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65" w:rsidRPr="00150E4F" w:rsidRDefault="00BF1165" w:rsidP="00FD7558">
      <w:pPr>
        <w:spacing w:line="360" w:lineRule="auto"/>
        <w:jc w:val="center"/>
        <w:outlineLvl w:val="0"/>
        <w:rPr>
          <w:rFonts w:ascii="Calibri" w:hAnsi="Calibri" w:cs="Calibri"/>
          <w:b/>
          <w:sz w:val="32"/>
          <w:szCs w:val="32"/>
          <w:lang w:eastAsia="ko-KR"/>
        </w:rPr>
      </w:pPr>
      <w:r w:rsidRPr="00150E4F">
        <w:rPr>
          <w:rFonts w:ascii="Calibri" w:hAnsi="Calibri" w:cs="Calibri"/>
          <w:b/>
          <w:sz w:val="32"/>
          <w:szCs w:val="32"/>
        </w:rPr>
        <w:t>Seeking Scholarship Candidates</w:t>
      </w:r>
    </w:p>
    <w:p w:rsidR="00BF1165" w:rsidRDefault="00BF1165" w:rsidP="007634A8">
      <w:pPr>
        <w:spacing w:line="360" w:lineRule="auto"/>
      </w:pPr>
    </w:p>
    <w:p w:rsidR="00BF1165" w:rsidRDefault="00BF1165" w:rsidP="007634A8">
      <w:pPr>
        <w:spacing w:line="360" w:lineRule="auto"/>
      </w:pPr>
      <w:r>
        <w:t xml:space="preserve">We pray that the abundant great love of God is with you and your family.  </w:t>
      </w:r>
      <w:smartTag w:uri="urn:schemas-microsoft-com:office:smarttags" w:element="PostalCod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t>Bucks</w:t>
              </w:r>
            </w:smartTag>
          </w:smartTag>
          <w:r>
            <w:t xml:space="preserve"> </w:t>
          </w:r>
          <w:smartTag w:uri="urn:schemas-microsoft-com:office:smarttags" w:element="PostalCode">
            <w:smartTag w:uri="urn:schemas-microsoft-com:office:smarttags" w:element="PlaceType">
              <w:r>
                <w:t>County</w:t>
              </w:r>
            </w:smartTag>
          </w:smartTag>
        </w:smartTag>
      </w:smartTag>
      <w:r>
        <w:t xml:space="preserve"> Presbyterian Church is seeking qualified scholarship candidates for the year of 201</w:t>
      </w:r>
      <w:r>
        <w:rPr>
          <w:lang w:eastAsia="ko-KR"/>
        </w:rPr>
        <w:t>4</w:t>
      </w:r>
      <w:r>
        <w:t xml:space="preserve"> as detailed below:</w:t>
      </w:r>
      <w:bookmarkStart w:id="0" w:name="_GoBack"/>
      <w:bookmarkEnd w:id="0"/>
    </w:p>
    <w:p w:rsidR="00BF1165" w:rsidRDefault="00BF1165" w:rsidP="007634A8">
      <w:pPr>
        <w:spacing w:line="360" w:lineRule="auto"/>
      </w:pPr>
    </w:p>
    <w:p w:rsidR="00BF1165" w:rsidRPr="00A7761B" w:rsidRDefault="00BF1165" w:rsidP="007634A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7761B">
        <w:rPr>
          <w:b/>
        </w:rPr>
        <w:t>Qualification</w:t>
      </w:r>
      <w:r>
        <w:rPr>
          <w:b/>
        </w:rPr>
        <w:t>s</w:t>
      </w:r>
    </w:p>
    <w:p w:rsidR="00BF1165" w:rsidRDefault="00BF1165" w:rsidP="007634A8">
      <w:pPr>
        <w:spacing w:line="360" w:lineRule="auto"/>
        <w:ind w:left="720"/>
      </w:pPr>
      <w:r>
        <w:t>A successful scholarship candidate should be a high school senior or a college freshman to junior who meets the following requirements:</w:t>
      </w:r>
    </w:p>
    <w:p w:rsidR="00BF1165" w:rsidRDefault="00BF1165" w:rsidP="007634A8">
      <w:pPr>
        <w:pStyle w:val="ListParagraph"/>
        <w:numPr>
          <w:ilvl w:val="0"/>
          <w:numId w:val="3"/>
        </w:numPr>
        <w:spacing w:line="360" w:lineRule="auto"/>
      </w:pPr>
      <w:r>
        <w:t>In good academic standing.</w:t>
      </w:r>
    </w:p>
    <w:p w:rsidR="00BF1165" w:rsidRDefault="00BF1165" w:rsidP="007634A8">
      <w:pPr>
        <w:pStyle w:val="ListParagraph"/>
        <w:numPr>
          <w:ilvl w:val="0"/>
          <w:numId w:val="3"/>
        </w:numPr>
        <w:spacing w:line="360" w:lineRule="auto"/>
      </w:pPr>
      <w:r>
        <w:t>Financial need of families.</w:t>
      </w:r>
    </w:p>
    <w:p w:rsidR="00BF1165" w:rsidRDefault="00BF1165" w:rsidP="007634A8">
      <w:pPr>
        <w:pStyle w:val="ListParagraph"/>
        <w:numPr>
          <w:ilvl w:val="0"/>
          <w:numId w:val="3"/>
        </w:numPr>
        <w:spacing w:line="360" w:lineRule="auto"/>
      </w:pPr>
      <w:r>
        <w:t>A proven model member of the community.</w:t>
      </w:r>
    </w:p>
    <w:p w:rsidR="00BF1165" w:rsidRDefault="00BF1165" w:rsidP="007634A8">
      <w:pPr>
        <w:spacing w:line="360" w:lineRule="auto"/>
      </w:pPr>
    </w:p>
    <w:p w:rsidR="00BF1165" w:rsidRPr="00A7761B" w:rsidRDefault="00BF1165" w:rsidP="007634A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Application </w:t>
      </w:r>
      <w:r w:rsidRPr="00A7761B">
        <w:rPr>
          <w:b/>
        </w:rPr>
        <w:t>Information</w:t>
      </w:r>
    </w:p>
    <w:p w:rsidR="00BF1165" w:rsidRPr="00E11DEC" w:rsidRDefault="00BF1165" w:rsidP="007634A8">
      <w:pPr>
        <w:pStyle w:val="ListParagraph"/>
        <w:numPr>
          <w:ilvl w:val="1"/>
          <w:numId w:val="1"/>
        </w:numPr>
        <w:spacing w:line="360" w:lineRule="auto"/>
      </w:pPr>
      <w:r>
        <w:rPr>
          <w:rFonts w:cs="Lucida Grande"/>
          <w:u w:val="single"/>
        </w:rPr>
        <w:t>F</w:t>
      </w:r>
      <w:r w:rsidRPr="00E11DEC">
        <w:rPr>
          <w:rFonts w:cs="Lucida Grande"/>
          <w:u w:val="single"/>
        </w:rPr>
        <w:t>irst time applicant</w:t>
      </w:r>
      <w:r>
        <w:rPr>
          <w:rFonts w:cs="Lucida Grande"/>
        </w:rPr>
        <w:t>:</w:t>
      </w:r>
    </w:p>
    <w:p w:rsidR="00BF1165" w:rsidRDefault="00BF1165" w:rsidP="007634A8">
      <w:pPr>
        <w:pStyle w:val="ListParagraph"/>
        <w:numPr>
          <w:ilvl w:val="2"/>
          <w:numId w:val="1"/>
        </w:numPr>
        <w:spacing w:line="360" w:lineRule="auto"/>
      </w:pPr>
      <w:r>
        <w:t xml:space="preserve">Application form downloaded from our website </w:t>
      </w:r>
      <w:hyperlink r:id="rId7" w:history="1">
        <w:r w:rsidRPr="00A4263D">
          <w:rPr>
            <w:rStyle w:val="Hyperlink"/>
          </w:rPr>
          <w:t>www.mybcpc.org</w:t>
        </w:r>
      </w:hyperlink>
      <w:r>
        <w:t xml:space="preserve"> under the scholarship tab.</w:t>
      </w:r>
    </w:p>
    <w:p w:rsidR="00BF1165" w:rsidRDefault="00BF1165" w:rsidP="007634A8">
      <w:pPr>
        <w:pStyle w:val="ListParagraph"/>
        <w:numPr>
          <w:ilvl w:val="2"/>
          <w:numId w:val="1"/>
        </w:numPr>
        <w:spacing w:line="360" w:lineRule="auto"/>
      </w:pPr>
      <w:r>
        <w:t>Personal introduction letter.</w:t>
      </w:r>
    </w:p>
    <w:p w:rsidR="00BF1165" w:rsidRDefault="00BF1165" w:rsidP="007634A8">
      <w:pPr>
        <w:pStyle w:val="ListParagraph"/>
        <w:numPr>
          <w:ilvl w:val="2"/>
          <w:numId w:val="1"/>
        </w:numPr>
        <w:spacing w:line="360" w:lineRule="auto"/>
      </w:pPr>
      <w:r>
        <w:t>School transcript for the past two years.</w:t>
      </w:r>
    </w:p>
    <w:p w:rsidR="00BF1165" w:rsidRDefault="00BF1165" w:rsidP="007634A8">
      <w:pPr>
        <w:pStyle w:val="ListParagraph"/>
        <w:numPr>
          <w:ilvl w:val="2"/>
          <w:numId w:val="1"/>
        </w:numPr>
        <w:spacing w:line="360" w:lineRule="auto"/>
      </w:pPr>
      <w:r>
        <w:t>Two recommendation letters.</w:t>
      </w:r>
    </w:p>
    <w:p w:rsidR="00BF1165" w:rsidRDefault="00BF1165" w:rsidP="007634A8">
      <w:pPr>
        <w:pStyle w:val="ListParagraph"/>
        <w:numPr>
          <w:ilvl w:val="2"/>
          <w:numId w:val="1"/>
        </w:numPr>
        <w:spacing w:line="360" w:lineRule="auto"/>
      </w:pPr>
      <w:r>
        <w:t>2012 and 2013 tax returns of parents or a legal guardian.</w:t>
      </w:r>
    </w:p>
    <w:p w:rsidR="00BF1165" w:rsidRPr="007634A8" w:rsidRDefault="00BF1165" w:rsidP="007634A8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r>
        <w:rPr>
          <w:u w:val="single"/>
        </w:rPr>
        <w:t>Repeat applicant from 201</w:t>
      </w:r>
      <w:r>
        <w:rPr>
          <w:u w:val="single"/>
          <w:lang w:eastAsia="ko-KR"/>
        </w:rPr>
        <w:t>3</w:t>
      </w:r>
      <w:r w:rsidRPr="007634A8">
        <w:rPr>
          <w:u w:val="single"/>
        </w:rPr>
        <w:t>:</w:t>
      </w:r>
    </w:p>
    <w:p w:rsidR="00BF1165" w:rsidRDefault="00BF1165" w:rsidP="00F720DC">
      <w:pPr>
        <w:pStyle w:val="ListParagraph"/>
        <w:numPr>
          <w:ilvl w:val="2"/>
          <w:numId w:val="1"/>
        </w:numPr>
        <w:spacing w:line="360" w:lineRule="auto"/>
      </w:pPr>
      <w:r>
        <w:t xml:space="preserve">Application form downloaded from our website </w:t>
      </w:r>
      <w:hyperlink r:id="rId8" w:history="1">
        <w:r w:rsidRPr="00A4263D">
          <w:rPr>
            <w:rStyle w:val="Hyperlink"/>
          </w:rPr>
          <w:t>www.mybcpc.org</w:t>
        </w:r>
      </w:hyperlink>
      <w:r>
        <w:t xml:space="preserve"> under the scholarship tab.</w:t>
      </w:r>
    </w:p>
    <w:p w:rsidR="00BF1165" w:rsidRPr="00E11DEC" w:rsidRDefault="00BF1165" w:rsidP="007634A8">
      <w:pPr>
        <w:pStyle w:val="ListParagraph"/>
        <w:numPr>
          <w:ilvl w:val="2"/>
          <w:numId w:val="1"/>
        </w:numPr>
        <w:spacing w:line="360" w:lineRule="auto"/>
      </w:pPr>
      <w:r>
        <w:t>S</w:t>
      </w:r>
      <w:r w:rsidRPr="00E11DEC">
        <w:rPr>
          <w:rFonts w:cs="Lucida Grande"/>
        </w:rPr>
        <w:t>chool transcript</w:t>
      </w:r>
      <w:r>
        <w:rPr>
          <w:rFonts w:cs="Lucida Grande"/>
        </w:rPr>
        <w:t xml:space="preserve"> for the current school year.</w:t>
      </w:r>
    </w:p>
    <w:p w:rsidR="00BF1165" w:rsidRPr="00E11DEC" w:rsidRDefault="00BF1165" w:rsidP="007634A8">
      <w:pPr>
        <w:pStyle w:val="ListParagraph"/>
        <w:numPr>
          <w:ilvl w:val="2"/>
          <w:numId w:val="1"/>
        </w:numPr>
        <w:spacing w:line="360" w:lineRule="auto"/>
      </w:pPr>
      <w:r>
        <w:rPr>
          <w:rFonts w:cs="Lucida Grande"/>
        </w:rPr>
        <w:t xml:space="preserve">2013 </w:t>
      </w:r>
      <w:r w:rsidRPr="00E11DEC">
        <w:rPr>
          <w:rFonts w:cs="Lucida Grande"/>
        </w:rPr>
        <w:t xml:space="preserve">tax return of parents or </w:t>
      </w:r>
      <w:r>
        <w:rPr>
          <w:rFonts w:cs="Lucida Grande"/>
        </w:rPr>
        <w:t xml:space="preserve">a legal </w:t>
      </w:r>
      <w:r w:rsidRPr="00E11DEC">
        <w:rPr>
          <w:rFonts w:cs="Lucida Grande"/>
        </w:rPr>
        <w:t>guardian</w:t>
      </w:r>
      <w:r>
        <w:rPr>
          <w:rFonts w:cs="Lucida Grande"/>
        </w:rPr>
        <w:t>.</w:t>
      </w:r>
    </w:p>
    <w:p w:rsidR="00BF1165" w:rsidRDefault="00BF1165" w:rsidP="007634A8">
      <w:pPr>
        <w:pStyle w:val="ListParagraph"/>
        <w:spacing w:line="360" w:lineRule="auto"/>
        <w:ind w:left="1440"/>
      </w:pPr>
      <w:r>
        <w:br w:type="page"/>
      </w:r>
    </w:p>
    <w:p w:rsidR="00BF1165" w:rsidRPr="00A7761B" w:rsidRDefault="00BF1165" w:rsidP="007634A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A7761B">
        <w:rPr>
          <w:b/>
        </w:rPr>
        <w:t xml:space="preserve">Application </w:t>
      </w:r>
      <w:r>
        <w:rPr>
          <w:b/>
        </w:rPr>
        <w:t>Deadline</w:t>
      </w:r>
      <w:r w:rsidRPr="00A7761B">
        <w:rPr>
          <w:b/>
        </w:rPr>
        <w:t xml:space="preserve"> </w:t>
      </w:r>
    </w:p>
    <w:p w:rsidR="00BF1165" w:rsidRDefault="00BF1165" w:rsidP="008364A0">
      <w:pPr>
        <w:numPr>
          <w:ilvl w:val="0"/>
          <w:numId w:val="4"/>
        </w:numPr>
        <w:spacing w:line="360" w:lineRule="auto"/>
      </w:pPr>
      <w:r>
        <w:t>Please mail or email your application so that it can be received (not post office stamped) by Friday, June 20, 2014.</w:t>
      </w:r>
    </w:p>
    <w:p w:rsidR="00BF1165" w:rsidRDefault="00BF1165" w:rsidP="008364A0">
      <w:pPr>
        <w:numPr>
          <w:ilvl w:val="0"/>
          <w:numId w:val="4"/>
        </w:numPr>
        <w:spacing w:line="360" w:lineRule="auto"/>
      </w:pPr>
      <w:r>
        <w:t xml:space="preserve">Any late or incomplete applications will not be considered. </w:t>
      </w:r>
    </w:p>
    <w:p w:rsidR="00BF1165" w:rsidRDefault="00BF1165" w:rsidP="007634A8">
      <w:pPr>
        <w:pStyle w:val="ListParagraph"/>
        <w:numPr>
          <w:ilvl w:val="0"/>
          <w:numId w:val="2"/>
        </w:numPr>
        <w:spacing w:line="360" w:lineRule="auto"/>
      </w:pPr>
      <w:r>
        <w:t>Information submitted will not be returned.</w:t>
      </w:r>
    </w:p>
    <w:p w:rsidR="00BF1165" w:rsidRDefault="00BF1165" w:rsidP="007634A8">
      <w:pPr>
        <w:spacing w:line="360" w:lineRule="auto"/>
      </w:pPr>
    </w:p>
    <w:p w:rsidR="00BF1165" w:rsidRPr="00A7761B" w:rsidRDefault="00BF1165" w:rsidP="007634A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</w:t>
      </w:r>
      <w:r w:rsidRPr="00A7761B">
        <w:rPr>
          <w:b/>
        </w:rPr>
        <w:t xml:space="preserve">nnouncement and </w:t>
      </w:r>
      <w:r>
        <w:rPr>
          <w:b/>
        </w:rPr>
        <w:t>Reward</w:t>
      </w:r>
    </w:p>
    <w:p w:rsidR="00BF1165" w:rsidRDefault="00BF1165" w:rsidP="00386910">
      <w:pPr>
        <w:numPr>
          <w:ilvl w:val="0"/>
          <w:numId w:val="5"/>
        </w:numPr>
        <w:spacing w:line="360" w:lineRule="auto"/>
        <w:rPr>
          <w:lang w:eastAsia="ko-KR"/>
        </w:rPr>
      </w:pPr>
      <w:r>
        <w:t>The Scholarship Committee will notify the applicant via postal mail by July 2</w:t>
      </w:r>
      <w:r>
        <w:rPr>
          <w:lang w:eastAsia="ko-KR"/>
        </w:rPr>
        <w:t>1</w:t>
      </w:r>
      <w:r>
        <w:t>, 201</w:t>
      </w:r>
      <w:r>
        <w:rPr>
          <w:lang w:eastAsia="ko-KR"/>
        </w:rPr>
        <w:t>4.</w:t>
      </w:r>
    </w:p>
    <w:p w:rsidR="00BF1165" w:rsidRDefault="00BF1165" w:rsidP="00386910">
      <w:pPr>
        <w:numPr>
          <w:ilvl w:val="0"/>
          <w:numId w:val="5"/>
        </w:numPr>
        <w:spacing w:line="360" w:lineRule="auto"/>
      </w:pPr>
      <w:r>
        <w:rPr>
          <w:lang w:eastAsia="ko-KR"/>
        </w:rPr>
        <w:t xml:space="preserve">A scholarship </w:t>
      </w:r>
      <w:r>
        <w:t xml:space="preserve">presentation ceremony </w:t>
      </w:r>
      <w:r>
        <w:rPr>
          <w:lang w:eastAsia="ko-KR"/>
        </w:rPr>
        <w:t xml:space="preserve">($1,000 per student) </w:t>
      </w:r>
      <w:r>
        <w:t xml:space="preserve">will be held at Bucks County Presbyterian Church at 5:00 PM on August </w:t>
      </w:r>
      <w:r>
        <w:rPr>
          <w:lang w:eastAsia="ko-KR"/>
        </w:rPr>
        <w:t>3</w:t>
      </w:r>
      <w:r>
        <w:t>, 2013.</w:t>
      </w:r>
    </w:p>
    <w:p w:rsidR="00BF1165" w:rsidRDefault="00BF1165" w:rsidP="007634A8">
      <w:pPr>
        <w:spacing w:line="360" w:lineRule="auto"/>
      </w:pPr>
    </w:p>
    <w:p w:rsidR="00BF1165" w:rsidRPr="00A7761B" w:rsidRDefault="00BF1165" w:rsidP="007634A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Contact </w:t>
      </w:r>
      <w:r w:rsidRPr="00A7761B">
        <w:rPr>
          <w:b/>
        </w:rPr>
        <w:t>Information</w:t>
      </w:r>
    </w:p>
    <w:p w:rsidR="00BF1165" w:rsidRPr="00386910" w:rsidRDefault="00BF1165" w:rsidP="007634A8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 xml:space="preserve">Postal </w:t>
      </w:r>
      <w:r w:rsidRPr="00386910">
        <w:rPr>
          <w:u w:val="single"/>
        </w:rPr>
        <w:t>Mail</w:t>
      </w:r>
      <w:r>
        <w:tab/>
      </w:r>
      <w:r>
        <w:tab/>
      </w:r>
      <w:r>
        <w:tab/>
      </w:r>
      <w:r>
        <w:tab/>
      </w:r>
      <w:r>
        <w:tab/>
      </w:r>
      <w:r w:rsidRPr="00386910">
        <w:rPr>
          <w:u w:val="single"/>
        </w:rPr>
        <w:t xml:space="preserve">Email </w:t>
      </w:r>
    </w:p>
    <w:p w:rsidR="00BF1165" w:rsidRDefault="00BF1165" w:rsidP="007634A8">
      <w:pPr>
        <w:pStyle w:val="ListParagraph"/>
        <w:spacing w:line="360" w:lineRule="auto"/>
      </w:pPr>
      <w:r>
        <w:rPr>
          <w:lang w:eastAsia="ko-KR"/>
        </w:rPr>
        <w:t>Larry</w:t>
      </w:r>
      <w:r>
        <w:t xml:space="preserve"> </w:t>
      </w:r>
      <w:r>
        <w:rPr>
          <w:lang w:eastAsia="ko-KR"/>
        </w:rPr>
        <w:t>Kye</w:t>
      </w:r>
      <w:r>
        <w:t>, Deacon</w:t>
      </w:r>
      <w:r>
        <w:tab/>
      </w:r>
      <w:r>
        <w:tab/>
      </w:r>
      <w:r>
        <w:tab/>
      </w:r>
      <w:r>
        <w:tab/>
      </w:r>
      <w:hyperlink r:id="rId9" w:history="1">
        <w:r w:rsidRPr="0050707E">
          <w:rPr>
            <w:rStyle w:val="Hyperlink"/>
          </w:rPr>
          <w:t>scholarship@mybcpc.org</w:t>
        </w:r>
      </w:hyperlink>
    </w:p>
    <w:p w:rsidR="00BF1165" w:rsidRDefault="00BF1165" w:rsidP="007634A8">
      <w:pPr>
        <w:pStyle w:val="ListParagraph"/>
        <w:spacing w:line="360" w:lineRule="auto"/>
      </w:pPr>
      <w:smartTag w:uri="urn:schemas-microsoft-com:office:smarttags" w:element="PostalCode">
        <w:r>
          <w:t>1550 Woodbourne Road</w:t>
        </w:r>
      </w:smartTag>
    </w:p>
    <w:p w:rsidR="00BF1165" w:rsidRDefault="00BF1165" w:rsidP="007634A8">
      <w:pPr>
        <w:pStyle w:val="ListParagraph"/>
        <w:spacing w:line="360" w:lineRule="auto"/>
      </w:pPr>
      <w:smartTag w:uri="urn:schemas-microsoft-com:office:smarttags" w:element="PostalCode">
        <w:smartTag w:uri="urn:schemas-microsoft-com:office:smarttags" w:element="PostalCode">
          <w:r>
            <w:t>Levittown</w:t>
          </w:r>
        </w:smartTag>
        <w:r>
          <w:t xml:space="preserve">, </w:t>
        </w:r>
        <w:smartTag w:uri="urn:schemas-microsoft-com:office:smarttags" w:element="PostalCode">
          <w:r>
            <w:t>PA</w:t>
          </w:r>
        </w:smartTag>
        <w:r>
          <w:t xml:space="preserve"> </w:t>
        </w:r>
        <w:smartTag w:uri="urn:schemas-microsoft-com:office:smarttags" w:element="PostalCode">
          <w:r>
            <w:t>19057</w:t>
          </w:r>
        </w:smartTag>
      </w:smartTag>
    </w:p>
    <w:p w:rsidR="00BF1165" w:rsidRDefault="00BF1165" w:rsidP="00FD7558">
      <w:pPr>
        <w:pStyle w:val="ListParagraph"/>
        <w:spacing w:line="360" w:lineRule="auto"/>
        <w:outlineLvl w:val="0"/>
      </w:pPr>
    </w:p>
    <w:p w:rsidR="00BF1165" w:rsidRDefault="00BF1165" w:rsidP="00F720DC">
      <w:pPr>
        <w:pStyle w:val="ListParagraph"/>
        <w:spacing w:line="360" w:lineRule="auto"/>
      </w:pPr>
      <w:r>
        <w:t xml:space="preserve">When applying via email, prepare and attach all the information in the PDF format. If you have any questions, please contact </w:t>
      </w:r>
      <w:r>
        <w:rPr>
          <w:lang w:eastAsia="ko-KR"/>
        </w:rPr>
        <w:t xml:space="preserve">Larry Kye at </w:t>
      </w:r>
      <w:r>
        <w:t xml:space="preserve">(215) </w:t>
      </w:r>
      <w:r>
        <w:rPr>
          <w:lang w:eastAsia="ko-KR"/>
        </w:rPr>
        <w:t>917</w:t>
      </w:r>
      <w:r>
        <w:t>-</w:t>
      </w:r>
      <w:r>
        <w:rPr>
          <w:lang w:eastAsia="ko-KR"/>
        </w:rPr>
        <w:t>5264</w:t>
      </w:r>
      <w:r>
        <w:t xml:space="preserve"> or Email him at </w:t>
      </w:r>
      <w:hyperlink r:id="rId10" w:history="1">
        <w:r w:rsidRPr="007F0330">
          <w:rPr>
            <w:rStyle w:val="Hyperlink"/>
          </w:rPr>
          <w:t>scholarship@mybcpc.org</w:t>
        </w:r>
      </w:hyperlink>
      <w:r>
        <w:t xml:space="preserve">. </w:t>
      </w:r>
    </w:p>
    <w:p w:rsidR="00BF1165" w:rsidRDefault="00BF1165" w:rsidP="007634A8">
      <w:pPr>
        <w:pStyle w:val="ListParagraph"/>
        <w:spacing w:line="360" w:lineRule="auto"/>
      </w:pPr>
    </w:p>
    <w:p w:rsidR="00BF1165" w:rsidRDefault="00BF1165" w:rsidP="007634A8">
      <w:pPr>
        <w:pStyle w:val="ListParagraph"/>
        <w:spacing w:line="360" w:lineRule="auto"/>
      </w:pPr>
    </w:p>
    <w:p w:rsidR="00BF1165" w:rsidRDefault="00BF1165" w:rsidP="007634A8">
      <w:pPr>
        <w:spacing w:line="360" w:lineRule="auto"/>
        <w:jc w:val="center"/>
        <w:rPr>
          <w:rFonts w:ascii="Calibri" w:eastAsia="Gulim" w:hAnsi="Gulim" w:cs="Calibri"/>
          <w:b/>
          <w:color w:val="151515"/>
          <w:sz w:val="28"/>
          <w:szCs w:val="28"/>
          <w:lang w:eastAsia="ko-KR"/>
        </w:rPr>
      </w:pPr>
    </w:p>
    <w:p w:rsidR="00BF1165" w:rsidRDefault="00BF1165" w:rsidP="00FD7558">
      <w:pPr>
        <w:spacing w:line="360" w:lineRule="auto"/>
        <w:jc w:val="center"/>
        <w:outlineLvl w:val="0"/>
        <w:rPr>
          <w:rFonts w:ascii="Calibri" w:eastAsia="Gulim" w:hAnsi="Gulim" w:cs="Calibri"/>
          <w:b/>
          <w:color w:val="151515"/>
          <w:sz w:val="28"/>
          <w:szCs w:val="28"/>
          <w:lang w:eastAsia="ko-KR"/>
        </w:rPr>
      </w:pPr>
      <w:r>
        <w:rPr>
          <w:rFonts w:ascii="Calibri" w:eastAsia="Gulim" w:hAnsi="Gulim" w:cs="Calibri"/>
          <w:b/>
          <w:color w:val="151515"/>
          <w:sz w:val="28"/>
          <w:szCs w:val="28"/>
          <w:lang w:eastAsia="ko-KR"/>
        </w:rPr>
        <w:t xml:space="preserve">Bucks </w:t>
      </w:r>
      <w:smartTag w:uri="urn:schemas-microsoft-com:office:smarttags" w:element="PostalCode">
        <w:smartTag w:uri="urn:schemas-microsoft-com:office:smarttags" w:element="PostalCode">
          <w:r>
            <w:rPr>
              <w:rFonts w:ascii="Calibri" w:eastAsia="Gulim" w:hAnsi="Gulim" w:cs="Calibri"/>
              <w:b/>
              <w:color w:val="151515"/>
              <w:sz w:val="28"/>
              <w:szCs w:val="28"/>
              <w:lang w:eastAsia="ko-KR"/>
            </w:rPr>
            <w:t>County</w:t>
          </w:r>
        </w:smartTag>
        <w:r>
          <w:rPr>
            <w:rFonts w:ascii="Calibri" w:eastAsia="Gulim" w:hAnsi="Gulim" w:cs="Calibri"/>
            <w:b/>
            <w:color w:val="151515"/>
            <w:sz w:val="28"/>
            <w:szCs w:val="28"/>
            <w:lang w:eastAsia="ko-KR"/>
          </w:rPr>
          <w:t xml:space="preserve"> </w:t>
        </w:r>
        <w:smartTag w:uri="urn:schemas-microsoft-com:office:smarttags" w:element="PostalCode">
          <w:r>
            <w:rPr>
              <w:rFonts w:ascii="Calibri" w:eastAsia="Gulim" w:hAnsi="Gulim" w:cs="Calibri"/>
              <w:b/>
              <w:color w:val="151515"/>
              <w:sz w:val="28"/>
              <w:szCs w:val="28"/>
              <w:lang w:eastAsia="ko-KR"/>
            </w:rPr>
            <w:t>Presbyterian Church</w:t>
          </w:r>
        </w:smartTag>
      </w:smartTag>
    </w:p>
    <w:p w:rsidR="00BF1165" w:rsidRPr="00150E4F" w:rsidRDefault="00BF1165" w:rsidP="007634A8">
      <w:pPr>
        <w:spacing w:line="360" w:lineRule="auto"/>
        <w:jc w:val="center"/>
        <w:rPr>
          <w:rFonts w:ascii="Calibri" w:eastAsia="Gulim" w:hAnsi="Calibri" w:cs="Calibri"/>
          <w:b/>
          <w:color w:val="151515"/>
          <w:sz w:val="28"/>
          <w:szCs w:val="28"/>
          <w:lang w:eastAsia="ko-KR"/>
        </w:rPr>
      </w:pPr>
      <w:r w:rsidRPr="00150E4F">
        <w:rPr>
          <w:rFonts w:ascii="Calibri" w:eastAsia="Gulim" w:hAnsi="Calibri" w:cs="Calibri"/>
          <w:b/>
          <w:color w:val="151515"/>
          <w:sz w:val="28"/>
          <w:szCs w:val="28"/>
          <w:lang w:eastAsia="ko-KR"/>
        </w:rPr>
        <w:t xml:space="preserve"> </w:t>
      </w:r>
      <w:r>
        <w:rPr>
          <w:rFonts w:ascii="Calibri" w:eastAsia="Gulim" w:hAnsi="Gulim" w:cs="Calibri"/>
          <w:b/>
          <w:color w:val="151515"/>
          <w:sz w:val="28"/>
          <w:szCs w:val="28"/>
          <w:lang w:eastAsia="ko-KR"/>
        </w:rPr>
        <w:t>Rev. Dr. Paul W. Kim, Pastor</w:t>
      </w:r>
    </w:p>
    <w:p w:rsidR="00BF1165" w:rsidRPr="00150E4F" w:rsidRDefault="00BF1165" w:rsidP="007634A8">
      <w:pPr>
        <w:spacing w:line="360" w:lineRule="auto"/>
        <w:jc w:val="center"/>
        <w:rPr>
          <w:rFonts w:ascii="Calibri" w:eastAsia="Gulim" w:hAnsi="Calibri" w:cs="Calibri"/>
          <w:color w:val="151515"/>
        </w:rPr>
      </w:pPr>
      <w:smartTag w:uri="urn:schemas-microsoft-com:office:smarttags" w:element="PostalCode">
        <w:smartTag w:uri="urn:schemas-microsoft-com:office:smarttags" w:element="PostalCode">
          <w:r w:rsidRPr="00150E4F">
            <w:rPr>
              <w:rFonts w:ascii="Calibri" w:eastAsia="Gulim" w:hAnsi="Calibri" w:cs="Calibri"/>
              <w:color w:val="151515"/>
            </w:rPr>
            <w:t>1550 Woodbourne Rd.</w:t>
          </w:r>
        </w:smartTag>
        <w:r w:rsidRPr="00150E4F">
          <w:rPr>
            <w:rFonts w:ascii="Calibri" w:eastAsia="Gulim" w:hAnsi="Calibri" w:cs="Calibri"/>
            <w:color w:val="151515"/>
          </w:rPr>
          <w:t xml:space="preserve">, </w:t>
        </w:r>
        <w:smartTag w:uri="urn:schemas-microsoft-com:office:smarttags" w:element="PostalCode">
          <w:r w:rsidRPr="00150E4F">
            <w:rPr>
              <w:rFonts w:ascii="Calibri" w:eastAsia="Gulim" w:hAnsi="Calibri" w:cs="Calibri"/>
              <w:color w:val="151515"/>
            </w:rPr>
            <w:t>Levittown</w:t>
          </w:r>
        </w:smartTag>
        <w:r w:rsidRPr="00150E4F">
          <w:rPr>
            <w:rFonts w:ascii="Calibri" w:eastAsia="Gulim" w:hAnsi="Calibri" w:cs="Calibri"/>
            <w:color w:val="151515"/>
          </w:rPr>
          <w:t xml:space="preserve">, </w:t>
        </w:r>
        <w:smartTag w:uri="urn:schemas-microsoft-com:office:smarttags" w:element="PostalCode">
          <w:r w:rsidRPr="00150E4F">
            <w:rPr>
              <w:rFonts w:ascii="Calibri" w:eastAsia="Gulim" w:hAnsi="Calibri" w:cs="Calibri"/>
              <w:color w:val="151515"/>
            </w:rPr>
            <w:t>PA</w:t>
          </w:r>
        </w:smartTag>
        <w:r w:rsidRPr="00150E4F">
          <w:rPr>
            <w:rFonts w:ascii="Calibri" w:eastAsia="Gulim" w:hAnsi="Calibri" w:cs="Calibri"/>
            <w:color w:val="151515"/>
          </w:rPr>
          <w:t xml:space="preserve"> </w:t>
        </w:r>
        <w:smartTag w:uri="urn:schemas-microsoft-com:office:smarttags" w:element="PostalCode">
          <w:r w:rsidRPr="00150E4F">
            <w:rPr>
              <w:rFonts w:ascii="Calibri" w:eastAsia="Gulim" w:hAnsi="Calibri" w:cs="Calibri"/>
              <w:color w:val="151515"/>
            </w:rPr>
            <w:t>19057</w:t>
          </w:r>
        </w:smartTag>
      </w:smartTag>
    </w:p>
    <w:p w:rsidR="00BF1165" w:rsidRDefault="00BF1165" w:rsidP="007634A8">
      <w:pPr>
        <w:spacing w:line="360" w:lineRule="auto"/>
        <w:jc w:val="center"/>
      </w:pPr>
      <w:r w:rsidRPr="00150E4F">
        <w:rPr>
          <w:rFonts w:ascii="Calibri" w:eastAsia="Gulim" w:hAnsi="Calibri" w:cs="Calibri"/>
          <w:color w:val="151515"/>
        </w:rPr>
        <w:t>(215) 945-1512, www.mybcpc.org</w:t>
      </w:r>
      <w:r>
        <w:t xml:space="preserve"> </w:t>
      </w:r>
    </w:p>
    <w:sectPr w:rsidR="00BF1165" w:rsidSect="00150E4F">
      <w:footerReference w:type="default" r:id="rId11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65" w:rsidRDefault="00BF1165" w:rsidP="00135E07">
      <w:r>
        <w:separator/>
      </w:r>
    </w:p>
  </w:endnote>
  <w:endnote w:type="continuationSeparator" w:id="0">
    <w:p w:rsidR="00BF1165" w:rsidRDefault="00BF1165" w:rsidP="0013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65" w:rsidRDefault="00BF1165" w:rsidP="00135E07">
    <w:pPr>
      <w:pStyle w:val="Footer"/>
      <w:jc w:val="right"/>
      <w:rPr>
        <w:color w:val="A6A6A6"/>
        <w:sz w:val="20"/>
        <w:szCs w:val="20"/>
      </w:rPr>
    </w:pPr>
    <w:r>
      <w:rPr>
        <w:color w:val="A6A6A6"/>
        <w:sz w:val="20"/>
        <w:szCs w:val="20"/>
      </w:rPr>
      <w:t>Rev. April 2013</w:t>
    </w:r>
  </w:p>
  <w:p w:rsidR="00BF1165" w:rsidRDefault="00BF11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65" w:rsidRDefault="00BF1165" w:rsidP="00135E07">
      <w:r>
        <w:separator/>
      </w:r>
    </w:p>
  </w:footnote>
  <w:footnote w:type="continuationSeparator" w:id="0">
    <w:p w:rsidR="00BF1165" w:rsidRDefault="00BF1165" w:rsidP="00135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31D"/>
    <w:multiLevelType w:val="hybridMultilevel"/>
    <w:tmpl w:val="B782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B1399D"/>
    <w:multiLevelType w:val="hybridMultilevel"/>
    <w:tmpl w:val="48902B2C"/>
    <w:lvl w:ilvl="0" w:tplc="2F901350">
      <w:start w:val="2"/>
      <w:numFmt w:val="bullet"/>
      <w:lvlText w:val=""/>
      <w:lvlJc w:val="left"/>
      <w:pPr>
        <w:ind w:left="1080" w:hanging="360"/>
      </w:pPr>
      <w:rPr>
        <w:rFonts w:ascii="Symbol" w:eastAsia="Malgun Gothic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6F723E"/>
    <w:multiLevelType w:val="hybridMultilevel"/>
    <w:tmpl w:val="12BAB9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6A45E88"/>
    <w:multiLevelType w:val="hybridMultilevel"/>
    <w:tmpl w:val="841C8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442B79"/>
    <w:multiLevelType w:val="hybridMultilevel"/>
    <w:tmpl w:val="1A80EA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DD"/>
    <w:rsid w:val="00001B50"/>
    <w:rsid w:val="000509A8"/>
    <w:rsid w:val="00083540"/>
    <w:rsid w:val="00091A5A"/>
    <w:rsid w:val="001144B0"/>
    <w:rsid w:val="00135E07"/>
    <w:rsid w:val="00150E4F"/>
    <w:rsid w:val="001F3CE1"/>
    <w:rsid w:val="002D75FD"/>
    <w:rsid w:val="003448E6"/>
    <w:rsid w:val="00386910"/>
    <w:rsid w:val="003A1CDD"/>
    <w:rsid w:val="00485E18"/>
    <w:rsid w:val="004F622B"/>
    <w:rsid w:val="0050707E"/>
    <w:rsid w:val="00514CCF"/>
    <w:rsid w:val="005217EB"/>
    <w:rsid w:val="00570877"/>
    <w:rsid w:val="006765C6"/>
    <w:rsid w:val="00693E3D"/>
    <w:rsid w:val="0069557A"/>
    <w:rsid w:val="00696111"/>
    <w:rsid w:val="006F1038"/>
    <w:rsid w:val="006F2DAE"/>
    <w:rsid w:val="007634A8"/>
    <w:rsid w:val="00765694"/>
    <w:rsid w:val="00777FC0"/>
    <w:rsid w:val="007A20B5"/>
    <w:rsid w:val="007C63AB"/>
    <w:rsid w:val="007F0330"/>
    <w:rsid w:val="008364A0"/>
    <w:rsid w:val="00864A22"/>
    <w:rsid w:val="00962DC3"/>
    <w:rsid w:val="00A418C3"/>
    <w:rsid w:val="00A4263D"/>
    <w:rsid w:val="00A7761B"/>
    <w:rsid w:val="00B16911"/>
    <w:rsid w:val="00B44C01"/>
    <w:rsid w:val="00BE4928"/>
    <w:rsid w:val="00BF1165"/>
    <w:rsid w:val="00C769BD"/>
    <w:rsid w:val="00D6027A"/>
    <w:rsid w:val="00D82E88"/>
    <w:rsid w:val="00E11DEC"/>
    <w:rsid w:val="00E600A2"/>
    <w:rsid w:val="00E84B57"/>
    <w:rsid w:val="00F23D92"/>
    <w:rsid w:val="00F720DC"/>
    <w:rsid w:val="00F7704F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algun Gothic" w:hAnsi="Cambria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1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1CD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1C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2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0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35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E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35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E0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D75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8C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cp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bcp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@mybc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@mybc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312</Words>
  <Characters>1780</Characters>
  <Application>Microsoft Office Outlook</Application>
  <DocSecurity>0</DocSecurity>
  <Lines>0</Lines>
  <Paragraphs>0</Paragraphs>
  <ScaleCrop>false</ScaleCrop>
  <Company>Finetex EnE,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Scholarship Candidates</dc:title>
  <dc:subject/>
  <dc:creator>Donald Cho</dc:creator>
  <cp:keywords/>
  <dc:description/>
  <cp:lastModifiedBy>Lenox</cp:lastModifiedBy>
  <cp:revision>4</cp:revision>
  <dcterms:created xsi:type="dcterms:W3CDTF">2014-04-08T19:36:00Z</dcterms:created>
  <dcterms:modified xsi:type="dcterms:W3CDTF">2014-04-09T12:49:00Z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-908078315</vt:i4>
  </property>
  <property fmtid="{D5CDD505-2E9C-101B-9397-08002B2CF9AE}" pid="3" name="_NewReviewCycle">
    <vt:lpwstr/>
  </property>
  <property fmtid="{D5CDD505-2E9C-101B-9397-08002B2CF9AE}" pid="4" name="_EmailSubject">
    <vt:lpwstr>장학생선발 공고</vt:lpwstr>
  </property>
  <property fmtid="{D5CDD505-2E9C-101B-9397-08002B2CF9AE}" pid="5" name="_AuthorEmail">
    <vt:lpwstr>wonho.yang@alcatel-lucent.com</vt:lpwstr>
  </property>
  <property fmtid="{D5CDD505-2E9C-101B-9397-08002B2CF9AE}" pid="6" name="_AuthorEmailDisplayName">
    <vt:lpwstr>Yang, Wonho (Wonho)</vt:lpwstr>
  </property>
  <property fmtid="{D5CDD505-2E9C-101B-9397-08002B2CF9AE}" pid="8" name="_PreviousAdHocReviewCycleID">
    <vt:i4>864996707</vt:i4>
  </property>
</Properties>
</file>