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D6198" w:rsidRDefault="00D3542E">
      <w:pPr>
        <w:spacing w:after="0" w:line="259" w:lineRule="auto"/>
        <w:ind w:left="-929" w:right="-929" w:firstLine="0"/>
        <w:jc w:val="left"/>
      </w:pPr>
      <w:bookmarkStart w:id="0" w:name="_GoBack"/>
      <w:bookmarkEnd w:id="0"/>
      <w:r>
        <w:rPr>
          <w:rFonts w:ascii="Calibri" w:eastAsia="Calibri" w:hAnsi="Calibri" w:cs="Calibri"/>
          <w:noProof/>
          <w:sz w:val="22"/>
        </w:rPr>
        <mc:AlternateContent>
          <mc:Choice Requires="wpg">
            <w:drawing>
              <wp:inline distT="0" distB="0" distL="0" distR="0">
                <wp:extent cx="4823054" cy="7470216"/>
                <wp:effectExtent l="0" t="0" r="0" b="0"/>
                <wp:docPr id="124783" name="Group 124783"/>
                <wp:cNvGraphicFramePr/>
                <a:graphic xmlns:a="http://schemas.openxmlformats.org/drawingml/2006/main">
                  <a:graphicData uri="http://schemas.microsoft.com/office/word/2010/wordprocessingGroup">
                    <wpg:wgp>
                      <wpg:cNvGrpSpPr/>
                      <wpg:grpSpPr>
                        <a:xfrm>
                          <a:off x="0" y="0"/>
                          <a:ext cx="4823054" cy="7470216"/>
                          <a:chOff x="0" y="0"/>
                          <a:chExt cx="4823054" cy="7470216"/>
                        </a:xfrm>
                      </wpg:grpSpPr>
                      <pic:pic xmlns:pic="http://schemas.openxmlformats.org/drawingml/2006/picture">
                        <pic:nvPicPr>
                          <pic:cNvPr id="148794" name="Picture 148794"/>
                          <pic:cNvPicPr/>
                        </pic:nvPicPr>
                        <pic:blipFill>
                          <a:blip r:embed="rId7"/>
                          <a:stretch>
                            <a:fillRect/>
                          </a:stretch>
                        </pic:blipFill>
                        <pic:spPr>
                          <a:xfrm>
                            <a:off x="624481" y="3943453"/>
                            <a:ext cx="4172712" cy="3520440"/>
                          </a:xfrm>
                          <a:prstGeom prst="rect">
                            <a:avLst/>
                          </a:prstGeom>
                        </pic:spPr>
                      </pic:pic>
                      <pic:pic xmlns:pic="http://schemas.openxmlformats.org/drawingml/2006/picture">
                        <pic:nvPicPr>
                          <pic:cNvPr id="148795" name="Picture 148795"/>
                          <pic:cNvPicPr/>
                        </pic:nvPicPr>
                        <pic:blipFill>
                          <a:blip r:embed="rId8"/>
                          <a:stretch>
                            <a:fillRect/>
                          </a:stretch>
                        </pic:blipFill>
                        <pic:spPr>
                          <a:xfrm>
                            <a:off x="13865" y="3943453"/>
                            <a:ext cx="4782312" cy="2331721"/>
                          </a:xfrm>
                          <a:prstGeom prst="rect">
                            <a:avLst/>
                          </a:prstGeom>
                        </pic:spPr>
                      </pic:pic>
                      <pic:pic xmlns:pic="http://schemas.openxmlformats.org/drawingml/2006/picture">
                        <pic:nvPicPr>
                          <pic:cNvPr id="148796" name="Picture 148796"/>
                          <pic:cNvPicPr/>
                        </pic:nvPicPr>
                        <pic:blipFill>
                          <a:blip r:embed="rId9"/>
                          <a:stretch>
                            <a:fillRect/>
                          </a:stretch>
                        </pic:blipFill>
                        <pic:spPr>
                          <a:xfrm>
                            <a:off x="7769" y="3943453"/>
                            <a:ext cx="4788408" cy="3520440"/>
                          </a:xfrm>
                          <a:prstGeom prst="rect">
                            <a:avLst/>
                          </a:prstGeom>
                        </pic:spPr>
                      </pic:pic>
                      <wps:wsp>
                        <wps:cNvPr id="12" name="Shape 12"/>
                        <wps:cNvSpPr/>
                        <wps:spPr>
                          <a:xfrm>
                            <a:off x="6" y="5"/>
                            <a:ext cx="2661692" cy="6031065"/>
                          </a:xfrm>
                          <a:custGeom>
                            <a:avLst/>
                            <a:gdLst/>
                            <a:ahLst/>
                            <a:cxnLst/>
                            <a:rect l="0" t="0" r="0" b="0"/>
                            <a:pathLst>
                              <a:path w="2661692" h="6031065">
                                <a:moveTo>
                                  <a:pt x="2661692" y="0"/>
                                </a:moveTo>
                                <a:lnTo>
                                  <a:pt x="0" y="0"/>
                                </a:lnTo>
                                <a:lnTo>
                                  <a:pt x="0" y="6031065"/>
                                </a:lnTo>
                              </a:path>
                            </a:pathLst>
                          </a:custGeom>
                          <a:ln w="89789" cap="flat">
                            <a:miter lim="100000"/>
                          </a:ln>
                        </wps:spPr>
                        <wps:style>
                          <a:lnRef idx="1">
                            <a:srgbClr val="CAB090"/>
                          </a:lnRef>
                          <a:fillRef idx="0">
                            <a:srgbClr val="000000">
                              <a:alpha val="0"/>
                            </a:srgbClr>
                          </a:fillRef>
                          <a:effectRef idx="0">
                            <a:scrgbClr r="0" g="0" b="0"/>
                          </a:effectRef>
                          <a:fontRef idx="none"/>
                        </wps:style>
                        <wps:bodyPr/>
                      </wps:wsp>
                      <wps:wsp>
                        <wps:cNvPr id="13" name="Shape 13"/>
                        <wps:cNvSpPr/>
                        <wps:spPr>
                          <a:xfrm>
                            <a:off x="1212860" y="2997898"/>
                            <a:ext cx="3610191" cy="4472318"/>
                          </a:xfrm>
                          <a:custGeom>
                            <a:avLst/>
                            <a:gdLst/>
                            <a:ahLst/>
                            <a:cxnLst/>
                            <a:rect l="0" t="0" r="0" b="0"/>
                            <a:pathLst>
                              <a:path w="3610191" h="4472318">
                                <a:moveTo>
                                  <a:pt x="0" y="4472318"/>
                                </a:moveTo>
                                <a:lnTo>
                                  <a:pt x="3610191" y="4472318"/>
                                </a:lnTo>
                                <a:lnTo>
                                  <a:pt x="3610191" y="0"/>
                                </a:lnTo>
                              </a:path>
                            </a:pathLst>
                          </a:custGeom>
                          <a:ln w="89789" cap="flat">
                            <a:miter lim="100000"/>
                          </a:ln>
                        </wps:spPr>
                        <wps:style>
                          <a:lnRef idx="1">
                            <a:srgbClr val="CAB090"/>
                          </a:lnRef>
                          <a:fillRef idx="0">
                            <a:srgbClr val="000000">
                              <a:alpha val="0"/>
                            </a:srgbClr>
                          </a:fillRef>
                          <a:effectRef idx="0">
                            <a:scrgbClr r="0" g="0" b="0"/>
                          </a:effectRef>
                          <a:fontRef idx="none"/>
                        </wps:style>
                        <wps:bodyPr/>
                      </wps:wsp>
                      <wps:wsp>
                        <wps:cNvPr id="14" name="Shape 14"/>
                        <wps:cNvSpPr/>
                        <wps:spPr>
                          <a:xfrm>
                            <a:off x="0" y="1121954"/>
                            <a:ext cx="3892817" cy="6348260"/>
                          </a:xfrm>
                          <a:custGeom>
                            <a:avLst/>
                            <a:gdLst/>
                            <a:ahLst/>
                            <a:cxnLst/>
                            <a:rect l="0" t="0" r="0" b="0"/>
                            <a:pathLst>
                              <a:path w="3892817" h="6348260">
                                <a:moveTo>
                                  <a:pt x="0" y="0"/>
                                </a:moveTo>
                                <a:lnTo>
                                  <a:pt x="0" y="5802859"/>
                                </a:lnTo>
                                <a:cubicBezTo>
                                  <a:pt x="0" y="5802859"/>
                                  <a:pt x="0" y="6348260"/>
                                  <a:pt x="545402" y="6348260"/>
                                </a:cubicBezTo>
                                <a:lnTo>
                                  <a:pt x="3892817" y="6348260"/>
                                </a:lnTo>
                              </a:path>
                            </a:pathLst>
                          </a:custGeom>
                          <a:ln w="89789" cap="flat">
                            <a:miter lim="100000"/>
                          </a:ln>
                        </wps:spPr>
                        <wps:style>
                          <a:lnRef idx="1">
                            <a:srgbClr val="CAB090"/>
                          </a:lnRef>
                          <a:fillRef idx="0">
                            <a:srgbClr val="000000">
                              <a:alpha val="0"/>
                            </a:srgbClr>
                          </a:fillRef>
                          <a:effectRef idx="0">
                            <a:scrgbClr r="0" g="0" b="0"/>
                          </a:effectRef>
                          <a:fontRef idx="none"/>
                        </wps:style>
                        <wps:bodyPr/>
                      </wps:wsp>
                      <wps:wsp>
                        <wps:cNvPr id="15" name="Shape 15"/>
                        <wps:cNvSpPr/>
                        <wps:spPr>
                          <a:xfrm>
                            <a:off x="1636916" y="0"/>
                            <a:ext cx="3186138" cy="5836171"/>
                          </a:xfrm>
                          <a:custGeom>
                            <a:avLst/>
                            <a:gdLst/>
                            <a:ahLst/>
                            <a:cxnLst/>
                            <a:rect l="0" t="0" r="0" b="0"/>
                            <a:pathLst>
                              <a:path w="3186138" h="5836171">
                                <a:moveTo>
                                  <a:pt x="3186138" y="5836171"/>
                                </a:moveTo>
                                <a:lnTo>
                                  <a:pt x="3186138" y="2376361"/>
                                </a:lnTo>
                                <a:lnTo>
                                  <a:pt x="3186138" y="545401"/>
                                </a:lnTo>
                                <a:cubicBezTo>
                                  <a:pt x="3186138" y="545401"/>
                                  <a:pt x="3186138" y="0"/>
                                  <a:pt x="2640736" y="0"/>
                                </a:cubicBezTo>
                                <a:lnTo>
                                  <a:pt x="1579372" y="0"/>
                                </a:lnTo>
                                <a:lnTo>
                                  <a:pt x="0" y="0"/>
                                </a:lnTo>
                              </a:path>
                            </a:pathLst>
                          </a:custGeom>
                          <a:ln w="89789" cap="flat">
                            <a:miter lim="100000"/>
                          </a:ln>
                        </wps:spPr>
                        <wps:style>
                          <a:lnRef idx="1">
                            <a:srgbClr val="CAB090"/>
                          </a:lnRef>
                          <a:fillRef idx="0">
                            <a:srgbClr val="000000">
                              <a:alpha val="0"/>
                            </a:srgbClr>
                          </a:fillRef>
                          <a:effectRef idx="0">
                            <a:scrgbClr r="0" g="0" b="0"/>
                          </a:effectRef>
                          <a:fontRef idx="none"/>
                        </wps:style>
                        <wps:bodyPr/>
                      </wps:wsp>
                      <wps:wsp>
                        <wps:cNvPr id="16" name="Rectangle 16"/>
                        <wps:cNvSpPr/>
                        <wps:spPr>
                          <a:xfrm>
                            <a:off x="420768" y="415837"/>
                            <a:ext cx="3488111" cy="1062990"/>
                          </a:xfrm>
                          <a:prstGeom prst="rect">
                            <a:avLst/>
                          </a:prstGeom>
                          <a:ln>
                            <a:noFill/>
                          </a:ln>
                        </wps:spPr>
                        <wps:txbx>
                          <w:txbxContent>
                            <w:p w:rsidR="004D6198" w:rsidRDefault="00D3542E">
                              <w:pPr>
                                <w:spacing w:after="160" w:line="259" w:lineRule="auto"/>
                                <w:ind w:left="0" w:right="0" w:firstLine="0"/>
                                <w:jc w:val="left"/>
                              </w:pPr>
                              <w:r>
                                <w:rPr>
                                  <w:rFonts w:ascii="Daum" w:eastAsia="Daum" w:hAnsi="Daum" w:cs="Daum"/>
                                  <w:b/>
                                  <w:color w:val="C7332C"/>
                                  <w:sz w:val="111"/>
                                </w:rPr>
                                <w:t>개역성경</w:t>
                              </w:r>
                            </w:p>
                          </w:txbxContent>
                        </wps:txbx>
                        <wps:bodyPr horzOverflow="overflow" vert="horz" lIns="0" tIns="0" rIns="0" bIns="0" rtlCol="0">
                          <a:noAutofit/>
                        </wps:bodyPr>
                      </wps:wsp>
                      <wps:wsp>
                        <wps:cNvPr id="17" name="Rectangle 17"/>
                        <wps:cNvSpPr/>
                        <wps:spPr>
                          <a:xfrm>
                            <a:off x="3060382" y="415837"/>
                            <a:ext cx="1800497" cy="1062990"/>
                          </a:xfrm>
                          <a:prstGeom prst="rect">
                            <a:avLst/>
                          </a:prstGeom>
                          <a:ln>
                            <a:noFill/>
                          </a:ln>
                        </wps:spPr>
                        <wps:txbx>
                          <w:txbxContent>
                            <w:p w:rsidR="004D6198" w:rsidRDefault="00D3542E">
                              <w:pPr>
                                <w:spacing w:after="160" w:line="259" w:lineRule="auto"/>
                                <w:ind w:left="0" w:right="0" w:firstLine="0"/>
                                <w:jc w:val="left"/>
                              </w:pPr>
                              <w:r>
                                <w:rPr>
                                  <w:rFonts w:ascii="Daum" w:eastAsia="Daum" w:hAnsi="Daum" w:cs="Daum"/>
                                  <w:b/>
                                  <w:color w:val="009B9E"/>
                                  <w:sz w:val="111"/>
                                </w:rPr>
                                <w:t>분석</w:t>
                              </w:r>
                            </w:p>
                          </w:txbxContent>
                        </wps:txbx>
                        <wps:bodyPr horzOverflow="overflow" vert="horz" lIns="0" tIns="0" rIns="0" bIns="0" rtlCol="0">
                          <a:noAutofit/>
                        </wps:bodyPr>
                      </wps:wsp>
                      <wps:wsp>
                        <wps:cNvPr id="18" name="Rectangle 18"/>
                        <wps:cNvSpPr/>
                        <wps:spPr>
                          <a:xfrm>
                            <a:off x="923677" y="1506662"/>
                            <a:ext cx="3993580" cy="422203"/>
                          </a:xfrm>
                          <a:prstGeom prst="rect">
                            <a:avLst/>
                          </a:prstGeom>
                          <a:ln>
                            <a:noFill/>
                          </a:ln>
                        </wps:spPr>
                        <wps:txbx>
                          <w:txbxContent>
                            <w:p w:rsidR="004D6198" w:rsidRDefault="00D3542E">
                              <w:pPr>
                                <w:spacing w:after="160" w:line="259" w:lineRule="auto"/>
                                <w:ind w:left="0" w:right="0" w:firstLine="0"/>
                                <w:jc w:val="left"/>
                              </w:pPr>
                              <w:r>
                                <w:rPr>
                                  <w:color w:val="181717"/>
                                  <w:w w:val="85"/>
                                  <w:sz w:val="45"/>
                                </w:rPr>
                                <w:t>성경은</w:t>
                              </w:r>
                              <w:r>
                                <w:rPr>
                                  <w:color w:val="181717"/>
                                  <w:spacing w:val="-57"/>
                                  <w:w w:val="85"/>
                                  <w:sz w:val="45"/>
                                </w:rPr>
                                <w:t xml:space="preserve"> </w:t>
                              </w:r>
                              <w:r>
                                <w:rPr>
                                  <w:color w:val="181717"/>
                                  <w:w w:val="85"/>
                                  <w:sz w:val="45"/>
                                </w:rPr>
                                <w:t>단</w:t>
                              </w:r>
                              <w:r>
                                <w:rPr>
                                  <w:color w:val="181717"/>
                                  <w:spacing w:val="-45"/>
                                  <w:w w:val="85"/>
                                  <w:sz w:val="45"/>
                                </w:rPr>
                                <w:t xml:space="preserve"> </w:t>
                              </w:r>
                              <w:r>
                                <w:rPr>
                                  <w:color w:val="181717"/>
                                  <w:w w:val="85"/>
                                  <w:sz w:val="45"/>
                                </w:rPr>
                                <w:t>두</w:t>
                              </w:r>
                              <w:r>
                                <w:rPr>
                                  <w:color w:val="181717"/>
                                  <w:spacing w:val="-47"/>
                                  <w:w w:val="85"/>
                                  <w:sz w:val="45"/>
                                </w:rPr>
                                <w:t xml:space="preserve"> </w:t>
                              </w:r>
                              <w:r>
                                <w:rPr>
                                  <w:color w:val="181717"/>
                                  <w:w w:val="85"/>
                                  <w:sz w:val="45"/>
                                </w:rPr>
                                <w:t>종류뿐이다</w:t>
                              </w:r>
                              <w:r>
                                <w:rPr>
                                  <w:color w:val="181717"/>
                                  <w:w w:val="85"/>
                                  <w:sz w:val="45"/>
                                </w:rPr>
                                <w:t>!!</w:t>
                              </w:r>
                            </w:p>
                          </w:txbxContent>
                        </wps:txbx>
                        <wps:bodyPr horzOverflow="overflow" vert="horz" lIns="0" tIns="0" rIns="0" bIns="0" rtlCol="0">
                          <a:noAutofit/>
                        </wps:bodyPr>
                      </wps:wsp>
                      <wps:wsp>
                        <wps:cNvPr id="19" name="Rectangle 19"/>
                        <wps:cNvSpPr/>
                        <wps:spPr>
                          <a:xfrm>
                            <a:off x="573890" y="1844419"/>
                            <a:ext cx="4914828" cy="316635"/>
                          </a:xfrm>
                          <a:prstGeom prst="rect">
                            <a:avLst/>
                          </a:prstGeom>
                          <a:ln>
                            <a:noFill/>
                          </a:ln>
                        </wps:spPr>
                        <wps:txbx>
                          <w:txbxContent>
                            <w:p w:rsidR="004D6198" w:rsidRDefault="00D3542E">
                              <w:pPr>
                                <w:spacing w:after="160" w:line="259" w:lineRule="auto"/>
                                <w:ind w:left="0" w:right="0" w:firstLine="0"/>
                                <w:jc w:val="left"/>
                              </w:pPr>
                              <w:r>
                                <w:rPr>
                                  <w:color w:val="181717"/>
                                  <w:w w:val="89"/>
                                  <w:sz w:val="36"/>
                                </w:rPr>
                                <w:t>당신의</w:t>
                              </w:r>
                              <w:r>
                                <w:rPr>
                                  <w:color w:val="181717"/>
                                  <w:spacing w:val="-57"/>
                                  <w:w w:val="89"/>
                                  <w:sz w:val="36"/>
                                </w:rPr>
                                <w:t xml:space="preserve"> </w:t>
                              </w:r>
                              <w:r>
                                <w:rPr>
                                  <w:color w:val="181717"/>
                                  <w:w w:val="89"/>
                                  <w:sz w:val="36"/>
                                </w:rPr>
                                <w:t>성경은</w:t>
                              </w:r>
                              <w:r>
                                <w:rPr>
                                  <w:color w:val="181717"/>
                                  <w:spacing w:val="-31"/>
                                  <w:w w:val="89"/>
                                  <w:sz w:val="36"/>
                                </w:rPr>
                                <w:t xml:space="preserve"> </w:t>
                              </w:r>
                              <w:r>
                                <w:rPr>
                                  <w:color w:val="181717"/>
                                  <w:w w:val="89"/>
                                  <w:sz w:val="36"/>
                                </w:rPr>
                                <w:t>확실한</w:t>
                              </w:r>
                              <w:r>
                                <w:rPr>
                                  <w:color w:val="181717"/>
                                  <w:spacing w:val="-32"/>
                                  <w:w w:val="89"/>
                                  <w:sz w:val="36"/>
                                </w:rPr>
                                <w:t xml:space="preserve"> </w:t>
                              </w:r>
                              <w:r>
                                <w:rPr>
                                  <w:color w:val="181717"/>
                                  <w:w w:val="89"/>
                                  <w:sz w:val="36"/>
                                </w:rPr>
                                <w:t>하나님의</w:t>
                              </w:r>
                              <w:r>
                                <w:rPr>
                                  <w:color w:val="181717"/>
                                  <w:spacing w:val="-55"/>
                                  <w:w w:val="89"/>
                                  <w:sz w:val="36"/>
                                </w:rPr>
                                <w:t xml:space="preserve"> </w:t>
                              </w:r>
                              <w:r>
                                <w:rPr>
                                  <w:color w:val="181717"/>
                                  <w:w w:val="89"/>
                                  <w:sz w:val="36"/>
                                </w:rPr>
                                <w:t>말씀인가</w:t>
                              </w:r>
                              <w:r>
                                <w:rPr>
                                  <w:color w:val="181717"/>
                                  <w:w w:val="89"/>
                                  <w:sz w:val="36"/>
                                </w:rPr>
                                <w:t>?</w:t>
                              </w:r>
                            </w:p>
                          </w:txbxContent>
                        </wps:txbx>
                        <wps:bodyPr horzOverflow="overflow" vert="horz" lIns="0" tIns="0" rIns="0" bIns="0" rtlCol="0">
                          <a:noAutofit/>
                        </wps:bodyPr>
                      </wps:wsp>
                      <wps:wsp>
                        <wps:cNvPr id="20" name="Rectangle 20"/>
                        <wps:cNvSpPr/>
                        <wps:spPr>
                          <a:xfrm>
                            <a:off x="1299172" y="2240136"/>
                            <a:ext cx="956607" cy="216128"/>
                          </a:xfrm>
                          <a:prstGeom prst="rect">
                            <a:avLst/>
                          </a:prstGeom>
                          <a:ln>
                            <a:noFill/>
                          </a:ln>
                        </wps:spPr>
                        <wps:txbx>
                          <w:txbxContent>
                            <w:p w:rsidR="004D6198" w:rsidRDefault="00D3542E">
                              <w:pPr>
                                <w:spacing w:after="160" w:line="259" w:lineRule="auto"/>
                                <w:ind w:left="0" w:right="0" w:firstLine="0"/>
                                <w:jc w:val="left"/>
                              </w:pPr>
                              <w:r>
                                <w:rPr>
                                  <w:color w:val="181717"/>
                                  <w:w w:val="90"/>
                                  <w:sz w:val="24"/>
                                </w:rPr>
                                <w:t>육체</w:t>
                              </w:r>
                              <w:r>
                                <w:rPr>
                                  <w:color w:val="181717"/>
                                  <w:spacing w:val="-36"/>
                                  <w:w w:val="90"/>
                                  <w:sz w:val="24"/>
                                </w:rPr>
                                <w:t xml:space="preserve"> </w:t>
                              </w:r>
                              <w:r>
                                <w:rPr>
                                  <w:color w:val="181717"/>
                                  <w:w w:val="90"/>
                                  <w:sz w:val="24"/>
                                </w:rPr>
                                <w:t>밖에서</w:t>
                              </w:r>
                            </w:p>
                          </w:txbxContent>
                        </wps:txbx>
                        <wps:bodyPr horzOverflow="overflow" vert="horz" lIns="0" tIns="0" rIns="0" bIns="0" rtlCol="0">
                          <a:noAutofit/>
                        </wps:bodyPr>
                      </wps:wsp>
                      <wps:wsp>
                        <wps:cNvPr id="21" name="Rectangle 21"/>
                        <wps:cNvSpPr/>
                        <wps:spPr>
                          <a:xfrm>
                            <a:off x="2001614" y="2240136"/>
                            <a:ext cx="146796" cy="215923"/>
                          </a:xfrm>
                          <a:prstGeom prst="rect">
                            <a:avLst/>
                          </a:prstGeom>
                          <a:ln>
                            <a:noFill/>
                          </a:ln>
                        </wps:spPr>
                        <wps:txbx>
                          <w:txbxContent>
                            <w:p w:rsidR="004D6198" w:rsidRDefault="00D3542E">
                              <w:pPr>
                                <w:spacing w:after="160" w:line="259" w:lineRule="auto"/>
                                <w:ind w:left="0" w:right="0" w:firstLine="0"/>
                                <w:jc w:val="left"/>
                              </w:pPr>
                              <w:r>
                                <w:rPr>
                                  <w:color w:val="181717"/>
                                  <w:sz w:val="24"/>
                                </w:rPr>
                                <w:t xml:space="preserve"> </w:t>
                              </w:r>
                              <w:r>
                                <w:rPr>
                                  <w:color w:val="181717"/>
                                  <w:spacing w:val="-6"/>
                                  <w:sz w:val="24"/>
                                </w:rPr>
                                <w:t xml:space="preserve"> </w:t>
                              </w:r>
                            </w:p>
                          </w:txbxContent>
                        </wps:txbx>
                        <wps:bodyPr horzOverflow="overflow" vert="horz" lIns="0" tIns="0" rIns="0" bIns="0" rtlCol="0">
                          <a:noAutofit/>
                        </wps:bodyPr>
                      </wps:wsp>
                      <wps:wsp>
                        <wps:cNvPr id="22" name="Rectangle 22"/>
                        <wps:cNvSpPr/>
                        <wps:spPr>
                          <a:xfrm>
                            <a:off x="2103946" y="2240136"/>
                            <a:ext cx="907610" cy="226975"/>
                          </a:xfrm>
                          <a:prstGeom prst="rect">
                            <a:avLst/>
                          </a:prstGeom>
                          <a:ln>
                            <a:noFill/>
                          </a:ln>
                        </wps:spPr>
                        <wps:txbx>
                          <w:txbxContent>
                            <w:p w:rsidR="004D6198" w:rsidRDefault="00D3542E">
                              <w:pPr>
                                <w:spacing w:after="160" w:line="259" w:lineRule="auto"/>
                                <w:ind w:left="0" w:right="0" w:firstLine="0"/>
                                <w:jc w:val="left"/>
                              </w:pPr>
                              <w:r>
                                <w:rPr>
                                  <w:color w:val="C7332C"/>
                                  <w:w w:val="92"/>
                                  <w:sz w:val="24"/>
                                </w:rPr>
                                <w:t>욥기</w:t>
                              </w:r>
                              <w:r>
                                <w:rPr>
                                  <w:color w:val="C7332C"/>
                                  <w:spacing w:val="-83"/>
                                  <w:w w:val="92"/>
                                  <w:sz w:val="24"/>
                                </w:rPr>
                                <w:t xml:space="preserve"> </w:t>
                              </w:r>
                              <w:r>
                                <w:rPr>
                                  <w:color w:val="C7332C"/>
                                  <w:w w:val="92"/>
                                  <w:sz w:val="24"/>
                                </w:rPr>
                                <w:t>19:26</w:t>
                              </w:r>
                            </w:p>
                          </w:txbxContent>
                        </wps:txbx>
                        <wps:bodyPr horzOverflow="overflow" vert="horz" lIns="0" tIns="0" rIns="0" bIns="0" rtlCol="0">
                          <a:noAutofit/>
                        </wps:bodyPr>
                      </wps:wsp>
                      <wps:wsp>
                        <wps:cNvPr id="23" name="Rectangle 23"/>
                        <wps:cNvSpPr/>
                        <wps:spPr>
                          <a:xfrm>
                            <a:off x="2777004" y="2240136"/>
                            <a:ext cx="97216" cy="226975"/>
                          </a:xfrm>
                          <a:prstGeom prst="rect">
                            <a:avLst/>
                          </a:prstGeom>
                          <a:ln>
                            <a:noFill/>
                          </a:ln>
                        </wps:spPr>
                        <wps:txbx>
                          <w:txbxContent>
                            <w:p w:rsidR="004D6198" w:rsidRDefault="00D3542E">
                              <w:pPr>
                                <w:spacing w:after="160" w:line="259" w:lineRule="auto"/>
                                <w:ind w:left="0" w:right="0" w:firstLine="0"/>
                                <w:jc w:val="left"/>
                              </w:pPr>
                              <w:r>
                                <w:rPr>
                                  <w:color w:val="181717"/>
                                  <w:sz w:val="24"/>
                                </w:rPr>
                                <w:t xml:space="preserve"> </w:t>
                              </w:r>
                            </w:p>
                          </w:txbxContent>
                        </wps:txbx>
                        <wps:bodyPr horzOverflow="overflow" vert="horz" lIns="0" tIns="0" rIns="0" bIns="0" rtlCol="0">
                          <a:noAutofit/>
                        </wps:bodyPr>
                      </wps:wsp>
                      <wps:wsp>
                        <wps:cNvPr id="24" name="Rectangle 24"/>
                        <wps:cNvSpPr/>
                        <wps:spPr>
                          <a:xfrm>
                            <a:off x="2858285" y="2240136"/>
                            <a:ext cx="953301" cy="216128"/>
                          </a:xfrm>
                          <a:prstGeom prst="rect">
                            <a:avLst/>
                          </a:prstGeom>
                          <a:ln>
                            <a:noFill/>
                          </a:ln>
                        </wps:spPr>
                        <wps:txbx>
                          <w:txbxContent>
                            <w:p w:rsidR="004D6198" w:rsidRDefault="00D3542E">
                              <w:pPr>
                                <w:spacing w:after="160" w:line="259" w:lineRule="auto"/>
                                <w:ind w:left="0" w:right="0" w:firstLine="0"/>
                                <w:jc w:val="left"/>
                              </w:pPr>
                              <w:r>
                                <w:rPr>
                                  <w:color w:val="181717"/>
                                  <w:w w:val="90"/>
                                  <w:sz w:val="24"/>
                                </w:rPr>
                                <w:t>육체</w:t>
                              </w:r>
                              <w:r>
                                <w:rPr>
                                  <w:color w:val="181717"/>
                                  <w:spacing w:val="-40"/>
                                  <w:w w:val="90"/>
                                  <w:sz w:val="24"/>
                                </w:rPr>
                                <w:t xml:space="preserve"> </w:t>
                              </w:r>
                              <w:r>
                                <w:rPr>
                                  <w:color w:val="181717"/>
                                  <w:w w:val="90"/>
                                  <w:sz w:val="24"/>
                                </w:rPr>
                                <w:t>안에서</w:t>
                              </w:r>
                            </w:p>
                          </w:txbxContent>
                        </wps:txbx>
                        <wps:bodyPr horzOverflow="overflow" vert="horz" lIns="0" tIns="0" rIns="0" bIns="0" rtlCol="0">
                          <a:noAutofit/>
                        </wps:bodyPr>
                      </wps:wsp>
                      <wps:wsp>
                        <wps:cNvPr id="124659" name="Rectangle 124659"/>
                        <wps:cNvSpPr/>
                        <wps:spPr>
                          <a:xfrm>
                            <a:off x="1865072" y="2465116"/>
                            <a:ext cx="73884" cy="216128"/>
                          </a:xfrm>
                          <a:prstGeom prst="rect">
                            <a:avLst/>
                          </a:prstGeom>
                          <a:ln>
                            <a:noFill/>
                          </a:ln>
                        </wps:spPr>
                        <wps:txbx>
                          <w:txbxContent>
                            <w:p w:rsidR="004D6198" w:rsidRDefault="00D3542E">
                              <w:pPr>
                                <w:spacing w:after="160" w:line="259" w:lineRule="auto"/>
                                <w:ind w:left="0" w:right="0" w:firstLine="0"/>
                                <w:jc w:val="left"/>
                              </w:pPr>
                              <w:r>
                                <w:rPr>
                                  <w:color w:val="181717"/>
                                  <w:w w:val="94"/>
                                  <w:sz w:val="24"/>
                                </w:rPr>
                                <w:t>)</w:t>
                              </w:r>
                            </w:p>
                          </w:txbxContent>
                        </wps:txbx>
                        <wps:bodyPr horzOverflow="overflow" vert="horz" lIns="0" tIns="0" rIns="0" bIns="0" rtlCol="0">
                          <a:noAutofit/>
                        </wps:bodyPr>
                      </wps:wsp>
                      <wps:wsp>
                        <wps:cNvPr id="124660" name="Rectangle 124660"/>
                        <wps:cNvSpPr/>
                        <wps:spPr>
                          <a:xfrm>
                            <a:off x="1594768" y="2465116"/>
                            <a:ext cx="371755" cy="216128"/>
                          </a:xfrm>
                          <a:prstGeom prst="rect">
                            <a:avLst/>
                          </a:prstGeom>
                          <a:ln>
                            <a:noFill/>
                          </a:ln>
                        </wps:spPr>
                        <wps:txbx>
                          <w:txbxContent>
                            <w:p w:rsidR="004D6198" w:rsidRDefault="00D3542E">
                              <w:pPr>
                                <w:spacing w:after="160" w:line="259" w:lineRule="auto"/>
                                <w:ind w:left="0" w:right="0" w:firstLine="0"/>
                                <w:jc w:val="left"/>
                              </w:pPr>
                              <w:r>
                                <w:rPr>
                                  <w:color w:val="181717"/>
                                  <w:spacing w:val="-20"/>
                                  <w:w w:val="94"/>
                                  <w:sz w:val="24"/>
                                </w:rPr>
                                <w:t>없음</w:t>
                              </w:r>
                            </w:p>
                          </w:txbxContent>
                        </wps:txbx>
                        <wps:bodyPr horzOverflow="overflow" vert="horz" lIns="0" tIns="0" rIns="0" bIns="0" rtlCol="0">
                          <a:noAutofit/>
                        </wps:bodyPr>
                      </wps:wsp>
                      <wps:wsp>
                        <wps:cNvPr id="124658" name="Rectangle 124658"/>
                        <wps:cNvSpPr/>
                        <wps:spPr>
                          <a:xfrm>
                            <a:off x="1556173" y="2465116"/>
                            <a:ext cx="73884" cy="216128"/>
                          </a:xfrm>
                          <a:prstGeom prst="rect">
                            <a:avLst/>
                          </a:prstGeom>
                          <a:ln>
                            <a:noFill/>
                          </a:ln>
                        </wps:spPr>
                        <wps:txbx>
                          <w:txbxContent>
                            <w:p w:rsidR="004D6198" w:rsidRDefault="00D3542E">
                              <w:pPr>
                                <w:spacing w:after="160" w:line="259" w:lineRule="auto"/>
                                <w:ind w:left="0" w:right="0" w:firstLine="0"/>
                                <w:jc w:val="left"/>
                              </w:pPr>
                              <w:r>
                                <w:rPr>
                                  <w:color w:val="181717"/>
                                  <w:w w:val="94"/>
                                  <w:sz w:val="24"/>
                                </w:rPr>
                                <w:t>(</w:t>
                              </w:r>
                            </w:p>
                          </w:txbxContent>
                        </wps:txbx>
                        <wps:bodyPr horzOverflow="overflow" vert="horz" lIns="0" tIns="0" rIns="0" bIns="0" rtlCol="0">
                          <a:noAutofit/>
                        </wps:bodyPr>
                      </wps:wsp>
                      <wps:wsp>
                        <wps:cNvPr id="26" name="Rectangle 26"/>
                        <wps:cNvSpPr/>
                        <wps:spPr>
                          <a:xfrm>
                            <a:off x="1908929" y="2465116"/>
                            <a:ext cx="75829" cy="215923"/>
                          </a:xfrm>
                          <a:prstGeom prst="rect">
                            <a:avLst/>
                          </a:prstGeom>
                          <a:ln>
                            <a:noFill/>
                          </a:ln>
                        </wps:spPr>
                        <wps:txbx>
                          <w:txbxContent>
                            <w:p w:rsidR="004D6198" w:rsidRDefault="00D3542E">
                              <w:pPr>
                                <w:spacing w:after="160" w:line="259" w:lineRule="auto"/>
                                <w:ind w:left="0" w:right="0" w:firstLine="0"/>
                                <w:jc w:val="left"/>
                              </w:pPr>
                              <w:r>
                                <w:rPr>
                                  <w:color w:val="181717"/>
                                  <w:sz w:val="24"/>
                                </w:rPr>
                                <w:t xml:space="preserve"> </w:t>
                              </w:r>
                            </w:p>
                          </w:txbxContent>
                        </wps:txbx>
                        <wps:bodyPr horzOverflow="overflow" vert="horz" lIns="0" tIns="0" rIns="0" bIns="0" rtlCol="0">
                          <a:noAutofit/>
                        </wps:bodyPr>
                      </wps:wsp>
                      <wps:wsp>
                        <wps:cNvPr id="27" name="Rectangle 27"/>
                        <wps:cNvSpPr/>
                        <wps:spPr>
                          <a:xfrm>
                            <a:off x="1988895" y="2465116"/>
                            <a:ext cx="1197314" cy="226975"/>
                          </a:xfrm>
                          <a:prstGeom prst="rect">
                            <a:avLst/>
                          </a:prstGeom>
                          <a:ln>
                            <a:noFill/>
                          </a:ln>
                        </wps:spPr>
                        <wps:txbx>
                          <w:txbxContent>
                            <w:p w:rsidR="004D6198" w:rsidRDefault="00D3542E">
                              <w:pPr>
                                <w:spacing w:after="160" w:line="259" w:lineRule="auto"/>
                                <w:ind w:left="0" w:right="0" w:firstLine="0"/>
                                <w:jc w:val="left"/>
                              </w:pPr>
                              <w:r>
                                <w:rPr>
                                  <w:color w:val="3E3672"/>
                                  <w:w w:val="90"/>
                                  <w:sz w:val="24"/>
                                </w:rPr>
                                <w:t>사도행전</w:t>
                              </w:r>
                              <w:r>
                                <w:rPr>
                                  <w:color w:val="3E3672"/>
                                  <w:spacing w:val="-52"/>
                                  <w:w w:val="90"/>
                                  <w:sz w:val="24"/>
                                </w:rPr>
                                <w:t xml:space="preserve"> </w:t>
                              </w:r>
                              <w:r>
                                <w:rPr>
                                  <w:color w:val="3E3672"/>
                                  <w:w w:val="90"/>
                                  <w:sz w:val="24"/>
                                </w:rPr>
                                <w:t>8:37</w:t>
                              </w:r>
                            </w:p>
                          </w:txbxContent>
                        </wps:txbx>
                        <wps:bodyPr horzOverflow="overflow" vert="horz" lIns="0" tIns="0" rIns="0" bIns="0" rtlCol="0">
                          <a:noAutofit/>
                        </wps:bodyPr>
                      </wps:wsp>
                      <wps:wsp>
                        <wps:cNvPr id="28" name="Rectangle 28"/>
                        <wps:cNvSpPr/>
                        <wps:spPr>
                          <a:xfrm>
                            <a:off x="2895125" y="2465116"/>
                            <a:ext cx="97216" cy="226975"/>
                          </a:xfrm>
                          <a:prstGeom prst="rect">
                            <a:avLst/>
                          </a:prstGeom>
                          <a:ln>
                            <a:noFill/>
                          </a:ln>
                        </wps:spPr>
                        <wps:txbx>
                          <w:txbxContent>
                            <w:p w:rsidR="004D6198" w:rsidRDefault="00D3542E">
                              <w:pPr>
                                <w:spacing w:after="160" w:line="259" w:lineRule="auto"/>
                                <w:ind w:left="0" w:right="0" w:firstLine="0"/>
                                <w:jc w:val="left"/>
                              </w:pPr>
                              <w:r>
                                <w:rPr>
                                  <w:color w:val="181717"/>
                                  <w:sz w:val="24"/>
                                </w:rPr>
                                <w:t xml:space="preserve"> </w:t>
                              </w:r>
                            </w:p>
                          </w:txbxContent>
                        </wps:txbx>
                        <wps:bodyPr horzOverflow="overflow" vert="horz" lIns="0" tIns="0" rIns="0" bIns="0" rtlCol="0">
                          <a:noAutofit/>
                        </wps:bodyPr>
                      </wps:wsp>
                      <wps:wsp>
                        <wps:cNvPr id="124662" name="Rectangle 124662"/>
                        <wps:cNvSpPr/>
                        <wps:spPr>
                          <a:xfrm>
                            <a:off x="3251828" y="2465116"/>
                            <a:ext cx="73884" cy="216128"/>
                          </a:xfrm>
                          <a:prstGeom prst="rect">
                            <a:avLst/>
                          </a:prstGeom>
                          <a:ln>
                            <a:noFill/>
                          </a:ln>
                        </wps:spPr>
                        <wps:txbx>
                          <w:txbxContent>
                            <w:p w:rsidR="004D6198" w:rsidRDefault="00D3542E">
                              <w:pPr>
                                <w:spacing w:after="160" w:line="259" w:lineRule="auto"/>
                                <w:ind w:left="0" w:right="0" w:firstLine="0"/>
                                <w:jc w:val="left"/>
                              </w:pPr>
                              <w:r>
                                <w:rPr>
                                  <w:color w:val="181717"/>
                                  <w:w w:val="94"/>
                                  <w:sz w:val="24"/>
                                </w:rPr>
                                <w:t>)</w:t>
                              </w:r>
                            </w:p>
                          </w:txbxContent>
                        </wps:txbx>
                        <wps:bodyPr horzOverflow="overflow" vert="horz" lIns="0" tIns="0" rIns="0" bIns="0" rtlCol="0">
                          <a:noAutofit/>
                        </wps:bodyPr>
                      </wps:wsp>
                      <wps:wsp>
                        <wps:cNvPr id="124663" name="Rectangle 124663"/>
                        <wps:cNvSpPr/>
                        <wps:spPr>
                          <a:xfrm>
                            <a:off x="2980500" y="2465116"/>
                            <a:ext cx="373115" cy="216128"/>
                          </a:xfrm>
                          <a:prstGeom prst="rect">
                            <a:avLst/>
                          </a:prstGeom>
                          <a:ln>
                            <a:noFill/>
                          </a:ln>
                        </wps:spPr>
                        <wps:txbx>
                          <w:txbxContent>
                            <w:p w:rsidR="004D6198" w:rsidRDefault="00D3542E">
                              <w:pPr>
                                <w:spacing w:after="160" w:line="259" w:lineRule="auto"/>
                                <w:ind w:left="0" w:right="0" w:firstLine="0"/>
                                <w:jc w:val="left"/>
                              </w:pPr>
                              <w:r>
                                <w:rPr>
                                  <w:color w:val="181717"/>
                                  <w:spacing w:val="-19"/>
                                  <w:w w:val="94"/>
                                  <w:sz w:val="24"/>
                                </w:rPr>
                                <w:t>있음</w:t>
                              </w:r>
                            </w:p>
                          </w:txbxContent>
                        </wps:txbx>
                        <wps:bodyPr horzOverflow="overflow" vert="horz" lIns="0" tIns="0" rIns="0" bIns="0" rtlCol="0">
                          <a:noAutofit/>
                        </wps:bodyPr>
                      </wps:wsp>
                      <wps:wsp>
                        <wps:cNvPr id="124661" name="Rectangle 124661"/>
                        <wps:cNvSpPr/>
                        <wps:spPr>
                          <a:xfrm>
                            <a:off x="2941906" y="2465116"/>
                            <a:ext cx="73884" cy="216128"/>
                          </a:xfrm>
                          <a:prstGeom prst="rect">
                            <a:avLst/>
                          </a:prstGeom>
                          <a:ln>
                            <a:noFill/>
                          </a:ln>
                        </wps:spPr>
                        <wps:txbx>
                          <w:txbxContent>
                            <w:p w:rsidR="004D6198" w:rsidRDefault="00D3542E">
                              <w:pPr>
                                <w:spacing w:after="160" w:line="259" w:lineRule="auto"/>
                                <w:ind w:left="0" w:right="0" w:firstLine="0"/>
                                <w:jc w:val="left"/>
                              </w:pPr>
                              <w:r>
                                <w:rPr>
                                  <w:color w:val="181717"/>
                                  <w:w w:val="94"/>
                                  <w:sz w:val="24"/>
                                </w:rPr>
                                <w:t>(</w:t>
                              </w:r>
                            </w:p>
                          </w:txbxContent>
                        </wps:txbx>
                        <wps:bodyPr horzOverflow="overflow" vert="horz" lIns="0" tIns="0" rIns="0" bIns="0" rtlCol="0">
                          <a:noAutofit/>
                        </wps:bodyPr>
                      </wps:wsp>
                      <wps:wsp>
                        <wps:cNvPr id="30" name="Rectangle 30"/>
                        <wps:cNvSpPr/>
                        <wps:spPr>
                          <a:xfrm>
                            <a:off x="1419486" y="2690095"/>
                            <a:ext cx="781812" cy="216128"/>
                          </a:xfrm>
                          <a:prstGeom prst="rect">
                            <a:avLst/>
                          </a:prstGeom>
                          <a:ln>
                            <a:noFill/>
                          </a:ln>
                        </wps:spPr>
                        <wps:txbx>
                          <w:txbxContent>
                            <w:p w:rsidR="004D6198" w:rsidRDefault="00D3542E">
                              <w:pPr>
                                <w:spacing w:after="160" w:line="259" w:lineRule="auto"/>
                                <w:ind w:left="0" w:right="0" w:firstLine="0"/>
                                <w:jc w:val="left"/>
                              </w:pPr>
                              <w:r>
                                <w:rPr>
                                  <w:color w:val="181717"/>
                                  <w:w w:val="89"/>
                                  <w:sz w:val="24"/>
                                </w:rPr>
                                <w:t>짐승의</w:t>
                              </w:r>
                              <w:r>
                                <w:rPr>
                                  <w:color w:val="181717"/>
                                  <w:spacing w:val="-35"/>
                                  <w:w w:val="89"/>
                                  <w:sz w:val="24"/>
                                </w:rPr>
                                <w:t xml:space="preserve"> </w:t>
                              </w:r>
                              <w:r>
                                <w:rPr>
                                  <w:color w:val="181717"/>
                                  <w:w w:val="89"/>
                                  <w:sz w:val="24"/>
                                </w:rPr>
                                <w:t>혼</w:t>
                              </w:r>
                            </w:p>
                          </w:txbxContent>
                        </wps:txbx>
                        <wps:bodyPr horzOverflow="overflow" vert="horz" lIns="0" tIns="0" rIns="0" bIns="0" rtlCol="0">
                          <a:noAutofit/>
                        </wps:bodyPr>
                      </wps:wsp>
                      <wps:wsp>
                        <wps:cNvPr id="31" name="Rectangle 31"/>
                        <wps:cNvSpPr/>
                        <wps:spPr>
                          <a:xfrm>
                            <a:off x="2000737" y="2690095"/>
                            <a:ext cx="75829" cy="215923"/>
                          </a:xfrm>
                          <a:prstGeom prst="rect">
                            <a:avLst/>
                          </a:prstGeom>
                          <a:ln>
                            <a:noFill/>
                          </a:ln>
                        </wps:spPr>
                        <wps:txbx>
                          <w:txbxContent>
                            <w:p w:rsidR="004D6198" w:rsidRDefault="00D3542E">
                              <w:pPr>
                                <w:spacing w:after="160" w:line="259" w:lineRule="auto"/>
                                <w:ind w:left="0" w:right="0" w:firstLine="0"/>
                                <w:jc w:val="left"/>
                              </w:pPr>
                              <w:r>
                                <w:rPr>
                                  <w:color w:val="181717"/>
                                  <w:sz w:val="24"/>
                                </w:rPr>
                                <w:t xml:space="preserve"> </w:t>
                              </w:r>
                            </w:p>
                          </w:txbxContent>
                        </wps:txbx>
                        <wps:bodyPr horzOverflow="overflow" vert="horz" lIns="0" tIns="0" rIns="0" bIns="0" rtlCol="0">
                          <a:noAutofit/>
                        </wps:bodyPr>
                      </wps:wsp>
                      <wps:wsp>
                        <wps:cNvPr id="32" name="Rectangle 32"/>
                        <wps:cNvSpPr/>
                        <wps:spPr>
                          <a:xfrm>
                            <a:off x="2077779" y="2690095"/>
                            <a:ext cx="1047018" cy="226975"/>
                          </a:xfrm>
                          <a:prstGeom prst="rect">
                            <a:avLst/>
                          </a:prstGeom>
                          <a:ln>
                            <a:noFill/>
                          </a:ln>
                        </wps:spPr>
                        <wps:txbx>
                          <w:txbxContent>
                            <w:p w:rsidR="004D6198" w:rsidRDefault="00D3542E">
                              <w:pPr>
                                <w:spacing w:after="160" w:line="259" w:lineRule="auto"/>
                                <w:ind w:left="0" w:right="0" w:firstLine="0"/>
                                <w:jc w:val="left"/>
                              </w:pPr>
                              <w:r>
                                <w:rPr>
                                  <w:color w:val="C7332C"/>
                                  <w:w w:val="85"/>
                                  <w:sz w:val="24"/>
                                </w:rPr>
                                <w:t>전도서</w:t>
                              </w:r>
                              <w:r>
                                <w:rPr>
                                  <w:color w:val="C7332C"/>
                                  <w:spacing w:val="-80"/>
                                  <w:w w:val="85"/>
                                  <w:sz w:val="24"/>
                                </w:rPr>
                                <w:t xml:space="preserve"> </w:t>
                              </w:r>
                              <w:r>
                                <w:rPr>
                                  <w:color w:val="C7332C"/>
                                  <w:w w:val="85"/>
                                  <w:sz w:val="24"/>
                                </w:rPr>
                                <w:t>3:21</w:t>
                              </w:r>
                              <w:r>
                                <w:rPr>
                                  <w:color w:val="C7332C"/>
                                  <w:spacing w:val="-25"/>
                                  <w:w w:val="85"/>
                                  <w:sz w:val="24"/>
                                </w:rPr>
                                <w:t xml:space="preserve"> </w:t>
                              </w:r>
                            </w:p>
                          </w:txbxContent>
                        </wps:txbx>
                        <wps:bodyPr horzOverflow="overflow" vert="horz" lIns="0" tIns="0" rIns="0" bIns="0" rtlCol="0">
                          <a:noAutofit/>
                        </wps:bodyPr>
                      </wps:wsp>
                      <wps:wsp>
                        <wps:cNvPr id="33" name="Rectangle 33"/>
                        <wps:cNvSpPr/>
                        <wps:spPr>
                          <a:xfrm>
                            <a:off x="2869396" y="2690095"/>
                            <a:ext cx="771897" cy="216128"/>
                          </a:xfrm>
                          <a:prstGeom prst="rect">
                            <a:avLst/>
                          </a:prstGeom>
                          <a:ln>
                            <a:noFill/>
                          </a:ln>
                        </wps:spPr>
                        <wps:txbx>
                          <w:txbxContent>
                            <w:p w:rsidR="004D6198" w:rsidRDefault="00D3542E">
                              <w:pPr>
                                <w:spacing w:after="160" w:line="259" w:lineRule="auto"/>
                                <w:ind w:left="0" w:right="0" w:firstLine="0"/>
                                <w:jc w:val="left"/>
                              </w:pPr>
                              <w:r>
                                <w:rPr>
                                  <w:color w:val="181717"/>
                                  <w:w w:val="90"/>
                                  <w:sz w:val="24"/>
                                </w:rPr>
                                <w:t>짐승의</w:t>
                              </w:r>
                              <w:r>
                                <w:rPr>
                                  <w:color w:val="181717"/>
                                  <w:spacing w:val="-46"/>
                                  <w:w w:val="90"/>
                                  <w:sz w:val="24"/>
                                </w:rPr>
                                <w:t xml:space="preserve"> </w:t>
                              </w:r>
                              <w:r>
                                <w:rPr>
                                  <w:color w:val="181717"/>
                                  <w:w w:val="90"/>
                                  <w:sz w:val="24"/>
                                </w:rPr>
                                <w:t>영</w:t>
                              </w:r>
                            </w:p>
                          </w:txbxContent>
                        </wps:txbx>
                        <wps:bodyPr horzOverflow="overflow" vert="horz" lIns="0" tIns="0" rIns="0" bIns="0" rtlCol="0">
                          <a:noAutofit/>
                        </wps:bodyPr>
                      </wps:wsp>
                      <wps:wsp>
                        <wps:cNvPr id="34" name="Rectangle 34"/>
                        <wps:cNvSpPr/>
                        <wps:spPr>
                          <a:xfrm>
                            <a:off x="772880" y="2914858"/>
                            <a:ext cx="1451829" cy="216128"/>
                          </a:xfrm>
                          <a:prstGeom prst="rect">
                            <a:avLst/>
                          </a:prstGeom>
                          <a:ln>
                            <a:noFill/>
                          </a:ln>
                        </wps:spPr>
                        <wps:txbx>
                          <w:txbxContent>
                            <w:p w:rsidR="004D6198" w:rsidRDefault="00D3542E">
                              <w:pPr>
                                <w:spacing w:after="160" w:line="259" w:lineRule="auto"/>
                                <w:ind w:left="0" w:right="0" w:firstLine="0"/>
                                <w:jc w:val="left"/>
                              </w:pPr>
                              <w:r>
                                <w:rPr>
                                  <w:color w:val="181717"/>
                                  <w:w w:val="85"/>
                                  <w:sz w:val="24"/>
                                </w:rPr>
                                <w:t>삼위일체</w:t>
                              </w:r>
                              <w:r>
                                <w:rPr>
                                  <w:color w:val="181717"/>
                                  <w:spacing w:val="-30"/>
                                  <w:w w:val="85"/>
                                  <w:sz w:val="24"/>
                                </w:rPr>
                                <w:t xml:space="preserve"> </w:t>
                              </w:r>
                              <w:r>
                                <w:rPr>
                                  <w:color w:val="181717"/>
                                  <w:w w:val="85"/>
                                  <w:sz w:val="24"/>
                                </w:rPr>
                                <w:t>삭제</w:t>
                              </w:r>
                              <w:r>
                                <w:rPr>
                                  <w:color w:val="181717"/>
                                  <w:w w:val="85"/>
                                  <w:sz w:val="24"/>
                                </w:rPr>
                                <w:t>·</w:t>
                              </w:r>
                              <w:r>
                                <w:rPr>
                                  <w:color w:val="181717"/>
                                  <w:w w:val="85"/>
                                  <w:sz w:val="24"/>
                                </w:rPr>
                                <w:t>변개</w:t>
                              </w:r>
                            </w:p>
                          </w:txbxContent>
                        </wps:txbx>
                        <wps:bodyPr horzOverflow="overflow" vert="horz" lIns="0" tIns="0" rIns="0" bIns="0" rtlCol="0">
                          <a:noAutofit/>
                        </wps:bodyPr>
                      </wps:wsp>
                      <wps:wsp>
                        <wps:cNvPr id="35" name="Rectangle 35"/>
                        <wps:cNvSpPr/>
                        <wps:spPr>
                          <a:xfrm>
                            <a:off x="1851346" y="2914858"/>
                            <a:ext cx="70241" cy="215923"/>
                          </a:xfrm>
                          <a:prstGeom prst="rect">
                            <a:avLst/>
                          </a:prstGeom>
                          <a:ln>
                            <a:noFill/>
                          </a:ln>
                        </wps:spPr>
                        <wps:txbx>
                          <w:txbxContent>
                            <w:p w:rsidR="004D6198" w:rsidRDefault="00D3542E">
                              <w:pPr>
                                <w:spacing w:after="160" w:line="259" w:lineRule="auto"/>
                                <w:ind w:left="0" w:right="0" w:firstLine="0"/>
                                <w:jc w:val="left"/>
                              </w:pPr>
                              <w:r>
                                <w:rPr>
                                  <w:color w:val="181717"/>
                                  <w:sz w:val="24"/>
                                </w:rPr>
                                <w:t xml:space="preserve"> </w:t>
                              </w:r>
                            </w:p>
                          </w:txbxContent>
                        </wps:txbx>
                        <wps:bodyPr horzOverflow="overflow" vert="horz" lIns="0" tIns="0" rIns="0" bIns="0" rtlCol="0">
                          <a:noAutofit/>
                        </wps:bodyPr>
                      </wps:wsp>
                      <wps:wsp>
                        <wps:cNvPr id="36" name="Rectangle 36"/>
                        <wps:cNvSpPr/>
                        <wps:spPr>
                          <a:xfrm>
                            <a:off x="1923794" y="2914858"/>
                            <a:ext cx="741314" cy="226975"/>
                          </a:xfrm>
                          <a:prstGeom prst="rect">
                            <a:avLst/>
                          </a:prstGeom>
                          <a:ln>
                            <a:noFill/>
                          </a:ln>
                        </wps:spPr>
                        <wps:txbx>
                          <w:txbxContent>
                            <w:p w:rsidR="004D6198" w:rsidRDefault="00D3542E">
                              <w:pPr>
                                <w:spacing w:after="160" w:line="259" w:lineRule="auto"/>
                                <w:ind w:left="0" w:right="0" w:firstLine="0"/>
                                <w:jc w:val="left"/>
                              </w:pPr>
                              <w:r>
                                <w:rPr>
                                  <w:color w:val="3E3672"/>
                                  <w:w w:val="79"/>
                                  <w:sz w:val="24"/>
                                </w:rPr>
                                <w:t>요한일서</w:t>
                              </w:r>
                              <w:r>
                                <w:rPr>
                                  <w:color w:val="3E3672"/>
                                  <w:spacing w:val="-18"/>
                                  <w:w w:val="79"/>
                                  <w:sz w:val="24"/>
                                </w:rPr>
                                <w:t xml:space="preserve"> </w:t>
                              </w:r>
                            </w:p>
                          </w:txbxContent>
                        </wps:txbx>
                        <wps:bodyPr horzOverflow="overflow" vert="horz" lIns="0" tIns="0" rIns="0" bIns="0" rtlCol="0">
                          <a:noAutofit/>
                        </wps:bodyPr>
                      </wps:wsp>
                      <wps:wsp>
                        <wps:cNvPr id="37" name="Rectangle 37"/>
                        <wps:cNvSpPr/>
                        <wps:spPr>
                          <a:xfrm>
                            <a:off x="2477923" y="2914858"/>
                            <a:ext cx="90053" cy="226975"/>
                          </a:xfrm>
                          <a:prstGeom prst="rect">
                            <a:avLst/>
                          </a:prstGeom>
                          <a:ln>
                            <a:noFill/>
                          </a:ln>
                        </wps:spPr>
                        <wps:txbx>
                          <w:txbxContent>
                            <w:p w:rsidR="004D6198" w:rsidRDefault="00D3542E">
                              <w:pPr>
                                <w:spacing w:after="160" w:line="259" w:lineRule="auto"/>
                                <w:ind w:left="0" w:right="0" w:firstLine="0"/>
                                <w:jc w:val="left"/>
                              </w:pPr>
                              <w:r>
                                <w:rPr>
                                  <w:color w:val="3E3672"/>
                                  <w:sz w:val="24"/>
                                </w:rPr>
                                <w:t xml:space="preserve"> </w:t>
                              </w:r>
                            </w:p>
                          </w:txbxContent>
                        </wps:txbx>
                        <wps:bodyPr horzOverflow="overflow" vert="horz" lIns="0" tIns="0" rIns="0" bIns="0" rtlCol="0">
                          <a:noAutofit/>
                        </wps:bodyPr>
                      </wps:wsp>
                      <wps:wsp>
                        <wps:cNvPr id="38" name="Rectangle 38"/>
                        <wps:cNvSpPr/>
                        <wps:spPr>
                          <a:xfrm>
                            <a:off x="2472641" y="2914858"/>
                            <a:ext cx="277362" cy="226975"/>
                          </a:xfrm>
                          <a:prstGeom prst="rect">
                            <a:avLst/>
                          </a:prstGeom>
                          <a:ln>
                            <a:noFill/>
                          </a:ln>
                        </wps:spPr>
                        <wps:txbx>
                          <w:txbxContent>
                            <w:p w:rsidR="004D6198" w:rsidRDefault="00D3542E">
                              <w:pPr>
                                <w:spacing w:after="160" w:line="259" w:lineRule="auto"/>
                                <w:ind w:left="0" w:right="0" w:firstLine="0"/>
                                <w:jc w:val="left"/>
                              </w:pPr>
                              <w:r>
                                <w:rPr>
                                  <w:color w:val="3E3672"/>
                                  <w:w w:val="87"/>
                                  <w:sz w:val="24"/>
                                </w:rPr>
                                <w:t>5:7</w:t>
                              </w:r>
                            </w:p>
                          </w:txbxContent>
                        </wps:txbx>
                        <wps:bodyPr horzOverflow="overflow" vert="horz" lIns="0" tIns="0" rIns="0" bIns="0" rtlCol="0">
                          <a:noAutofit/>
                        </wps:bodyPr>
                      </wps:wsp>
                      <wps:wsp>
                        <wps:cNvPr id="124665" name="Rectangle 124665"/>
                        <wps:cNvSpPr/>
                        <wps:spPr>
                          <a:xfrm>
                            <a:off x="2826048" y="2914858"/>
                            <a:ext cx="90053" cy="226975"/>
                          </a:xfrm>
                          <a:prstGeom prst="rect">
                            <a:avLst/>
                          </a:prstGeom>
                          <a:ln>
                            <a:noFill/>
                          </a:ln>
                        </wps:spPr>
                        <wps:txbx>
                          <w:txbxContent>
                            <w:p w:rsidR="004D6198" w:rsidRDefault="00D3542E">
                              <w:pPr>
                                <w:spacing w:after="160" w:line="259" w:lineRule="auto"/>
                                <w:ind w:left="0" w:right="0" w:firstLine="0"/>
                                <w:jc w:val="left"/>
                              </w:pPr>
                              <w:r>
                                <w:rPr>
                                  <w:color w:val="3E3672"/>
                                  <w:sz w:val="24"/>
                                </w:rPr>
                                <w:t xml:space="preserve"> </w:t>
                              </w:r>
                            </w:p>
                          </w:txbxContent>
                        </wps:txbx>
                        <wps:bodyPr horzOverflow="overflow" vert="horz" lIns="0" tIns="0" rIns="0" bIns="0" rtlCol="0">
                          <a:noAutofit/>
                        </wps:bodyPr>
                      </wps:wsp>
                      <wps:wsp>
                        <wps:cNvPr id="124664" name="Rectangle 124664"/>
                        <wps:cNvSpPr/>
                        <wps:spPr>
                          <a:xfrm>
                            <a:off x="2670030" y="2914858"/>
                            <a:ext cx="219030" cy="226975"/>
                          </a:xfrm>
                          <a:prstGeom prst="rect">
                            <a:avLst/>
                          </a:prstGeom>
                          <a:ln>
                            <a:noFill/>
                          </a:ln>
                        </wps:spPr>
                        <wps:txbx>
                          <w:txbxContent>
                            <w:p w:rsidR="004D6198" w:rsidRDefault="00D3542E">
                              <w:pPr>
                                <w:spacing w:after="160" w:line="259" w:lineRule="auto"/>
                                <w:ind w:left="0" w:right="0" w:firstLine="0"/>
                                <w:jc w:val="left"/>
                              </w:pPr>
                              <w:r>
                                <w:rPr>
                                  <w:color w:val="3E3672"/>
                                  <w:spacing w:val="-17"/>
                                  <w:w w:val="69"/>
                                  <w:sz w:val="24"/>
                                </w:rPr>
                                <w:t>-8</w:t>
                              </w:r>
                            </w:p>
                          </w:txbxContent>
                        </wps:txbx>
                        <wps:bodyPr horzOverflow="overflow" vert="horz" lIns="0" tIns="0" rIns="0" bIns="0" rtlCol="0">
                          <a:noAutofit/>
                        </wps:bodyPr>
                      </wps:wsp>
                      <wps:wsp>
                        <wps:cNvPr id="40" name="Rectangle 40"/>
                        <wps:cNvSpPr/>
                        <wps:spPr>
                          <a:xfrm>
                            <a:off x="2901476" y="2914858"/>
                            <a:ext cx="1582046" cy="216128"/>
                          </a:xfrm>
                          <a:prstGeom prst="rect">
                            <a:avLst/>
                          </a:prstGeom>
                          <a:ln>
                            <a:noFill/>
                          </a:ln>
                        </wps:spPr>
                        <wps:txbx>
                          <w:txbxContent>
                            <w:p w:rsidR="004D6198" w:rsidRDefault="00D3542E">
                              <w:pPr>
                                <w:spacing w:after="160" w:line="259" w:lineRule="auto"/>
                                <w:ind w:left="0" w:right="0" w:firstLine="0"/>
                                <w:jc w:val="left"/>
                              </w:pPr>
                              <w:r>
                                <w:rPr>
                                  <w:color w:val="181717"/>
                                  <w:w w:val="83"/>
                                  <w:sz w:val="24"/>
                                </w:rPr>
                                <w:t>삼위일체</w:t>
                              </w:r>
                              <w:r>
                                <w:rPr>
                                  <w:color w:val="181717"/>
                                  <w:spacing w:val="-33"/>
                                  <w:w w:val="83"/>
                                  <w:sz w:val="24"/>
                                </w:rPr>
                                <w:t xml:space="preserve"> </w:t>
                              </w:r>
                              <w:r>
                                <w:rPr>
                                  <w:color w:val="181717"/>
                                  <w:w w:val="83"/>
                                  <w:sz w:val="24"/>
                                </w:rPr>
                                <w:t>하나님</w:t>
                              </w:r>
                              <w:r>
                                <w:rPr>
                                  <w:color w:val="181717"/>
                                  <w:spacing w:val="-46"/>
                                  <w:w w:val="83"/>
                                  <w:sz w:val="24"/>
                                </w:rPr>
                                <w:t xml:space="preserve"> </w:t>
                              </w:r>
                              <w:r>
                                <w:rPr>
                                  <w:color w:val="181717"/>
                                  <w:w w:val="83"/>
                                  <w:sz w:val="24"/>
                                </w:rPr>
                                <w:t>있음</w:t>
                              </w:r>
                            </w:p>
                          </w:txbxContent>
                        </wps:txbx>
                        <wps:bodyPr horzOverflow="overflow" vert="horz" lIns="0" tIns="0" rIns="0" bIns="0" rtlCol="0">
                          <a:noAutofit/>
                        </wps:bodyPr>
                      </wps:wsp>
                      <wps:wsp>
                        <wps:cNvPr id="41" name="Rectangle 41"/>
                        <wps:cNvSpPr/>
                        <wps:spPr>
                          <a:xfrm>
                            <a:off x="1584976" y="3139766"/>
                            <a:ext cx="524773" cy="216128"/>
                          </a:xfrm>
                          <a:prstGeom prst="rect">
                            <a:avLst/>
                          </a:prstGeom>
                          <a:ln>
                            <a:noFill/>
                          </a:ln>
                        </wps:spPr>
                        <wps:txbx>
                          <w:txbxContent>
                            <w:p w:rsidR="004D6198" w:rsidRDefault="00D3542E">
                              <w:pPr>
                                <w:spacing w:after="160" w:line="259" w:lineRule="auto"/>
                                <w:ind w:left="0" w:right="0" w:firstLine="0"/>
                                <w:jc w:val="left"/>
                              </w:pPr>
                              <w:r>
                                <w:rPr>
                                  <w:color w:val="181717"/>
                                  <w:spacing w:val="-35"/>
                                  <w:w w:val="94"/>
                                  <w:sz w:val="24"/>
                                </w:rPr>
                                <w:t>계명성</w:t>
                              </w:r>
                            </w:p>
                          </w:txbxContent>
                        </wps:txbx>
                        <wps:bodyPr horzOverflow="overflow" vert="horz" lIns="0" tIns="0" rIns="0" bIns="0" rtlCol="0">
                          <a:noAutofit/>
                        </wps:bodyPr>
                      </wps:wsp>
                      <wps:wsp>
                        <wps:cNvPr id="42" name="Rectangle 42"/>
                        <wps:cNvSpPr/>
                        <wps:spPr>
                          <a:xfrm>
                            <a:off x="1992700" y="3139766"/>
                            <a:ext cx="75829" cy="215923"/>
                          </a:xfrm>
                          <a:prstGeom prst="rect">
                            <a:avLst/>
                          </a:prstGeom>
                          <a:ln>
                            <a:noFill/>
                          </a:ln>
                        </wps:spPr>
                        <wps:txbx>
                          <w:txbxContent>
                            <w:p w:rsidR="004D6198" w:rsidRDefault="00D3542E">
                              <w:pPr>
                                <w:spacing w:after="160" w:line="259" w:lineRule="auto"/>
                                <w:ind w:left="0" w:right="0" w:firstLine="0"/>
                                <w:jc w:val="left"/>
                              </w:pPr>
                              <w:r>
                                <w:rPr>
                                  <w:color w:val="181717"/>
                                  <w:sz w:val="24"/>
                                </w:rPr>
                                <w:t xml:space="preserve"> </w:t>
                              </w:r>
                            </w:p>
                          </w:txbxContent>
                        </wps:txbx>
                        <wps:bodyPr horzOverflow="overflow" vert="horz" lIns="0" tIns="0" rIns="0" bIns="0" rtlCol="0">
                          <a:noAutofit/>
                        </wps:bodyPr>
                      </wps:wsp>
                      <wps:wsp>
                        <wps:cNvPr id="43" name="Rectangle 43"/>
                        <wps:cNvSpPr/>
                        <wps:spPr>
                          <a:xfrm>
                            <a:off x="2037726" y="3139766"/>
                            <a:ext cx="1050518" cy="226975"/>
                          </a:xfrm>
                          <a:prstGeom prst="rect">
                            <a:avLst/>
                          </a:prstGeom>
                          <a:ln>
                            <a:noFill/>
                          </a:ln>
                        </wps:spPr>
                        <wps:txbx>
                          <w:txbxContent>
                            <w:p w:rsidR="004D6198" w:rsidRDefault="00D3542E">
                              <w:pPr>
                                <w:spacing w:after="160" w:line="259" w:lineRule="auto"/>
                                <w:ind w:left="0" w:right="0" w:firstLine="0"/>
                                <w:jc w:val="left"/>
                              </w:pPr>
                              <w:r>
                                <w:rPr>
                                  <w:color w:val="C7332C"/>
                                  <w:w w:val="91"/>
                                  <w:sz w:val="24"/>
                                </w:rPr>
                                <w:t>이사야</w:t>
                              </w:r>
                              <w:r>
                                <w:rPr>
                                  <w:color w:val="C7332C"/>
                                  <w:spacing w:val="-74"/>
                                  <w:w w:val="91"/>
                                  <w:sz w:val="24"/>
                                </w:rPr>
                                <w:t xml:space="preserve"> </w:t>
                              </w:r>
                              <w:r>
                                <w:rPr>
                                  <w:color w:val="C7332C"/>
                                  <w:w w:val="91"/>
                                  <w:sz w:val="24"/>
                                </w:rPr>
                                <w:t>14:12</w:t>
                              </w:r>
                            </w:p>
                          </w:txbxContent>
                        </wps:txbx>
                        <wps:bodyPr horzOverflow="overflow" vert="horz" lIns="0" tIns="0" rIns="0" bIns="0" rtlCol="0">
                          <a:noAutofit/>
                        </wps:bodyPr>
                      </wps:wsp>
                      <wps:wsp>
                        <wps:cNvPr id="44" name="Rectangle 44"/>
                        <wps:cNvSpPr/>
                        <wps:spPr>
                          <a:xfrm>
                            <a:off x="2818087" y="3139766"/>
                            <a:ext cx="97216" cy="226975"/>
                          </a:xfrm>
                          <a:prstGeom prst="rect">
                            <a:avLst/>
                          </a:prstGeom>
                          <a:ln>
                            <a:noFill/>
                          </a:ln>
                        </wps:spPr>
                        <wps:txbx>
                          <w:txbxContent>
                            <w:p w:rsidR="004D6198" w:rsidRDefault="00D3542E">
                              <w:pPr>
                                <w:spacing w:after="160" w:line="259" w:lineRule="auto"/>
                                <w:ind w:left="0" w:right="0" w:firstLine="0"/>
                                <w:jc w:val="left"/>
                              </w:pPr>
                              <w:r>
                                <w:rPr>
                                  <w:color w:val="181717"/>
                                  <w:sz w:val="24"/>
                                </w:rPr>
                                <w:t xml:space="preserve"> </w:t>
                              </w:r>
                            </w:p>
                          </w:txbxContent>
                        </wps:txbx>
                        <wps:bodyPr horzOverflow="overflow" vert="horz" lIns="0" tIns="0" rIns="0" bIns="0" rtlCol="0">
                          <a:noAutofit/>
                        </wps:bodyPr>
                      </wps:wsp>
                      <wps:wsp>
                        <wps:cNvPr id="45" name="Rectangle 45"/>
                        <wps:cNvSpPr/>
                        <wps:spPr>
                          <a:xfrm>
                            <a:off x="2883872" y="3139766"/>
                            <a:ext cx="533911" cy="216128"/>
                          </a:xfrm>
                          <a:prstGeom prst="rect">
                            <a:avLst/>
                          </a:prstGeom>
                          <a:ln>
                            <a:noFill/>
                          </a:ln>
                        </wps:spPr>
                        <wps:txbx>
                          <w:txbxContent>
                            <w:p w:rsidR="004D6198" w:rsidRDefault="00D3542E">
                              <w:pPr>
                                <w:spacing w:after="160" w:line="259" w:lineRule="auto"/>
                                <w:ind w:left="0" w:right="0" w:firstLine="0"/>
                                <w:jc w:val="left"/>
                              </w:pPr>
                              <w:r>
                                <w:rPr>
                                  <w:color w:val="181717"/>
                                  <w:w w:val="94"/>
                                  <w:sz w:val="24"/>
                                </w:rPr>
                                <w:t>루시퍼</w:t>
                              </w:r>
                            </w:p>
                          </w:txbxContent>
                        </wps:txbx>
                        <wps:bodyPr horzOverflow="overflow" vert="horz" lIns="0" tIns="0" rIns="0" bIns="0" rtlCol="0">
                          <a:noAutofit/>
                        </wps:bodyPr>
                      </wps:wsp>
                      <wps:wsp>
                        <wps:cNvPr id="46" name="Rectangle 46"/>
                        <wps:cNvSpPr/>
                        <wps:spPr>
                          <a:xfrm>
                            <a:off x="1536734" y="3369362"/>
                            <a:ext cx="366505" cy="216128"/>
                          </a:xfrm>
                          <a:prstGeom prst="rect">
                            <a:avLst/>
                          </a:prstGeom>
                          <a:ln>
                            <a:noFill/>
                          </a:ln>
                        </wps:spPr>
                        <wps:txbx>
                          <w:txbxContent>
                            <w:p w:rsidR="004D6198" w:rsidRDefault="00D3542E">
                              <w:pPr>
                                <w:spacing w:after="160" w:line="259" w:lineRule="auto"/>
                                <w:ind w:left="0" w:right="0" w:firstLine="0"/>
                                <w:jc w:val="left"/>
                              </w:pPr>
                              <w:r>
                                <w:rPr>
                                  <w:color w:val="181717"/>
                                  <w:spacing w:val="-26"/>
                                  <w:w w:val="94"/>
                                  <w:sz w:val="24"/>
                                </w:rPr>
                                <w:t>해골</w:t>
                              </w:r>
                            </w:p>
                          </w:txbxContent>
                        </wps:txbx>
                        <wps:bodyPr horzOverflow="overflow" vert="horz" lIns="0" tIns="0" rIns="0" bIns="0" rtlCol="0">
                          <a:noAutofit/>
                        </wps:bodyPr>
                      </wps:wsp>
                      <wps:wsp>
                        <wps:cNvPr id="47" name="Rectangle 47"/>
                        <wps:cNvSpPr/>
                        <wps:spPr>
                          <a:xfrm>
                            <a:off x="1834522" y="3369362"/>
                            <a:ext cx="75829" cy="215923"/>
                          </a:xfrm>
                          <a:prstGeom prst="rect">
                            <a:avLst/>
                          </a:prstGeom>
                          <a:ln>
                            <a:noFill/>
                          </a:ln>
                        </wps:spPr>
                        <wps:txbx>
                          <w:txbxContent>
                            <w:p w:rsidR="004D6198" w:rsidRDefault="00D3542E">
                              <w:pPr>
                                <w:spacing w:after="160" w:line="259" w:lineRule="auto"/>
                                <w:ind w:left="0" w:right="0" w:firstLine="0"/>
                                <w:jc w:val="left"/>
                              </w:pPr>
                              <w:r>
                                <w:rPr>
                                  <w:color w:val="181717"/>
                                  <w:sz w:val="24"/>
                                </w:rPr>
                                <w:t xml:space="preserve"> </w:t>
                              </w:r>
                            </w:p>
                          </w:txbxContent>
                        </wps:txbx>
                        <wps:bodyPr horzOverflow="overflow" vert="horz" lIns="0" tIns="0" rIns="0" bIns="0" rtlCol="0">
                          <a:noAutofit/>
                        </wps:bodyPr>
                      </wps:wsp>
                      <wps:wsp>
                        <wps:cNvPr id="48" name="Rectangle 48"/>
                        <wps:cNvSpPr/>
                        <wps:spPr>
                          <a:xfrm>
                            <a:off x="1871801" y="3369362"/>
                            <a:ext cx="1323695" cy="226975"/>
                          </a:xfrm>
                          <a:prstGeom prst="rect">
                            <a:avLst/>
                          </a:prstGeom>
                          <a:ln>
                            <a:noFill/>
                          </a:ln>
                        </wps:spPr>
                        <wps:txbx>
                          <w:txbxContent>
                            <w:p w:rsidR="004D6198" w:rsidRDefault="00D3542E">
                              <w:pPr>
                                <w:spacing w:after="160" w:line="259" w:lineRule="auto"/>
                                <w:ind w:left="0" w:right="0" w:firstLine="0"/>
                                <w:jc w:val="left"/>
                              </w:pPr>
                              <w:r>
                                <w:rPr>
                                  <w:color w:val="3E3672"/>
                                  <w:w w:val="91"/>
                                  <w:sz w:val="24"/>
                                </w:rPr>
                                <w:t>누가복음</w:t>
                              </w:r>
                              <w:r>
                                <w:rPr>
                                  <w:color w:val="3E3672"/>
                                  <w:spacing w:val="-50"/>
                                  <w:w w:val="91"/>
                                  <w:sz w:val="24"/>
                                </w:rPr>
                                <w:t xml:space="preserve"> </w:t>
                              </w:r>
                              <w:r>
                                <w:rPr>
                                  <w:color w:val="3E3672"/>
                                  <w:w w:val="91"/>
                                  <w:sz w:val="24"/>
                                </w:rPr>
                                <w:t>23:33</w:t>
                              </w:r>
                            </w:p>
                          </w:txbxContent>
                        </wps:txbx>
                        <wps:bodyPr horzOverflow="overflow" vert="horz" lIns="0" tIns="0" rIns="0" bIns="0" rtlCol="0">
                          <a:noAutofit/>
                        </wps:bodyPr>
                      </wps:wsp>
                      <wps:wsp>
                        <wps:cNvPr id="49" name="Rectangle 49"/>
                        <wps:cNvSpPr/>
                        <wps:spPr>
                          <a:xfrm>
                            <a:off x="2857265" y="3369362"/>
                            <a:ext cx="97216" cy="226975"/>
                          </a:xfrm>
                          <a:prstGeom prst="rect">
                            <a:avLst/>
                          </a:prstGeom>
                          <a:ln>
                            <a:noFill/>
                          </a:ln>
                        </wps:spPr>
                        <wps:txbx>
                          <w:txbxContent>
                            <w:p w:rsidR="004D6198" w:rsidRDefault="00D3542E">
                              <w:pPr>
                                <w:spacing w:after="160" w:line="259" w:lineRule="auto"/>
                                <w:ind w:left="0" w:right="0" w:firstLine="0"/>
                                <w:jc w:val="left"/>
                              </w:pPr>
                              <w:r>
                                <w:rPr>
                                  <w:color w:val="181717"/>
                                  <w:sz w:val="24"/>
                                </w:rPr>
                                <w:t xml:space="preserve"> </w:t>
                              </w:r>
                            </w:p>
                          </w:txbxContent>
                        </wps:txbx>
                        <wps:bodyPr horzOverflow="overflow" vert="horz" lIns="0" tIns="0" rIns="0" bIns="0" rtlCol="0">
                          <a:noAutofit/>
                        </wps:bodyPr>
                      </wps:wsp>
                      <wps:wsp>
                        <wps:cNvPr id="50" name="Rectangle 50"/>
                        <wps:cNvSpPr/>
                        <wps:spPr>
                          <a:xfrm>
                            <a:off x="2922174" y="3369362"/>
                            <a:ext cx="547716" cy="216128"/>
                          </a:xfrm>
                          <a:prstGeom prst="rect">
                            <a:avLst/>
                          </a:prstGeom>
                          <a:ln>
                            <a:noFill/>
                          </a:ln>
                        </wps:spPr>
                        <wps:txbx>
                          <w:txbxContent>
                            <w:p w:rsidR="004D6198" w:rsidRDefault="00D3542E">
                              <w:pPr>
                                <w:spacing w:after="160" w:line="259" w:lineRule="auto"/>
                                <w:ind w:left="0" w:right="0" w:firstLine="0"/>
                                <w:jc w:val="left"/>
                              </w:pPr>
                              <w:r>
                                <w:rPr>
                                  <w:color w:val="181717"/>
                                  <w:w w:val="94"/>
                                  <w:sz w:val="24"/>
                                </w:rPr>
                                <w:t>갈보리</w:t>
                              </w:r>
                            </w:p>
                          </w:txbxContent>
                        </wps:txbx>
                        <wps:bodyPr horzOverflow="overflow" vert="horz" lIns="0" tIns="0" rIns="0" bIns="0" rtlCol="0">
                          <a:noAutofit/>
                        </wps:bodyPr>
                      </wps:wsp>
                      <pic:pic xmlns:pic="http://schemas.openxmlformats.org/drawingml/2006/picture">
                        <pic:nvPicPr>
                          <pic:cNvPr id="148797" name="Picture 148797"/>
                          <pic:cNvPicPr/>
                        </pic:nvPicPr>
                        <pic:blipFill>
                          <a:blip r:embed="rId10"/>
                          <a:stretch>
                            <a:fillRect/>
                          </a:stretch>
                        </pic:blipFill>
                        <pic:spPr>
                          <a:xfrm>
                            <a:off x="835809" y="3644749"/>
                            <a:ext cx="3194304" cy="283464"/>
                          </a:xfrm>
                          <a:prstGeom prst="rect">
                            <a:avLst/>
                          </a:prstGeom>
                        </pic:spPr>
                      </pic:pic>
                      <wps:wsp>
                        <wps:cNvPr id="52" name="Rectangle 52"/>
                        <wps:cNvSpPr/>
                        <wps:spPr>
                          <a:xfrm>
                            <a:off x="1306445" y="3682791"/>
                            <a:ext cx="3091358" cy="315473"/>
                          </a:xfrm>
                          <a:prstGeom prst="rect">
                            <a:avLst/>
                          </a:prstGeom>
                          <a:ln>
                            <a:noFill/>
                          </a:ln>
                        </wps:spPr>
                        <wps:txbx>
                          <w:txbxContent>
                            <w:p w:rsidR="004D6198" w:rsidRDefault="00D3542E">
                              <w:pPr>
                                <w:spacing w:after="160" w:line="259" w:lineRule="auto"/>
                                <w:ind w:left="0" w:right="0" w:firstLine="0"/>
                                <w:jc w:val="left"/>
                              </w:pPr>
                              <w:r>
                                <w:rPr>
                                  <w:color w:val="FFFEFD"/>
                                  <w:w w:val="90"/>
                                  <w:sz w:val="34"/>
                                </w:rPr>
                                <w:t>당신의</w:t>
                              </w:r>
                              <w:r>
                                <w:rPr>
                                  <w:color w:val="FFFEFD"/>
                                  <w:spacing w:val="-202"/>
                                  <w:w w:val="90"/>
                                  <w:sz w:val="34"/>
                                </w:rPr>
                                <w:t xml:space="preserve"> </w:t>
                              </w:r>
                              <w:r>
                                <w:rPr>
                                  <w:color w:val="FFFEFD"/>
                                  <w:w w:val="90"/>
                                  <w:sz w:val="34"/>
                                </w:rPr>
                                <w:t>성경</w:t>
                              </w:r>
                              <w:r>
                                <w:rPr>
                                  <w:color w:val="FFFEFD"/>
                                  <w:w w:val="90"/>
                                  <w:sz w:val="34"/>
                                </w:rPr>
                                <w:t>,</w:t>
                              </w:r>
                              <w:r>
                                <w:rPr>
                                  <w:color w:val="FFFEFD"/>
                                  <w:spacing w:val="-242"/>
                                  <w:w w:val="90"/>
                                  <w:sz w:val="34"/>
                                </w:rPr>
                                <w:t xml:space="preserve"> </w:t>
                              </w:r>
                              <w:r>
                                <w:rPr>
                                  <w:color w:val="FFFEFD"/>
                                  <w:w w:val="90"/>
                                  <w:sz w:val="34"/>
                                </w:rPr>
                                <w:t>어느</w:t>
                              </w:r>
                              <w:r>
                                <w:rPr>
                                  <w:color w:val="FFFEFD"/>
                                  <w:spacing w:val="-194"/>
                                  <w:w w:val="90"/>
                                  <w:sz w:val="34"/>
                                </w:rPr>
                                <w:t xml:space="preserve"> </w:t>
                              </w:r>
                              <w:r>
                                <w:rPr>
                                  <w:color w:val="FFFEFD"/>
                                  <w:w w:val="90"/>
                                  <w:sz w:val="34"/>
                                </w:rPr>
                                <w:t>쪽인가</w:t>
                              </w:r>
                              <w:r>
                                <w:rPr>
                                  <w:color w:val="FFFEFD"/>
                                  <w:w w:val="90"/>
                                  <w:sz w:val="34"/>
                                </w:rPr>
                                <w:t>?</w:t>
                              </w:r>
                            </w:p>
                          </w:txbxContent>
                        </wps:txbx>
                        <wps:bodyPr horzOverflow="overflow" vert="horz" lIns="0" tIns="0" rIns="0" bIns="0" rtlCol="0">
                          <a:noAutofit/>
                        </wps:bodyPr>
                      </wps:wsp>
                      <wps:wsp>
                        <wps:cNvPr id="152017" name="Shape 152017"/>
                        <wps:cNvSpPr/>
                        <wps:spPr>
                          <a:xfrm>
                            <a:off x="4057938" y="6496229"/>
                            <a:ext cx="542227" cy="736626"/>
                          </a:xfrm>
                          <a:custGeom>
                            <a:avLst/>
                            <a:gdLst/>
                            <a:ahLst/>
                            <a:cxnLst/>
                            <a:rect l="0" t="0" r="0" b="0"/>
                            <a:pathLst>
                              <a:path w="542227" h="736626">
                                <a:moveTo>
                                  <a:pt x="0" y="0"/>
                                </a:moveTo>
                                <a:lnTo>
                                  <a:pt x="542227" y="0"/>
                                </a:lnTo>
                                <a:lnTo>
                                  <a:pt x="542227" y="736626"/>
                                </a:lnTo>
                                <a:lnTo>
                                  <a:pt x="0" y="736626"/>
                                </a:lnTo>
                                <a:lnTo>
                                  <a:pt x="0" y="0"/>
                                </a:lnTo>
                              </a:path>
                            </a:pathLst>
                          </a:custGeom>
                          <a:ln w="0" cap="flat">
                            <a:miter lim="100000"/>
                          </a:ln>
                        </wps:spPr>
                        <wps:style>
                          <a:lnRef idx="0">
                            <a:srgbClr val="000000">
                              <a:alpha val="0"/>
                            </a:srgbClr>
                          </a:lnRef>
                          <a:fillRef idx="1">
                            <a:srgbClr val="215A98"/>
                          </a:fillRef>
                          <a:effectRef idx="0">
                            <a:scrgbClr r="0" g="0" b="0"/>
                          </a:effectRef>
                          <a:fontRef idx="none"/>
                        </wps:style>
                        <wps:bodyPr/>
                      </wps:wsp>
                      <pic:pic xmlns:pic="http://schemas.openxmlformats.org/drawingml/2006/picture">
                        <pic:nvPicPr>
                          <pic:cNvPr id="54" name="Picture 54"/>
                          <pic:cNvPicPr/>
                        </pic:nvPicPr>
                        <pic:blipFill>
                          <a:blip r:embed="rId11"/>
                          <a:stretch>
                            <a:fillRect/>
                          </a:stretch>
                        </pic:blipFill>
                        <pic:spPr>
                          <a:xfrm>
                            <a:off x="4096853" y="6545005"/>
                            <a:ext cx="470785" cy="662432"/>
                          </a:xfrm>
                          <a:prstGeom prst="rect">
                            <a:avLst/>
                          </a:prstGeom>
                        </pic:spPr>
                      </pic:pic>
                      <wps:wsp>
                        <wps:cNvPr id="55" name="Shape 55"/>
                        <wps:cNvSpPr/>
                        <wps:spPr>
                          <a:xfrm>
                            <a:off x="4057938" y="6496229"/>
                            <a:ext cx="542227" cy="736626"/>
                          </a:xfrm>
                          <a:custGeom>
                            <a:avLst/>
                            <a:gdLst/>
                            <a:ahLst/>
                            <a:cxnLst/>
                            <a:rect l="0" t="0" r="0" b="0"/>
                            <a:pathLst>
                              <a:path w="542227" h="736626">
                                <a:moveTo>
                                  <a:pt x="0" y="736626"/>
                                </a:moveTo>
                                <a:lnTo>
                                  <a:pt x="542227" y="736626"/>
                                </a:lnTo>
                                <a:lnTo>
                                  <a:pt x="542227" y="0"/>
                                </a:lnTo>
                                <a:lnTo>
                                  <a:pt x="0" y="0"/>
                                </a:lnTo>
                                <a:close/>
                              </a:path>
                            </a:pathLst>
                          </a:custGeom>
                          <a:ln w="17145" cap="flat">
                            <a:miter lim="100000"/>
                          </a:ln>
                        </wps:spPr>
                        <wps:style>
                          <a:lnRef idx="1">
                            <a:srgbClr val="FFFEFD"/>
                          </a:lnRef>
                          <a:fillRef idx="0">
                            <a:srgbClr val="000000">
                              <a:alpha val="0"/>
                            </a:srgbClr>
                          </a:fillRef>
                          <a:effectRef idx="0">
                            <a:scrgbClr r="0" g="0" b="0"/>
                          </a:effectRef>
                          <a:fontRef idx="none"/>
                        </wps:style>
                        <wps:bodyPr/>
                      </wps:wsp>
                      <wps:wsp>
                        <wps:cNvPr id="56" name="Shape 56"/>
                        <wps:cNvSpPr/>
                        <wps:spPr>
                          <a:xfrm>
                            <a:off x="867764" y="2196579"/>
                            <a:ext cx="3140279" cy="0"/>
                          </a:xfrm>
                          <a:custGeom>
                            <a:avLst/>
                            <a:gdLst/>
                            <a:ahLst/>
                            <a:cxnLst/>
                            <a:rect l="0" t="0" r="0" b="0"/>
                            <a:pathLst>
                              <a:path w="3140279">
                                <a:moveTo>
                                  <a:pt x="0" y="0"/>
                                </a:moveTo>
                                <a:lnTo>
                                  <a:pt x="3140279" y="0"/>
                                </a:lnTo>
                              </a:path>
                            </a:pathLst>
                          </a:custGeom>
                          <a:ln w="11836" cap="rnd">
                            <a:custDash>
                              <a:ds d="1" sp="186600"/>
                            </a:custDash>
                            <a:round/>
                          </a:ln>
                        </wps:spPr>
                        <wps:style>
                          <a:lnRef idx="1">
                            <a:srgbClr val="999A9A"/>
                          </a:lnRef>
                          <a:fillRef idx="0">
                            <a:srgbClr val="000000">
                              <a:alpha val="0"/>
                            </a:srgbClr>
                          </a:fillRef>
                          <a:effectRef idx="0">
                            <a:scrgbClr r="0" g="0" b="0"/>
                          </a:effectRef>
                          <a:fontRef idx="none"/>
                        </wps:style>
                        <wps:bodyPr/>
                      </wps:wsp>
                      <wps:wsp>
                        <wps:cNvPr id="57" name="Shape 57"/>
                        <wps:cNvSpPr/>
                        <wps:spPr>
                          <a:xfrm>
                            <a:off x="844064" y="2196579"/>
                            <a:ext cx="0" cy="0"/>
                          </a:xfrm>
                          <a:custGeom>
                            <a:avLst/>
                            <a:gdLst/>
                            <a:ahLst/>
                            <a:cxnLst/>
                            <a:rect l="0" t="0" r="0" b="0"/>
                            <a:pathLst>
                              <a:path>
                                <a:moveTo>
                                  <a:pt x="0" y="0"/>
                                </a:moveTo>
                                <a:lnTo>
                                  <a:pt x="0" y="0"/>
                                </a:lnTo>
                              </a:path>
                            </a:pathLst>
                          </a:custGeom>
                          <a:ln w="11836" cap="rnd">
                            <a:round/>
                          </a:ln>
                        </wps:spPr>
                        <wps:style>
                          <a:lnRef idx="1">
                            <a:srgbClr val="999A9A"/>
                          </a:lnRef>
                          <a:fillRef idx="0">
                            <a:srgbClr val="000000">
                              <a:alpha val="0"/>
                            </a:srgbClr>
                          </a:fillRef>
                          <a:effectRef idx="0">
                            <a:scrgbClr r="0" g="0" b="0"/>
                          </a:effectRef>
                          <a:fontRef idx="none"/>
                        </wps:style>
                        <wps:bodyPr/>
                      </wps:wsp>
                      <wps:wsp>
                        <wps:cNvPr id="58" name="Shape 58"/>
                        <wps:cNvSpPr/>
                        <wps:spPr>
                          <a:xfrm>
                            <a:off x="4019889" y="2196579"/>
                            <a:ext cx="0" cy="0"/>
                          </a:xfrm>
                          <a:custGeom>
                            <a:avLst/>
                            <a:gdLst/>
                            <a:ahLst/>
                            <a:cxnLst/>
                            <a:rect l="0" t="0" r="0" b="0"/>
                            <a:pathLst>
                              <a:path>
                                <a:moveTo>
                                  <a:pt x="0" y="0"/>
                                </a:moveTo>
                                <a:lnTo>
                                  <a:pt x="0" y="0"/>
                                </a:lnTo>
                              </a:path>
                            </a:pathLst>
                          </a:custGeom>
                          <a:ln w="11836" cap="rnd">
                            <a:round/>
                          </a:ln>
                        </wps:spPr>
                        <wps:style>
                          <a:lnRef idx="1">
                            <a:srgbClr val="999A9A"/>
                          </a:lnRef>
                          <a:fillRef idx="0">
                            <a:srgbClr val="000000">
                              <a:alpha val="0"/>
                            </a:srgbClr>
                          </a:fillRef>
                          <a:effectRef idx="0">
                            <a:scrgbClr r="0" g="0" b="0"/>
                          </a:effectRef>
                          <a:fontRef idx="none"/>
                        </wps:style>
                        <wps:bodyPr/>
                      </wps:wsp>
                      <wps:wsp>
                        <wps:cNvPr id="59" name="Shape 59"/>
                        <wps:cNvSpPr/>
                        <wps:spPr>
                          <a:xfrm>
                            <a:off x="867764" y="2424749"/>
                            <a:ext cx="3140279" cy="0"/>
                          </a:xfrm>
                          <a:custGeom>
                            <a:avLst/>
                            <a:gdLst/>
                            <a:ahLst/>
                            <a:cxnLst/>
                            <a:rect l="0" t="0" r="0" b="0"/>
                            <a:pathLst>
                              <a:path w="3140279">
                                <a:moveTo>
                                  <a:pt x="0" y="0"/>
                                </a:moveTo>
                                <a:lnTo>
                                  <a:pt x="3140279" y="0"/>
                                </a:lnTo>
                              </a:path>
                            </a:pathLst>
                          </a:custGeom>
                          <a:ln w="11836" cap="rnd">
                            <a:custDash>
                              <a:ds d="1" sp="186600"/>
                            </a:custDash>
                            <a:round/>
                          </a:ln>
                        </wps:spPr>
                        <wps:style>
                          <a:lnRef idx="1">
                            <a:srgbClr val="999A9A"/>
                          </a:lnRef>
                          <a:fillRef idx="0">
                            <a:srgbClr val="000000">
                              <a:alpha val="0"/>
                            </a:srgbClr>
                          </a:fillRef>
                          <a:effectRef idx="0">
                            <a:scrgbClr r="0" g="0" b="0"/>
                          </a:effectRef>
                          <a:fontRef idx="none"/>
                        </wps:style>
                        <wps:bodyPr/>
                      </wps:wsp>
                      <wps:wsp>
                        <wps:cNvPr id="60" name="Shape 60"/>
                        <wps:cNvSpPr/>
                        <wps:spPr>
                          <a:xfrm>
                            <a:off x="844064" y="2424749"/>
                            <a:ext cx="0" cy="0"/>
                          </a:xfrm>
                          <a:custGeom>
                            <a:avLst/>
                            <a:gdLst/>
                            <a:ahLst/>
                            <a:cxnLst/>
                            <a:rect l="0" t="0" r="0" b="0"/>
                            <a:pathLst>
                              <a:path>
                                <a:moveTo>
                                  <a:pt x="0" y="0"/>
                                </a:moveTo>
                                <a:lnTo>
                                  <a:pt x="0" y="0"/>
                                </a:lnTo>
                              </a:path>
                            </a:pathLst>
                          </a:custGeom>
                          <a:ln w="11836" cap="rnd">
                            <a:round/>
                          </a:ln>
                        </wps:spPr>
                        <wps:style>
                          <a:lnRef idx="1">
                            <a:srgbClr val="999A9A"/>
                          </a:lnRef>
                          <a:fillRef idx="0">
                            <a:srgbClr val="000000">
                              <a:alpha val="0"/>
                            </a:srgbClr>
                          </a:fillRef>
                          <a:effectRef idx="0">
                            <a:scrgbClr r="0" g="0" b="0"/>
                          </a:effectRef>
                          <a:fontRef idx="none"/>
                        </wps:style>
                        <wps:bodyPr/>
                      </wps:wsp>
                      <wps:wsp>
                        <wps:cNvPr id="61" name="Shape 61"/>
                        <wps:cNvSpPr/>
                        <wps:spPr>
                          <a:xfrm>
                            <a:off x="4019889" y="2424749"/>
                            <a:ext cx="0" cy="0"/>
                          </a:xfrm>
                          <a:custGeom>
                            <a:avLst/>
                            <a:gdLst/>
                            <a:ahLst/>
                            <a:cxnLst/>
                            <a:rect l="0" t="0" r="0" b="0"/>
                            <a:pathLst>
                              <a:path>
                                <a:moveTo>
                                  <a:pt x="0" y="0"/>
                                </a:moveTo>
                                <a:lnTo>
                                  <a:pt x="0" y="0"/>
                                </a:lnTo>
                              </a:path>
                            </a:pathLst>
                          </a:custGeom>
                          <a:ln w="11836" cap="rnd">
                            <a:round/>
                          </a:ln>
                        </wps:spPr>
                        <wps:style>
                          <a:lnRef idx="1">
                            <a:srgbClr val="999A9A"/>
                          </a:lnRef>
                          <a:fillRef idx="0">
                            <a:srgbClr val="000000">
                              <a:alpha val="0"/>
                            </a:srgbClr>
                          </a:fillRef>
                          <a:effectRef idx="0">
                            <a:scrgbClr r="0" g="0" b="0"/>
                          </a:effectRef>
                          <a:fontRef idx="none"/>
                        </wps:style>
                        <wps:bodyPr/>
                      </wps:wsp>
                      <wps:wsp>
                        <wps:cNvPr id="62" name="Shape 62"/>
                        <wps:cNvSpPr/>
                        <wps:spPr>
                          <a:xfrm>
                            <a:off x="867764" y="2652918"/>
                            <a:ext cx="3140279" cy="0"/>
                          </a:xfrm>
                          <a:custGeom>
                            <a:avLst/>
                            <a:gdLst/>
                            <a:ahLst/>
                            <a:cxnLst/>
                            <a:rect l="0" t="0" r="0" b="0"/>
                            <a:pathLst>
                              <a:path w="3140279">
                                <a:moveTo>
                                  <a:pt x="0" y="0"/>
                                </a:moveTo>
                                <a:lnTo>
                                  <a:pt x="3140279" y="0"/>
                                </a:lnTo>
                              </a:path>
                            </a:pathLst>
                          </a:custGeom>
                          <a:ln w="11836" cap="rnd">
                            <a:custDash>
                              <a:ds d="1" sp="186600"/>
                            </a:custDash>
                            <a:round/>
                          </a:ln>
                        </wps:spPr>
                        <wps:style>
                          <a:lnRef idx="1">
                            <a:srgbClr val="999A9A"/>
                          </a:lnRef>
                          <a:fillRef idx="0">
                            <a:srgbClr val="000000">
                              <a:alpha val="0"/>
                            </a:srgbClr>
                          </a:fillRef>
                          <a:effectRef idx="0">
                            <a:scrgbClr r="0" g="0" b="0"/>
                          </a:effectRef>
                          <a:fontRef idx="none"/>
                        </wps:style>
                        <wps:bodyPr/>
                      </wps:wsp>
                      <wps:wsp>
                        <wps:cNvPr id="63" name="Shape 63"/>
                        <wps:cNvSpPr/>
                        <wps:spPr>
                          <a:xfrm>
                            <a:off x="844064" y="2652918"/>
                            <a:ext cx="0" cy="0"/>
                          </a:xfrm>
                          <a:custGeom>
                            <a:avLst/>
                            <a:gdLst/>
                            <a:ahLst/>
                            <a:cxnLst/>
                            <a:rect l="0" t="0" r="0" b="0"/>
                            <a:pathLst>
                              <a:path>
                                <a:moveTo>
                                  <a:pt x="0" y="0"/>
                                </a:moveTo>
                                <a:lnTo>
                                  <a:pt x="0" y="0"/>
                                </a:lnTo>
                              </a:path>
                            </a:pathLst>
                          </a:custGeom>
                          <a:ln w="11836" cap="rnd">
                            <a:round/>
                          </a:ln>
                        </wps:spPr>
                        <wps:style>
                          <a:lnRef idx="1">
                            <a:srgbClr val="999A9A"/>
                          </a:lnRef>
                          <a:fillRef idx="0">
                            <a:srgbClr val="000000">
                              <a:alpha val="0"/>
                            </a:srgbClr>
                          </a:fillRef>
                          <a:effectRef idx="0">
                            <a:scrgbClr r="0" g="0" b="0"/>
                          </a:effectRef>
                          <a:fontRef idx="none"/>
                        </wps:style>
                        <wps:bodyPr/>
                      </wps:wsp>
                      <wps:wsp>
                        <wps:cNvPr id="64" name="Shape 64"/>
                        <wps:cNvSpPr/>
                        <wps:spPr>
                          <a:xfrm>
                            <a:off x="4019889" y="2652918"/>
                            <a:ext cx="0" cy="0"/>
                          </a:xfrm>
                          <a:custGeom>
                            <a:avLst/>
                            <a:gdLst/>
                            <a:ahLst/>
                            <a:cxnLst/>
                            <a:rect l="0" t="0" r="0" b="0"/>
                            <a:pathLst>
                              <a:path>
                                <a:moveTo>
                                  <a:pt x="0" y="0"/>
                                </a:moveTo>
                                <a:lnTo>
                                  <a:pt x="0" y="0"/>
                                </a:lnTo>
                              </a:path>
                            </a:pathLst>
                          </a:custGeom>
                          <a:ln w="11836" cap="rnd">
                            <a:round/>
                          </a:ln>
                        </wps:spPr>
                        <wps:style>
                          <a:lnRef idx="1">
                            <a:srgbClr val="999A9A"/>
                          </a:lnRef>
                          <a:fillRef idx="0">
                            <a:srgbClr val="000000">
                              <a:alpha val="0"/>
                            </a:srgbClr>
                          </a:fillRef>
                          <a:effectRef idx="0">
                            <a:scrgbClr r="0" g="0" b="0"/>
                          </a:effectRef>
                          <a:fontRef idx="none"/>
                        </wps:style>
                        <wps:bodyPr/>
                      </wps:wsp>
                      <wps:wsp>
                        <wps:cNvPr id="65" name="Shape 65"/>
                        <wps:cNvSpPr/>
                        <wps:spPr>
                          <a:xfrm>
                            <a:off x="867764" y="2881089"/>
                            <a:ext cx="3140279" cy="0"/>
                          </a:xfrm>
                          <a:custGeom>
                            <a:avLst/>
                            <a:gdLst/>
                            <a:ahLst/>
                            <a:cxnLst/>
                            <a:rect l="0" t="0" r="0" b="0"/>
                            <a:pathLst>
                              <a:path w="3140279">
                                <a:moveTo>
                                  <a:pt x="0" y="0"/>
                                </a:moveTo>
                                <a:lnTo>
                                  <a:pt x="3140279" y="0"/>
                                </a:lnTo>
                              </a:path>
                            </a:pathLst>
                          </a:custGeom>
                          <a:ln w="11836" cap="rnd">
                            <a:custDash>
                              <a:ds d="1" sp="186600"/>
                            </a:custDash>
                            <a:round/>
                          </a:ln>
                        </wps:spPr>
                        <wps:style>
                          <a:lnRef idx="1">
                            <a:srgbClr val="999A9A"/>
                          </a:lnRef>
                          <a:fillRef idx="0">
                            <a:srgbClr val="000000">
                              <a:alpha val="0"/>
                            </a:srgbClr>
                          </a:fillRef>
                          <a:effectRef idx="0">
                            <a:scrgbClr r="0" g="0" b="0"/>
                          </a:effectRef>
                          <a:fontRef idx="none"/>
                        </wps:style>
                        <wps:bodyPr/>
                      </wps:wsp>
                      <wps:wsp>
                        <wps:cNvPr id="66" name="Shape 66"/>
                        <wps:cNvSpPr/>
                        <wps:spPr>
                          <a:xfrm>
                            <a:off x="844064" y="2881089"/>
                            <a:ext cx="0" cy="0"/>
                          </a:xfrm>
                          <a:custGeom>
                            <a:avLst/>
                            <a:gdLst/>
                            <a:ahLst/>
                            <a:cxnLst/>
                            <a:rect l="0" t="0" r="0" b="0"/>
                            <a:pathLst>
                              <a:path>
                                <a:moveTo>
                                  <a:pt x="0" y="0"/>
                                </a:moveTo>
                                <a:lnTo>
                                  <a:pt x="0" y="0"/>
                                </a:lnTo>
                              </a:path>
                            </a:pathLst>
                          </a:custGeom>
                          <a:ln w="11836" cap="rnd">
                            <a:round/>
                          </a:ln>
                        </wps:spPr>
                        <wps:style>
                          <a:lnRef idx="1">
                            <a:srgbClr val="999A9A"/>
                          </a:lnRef>
                          <a:fillRef idx="0">
                            <a:srgbClr val="000000">
                              <a:alpha val="0"/>
                            </a:srgbClr>
                          </a:fillRef>
                          <a:effectRef idx="0">
                            <a:scrgbClr r="0" g="0" b="0"/>
                          </a:effectRef>
                          <a:fontRef idx="none"/>
                        </wps:style>
                        <wps:bodyPr/>
                      </wps:wsp>
                      <wps:wsp>
                        <wps:cNvPr id="67" name="Shape 67"/>
                        <wps:cNvSpPr/>
                        <wps:spPr>
                          <a:xfrm>
                            <a:off x="4019889" y="2881089"/>
                            <a:ext cx="0" cy="0"/>
                          </a:xfrm>
                          <a:custGeom>
                            <a:avLst/>
                            <a:gdLst/>
                            <a:ahLst/>
                            <a:cxnLst/>
                            <a:rect l="0" t="0" r="0" b="0"/>
                            <a:pathLst>
                              <a:path>
                                <a:moveTo>
                                  <a:pt x="0" y="0"/>
                                </a:moveTo>
                                <a:lnTo>
                                  <a:pt x="0" y="0"/>
                                </a:lnTo>
                              </a:path>
                            </a:pathLst>
                          </a:custGeom>
                          <a:ln w="11836" cap="rnd">
                            <a:round/>
                          </a:ln>
                        </wps:spPr>
                        <wps:style>
                          <a:lnRef idx="1">
                            <a:srgbClr val="999A9A"/>
                          </a:lnRef>
                          <a:fillRef idx="0">
                            <a:srgbClr val="000000">
                              <a:alpha val="0"/>
                            </a:srgbClr>
                          </a:fillRef>
                          <a:effectRef idx="0">
                            <a:scrgbClr r="0" g="0" b="0"/>
                          </a:effectRef>
                          <a:fontRef idx="none"/>
                        </wps:style>
                        <wps:bodyPr/>
                      </wps:wsp>
                      <wps:wsp>
                        <wps:cNvPr id="68" name="Shape 68"/>
                        <wps:cNvSpPr/>
                        <wps:spPr>
                          <a:xfrm>
                            <a:off x="867764" y="3109257"/>
                            <a:ext cx="3140279" cy="0"/>
                          </a:xfrm>
                          <a:custGeom>
                            <a:avLst/>
                            <a:gdLst/>
                            <a:ahLst/>
                            <a:cxnLst/>
                            <a:rect l="0" t="0" r="0" b="0"/>
                            <a:pathLst>
                              <a:path w="3140279">
                                <a:moveTo>
                                  <a:pt x="0" y="0"/>
                                </a:moveTo>
                                <a:lnTo>
                                  <a:pt x="3140279" y="0"/>
                                </a:lnTo>
                              </a:path>
                            </a:pathLst>
                          </a:custGeom>
                          <a:ln w="11836" cap="rnd">
                            <a:custDash>
                              <a:ds d="1" sp="186600"/>
                            </a:custDash>
                            <a:round/>
                          </a:ln>
                        </wps:spPr>
                        <wps:style>
                          <a:lnRef idx="1">
                            <a:srgbClr val="999A9A"/>
                          </a:lnRef>
                          <a:fillRef idx="0">
                            <a:srgbClr val="000000">
                              <a:alpha val="0"/>
                            </a:srgbClr>
                          </a:fillRef>
                          <a:effectRef idx="0">
                            <a:scrgbClr r="0" g="0" b="0"/>
                          </a:effectRef>
                          <a:fontRef idx="none"/>
                        </wps:style>
                        <wps:bodyPr/>
                      </wps:wsp>
                      <wps:wsp>
                        <wps:cNvPr id="69" name="Shape 69"/>
                        <wps:cNvSpPr/>
                        <wps:spPr>
                          <a:xfrm>
                            <a:off x="844064" y="3109257"/>
                            <a:ext cx="0" cy="0"/>
                          </a:xfrm>
                          <a:custGeom>
                            <a:avLst/>
                            <a:gdLst/>
                            <a:ahLst/>
                            <a:cxnLst/>
                            <a:rect l="0" t="0" r="0" b="0"/>
                            <a:pathLst>
                              <a:path>
                                <a:moveTo>
                                  <a:pt x="0" y="0"/>
                                </a:moveTo>
                                <a:lnTo>
                                  <a:pt x="0" y="0"/>
                                </a:lnTo>
                              </a:path>
                            </a:pathLst>
                          </a:custGeom>
                          <a:ln w="11836" cap="rnd">
                            <a:round/>
                          </a:ln>
                        </wps:spPr>
                        <wps:style>
                          <a:lnRef idx="1">
                            <a:srgbClr val="999A9A"/>
                          </a:lnRef>
                          <a:fillRef idx="0">
                            <a:srgbClr val="000000">
                              <a:alpha val="0"/>
                            </a:srgbClr>
                          </a:fillRef>
                          <a:effectRef idx="0">
                            <a:scrgbClr r="0" g="0" b="0"/>
                          </a:effectRef>
                          <a:fontRef idx="none"/>
                        </wps:style>
                        <wps:bodyPr/>
                      </wps:wsp>
                      <wps:wsp>
                        <wps:cNvPr id="70" name="Shape 70"/>
                        <wps:cNvSpPr/>
                        <wps:spPr>
                          <a:xfrm>
                            <a:off x="4019889" y="3109257"/>
                            <a:ext cx="0" cy="0"/>
                          </a:xfrm>
                          <a:custGeom>
                            <a:avLst/>
                            <a:gdLst/>
                            <a:ahLst/>
                            <a:cxnLst/>
                            <a:rect l="0" t="0" r="0" b="0"/>
                            <a:pathLst>
                              <a:path>
                                <a:moveTo>
                                  <a:pt x="0" y="0"/>
                                </a:moveTo>
                                <a:lnTo>
                                  <a:pt x="0" y="0"/>
                                </a:lnTo>
                              </a:path>
                            </a:pathLst>
                          </a:custGeom>
                          <a:ln w="11836" cap="rnd">
                            <a:round/>
                          </a:ln>
                        </wps:spPr>
                        <wps:style>
                          <a:lnRef idx="1">
                            <a:srgbClr val="999A9A"/>
                          </a:lnRef>
                          <a:fillRef idx="0">
                            <a:srgbClr val="000000">
                              <a:alpha val="0"/>
                            </a:srgbClr>
                          </a:fillRef>
                          <a:effectRef idx="0">
                            <a:scrgbClr r="0" g="0" b="0"/>
                          </a:effectRef>
                          <a:fontRef idx="none"/>
                        </wps:style>
                        <wps:bodyPr/>
                      </wps:wsp>
                      <wps:wsp>
                        <wps:cNvPr id="71" name="Shape 71"/>
                        <wps:cNvSpPr/>
                        <wps:spPr>
                          <a:xfrm>
                            <a:off x="867764" y="3337427"/>
                            <a:ext cx="3140279" cy="0"/>
                          </a:xfrm>
                          <a:custGeom>
                            <a:avLst/>
                            <a:gdLst/>
                            <a:ahLst/>
                            <a:cxnLst/>
                            <a:rect l="0" t="0" r="0" b="0"/>
                            <a:pathLst>
                              <a:path w="3140279">
                                <a:moveTo>
                                  <a:pt x="0" y="0"/>
                                </a:moveTo>
                                <a:lnTo>
                                  <a:pt x="3140279" y="0"/>
                                </a:lnTo>
                              </a:path>
                            </a:pathLst>
                          </a:custGeom>
                          <a:ln w="11836" cap="rnd">
                            <a:custDash>
                              <a:ds d="1" sp="186600"/>
                            </a:custDash>
                            <a:round/>
                          </a:ln>
                        </wps:spPr>
                        <wps:style>
                          <a:lnRef idx="1">
                            <a:srgbClr val="999A9A"/>
                          </a:lnRef>
                          <a:fillRef idx="0">
                            <a:srgbClr val="000000">
                              <a:alpha val="0"/>
                            </a:srgbClr>
                          </a:fillRef>
                          <a:effectRef idx="0">
                            <a:scrgbClr r="0" g="0" b="0"/>
                          </a:effectRef>
                          <a:fontRef idx="none"/>
                        </wps:style>
                        <wps:bodyPr/>
                      </wps:wsp>
                      <wps:wsp>
                        <wps:cNvPr id="72" name="Shape 72"/>
                        <wps:cNvSpPr/>
                        <wps:spPr>
                          <a:xfrm>
                            <a:off x="844064" y="3337427"/>
                            <a:ext cx="0" cy="0"/>
                          </a:xfrm>
                          <a:custGeom>
                            <a:avLst/>
                            <a:gdLst/>
                            <a:ahLst/>
                            <a:cxnLst/>
                            <a:rect l="0" t="0" r="0" b="0"/>
                            <a:pathLst>
                              <a:path>
                                <a:moveTo>
                                  <a:pt x="0" y="0"/>
                                </a:moveTo>
                                <a:lnTo>
                                  <a:pt x="0" y="0"/>
                                </a:lnTo>
                              </a:path>
                            </a:pathLst>
                          </a:custGeom>
                          <a:ln w="11836" cap="rnd">
                            <a:round/>
                          </a:ln>
                        </wps:spPr>
                        <wps:style>
                          <a:lnRef idx="1">
                            <a:srgbClr val="999A9A"/>
                          </a:lnRef>
                          <a:fillRef idx="0">
                            <a:srgbClr val="000000">
                              <a:alpha val="0"/>
                            </a:srgbClr>
                          </a:fillRef>
                          <a:effectRef idx="0">
                            <a:scrgbClr r="0" g="0" b="0"/>
                          </a:effectRef>
                          <a:fontRef idx="none"/>
                        </wps:style>
                        <wps:bodyPr/>
                      </wps:wsp>
                      <wps:wsp>
                        <wps:cNvPr id="73" name="Shape 73"/>
                        <wps:cNvSpPr/>
                        <wps:spPr>
                          <a:xfrm>
                            <a:off x="4019889" y="3337427"/>
                            <a:ext cx="0" cy="0"/>
                          </a:xfrm>
                          <a:custGeom>
                            <a:avLst/>
                            <a:gdLst/>
                            <a:ahLst/>
                            <a:cxnLst/>
                            <a:rect l="0" t="0" r="0" b="0"/>
                            <a:pathLst>
                              <a:path>
                                <a:moveTo>
                                  <a:pt x="0" y="0"/>
                                </a:moveTo>
                                <a:lnTo>
                                  <a:pt x="0" y="0"/>
                                </a:lnTo>
                              </a:path>
                            </a:pathLst>
                          </a:custGeom>
                          <a:ln w="11836" cap="rnd">
                            <a:round/>
                          </a:ln>
                        </wps:spPr>
                        <wps:style>
                          <a:lnRef idx="1">
                            <a:srgbClr val="999A9A"/>
                          </a:lnRef>
                          <a:fillRef idx="0">
                            <a:srgbClr val="000000">
                              <a:alpha val="0"/>
                            </a:srgbClr>
                          </a:fillRef>
                          <a:effectRef idx="0">
                            <a:scrgbClr r="0" g="0" b="0"/>
                          </a:effectRef>
                          <a:fontRef idx="none"/>
                        </wps:style>
                        <wps:bodyPr/>
                      </wps:wsp>
                      <wps:wsp>
                        <wps:cNvPr id="74" name="Shape 74"/>
                        <wps:cNvSpPr/>
                        <wps:spPr>
                          <a:xfrm>
                            <a:off x="867764" y="3565597"/>
                            <a:ext cx="3140279" cy="0"/>
                          </a:xfrm>
                          <a:custGeom>
                            <a:avLst/>
                            <a:gdLst/>
                            <a:ahLst/>
                            <a:cxnLst/>
                            <a:rect l="0" t="0" r="0" b="0"/>
                            <a:pathLst>
                              <a:path w="3140279">
                                <a:moveTo>
                                  <a:pt x="0" y="0"/>
                                </a:moveTo>
                                <a:lnTo>
                                  <a:pt x="3140279" y="0"/>
                                </a:lnTo>
                              </a:path>
                            </a:pathLst>
                          </a:custGeom>
                          <a:ln w="11836" cap="rnd">
                            <a:custDash>
                              <a:ds d="1" sp="186600"/>
                            </a:custDash>
                            <a:round/>
                          </a:ln>
                        </wps:spPr>
                        <wps:style>
                          <a:lnRef idx="1">
                            <a:srgbClr val="999A9A"/>
                          </a:lnRef>
                          <a:fillRef idx="0">
                            <a:srgbClr val="000000">
                              <a:alpha val="0"/>
                            </a:srgbClr>
                          </a:fillRef>
                          <a:effectRef idx="0">
                            <a:scrgbClr r="0" g="0" b="0"/>
                          </a:effectRef>
                          <a:fontRef idx="none"/>
                        </wps:style>
                        <wps:bodyPr/>
                      </wps:wsp>
                      <wps:wsp>
                        <wps:cNvPr id="75" name="Shape 75"/>
                        <wps:cNvSpPr/>
                        <wps:spPr>
                          <a:xfrm>
                            <a:off x="844064" y="3565597"/>
                            <a:ext cx="0" cy="0"/>
                          </a:xfrm>
                          <a:custGeom>
                            <a:avLst/>
                            <a:gdLst/>
                            <a:ahLst/>
                            <a:cxnLst/>
                            <a:rect l="0" t="0" r="0" b="0"/>
                            <a:pathLst>
                              <a:path>
                                <a:moveTo>
                                  <a:pt x="0" y="0"/>
                                </a:moveTo>
                                <a:lnTo>
                                  <a:pt x="0" y="0"/>
                                </a:lnTo>
                              </a:path>
                            </a:pathLst>
                          </a:custGeom>
                          <a:ln w="11836" cap="rnd">
                            <a:round/>
                          </a:ln>
                        </wps:spPr>
                        <wps:style>
                          <a:lnRef idx="1">
                            <a:srgbClr val="999A9A"/>
                          </a:lnRef>
                          <a:fillRef idx="0">
                            <a:srgbClr val="000000">
                              <a:alpha val="0"/>
                            </a:srgbClr>
                          </a:fillRef>
                          <a:effectRef idx="0">
                            <a:scrgbClr r="0" g="0" b="0"/>
                          </a:effectRef>
                          <a:fontRef idx="none"/>
                        </wps:style>
                        <wps:bodyPr/>
                      </wps:wsp>
                      <wps:wsp>
                        <wps:cNvPr id="76" name="Shape 76"/>
                        <wps:cNvSpPr/>
                        <wps:spPr>
                          <a:xfrm>
                            <a:off x="4019889" y="3565597"/>
                            <a:ext cx="0" cy="0"/>
                          </a:xfrm>
                          <a:custGeom>
                            <a:avLst/>
                            <a:gdLst/>
                            <a:ahLst/>
                            <a:cxnLst/>
                            <a:rect l="0" t="0" r="0" b="0"/>
                            <a:pathLst>
                              <a:path>
                                <a:moveTo>
                                  <a:pt x="0" y="0"/>
                                </a:moveTo>
                                <a:lnTo>
                                  <a:pt x="0" y="0"/>
                                </a:lnTo>
                              </a:path>
                            </a:pathLst>
                          </a:custGeom>
                          <a:ln w="11836" cap="rnd">
                            <a:round/>
                          </a:ln>
                        </wps:spPr>
                        <wps:style>
                          <a:lnRef idx="1">
                            <a:srgbClr val="999A9A"/>
                          </a:lnRef>
                          <a:fillRef idx="0">
                            <a:srgbClr val="000000">
                              <a:alpha val="0"/>
                            </a:srgbClr>
                          </a:fillRef>
                          <a:effectRef idx="0">
                            <a:scrgbClr r="0" g="0" b="0"/>
                          </a:effectRef>
                          <a:fontRef idx="none"/>
                        </wps:style>
                        <wps:bodyPr/>
                      </wps:wsp>
                      <wps:wsp>
                        <wps:cNvPr id="124655" name="Rectangle 124655"/>
                        <wps:cNvSpPr/>
                        <wps:spPr>
                          <a:xfrm>
                            <a:off x="1248565" y="1236661"/>
                            <a:ext cx="100535" cy="233718"/>
                          </a:xfrm>
                          <a:prstGeom prst="rect">
                            <a:avLst/>
                          </a:prstGeom>
                          <a:ln>
                            <a:noFill/>
                          </a:ln>
                        </wps:spPr>
                        <wps:txbx>
                          <w:txbxContent>
                            <w:p w:rsidR="004D6198" w:rsidRDefault="00D3542E">
                              <w:pPr>
                                <w:spacing w:after="160" w:line="259" w:lineRule="auto"/>
                                <w:ind w:left="0" w:right="0" w:firstLine="0"/>
                                <w:jc w:val="left"/>
                              </w:pPr>
                              <w:r>
                                <w:rPr>
                                  <w:color w:val="7D5934"/>
                                  <w:w w:val="93"/>
                                  <w:sz w:val="26"/>
                                </w:rPr>
                                <w:t>&lt;</w:t>
                              </w:r>
                            </w:p>
                          </w:txbxContent>
                        </wps:txbx>
                        <wps:bodyPr horzOverflow="overflow" vert="horz" lIns="0" tIns="0" rIns="0" bIns="0" rtlCol="0">
                          <a:noAutofit/>
                        </wps:bodyPr>
                      </wps:wsp>
                      <wps:wsp>
                        <wps:cNvPr id="124657" name="Rectangle 124657"/>
                        <wps:cNvSpPr/>
                        <wps:spPr>
                          <a:xfrm>
                            <a:off x="1308584" y="1236661"/>
                            <a:ext cx="2999368" cy="233718"/>
                          </a:xfrm>
                          <a:prstGeom prst="rect">
                            <a:avLst/>
                          </a:prstGeom>
                          <a:ln>
                            <a:noFill/>
                          </a:ln>
                        </wps:spPr>
                        <wps:txbx>
                          <w:txbxContent>
                            <w:p w:rsidR="004D6198" w:rsidRDefault="00D3542E">
                              <w:pPr>
                                <w:spacing w:after="160" w:line="259" w:lineRule="auto"/>
                                <w:ind w:left="0" w:right="0" w:firstLine="0"/>
                                <w:jc w:val="left"/>
                              </w:pPr>
                              <w:r>
                                <w:rPr>
                                  <w:color w:val="7D5934"/>
                                  <w:w w:val="90"/>
                                  <w:sz w:val="26"/>
                                </w:rPr>
                                <w:t>개역개정</w:t>
                              </w:r>
                              <w:r>
                                <w:rPr>
                                  <w:color w:val="7D5934"/>
                                  <w:w w:val="90"/>
                                  <w:sz w:val="26"/>
                                </w:rPr>
                                <w:t>·</w:t>
                              </w:r>
                              <w:r>
                                <w:rPr>
                                  <w:color w:val="7D5934"/>
                                  <w:w w:val="90"/>
                                  <w:sz w:val="26"/>
                                </w:rPr>
                                <w:t>표준새번역</w:t>
                              </w:r>
                              <w:r>
                                <w:rPr>
                                  <w:color w:val="7D5934"/>
                                  <w:w w:val="90"/>
                                  <w:sz w:val="26"/>
                                </w:rPr>
                                <w:t>·</w:t>
                              </w:r>
                              <w:r>
                                <w:rPr>
                                  <w:color w:val="7D5934"/>
                                  <w:w w:val="90"/>
                                  <w:sz w:val="26"/>
                                </w:rPr>
                                <w:t>공동번역</w:t>
                              </w:r>
                              <w:r>
                                <w:rPr>
                                  <w:color w:val="7D5934"/>
                                  <w:spacing w:val="-35"/>
                                  <w:w w:val="90"/>
                                  <w:sz w:val="26"/>
                                </w:rPr>
                                <w:t xml:space="preserve"> </w:t>
                              </w:r>
                              <w:r>
                                <w:rPr>
                                  <w:color w:val="7D5934"/>
                                  <w:w w:val="90"/>
                                  <w:sz w:val="26"/>
                                </w:rPr>
                                <w:t>포함</w:t>
                              </w:r>
                            </w:p>
                          </w:txbxContent>
                        </wps:txbx>
                        <wps:bodyPr horzOverflow="overflow" vert="horz" lIns="0" tIns="0" rIns="0" bIns="0" rtlCol="0">
                          <a:noAutofit/>
                        </wps:bodyPr>
                      </wps:wsp>
                      <wps:wsp>
                        <wps:cNvPr id="124656" name="Rectangle 124656"/>
                        <wps:cNvSpPr/>
                        <wps:spPr>
                          <a:xfrm>
                            <a:off x="3551502" y="1236661"/>
                            <a:ext cx="100535" cy="233718"/>
                          </a:xfrm>
                          <a:prstGeom prst="rect">
                            <a:avLst/>
                          </a:prstGeom>
                          <a:ln>
                            <a:noFill/>
                          </a:ln>
                        </wps:spPr>
                        <wps:txbx>
                          <w:txbxContent>
                            <w:p w:rsidR="004D6198" w:rsidRDefault="00D3542E">
                              <w:pPr>
                                <w:spacing w:after="160" w:line="259" w:lineRule="auto"/>
                                <w:ind w:left="0" w:right="0" w:firstLine="0"/>
                                <w:jc w:val="left"/>
                              </w:pPr>
                              <w:r>
                                <w:rPr>
                                  <w:color w:val="7D5934"/>
                                  <w:w w:val="93"/>
                                  <w:sz w:val="26"/>
                                </w:rPr>
                                <w:t>&gt;</w:t>
                              </w:r>
                            </w:p>
                          </w:txbxContent>
                        </wps:txbx>
                        <wps:bodyPr horzOverflow="overflow" vert="horz" lIns="0" tIns="0" rIns="0" bIns="0" rtlCol="0">
                          <a:noAutofit/>
                        </wps:bodyPr>
                      </wps:wsp>
                    </wpg:wgp>
                  </a:graphicData>
                </a:graphic>
              </wp:inline>
            </w:drawing>
          </mc:Choice>
          <mc:Fallback>
            <w:pict>
              <v:group id="Group 124783" o:spid="_x0000_s1026" style="width:379.75pt;height:588.2pt;mso-position-horizontal-relative:char;mso-position-vertical-relative:line" coordsize="48230,7470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&#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gQBAAIRAxEEAAA/APY6KKK/gc/q&#10;s/VO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8794" o:spid="_x0000_s1027" type="#_x0000_t75" style="position:absolute;left:6244;top:39434;width:41727;height:35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OgtzHAAAA3wAAAA8AAABkcnMvZG93bnJldi54bWxET89PwjAUvpv4PzTPxAuRbkImTgoxJBK8&#10;YJwe5PayPraF9XW2lY3/npKQePzy/Z4vB9OKIznfWFaQjhMQxKXVDVcKvr/eHmYgfEDW2FomBSfy&#10;sFzc3swx17bnTzoWoRIxhH2OCuoQulxKX9Zk0I9tRxy5vXUGQ4SuktphH8NNKx+TJJMGG44NNXa0&#10;qqk8FH9GQZ+uDx/b0e53/74bTdyPzVbpJlPq/m54fQERaAj/4qt7o+P86ezpeQqXPxGAXJ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nOgtzHAAAA3wAAAA8AAAAAAAAAAAAA&#10;AAAAnwIAAGRycy9kb3ducmV2LnhtbFBLBQYAAAAABAAEAPcAAACTAwAAAAA=&#10;">
                  <v:imagedata r:id="rId12" o:title=""/>
                </v:shape>
                <v:shape id="Picture 148795" o:spid="_x0000_s1028" type="#_x0000_t75" style="position:absolute;left:138;top:39434;width:47823;height:23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Q64nCAAAA3wAAAA8AAABkcnMvZG93bnJldi54bWxET8tqAjEU3Qv9h3AL3WlGaX1MjSLSQsGN&#10;Ti1uL8ntzODkZphEjX9vBMHl4bzny2gbcabO144VDAcZCGLtTM2lgv3vd38Kwgdkg41jUnAlD8vF&#10;S2+OuXEX3tG5CKVIIexzVFCF0OZSel2RRT9wLXHi/l1nMSTYldJ0eEnhtpGjLBtLizWnhgpbWlek&#10;j8XJKtDI8S8cTpt2u2k02fX+SvFLqbfXuPoEESiGp/jh/jFp/vt0MvuA+58EQC5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kOuJwgAAAN8AAAAPAAAAAAAAAAAAAAAAAJ8C&#10;AABkcnMvZG93bnJldi54bWxQSwUGAAAAAAQABAD3AAAAjgMAAAAA&#10;">
                  <v:imagedata r:id="rId13" o:title=""/>
                </v:shape>
                <v:shape id="Picture 148796" o:spid="_x0000_s1029" type="#_x0000_t75" style="position:absolute;left:77;top:39434;width:47884;height:35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OwLTCAAAA3wAAAA8AAABkcnMvZG93bnJldi54bWxET89LwzAUvgv7H8ITvNnUOeZWl5YxEDzo&#10;wal4fWueabfmpSQxq/+9EQSPH9/vTTPZQSTyoXes4KYoQRC3TvdsFLy9PlyvQISIrHFwTAq+KUBT&#10;zy42WGl35hdK+2hEDuFQoYIuxrGSMrQdWQyFG4kz9+m8xZihN1J7POdwO8h5WS6lxZ5zQ4cj7Tpq&#10;T/svm3sHMh7f0+Jo+eO5P5in25SCUleX0/YeRKQp/ov/3I86z1+s7tZL+P2TAcj6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jsC0wgAAAN8AAAAPAAAAAAAAAAAAAAAAAJ8C&#10;AABkcnMvZG93bnJldi54bWxQSwUGAAAAAAQABAD3AAAAjgMAAAAA&#10;">
                  <v:imagedata r:id="rId14" o:title=""/>
                </v:shape>
                <v:shape id="Shape 12" o:spid="_x0000_s1030" style="position:absolute;width:26616;height:60310;visibility:visible;mso-wrap-style:square;v-text-anchor:top" coordsize="2661692,6031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6zRsQA&#10;AADbAAAADwAAAGRycy9kb3ducmV2LnhtbERPTWvCQBC9F/oflil4Kbqp1CLRVcQiLcWLUQzexuw0&#10;G5qdDdlVY399VxB6m8f7nOm8s7U4U+srxwpeBgkI4sLpiksFu+2qPwbhA7LG2jEpuJKH+ezxYYqp&#10;dhfe0DkLpYgh7FNUYEJoUil9YciiH7iGOHLfrrUYImxLqVu8xHBby2GSvEmLFccGgw0tDRU/2ckq&#10;4Of8txpt3w+n/eHrmh3X+WtuPpTqPXWLCYhAXfgX392fOs4fwu2XeIC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es0bEAAAA2wAAAA8AAAAAAAAAAAAAAAAAmAIAAGRycy9k&#10;b3ducmV2LnhtbFBLBQYAAAAABAAEAPUAAACJAwAAAAA=&#10;" path="m2661692,l,,,6031065e" filled="f" strokecolor="#cab090" strokeweight="7.07pt">
                  <v:stroke miterlimit="1" joinstyle="miter"/>
                  <v:path arrowok="t" textboxrect="0,0,2661692,6031065"/>
                </v:shape>
                <v:shape id="Shape 13" o:spid="_x0000_s1031" style="position:absolute;left:12128;top:29978;width:36102;height:44724;visibility:visible;mso-wrap-style:square;v-text-anchor:top" coordsize="3610191,4472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XZsIA&#10;AADbAAAADwAAAGRycy9kb3ducmV2LnhtbESPQWsCMRCF74L/IUzBmyZdYbWrUaRQ2mtXQY/DZrpZ&#10;3EzWTarbf98IgrcZ3nvfvFlvB9eKK/Wh8azhdaZAEFfeNFxrOOw/pksQISIbbD2Thj8KsN2MR2ss&#10;jL/xN13LWIsE4VCgBhtjV0gZKksOw8x3xEn78b3DmNa+lqbHW4K7VmZK5dJhw+mCxY7eLVXn8tcl&#10;SpaxVct9e/pUb5fF0eUl5xetJy/DbgUi0hCf5kf6y6T6c7j/kgaQm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35dmwgAAANsAAAAPAAAAAAAAAAAAAAAAAJgCAABkcnMvZG93&#10;bnJldi54bWxQSwUGAAAAAAQABAD1AAAAhwMAAAAA&#10;" path="m,4472318r3610191,l3610191,e" filled="f" strokecolor="#cab090" strokeweight="7.07pt">
                  <v:stroke miterlimit="1" joinstyle="miter"/>
                  <v:path arrowok="t" textboxrect="0,0,3610191,4472318"/>
                </v:shape>
                <v:shape id="Shape 14" o:spid="_x0000_s1032" style="position:absolute;top:11219;width:38928;height:63483;visibility:visible;mso-wrap-style:square;v-text-anchor:top" coordsize="3892817,6348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vnlcMA&#10;AADbAAAADwAAAGRycy9kb3ducmV2LnhtbERP32vCMBB+H+x/CDfwbaYON0Y1iow5ZGODdvp+NmdT&#10;bS4libb+98tgsLf7+H7efDnYVlzIh8axgsk4A0FcOd1wrWD7vb5/BhEissbWMSm4UoDl4vZmjrl2&#10;PRd0KWMtUgiHHBWYGLtcylAZshjGriNO3MF5izFBX0vtsU/htpUPWfYkLTacGgx29GKoOpVnq+C1&#10;8Pv33hxPn4+7D7vevF2/immp1OhuWM1ARBriv/jPvdFp/hR+f0kHyM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vnlcMAAADbAAAADwAAAAAAAAAAAAAAAACYAgAAZHJzL2Rv&#10;d25yZXYueG1sUEsFBgAAAAAEAAQA9QAAAIgDAAAAAA==&#10;" path="m,l,5802859v,,,545401,545402,545401l3892817,6348260e" filled="f" strokecolor="#cab090" strokeweight="7.07pt">
                  <v:stroke miterlimit="1" joinstyle="miter"/>
                  <v:path arrowok="t" textboxrect="0,0,3892817,6348260"/>
                </v:shape>
                <v:shape id="Shape 15" o:spid="_x0000_s1033" style="position:absolute;left:16369;width:31861;height:58361;visibility:visible;mso-wrap-style:square;v-text-anchor:top" coordsize="3186138,5836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k1sMMA&#10;AADbAAAADwAAAGRycy9kb3ducmV2LnhtbERPTWvCQBC9C/0PyxR6041CQ0ldRUqFVi/RtupxyI5J&#10;MDsbdtck/fddoeBtHu9z5svBNKIj52vLCqaTBARxYXXNpYLvr/X4BYQPyBoby6TglzwsFw+jOWba&#10;9ryjbh9KEUPYZ6igCqHNpPRFRQb9xLbEkTtbZzBE6EqpHfYx3DRyliSpNFhzbKiwpbeKisv+ahSE&#10;PKnl+7HZXjef+ep0SKf9Of9R6ulxWL2CCDSEu/jf/aHj/Ge4/RIPk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gk1sMMAAADbAAAADwAAAAAAAAAAAAAAAACYAgAAZHJzL2Rv&#10;d25yZXYueG1sUEsFBgAAAAAEAAQA9QAAAIgDAAAAAA==&#10;" path="m3186138,5836171r,-3459810l3186138,545401v,,,-545401,-545402,-545401l1579372,,,e" filled="f" strokecolor="#cab090" strokeweight="7.07pt">
                  <v:stroke miterlimit="1" joinstyle="miter"/>
                  <v:path arrowok="t" textboxrect="0,0,3186138,5836171"/>
                </v:shape>
                <v:rect id="Rectangle 16" o:spid="_x0000_s1034" style="position:absolute;left:4207;top:4158;width:34881;height:10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P78AA&#10;AADbAAAADwAAAGRycy9kb3ducmV2LnhtbERPy6rCMBDdC/5DGMGdproQrUYRH+jyXhXU3dCMbbGZ&#10;lCbaer/+RhDczeE8Z7ZoTCGeVLncsoJBPwJBnFidc6rgdNz2xiCcR9ZYWCYFL3KwmLdbM4y1rfmX&#10;ngefihDCLkYFmfdlLKVLMjLo+rYkDtzNVgZ9gFUqdYV1CDeFHEbRSBrMOTRkWNIqo+R+eBgFu3G5&#10;vOztX50Wm+vu/HOerI8Tr1S30yynIDw1/iv+uPc6zB/B+5dw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nP78AAAADbAAAADwAAAAAAAAAAAAAAAACYAgAAZHJzL2Rvd25y&#10;ZXYueG1sUEsFBgAAAAAEAAQA9QAAAIUDAAAAAA==&#10;" filled="f" stroked="f">
                  <v:textbox inset="0,0,0,0">
                    <w:txbxContent>
                      <w:p w:rsidR="004D6198" w:rsidRDefault="00D3542E">
                        <w:pPr>
                          <w:spacing w:after="160" w:line="259" w:lineRule="auto"/>
                          <w:ind w:left="0" w:right="0" w:firstLine="0"/>
                          <w:jc w:val="left"/>
                        </w:pPr>
                        <w:r>
                          <w:rPr>
                            <w:rFonts w:ascii="Daum" w:eastAsia="Daum" w:hAnsi="Daum" w:cs="Daum"/>
                            <w:b/>
                            <w:color w:val="C7332C"/>
                            <w:sz w:val="111"/>
                          </w:rPr>
                          <w:t>개역성경</w:t>
                        </w:r>
                      </w:p>
                    </w:txbxContent>
                  </v:textbox>
                </v:rect>
                <v:rect id="Rectangle 17" o:spid="_x0000_s1035" style="position:absolute;left:30603;top:4158;width:18005;height:10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qdMEA&#10;AADbAAAADwAAAGRycy9kb3ducmV2LnhtbERPS4vCMBC+C/6HMMLeNNWDq9Uo4gM9+gL1NjRjW2wm&#10;pYm2u7/eCAt7m4/vOdN5YwrxosrllhX0exEI4sTqnFMF59OmOwLhPLLGwjIp+CEH81m7NcVY25oP&#10;9Dr6VIQQdjEqyLwvYyldkpFB17MlceDutjLoA6xSqSusQ7gp5CCKhtJgzqEhw5KWGSWP49Mo2I7K&#10;xXVnf+u0WN+2l/1lvDqNvVJfnWYxAeGp8f/iP/dOh/nf8PklH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anTBAAAA2wAAAA8AAAAAAAAAAAAAAAAAmAIAAGRycy9kb3du&#10;cmV2LnhtbFBLBQYAAAAABAAEAPUAAACGAwAAAAA=&#10;" filled="f" stroked="f">
                  <v:textbox inset="0,0,0,0">
                    <w:txbxContent>
                      <w:p w:rsidR="004D6198" w:rsidRDefault="00D3542E">
                        <w:pPr>
                          <w:spacing w:after="160" w:line="259" w:lineRule="auto"/>
                          <w:ind w:left="0" w:right="0" w:firstLine="0"/>
                          <w:jc w:val="left"/>
                        </w:pPr>
                        <w:r>
                          <w:rPr>
                            <w:rFonts w:ascii="Daum" w:eastAsia="Daum" w:hAnsi="Daum" w:cs="Daum"/>
                            <w:b/>
                            <w:color w:val="009B9E"/>
                            <w:sz w:val="111"/>
                          </w:rPr>
                          <w:t>분석</w:t>
                        </w:r>
                      </w:p>
                    </w:txbxContent>
                  </v:textbox>
                </v:rect>
                <v:rect id="Rectangle 18" o:spid="_x0000_s1036" style="position:absolute;left:9236;top:15066;width:39936;height:4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rsidR="004D6198" w:rsidRDefault="00D3542E">
                        <w:pPr>
                          <w:spacing w:after="160" w:line="259" w:lineRule="auto"/>
                          <w:ind w:left="0" w:right="0" w:firstLine="0"/>
                          <w:jc w:val="left"/>
                        </w:pPr>
                        <w:r>
                          <w:rPr>
                            <w:color w:val="181717"/>
                            <w:w w:val="85"/>
                            <w:sz w:val="45"/>
                          </w:rPr>
                          <w:t>성경은</w:t>
                        </w:r>
                        <w:r>
                          <w:rPr>
                            <w:color w:val="181717"/>
                            <w:spacing w:val="-57"/>
                            <w:w w:val="85"/>
                            <w:sz w:val="45"/>
                          </w:rPr>
                          <w:t xml:space="preserve"> </w:t>
                        </w:r>
                        <w:r>
                          <w:rPr>
                            <w:color w:val="181717"/>
                            <w:w w:val="85"/>
                            <w:sz w:val="45"/>
                          </w:rPr>
                          <w:t>단</w:t>
                        </w:r>
                        <w:r>
                          <w:rPr>
                            <w:color w:val="181717"/>
                            <w:spacing w:val="-45"/>
                            <w:w w:val="85"/>
                            <w:sz w:val="45"/>
                          </w:rPr>
                          <w:t xml:space="preserve"> </w:t>
                        </w:r>
                        <w:r>
                          <w:rPr>
                            <w:color w:val="181717"/>
                            <w:w w:val="85"/>
                            <w:sz w:val="45"/>
                          </w:rPr>
                          <w:t>두</w:t>
                        </w:r>
                        <w:r>
                          <w:rPr>
                            <w:color w:val="181717"/>
                            <w:spacing w:val="-47"/>
                            <w:w w:val="85"/>
                            <w:sz w:val="45"/>
                          </w:rPr>
                          <w:t xml:space="preserve"> </w:t>
                        </w:r>
                        <w:r>
                          <w:rPr>
                            <w:color w:val="181717"/>
                            <w:w w:val="85"/>
                            <w:sz w:val="45"/>
                          </w:rPr>
                          <w:t>종류뿐이다</w:t>
                        </w:r>
                        <w:r>
                          <w:rPr>
                            <w:color w:val="181717"/>
                            <w:w w:val="85"/>
                            <w:sz w:val="45"/>
                          </w:rPr>
                          <w:t>!!</w:t>
                        </w:r>
                      </w:p>
                    </w:txbxContent>
                  </v:textbox>
                </v:rect>
                <v:rect id="Rectangle 19" o:spid="_x0000_s1037" style="position:absolute;left:5738;top:18444;width:49149;height:3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bncIA&#10;AADbAAAADwAAAGRycy9kb3ducmV2LnhtbERPS2vCQBC+F/wPywi9NZt6KCZmFWkrevRRsN6G7LgJ&#10;ZmdDdmtSf71bKHibj+85xWKwjbhS52vHCl6TFARx6XTNRsHXYfUyBeEDssbGMSn4JQ+L+eipwFy7&#10;nnd03QcjYgj7HBVUIbS5lL6syKJPXEscubPrLIYIOyN1h30Mt42cpOmbtFhzbKiwpfeKysv+xypY&#10;T9vl98bdetN8ntbH7TH7OGRBqefxsJyBCDSEh/jfvdFxfgZ/v8Q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ludwgAAANsAAAAPAAAAAAAAAAAAAAAAAJgCAABkcnMvZG93&#10;bnJldi54bWxQSwUGAAAAAAQABAD1AAAAhwMAAAAA&#10;" filled="f" stroked="f">
                  <v:textbox inset="0,0,0,0">
                    <w:txbxContent>
                      <w:p w:rsidR="004D6198" w:rsidRDefault="00D3542E">
                        <w:pPr>
                          <w:spacing w:after="160" w:line="259" w:lineRule="auto"/>
                          <w:ind w:left="0" w:right="0" w:firstLine="0"/>
                          <w:jc w:val="left"/>
                        </w:pPr>
                        <w:r>
                          <w:rPr>
                            <w:color w:val="181717"/>
                            <w:w w:val="89"/>
                            <w:sz w:val="36"/>
                          </w:rPr>
                          <w:t>당신의</w:t>
                        </w:r>
                        <w:r>
                          <w:rPr>
                            <w:color w:val="181717"/>
                            <w:spacing w:val="-57"/>
                            <w:w w:val="89"/>
                            <w:sz w:val="36"/>
                          </w:rPr>
                          <w:t xml:space="preserve"> </w:t>
                        </w:r>
                        <w:r>
                          <w:rPr>
                            <w:color w:val="181717"/>
                            <w:w w:val="89"/>
                            <w:sz w:val="36"/>
                          </w:rPr>
                          <w:t>성경은</w:t>
                        </w:r>
                        <w:r>
                          <w:rPr>
                            <w:color w:val="181717"/>
                            <w:spacing w:val="-31"/>
                            <w:w w:val="89"/>
                            <w:sz w:val="36"/>
                          </w:rPr>
                          <w:t xml:space="preserve"> </w:t>
                        </w:r>
                        <w:r>
                          <w:rPr>
                            <w:color w:val="181717"/>
                            <w:w w:val="89"/>
                            <w:sz w:val="36"/>
                          </w:rPr>
                          <w:t>확실한</w:t>
                        </w:r>
                        <w:r>
                          <w:rPr>
                            <w:color w:val="181717"/>
                            <w:spacing w:val="-32"/>
                            <w:w w:val="89"/>
                            <w:sz w:val="36"/>
                          </w:rPr>
                          <w:t xml:space="preserve"> </w:t>
                        </w:r>
                        <w:r>
                          <w:rPr>
                            <w:color w:val="181717"/>
                            <w:w w:val="89"/>
                            <w:sz w:val="36"/>
                          </w:rPr>
                          <w:t>하나님의</w:t>
                        </w:r>
                        <w:r>
                          <w:rPr>
                            <w:color w:val="181717"/>
                            <w:spacing w:val="-55"/>
                            <w:w w:val="89"/>
                            <w:sz w:val="36"/>
                          </w:rPr>
                          <w:t xml:space="preserve"> </w:t>
                        </w:r>
                        <w:r>
                          <w:rPr>
                            <w:color w:val="181717"/>
                            <w:w w:val="89"/>
                            <w:sz w:val="36"/>
                          </w:rPr>
                          <w:t>말씀인가</w:t>
                        </w:r>
                        <w:r>
                          <w:rPr>
                            <w:color w:val="181717"/>
                            <w:w w:val="89"/>
                            <w:sz w:val="36"/>
                          </w:rPr>
                          <w:t>?</w:t>
                        </w:r>
                      </w:p>
                    </w:txbxContent>
                  </v:textbox>
                </v:rect>
                <v:rect id="Rectangle 20" o:spid="_x0000_s1038" style="position:absolute;left:12991;top:22401;width:9566;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vb8A&#10;AADbAAAADwAAAGRycy9kb3ducmV2LnhtbERPy6rCMBDdC/5DGMGdproQrUYRvRdd+gJ1NzRjW2wm&#10;pYm2+vVmIbg8nPds0ZhCPKlyuWUFg34EgjixOudUwen43xuDcB5ZY2GZFLzIwWLebs0w1rbmPT0P&#10;PhUhhF2MCjLvy1hKl2Rk0PVtSRy4m60M+gCrVOoK6xBuCjmMopE0mHNoyLCkVUbJ/fAwCjbjcnnZ&#10;2nedFn/XzXl3nqyPE69Ut9MspyA8Nf4n/rq3WsEwrA9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kDi9vwAAANsAAAAPAAAAAAAAAAAAAAAAAJgCAABkcnMvZG93bnJl&#10;di54bWxQSwUGAAAAAAQABAD1AAAAhAMAAAAA&#10;" filled="f" stroked="f">
                  <v:textbox inset="0,0,0,0">
                    <w:txbxContent>
                      <w:p w:rsidR="004D6198" w:rsidRDefault="00D3542E">
                        <w:pPr>
                          <w:spacing w:after="160" w:line="259" w:lineRule="auto"/>
                          <w:ind w:left="0" w:right="0" w:firstLine="0"/>
                          <w:jc w:val="left"/>
                        </w:pPr>
                        <w:r>
                          <w:rPr>
                            <w:color w:val="181717"/>
                            <w:w w:val="90"/>
                            <w:sz w:val="24"/>
                          </w:rPr>
                          <w:t>육체</w:t>
                        </w:r>
                        <w:r>
                          <w:rPr>
                            <w:color w:val="181717"/>
                            <w:spacing w:val="-36"/>
                            <w:w w:val="90"/>
                            <w:sz w:val="24"/>
                          </w:rPr>
                          <w:t xml:space="preserve"> </w:t>
                        </w:r>
                        <w:r>
                          <w:rPr>
                            <w:color w:val="181717"/>
                            <w:w w:val="90"/>
                            <w:sz w:val="24"/>
                          </w:rPr>
                          <w:t>밖에서</w:t>
                        </w:r>
                      </w:p>
                    </w:txbxContent>
                  </v:textbox>
                </v:rect>
                <v:rect id="Rectangle 21" o:spid="_x0000_s1039" style="position:absolute;left:20016;top:22401;width:1468;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rsidR="004D6198" w:rsidRDefault="00D3542E">
                        <w:pPr>
                          <w:spacing w:after="160" w:line="259" w:lineRule="auto"/>
                          <w:ind w:left="0" w:right="0" w:firstLine="0"/>
                          <w:jc w:val="left"/>
                        </w:pPr>
                        <w:r>
                          <w:rPr>
                            <w:color w:val="181717"/>
                            <w:sz w:val="24"/>
                          </w:rPr>
                          <w:t xml:space="preserve"> </w:t>
                        </w:r>
                        <w:r>
                          <w:rPr>
                            <w:color w:val="181717"/>
                            <w:spacing w:val="-6"/>
                            <w:sz w:val="24"/>
                          </w:rPr>
                          <w:t xml:space="preserve"> </w:t>
                        </w:r>
                      </w:p>
                    </w:txbxContent>
                  </v:textbox>
                </v:rect>
                <v:rect id="Rectangle 22" o:spid="_x0000_s1040" style="position:absolute;left:21039;top:22401;width:9076;height:2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4DUcQA&#10;AADbAAAADwAAAGRycy9kb3ducmV2LnhtbESPT4vCMBTE74LfITzBm6b2sGjXKLIqelz/QNfbo3m2&#10;ZZuX0mRt3U9vBMHjMDO/YebLzlTiRo0rLSuYjCMQxJnVJecKzqftaArCeWSNlWVScCcHy0W/N8dE&#10;25YPdDv6XAQIuwQVFN7XiZQuK8igG9uaOHhX2xj0QTa51A22AW4qGUfRhzRYclgosKavgrLf459R&#10;sJvWq5+9/W/zanPZpd/pbH2aeaWGg271CcJT59/hV3uvFcQx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A1HEAAAA2wAAAA8AAAAAAAAAAAAAAAAAmAIAAGRycy9k&#10;b3ducmV2LnhtbFBLBQYAAAAABAAEAPUAAACJAwAAAAA=&#10;" filled="f" stroked="f">
                  <v:textbox inset="0,0,0,0">
                    <w:txbxContent>
                      <w:p w:rsidR="004D6198" w:rsidRDefault="00D3542E">
                        <w:pPr>
                          <w:spacing w:after="160" w:line="259" w:lineRule="auto"/>
                          <w:ind w:left="0" w:right="0" w:firstLine="0"/>
                          <w:jc w:val="left"/>
                        </w:pPr>
                        <w:r>
                          <w:rPr>
                            <w:color w:val="C7332C"/>
                            <w:w w:val="92"/>
                            <w:sz w:val="24"/>
                          </w:rPr>
                          <w:t>욥기</w:t>
                        </w:r>
                        <w:r>
                          <w:rPr>
                            <w:color w:val="C7332C"/>
                            <w:spacing w:val="-83"/>
                            <w:w w:val="92"/>
                            <w:sz w:val="24"/>
                          </w:rPr>
                          <w:t xml:space="preserve"> </w:t>
                        </w:r>
                        <w:r>
                          <w:rPr>
                            <w:color w:val="C7332C"/>
                            <w:w w:val="92"/>
                            <w:sz w:val="24"/>
                          </w:rPr>
                          <w:t>19:26</w:t>
                        </w:r>
                      </w:p>
                    </w:txbxContent>
                  </v:textbox>
                </v:rect>
                <v:rect id="Rectangle 23" o:spid="_x0000_s1041" style="position:absolute;left:27770;top:22401;width:972;height:2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mysUA&#10;AADbAAAADwAAAGRycy9kb3ducmV2LnhtbESPT2vCQBTE7wW/w/KE3urGC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qbKxQAAANsAAAAPAAAAAAAAAAAAAAAAAJgCAABkcnMv&#10;ZG93bnJldi54bWxQSwUGAAAAAAQABAD1AAAAigMAAAAA&#10;" filled="f" stroked="f">
                  <v:textbox inset="0,0,0,0">
                    <w:txbxContent>
                      <w:p w:rsidR="004D6198" w:rsidRDefault="00D3542E">
                        <w:pPr>
                          <w:spacing w:after="160" w:line="259" w:lineRule="auto"/>
                          <w:ind w:left="0" w:right="0" w:firstLine="0"/>
                          <w:jc w:val="left"/>
                        </w:pPr>
                        <w:r>
                          <w:rPr>
                            <w:color w:val="181717"/>
                            <w:sz w:val="24"/>
                          </w:rPr>
                          <w:t xml:space="preserve"> </w:t>
                        </w:r>
                      </w:p>
                    </w:txbxContent>
                  </v:textbox>
                </v:rect>
                <v:rect id="Rectangle 24" o:spid="_x0000_s1042" style="position:absolute;left:28582;top:22401;width:9533;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vsUA&#10;AADbAAAADwAAAGRycy9kb3ducmV2LnhtbESPT2vCQBTE7wW/w/KE3urGI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z6+xQAAANsAAAAPAAAAAAAAAAAAAAAAAJgCAABkcnMv&#10;ZG93bnJldi54bWxQSwUGAAAAAAQABAD1AAAAigMAAAAA&#10;" filled="f" stroked="f">
                  <v:textbox inset="0,0,0,0">
                    <w:txbxContent>
                      <w:p w:rsidR="004D6198" w:rsidRDefault="00D3542E">
                        <w:pPr>
                          <w:spacing w:after="160" w:line="259" w:lineRule="auto"/>
                          <w:ind w:left="0" w:right="0" w:firstLine="0"/>
                          <w:jc w:val="left"/>
                        </w:pPr>
                        <w:r>
                          <w:rPr>
                            <w:color w:val="181717"/>
                            <w:w w:val="90"/>
                            <w:sz w:val="24"/>
                          </w:rPr>
                          <w:t>육체</w:t>
                        </w:r>
                        <w:r>
                          <w:rPr>
                            <w:color w:val="181717"/>
                            <w:spacing w:val="-40"/>
                            <w:w w:val="90"/>
                            <w:sz w:val="24"/>
                          </w:rPr>
                          <w:t xml:space="preserve"> </w:t>
                        </w:r>
                        <w:r>
                          <w:rPr>
                            <w:color w:val="181717"/>
                            <w:w w:val="90"/>
                            <w:sz w:val="24"/>
                          </w:rPr>
                          <w:t>안에서</w:t>
                        </w:r>
                      </w:p>
                    </w:txbxContent>
                  </v:textbox>
                </v:rect>
                <v:rect id="Rectangle 124659" o:spid="_x0000_s1043" style="position:absolute;left:18650;top:24651;width:739;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eIm8UA&#10;AADfAAAADwAAAGRycy9kb3ducmV2LnhtbERPy2rCQBTdF/oPwy24q5OKFROdBGktuqwPUHeXzDUJ&#10;zdwJmdFEv75TKLg8nPc8600trtS6yrKCt2EEgji3uuJCwX739ToF4TyyxtoyKbiRgyx9fppjom3H&#10;G7pufSFCCLsEFZTeN4mULi/JoBvahjhwZ9sa9AG2hdQtdiHc1HIURRNpsOLQUGJDHyXlP9uLUbCa&#10;Novj2t67ol6eVofvQ/y5i71Sg5d+MQPhqfcP8b97rcP80XjyHsPfnwBA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N4ibxQAAAN8AAAAPAAAAAAAAAAAAAAAAAJgCAABkcnMv&#10;ZG93bnJldi54bWxQSwUGAAAAAAQABAD1AAAAigMAAAAA&#10;" filled="f" stroked="f">
                  <v:textbox inset="0,0,0,0">
                    <w:txbxContent>
                      <w:p w:rsidR="004D6198" w:rsidRDefault="00D3542E">
                        <w:pPr>
                          <w:spacing w:after="160" w:line="259" w:lineRule="auto"/>
                          <w:ind w:left="0" w:right="0" w:firstLine="0"/>
                          <w:jc w:val="left"/>
                        </w:pPr>
                        <w:r>
                          <w:rPr>
                            <w:color w:val="181717"/>
                            <w:w w:val="94"/>
                            <w:sz w:val="24"/>
                          </w:rPr>
                          <w:t>)</w:t>
                        </w:r>
                      </w:p>
                    </w:txbxContent>
                  </v:textbox>
                </v:rect>
                <v:rect id="Rectangle 124660" o:spid="_x0000_s1044" style="position:absolute;left:15947;top:24651;width:3718;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Hru8QA&#10;AADfAAAADwAAAGRycy9kb3ducmV2LnhtbERPTWvCQBC9C/6HZQq96aZSgkZXEVvRY6uCehuy0yQ0&#10;Oxuyq0n76zuHgsfH+16selerO7Wh8mzgZZyAIs69rbgwcDpuR1NQISJbrD2TgR8KsFoOBwvMrO/4&#10;k+6HWCgJ4ZChgTLGJtM65CU5DGPfEAv35VuHUWBbaNtiJ+Gu1pMkSbXDiqWhxIY2JeXfh5szsJs2&#10;68ve/3ZF/X7dnT/Os7fjLBrz/NSv56Ai9fEh/nfvrcyfvKapPJA/AkA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h67vEAAAA3wAAAA8AAAAAAAAAAAAAAAAAmAIAAGRycy9k&#10;b3ducmV2LnhtbFBLBQYAAAAABAAEAPUAAACJAwAAAAA=&#10;" filled="f" stroked="f">
                  <v:textbox inset="0,0,0,0">
                    <w:txbxContent>
                      <w:p w:rsidR="004D6198" w:rsidRDefault="00D3542E">
                        <w:pPr>
                          <w:spacing w:after="160" w:line="259" w:lineRule="auto"/>
                          <w:ind w:left="0" w:right="0" w:firstLine="0"/>
                          <w:jc w:val="left"/>
                        </w:pPr>
                        <w:r>
                          <w:rPr>
                            <w:color w:val="181717"/>
                            <w:spacing w:val="-20"/>
                            <w:w w:val="94"/>
                            <w:sz w:val="24"/>
                          </w:rPr>
                          <w:t>없음</w:t>
                        </w:r>
                      </w:p>
                    </w:txbxContent>
                  </v:textbox>
                </v:rect>
                <v:rect id="Rectangle 124658" o:spid="_x0000_s1045" style="position:absolute;left:15561;top:24651;width:739;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stAMQA&#10;AADfAAAADwAAAGRycy9kb3ducmV2LnhtbERPTWvCQBC9C/0PyxR6002liqauItWiR6uC9jZkp0lo&#10;djZktyb6652D0OPjfc8WnavUhZpQejbwOkhAEWfelpwbOB4++xNQISJbrDyTgSsFWMyfejNMrW/5&#10;iy77mCsJ4ZCigSLGOtU6ZAU5DANfEwv34xuHUWCTa9tgK+Gu0sMkGWuHJUtDgTV9FJT97v+cgc2k&#10;Xp63/tbm1fp7c9qdpqvDNBrz8twt30FF6uK/+OHeWpk/fBuPZLD8EQB6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7LQDEAAAA3wAAAA8AAAAAAAAAAAAAAAAAmAIAAGRycy9k&#10;b3ducmV2LnhtbFBLBQYAAAAABAAEAPUAAACJAwAAAAA=&#10;" filled="f" stroked="f">
                  <v:textbox inset="0,0,0,0">
                    <w:txbxContent>
                      <w:p w:rsidR="004D6198" w:rsidRDefault="00D3542E">
                        <w:pPr>
                          <w:spacing w:after="160" w:line="259" w:lineRule="auto"/>
                          <w:ind w:left="0" w:right="0" w:firstLine="0"/>
                          <w:jc w:val="left"/>
                        </w:pPr>
                        <w:r>
                          <w:rPr>
                            <w:color w:val="181717"/>
                            <w:w w:val="94"/>
                            <w:sz w:val="24"/>
                          </w:rPr>
                          <w:t>(</w:t>
                        </w:r>
                      </w:p>
                    </w:txbxContent>
                  </v:textbox>
                </v:rect>
                <v:rect id="Rectangle 26" o:spid="_x0000_s1046" style="position:absolute;left:19089;top:24651;width:758;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FUsUA&#10;AADbAAAADwAAAGRycy9kb3ducmV2LnhtbESPQWvCQBSE7wX/w/KE3uqmOYSYuoq0leTYqqC9PbLP&#10;JJh9G7JrkvbXdwsFj8PMfMOsNpNpxUC9aywreF5EIIhLqxuuFBwPu6cUhPPIGlvLpOCbHGzWs4cV&#10;ZtqO/EnD3lciQNhlqKD2vsukdGVNBt3CdsTBu9jeoA+yr6TucQxw08o4ihJpsOGwUGNHrzWV1/3N&#10;KMjTbnsu7M9Yte9f+enjtHw7LL1Sj/Np+wLC0+Tv4f92oRXEC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QVSxQAAANsAAAAPAAAAAAAAAAAAAAAAAJgCAABkcnMv&#10;ZG93bnJldi54bWxQSwUGAAAAAAQABAD1AAAAigMAAAAA&#10;" filled="f" stroked="f">
                  <v:textbox inset="0,0,0,0">
                    <w:txbxContent>
                      <w:p w:rsidR="004D6198" w:rsidRDefault="00D3542E">
                        <w:pPr>
                          <w:spacing w:after="160" w:line="259" w:lineRule="auto"/>
                          <w:ind w:left="0" w:right="0" w:firstLine="0"/>
                          <w:jc w:val="left"/>
                        </w:pPr>
                        <w:r>
                          <w:rPr>
                            <w:color w:val="181717"/>
                            <w:sz w:val="24"/>
                          </w:rPr>
                          <w:t xml:space="preserve"> </w:t>
                        </w:r>
                      </w:p>
                    </w:txbxContent>
                  </v:textbox>
                </v:rect>
                <v:rect id="Rectangle 27" o:spid="_x0000_s1047" style="position:absolute;left:19888;top:24651;width:11974;height:2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mgycUA&#10;AADbAAAADwAAAGRycy9kb3ducmV2LnhtbESPT2vCQBTE7wW/w/KE3urGHKxJXUX8gx7bKNjeHtnX&#10;JJh9G7JrkvbTdwuCx2FmfsMsVoOpRUetqywrmE4iEMS51RUXCs6n/cschPPIGmvLpOCHHKyWo6cF&#10;ptr2/EFd5gsRIOxSVFB636RSurwkg25iG+LgfdvWoA+yLaRusQ9wU8s4imbSYMVhocSGNiXl1+xm&#10;FBzmzfrzaH/7ot59HS7vl2R7SrxSz+Nh/QbC0+Af4Xv7qBXEr/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aDJxQAAANsAAAAPAAAAAAAAAAAAAAAAAJgCAABkcnMv&#10;ZG93bnJldi54bWxQSwUGAAAAAAQABAD1AAAAigMAAAAA&#10;" filled="f" stroked="f">
                  <v:textbox inset="0,0,0,0">
                    <w:txbxContent>
                      <w:p w:rsidR="004D6198" w:rsidRDefault="00D3542E">
                        <w:pPr>
                          <w:spacing w:after="160" w:line="259" w:lineRule="auto"/>
                          <w:ind w:left="0" w:right="0" w:firstLine="0"/>
                          <w:jc w:val="left"/>
                        </w:pPr>
                        <w:r>
                          <w:rPr>
                            <w:color w:val="3E3672"/>
                            <w:w w:val="90"/>
                            <w:sz w:val="24"/>
                          </w:rPr>
                          <w:t>사도행전</w:t>
                        </w:r>
                        <w:r>
                          <w:rPr>
                            <w:color w:val="3E3672"/>
                            <w:spacing w:val="-52"/>
                            <w:w w:val="90"/>
                            <w:sz w:val="24"/>
                          </w:rPr>
                          <w:t xml:space="preserve"> </w:t>
                        </w:r>
                        <w:r>
                          <w:rPr>
                            <w:color w:val="3E3672"/>
                            <w:w w:val="90"/>
                            <w:sz w:val="24"/>
                          </w:rPr>
                          <w:t>8:37</w:t>
                        </w:r>
                      </w:p>
                    </w:txbxContent>
                  </v:textbox>
                </v:rect>
                <v:rect id="Rectangle 28" o:spid="_x0000_s1048" style="position:absolute;left:28951;top:24651;width:972;height:2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0u78A&#10;AADbAAAADwAAAGRycy9kb3ducmV2LnhtbERPy6rCMBDdC/5DGMGdproQrUYRvRdd+gJ1NzRjW2wm&#10;pYm2+vVmIbg8nPds0ZhCPKlyuWUFg34EgjixOudUwen43xuDcB5ZY2GZFLzIwWLebs0w1rbmPT0P&#10;PhUhhF2MCjLvy1hKl2Rk0PVtSRy4m60M+gCrVOoK6xBuCjmMopE0mHNoyLCkVUbJ/fAwCjbjcnnZ&#10;2nedFn/XzXl3nqyPE69Ut9MspyA8Nf4n/rq3WsEwjA1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5jS7vwAAANsAAAAPAAAAAAAAAAAAAAAAAJgCAABkcnMvZG93bnJl&#10;di54bWxQSwUGAAAAAAQABAD1AAAAhAMAAAAA&#10;" filled="f" stroked="f">
                  <v:textbox inset="0,0,0,0">
                    <w:txbxContent>
                      <w:p w:rsidR="004D6198" w:rsidRDefault="00D3542E">
                        <w:pPr>
                          <w:spacing w:after="160" w:line="259" w:lineRule="auto"/>
                          <w:ind w:left="0" w:right="0" w:firstLine="0"/>
                          <w:jc w:val="left"/>
                        </w:pPr>
                        <w:r>
                          <w:rPr>
                            <w:color w:val="181717"/>
                            <w:sz w:val="24"/>
                          </w:rPr>
                          <w:t xml:space="preserve"> </w:t>
                        </w:r>
                      </w:p>
                    </w:txbxContent>
                  </v:textbox>
                </v:rect>
                <v:rect id="Rectangle 124662" o:spid="_x0000_s1049" style="position:absolute;left:32518;top:24651;width:739;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V8QA&#10;AADfAAAADwAAAGRycy9kb3ducmV2LnhtbERPTWvCQBC9F/oflil4q5sGCRpdRapFj9UI6m3ITpPQ&#10;7GzIbk3013cFwePjfc8WvanFhVpXWVbwMYxAEOdWV1woOGRf72MQziNrrC2Tgis5WMxfX2aYatvx&#10;ji57X4gQwi5FBaX3TSqly0sy6Ia2IQ7cj20N+gDbQuoWuxBuahlHUSINVhwaSmzos6T8d/9nFGzG&#10;zfK0tbeuqNfnzfH7OFllE6/U4K1fTkF46v1T/HBvdZgfj5IkhvufAE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0FfEAAAA3wAAAA8AAAAAAAAAAAAAAAAAmAIAAGRycy9k&#10;b3ducmV2LnhtbFBLBQYAAAAABAAEAPUAAACJAwAAAAA=&#10;" filled="f" stroked="f">
                  <v:textbox inset="0,0,0,0">
                    <w:txbxContent>
                      <w:p w:rsidR="004D6198" w:rsidRDefault="00D3542E">
                        <w:pPr>
                          <w:spacing w:after="160" w:line="259" w:lineRule="auto"/>
                          <w:ind w:left="0" w:right="0" w:firstLine="0"/>
                          <w:jc w:val="left"/>
                        </w:pPr>
                        <w:r>
                          <w:rPr>
                            <w:color w:val="181717"/>
                            <w:w w:val="94"/>
                            <w:sz w:val="24"/>
                          </w:rPr>
                          <w:t>)</w:t>
                        </w:r>
                      </w:p>
                    </w:txbxContent>
                  </v:textbox>
                </v:rect>
                <v:rect id="Rectangle 124663" o:spid="_x0000_s1050" style="position:absolute;left:29805;top:24651;width:3731;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N1zMUA&#10;AADfAAAADwAAAGRycy9kb3ducmV2LnhtbERPy2rCQBTdF/oPwy24q5OqBE0zEWkVXfoC290lc5uE&#10;Zu6EzGiiX98pCC4P553Oe1OLC7WusqzgbRiBIM6trrhQcDysXqcgnEfWWFsmBVdyMM+en1JMtO14&#10;R5e9L0QIYZeggtL7JpHS5SUZdEPbEAfux7YGfYBtIXWLXQg3tRxFUSwNVhwaSmzoo6T8d382CtbT&#10;ZvG1sbeuqJff69P2NPs8zLxSg5d+8Q7CU+8f4rt7o8P80SSOx/D/JwC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s3XMxQAAAN8AAAAPAAAAAAAAAAAAAAAAAJgCAABkcnMv&#10;ZG93bnJldi54bWxQSwUGAAAAAAQABAD1AAAAigMAAAAA&#10;" filled="f" stroked="f">
                  <v:textbox inset="0,0,0,0">
                    <w:txbxContent>
                      <w:p w:rsidR="004D6198" w:rsidRDefault="00D3542E">
                        <w:pPr>
                          <w:spacing w:after="160" w:line="259" w:lineRule="auto"/>
                          <w:ind w:left="0" w:right="0" w:firstLine="0"/>
                          <w:jc w:val="left"/>
                        </w:pPr>
                        <w:r>
                          <w:rPr>
                            <w:color w:val="181717"/>
                            <w:spacing w:val="-19"/>
                            <w:w w:val="94"/>
                            <w:sz w:val="24"/>
                          </w:rPr>
                          <w:t>있음</w:t>
                        </w:r>
                      </w:p>
                    </w:txbxContent>
                  </v:textbox>
                </v:rect>
                <v:rect id="Rectangle 124661" o:spid="_x0000_s1051" style="position:absolute;left:29419;top:24651;width:738;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1OIMMA&#10;AADfAAAADwAAAGRycy9kb3ducmV2LnhtbERPy4rCMBTdD8w/hDvgbkwVKVqNIqOiSx8D6u7SXNsy&#10;zU1poq1+vRGEWR7OezJrTSluVLvCsoJeNwJBnFpdcKbg97D6HoJwHlljaZkU3MnBbPr5McFE24Z3&#10;dNv7TIQQdgkqyL2vEildmpNB17UVceAutjboA6wzqWtsQrgpZT+KYmmw4NCQY0U/OaV/+6tRsB5W&#10;89PGPpqsXJ7Xx+1xtDiMvFKdr3Y+BuGp9f/it3ujw/z+II578PoTAM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1OIMMAAADfAAAADwAAAAAAAAAAAAAAAACYAgAAZHJzL2Rv&#10;d25yZXYueG1sUEsFBgAAAAAEAAQA9QAAAIgDAAAAAA==&#10;" filled="f" stroked="f">
                  <v:textbox inset="0,0,0,0">
                    <w:txbxContent>
                      <w:p w:rsidR="004D6198" w:rsidRDefault="00D3542E">
                        <w:pPr>
                          <w:spacing w:after="160" w:line="259" w:lineRule="auto"/>
                          <w:ind w:left="0" w:right="0" w:firstLine="0"/>
                          <w:jc w:val="left"/>
                        </w:pPr>
                        <w:r>
                          <w:rPr>
                            <w:color w:val="181717"/>
                            <w:w w:val="94"/>
                            <w:sz w:val="24"/>
                          </w:rPr>
                          <w:t>(</w:t>
                        </w:r>
                      </w:p>
                    </w:txbxContent>
                  </v:textbox>
                </v:rect>
                <v:rect id="Rectangle 30" o:spid="_x0000_s1052" style="position:absolute;left:14194;top:26900;width:7818;height:2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uYMEA&#10;AADbAAAADwAAAGRycy9kb3ducmV2LnhtbERPy4rCMBTdD/gP4QqzG1MV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rmDBAAAA2wAAAA8AAAAAAAAAAAAAAAAAmAIAAGRycy9kb3du&#10;cmV2LnhtbFBLBQYAAAAABAAEAPUAAACGAwAAAAA=&#10;" filled="f" stroked="f">
                  <v:textbox inset="0,0,0,0">
                    <w:txbxContent>
                      <w:p w:rsidR="004D6198" w:rsidRDefault="00D3542E">
                        <w:pPr>
                          <w:spacing w:after="160" w:line="259" w:lineRule="auto"/>
                          <w:ind w:left="0" w:right="0" w:firstLine="0"/>
                          <w:jc w:val="left"/>
                        </w:pPr>
                        <w:r>
                          <w:rPr>
                            <w:color w:val="181717"/>
                            <w:w w:val="89"/>
                            <w:sz w:val="24"/>
                          </w:rPr>
                          <w:t>짐승의</w:t>
                        </w:r>
                        <w:r>
                          <w:rPr>
                            <w:color w:val="181717"/>
                            <w:spacing w:val="-35"/>
                            <w:w w:val="89"/>
                            <w:sz w:val="24"/>
                          </w:rPr>
                          <w:t xml:space="preserve"> </w:t>
                        </w:r>
                        <w:r>
                          <w:rPr>
                            <w:color w:val="181717"/>
                            <w:w w:val="89"/>
                            <w:sz w:val="24"/>
                          </w:rPr>
                          <w:t>혼</w:t>
                        </w:r>
                      </w:p>
                    </w:txbxContent>
                  </v:textbox>
                </v:rect>
                <v:rect id="Rectangle 31" o:spid="_x0000_s1053" style="position:absolute;left:20007;top:26900;width:758;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rsidR="004D6198" w:rsidRDefault="00D3542E">
                        <w:pPr>
                          <w:spacing w:after="160" w:line="259" w:lineRule="auto"/>
                          <w:ind w:left="0" w:right="0" w:firstLine="0"/>
                          <w:jc w:val="left"/>
                        </w:pPr>
                        <w:r>
                          <w:rPr>
                            <w:color w:val="181717"/>
                            <w:sz w:val="24"/>
                          </w:rPr>
                          <w:t xml:space="preserve"> </w:t>
                        </w:r>
                      </w:p>
                    </w:txbxContent>
                  </v:textbox>
                </v:rect>
                <v:rect id="Rectangle 32" o:spid="_x0000_s1054" style="position:absolute;left:20777;top:26900;width:10470;height:2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eVjMUA&#10;AADbAAAADwAAAGRycy9kb3ducmV2LnhtbESPT2vCQBTE7wW/w/KE3urGC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15WMxQAAANsAAAAPAAAAAAAAAAAAAAAAAJgCAABkcnMv&#10;ZG93bnJldi54bWxQSwUGAAAAAAQABAD1AAAAigMAAAAA&#10;" filled="f" stroked="f">
                  <v:textbox inset="0,0,0,0">
                    <w:txbxContent>
                      <w:p w:rsidR="004D6198" w:rsidRDefault="00D3542E">
                        <w:pPr>
                          <w:spacing w:after="160" w:line="259" w:lineRule="auto"/>
                          <w:ind w:left="0" w:right="0" w:firstLine="0"/>
                          <w:jc w:val="left"/>
                        </w:pPr>
                        <w:r>
                          <w:rPr>
                            <w:color w:val="C7332C"/>
                            <w:w w:val="85"/>
                            <w:sz w:val="24"/>
                          </w:rPr>
                          <w:t>전도서</w:t>
                        </w:r>
                        <w:r>
                          <w:rPr>
                            <w:color w:val="C7332C"/>
                            <w:spacing w:val="-80"/>
                            <w:w w:val="85"/>
                            <w:sz w:val="24"/>
                          </w:rPr>
                          <w:t xml:space="preserve"> </w:t>
                        </w:r>
                        <w:r>
                          <w:rPr>
                            <w:color w:val="C7332C"/>
                            <w:w w:val="85"/>
                            <w:sz w:val="24"/>
                          </w:rPr>
                          <w:t>3:21</w:t>
                        </w:r>
                        <w:r>
                          <w:rPr>
                            <w:color w:val="C7332C"/>
                            <w:spacing w:val="-25"/>
                            <w:w w:val="85"/>
                            <w:sz w:val="24"/>
                          </w:rPr>
                          <w:t xml:space="preserve"> </w:t>
                        </w:r>
                      </w:p>
                    </w:txbxContent>
                  </v:textbox>
                </v:rect>
                <v:rect id="Rectangle 33" o:spid="_x0000_s1055" style="position:absolute;left:28693;top:26900;width:7719;height:2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swF8UA&#10;AADbAAAADwAAAGRycy9kb3ducmV2LnhtbESPQWvCQBSE7wX/w/KE3pqND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zAXxQAAANsAAAAPAAAAAAAAAAAAAAAAAJgCAABkcnMv&#10;ZG93bnJldi54bWxQSwUGAAAAAAQABAD1AAAAigMAAAAA&#10;" filled="f" stroked="f">
                  <v:textbox inset="0,0,0,0">
                    <w:txbxContent>
                      <w:p w:rsidR="004D6198" w:rsidRDefault="00D3542E">
                        <w:pPr>
                          <w:spacing w:after="160" w:line="259" w:lineRule="auto"/>
                          <w:ind w:left="0" w:right="0" w:firstLine="0"/>
                          <w:jc w:val="left"/>
                        </w:pPr>
                        <w:r>
                          <w:rPr>
                            <w:color w:val="181717"/>
                            <w:w w:val="90"/>
                            <w:sz w:val="24"/>
                          </w:rPr>
                          <w:t>짐승의</w:t>
                        </w:r>
                        <w:r>
                          <w:rPr>
                            <w:color w:val="181717"/>
                            <w:spacing w:val="-46"/>
                            <w:w w:val="90"/>
                            <w:sz w:val="24"/>
                          </w:rPr>
                          <w:t xml:space="preserve"> </w:t>
                        </w:r>
                        <w:r>
                          <w:rPr>
                            <w:color w:val="181717"/>
                            <w:w w:val="90"/>
                            <w:sz w:val="24"/>
                          </w:rPr>
                          <w:t>영</w:t>
                        </w:r>
                      </w:p>
                    </w:txbxContent>
                  </v:textbox>
                </v:rect>
                <v:rect id="Rectangle 34" o:spid="_x0000_s1056" style="position:absolute;left:7728;top:29148;width:14519;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KoY8MA&#10;AADbAAAADwAAAGRycy9kb3ducmV2LnhtbESPS4vCQBCE74L/YWjBm05cR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KoY8MAAADbAAAADwAAAAAAAAAAAAAAAACYAgAAZHJzL2Rv&#10;d25yZXYueG1sUEsFBgAAAAAEAAQA9QAAAIgDAAAAAA==&#10;" filled="f" stroked="f">
                  <v:textbox inset="0,0,0,0">
                    <w:txbxContent>
                      <w:p w:rsidR="004D6198" w:rsidRDefault="00D3542E">
                        <w:pPr>
                          <w:spacing w:after="160" w:line="259" w:lineRule="auto"/>
                          <w:ind w:left="0" w:right="0" w:firstLine="0"/>
                          <w:jc w:val="left"/>
                        </w:pPr>
                        <w:r>
                          <w:rPr>
                            <w:color w:val="181717"/>
                            <w:w w:val="85"/>
                            <w:sz w:val="24"/>
                          </w:rPr>
                          <w:t>삼위일체</w:t>
                        </w:r>
                        <w:r>
                          <w:rPr>
                            <w:color w:val="181717"/>
                            <w:spacing w:val="-30"/>
                            <w:w w:val="85"/>
                            <w:sz w:val="24"/>
                          </w:rPr>
                          <w:t xml:space="preserve"> </w:t>
                        </w:r>
                        <w:r>
                          <w:rPr>
                            <w:color w:val="181717"/>
                            <w:w w:val="85"/>
                            <w:sz w:val="24"/>
                          </w:rPr>
                          <w:t>삭제</w:t>
                        </w:r>
                        <w:r>
                          <w:rPr>
                            <w:color w:val="181717"/>
                            <w:w w:val="85"/>
                            <w:sz w:val="24"/>
                          </w:rPr>
                          <w:t>·</w:t>
                        </w:r>
                        <w:r>
                          <w:rPr>
                            <w:color w:val="181717"/>
                            <w:w w:val="85"/>
                            <w:sz w:val="24"/>
                          </w:rPr>
                          <w:t>변개</w:t>
                        </w:r>
                      </w:p>
                    </w:txbxContent>
                  </v:textbox>
                </v:rect>
                <v:rect id="Rectangle 35" o:spid="_x0000_s1057" style="position:absolute;left:18513;top:29148;width:702;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4N+MMA&#10;AADbAAAADwAAAGRycy9kb3ducmV2LnhtbESPS4vCQBCE74L/YWjBm05cU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4N+MMAAADbAAAADwAAAAAAAAAAAAAAAACYAgAAZHJzL2Rv&#10;d25yZXYueG1sUEsFBgAAAAAEAAQA9QAAAIgDAAAAAA==&#10;" filled="f" stroked="f">
                  <v:textbox inset="0,0,0,0">
                    <w:txbxContent>
                      <w:p w:rsidR="004D6198" w:rsidRDefault="00D3542E">
                        <w:pPr>
                          <w:spacing w:after="160" w:line="259" w:lineRule="auto"/>
                          <w:ind w:left="0" w:right="0" w:firstLine="0"/>
                          <w:jc w:val="left"/>
                        </w:pPr>
                        <w:r>
                          <w:rPr>
                            <w:color w:val="181717"/>
                            <w:sz w:val="24"/>
                          </w:rPr>
                          <w:t xml:space="preserve"> </w:t>
                        </w:r>
                      </w:p>
                    </w:txbxContent>
                  </v:textbox>
                </v:rect>
                <v:rect id="Rectangle 36" o:spid="_x0000_s1058" style="position:absolute;left:19237;top:29148;width:7414;height:2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yTj8MA&#10;AADbAAAADwAAAGRycy9kb3ducmV2LnhtbESPQYvCMBSE7wv7H8Jb8LamqyB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yTj8MAAADbAAAADwAAAAAAAAAAAAAAAACYAgAAZHJzL2Rv&#10;d25yZXYueG1sUEsFBgAAAAAEAAQA9QAAAIgDAAAAAA==&#10;" filled="f" stroked="f">
                  <v:textbox inset="0,0,0,0">
                    <w:txbxContent>
                      <w:p w:rsidR="004D6198" w:rsidRDefault="00D3542E">
                        <w:pPr>
                          <w:spacing w:after="160" w:line="259" w:lineRule="auto"/>
                          <w:ind w:left="0" w:right="0" w:firstLine="0"/>
                          <w:jc w:val="left"/>
                        </w:pPr>
                        <w:r>
                          <w:rPr>
                            <w:color w:val="3E3672"/>
                            <w:w w:val="79"/>
                            <w:sz w:val="24"/>
                          </w:rPr>
                          <w:t>요한일서</w:t>
                        </w:r>
                        <w:r>
                          <w:rPr>
                            <w:color w:val="3E3672"/>
                            <w:spacing w:val="-18"/>
                            <w:w w:val="79"/>
                            <w:sz w:val="24"/>
                          </w:rPr>
                          <w:t xml:space="preserve"> </w:t>
                        </w:r>
                      </w:p>
                    </w:txbxContent>
                  </v:textbox>
                </v:rect>
                <v:rect id="Rectangle 37" o:spid="_x0000_s1059" style="position:absolute;left:24779;top:29148;width:900;height:2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A2FMMA&#10;AADbAAAADwAAAGRycy9kb3ducmV2LnhtbESPS4vCQBCE74L/YWjBm05cwU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A2FMMAAADbAAAADwAAAAAAAAAAAAAAAACYAgAAZHJzL2Rv&#10;d25yZXYueG1sUEsFBgAAAAAEAAQA9QAAAIgDAAAAAA==&#10;" filled="f" stroked="f">
                  <v:textbox inset="0,0,0,0">
                    <w:txbxContent>
                      <w:p w:rsidR="004D6198" w:rsidRDefault="00D3542E">
                        <w:pPr>
                          <w:spacing w:after="160" w:line="259" w:lineRule="auto"/>
                          <w:ind w:left="0" w:right="0" w:firstLine="0"/>
                          <w:jc w:val="left"/>
                        </w:pPr>
                        <w:r>
                          <w:rPr>
                            <w:color w:val="3E3672"/>
                            <w:sz w:val="24"/>
                          </w:rPr>
                          <w:t xml:space="preserve"> </w:t>
                        </w:r>
                      </w:p>
                    </w:txbxContent>
                  </v:textbox>
                </v:rect>
                <v:rect id="Rectangle 38" o:spid="_x0000_s1060" style="position:absolute;left:24726;top:29148;width:2774;height:2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ZsEA&#10;AADbAAAADwAAAGRycy9kb3ducmV2LnhtbERPy4rCMBTdD/gP4QqzG1MV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ombBAAAA2wAAAA8AAAAAAAAAAAAAAAAAmAIAAGRycy9kb3du&#10;cmV2LnhtbFBLBQYAAAAABAAEAPUAAACGAwAAAAA=&#10;" filled="f" stroked="f">
                  <v:textbox inset="0,0,0,0">
                    <w:txbxContent>
                      <w:p w:rsidR="004D6198" w:rsidRDefault="00D3542E">
                        <w:pPr>
                          <w:spacing w:after="160" w:line="259" w:lineRule="auto"/>
                          <w:ind w:left="0" w:right="0" w:firstLine="0"/>
                          <w:jc w:val="left"/>
                        </w:pPr>
                        <w:r>
                          <w:rPr>
                            <w:color w:val="3E3672"/>
                            <w:w w:val="87"/>
                            <w:sz w:val="24"/>
                          </w:rPr>
                          <w:t>5:7</w:t>
                        </w:r>
                      </w:p>
                    </w:txbxContent>
                  </v:textbox>
                </v:rect>
                <v:rect id="Rectangle 124665" o:spid="_x0000_s1061" style="position:absolute;left:28260;top:29148;width:901;height:2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ZII8UA&#10;AADfAAAADwAAAGRycy9kb3ducmV2LnhtbERPy2rCQBTdF/oPwy24q5OKBk0zEWkVXfoC290lc5uE&#10;Zu6EzGiiX98pCC4P553Oe1OLC7WusqzgbRiBIM6trrhQcDysXqcgnEfWWFsmBVdyMM+en1JMtO14&#10;R5e9L0QIYZeggtL7JpHS5SUZdEPbEAfux7YGfYBtIXWLXQg3tRxFUSwNVhwaSmzoo6T8d382CtbT&#10;ZvG1sbeuqJff69P2NPs8zLxSg5d+8Q7CU+8f4rt7o8P80TiOJ/D/JwC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FkgjxQAAAN8AAAAPAAAAAAAAAAAAAAAAAJgCAABkcnMv&#10;ZG93bnJldi54bWxQSwUGAAAAAAQABAD1AAAAigMAAAAA&#10;" filled="f" stroked="f">
                  <v:textbox inset="0,0,0,0">
                    <w:txbxContent>
                      <w:p w:rsidR="004D6198" w:rsidRDefault="00D3542E">
                        <w:pPr>
                          <w:spacing w:after="160" w:line="259" w:lineRule="auto"/>
                          <w:ind w:left="0" w:right="0" w:firstLine="0"/>
                          <w:jc w:val="left"/>
                        </w:pPr>
                        <w:r>
                          <w:rPr>
                            <w:color w:val="3E3672"/>
                            <w:sz w:val="24"/>
                          </w:rPr>
                          <w:t xml:space="preserve"> </w:t>
                        </w:r>
                      </w:p>
                    </w:txbxContent>
                  </v:textbox>
                </v:rect>
                <v:rect id="Rectangle 124664" o:spid="_x0000_s1062" style="position:absolute;left:26700;top:29148;width:2190;height:2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rtuMQA&#10;AADfAAAADwAAAGRycy9kb3ducmV2LnhtbERPy4rCMBTdC/5DuII7TRUp2jGK+ECX4wOc2V2aO22x&#10;uSlNtJ35+okguDyc93zZmlI8qHaFZQWjYQSCOLW64EzB5bwbTEE4j6yxtEwKfsnBctHtzDHRtuEj&#10;PU4+EyGEXYIKcu+rREqX5mTQDW1FHLgfWxv0AdaZ1DU2IdyUchxFsTRYcGjIsaJ1TuntdDcK9tNq&#10;9XWwf01Wbr/318/rbHOeeaX6vXb1AcJT69/il/ugw/zxJI4n8PwTAM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a7bjEAAAA3wAAAA8AAAAAAAAAAAAAAAAAmAIAAGRycy9k&#10;b3ducmV2LnhtbFBLBQYAAAAABAAEAPUAAACJAwAAAAA=&#10;" filled="f" stroked="f">
                  <v:textbox inset="0,0,0,0">
                    <w:txbxContent>
                      <w:p w:rsidR="004D6198" w:rsidRDefault="00D3542E">
                        <w:pPr>
                          <w:spacing w:after="160" w:line="259" w:lineRule="auto"/>
                          <w:ind w:left="0" w:right="0" w:firstLine="0"/>
                          <w:jc w:val="left"/>
                        </w:pPr>
                        <w:r>
                          <w:rPr>
                            <w:color w:val="3E3672"/>
                            <w:spacing w:val="-17"/>
                            <w:w w:val="69"/>
                            <w:sz w:val="24"/>
                          </w:rPr>
                          <w:t>-8</w:t>
                        </w:r>
                      </w:p>
                    </w:txbxContent>
                  </v:textbox>
                </v:rect>
                <v:rect id="Rectangle 40" o:spid="_x0000_s1063" style="position:absolute;left:29014;top:29148;width:15821;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HcEA&#10;AADbAAAADwAAAGRycy9kb3ducmV2LnhtbERPy4rCMBTdD/gP4QqzG1NF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P3R3BAAAA2wAAAA8AAAAAAAAAAAAAAAAAmAIAAGRycy9kb3du&#10;cmV2LnhtbFBLBQYAAAAABAAEAPUAAACGAwAAAAA=&#10;" filled="f" stroked="f">
                  <v:textbox inset="0,0,0,0">
                    <w:txbxContent>
                      <w:p w:rsidR="004D6198" w:rsidRDefault="00D3542E">
                        <w:pPr>
                          <w:spacing w:after="160" w:line="259" w:lineRule="auto"/>
                          <w:ind w:left="0" w:right="0" w:firstLine="0"/>
                          <w:jc w:val="left"/>
                        </w:pPr>
                        <w:r>
                          <w:rPr>
                            <w:color w:val="181717"/>
                            <w:w w:val="83"/>
                            <w:sz w:val="24"/>
                          </w:rPr>
                          <w:t>삼위일체</w:t>
                        </w:r>
                        <w:r>
                          <w:rPr>
                            <w:color w:val="181717"/>
                            <w:spacing w:val="-33"/>
                            <w:w w:val="83"/>
                            <w:sz w:val="24"/>
                          </w:rPr>
                          <w:t xml:space="preserve"> </w:t>
                        </w:r>
                        <w:r>
                          <w:rPr>
                            <w:color w:val="181717"/>
                            <w:w w:val="83"/>
                            <w:sz w:val="24"/>
                          </w:rPr>
                          <w:t>하나님</w:t>
                        </w:r>
                        <w:r>
                          <w:rPr>
                            <w:color w:val="181717"/>
                            <w:spacing w:val="-46"/>
                            <w:w w:val="83"/>
                            <w:sz w:val="24"/>
                          </w:rPr>
                          <w:t xml:space="preserve"> </w:t>
                        </w:r>
                        <w:r>
                          <w:rPr>
                            <w:color w:val="181717"/>
                            <w:w w:val="83"/>
                            <w:sz w:val="24"/>
                          </w:rPr>
                          <w:t>있음</w:t>
                        </w:r>
                      </w:p>
                    </w:txbxContent>
                  </v:textbox>
                </v:rect>
                <v:rect id="Rectangle 41" o:spid="_x0000_s1064" style="position:absolute;left:15849;top:31397;width:5248;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4hsUA&#10;AADbAAAADwAAAGRycy9kb3ducmV2LnhtbESPQWvCQBSE74L/YXlCb7qxi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3iGxQAAANsAAAAPAAAAAAAAAAAAAAAAAJgCAABkcnMv&#10;ZG93bnJldi54bWxQSwUGAAAAAAQABAD1AAAAigMAAAAA&#10;" filled="f" stroked="f">
                  <v:textbox inset="0,0,0,0">
                    <w:txbxContent>
                      <w:p w:rsidR="004D6198" w:rsidRDefault="00D3542E">
                        <w:pPr>
                          <w:spacing w:after="160" w:line="259" w:lineRule="auto"/>
                          <w:ind w:left="0" w:right="0" w:firstLine="0"/>
                          <w:jc w:val="left"/>
                        </w:pPr>
                        <w:r>
                          <w:rPr>
                            <w:color w:val="181717"/>
                            <w:spacing w:val="-35"/>
                            <w:w w:val="94"/>
                            <w:sz w:val="24"/>
                          </w:rPr>
                          <w:t>계명성</w:t>
                        </w:r>
                      </w:p>
                    </w:txbxContent>
                  </v:textbox>
                </v:rect>
                <v:rect id="Rectangle 42" o:spid="_x0000_s1065" style="position:absolute;left:19927;top:31397;width:758;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Hm8cUA&#10;AADbAAAADwAAAGRycy9kb3ducmV2LnhtbESPT2vCQBTE7wW/w/KE3urGI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bxxQAAANsAAAAPAAAAAAAAAAAAAAAAAJgCAABkcnMv&#10;ZG93bnJldi54bWxQSwUGAAAAAAQABAD1AAAAigMAAAAA&#10;" filled="f" stroked="f">
                  <v:textbox inset="0,0,0,0">
                    <w:txbxContent>
                      <w:p w:rsidR="004D6198" w:rsidRDefault="00D3542E">
                        <w:pPr>
                          <w:spacing w:after="160" w:line="259" w:lineRule="auto"/>
                          <w:ind w:left="0" w:right="0" w:firstLine="0"/>
                          <w:jc w:val="left"/>
                        </w:pPr>
                        <w:r>
                          <w:rPr>
                            <w:color w:val="181717"/>
                            <w:sz w:val="24"/>
                          </w:rPr>
                          <w:t xml:space="preserve"> </w:t>
                        </w:r>
                      </w:p>
                    </w:txbxContent>
                  </v:textbox>
                </v:rect>
                <v:rect id="Rectangle 43" o:spid="_x0000_s1066" style="position:absolute;left:20377;top:31397;width:10505;height:2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1DasMA&#10;AADbAAAADwAAAGRycy9kb3ducmV2LnhtbESPS4vCQBCE74L/YWjBm05cR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1DasMAAADbAAAADwAAAAAAAAAAAAAAAACYAgAAZHJzL2Rv&#10;d25yZXYueG1sUEsFBgAAAAAEAAQA9QAAAIgDAAAAAA==&#10;" filled="f" stroked="f">
                  <v:textbox inset="0,0,0,0">
                    <w:txbxContent>
                      <w:p w:rsidR="004D6198" w:rsidRDefault="00D3542E">
                        <w:pPr>
                          <w:spacing w:after="160" w:line="259" w:lineRule="auto"/>
                          <w:ind w:left="0" w:right="0" w:firstLine="0"/>
                          <w:jc w:val="left"/>
                        </w:pPr>
                        <w:r>
                          <w:rPr>
                            <w:color w:val="C7332C"/>
                            <w:w w:val="91"/>
                            <w:sz w:val="24"/>
                          </w:rPr>
                          <w:t>이사야</w:t>
                        </w:r>
                        <w:r>
                          <w:rPr>
                            <w:color w:val="C7332C"/>
                            <w:spacing w:val="-74"/>
                            <w:w w:val="91"/>
                            <w:sz w:val="24"/>
                          </w:rPr>
                          <w:t xml:space="preserve"> </w:t>
                        </w:r>
                        <w:r>
                          <w:rPr>
                            <w:color w:val="C7332C"/>
                            <w:w w:val="91"/>
                            <w:sz w:val="24"/>
                          </w:rPr>
                          <w:t>14:12</w:t>
                        </w:r>
                      </w:p>
                    </w:txbxContent>
                  </v:textbox>
                </v:rect>
                <v:rect id="Rectangle 44" o:spid="_x0000_s1067" style="position:absolute;left:28180;top:31397;width:973;height:2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bHsUA&#10;AADbAAAADwAAAGRycy9kb3ducmV2LnhtbESPQWvCQBSE7wX/w/KE3pqNJ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NsexQAAANsAAAAPAAAAAAAAAAAAAAAAAJgCAABkcnMv&#10;ZG93bnJldi54bWxQSwUGAAAAAAQABAD1AAAAigMAAAAA&#10;" filled="f" stroked="f">
                  <v:textbox inset="0,0,0,0">
                    <w:txbxContent>
                      <w:p w:rsidR="004D6198" w:rsidRDefault="00D3542E">
                        <w:pPr>
                          <w:spacing w:after="160" w:line="259" w:lineRule="auto"/>
                          <w:ind w:left="0" w:right="0" w:firstLine="0"/>
                          <w:jc w:val="left"/>
                        </w:pPr>
                        <w:r>
                          <w:rPr>
                            <w:color w:val="181717"/>
                            <w:sz w:val="24"/>
                          </w:rPr>
                          <w:t xml:space="preserve"> </w:t>
                        </w:r>
                      </w:p>
                    </w:txbxContent>
                  </v:textbox>
                </v:rect>
                <v:rect id="Rectangle 45" o:spid="_x0000_s1068" style="position:absolute;left:28838;top:31397;width:5339;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hcMA&#10;AADbAAAADwAAAGRycy9kb3ducmV2LnhtbESPS4vCQBCE74L/YWjBm05cVD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h+hcMAAADbAAAADwAAAAAAAAAAAAAAAACYAgAAZHJzL2Rv&#10;d25yZXYueG1sUEsFBgAAAAAEAAQA9QAAAIgDAAAAAA==&#10;" filled="f" stroked="f">
                  <v:textbox inset="0,0,0,0">
                    <w:txbxContent>
                      <w:p w:rsidR="004D6198" w:rsidRDefault="00D3542E">
                        <w:pPr>
                          <w:spacing w:after="160" w:line="259" w:lineRule="auto"/>
                          <w:ind w:left="0" w:right="0" w:firstLine="0"/>
                          <w:jc w:val="left"/>
                        </w:pPr>
                        <w:r>
                          <w:rPr>
                            <w:color w:val="181717"/>
                            <w:w w:val="94"/>
                            <w:sz w:val="24"/>
                          </w:rPr>
                          <w:t>루시퍼</w:t>
                        </w:r>
                      </w:p>
                    </w:txbxContent>
                  </v:textbox>
                </v:rect>
                <v:rect id="Rectangle 46" o:spid="_x0000_s1069" style="position:absolute;left:15367;top:33693;width:3665;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8sMA&#10;AADbAAAADwAAAGRycy9kb3ducmV2LnhtbESPQYvCMBSE7wv7H8Jb8LamKyJ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rg8sMAAADbAAAADwAAAAAAAAAAAAAAAACYAgAAZHJzL2Rv&#10;d25yZXYueG1sUEsFBgAAAAAEAAQA9QAAAIgDAAAAAA==&#10;" filled="f" stroked="f">
                  <v:textbox inset="0,0,0,0">
                    <w:txbxContent>
                      <w:p w:rsidR="004D6198" w:rsidRDefault="00D3542E">
                        <w:pPr>
                          <w:spacing w:after="160" w:line="259" w:lineRule="auto"/>
                          <w:ind w:left="0" w:right="0" w:firstLine="0"/>
                          <w:jc w:val="left"/>
                        </w:pPr>
                        <w:r>
                          <w:rPr>
                            <w:color w:val="181717"/>
                            <w:spacing w:val="-26"/>
                            <w:w w:val="94"/>
                            <w:sz w:val="24"/>
                          </w:rPr>
                          <w:t>해골</w:t>
                        </w:r>
                      </w:p>
                    </w:txbxContent>
                  </v:textbox>
                </v:rect>
                <v:rect id="Rectangle 47" o:spid="_x0000_s1070" style="position:absolute;left:18345;top:33693;width:758;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rsidR="004D6198" w:rsidRDefault="00D3542E">
                        <w:pPr>
                          <w:spacing w:after="160" w:line="259" w:lineRule="auto"/>
                          <w:ind w:left="0" w:right="0" w:firstLine="0"/>
                          <w:jc w:val="left"/>
                        </w:pPr>
                        <w:r>
                          <w:rPr>
                            <w:color w:val="181717"/>
                            <w:sz w:val="24"/>
                          </w:rPr>
                          <w:t xml:space="preserve"> </w:t>
                        </w:r>
                      </w:p>
                    </w:txbxContent>
                  </v:textbox>
                </v:rect>
                <v:rect id="Rectangle 48" o:spid="_x0000_s1071" style="position:absolute;left:18718;top:33693;width:13236;height:2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rsidR="004D6198" w:rsidRDefault="00D3542E">
                        <w:pPr>
                          <w:spacing w:after="160" w:line="259" w:lineRule="auto"/>
                          <w:ind w:left="0" w:right="0" w:firstLine="0"/>
                          <w:jc w:val="left"/>
                        </w:pPr>
                        <w:r>
                          <w:rPr>
                            <w:color w:val="3E3672"/>
                            <w:w w:val="91"/>
                            <w:sz w:val="24"/>
                          </w:rPr>
                          <w:t>누가복음</w:t>
                        </w:r>
                        <w:r>
                          <w:rPr>
                            <w:color w:val="3E3672"/>
                            <w:spacing w:val="-50"/>
                            <w:w w:val="91"/>
                            <w:sz w:val="24"/>
                          </w:rPr>
                          <w:t xml:space="preserve"> </w:t>
                        </w:r>
                        <w:r>
                          <w:rPr>
                            <w:color w:val="3E3672"/>
                            <w:w w:val="91"/>
                            <w:sz w:val="24"/>
                          </w:rPr>
                          <w:t>23:33</w:t>
                        </w:r>
                      </w:p>
                    </w:txbxContent>
                  </v:textbox>
                </v:rect>
                <v:rect id="Rectangle 49" o:spid="_x0000_s1072" style="position:absolute;left:28572;top:33693;width:972;height:2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0gMMA&#10;AADbAAAADwAAAGRycy9kb3ducmV2LnhtbESPQYvCMBSE74L/ITzBm6YuIr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V0gMMAAADbAAAADwAAAAAAAAAAAAAAAACYAgAAZHJzL2Rv&#10;d25yZXYueG1sUEsFBgAAAAAEAAQA9QAAAIgDAAAAAA==&#10;" filled="f" stroked="f">
                  <v:textbox inset="0,0,0,0">
                    <w:txbxContent>
                      <w:p w:rsidR="004D6198" w:rsidRDefault="00D3542E">
                        <w:pPr>
                          <w:spacing w:after="160" w:line="259" w:lineRule="auto"/>
                          <w:ind w:left="0" w:right="0" w:firstLine="0"/>
                          <w:jc w:val="left"/>
                        </w:pPr>
                        <w:r>
                          <w:rPr>
                            <w:color w:val="181717"/>
                            <w:sz w:val="24"/>
                          </w:rPr>
                          <w:t xml:space="preserve"> </w:t>
                        </w:r>
                      </w:p>
                    </w:txbxContent>
                  </v:textbox>
                </v:rect>
                <v:rect id="Rectangle 50" o:spid="_x0000_s1073" style="position:absolute;left:29221;top:33693;width:5477;height:2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LwMEA&#10;AADbAAAADwAAAGRycy9kb3ducmV2LnhtbERPy4rCMBTdD/gP4QqzG1MFB6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WS8DBAAAA2wAAAA8AAAAAAAAAAAAAAAAAmAIAAGRycy9kb3du&#10;cmV2LnhtbFBLBQYAAAAABAAEAPUAAACGAwAAAAA=&#10;" filled="f" stroked="f">
                  <v:textbox inset="0,0,0,0">
                    <w:txbxContent>
                      <w:p w:rsidR="004D6198" w:rsidRDefault="00D3542E">
                        <w:pPr>
                          <w:spacing w:after="160" w:line="259" w:lineRule="auto"/>
                          <w:ind w:left="0" w:right="0" w:firstLine="0"/>
                          <w:jc w:val="left"/>
                        </w:pPr>
                        <w:r>
                          <w:rPr>
                            <w:color w:val="181717"/>
                            <w:w w:val="94"/>
                            <w:sz w:val="24"/>
                          </w:rPr>
                          <w:t>갈보리</w:t>
                        </w:r>
                      </w:p>
                    </w:txbxContent>
                  </v:textbox>
                </v:rect>
                <v:shape id="Picture 148797" o:spid="_x0000_s1074" type="#_x0000_t75" style="position:absolute;left:8358;top:36447;width:31943;height:2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SIg7CAAAA3wAAAA8AAABkcnMvZG93bnJldi54bWxET81qwkAQvhd8h2UKvdVNpTQxuooUhF48&#10;NPoAQ3ZMgtnZsLPR5O27hUKPH9//dj+5Xt0pSOfZwNsyA0Vce9txY+ByPr4WoCQiW+w9k4GZBPa7&#10;xdMWS+sf/E33KjYqhbCUaKCNcSi1lrolh7L0A3Hirj44jAmGRtuAjxTuer3Ksg/tsOPU0OJAny3V&#10;t2p0Bs7FWKwyucl84jGcJJ+P17oy5uV5OmxARZriv/jP/WXT/PciX+fw+ycB0L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UiIOwgAAAN8AAAAPAAAAAAAAAAAAAAAAAJ8C&#10;AABkcnMvZG93bnJldi54bWxQSwUGAAAAAAQABAD3AAAAjgMAAAAA&#10;">
                  <v:imagedata r:id="rId15" o:title=""/>
                </v:shape>
                <v:rect id="Rectangle 52" o:spid="_x0000_s1075" style="position:absolute;left:13064;top:36827;width:30914;height:3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wLMUA&#10;AADbAAAADwAAAGRycy9kb3ducmV2LnhtbESPT2vCQBTE7wW/w/KE3urGg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CHAsxQAAANsAAAAPAAAAAAAAAAAAAAAAAJgCAABkcnMv&#10;ZG93bnJldi54bWxQSwUGAAAAAAQABAD1AAAAigMAAAAA&#10;" filled="f" stroked="f">
                  <v:textbox inset="0,0,0,0">
                    <w:txbxContent>
                      <w:p w:rsidR="004D6198" w:rsidRDefault="00D3542E">
                        <w:pPr>
                          <w:spacing w:after="160" w:line="259" w:lineRule="auto"/>
                          <w:ind w:left="0" w:right="0" w:firstLine="0"/>
                          <w:jc w:val="left"/>
                        </w:pPr>
                        <w:r>
                          <w:rPr>
                            <w:color w:val="FFFEFD"/>
                            <w:w w:val="90"/>
                            <w:sz w:val="34"/>
                          </w:rPr>
                          <w:t>당신의</w:t>
                        </w:r>
                        <w:r>
                          <w:rPr>
                            <w:color w:val="FFFEFD"/>
                            <w:spacing w:val="-202"/>
                            <w:w w:val="90"/>
                            <w:sz w:val="34"/>
                          </w:rPr>
                          <w:t xml:space="preserve"> </w:t>
                        </w:r>
                        <w:r>
                          <w:rPr>
                            <w:color w:val="FFFEFD"/>
                            <w:w w:val="90"/>
                            <w:sz w:val="34"/>
                          </w:rPr>
                          <w:t>성경</w:t>
                        </w:r>
                        <w:r>
                          <w:rPr>
                            <w:color w:val="FFFEFD"/>
                            <w:w w:val="90"/>
                            <w:sz w:val="34"/>
                          </w:rPr>
                          <w:t>,</w:t>
                        </w:r>
                        <w:r>
                          <w:rPr>
                            <w:color w:val="FFFEFD"/>
                            <w:spacing w:val="-242"/>
                            <w:w w:val="90"/>
                            <w:sz w:val="34"/>
                          </w:rPr>
                          <w:t xml:space="preserve"> </w:t>
                        </w:r>
                        <w:r>
                          <w:rPr>
                            <w:color w:val="FFFEFD"/>
                            <w:w w:val="90"/>
                            <w:sz w:val="34"/>
                          </w:rPr>
                          <w:t>어느</w:t>
                        </w:r>
                        <w:r>
                          <w:rPr>
                            <w:color w:val="FFFEFD"/>
                            <w:spacing w:val="-194"/>
                            <w:w w:val="90"/>
                            <w:sz w:val="34"/>
                          </w:rPr>
                          <w:t xml:space="preserve"> </w:t>
                        </w:r>
                        <w:r>
                          <w:rPr>
                            <w:color w:val="FFFEFD"/>
                            <w:w w:val="90"/>
                            <w:sz w:val="34"/>
                          </w:rPr>
                          <w:t>쪽인가</w:t>
                        </w:r>
                        <w:r>
                          <w:rPr>
                            <w:color w:val="FFFEFD"/>
                            <w:w w:val="90"/>
                            <w:sz w:val="34"/>
                          </w:rPr>
                          <w:t>?</w:t>
                        </w:r>
                      </w:p>
                    </w:txbxContent>
                  </v:textbox>
                </v:rect>
                <v:shape id="Shape 152017" o:spid="_x0000_s1076" style="position:absolute;left:40579;top:64962;width:5422;height:7366;visibility:visible;mso-wrap-style:square;v-text-anchor:top" coordsize="542227,736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ilrcQA&#10;AADfAAAADwAAAGRycy9kb3ducmV2LnhtbERPXUvDMBR9F/wP4Qq+ubQVneuWDbEM9yarg+3x0lyb&#10;YnNTk7h1/94Igz0ezvdiNdpeHMmHzrGCfJKBIG6c7rhVsPtcP7yACBFZY++YFJwpwGp5e7PAUrsT&#10;b+lYx1akEA4lKjAxDqWUoTFkMUzcQJy4L+ctxgR9K7XHUwq3vSyy7Fla7Dg1GBzozVDzXf9aBe+m&#10;OPw8fsz2ld+t/SY/V9tpVyl1fze+zkFEGuNVfHFvdJr/VGT5FP7/JAB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4pa3EAAAA3wAAAA8AAAAAAAAAAAAAAAAAmAIAAGRycy9k&#10;b3ducmV2LnhtbFBLBQYAAAAABAAEAPUAAACJAwAAAAA=&#10;" path="m,l542227,r,736626l,736626,,e" fillcolor="#215a98" stroked="f" strokeweight="0">
                  <v:stroke miterlimit="1" joinstyle="miter"/>
                  <v:path arrowok="t" textboxrect="0,0,542227,736626"/>
                </v:shape>
                <v:shape id="Picture 54" o:spid="_x0000_s1077" type="#_x0000_t75" style="position:absolute;left:40968;top:65450;width:4708;height:6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RjZ/EAAAA2wAAAA8AAABkcnMvZG93bnJldi54bWxEj0+LwjAUxO8LfofwBC+iqeKKVKOI//Cy&#10;C1s9eHw0z7bYvJQmavXTG0HY4zAzv2Fmi8aU4ka1KywrGPQjEMSp1QVnCo6HbW8CwnlkjaVlUvAg&#10;B4t562uGsbZ3/qNb4jMRIOxiVJB7X8VSujQng65vK+LgnW1t0AdZZ1LXeA9wU8phFI2lwYLDQo4V&#10;rXJKL8nVKLjs0nV3uPWbpPp5XrNx9Ds5HUipTrtZTkF4avx/+NPeawXfI3h/CT9Az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2RjZ/EAAAA2wAAAA8AAAAAAAAAAAAAAAAA&#10;nwIAAGRycy9kb3ducmV2LnhtbFBLBQYAAAAABAAEAPcAAACQAwAAAAA=&#10;">
                  <v:imagedata r:id="rId16" o:title=""/>
                </v:shape>
                <v:shape id="Shape 55" o:spid="_x0000_s1078" style="position:absolute;left:40579;top:64962;width:5422;height:7366;visibility:visible;mso-wrap-style:square;v-text-anchor:top" coordsize="542227,736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BM4MMA&#10;AADbAAAADwAAAGRycy9kb3ducmV2LnhtbESPT4vCMBTE7wt+h/AEL6LpiopWo7jKgqcF/+D50Tyb&#10;YvNSmljrt98IgsdhZn7DLNetLUVDtS8cK/geJiCIM6cLzhWcT7+DGQgfkDWWjknBkzysV52vJaba&#10;PfhAzTHkIkLYp6jAhFClUvrMkEU/dBVx9K6uthiirHOpa3xEuC3lKEmm0mLBccFgRVtD2e14twqu&#10;8/24nzU/l1s1Hx3O5rJ7/vVPSvW67WYBIlAbPuF3e68VTCbw+hJ/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lBM4MMAAADbAAAADwAAAAAAAAAAAAAAAACYAgAAZHJzL2Rv&#10;d25yZXYueG1sUEsFBgAAAAAEAAQA9QAAAIgDAAAAAA==&#10;" path="m,736626r542227,l542227,,,,,736626xe" filled="f" strokecolor="#fffefd" strokeweight="1.35pt">
                  <v:stroke miterlimit="1" joinstyle="miter"/>
                  <v:path arrowok="t" textboxrect="0,0,542227,736626"/>
                </v:shape>
                <v:shape id="Shape 56" o:spid="_x0000_s1079" style="position:absolute;left:8677;top:21965;width:31403;height:0;visibility:visible;mso-wrap-style:square;v-text-anchor:top" coordsize="31402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Smc8IA&#10;AADbAAAADwAAAGRycy9kb3ducmV2LnhtbESP0YrCMBRE3xf8h3AF39ZUy4pUo1hBFBYftvoB1+ba&#10;FpubkkStf28WFvZxmJkzzHLdm1Y8yPnGsoLJOAFBXFrdcKXgfNp9zkH4gKyxtUwKXuRhvRp8LDHT&#10;9sk/9ChCJSKEfYYK6hC6TEpf1mTQj21HHL2rdQZDlK6S2uEzwk0rp0kykwYbjgs1drStqbwVd6Mg&#10;P063zvWUXy/5MW2/J+k+LfZKjYb9ZgEiUB/+w3/tg1bwNYPfL/EHyN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KZzwgAAANsAAAAPAAAAAAAAAAAAAAAAAJgCAABkcnMvZG93&#10;bnJldi54bWxQSwUGAAAAAAQABAD1AAAAhwMAAAAA&#10;" path="m,l3140279,e" filled="f" strokecolor="#999a9a" strokeweight=".32878mm">
                  <v:stroke endcap="round"/>
                  <v:path arrowok="t" textboxrect="0,0,3140279,0"/>
                </v:shape>
                <v:shape id="Shape 57" o:spid="_x0000_s1080" style="position:absolute;left:8440;top:21965;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Ccy8UA&#10;AADbAAAADwAAAGRycy9kb3ducmV2LnhtbESPW2vCQBSE3wX/w3KEvkjdtFRbYlZpC1J9EbwVHw/Z&#10;k4vNng3ZrYn/3hUEH4eZ+YZJ5p2pxJkaV1pW8DKKQBCnVpecK9jvFs8fIJxH1lhZJgUXcjCf9XsJ&#10;xtq2vKHz1uciQNjFqKDwvo6ldGlBBt3I1sTBy2xj0AfZ5FI32Aa4qeRrFE2kwZLDQoE1fReU/m3/&#10;jYJ2JauVOabDw5f7+T2+jbP14iSVehp0n1MQnjr/CN/bS61g/A63L+EHy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YJzLxQAAANsAAAAPAAAAAAAAAAAAAAAAAJgCAABkcnMv&#10;ZG93bnJldi54bWxQSwUGAAAAAAQABAD1AAAAigMAAAAA&#10;" path="m,l,e" filled="f" strokecolor="#999a9a" strokeweight=".32878mm">
                  <v:stroke endcap="round"/>
                  <v:path arrowok="t" textboxrect="0,0,0,0"/>
                </v:shape>
                <v:shape id="Shape 58" o:spid="_x0000_s1081" style="position:absolute;left:40198;top:21965;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8IucEA&#10;AADbAAAADwAAAGRycy9kb3ducmV2LnhtbERPy4rCMBTdD/gP4QpuZEwVHYaOUVQQdSNMfeDy0lzb&#10;js1NaaKtf28WwiwP5z2dt6YUD6pdYVnBcBCBIE6tLjhTcDysP79BOI+ssbRMCp7kYD7rfEwx1rbh&#10;X3okPhMhhF2MCnLvq1hKl+Zk0A1sRRy4q60N+gDrTOoamxBuSjmKoi9psODQkGNFq5zSW3I3Cpqd&#10;LHfmkvZPS7c5X8aT6379J5XqddvFDwhPrf8Xv91brWASxoYv4QfI2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7/CLnBAAAA2wAAAA8AAAAAAAAAAAAAAAAAmAIAAGRycy9kb3du&#10;cmV2LnhtbFBLBQYAAAAABAAEAPUAAACGAwAAAAA=&#10;" path="m,l,e" filled="f" strokecolor="#999a9a" strokeweight=".32878mm">
                  <v:stroke endcap="round"/>
                  <v:path arrowok="t" textboxrect="0,0,0,0"/>
                </v:shape>
                <v:shape id="Shape 59" o:spid="_x0000_s1082" style="position:absolute;left:8677;top:24247;width:31403;height:0;visibility:visible;mso-wrap-style:square;v-text-anchor:top" coordsize="31402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syAcMA&#10;AADbAAAADwAAAGRycy9kb3ducmV2LnhtbESP0WrCQBRE3wv+w3IF3+pGg0WjqxihWCg+GP2Aa/aa&#10;BLN3w+5W4993hUIfh5k5w6w2vWnFnZxvLCuYjBMQxKXVDVcKzqfP9zkIH5A1tpZJwZM8bNaDtxVm&#10;2j74SPciVCJC2GeooA6hy6T0ZU0G/dh2xNG7WmcwROkqqR0+Ity0cpokH9Jgw3Ghxo52NZW34sco&#10;yA/TnXM95ddLfkjb70m6T4u9UqNhv12CCNSH//Bf+0srmC3g9SX+AL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2syAcMAAADbAAAADwAAAAAAAAAAAAAAAACYAgAAZHJzL2Rv&#10;d25yZXYueG1sUEsFBgAAAAAEAAQA9QAAAIgDAAAAAA==&#10;" path="m,l3140279,e" filled="f" strokecolor="#999a9a" strokeweight=".32878mm">
                  <v:stroke endcap="round"/>
                  <v:path arrowok="t" textboxrect="0,0,3140279,0"/>
                </v:shape>
                <v:shape id="Shape 60" o:spid="_x0000_s1083" style="position:absolute;left:8440;top:24247;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XOAsEA&#10;AADbAAAADwAAAGRycy9kb3ducmV2LnhtbERPy4rCMBTdD/gP4QpuhjFVVIaOUVQQdSNMfeDy0lzb&#10;js1NaaKtf28WwiwP5z2dt6YUD6pdYVnBoB+BIE6tLjhTcDysv75BOI+ssbRMCp7kYD7rfEwx1rbh&#10;X3okPhMhhF2MCnLvq1hKl+Zk0PVtRRy4q60N+gDrTOoamxBuSjmMook0WHBoyLGiVU7pLbkbBc1O&#10;ljtzST9PS7c5X0bj6379J5XqddvFDwhPrf8Xv91brWAS1ocv4QfI2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7lzgLBAAAA2wAAAA8AAAAAAAAAAAAAAAAAmAIAAGRycy9kb3du&#10;cmV2LnhtbFBLBQYAAAAABAAEAPUAAACGAwAAAAA=&#10;" path="m,l,e" filled="f" strokecolor="#999a9a" strokeweight=".32878mm">
                  <v:stroke endcap="round"/>
                  <v:path arrowok="t" textboxrect="0,0,0,0"/>
                </v:shape>
                <v:shape id="Shape 61" o:spid="_x0000_s1084" style="position:absolute;left:40198;top:24247;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lrmcQA&#10;AADbAAAADwAAAGRycy9kb3ducmV2LnhtbESPT4vCMBTE74LfITzBi2iq7IpUo6ggrpeF9R8eH82z&#10;rTYvpYm2fnuzsLDHYWZ+w8wWjSnEkyqXW1YwHEQgiBOrc04VHA+b/gSE88gaC8uk4EUOFvN2a4ax&#10;tjX/0HPvUxEg7GJUkHlfxlK6JCODbmBL4uBdbWXQB1mlUldYB7gp5CiKxtJgzmEhw5LWGSX3/cMo&#10;qHey2JlL0jut3PZ8+fi8fm9uUqlup1lOQXhq/H/4r/2lFYyH8Psl/AA5f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pa5nEAAAA2wAAAA8AAAAAAAAAAAAAAAAAmAIAAGRycy9k&#10;b3ducmV2LnhtbFBLBQYAAAAABAAEAPUAAACJAwAAAAA=&#10;" path="m,l,e" filled="f" strokecolor="#999a9a" strokeweight=".32878mm">
                  <v:stroke endcap="round"/>
                  <v:path arrowok="t" textboxrect="0,0,0,0"/>
                </v:shape>
                <v:shape id="Shape 62" o:spid="_x0000_s1085" style="position:absolute;left:8677;top:26529;width:31403;height:0;visibility:visible;mso-wrap-style:square;v-text-anchor:top" coordsize="31402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NqzcIA&#10;AADbAAAADwAAAGRycy9kb3ducmV2LnhtbESP0YrCMBRE3wX/IVxh3zS1BZGuUbbC4oL4YPUD7jbX&#10;tmxzU5Ks1r83guDjMDNnmNVmMJ24kvOtZQXzWQKCuLK65VrB+fQ9XYLwAVljZ5kU3MnDZj0erTDX&#10;9sZHupahFhHCPkcFTQh9LqWvGjLoZ7Ynjt7FOoMhSldL7fAW4aaTaZIspMGW40KDPW0bqv7Kf6Og&#10;OKRb5wYqLr/FIev282yXlTulPibD1yeIQEN4h1/tH61gkcLzS/wB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o2rNwgAAANsAAAAPAAAAAAAAAAAAAAAAAJgCAABkcnMvZG93&#10;bnJldi54bWxQSwUGAAAAAAQABAD1AAAAhwMAAAAA&#10;" path="m,l3140279,e" filled="f" strokecolor="#999a9a" strokeweight=".32878mm">
                  <v:stroke endcap="round"/>
                  <v:path arrowok="t" textboxrect="0,0,3140279,0"/>
                </v:shape>
                <v:shape id="Shape 63" o:spid="_x0000_s1086" style="position:absolute;left:8440;top:26529;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dQdcUA&#10;AADbAAAADwAAAGRycy9kb3ducmV2LnhtbESPT2vCQBTE7wW/w/KEXsRs2qpIzCpVkNZLof7D4yP7&#10;TKLZtyG7Nem37wpCj8PM/IZJF52pxI0aV1pW8BLFIIgzq0vOFex36+EUhPPIGivLpOCXHCzmvacU&#10;E21b/qbb1uciQNglqKDwvk6kdFlBBl1ka+LgnW1j0AfZ5FI32Aa4qeRrHE+kwZLDQoE1rQrKrtsf&#10;o6DdyGpjTtngsHQfx9NofP5aX6RSz/3ufQbCU+f/w4/2p1YweYP7l/AD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N1B1xQAAANsAAAAPAAAAAAAAAAAAAAAAAJgCAABkcnMv&#10;ZG93bnJldi54bWxQSwUGAAAAAAQABAD1AAAAigMAAAAA&#10;" path="m,l,e" filled="f" strokecolor="#999a9a" strokeweight=".32878mm">
                  <v:stroke endcap="round"/>
                  <v:path arrowok="t" textboxrect="0,0,0,0"/>
                </v:shape>
                <v:shape id="Shape 64" o:spid="_x0000_s1087" style="position:absolute;left:40198;top:26529;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7IAcQA&#10;AADbAAAADwAAAGRycy9kb3ducmV2LnhtbESPT4vCMBTE74LfITxhL6Kp4opUo6ggu14E/+Lx0Tzb&#10;avNSmqztfvuNsOBxmJnfMLNFYwrxpMrllhUM+hEI4sTqnFMFp+OmNwHhPLLGwjIp+CUHi3m7NcNY&#10;25r39Dz4VAQIuxgVZN6XsZQuycig69uSOHg3Wxn0QVap1BXWAW4KOYyisTSYc1jIsKR1Rsnj8GMU&#10;1FtZbM016Z5X7utyHX3edpu7VOqj0yynIDw1/h3+b39rBeMRvL6EH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eyAHEAAAA2wAAAA8AAAAAAAAAAAAAAAAAmAIAAGRycy9k&#10;b3ducmV2LnhtbFBLBQYAAAAABAAEAPUAAACJAwAAAAA=&#10;" path="m,l,e" filled="f" strokecolor="#999a9a" strokeweight=".32878mm">
                  <v:stroke endcap="round"/>
                  <v:path arrowok="t" textboxrect="0,0,0,0"/>
                </v:shape>
                <v:shape id="Shape 65" o:spid="_x0000_s1088" style="position:absolute;left:8677;top:28810;width:31403;height:0;visibility:visible;mso-wrap-style:square;v-text-anchor:top" coordsize="31402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ryucIA&#10;AADbAAAADwAAAGRycy9kb3ducmV2LnhtbESP0YrCMBRE3xf8h3AF39ZUy4pUo1hBFBYftvoB1+ba&#10;FpubkkStf28WFvZxmJkzzHLdm1Y8yPnGsoLJOAFBXFrdcKXgfNp9zkH4gKyxtUwKXuRhvRp8LDHT&#10;9sk/9ChCJSKEfYYK6hC6TEpf1mTQj21HHL2rdQZDlK6S2uEzwk0rp0kykwYbjgs1drStqbwVd6Mg&#10;P063zvWUXy/5MW2/J+k+LfZKjYb9ZgEiUB/+w3/tg1Yw+4LfL/EHyN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SvK5wgAAANsAAAAPAAAAAAAAAAAAAAAAAJgCAABkcnMvZG93&#10;bnJldi54bWxQSwUGAAAAAAQABAD1AAAAhwMAAAAA&#10;" path="m,l3140279,e" filled="f" strokecolor="#999a9a" strokeweight=".32878mm">
                  <v:stroke endcap="round"/>
                  <v:path arrowok="t" textboxrect="0,0,3140279,0"/>
                </v:shape>
                <v:shape id="Shape 66" o:spid="_x0000_s1089" style="position:absolute;left:8440;top:2881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Dz7cUA&#10;AADbAAAADwAAAGRycy9kb3ducmV2LnhtbESPQWvCQBSE7wX/w/IKvRTdtGiQ1FW0EKqXglGLx0f2&#10;maRm34bsNkn/fbcgeBxm5htmsRpMLTpqXWVZwcskAkGcW11xoeB4SMdzEM4ja6wtk4JfcrBajh4W&#10;mGjb8566zBciQNglqKD0vkmkdHlJBt3ENsTBu9jWoA+yLaRusQ9wU8vXKIqlwYrDQokNvZeUX7Mf&#10;o6DfyXpnzvnzaeM+vs7T2eUz/ZZKPT0O6zcQngZ/D9/aW60gjuH/S/gB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PPtxQAAANsAAAAPAAAAAAAAAAAAAAAAAJgCAABkcnMv&#10;ZG93bnJldi54bWxQSwUGAAAAAAQABAD1AAAAigMAAAAA&#10;" path="m,l,e" filled="f" strokecolor="#999a9a" strokeweight=".32878mm">
                  <v:stroke endcap="round"/>
                  <v:path arrowok="t" textboxrect="0,0,0,0"/>
                </v:shape>
                <v:shape id="Shape 67" o:spid="_x0000_s1090" style="position:absolute;left:40198;top:28810;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xWdsUA&#10;AADbAAAADwAAAGRycy9kb3ducmV2LnhtbESPW2vCQBSE3wX/w3KEvkjdtFRbYlZpC1J9EbwVHw/Z&#10;k4vNng3ZrYn/3hUEH4eZ+YZJ5p2pxJkaV1pW8DKKQBCnVpecK9jvFs8fIJxH1lhZJgUXcjCf9XsJ&#10;xtq2vKHz1uciQNjFqKDwvo6ldGlBBt3I1sTBy2xj0AfZ5FI32Aa4qeRrFE2kwZLDQoE1fReU/m3/&#10;jYJ2JauVOabDw5f7+T2+jbP14iSVehp0n1MQnjr/CN/bS61g8g63L+EHy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DFZ2xQAAANsAAAAPAAAAAAAAAAAAAAAAAJgCAABkcnMv&#10;ZG93bnJldi54bWxQSwUGAAAAAAQABAD1AAAAigMAAAAA&#10;" path="m,l,e" filled="f" strokecolor="#999a9a" strokeweight=".32878mm">
                  <v:stroke endcap="round"/>
                  <v:path arrowok="t" textboxrect="0,0,0,0"/>
                </v:shape>
                <v:shape id="Shape 68" o:spid="_x0000_s1091" style="position:absolute;left:8677;top:31092;width:31403;height:0;visibility:visible;mso-wrap-style:square;v-text-anchor:top" coordsize="31402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tdJ8AA&#10;AADbAAAADwAAAGRycy9kb3ducmV2LnhtbERP3WrCMBS+H/gO4Qy8m2ktyOiMZRWkA/Fi1Qc4Nse2&#10;rDkpSVbr25uLwS4/vv9tMZtBTOR8b1lBukpAEDdW99wquJwPb+8gfEDWOFgmBQ/yUOwWL1vMtb3z&#10;N011aEUMYZ+jgi6EMZfSNx0Z9Cs7EkfuZp3BEKFrpXZ4j+FmkOsk2UiDPceGDkfad9T81L9GQXla&#10;752bqbxdy1M2HNOsyupKqeXr/PkBItAc/sV/7i+tYBPHxi/xB8jd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ktdJ8AAAADbAAAADwAAAAAAAAAAAAAAAACYAgAAZHJzL2Rvd25y&#10;ZXYueG1sUEsFBgAAAAAEAAQA9QAAAIUDAAAAAA==&#10;" path="m,l3140279,e" filled="f" strokecolor="#999a9a" strokeweight=".32878mm">
                  <v:stroke endcap="round"/>
                  <v:path arrowok="t" textboxrect="0,0,3140279,0"/>
                </v:shape>
                <v:shape id="Shape 69" o:spid="_x0000_s1092" style="position:absolute;left:8440;top:31092;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9nn8UA&#10;AADbAAAADwAAAGRycy9kb3ducmV2LnhtbESPW2vCQBSE3wX/w3KEvkjdtFRpY1ZpC1J9EbwVHw/Z&#10;k4vNng3ZrYn/3hUEH4eZ+YZJ5p2pxJkaV1pW8DKKQBCnVpecK9jvFs/vIJxH1lhZJgUXcjCf9XsJ&#10;xtq2vKHz1uciQNjFqKDwvo6ldGlBBt3I1sTBy2xj0AfZ5FI32Aa4qeRrFE2kwZLDQoE1fReU/m3/&#10;jYJ2JauVOabDw5f7+T2+jbP14iSVehp0n1MQnjr/CN/bS61g8gG3L+EHy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32efxQAAANsAAAAPAAAAAAAAAAAAAAAAAJgCAABkcnMv&#10;ZG93bnJldi54bWxQSwUGAAAAAAQABAD1AAAAigMAAAAA&#10;" path="m,l,e" filled="f" strokecolor="#999a9a" strokeweight=".32878mm">
                  <v:stroke endcap="round"/>
                  <v:path arrowok="t" textboxrect="0,0,0,0"/>
                </v:shape>
                <v:shape id="Shape 70" o:spid="_x0000_s1093" style="position:absolute;left:40198;top:31092;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xY38EA&#10;AADbAAAADwAAAGRycy9kb3ducmV2LnhtbERPy4rCMBTdC/5DuIIb0VSZUalGUUFm3AyML1xemmtb&#10;bW5KE23n7ycLweXhvOfLxhTiSZXLLSsYDiIQxInVOacKjodtfwrCeWSNhWVS8EcOlot2a46xtjX/&#10;0nPvUxFC2MWoIPO+jKV0SUYG3cCWxIG72sqgD7BKpa6wDuGmkKMoGkuDOYeGDEvaZJTc9w+joN7J&#10;YmcuSe+0dl/ny8fn9Wd7k0p1O81qBsJT49/il/tbK5iE9eFL+AF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s8WN/BAAAA2wAAAA8AAAAAAAAAAAAAAAAAmAIAAGRycy9kb3du&#10;cmV2LnhtbFBLBQYAAAAABAAEAPUAAACGAwAAAAA=&#10;" path="m,l,e" filled="f" strokecolor="#999a9a" strokeweight=".32878mm">
                  <v:stroke endcap="round"/>
                  <v:path arrowok="t" textboxrect="0,0,0,0"/>
                </v:shape>
                <v:shape id="Shape 71" o:spid="_x0000_s1094" style="position:absolute;left:8677;top:33374;width:31403;height:0;visibility:visible;mso-wrap-style:square;v-text-anchor:top" coordsize="31402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hiZ8MA&#10;AADbAAAADwAAAGRycy9kb3ducmV2LnhtbESP0WrCQBRE3wv+w3KFvtVNDFiJrmKEolB8aPQDrtlr&#10;EszeDburxr/vCoU+DjNzhlmuB9OJOznfWlaQThIQxJXVLdcKTsevjzkIH5A1dpZJwZM8rFejtyXm&#10;2j74h+5lqEWEsM9RQRNCn0vpq4YM+ontiaN3sc5giNLVUjt8RLjp5DRJZtJgy3GhwZ62DVXX8mYU&#10;FIfp1rmBisu5OGTdd5rtsnKn1Pt42CxABBrCf/ivvdcKPlN4fYk/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qhiZ8MAAADbAAAADwAAAAAAAAAAAAAAAACYAgAAZHJzL2Rv&#10;d25yZXYueG1sUEsFBgAAAAAEAAQA9QAAAIgDAAAAAA==&#10;" path="m,l3140279,e" filled="f" strokecolor="#999a9a" strokeweight=".32878mm">
                  <v:stroke endcap="round"/>
                  <v:path arrowok="t" textboxrect="0,0,3140279,0"/>
                </v:shape>
                <v:shape id="Shape 72" o:spid="_x0000_s1095" style="position:absolute;left:8440;top:33374;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JjM8YA&#10;AADbAAAADwAAAGRycy9kb3ducmV2LnhtbESPW2vCQBSE3wv+h+UIvohuKvVCzCqtIK0vhXrDx0P2&#10;5GKzZ0N2a9J/3xWEPg4z8w2TrDtTiRs1rrSs4HkcgSBOrS45V3A8bEcLEM4ja6wsk4JfcrBe9Z4S&#10;jLVt+Ytue5+LAGEXo4LC+zqW0qUFGXRjWxMHL7ONQR9kk0vdYBvgppKTKJpJgyWHhQJr2hSUfu9/&#10;jIJ2J6uduaTD05t7P19eptnn9iqVGvS71yUIT53/Dz/aH1rBfAL3L+EH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JjM8YAAADbAAAADwAAAAAAAAAAAAAAAACYAgAAZHJz&#10;L2Rvd25yZXYueG1sUEsFBgAAAAAEAAQA9QAAAIsDAAAAAA==&#10;" path="m,l,e" filled="f" strokecolor="#999a9a" strokeweight=".32878mm">
                  <v:stroke endcap="round"/>
                  <v:path arrowok="t" textboxrect="0,0,0,0"/>
                </v:shape>
                <v:shape id="Shape 73" o:spid="_x0000_s1096" style="position:absolute;left:40198;top:33374;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GqMYA&#10;AADbAAAADwAAAGRycy9kb3ducmV2LnhtbESPW2vCQBSE3wv+h+UIvkjd1Gor0VXagrS+CF4qeTxk&#10;Ty42ezZktyb9964g9HGYmW+YxaozlbhQ40rLCp5GEQji1OqScwXHw/pxBsJ5ZI2VZVLwRw5Wy97D&#10;AmNtW97RZe9zESDsYlRQeF/HUrq0IINuZGvi4GW2MeiDbHKpG2wD3FRyHEUv0mDJYaHAmj4KSn/2&#10;v0ZBu5HVxiTp8PvdfZ6SyTTbrs9SqUG/e5uD8NT5//C9/aUVvD7D7Uv4AX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7GqMYAAADbAAAADwAAAAAAAAAAAAAAAACYAgAAZHJz&#10;L2Rvd25yZXYueG1sUEsFBgAAAAAEAAQA9QAAAIsDAAAAAA==&#10;" path="m,l,e" filled="f" strokecolor="#999a9a" strokeweight=".32878mm">
                  <v:stroke endcap="round"/>
                  <v:path arrowok="t" textboxrect="0,0,0,0"/>
                </v:shape>
                <v:shape id="Shape 74" o:spid="_x0000_s1097" style="position:absolute;left:8677;top:35655;width:31403;height:0;visibility:visible;mso-wrap-style:square;v-text-anchor:top" coordsize="31402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B/8MA&#10;AADbAAAADwAAAGRycy9kb3ducmV2LnhtbESP0WrCQBRE3wv+w3IF3+pGI1WiqxihWCg+GP2Aa/aa&#10;BLN3w+5W4993hUIfh5k5w6w2vWnFnZxvLCuYjBMQxKXVDVcKzqfP9wUIH5A1tpZJwZM8bNaDtxVm&#10;2j74SPciVCJC2GeooA6hy6T0ZU0G/dh2xNG7WmcwROkqqR0+Ity0cpokH9Jgw3Ghxo52NZW34sco&#10;yA/TnXM95ddLfkjb70m6T4u9UqNhv12CCNSH//Bf+0srmM/g9SX+AL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B/8MAAADbAAAADwAAAAAAAAAAAAAAAACYAgAAZHJzL2Rv&#10;d25yZXYueG1sUEsFBgAAAAAEAAQA9QAAAIgDAAAAAA==&#10;" path="m,l3140279,e" filled="f" strokecolor="#999a9a" strokeweight=".32878mm">
                  <v:stroke endcap="round"/>
                  <v:path arrowok="t" textboxrect="0,0,3140279,0"/>
                </v:shape>
                <v:shape id="Shape 75" o:spid="_x0000_s1098" style="position:absolute;left:8440;top:35655;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v7R8UA&#10;AADbAAAADwAAAGRycy9kb3ducmV2LnhtbESPW2vCQBSE3wX/w3KEvkjdtFRbYlZpC1J9EbwVHw/Z&#10;k4vNng3ZrYn/3hUEH4eZ+YZJ5p2pxJkaV1pW8DKKQBCnVpecK9jvFs8fIJxH1lhZJgUXcjCf9XsJ&#10;xtq2vKHz1uciQNjFqKDwvo6ldGlBBt3I1sTBy2xj0AfZ5FI32Aa4qeRrFE2kwZLDQoE1fReU/m3/&#10;jYJ2JauVOabDw5f7+T2+jbP14iSVehp0n1MQnjr/CN/bS63gfQy3L+EHy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S/tHxQAAANsAAAAPAAAAAAAAAAAAAAAAAJgCAABkcnMv&#10;ZG93bnJldi54bWxQSwUGAAAAAAQABAD1AAAAigMAAAAA&#10;" path="m,l,e" filled="f" strokecolor="#999a9a" strokeweight=".32878mm">
                  <v:stroke endcap="round"/>
                  <v:path arrowok="t" textboxrect="0,0,0,0"/>
                </v:shape>
                <v:shape id="Shape 76" o:spid="_x0000_s1099" style="position:absolute;left:40198;top:35655;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llMMUA&#10;AADbAAAADwAAAGRycy9kb3ducmV2LnhtbESPW2vCQBSE3wX/w3KEvkjdtFRbYlZpC1J9EbwVHw/Z&#10;k4vNng3ZrYn/3hUEH4eZ+YZJ5p2pxJkaV1pW8DKKQBCnVpecK9jvFs8fIJxH1lhZJgUXcjCf9XsJ&#10;xtq2vKHz1uciQNjFqKDwvo6ldGlBBt3I1sTBy2xj0AfZ5FI32Aa4qeRrFE2kwZLDQoE1fReU/m3/&#10;jYJ2JauVOabDw5f7+T2+jbP14iSVehp0n1MQnjr/CN/bS63gfQK3L+EHy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mWUwxQAAANsAAAAPAAAAAAAAAAAAAAAAAJgCAABkcnMv&#10;ZG93bnJldi54bWxQSwUGAAAAAAQABAD1AAAAigMAAAAA&#10;" path="m,l,e" filled="f" strokecolor="#999a9a" strokeweight=".32878mm">
                  <v:stroke endcap="round"/>
                  <v:path arrowok="t" textboxrect="0,0,0,0"/>
                </v:shape>
                <v:rect id="Rectangle 124655" o:spid="_x0000_s1100" style="position:absolute;left:12485;top:12366;width:1006;height:2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qCnsQA&#10;AADfAAAADwAAAGRycy9kb3ducmV2LnhtbERPy4rCMBTdC/MP4Q6403RERatRZFR06WPAcXdprm2x&#10;uSlNtJ35eiMILg/nPZ03phB3qlxuWcFXNwJBnFidc6rg57jujEA4j6yxsEwK/sjBfPbRmmKsbc17&#10;uh98KkIIuxgVZN6XsZQuycig69qSOHAXWxn0AVap1BXWIdwUshdFQ2kw59CQYUnfGSXXw80o2IzK&#10;xe/W/tdpsTpvTrvTeHkce6Xan81iAsJT49/il3urw/xefzgYwPNPA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6gp7EAAAA3wAAAA8AAAAAAAAAAAAAAAAAmAIAAGRycy9k&#10;b3ducmV2LnhtbFBLBQYAAAAABAAEAPUAAACJAwAAAAA=&#10;" filled="f" stroked="f">
                  <v:textbox inset="0,0,0,0">
                    <w:txbxContent>
                      <w:p w:rsidR="004D6198" w:rsidRDefault="00D3542E">
                        <w:pPr>
                          <w:spacing w:after="160" w:line="259" w:lineRule="auto"/>
                          <w:ind w:left="0" w:right="0" w:firstLine="0"/>
                          <w:jc w:val="left"/>
                        </w:pPr>
                        <w:r>
                          <w:rPr>
                            <w:color w:val="7D5934"/>
                            <w:w w:val="93"/>
                            <w:sz w:val="26"/>
                          </w:rPr>
                          <w:t>&lt;</w:t>
                        </w:r>
                      </w:p>
                    </w:txbxContent>
                  </v:textbox>
                </v:rect>
                <v:rect id="Rectangle 124657" o:spid="_x0000_s1101" style="position:absolute;left:13085;top:12366;width:29994;height:2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S5csQA&#10;AADfAAAADwAAAGRycy9kb3ducmV2LnhtbERPTWvCQBC9C/0PyxS86UapVqOriG3RY6uCehuyYxLM&#10;zobsaqK/3hWEHh/vezpvTCGuVLncsoJeNwJBnFidc6pgt/3pjEA4j6yxsEwKbuRgPntrTTHWtuY/&#10;um58KkIIuxgVZN6XsZQuycig69qSOHAnWxn0AVap1BXWIdwUsh9FQ2kw59CQYUnLjJLz5mIUrEbl&#10;4rC29zotvo+r/e9+/LUde6Xa781iAsJT4//FL/dah/n9j+HgE55/AgA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kuXLEAAAA3wAAAA8AAAAAAAAAAAAAAAAAmAIAAGRycy9k&#10;b3ducmV2LnhtbFBLBQYAAAAABAAEAPUAAACJAwAAAAA=&#10;" filled="f" stroked="f">
                  <v:textbox inset="0,0,0,0">
                    <w:txbxContent>
                      <w:p w:rsidR="004D6198" w:rsidRDefault="00D3542E">
                        <w:pPr>
                          <w:spacing w:after="160" w:line="259" w:lineRule="auto"/>
                          <w:ind w:left="0" w:right="0" w:firstLine="0"/>
                          <w:jc w:val="left"/>
                        </w:pPr>
                        <w:r>
                          <w:rPr>
                            <w:color w:val="7D5934"/>
                            <w:w w:val="90"/>
                            <w:sz w:val="26"/>
                          </w:rPr>
                          <w:t>개역개정</w:t>
                        </w:r>
                        <w:r>
                          <w:rPr>
                            <w:color w:val="7D5934"/>
                            <w:w w:val="90"/>
                            <w:sz w:val="26"/>
                          </w:rPr>
                          <w:t>·</w:t>
                        </w:r>
                        <w:r>
                          <w:rPr>
                            <w:color w:val="7D5934"/>
                            <w:w w:val="90"/>
                            <w:sz w:val="26"/>
                          </w:rPr>
                          <w:t>표준새번역</w:t>
                        </w:r>
                        <w:r>
                          <w:rPr>
                            <w:color w:val="7D5934"/>
                            <w:w w:val="90"/>
                            <w:sz w:val="26"/>
                          </w:rPr>
                          <w:t>·</w:t>
                        </w:r>
                        <w:r>
                          <w:rPr>
                            <w:color w:val="7D5934"/>
                            <w:w w:val="90"/>
                            <w:sz w:val="26"/>
                          </w:rPr>
                          <w:t>공동번역</w:t>
                        </w:r>
                        <w:r>
                          <w:rPr>
                            <w:color w:val="7D5934"/>
                            <w:spacing w:val="-35"/>
                            <w:w w:val="90"/>
                            <w:sz w:val="26"/>
                          </w:rPr>
                          <w:t xml:space="preserve"> </w:t>
                        </w:r>
                        <w:r>
                          <w:rPr>
                            <w:color w:val="7D5934"/>
                            <w:w w:val="90"/>
                            <w:sz w:val="26"/>
                          </w:rPr>
                          <w:t>포함</w:t>
                        </w:r>
                      </w:p>
                    </w:txbxContent>
                  </v:textbox>
                </v:rect>
                <v:rect id="Rectangle 124656" o:spid="_x0000_s1102" style="position:absolute;left:35515;top:12366;width:1005;height:2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gc6cUA&#10;AADfAAAADwAAAGRycy9kb3ducmV2LnhtbERPy2rCQBTdF/oPwy24q5OKBk0zEWkVXfoC290lc5uE&#10;Zu6EzGiiX98pCC4P553Oe1OLC7WusqzgbRiBIM6trrhQcDysXqcgnEfWWFsmBVdyMM+en1JMtO14&#10;R5e9L0QIYZeggtL7JpHS5SUZdEPbEAfux7YGfYBtIXWLXQg3tRxFUSwNVhwaSmzoo6T8d382CtbT&#10;ZvG1sbeuqJff69P2NPs8zLxSg5d+8Q7CU+8f4rt7o8P80TiexPD/JwC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qBzpxQAAAN8AAAAPAAAAAAAAAAAAAAAAAJgCAABkcnMv&#10;ZG93bnJldi54bWxQSwUGAAAAAAQABAD1AAAAigMAAAAA&#10;" filled="f" stroked="f">
                  <v:textbox inset="0,0,0,0">
                    <w:txbxContent>
                      <w:p w:rsidR="004D6198" w:rsidRDefault="00D3542E">
                        <w:pPr>
                          <w:spacing w:after="160" w:line="259" w:lineRule="auto"/>
                          <w:ind w:left="0" w:right="0" w:firstLine="0"/>
                          <w:jc w:val="left"/>
                        </w:pPr>
                        <w:r>
                          <w:rPr>
                            <w:color w:val="7D5934"/>
                            <w:w w:val="93"/>
                            <w:sz w:val="26"/>
                          </w:rPr>
                          <w:t>&gt;</w:t>
                        </w:r>
                      </w:p>
                    </w:txbxContent>
                  </v:textbox>
                </v:rect>
                <w10:anchorlock/>
              </v:group>
            </w:pict>
          </mc:Fallback>
        </mc:AlternateContent>
      </w:r>
    </w:p>
    <w:p w:rsidR="004D6198" w:rsidRDefault="004D6198">
      <w:pPr>
        <w:sectPr w:rsidR="004D6198">
          <w:headerReference w:type="even" r:id="rId17"/>
          <w:headerReference w:type="default" r:id="rId18"/>
          <w:footerReference w:type="even" r:id="rId19"/>
          <w:footerReference w:type="default" r:id="rId20"/>
          <w:headerReference w:type="first" r:id="rId21"/>
          <w:footerReference w:type="first" r:id="rId22"/>
          <w:pgSz w:w="8617" w:h="12756"/>
          <w:pgMar w:top="503" w:right="1440" w:bottom="488" w:left="1440" w:header="720" w:footer="720" w:gutter="0"/>
          <w:cols w:space="720"/>
        </w:sectPr>
      </w:pPr>
    </w:p>
    <w:p w:rsidR="004D6198" w:rsidRDefault="00D3542E">
      <w:pPr>
        <w:spacing w:after="158" w:line="259" w:lineRule="auto"/>
        <w:ind w:left="0" w:right="65" w:firstLine="0"/>
        <w:jc w:val="center"/>
      </w:pPr>
      <w:r>
        <w:rPr>
          <w:sz w:val="52"/>
        </w:rPr>
        <w:lastRenderedPageBreak/>
        <w:t>개</w:t>
      </w:r>
      <w:r>
        <w:rPr>
          <w:sz w:val="6"/>
        </w:rPr>
        <w:t xml:space="preserve"> </w:t>
      </w:r>
      <w:r>
        <w:rPr>
          <w:sz w:val="52"/>
        </w:rPr>
        <w:t>역</w:t>
      </w:r>
      <w:r>
        <w:rPr>
          <w:sz w:val="6"/>
        </w:rPr>
        <w:t xml:space="preserve"> </w:t>
      </w:r>
      <w:r>
        <w:rPr>
          <w:sz w:val="52"/>
        </w:rPr>
        <w:t>성</w:t>
      </w:r>
      <w:r>
        <w:rPr>
          <w:sz w:val="6"/>
        </w:rPr>
        <w:t xml:space="preserve"> </w:t>
      </w:r>
      <w:r>
        <w:rPr>
          <w:sz w:val="52"/>
        </w:rPr>
        <w:t>경</w:t>
      </w:r>
      <w:r>
        <w:rPr>
          <w:sz w:val="6"/>
        </w:rPr>
        <w:t xml:space="preserve"> </w:t>
      </w:r>
      <w:r>
        <w:rPr>
          <w:sz w:val="52"/>
        </w:rPr>
        <w:t>분</w:t>
      </w:r>
      <w:r>
        <w:rPr>
          <w:sz w:val="6"/>
        </w:rPr>
        <w:t xml:space="preserve"> </w:t>
      </w:r>
      <w:r>
        <w:rPr>
          <w:sz w:val="52"/>
        </w:rPr>
        <w:t>석</w:t>
      </w:r>
    </w:p>
    <w:p w:rsidR="004D6198" w:rsidRDefault="00D3542E">
      <w:pPr>
        <w:numPr>
          <w:ilvl w:val="0"/>
          <w:numId w:val="1"/>
        </w:numPr>
        <w:spacing w:after="160" w:line="259" w:lineRule="auto"/>
        <w:ind w:right="0" w:hanging="226"/>
        <w:jc w:val="left"/>
      </w:pPr>
      <w:r>
        <w:t>성경</w:t>
      </w:r>
      <w:r>
        <w:t xml:space="preserve"> </w:t>
      </w:r>
      <w:r>
        <w:t>문제</w:t>
      </w:r>
      <w:r>
        <w:tab/>
      </w:r>
      <w:r>
        <w:rPr>
          <w:rFonts w:ascii="Calibri" w:eastAsia="Calibri" w:hAnsi="Calibri" w:cs="Calibri"/>
          <w:sz w:val="16"/>
        </w:rPr>
        <w:t>⁃</w:t>
      </w:r>
      <w:r>
        <w:rPr>
          <w:rFonts w:ascii="Calibri" w:eastAsia="Calibri" w:hAnsi="Calibri" w:cs="Calibri"/>
          <w:sz w:val="16"/>
        </w:rPr>
        <w:t xml:space="preserve"> ⁃ ⁃ ⁃ ⁃ ⁃ ⁃ ⁃ ⁃</w:t>
      </w:r>
      <w:r>
        <w:rPr>
          <w:rFonts w:ascii="Calibri" w:eastAsia="Calibri" w:hAnsi="Calibri" w:cs="Calibri"/>
          <w:sz w:val="16"/>
        </w:rPr>
        <w:tab/>
      </w:r>
      <w:r>
        <w:rPr>
          <w:rFonts w:ascii="Calibri" w:eastAsia="Calibri" w:hAnsi="Calibri" w:cs="Calibri"/>
          <w:sz w:val="20"/>
        </w:rPr>
        <w:t>1</w:t>
      </w:r>
    </w:p>
    <w:p w:rsidR="004D6198" w:rsidRDefault="00D3542E">
      <w:pPr>
        <w:numPr>
          <w:ilvl w:val="0"/>
          <w:numId w:val="1"/>
        </w:numPr>
        <w:spacing w:after="160" w:line="259" w:lineRule="auto"/>
        <w:ind w:right="0" w:hanging="226"/>
        <w:jc w:val="left"/>
      </w:pPr>
      <w:r>
        <w:t>우리말</w:t>
      </w:r>
      <w:r>
        <w:t xml:space="preserve"> </w:t>
      </w:r>
      <w:r>
        <w:t>성경</w:t>
      </w:r>
      <w:r>
        <w:t xml:space="preserve"> </w:t>
      </w:r>
      <w:r>
        <w:t>역사</w:t>
      </w:r>
      <w:r>
        <w:tab/>
      </w:r>
      <w:r>
        <w:rPr>
          <w:rFonts w:ascii="Calibri" w:eastAsia="Calibri" w:hAnsi="Calibri" w:cs="Calibri"/>
          <w:sz w:val="16"/>
        </w:rPr>
        <w:t>⁃</w:t>
      </w:r>
      <w:r>
        <w:rPr>
          <w:rFonts w:ascii="Calibri" w:eastAsia="Calibri" w:hAnsi="Calibri" w:cs="Calibri"/>
          <w:sz w:val="16"/>
        </w:rPr>
        <w:t xml:space="preserve"> ⁃ ⁃ ⁃ ⁃ ⁃ ⁃ ⁃ ⁃</w:t>
      </w:r>
      <w:r>
        <w:rPr>
          <w:rFonts w:ascii="Calibri" w:eastAsia="Calibri" w:hAnsi="Calibri" w:cs="Calibri"/>
          <w:sz w:val="16"/>
        </w:rPr>
        <w:tab/>
      </w:r>
      <w:r>
        <w:rPr>
          <w:rFonts w:ascii="Calibri" w:eastAsia="Calibri" w:hAnsi="Calibri" w:cs="Calibri"/>
          <w:sz w:val="20"/>
        </w:rPr>
        <w:t>4</w:t>
      </w:r>
    </w:p>
    <w:p w:rsidR="004D6198" w:rsidRDefault="00D3542E">
      <w:pPr>
        <w:numPr>
          <w:ilvl w:val="0"/>
          <w:numId w:val="1"/>
        </w:numPr>
        <w:spacing w:after="160" w:line="259" w:lineRule="auto"/>
        <w:ind w:right="0" w:hanging="226"/>
        <w:jc w:val="left"/>
      </w:pPr>
      <w:r>
        <w:t>두</w:t>
      </w:r>
      <w:r>
        <w:t xml:space="preserve"> </w:t>
      </w:r>
      <w:r>
        <w:t>종류의</w:t>
      </w:r>
      <w:r>
        <w:t xml:space="preserve"> </w:t>
      </w:r>
      <w:r>
        <w:t>성경</w:t>
      </w:r>
      <w:r>
        <w:t xml:space="preserve"> </w:t>
      </w:r>
      <w:r>
        <w:t>본문</w:t>
      </w:r>
      <w:r>
        <w:tab/>
      </w:r>
      <w:r>
        <w:rPr>
          <w:rFonts w:ascii="Calibri" w:eastAsia="Calibri" w:hAnsi="Calibri" w:cs="Calibri"/>
          <w:sz w:val="16"/>
        </w:rPr>
        <w:t>⁃</w:t>
      </w:r>
      <w:r>
        <w:rPr>
          <w:rFonts w:ascii="Calibri" w:eastAsia="Calibri" w:hAnsi="Calibri" w:cs="Calibri"/>
          <w:sz w:val="16"/>
        </w:rPr>
        <w:t xml:space="preserve"> ⁃ ⁃ ⁃ ⁃ ⁃ ⁃ ⁃ ⁃</w:t>
      </w:r>
      <w:r>
        <w:rPr>
          <w:rFonts w:ascii="Calibri" w:eastAsia="Calibri" w:hAnsi="Calibri" w:cs="Calibri"/>
          <w:sz w:val="16"/>
        </w:rPr>
        <w:tab/>
      </w:r>
      <w:r>
        <w:rPr>
          <w:rFonts w:ascii="Calibri" w:eastAsia="Calibri" w:hAnsi="Calibri" w:cs="Calibri"/>
          <w:sz w:val="20"/>
        </w:rPr>
        <w:t>7</w:t>
      </w:r>
    </w:p>
    <w:p w:rsidR="004D6198" w:rsidRDefault="00D3542E">
      <w:pPr>
        <w:numPr>
          <w:ilvl w:val="0"/>
          <w:numId w:val="1"/>
        </w:numPr>
        <w:spacing w:after="160" w:line="259" w:lineRule="auto"/>
        <w:ind w:right="0" w:hanging="226"/>
        <w:jc w:val="left"/>
      </w:pPr>
      <w:r>
        <w:t>웨스트코트와</w:t>
      </w:r>
      <w:r>
        <w:t xml:space="preserve"> </w:t>
      </w:r>
      <w:r>
        <w:t>호르트</w:t>
      </w:r>
      <w:r>
        <w:tab/>
      </w:r>
      <w:r>
        <w:rPr>
          <w:rFonts w:ascii="Calibri" w:eastAsia="Calibri" w:hAnsi="Calibri" w:cs="Calibri"/>
          <w:sz w:val="16"/>
        </w:rPr>
        <w:t>⁃</w:t>
      </w:r>
      <w:r>
        <w:rPr>
          <w:rFonts w:ascii="Calibri" w:eastAsia="Calibri" w:hAnsi="Calibri" w:cs="Calibri"/>
          <w:sz w:val="16"/>
        </w:rPr>
        <w:t xml:space="preserve"> ⁃ ⁃ ⁃ ⁃ ⁃ ⁃ ⁃ ⁃</w:t>
      </w:r>
      <w:r>
        <w:rPr>
          <w:rFonts w:ascii="Calibri" w:eastAsia="Calibri" w:hAnsi="Calibri" w:cs="Calibri"/>
          <w:sz w:val="16"/>
        </w:rPr>
        <w:tab/>
      </w:r>
      <w:r>
        <w:rPr>
          <w:rFonts w:ascii="Calibri" w:eastAsia="Calibri" w:hAnsi="Calibri" w:cs="Calibri"/>
          <w:sz w:val="20"/>
        </w:rPr>
        <w:t>20</w:t>
      </w:r>
    </w:p>
    <w:p w:rsidR="004D6198" w:rsidRDefault="00D3542E">
      <w:pPr>
        <w:numPr>
          <w:ilvl w:val="0"/>
          <w:numId w:val="1"/>
        </w:numPr>
        <w:spacing w:after="160" w:line="259" w:lineRule="auto"/>
        <w:ind w:right="0" w:hanging="226"/>
        <w:jc w:val="left"/>
      </w:pPr>
      <w:r>
        <w:t>개역성경분석</w:t>
      </w:r>
      <w:r>
        <w:tab/>
      </w:r>
      <w:r>
        <w:rPr>
          <w:rFonts w:ascii="Calibri" w:eastAsia="Calibri" w:hAnsi="Calibri" w:cs="Calibri"/>
          <w:sz w:val="16"/>
        </w:rPr>
        <w:t>⁃</w:t>
      </w:r>
      <w:r>
        <w:rPr>
          <w:rFonts w:ascii="Calibri" w:eastAsia="Calibri" w:hAnsi="Calibri" w:cs="Calibri"/>
          <w:sz w:val="16"/>
        </w:rPr>
        <w:t xml:space="preserve"> ⁃ ⁃ ⁃ ⁃ ⁃ ⁃ ⁃ ⁃</w:t>
      </w:r>
      <w:r>
        <w:rPr>
          <w:rFonts w:ascii="Calibri" w:eastAsia="Calibri" w:hAnsi="Calibri" w:cs="Calibri"/>
          <w:sz w:val="16"/>
        </w:rPr>
        <w:tab/>
      </w:r>
      <w:r>
        <w:rPr>
          <w:rFonts w:ascii="Calibri" w:eastAsia="Calibri" w:hAnsi="Calibri" w:cs="Calibri"/>
          <w:sz w:val="20"/>
        </w:rPr>
        <w:t>29</w:t>
      </w:r>
    </w:p>
    <w:p w:rsidR="004D6198" w:rsidRDefault="00D3542E">
      <w:pPr>
        <w:numPr>
          <w:ilvl w:val="0"/>
          <w:numId w:val="1"/>
        </w:numPr>
        <w:spacing w:after="160" w:line="259" w:lineRule="auto"/>
        <w:ind w:right="0" w:hanging="226"/>
        <w:jc w:val="left"/>
      </w:pPr>
      <w:r>
        <w:t>킹제임스</w:t>
      </w:r>
      <w:r>
        <w:t xml:space="preserve"> </w:t>
      </w:r>
      <w:r>
        <w:t>성경의</w:t>
      </w:r>
      <w:r>
        <w:t xml:space="preserve"> </w:t>
      </w:r>
      <w:r>
        <w:t>신학적</w:t>
      </w:r>
      <w:r>
        <w:t xml:space="preserve"> </w:t>
      </w:r>
      <w:r>
        <w:t>우수성</w:t>
      </w:r>
      <w:r>
        <w:tab/>
      </w:r>
      <w:r>
        <w:rPr>
          <w:rFonts w:ascii="Calibri" w:eastAsia="Calibri" w:hAnsi="Calibri" w:cs="Calibri"/>
          <w:sz w:val="16"/>
        </w:rPr>
        <w:t>⁃</w:t>
      </w:r>
      <w:r>
        <w:rPr>
          <w:rFonts w:ascii="Calibri" w:eastAsia="Calibri" w:hAnsi="Calibri" w:cs="Calibri"/>
          <w:sz w:val="16"/>
        </w:rPr>
        <w:t xml:space="preserve"> ⁃ ⁃ ⁃ ⁃ ⁃ ⁃ ⁃ ⁃</w:t>
      </w:r>
      <w:r>
        <w:rPr>
          <w:rFonts w:ascii="Calibri" w:eastAsia="Calibri" w:hAnsi="Calibri" w:cs="Calibri"/>
          <w:sz w:val="16"/>
        </w:rPr>
        <w:tab/>
      </w:r>
      <w:r>
        <w:rPr>
          <w:rFonts w:ascii="Calibri" w:eastAsia="Calibri" w:hAnsi="Calibri" w:cs="Calibri"/>
          <w:sz w:val="20"/>
        </w:rPr>
        <w:t>79</w:t>
      </w:r>
    </w:p>
    <w:p w:rsidR="004D6198" w:rsidRDefault="00D3542E">
      <w:pPr>
        <w:numPr>
          <w:ilvl w:val="0"/>
          <w:numId w:val="1"/>
        </w:numPr>
        <w:spacing w:after="160" w:line="259" w:lineRule="auto"/>
        <w:ind w:right="0" w:hanging="226"/>
        <w:jc w:val="left"/>
      </w:pPr>
      <w:r>
        <w:t>킹제임스</w:t>
      </w:r>
      <w:r>
        <w:t xml:space="preserve"> </w:t>
      </w:r>
      <w:r>
        <w:t>성경과</w:t>
      </w:r>
      <w:r>
        <w:t xml:space="preserve"> </w:t>
      </w:r>
      <w:r>
        <w:t>말씀</w:t>
      </w:r>
      <w:r>
        <w:t xml:space="preserve"> </w:t>
      </w:r>
      <w:r>
        <w:t>보존</w:t>
      </w:r>
      <w:r>
        <w:tab/>
      </w:r>
      <w:r>
        <w:rPr>
          <w:rFonts w:ascii="Calibri" w:eastAsia="Calibri" w:hAnsi="Calibri" w:cs="Calibri"/>
          <w:sz w:val="16"/>
        </w:rPr>
        <w:t>⁃</w:t>
      </w:r>
      <w:r>
        <w:rPr>
          <w:rFonts w:ascii="Calibri" w:eastAsia="Calibri" w:hAnsi="Calibri" w:cs="Calibri"/>
          <w:sz w:val="16"/>
        </w:rPr>
        <w:t xml:space="preserve"> ⁃ ⁃ ⁃ ⁃ ⁃ ⁃ ⁃ ⁃</w:t>
      </w:r>
      <w:r>
        <w:rPr>
          <w:rFonts w:ascii="Calibri" w:eastAsia="Calibri" w:hAnsi="Calibri" w:cs="Calibri"/>
          <w:sz w:val="16"/>
        </w:rPr>
        <w:tab/>
      </w:r>
      <w:r>
        <w:rPr>
          <w:rFonts w:ascii="Calibri" w:eastAsia="Calibri" w:hAnsi="Calibri" w:cs="Calibri"/>
          <w:sz w:val="20"/>
        </w:rPr>
        <w:t>87</w:t>
      </w:r>
    </w:p>
    <w:p w:rsidR="004D6198" w:rsidRDefault="00D3542E">
      <w:pPr>
        <w:numPr>
          <w:ilvl w:val="0"/>
          <w:numId w:val="1"/>
        </w:numPr>
        <w:spacing w:after="160" w:line="259" w:lineRule="auto"/>
        <w:ind w:right="0" w:hanging="226"/>
        <w:jc w:val="left"/>
      </w:pPr>
      <w:r>
        <w:t>결론</w:t>
      </w:r>
      <w:r>
        <w:tab/>
      </w:r>
      <w:r>
        <w:rPr>
          <w:rFonts w:ascii="Calibri" w:eastAsia="Calibri" w:hAnsi="Calibri" w:cs="Calibri"/>
          <w:sz w:val="16"/>
        </w:rPr>
        <w:t>⁃</w:t>
      </w:r>
      <w:r>
        <w:rPr>
          <w:rFonts w:ascii="Calibri" w:eastAsia="Calibri" w:hAnsi="Calibri" w:cs="Calibri"/>
          <w:sz w:val="16"/>
        </w:rPr>
        <w:t xml:space="preserve"> ⁃ ⁃ ⁃ ⁃ ⁃ ⁃ ⁃ ⁃</w:t>
      </w:r>
      <w:r>
        <w:rPr>
          <w:rFonts w:ascii="Calibri" w:eastAsia="Calibri" w:hAnsi="Calibri" w:cs="Calibri"/>
          <w:sz w:val="16"/>
        </w:rPr>
        <w:tab/>
      </w:r>
      <w:r>
        <w:rPr>
          <w:rFonts w:ascii="Calibri" w:eastAsia="Calibri" w:hAnsi="Calibri" w:cs="Calibri"/>
          <w:sz w:val="20"/>
        </w:rPr>
        <w:t>90</w:t>
      </w:r>
    </w:p>
    <w:p w:rsidR="004D6198" w:rsidRDefault="00D3542E">
      <w:pPr>
        <w:numPr>
          <w:ilvl w:val="0"/>
          <w:numId w:val="1"/>
        </w:numPr>
        <w:spacing w:after="160" w:line="259" w:lineRule="auto"/>
        <w:ind w:right="0" w:hanging="226"/>
        <w:jc w:val="left"/>
      </w:pPr>
      <w:r>
        <w:t>추천</w:t>
      </w:r>
      <w:r>
        <w:t xml:space="preserve"> </w:t>
      </w:r>
      <w:r>
        <w:t>참고</w:t>
      </w:r>
      <w:r>
        <w:t xml:space="preserve"> </w:t>
      </w:r>
      <w:r>
        <w:t>도서</w:t>
      </w:r>
      <w:r>
        <w:tab/>
      </w:r>
      <w:r>
        <w:rPr>
          <w:rFonts w:ascii="Calibri" w:eastAsia="Calibri" w:hAnsi="Calibri" w:cs="Calibri"/>
          <w:sz w:val="16"/>
        </w:rPr>
        <w:t>⁃</w:t>
      </w:r>
      <w:r>
        <w:rPr>
          <w:rFonts w:ascii="Calibri" w:eastAsia="Calibri" w:hAnsi="Calibri" w:cs="Calibri"/>
          <w:sz w:val="16"/>
        </w:rPr>
        <w:t xml:space="preserve"> ⁃ ⁃ ⁃ ⁃ ⁃ ⁃ ⁃ ⁃</w:t>
      </w:r>
      <w:r>
        <w:rPr>
          <w:rFonts w:ascii="Calibri" w:eastAsia="Calibri" w:hAnsi="Calibri" w:cs="Calibri"/>
          <w:sz w:val="16"/>
        </w:rPr>
        <w:tab/>
      </w:r>
      <w:r>
        <w:rPr>
          <w:rFonts w:ascii="Calibri" w:eastAsia="Calibri" w:hAnsi="Calibri" w:cs="Calibri"/>
          <w:sz w:val="20"/>
        </w:rPr>
        <w:t>93</w:t>
      </w:r>
    </w:p>
    <w:p w:rsidR="004D6198" w:rsidRDefault="00D3542E">
      <w:pPr>
        <w:spacing w:after="1760" w:line="251" w:lineRule="auto"/>
        <w:ind w:left="0" w:right="0" w:firstLine="0"/>
      </w:pPr>
      <w:r>
        <w:rPr>
          <w:sz w:val="20"/>
        </w:rPr>
        <w:t>내가</w:t>
      </w:r>
      <w:r>
        <w:rPr>
          <w:sz w:val="20"/>
        </w:rPr>
        <w:t xml:space="preserve"> </w:t>
      </w:r>
      <w:r>
        <w:rPr>
          <w:sz w:val="20"/>
        </w:rPr>
        <w:t>이</w:t>
      </w:r>
      <w:r>
        <w:rPr>
          <w:sz w:val="20"/>
        </w:rPr>
        <w:t xml:space="preserve"> </w:t>
      </w:r>
      <w:r>
        <w:rPr>
          <w:sz w:val="20"/>
        </w:rPr>
        <w:t>책의</w:t>
      </w:r>
      <w:r>
        <w:rPr>
          <w:sz w:val="20"/>
        </w:rPr>
        <w:t xml:space="preserve"> </w:t>
      </w:r>
      <w:r>
        <w:rPr>
          <w:sz w:val="20"/>
        </w:rPr>
        <w:t>대언의</w:t>
      </w:r>
      <w:r>
        <w:rPr>
          <w:sz w:val="20"/>
        </w:rPr>
        <w:t xml:space="preserve"> </w:t>
      </w:r>
      <w:r>
        <w:rPr>
          <w:sz w:val="20"/>
        </w:rPr>
        <w:t>말씀들을</w:t>
      </w:r>
      <w:r>
        <w:rPr>
          <w:sz w:val="20"/>
        </w:rPr>
        <w:t xml:space="preserve"> </w:t>
      </w:r>
      <w:r>
        <w:rPr>
          <w:sz w:val="20"/>
        </w:rPr>
        <w:t>듣는</w:t>
      </w:r>
      <w:r>
        <w:rPr>
          <w:sz w:val="20"/>
        </w:rPr>
        <w:t xml:space="preserve"> </w:t>
      </w:r>
      <w:r>
        <w:rPr>
          <w:sz w:val="20"/>
        </w:rPr>
        <w:t>모든</w:t>
      </w:r>
      <w:r>
        <w:rPr>
          <w:sz w:val="20"/>
        </w:rPr>
        <w:t xml:space="preserve"> </w:t>
      </w:r>
      <w:r>
        <w:rPr>
          <w:sz w:val="20"/>
        </w:rPr>
        <w:t>사람에게</w:t>
      </w:r>
      <w:r>
        <w:rPr>
          <w:sz w:val="20"/>
        </w:rPr>
        <w:t xml:space="preserve"> </w:t>
      </w:r>
      <w:r>
        <w:rPr>
          <w:sz w:val="20"/>
        </w:rPr>
        <w:t>증언하노니</w:t>
      </w:r>
      <w:r>
        <w:rPr>
          <w:sz w:val="20"/>
        </w:rPr>
        <w:t xml:space="preserve"> </w:t>
      </w:r>
      <w:r>
        <w:rPr>
          <w:sz w:val="20"/>
        </w:rPr>
        <w:t>만일</w:t>
      </w:r>
      <w:r>
        <w:rPr>
          <w:sz w:val="20"/>
        </w:rPr>
        <w:t xml:space="preserve"> </w:t>
      </w:r>
      <w:r>
        <w:rPr>
          <w:sz w:val="20"/>
        </w:rPr>
        <w:t>어떤</w:t>
      </w:r>
      <w:r>
        <w:rPr>
          <w:sz w:val="20"/>
        </w:rPr>
        <w:t xml:space="preserve"> </w:t>
      </w:r>
      <w:r>
        <w:rPr>
          <w:sz w:val="20"/>
        </w:rPr>
        <w:t>사람이</w:t>
      </w:r>
      <w:r>
        <w:rPr>
          <w:sz w:val="20"/>
        </w:rPr>
        <w:t xml:space="preserve"> </w:t>
      </w:r>
      <w:r>
        <w:rPr>
          <w:sz w:val="20"/>
        </w:rPr>
        <w:t>이것들에다</w:t>
      </w:r>
      <w:r>
        <w:rPr>
          <w:sz w:val="20"/>
        </w:rPr>
        <w:t xml:space="preserve"> </w:t>
      </w:r>
      <w:r>
        <w:rPr>
          <w:sz w:val="20"/>
        </w:rPr>
        <w:t>더하면</w:t>
      </w:r>
      <w:r>
        <w:rPr>
          <w:sz w:val="20"/>
        </w:rPr>
        <w:t xml:space="preserve"> </w:t>
      </w:r>
      <w:r>
        <w:rPr>
          <w:sz w:val="20"/>
        </w:rPr>
        <w:t>하나님께서</w:t>
      </w:r>
      <w:r>
        <w:rPr>
          <w:sz w:val="20"/>
        </w:rPr>
        <w:t xml:space="preserve"> </w:t>
      </w:r>
      <w:r>
        <w:rPr>
          <w:sz w:val="20"/>
        </w:rPr>
        <w:t>이</w:t>
      </w:r>
      <w:r>
        <w:rPr>
          <w:sz w:val="20"/>
        </w:rPr>
        <w:t xml:space="preserve"> </w:t>
      </w:r>
      <w:r>
        <w:rPr>
          <w:sz w:val="20"/>
        </w:rPr>
        <w:t>책에</w:t>
      </w:r>
      <w:r>
        <w:rPr>
          <w:sz w:val="20"/>
        </w:rPr>
        <w:t xml:space="preserve"> </w:t>
      </w:r>
      <w:r>
        <w:rPr>
          <w:sz w:val="20"/>
        </w:rPr>
        <w:t>기록된</w:t>
      </w:r>
      <w:r>
        <w:rPr>
          <w:sz w:val="20"/>
        </w:rPr>
        <w:t xml:space="preserve"> </w:t>
      </w:r>
      <w:r>
        <w:rPr>
          <w:sz w:val="20"/>
        </w:rPr>
        <w:t>재앙들을</w:t>
      </w:r>
      <w:r>
        <w:rPr>
          <w:sz w:val="20"/>
        </w:rPr>
        <w:t xml:space="preserve"> </w:t>
      </w:r>
      <w:r>
        <w:rPr>
          <w:sz w:val="20"/>
        </w:rPr>
        <w:t>그에게</w:t>
      </w:r>
      <w:r>
        <w:rPr>
          <w:sz w:val="20"/>
        </w:rPr>
        <w:t xml:space="preserve"> </w:t>
      </w:r>
      <w:r>
        <w:rPr>
          <w:sz w:val="20"/>
        </w:rPr>
        <w:t>더하실</w:t>
      </w:r>
      <w:r>
        <w:rPr>
          <w:sz w:val="20"/>
        </w:rPr>
        <w:t xml:space="preserve"> </w:t>
      </w:r>
      <w:r>
        <w:rPr>
          <w:sz w:val="20"/>
        </w:rPr>
        <w:t>것이요</w:t>
      </w:r>
      <w:r>
        <w:rPr>
          <w:sz w:val="20"/>
        </w:rPr>
        <w:t xml:space="preserve">, </w:t>
      </w:r>
      <w:r>
        <w:rPr>
          <w:sz w:val="20"/>
        </w:rPr>
        <w:t>만일</w:t>
      </w:r>
      <w:r>
        <w:rPr>
          <w:sz w:val="20"/>
        </w:rPr>
        <w:t xml:space="preserve"> </w:t>
      </w:r>
      <w:r>
        <w:rPr>
          <w:sz w:val="20"/>
        </w:rPr>
        <w:t>어떤</w:t>
      </w:r>
      <w:r>
        <w:rPr>
          <w:sz w:val="20"/>
        </w:rPr>
        <w:t xml:space="preserve"> </w:t>
      </w:r>
      <w:r>
        <w:rPr>
          <w:sz w:val="20"/>
        </w:rPr>
        <w:t>사람이</w:t>
      </w:r>
      <w:r>
        <w:rPr>
          <w:sz w:val="20"/>
        </w:rPr>
        <w:t xml:space="preserve"> </w:t>
      </w:r>
      <w:r>
        <w:rPr>
          <w:sz w:val="20"/>
        </w:rPr>
        <w:t>이</w:t>
      </w:r>
      <w:r>
        <w:rPr>
          <w:sz w:val="20"/>
        </w:rPr>
        <w:t xml:space="preserve"> </w:t>
      </w:r>
      <w:r>
        <w:rPr>
          <w:sz w:val="20"/>
        </w:rPr>
        <w:t>대언의</w:t>
      </w:r>
      <w:r>
        <w:rPr>
          <w:sz w:val="20"/>
        </w:rPr>
        <w:t xml:space="preserve"> </w:t>
      </w:r>
      <w:r>
        <w:rPr>
          <w:sz w:val="20"/>
        </w:rPr>
        <w:t>책의</w:t>
      </w:r>
      <w:r>
        <w:rPr>
          <w:sz w:val="20"/>
        </w:rPr>
        <w:t xml:space="preserve"> </w:t>
      </w:r>
      <w:r>
        <w:rPr>
          <w:sz w:val="20"/>
        </w:rPr>
        <w:t>말씀들에서</w:t>
      </w:r>
      <w:r>
        <w:rPr>
          <w:sz w:val="20"/>
        </w:rPr>
        <w:t xml:space="preserve"> </w:t>
      </w:r>
      <w:r>
        <w:rPr>
          <w:sz w:val="20"/>
        </w:rPr>
        <w:t>빼면</w:t>
      </w:r>
      <w:r>
        <w:rPr>
          <w:sz w:val="20"/>
        </w:rPr>
        <w:t xml:space="preserve"> </w:t>
      </w:r>
      <w:r>
        <w:rPr>
          <w:sz w:val="20"/>
        </w:rPr>
        <w:t>하나님께서</w:t>
      </w:r>
      <w:r>
        <w:rPr>
          <w:sz w:val="20"/>
        </w:rPr>
        <w:t xml:space="preserve"> </w:t>
      </w:r>
      <w:r>
        <w:rPr>
          <w:sz w:val="20"/>
        </w:rPr>
        <w:t>생명책과</w:t>
      </w:r>
      <w:r>
        <w:rPr>
          <w:sz w:val="20"/>
        </w:rPr>
        <w:t xml:space="preserve"> </w:t>
      </w:r>
      <w:r>
        <w:rPr>
          <w:sz w:val="20"/>
        </w:rPr>
        <w:t>거룩한</w:t>
      </w:r>
      <w:r>
        <w:rPr>
          <w:sz w:val="20"/>
        </w:rPr>
        <w:t xml:space="preserve"> </w:t>
      </w:r>
      <w:r>
        <w:rPr>
          <w:sz w:val="20"/>
        </w:rPr>
        <w:t>도시와</w:t>
      </w:r>
      <w:r>
        <w:rPr>
          <w:sz w:val="20"/>
        </w:rPr>
        <w:t xml:space="preserve"> </w:t>
      </w:r>
      <w:r>
        <w:rPr>
          <w:sz w:val="20"/>
        </w:rPr>
        <w:t>이</w:t>
      </w:r>
      <w:r>
        <w:rPr>
          <w:sz w:val="20"/>
        </w:rPr>
        <w:t xml:space="preserve"> </w:t>
      </w:r>
      <w:r>
        <w:rPr>
          <w:sz w:val="20"/>
        </w:rPr>
        <w:t>책에</w:t>
      </w:r>
      <w:r>
        <w:rPr>
          <w:sz w:val="20"/>
        </w:rPr>
        <w:t xml:space="preserve"> </w:t>
      </w:r>
      <w:r>
        <w:rPr>
          <w:sz w:val="20"/>
        </w:rPr>
        <w:t>기록된</w:t>
      </w:r>
      <w:r>
        <w:rPr>
          <w:sz w:val="20"/>
        </w:rPr>
        <w:t xml:space="preserve"> </w:t>
      </w:r>
      <w:r>
        <w:rPr>
          <w:sz w:val="20"/>
        </w:rPr>
        <w:t>것들로부터</w:t>
      </w:r>
      <w:r>
        <w:rPr>
          <w:sz w:val="20"/>
        </w:rPr>
        <w:t xml:space="preserve"> </w:t>
      </w:r>
      <w:r>
        <w:rPr>
          <w:sz w:val="20"/>
        </w:rPr>
        <w:t>그의</w:t>
      </w:r>
      <w:r>
        <w:rPr>
          <w:sz w:val="20"/>
        </w:rPr>
        <w:t xml:space="preserve"> </w:t>
      </w:r>
      <w:r>
        <w:rPr>
          <w:sz w:val="20"/>
        </w:rPr>
        <w:t>부분을</w:t>
      </w:r>
      <w:r>
        <w:rPr>
          <w:sz w:val="20"/>
        </w:rPr>
        <w:t xml:space="preserve"> </w:t>
      </w:r>
      <w:r>
        <w:rPr>
          <w:sz w:val="20"/>
        </w:rPr>
        <w:t>빼시리라</w:t>
      </w:r>
      <w:r>
        <w:rPr>
          <w:sz w:val="20"/>
        </w:rPr>
        <w:t>(</w:t>
      </w:r>
      <w:r>
        <w:rPr>
          <w:sz w:val="20"/>
        </w:rPr>
        <w:t>계</w:t>
      </w:r>
      <w:r>
        <w:rPr>
          <w:sz w:val="20"/>
        </w:rPr>
        <w:t>22:18-19).</w:t>
      </w:r>
    </w:p>
    <w:p w:rsidR="004D6198" w:rsidRDefault="00D3542E">
      <w:pPr>
        <w:spacing w:after="190" w:line="259" w:lineRule="auto"/>
        <w:ind w:left="2143" w:right="0" w:firstLine="0"/>
        <w:jc w:val="left"/>
      </w:pPr>
      <w:r>
        <w:rPr>
          <w:noProof/>
        </w:rPr>
        <w:drawing>
          <wp:inline distT="0" distB="0" distL="0" distR="0">
            <wp:extent cx="505968" cy="448056"/>
            <wp:effectExtent l="0" t="0" r="0" b="0"/>
            <wp:docPr id="148801" name="Picture 148801"/>
            <wp:cNvGraphicFramePr/>
            <a:graphic xmlns:a="http://schemas.openxmlformats.org/drawingml/2006/main">
              <a:graphicData uri="http://schemas.openxmlformats.org/drawingml/2006/picture">
                <pic:pic xmlns:pic="http://schemas.openxmlformats.org/drawingml/2006/picture">
                  <pic:nvPicPr>
                    <pic:cNvPr id="148801" name="Picture 148801"/>
                    <pic:cNvPicPr/>
                  </pic:nvPicPr>
                  <pic:blipFill>
                    <a:blip r:embed="rId23"/>
                    <a:stretch>
                      <a:fillRect/>
                    </a:stretch>
                  </pic:blipFill>
                  <pic:spPr>
                    <a:xfrm>
                      <a:off x="0" y="0"/>
                      <a:ext cx="505968" cy="448056"/>
                    </a:xfrm>
                    <a:prstGeom prst="rect">
                      <a:avLst/>
                    </a:prstGeom>
                  </pic:spPr>
                </pic:pic>
              </a:graphicData>
            </a:graphic>
          </wp:inline>
        </w:drawing>
      </w:r>
    </w:p>
    <w:p w:rsidR="004D6198" w:rsidRDefault="00D3542E">
      <w:pPr>
        <w:spacing w:after="0" w:line="259" w:lineRule="auto"/>
        <w:ind w:left="186" w:right="0" w:firstLine="0"/>
        <w:jc w:val="center"/>
      </w:pPr>
      <w:r>
        <w:rPr>
          <w:sz w:val="32"/>
        </w:rPr>
        <w:t>그리스도</w:t>
      </w:r>
      <w:r>
        <w:rPr>
          <w:sz w:val="25"/>
          <w:vertAlign w:val="subscript"/>
        </w:rPr>
        <w:t xml:space="preserve"> </w:t>
      </w:r>
      <w:r>
        <w:rPr>
          <w:sz w:val="32"/>
        </w:rPr>
        <w:t>예수안에</w:t>
      </w:r>
    </w:p>
    <w:p w:rsidR="004D6198" w:rsidRDefault="004D6198">
      <w:pPr>
        <w:sectPr w:rsidR="004D6198">
          <w:headerReference w:type="even" r:id="rId24"/>
          <w:headerReference w:type="default" r:id="rId25"/>
          <w:footerReference w:type="even" r:id="rId26"/>
          <w:footerReference w:type="default" r:id="rId27"/>
          <w:headerReference w:type="first" r:id="rId28"/>
          <w:footerReference w:type="first" r:id="rId29"/>
          <w:pgSz w:w="8620" w:h="12580"/>
          <w:pgMar w:top="1440" w:right="1840" w:bottom="1359" w:left="1838" w:header="720" w:footer="720" w:gutter="0"/>
          <w:cols w:space="720"/>
        </w:sectPr>
      </w:pPr>
    </w:p>
    <w:p w:rsidR="004D6198" w:rsidRDefault="00D3542E">
      <w:pPr>
        <w:spacing w:after="0" w:line="259" w:lineRule="auto"/>
        <w:ind w:left="-530" w:right="-483" w:firstLine="0"/>
        <w:jc w:val="left"/>
      </w:pPr>
      <w:r>
        <w:rPr>
          <w:noProof/>
        </w:rPr>
        <w:lastRenderedPageBreak/>
        <w:drawing>
          <wp:inline distT="0" distB="0" distL="0" distR="0">
            <wp:extent cx="4291584" cy="6068569"/>
            <wp:effectExtent l="0" t="0" r="0" b="0"/>
            <wp:docPr id="148802" name="Picture 148802"/>
            <wp:cNvGraphicFramePr/>
            <a:graphic xmlns:a="http://schemas.openxmlformats.org/drawingml/2006/main">
              <a:graphicData uri="http://schemas.openxmlformats.org/drawingml/2006/picture">
                <pic:pic xmlns:pic="http://schemas.openxmlformats.org/drawingml/2006/picture">
                  <pic:nvPicPr>
                    <pic:cNvPr id="148802" name="Picture 148802"/>
                    <pic:cNvPicPr/>
                  </pic:nvPicPr>
                  <pic:blipFill>
                    <a:blip r:embed="rId30"/>
                    <a:stretch>
                      <a:fillRect/>
                    </a:stretch>
                  </pic:blipFill>
                  <pic:spPr>
                    <a:xfrm>
                      <a:off x="0" y="0"/>
                      <a:ext cx="4291584" cy="6068569"/>
                    </a:xfrm>
                    <a:prstGeom prst="rect">
                      <a:avLst/>
                    </a:prstGeom>
                  </pic:spPr>
                </pic:pic>
              </a:graphicData>
            </a:graphic>
          </wp:inline>
        </w:drawing>
      </w:r>
    </w:p>
    <w:p w:rsidR="004D6198" w:rsidRDefault="004D6198">
      <w:pPr>
        <w:sectPr w:rsidR="004D6198">
          <w:headerReference w:type="even" r:id="rId31"/>
          <w:headerReference w:type="default" r:id="rId32"/>
          <w:footerReference w:type="even" r:id="rId33"/>
          <w:footerReference w:type="default" r:id="rId34"/>
          <w:headerReference w:type="first" r:id="rId35"/>
          <w:footerReference w:type="first" r:id="rId36"/>
          <w:pgSz w:w="8620" w:h="12580"/>
          <w:pgMar w:top="1386" w:right="1440" w:bottom="1440" w:left="1440" w:header="720" w:footer="720" w:gutter="0"/>
          <w:cols w:space="720"/>
        </w:sectPr>
      </w:pPr>
    </w:p>
    <w:p w:rsidR="004D6198" w:rsidRDefault="00D3542E">
      <w:pPr>
        <w:spacing w:after="285" w:line="259" w:lineRule="auto"/>
        <w:ind w:right="65"/>
        <w:jc w:val="center"/>
      </w:pPr>
      <w:r>
        <w:rPr>
          <w:sz w:val="26"/>
        </w:rPr>
        <w:lastRenderedPageBreak/>
        <w:t>제</w:t>
      </w:r>
      <w:r>
        <w:rPr>
          <w:sz w:val="26"/>
        </w:rPr>
        <w:t>1</w:t>
      </w:r>
      <w:r>
        <w:rPr>
          <w:sz w:val="26"/>
        </w:rPr>
        <w:t>장</w:t>
      </w:r>
    </w:p>
    <w:p w:rsidR="004D6198" w:rsidRDefault="00D3542E">
      <w:pPr>
        <w:pStyle w:val="Heading1"/>
      </w:pPr>
      <w:r>
        <w:t>성경</w:t>
      </w:r>
      <w:r>
        <w:rPr>
          <w:sz w:val="28"/>
          <w:vertAlign w:val="subscript"/>
        </w:rPr>
        <w:t xml:space="preserve"> </w:t>
      </w:r>
      <w:r>
        <w:t>문제</w:t>
      </w:r>
    </w:p>
    <w:p w:rsidR="004D6198" w:rsidRDefault="00D3542E">
      <w:pPr>
        <w:ind w:left="-15" w:right="0" w:firstLine="150"/>
      </w:pPr>
      <w:r>
        <w:t>1885</w:t>
      </w:r>
      <w:r>
        <w:t>년</w:t>
      </w:r>
      <w:r>
        <w:t xml:space="preserve"> 4</w:t>
      </w:r>
      <w:r>
        <w:t>월</w:t>
      </w:r>
      <w:r>
        <w:t xml:space="preserve"> 5</w:t>
      </w:r>
      <w:r>
        <w:t>일</w:t>
      </w:r>
      <w:r>
        <w:t xml:space="preserve"> </w:t>
      </w:r>
      <w:r>
        <w:t>동방의</w:t>
      </w:r>
      <w:r>
        <w:t xml:space="preserve"> </w:t>
      </w:r>
      <w:r>
        <w:t>고요한</w:t>
      </w:r>
      <w:r>
        <w:t xml:space="preserve"> </w:t>
      </w:r>
      <w:r>
        <w:t>아침의</w:t>
      </w:r>
      <w:r>
        <w:t xml:space="preserve"> </w:t>
      </w:r>
      <w:r>
        <w:t>나라에</w:t>
      </w:r>
      <w:r>
        <w:t xml:space="preserve"> </w:t>
      </w:r>
      <w:r>
        <w:t>미국</w:t>
      </w:r>
      <w:r>
        <w:t xml:space="preserve"> </w:t>
      </w:r>
      <w:r>
        <w:t>선교사들을</w:t>
      </w:r>
      <w:r>
        <w:t xml:space="preserve"> </w:t>
      </w:r>
      <w:r>
        <w:t>통해</w:t>
      </w:r>
      <w:r>
        <w:t xml:space="preserve"> </w:t>
      </w:r>
      <w:r>
        <w:t>예수</w:t>
      </w:r>
      <w:r>
        <w:t xml:space="preserve"> </w:t>
      </w:r>
      <w:r>
        <w:t>그리스도의</w:t>
      </w:r>
      <w:r>
        <w:t xml:space="preserve"> </w:t>
      </w:r>
      <w:r>
        <w:t>복음이</w:t>
      </w:r>
      <w:r>
        <w:t xml:space="preserve"> </w:t>
      </w:r>
      <w:r>
        <w:t>들어</w:t>
      </w:r>
      <w:r>
        <w:t xml:space="preserve"> </w:t>
      </w:r>
      <w:r>
        <w:t>왔다</w:t>
      </w:r>
      <w:r>
        <w:t xml:space="preserve">. </w:t>
      </w:r>
      <w:r>
        <w:t>한국의</w:t>
      </w:r>
      <w:r>
        <w:t xml:space="preserve"> </w:t>
      </w:r>
      <w:r>
        <w:t>초기</w:t>
      </w:r>
      <w:r>
        <w:t xml:space="preserve"> </w:t>
      </w:r>
      <w:r>
        <w:t>그리스도인들도</w:t>
      </w:r>
      <w:r>
        <w:t xml:space="preserve"> </w:t>
      </w:r>
      <w:r>
        <w:t>역사상</w:t>
      </w:r>
      <w:r>
        <w:t xml:space="preserve"> </w:t>
      </w:r>
      <w:r>
        <w:t>다른</w:t>
      </w:r>
      <w:r>
        <w:t xml:space="preserve"> </w:t>
      </w:r>
      <w:r>
        <w:t>나라들에서</w:t>
      </w:r>
      <w:r>
        <w:t xml:space="preserve"> </w:t>
      </w:r>
      <w:r>
        <w:t>일어난</w:t>
      </w:r>
      <w:r>
        <w:t xml:space="preserve"> </w:t>
      </w:r>
      <w:r>
        <w:t>것과</w:t>
      </w:r>
      <w:r>
        <w:t xml:space="preserve"> </w:t>
      </w:r>
      <w:r>
        <w:t>마찬가지</w:t>
      </w:r>
      <w:r>
        <w:t xml:space="preserve"> </w:t>
      </w:r>
      <w:r>
        <w:t>로</w:t>
      </w:r>
      <w:r>
        <w:t xml:space="preserve"> </w:t>
      </w:r>
      <w:r>
        <w:t>참되신</w:t>
      </w:r>
      <w:r>
        <w:t xml:space="preserve"> </w:t>
      </w:r>
      <w:r>
        <w:t>한</w:t>
      </w:r>
      <w:r>
        <w:t xml:space="preserve"> </w:t>
      </w:r>
      <w:r>
        <w:t>하나님을</w:t>
      </w:r>
      <w:r>
        <w:t xml:space="preserve"> </w:t>
      </w:r>
      <w:r>
        <w:t>믿는다는</w:t>
      </w:r>
      <w:r>
        <w:t xml:space="preserve"> </w:t>
      </w:r>
      <w:r>
        <w:t>이유로</w:t>
      </w:r>
      <w:r>
        <w:t xml:space="preserve"> </w:t>
      </w:r>
      <w:r>
        <w:t>큰</w:t>
      </w:r>
      <w:r>
        <w:t xml:space="preserve"> </w:t>
      </w:r>
      <w:r>
        <w:t>고난과</w:t>
      </w:r>
      <w:r>
        <w:t xml:space="preserve"> </w:t>
      </w:r>
      <w:r>
        <w:t>핍박을</w:t>
      </w:r>
      <w:r>
        <w:t xml:space="preserve"> </w:t>
      </w:r>
      <w:r>
        <w:t>받았지만</w:t>
      </w:r>
      <w:r>
        <w:t xml:space="preserve"> </w:t>
      </w:r>
      <w:r>
        <w:t>조선</w:t>
      </w:r>
      <w:r>
        <w:t xml:space="preserve"> </w:t>
      </w:r>
      <w:r>
        <w:t>왕조의</w:t>
      </w:r>
      <w:r>
        <w:t xml:space="preserve"> </w:t>
      </w:r>
      <w:r>
        <w:t>위협에도</w:t>
      </w:r>
      <w:r>
        <w:t xml:space="preserve"> </w:t>
      </w:r>
      <w:r>
        <w:t>불구하고</w:t>
      </w:r>
      <w:r>
        <w:t xml:space="preserve"> </w:t>
      </w:r>
      <w:r>
        <w:t>목숨을</w:t>
      </w:r>
      <w:r>
        <w:t xml:space="preserve"> </w:t>
      </w:r>
      <w:r>
        <w:t>내걸고</w:t>
      </w:r>
      <w:r>
        <w:t xml:space="preserve"> </w:t>
      </w:r>
      <w:r>
        <w:t>복음을</w:t>
      </w:r>
      <w:r>
        <w:t xml:space="preserve"> </w:t>
      </w:r>
      <w:r>
        <w:t>선포하며</w:t>
      </w:r>
      <w:r>
        <w:t xml:space="preserve"> </w:t>
      </w:r>
      <w:r>
        <w:t>선한</w:t>
      </w:r>
      <w:r>
        <w:t xml:space="preserve"> </w:t>
      </w:r>
      <w:r>
        <w:t>싸움을</w:t>
      </w:r>
      <w:r>
        <w:t xml:space="preserve"> </w:t>
      </w:r>
      <w:r>
        <w:t>싸웠다</w:t>
      </w:r>
      <w:r>
        <w:t>.</w:t>
      </w:r>
    </w:p>
    <w:p w:rsidR="004D6198" w:rsidRDefault="00D3542E">
      <w:pPr>
        <w:ind w:left="-15" w:right="0" w:firstLine="150"/>
      </w:pPr>
      <w:r>
        <w:t>복음을</w:t>
      </w:r>
      <w:r>
        <w:t xml:space="preserve"> </w:t>
      </w:r>
      <w:r>
        <w:t>선포하기</w:t>
      </w:r>
      <w:r>
        <w:t xml:space="preserve"> </w:t>
      </w:r>
      <w:r>
        <w:t>위해서는</w:t>
      </w:r>
      <w:r>
        <w:t xml:space="preserve"> </w:t>
      </w:r>
      <w:r>
        <w:t>성경이</w:t>
      </w:r>
      <w:r>
        <w:t xml:space="preserve"> </w:t>
      </w:r>
      <w:r>
        <w:t>필요하므로</w:t>
      </w:r>
      <w:r>
        <w:t xml:space="preserve"> 1877</w:t>
      </w:r>
      <w:r>
        <w:t>년부터</w:t>
      </w:r>
      <w:r>
        <w:t xml:space="preserve"> </w:t>
      </w:r>
      <w:r>
        <w:t>로스</w:t>
      </w:r>
      <w:r>
        <w:t xml:space="preserve"> </w:t>
      </w:r>
      <w:r>
        <w:t>등을</w:t>
      </w:r>
      <w:r>
        <w:t xml:space="preserve"> </w:t>
      </w:r>
      <w:r>
        <w:t>필두로</w:t>
      </w:r>
      <w:r>
        <w:t xml:space="preserve"> </w:t>
      </w:r>
      <w:r>
        <w:t>하여</w:t>
      </w:r>
      <w:r>
        <w:t xml:space="preserve"> </w:t>
      </w:r>
      <w:r>
        <w:t>여러</w:t>
      </w:r>
      <w:r>
        <w:t xml:space="preserve"> </w:t>
      </w:r>
      <w:r>
        <w:t>외국인</w:t>
      </w:r>
      <w:r>
        <w:t xml:space="preserve"> </w:t>
      </w:r>
      <w:r>
        <w:t>선교사들에</w:t>
      </w:r>
      <w:r>
        <w:t xml:space="preserve"> </w:t>
      </w:r>
      <w:r>
        <w:t>의해</w:t>
      </w:r>
      <w:r>
        <w:t xml:space="preserve"> </w:t>
      </w:r>
      <w:r>
        <w:t>성경</w:t>
      </w:r>
      <w:r>
        <w:t xml:space="preserve"> </w:t>
      </w:r>
      <w:r>
        <w:t>번역</w:t>
      </w:r>
      <w:r>
        <w:t xml:space="preserve"> </w:t>
      </w:r>
      <w:r>
        <w:t>작업이</w:t>
      </w:r>
      <w:r>
        <w:t xml:space="preserve"> </w:t>
      </w:r>
      <w:r>
        <w:t>시작</w:t>
      </w:r>
      <w:r>
        <w:t>되었다</w:t>
      </w:r>
      <w:r>
        <w:t xml:space="preserve">. </w:t>
      </w:r>
      <w:r>
        <w:t>그</w:t>
      </w:r>
      <w:r>
        <w:t xml:space="preserve"> </w:t>
      </w:r>
      <w:r>
        <w:t>결과</w:t>
      </w:r>
      <w:r>
        <w:t xml:space="preserve"> 1911</w:t>
      </w:r>
      <w:r>
        <w:t>년에는</w:t>
      </w:r>
      <w:r>
        <w:t xml:space="preserve"> </w:t>
      </w:r>
      <w:r>
        <w:t>신구약성경인</w:t>
      </w:r>
      <w:r>
        <w:t xml:space="preserve"> </w:t>
      </w:r>
      <w:r>
        <w:t>성경전서가</w:t>
      </w:r>
      <w:r>
        <w:t xml:space="preserve"> </w:t>
      </w:r>
      <w:r>
        <w:t>출간되었고</w:t>
      </w:r>
      <w:r>
        <w:t xml:space="preserve"> </w:t>
      </w:r>
      <w:r>
        <w:t>그</w:t>
      </w:r>
      <w:r>
        <w:t xml:space="preserve"> </w:t>
      </w:r>
      <w:r>
        <w:t>뒤</w:t>
      </w:r>
      <w:r>
        <w:t xml:space="preserve"> 1938</w:t>
      </w:r>
      <w:r>
        <w:t>년에</w:t>
      </w:r>
      <w:r>
        <w:t xml:space="preserve"> </w:t>
      </w:r>
      <w:r>
        <w:t>성경전서의</w:t>
      </w:r>
      <w:r>
        <w:t xml:space="preserve"> </w:t>
      </w:r>
      <w:r>
        <w:t>개정판인</w:t>
      </w:r>
      <w:r>
        <w:t xml:space="preserve"> </w:t>
      </w:r>
      <w:r>
        <w:t>성경개역이</w:t>
      </w:r>
      <w:r>
        <w:t xml:space="preserve"> </w:t>
      </w:r>
      <w:r>
        <w:t>출간되었으며</w:t>
      </w:r>
      <w:r>
        <w:t xml:space="preserve"> 1961</w:t>
      </w:r>
      <w:r>
        <w:t>년도에는</w:t>
      </w:r>
      <w:r>
        <w:t xml:space="preserve"> </w:t>
      </w:r>
      <w:r>
        <w:t>성경개역의</w:t>
      </w:r>
      <w:r>
        <w:t xml:space="preserve"> </w:t>
      </w:r>
      <w:r>
        <w:t>개정판인</w:t>
      </w:r>
      <w:r>
        <w:t xml:space="preserve"> </w:t>
      </w:r>
      <w:r>
        <w:t>성경전서</w:t>
      </w:r>
      <w:r>
        <w:t xml:space="preserve"> </w:t>
      </w:r>
      <w:r>
        <w:t>개역한글판</w:t>
      </w:r>
      <w:r>
        <w:t>(</w:t>
      </w:r>
      <w:r>
        <w:t>이하</w:t>
      </w:r>
      <w:r>
        <w:t xml:space="preserve"> </w:t>
      </w:r>
      <w:r>
        <w:t>개역성경</w:t>
      </w:r>
      <w:r>
        <w:t>)</w:t>
      </w:r>
      <w:r>
        <w:t>이</w:t>
      </w:r>
      <w:r>
        <w:t xml:space="preserve"> </w:t>
      </w:r>
      <w:r>
        <w:t>출간되었다</w:t>
      </w:r>
      <w:r>
        <w:t>.</w:t>
      </w:r>
    </w:p>
    <w:p w:rsidR="004D6198" w:rsidRDefault="00D3542E">
      <w:pPr>
        <w:ind w:left="160" w:right="0"/>
      </w:pPr>
      <w:r>
        <w:t>한국에서는</w:t>
      </w:r>
      <w:r>
        <w:t xml:space="preserve"> </w:t>
      </w:r>
      <w:r>
        <w:t>초기</w:t>
      </w:r>
      <w:r>
        <w:t xml:space="preserve"> </w:t>
      </w:r>
      <w:r>
        <w:t>장로교</w:t>
      </w:r>
      <w:r>
        <w:t xml:space="preserve"> </w:t>
      </w:r>
      <w:r>
        <w:t>선교사들의</w:t>
      </w:r>
      <w:r>
        <w:t xml:space="preserve"> </w:t>
      </w:r>
      <w:r>
        <w:t>집중적인</w:t>
      </w:r>
      <w:r>
        <w:t xml:space="preserve"> </w:t>
      </w:r>
      <w:r>
        <w:t>노력으로</w:t>
      </w:r>
      <w:r>
        <w:t xml:space="preserve"> </w:t>
      </w:r>
      <w:r>
        <w:t>장로교회가</w:t>
      </w:r>
      <w:r>
        <w:t xml:space="preserve"> </w:t>
      </w:r>
      <w:r>
        <w:t>가장</w:t>
      </w:r>
      <w:r>
        <w:t xml:space="preserve"> </w:t>
      </w:r>
      <w:r>
        <w:t>큰</w:t>
      </w:r>
      <w:r>
        <w:t xml:space="preserve"> </w:t>
      </w:r>
      <w:r>
        <w:t>그룹을</w:t>
      </w:r>
      <w:r>
        <w:t xml:space="preserve"> </w:t>
      </w:r>
      <w:r>
        <w:t>형성하였</w:t>
      </w:r>
    </w:p>
    <w:p w:rsidR="004D6198" w:rsidRDefault="00D3542E">
      <w:pPr>
        <w:ind w:left="-5" w:right="0"/>
      </w:pPr>
      <w:r>
        <w:t>는데</w:t>
      </w:r>
      <w:r>
        <w:t xml:space="preserve"> </w:t>
      </w:r>
      <w:r>
        <w:t>장로교인들은</w:t>
      </w:r>
      <w:r>
        <w:t xml:space="preserve"> </w:t>
      </w:r>
      <w:r>
        <w:t>전통적으로</w:t>
      </w:r>
      <w:r>
        <w:t xml:space="preserve"> </w:t>
      </w:r>
      <w:r>
        <w:t>주일을</w:t>
      </w:r>
      <w:r>
        <w:t xml:space="preserve"> </w:t>
      </w:r>
      <w:r>
        <w:t>안식일로</w:t>
      </w:r>
      <w:r>
        <w:t xml:space="preserve"> </w:t>
      </w:r>
      <w:r>
        <w:t>여기면서</w:t>
      </w:r>
      <w:r>
        <w:t xml:space="preserve"> </w:t>
      </w:r>
      <w:r>
        <w:t>주일</w:t>
      </w:r>
      <w:r>
        <w:t xml:space="preserve"> </w:t>
      </w:r>
      <w:r>
        <w:t>성수나</w:t>
      </w:r>
      <w:r>
        <w:t xml:space="preserve"> </w:t>
      </w:r>
      <w:r>
        <w:t>금연</w:t>
      </w:r>
      <w:r>
        <w:t>/</w:t>
      </w:r>
      <w:r>
        <w:t>금주</w:t>
      </w:r>
      <w:r>
        <w:t xml:space="preserve"> </w:t>
      </w:r>
      <w:r>
        <w:t>같은</w:t>
      </w:r>
      <w:r>
        <w:t xml:space="preserve"> </w:t>
      </w:r>
      <w:r>
        <w:t>규칙을</w:t>
      </w:r>
      <w:r>
        <w:t xml:space="preserve"> </w:t>
      </w:r>
      <w:r>
        <w:t>강하게</w:t>
      </w:r>
      <w:r>
        <w:t xml:space="preserve"> </w:t>
      </w:r>
      <w:r>
        <w:t>주장해</w:t>
      </w:r>
      <w:r>
        <w:t xml:space="preserve"> </w:t>
      </w:r>
      <w:r>
        <w:t>왔고</w:t>
      </w:r>
      <w:r>
        <w:t xml:space="preserve"> </w:t>
      </w:r>
      <w:r>
        <w:t>특히</w:t>
      </w:r>
      <w:r>
        <w:t xml:space="preserve"> </w:t>
      </w:r>
      <w:r>
        <w:t>성경에</w:t>
      </w:r>
      <w:r>
        <w:t xml:space="preserve"> </w:t>
      </w:r>
      <w:r>
        <w:t>관한</w:t>
      </w:r>
      <w:r>
        <w:t xml:space="preserve"> </w:t>
      </w:r>
      <w:r>
        <w:t>한</w:t>
      </w:r>
      <w:r>
        <w:t xml:space="preserve"> </w:t>
      </w:r>
      <w:r>
        <w:t>아주</w:t>
      </w:r>
      <w:r>
        <w:t xml:space="preserve"> </w:t>
      </w:r>
      <w:r>
        <w:t>보수적인</w:t>
      </w:r>
      <w:r>
        <w:t xml:space="preserve"> </w:t>
      </w:r>
      <w:r>
        <w:t>믿음을</w:t>
      </w:r>
      <w:r>
        <w:t xml:space="preserve"> </w:t>
      </w:r>
      <w:r>
        <w:t>고수</w:t>
      </w:r>
      <w:r>
        <w:t>해</w:t>
      </w:r>
      <w:r>
        <w:t xml:space="preserve"> </w:t>
      </w:r>
      <w:r>
        <w:t>왔다</w:t>
      </w:r>
      <w:r>
        <w:t xml:space="preserve">. </w:t>
      </w:r>
      <w:r>
        <w:t>그</w:t>
      </w:r>
      <w:r>
        <w:t xml:space="preserve"> </w:t>
      </w:r>
      <w:r>
        <w:t>결과</w:t>
      </w:r>
      <w:r>
        <w:t xml:space="preserve"> </w:t>
      </w:r>
      <w:r>
        <w:t>그들은</w:t>
      </w:r>
      <w:r>
        <w:t xml:space="preserve"> </w:t>
      </w:r>
      <w:r>
        <w:t>개역성경에</w:t>
      </w:r>
      <w:r>
        <w:t xml:space="preserve"> </w:t>
      </w:r>
      <w:r>
        <w:t>단</w:t>
      </w:r>
      <w:r>
        <w:t xml:space="preserve"> </w:t>
      </w:r>
      <w:r>
        <w:t>한</w:t>
      </w:r>
      <w:r>
        <w:t xml:space="preserve"> </w:t>
      </w:r>
      <w:r>
        <w:t>점의</w:t>
      </w:r>
      <w:r>
        <w:t xml:space="preserve"> </w:t>
      </w:r>
      <w:r>
        <w:t>실수도</w:t>
      </w:r>
      <w:r>
        <w:t xml:space="preserve"> </w:t>
      </w:r>
      <w:r>
        <w:t>없음을</w:t>
      </w:r>
      <w:r>
        <w:t xml:space="preserve"> </w:t>
      </w:r>
      <w:r>
        <w:t>성도들에게</w:t>
      </w:r>
      <w:r>
        <w:t xml:space="preserve"> </w:t>
      </w:r>
      <w:r>
        <w:t>주지시켜</w:t>
      </w:r>
      <w:r>
        <w:t xml:space="preserve"> </w:t>
      </w:r>
      <w:r>
        <w:t>왔고</w:t>
      </w:r>
      <w:r>
        <w:t xml:space="preserve"> </w:t>
      </w:r>
      <w:r>
        <w:t>따라서</w:t>
      </w:r>
      <w:r>
        <w:t xml:space="preserve"> </w:t>
      </w:r>
      <w:r>
        <w:t>어떤</w:t>
      </w:r>
      <w:r>
        <w:t xml:space="preserve"> </w:t>
      </w:r>
      <w:r>
        <w:t>이가</w:t>
      </w:r>
      <w:r>
        <w:t xml:space="preserve"> </w:t>
      </w:r>
      <w:r>
        <w:t>행</w:t>
      </w:r>
      <w:r>
        <w:t xml:space="preserve">8:37 </w:t>
      </w:r>
      <w:r>
        <w:t>같이</w:t>
      </w:r>
      <w:r>
        <w:t xml:space="preserve"> </w:t>
      </w:r>
      <w:r>
        <w:t>전체</w:t>
      </w:r>
      <w:r>
        <w:t xml:space="preserve"> </w:t>
      </w:r>
      <w:r>
        <w:t>구절이</w:t>
      </w:r>
      <w:r>
        <w:t xml:space="preserve"> </w:t>
      </w:r>
      <w:r>
        <w:t>삭제된</w:t>
      </w:r>
      <w:r>
        <w:t xml:space="preserve"> </w:t>
      </w:r>
      <w:r>
        <w:t>사례를</w:t>
      </w:r>
      <w:r>
        <w:t xml:space="preserve"> </w:t>
      </w:r>
      <w:r>
        <w:t>들며</w:t>
      </w:r>
      <w:r>
        <w:t xml:space="preserve"> </w:t>
      </w:r>
      <w:r>
        <w:t>그</w:t>
      </w:r>
      <w:r>
        <w:t xml:space="preserve"> </w:t>
      </w:r>
      <w:r>
        <w:t>이유를</w:t>
      </w:r>
      <w:r>
        <w:t xml:space="preserve"> </w:t>
      </w:r>
      <w:r>
        <w:t>묻거나</w:t>
      </w:r>
      <w:r>
        <w:t xml:space="preserve"> </w:t>
      </w:r>
      <w:r>
        <w:t>혹은</w:t>
      </w:r>
      <w:r>
        <w:t xml:space="preserve"> </w:t>
      </w:r>
      <w:r>
        <w:t>너무나</w:t>
      </w:r>
      <w:r>
        <w:t xml:space="preserve"> </w:t>
      </w:r>
      <w:r>
        <w:t>명백하게</w:t>
      </w:r>
      <w:r>
        <w:t xml:space="preserve"> </w:t>
      </w:r>
      <w:r>
        <w:t>번역이</w:t>
      </w:r>
      <w:r>
        <w:t xml:space="preserve"> </w:t>
      </w:r>
      <w:r>
        <w:t>잘못된</w:t>
      </w:r>
      <w:r>
        <w:t xml:space="preserve"> </w:t>
      </w:r>
      <w:r>
        <w:t>부분을</w:t>
      </w:r>
      <w:r>
        <w:rPr>
          <w:vertAlign w:val="superscript"/>
        </w:rPr>
        <w:footnoteReference w:id="1"/>
      </w:r>
      <w:r>
        <w:rPr>
          <w:vertAlign w:val="superscript"/>
        </w:rPr>
        <w:t>)</w:t>
      </w:r>
      <w:r>
        <w:t xml:space="preserve"> </w:t>
      </w:r>
      <w:r>
        <w:t>지적하면</w:t>
      </w:r>
      <w:r>
        <w:t xml:space="preserve"> </w:t>
      </w:r>
      <w:r>
        <w:t>그</w:t>
      </w:r>
      <w:r>
        <w:t xml:space="preserve"> </w:t>
      </w:r>
      <w:r>
        <w:t>일을</w:t>
      </w:r>
      <w:r>
        <w:t xml:space="preserve"> </w:t>
      </w:r>
      <w:r>
        <w:t>형제들</w:t>
      </w:r>
      <w:r>
        <w:t xml:space="preserve"> </w:t>
      </w:r>
      <w:r>
        <w:t>사이에</w:t>
      </w:r>
      <w:r>
        <w:t xml:space="preserve"> </w:t>
      </w:r>
      <w:r>
        <w:t>분열을</w:t>
      </w:r>
      <w:r>
        <w:t xml:space="preserve"> </w:t>
      </w:r>
      <w:r>
        <w:t>조장하는</w:t>
      </w:r>
      <w:r>
        <w:t xml:space="preserve"> </w:t>
      </w:r>
      <w:r>
        <w:t>것으로</w:t>
      </w:r>
      <w:r>
        <w:t xml:space="preserve"> </w:t>
      </w:r>
      <w:r>
        <w:t>여겨</w:t>
      </w:r>
      <w:r>
        <w:t xml:space="preserve"> </w:t>
      </w:r>
      <w:r>
        <w:t>왔다</w:t>
      </w:r>
      <w:r>
        <w:t xml:space="preserve">. </w:t>
      </w:r>
      <w:r>
        <w:t>한</w:t>
      </w:r>
      <w:r>
        <w:t xml:space="preserve"> </w:t>
      </w:r>
      <w:r>
        <w:t>마디로</w:t>
      </w:r>
      <w:r>
        <w:t xml:space="preserve"> </w:t>
      </w:r>
      <w:r>
        <w:t>지난</w:t>
      </w:r>
      <w:r>
        <w:t xml:space="preserve"> </w:t>
      </w:r>
      <w:r>
        <w:t>수십</w:t>
      </w:r>
      <w:r>
        <w:t xml:space="preserve"> </w:t>
      </w:r>
      <w:r>
        <w:t>년</w:t>
      </w:r>
      <w:r>
        <w:t xml:space="preserve"> </w:t>
      </w:r>
      <w:r>
        <w:t>동안</w:t>
      </w:r>
      <w:r>
        <w:t xml:space="preserve"> </w:t>
      </w:r>
      <w:r>
        <w:t>개역성경에</w:t>
      </w:r>
      <w:r>
        <w:t xml:space="preserve"> </w:t>
      </w:r>
      <w:r>
        <w:t>대해서는</w:t>
      </w:r>
      <w:r>
        <w:t xml:space="preserve"> </w:t>
      </w:r>
      <w:r>
        <w:t>누구하나</w:t>
      </w:r>
      <w:r>
        <w:t xml:space="preserve"> </w:t>
      </w:r>
      <w:r>
        <w:t>제대로</w:t>
      </w:r>
      <w:r>
        <w:t xml:space="preserve"> </w:t>
      </w:r>
      <w:r>
        <w:t>입을</w:t>
      </w:r>
      <w:r>
        <w:t xml:space="preserve"> </w:t>
      </w:r>
      <w:r>
        <w:t>열어</w:t>
      </w:r>
      <w:r>
        <w:t xml:space="preserve"> </w:t>
      </w:r>
      <w:r>
        <w:t>그</w:t>
      </w:r>
      <w:r>
        <w:t xml:space="preserve"> </w:t>
      </w:r>
      <w:r>
        <w:t>문제점을</w:t>
      </w:r>
      <w:r>
        <w:t xml:space="preserve"> </w:t>
      </w:r>
      <w:r>
        <w:t>지적하려</w:t>
      </w:r>
      <w:r>
        <w:t xml:space="preserve"> </w:t>
      </w:r>
      <w:r>
        <w:t>하지</w:t>
      </w:r>
      <w:r>
        <w:t xml:space="preserve"> </w:t>
      </w:r>
      <w:r>
        <w:t>않았는데</w:t>
      </w:r>
      <w:r>
        <w:t xml:space="preserve"> </w:t>
      </w:r>
      <w:r>
        <w:t>이것은</w:t>
      </w:r>
      <w:r>
        <w:t xml:space="preserve"> </w:t>
      </w:r>
      <w:r>
        <w:t>성도들의</w:t>
      </w:r>
      <w:r>
        <w:t xml:space="preserve"> </w:t>
      </w:r>
      <w:r>
        <w:t>믿음이</w:t>
      </w:r>
      <w:r>
        <w:t xml:space="preserve"> </w:t>
      </w:r>
      <w:r>
        <w:t>좋아서라기보다는</w:t>
      </w:r>
      <w:r>
        <w:t xml:space="preserve"> </w:t>
      </w:r>
      <w:r>
        <w:t>성경의</w:t>
      </w:r>
      <w:r>
        <w:t xml:space="preserve"> </w:t>
      </w:r>
      <w:r>
        <w:t>보존과</w:t>
      </w:r>
      <w:r>
        <w:t xml:space="preserve"> </w:t>
      </w:r>
      <w:r>
        <w:t>번역</w:t>
      </w:r>
      <w:r>
        <w:t>에</w:t>
      </w:r>
      <w:r>
        <w:t xml:space="preserve"> </w:t>
      </w:r>
      <w:r>
        <w:t>대한</w:t>
      </w:r>
      <w:r>
        <w:t xml:space="preserve"> </w:t>
      </w:r>
      <w:r>
        <w:t>성도들의</w:t>
      </w:r>
      <w:r>
        <w:t xml:space="preserve"> </w:t>
      </w:r>
      <w:r>
        <w:t>이해가</w:t>
      </w:r>
      <w:r>
        <w:t xml:space="preserve"> </w:t>
      </w:r>
      <w:r>
        <w:t>부족하고</w:t>
      </w:r>
      <w:r>
        <w:t xml:space="preserve"> </w:t>
      </w:r>
      <w:r>
        <w:t>대부분의</w:t>
      </w:r>
      <w:r>
        <w:t xml:space="preserve"> </w:t>
      </w:r>
      <w:r>
        <w:t>성도들이</w:t>
      </w:r>
      <w:r>
        <w:t xml:space="preserve"> </w:t>
      </w:r>
      <w:r>
        <w:t>교회나</w:t>
      </w:r>
      <w:r>
        <w:t xml:space="preserve"> </w:t>
      </w:r>
      <w:r>
        <w:t>교단에게</w:t>
      </w:r>
      <w:r>
        <w:t xml:space="preserve"> </w:t>
      </w:r>
      <w:r>
        <w:t>맹목적으로</w:t>
      </w:r>
      <w:r>
        <w:t xml:space="preserve"> </w:t>
      </w:r>
      <w:r>
        <w:t>순종했기</w:t>
      </w:r>
      <w:r>
        <w:t xml:space="preserve"> </w:t>
      </w:r>
      <w:r>
        <w:t>때문에</w:t>
      </w:r>
      <w:r>
        <w:t xml:space="preserve"> </w:t>
      </w:r>
      <w:r>
        <w:t>발생한</w:t>
      </w:r>
      <w:r>
        <w:t xml:space="preserve"> </w:t>
      </w:r>
      <w:r>
        <w:t>결과이다</w:t>
      </w:r>
      <w:r>
        <w:t>.</w:t>
      </w:r>
    </w:p>
    <w:p w:rsidR="004D6198" w:rsidRDefault="00D3542E">
      <w:pPr>
        <w:spacing w:after="255"/>
        <w:ind w:left="-15" w:right="0" w:firstLine="150"/>
      </w:pPr>
      <w:r>
        <w:t>다른</w:t>
      </w:r>
      <w:r>
        <w:t xml:space="preserve"> </w:t>
      </w:r>
      <w:r>
        <w:t>대안이</w:t>
      </w:r>
      <w:r>
        <w:t xml:space="preserve"> </w:t>
      </w:r>
      <w:r>
        <w:t>없는</w:t>
      </w:r>
      <w:r>
        <w:t xml:space="preserve"> </w:t>
      </w:r>
      <w:r>
        <w:t>상태에서</w:t>
      </w:r>
      <w:r>
        <w:t xml:space="preserve"> </w:t>
      </w:r>
      <w:r>
        <w:t>그나마</w:t>
      </w:r>
      <w:r>
        <w:t xml:space="preserve"> </w:t>
      </w:r>
      <w:r>
        <w:t>개역성경이</w:t>
      </w:r>
      <w:r>
        <w:t xml:space="preserve"> </w:t>
      </w:r>
      <w:r>
        <w:t>복음의</w:t>
      </w:r>
      <w:r>
        <w:t xml:space="preserve"> </w:t>
      </w:r>
      <w:r>
        <w:t>빛을</w:t>
      </w:r>
      <w:r>
        <w:t xml:space="preserve"> </w:t>
      </w:r>
      <w:r>
        <w:t>비추어</w:t>
      </w:r>
      <w:r>
        <w:t xml:space="preserve"> </w:t>
      </w:r>
      <w:r>
        <w:t>주었으며</w:t>
      </w:r>
      <w:r>
        <w:t xml:space="preserve"> </w:t>
      </w:r>
      <w:r>
        <w:t>이것으로</w:t>
      </w:r>
      <w:r>
        <w:t xml:space="preserve"> </w:t>
      </w:r>
      <w:r>
        <w:t>인해</w:t>
      </w:r>
      <w:r>
        <w:t xml:space="preserve"> </w:t>
      </w:r>
      <w:r>
        <w:t>많은</w:t>
      </w:r>
      <w:r>
        <w:t xml:space="preserve"> </w:t>
      </w:r>
      <w:r>
        <w:t>사람들이</w:t>
      </w:r>
      <w:r>
        <w:t xml:space="preserve"> </w:t>
      </w:r>
      <w:r>
        <w:t>구원받고</w:t>
      </w:r>
      <w:r>
        <w:t xml:space="preserve"> </w:t>
      </w:r>
      <w:r>
        <w:t>하나님의</w:t>
      </w:r>
      <w:r>
        <w:t xml:space="preserve"> </w:t>
      </w:r>
      <w:r>
        <w:t>자녀가</w:t>
      </w:r>
      <w:r>
        <w:t xml:space="preserve"> </w:t>
      </w:r>
      <w:r>
        <w:t>되는</w:t>
      </w:r>
      <w:r>
        <w:t xml:space="preserve"> </w:t>
      </w:r>
      <w:r>
        <w:t>영광을</w:t>
      </w:r>
      <w:r>
        <w:t xml:space="preserve"> </w:t>
      </w:r>
      <w:r>
        <w:t>누렸다는</w:t>
      </w:r>
      <w:r>
        <w:t xml:space="preserve"> </w:t>
      </w:r>
      <w:r>
        <w:t>것은</w:t>
      </w:r>
      <w:r>
        <w:t xml:space="preserve"> </w:t>
      </w:r>
      <w:r>
        <w:t>어느</w:t>
      </w:r>
      <w:r>
        <w:t xml:space="preserve"> </w:t>
      </w:r>
      <w:r>
        <w:t>누구도</w:t>
      </w:r>
      <w:r>
        <w:t xml:space="preserve"> </w:t>
      </w:r>
      <w:r>
        <w:t>부인할</w:t>
      </w:r>
      <w:r>
        <w:t xml:space="preserve"> </w:t>
      </w:r>
      <w:r>
        <w:t>수</w:t>
      </w:r>
      <w:r>
        <w:t xml:space="preserve"> </w:t>
      </w:r>
      <w:r>
        <w:t>없는</w:t>
      </w:r>
      <w:r>
        <w:t xml:space="preserve"> </w:t>
      </w:r>
      <w:r>
        <w:t>사실이다</w:t>
      </w:r>
      <w:r>
        <w:t xml:space="preserve">. </w:t>
      </w:r>
      <w:r>
        <w:t>그러나</w:t>
      </w:r>
      <w:r>
        <w:t xml:space="preserve"> </w:t>
      </w:r>
      <w:r>
        <w:t>동시에</w:t>
      </w:r>
      <w:r>
        <w:t xml:space="preserve"> </w:t>
      </w:r>
      <w:r>
        <w:t>성경을</w:t>
      </w:r>
      <w:r>
        <w:t xml:space="preserve"> </w:t>
      </w:r>
      <w:r>
        <w:t>믿음과</w:t>
      </w:r>
      <w:r>
        <w:t xml:space="preserve"> </w:t>
      </w:r>
      <w:r>
        <w:t>실행의</w:t>
      </w:r>
      <w:r>
        <w:t xml:space="preserve"> </w:t>
      </w:r>
      <w:r>
        <w:t>최종</w:t>
      </w:r>
      <w:r>
        <w:t xml:space="preserve"> </w:t>
      </w:r>
      <w:r>
        <w:t>권위로</w:t>
      </w:r>
      <w:r>
        <w:t xml:space="preserve"> </w:t>
      </w:r>
      <w:r>
        <w:t>믿는다고</w:t>
      </w:r>
      <w:r>
        <w:t xml:space="preserve"> </w:t>
      </w:r>
      <w:r>
        <w:t>주장하는</w:t>
      </w:r>
      <w:r>
        <w:t xml:space="preserve"> </w:t>
      </w:r>
      <w:r>
        <w:t>사람들이</w:t>
      </w:r>
      <w:r>
        <w:t xml:space="preserve"> </w:t>
      </w:r>
      <w:r>
        <w:t>로마</w:t>
      </w:r>
      <w:r>
        <w:t xml:space="preserve"> </w:t>
      </w:r>
      <w:r>
        <w:t>카톨릭</w:t>
      </w:r>
      <w:r>
        <w:t xml:space="preserve"> </w:t>
      </w:r>
      <w:r>
        <w:t>교회의</w:t>
      </w:r>
      <w:r>
        <w:t xml:space="preserve"> </w:t>
      </w:r>
      <w:r>
        <w:t>사본에서</w:t>
      </w:r>
      <w:r>
        <w:t xml:space="preserve"> </w:t>
      </w:r>
      <w:r>
        <w:t>나와</w:t>
      </w:r>
      <w:r>
        <w:t xml:space="preserve"> </w:t>
      </w:r>
      <w:r>
        <w:t>프로테스탄트들의</w:t>
      </w:r>
      <w:r>
        <w:t xml:space="preserve"> </w:t>
      </w:r>
      <w:r>
        <w:t>교리와</w:t>
      </w:r>
      <w:r>
        <w:t xml:space="preserve"> </w:t>
      </w:r>
      <w:r>
        <w:t>실행에</w:t>
      </w:r>
      <w:r>
        <w:t xml:space="preserve"> </w:t>
      </w:r>
      <w:r>
        <w:t>문제를</w:t>
      </w:r>
      <w:r>
        <w:t xml:space="preserve"> </w:t>
      </w:r>
      <w:r>
        <w:t>안겨</w:t>
      </w:r>
      <w:r>
        <w:t xml:space="preserve"> </w:t>
      </w:r>
      <w:r>
        <w:t>준</w:t>
      </w:r>
      <w:r>
        <w:t xml:space="preserve"> </w:t>
      </w:r>
      <w:r>
        <w:t>성경</w:t>
      </w:r>
      <w:r>
        <w:t xml:space="preserve">, </w:t>
      </w:r>
      <w:r>
        <w:t>많은</w:t>
      </w:r>
      <w:r>
        <w:t xml:space="preserve"> </w:t>
      </w:r>
      <w:r>
        <w:t>삭제</w:t>
      </w:r>
      <w:r>
        <w:t xml:space="preserve"> </w:t>
      </w:r>
      <w:r>
        <w:t>구절을</w:t>
      </w:r>
      <w:r>
        <w:t xml:space="preserve"> </w:t>
      </w:r>
      <w:r>
        <w:t>포함하고</w:t>
      </w:r>
      <w:r>
        <w:t xml:space="preserve"> </w:t>
      </w:r>
      <w:r>
        <w:t>있는</w:t>
      </w:r>
      <w:r>
        <w:t xml:space="preserve"> </w:t>
      </w:r>
      <w:r>
        <w:t>훼손된</w:t>
      </w:r>
      <w:r>
        <w:t xml:space="preserve"> </w:t>
      </w:r>
      <w:r>
        <w:t>성경</w:t>
      </w:r>
      <w:r>
        <w:t xml:space="preserve">, </w:t>
      </w:r>
      <w:r>
        <w:t>문법</w:t>
      </w:r>
      <w:r>
        <w:t xml:space="preserve"> </w:t>
      </w:r>
      <w:r>
        <w:t>등과</w:t>
      </w:r>
      <w:r>
        <w:t xml:space="preserve"> </w:t>
      </w:r>
      <w:r>
        <w:t>같은</w:t>
      </w:r>
      <w:r>
        <w:t xml:space="preserve"> </w:t>
      </w:r>
      <w:r>
        <w:t>기본적인</w:t>
      </w:r>
      <w:r>
        <w:t xml:space="preserve"> </w:t>
      </w:r>
      <w:r>
        <w:t>것들도</w:t>
      </w:r>
      <w:r>
        <w:t xml:space="preserve"> </w:t>
      </w:r>
      <w:r>
        <w:t>제대로</w:t>
      </w:r>
      <w:r>
        <w:t xml:space="preserve"> </w:t>
      </w:r>
      <w:r>
        <w:t>갖추지</w:t>
      </w:r>
      <w:r>
        <w:t xml:space="preserve"> </w:t>
      </w:r>
      <w:r>
        <w:t>못한</w:t>
      </w:r>
      <w:r>
        <w:t xml:space="preserve"> </w:t>
      </w:r>
      <w:r>
        <w:t>부실</w:t>
      </w:r>
      <w:r>
        <w:t>한</w:t>
      </w:r>
      <w:r>
        <w:t xml:space="preserve"> </w:t>
      </w:r>
      <w:r>
        <w:t>성경을</w:t>
      </w:r>
      <w:r>
        <w:t xml:space="preserve"> </w:t>
      </w:r>
      <w:r>
        <w:t>최종</w:t>
      </w:r>
      <w:r>
        <w:t xml:space="preserve"> </w:t>
      </w:r>
      <w:r>
        <w:t>권위라고</w:t>
      </w:r>
      <w:r>
        <w:t xml:space="preserve"> </w:t>
      </w:r>
      <w:r>
        <w:t>주장하며</w:t>
      </w:r>
      <w:r>
        <w:t xml:space="preserve"> 100</w:t>
      </w:r>
      <w:r>
        <w:t>여</w:t>
      </w:r>
      <w:r>
        <w:t xml:space="preserve"> </w:t>
      </w:r>
      <w:r>
        <w:t>년을</w:t>
      </w:r>
      <w:r>
        <w:t xml:space="preserve"> </w:t>
      </w:r>
      <w:r>
        <w:t>버텨</w:t>
      </w:r>
      <w:r>
        <w:t xml:space="preserve"> </w:t>
      </w:r>
      <w:r>
        <w:t>왔으므로</w:t>
      </w:r>
      <w:r>
        <w:t xml:space="preserve"> </w:t>
      </w:r>
      <w:r>
        <w:t>이것으로</w:t>
      </w:r>
      <w:r>
        <w:t xml:space="preserve"> </w:t>
      </w:r>
      <w:r>
        <w:t>인해</w:t>
      </w:r>
      <w:r>
        <w:t xml:space="preserve"> </w:t>
      </w:r>
      <w:r>
        <w:t>신학</w:t>
      </w:r>
      <w:r>
        <w:t xml:space="preserve">, </w:t>
      </w:r>
      <w:r>
        <w:t>교리</w:t>
      </w:r>
      <w:r>
        <w:t xml:space="preserve">, </w:t>
      </w:r>
      <w:r>
        <w:t>실행</w:t>
      </w:r>
      <w:r>
        <w:t xml:space="preserve"> </w:t>
      </w:r>
      <w:r>
        <w:t>등의</w:t>
      </w:r>
      <w:r>
        <w:t xml:space="preserve"> </w:t>
      </w:r>
      <w:r>
        <w:t>문제가</w:t>
      </w:r>
      <w:r>
        <w:t xml:space="preserve"> </w:t>
      </w:r>
      <w:r>
        <w:t>매우</w:t>
      </w:r>
      <w:r>
        <w:t xml:space="preserve"> </w:t>
      </w:r>
      <w:r>
        <w:t>컸음도</w:t>
      </w:r>
      <w:r>
        <w:t xml:space="preserve"> </w:t>
      </w:r>
      <w:r>
        <w:t>부인할</w:t>
      </w:r>
      <w:r>
        <w:t xml:space="preserve"> </w:t>
      </w:r>
      <w:r>
        <w:t>수</w:t>
      </w:r>
      <w:r>
        <w:t xml:space="preserve"> </w:t>
      </w:r>
      <w:r>
        <w:t>없다</w:t>
      </w:r>
      <w:r>
        <w:t>.</w:t>
      </w:r>
    </w:p>
    <w:p w:rsidR="004D6198" w:rsidRDefault="00D3542E">
      <w:pPr>
        <w:pStyle w:val="Heading2"/>
        <w:spacing w:after="167"/>
        <w:ind w:right="13"/>
      </w:pPr>
      <w:r>
        <w:rPr>
          <w:sz w:val="22"/>
        </w:rPr>
        <w:lastRenderedPageBreak/>
        <w:t>킹제임스</w:t>
      </w:r>
      <w:r>
        <w:rPr>
          <w:sz w:val="22"/>
        </w:rPr>
        <w:t xml:space="preserve"> </w:t>
      </w:r>
      <w:r>
        <w:rPr>
          <w:sz w:val="22"/>
        </w:rPr>
        <w:t>성경</w:t>
      </w:r>
      <w:r>
        <w:rPr>
          <w:sz w:val="22"/>
        </w:rPr>
        <w:t xml:space="preserve"> </w:t>
      </w:r>
      <w:r>
        <w:rPr>
          <w:sz w:val="22"/>
        </w:rPr>
        <w:t>이슈</w:t>
      </w:r>
    </w:p>
    <w:p w:rsidR="004D6198" w:rsidRDefault="00D3542E">
      <w:pPr>
        <w:ind w:left="-15" w:right="0" w:firstLine="150"/>
      </w:pPr>
      <w:r>
        <w:t>국내에서는</w:t>
      </w:r>
      <w:r>
        <w:t xml:space="preserve"> 1611</w:t>
      </w:r>
      <w:r>
        <w:t>년에</w:t>
      </w:r>
      <w:r>
        <w:t xml:space="preserve"> </w:t>
      </w:r>
      <w:r>
        <w:t>영국에서</w:t>
      </w:r>
      <w:r>
        <w:t xml:space="preserve"> </w:t>
      </w:r>
      <w:r>
        <w:t>출간되어</w:t>
      </w:r>
      <w:r>
        <w:t xml:space="preserve"> </w:t>
      </w:r>
      <w:r>
        <w:t>영어의</w:t>
      </w:r>
      <w:r>
        <w:t xml:space="preserve"> </w:t>
      </w:r>
      <w:r>
        <w:t>발흥과</w:t>
      </w:r>
      <w:r>
        <w:t xml:space="preserve"> </w:t>
      </w:r>
      <w:r>
        <w:t>함께</w:t>
      </w:r>
      <w:r>
        <w:t xml:space="preserve"> </w:t>
      </w:r>
      <w:r>
        <w:t>전</w:t>
      </w:r>
      <w:r>
        <w:t xml:space="preserve"> </w:t>
      </w:r>
      <w:r>
        <w:t>세계적인</w:t>
      </w:r>
      <w:r>
        <w:t xml:space="preserve"> </w:t>
      </w:r>
      <w:r>
        <w:t>성경이</w:t>
      </w:r>
      <w:r>
        <w:t xml:space="preserve"> </w:t>
      </w:r>
      <w:r>
        <w:t>되고</w:t>
      </w:r>
      <w:r>
        <w:t xml:space="preserve"> </w:t>
      </w:r>
      <w:r>
        <w:t>모든</w:t>
      </w:r>
      <w:r>
        <w:t xml:space="preserve"> </w:t>
      </w:r>
      <w:r>
        <w:t>기독교</w:t>
      </w:r>
      <w:r>
        <w:t xml:space="preserve"> </w:t>
      </w:r>
      <w:r>
        <w:t>교리를</w:t>
      </w:r>
      <w:r>
        <w:t xml:space="preserve"> </w:t>
      </w:r>
      <w:r>
        <w:t>확립하며</w:t>
      </w:r>
      <w:r>
        <w:t xml:space="preserve"> </w:t>
      </w:r>
      <w:r>
        <w:t>수많은</w:t>
      </w:r>
      <w:r>
        <w:t xml:space="preserve"> </w:t>
      </w:r>
      <w:r>
        <w:t>신학</w:t>
      </w:r>
      <w:r>
        <w:t xml:space="preserve"> </w:t>
      </w:r>
      <w:r>
        <w:t>교재</w:t>
      </w:r>
      <w:r>
        <w:t xml:space="preserve"> </w:t>
      </w:r>
      <w:r>
        <w:t>및</w:t>
      </w:r>
      <w:r>
        <w:t xml:space="preserve"> </w:t>
      </w:r>
      <w:r>
        <w:t>일반</w:t>
      </w:r>
      <w:r>
        <w:t xml:space="preserve"> </w:t>
      </w:r>
      <w:r>
        <w:t>크리스천</w:t>
      </w:r>
      <w:r>
        <w:t xml:space="preserve"> </w:t>
      </w:r>
      <w:r>
        <w:t>교양서적의</w:t>
      </w:r>
      <w:r>
        <w:t xml:space="preserve"> </w:t>
      </w:r>
      <w:r>
        <w:t>근간이</w:t>
      </w:r>
      <w:r>
        <w:t xml:space="preserve"> </w:t>
      </w:r>
      <w:r>
        <w:t>되고</w:t>
      </w:r>
      <w:r>
        <w:t xml:space="preserve"> 300</w:t>
      </w:r>
      <w:r>
        <w:t>여</w:t>
      </w:r>
      <w:r>
        <w:t xml:space="preserve"> </w:t>
      </w:r>
      <w:r>
        <w:t>개</w:t>
      </w:r>
      <w:r>
        <w:t xml:space="preserve"> </w:t>
      </w:r>
      <w:r>
        <w:t>이상의</w:t>
      </w:r>
      <w:r>
        <w:t xml:space="preserve"> </w:t>
      </w:r>
      <w:r>
        <w:t>언어로</w:t>
      </w:r>
      <w:r>
        <w:t xml:space="preserve"> </w:t>
      </w:r>
      <w:r>
        <w:t>번역이</w:t>
      </w:r>
      <w:r>
        <w:t xml:space="preserve"> </w:t>
      </w:r>
      <w:r>
        <w:t>되어</w:t>
      </w:r>
      <w:r>
        <w:t xml:space="preserve"> </w:t>
      </w:r>
      <w:r>
        <w:t>권위를</w:t>
      </w:r>
      <w:r>
        <w:t xml:space="preserve"> </w:t>
      </w:r>
      <w:r>
        <w:t>자랑하는</w:t>
      </w:r>
      <w:r>
        <w:t xml:space="preserve"> </w:t>
      </w:r>
      <w:r>
        <w:t>킹제임스</w:t>
      </w:r>
      <w:r>
        <w:t xml:space="preserve"> </w:t>
      </w:r>
      <w:r>
        <w:t>성경</w:t>
      </w:r>
      <w:r>
        <w:t>(</w:t>
      </w:r>
      <w:r>
        <w:t xml:space="preserve">King James Bible, </w:t>
      </w:r>
      <w:r>
        <w:t>KJ</w:t>
      </w:r>
      <w:r>
        <w:t>B</w:t>
      </w:r>
      <w:r>
        <w:t>)</w:t>
      </w:r>
      <w:r>
        <w:t>이</w:t>
      </w:r>
      <w:r>
        <w:t xml:space="preserve"> </w:t>
      </w:r>
      <w:r>
        <w:t>단지</w:t>
      </w:r>
      <w:r>
        <w:t xml:space="preserve"> </w:t>
      </w:r>
      <w:r>
        <w:t>문</w:t>
      </w:r>
      <w:r>
        <w:t>헌</w:t>
      </w:r>
      <w:r>
        <w:t>을</w:t>
      </w:r>
      <w:r>
        <w:t xml:space="preserve"> </w:t>
      </w:r>
      <w:r>
        <w:t>통해</w:t>
      </w:r>
      <w:r>
        <w:t xml:space="preserve"> </w:t>
      </w:r>
      <w:r>
        <w:t>‘</w:t>
      </w:r>
      <w:r>
        <w:t>제임스</w:t>
      </w:r>
      <w:r>
        <w:t xml:space="preserve"> </w:t>
      </w:r>
      <w:r>
        <w:t>왕이</w:t>
      </w:r>
      <w:r>
        <w:t xml:space="preserve"> </w:t>
      </w:r>
      <w:r>
        <w:t>제정한</w:t>
      </w:r>
      <w:r>
        <w:t xml:space="preserve"> </w:t>
      </w:r>
      <w:r>
        <w:t>성경</w:t>
      </w:r>
      <w:r>
        <w:t>’</w:t>
      </w:r>
      <w:r>
        <w:t xml:space="preserve"> </w:t>
      </w:r>
      <w:r>
        <w:t>즉</w:t>
      </w:r>
      <w:r>
        <w:t xml:space="preserve"> </w:t>
      </w:r>
      <w:r>
        <w:t>‘</w:t>
      </w:r>
      <w:r>
        <w:t>흠</w:t>
      </w:r>
      <w:r>
        <w:t>정역</w:t>
      </w:r>
      <w:r>
        <w:t xml:space="preserve"> </w:t>
      </w:r>
      <w:r>
        <w:t>성경</w:t>
      </w:r>
      <w:r>
        <w:t>’</w:t>
      </w:r>
      <w:r>
        <w:t>으로</w:t>
      </w:r>
      <w:r>
        <w:t xml:space="preserve"> </w:t>
      </w:r>
      <w:r>
        <w:t>알</w:t>
      </w:r>
      <w:r>
        <w:t>려</w:t>
      </w:r>
      <w:r>
        <w:t>져</w:t>
      </w:r>
      <w:r>
        <w:t xml:space="preserve"> </w:t>
      </w:r>
      <w:r>
        <w:t>왔다</w:t>
      </w:r>
      <w:r>
        <w:t xml:space="preserve">. </w:t>
      </w:r>
      <w:r>
        <w:t>그것은</w:t>
      </w:r>
      <w:r>
        <w:t xml:space="preserve"> </w:t>
      </w:r>
      <w:r>
        <w:t>영미</w:t>
      </w:r>
      <w:r>
        <w:t xml:space="preserve"> </w:t>
      </w:r>
      <w:r>
        <w:t>문학에</w:t>
      </w:r>
      <w:r>
        <w:t xml:space="preserve"> </w:t>
      </w:r>
      <w:r>
        <w:t>가장</w:t>
      </w:r>
      <w:r>
        <w:t xml:space="preserve"> </w:t>
      </w:r>
      <w:r>
        <w:t>큰</w:t>
      </w:r>
      <w:r>
        <w:t xml:space="preserve"> </w:t>
      </w:r>
      <w:r>
        <w:t>공헌</w:t>
      </w:r>
      <w:r>
        <w:t>을</w:t>
      </w:r>
      <w:r>
        <w:t xml:space="preserve"> </w:t>
      </w:r>
      <w:r>
        <w:t>끼치</w:t>
      </w:r>
      <w:r>
        <w:t>고</w:t>
      </w:r>
      <w:r>
        <w:rPr>
          <w:vertAlign w:val="superscript"/>
        </w:rPr>
        <w:footnoteReference w:id="2"/>
      </w:r>
      <w:r>
        <w:rPr>
          <w:vertAlign w:val="superscript"/>
        </w:rPr>
        <w:t>)</w:t>
      </w:r>
      <w:r>
        <w:t xml:space="preserve"> </w:t>
      </w:r>
      <w:r>
        <w:t>문장이</w:t>
      </w:r>
      <w:r>
        <w:t xml:space="preserve"> </w:t>
      </w:r>
      <w:r>
        <w:t>수려하며</w:t>
      </w:r>
      <w:r>
        <w:t xml:space="preserve"> </w:t>
      </w:r>
      <w:r>
        <w:t>보수적인</w:t>
      </w:r>
      <w:r>
        <w:t xml:space="preserve"> </w:t>
      </w:r>
      <w:r>
        <w:t>성경</w:t>
      </w:r>
      <w:r>
        <w:t xml:space="preserve"> </w:t>
      </w:r>
      <w:r>
        <w:t>정도로만</w:t>
      </w:r>
      <w:r>
        <w:t xml:space="preserve"> </w:t>
      </w:r>
    </w:p>
    <w:p w:rsidR="004D6198" w:rsidRDefault="00D3542E">
      <w:pPr>
        <w:spacing w:after="240" w:line="265" w:lineRule="auto"/>
        <w:ind w:left="38" w:right="0"/>
        <w:jc w:val="left"/>
      </w:pPr>
      <w:r>
        <w:rPr>
          <w:sz w:val="22"/>
        </w:rPr>
        <w:t>2</w:t>
      </w:r>
      <w:r>
        <w:rPr>
          <w:sz w:val="17"/>
        </w:rPr>
        <w:t xml:space="preserve">  </w:t>
      </w:r>
      <w:r>
        <w:rPr>
          <w:sz w:val="17"/>
        </w:rPr>
        <w:t>개역성경분석</w:t>
      </w:r>
    </w:p>
    <w:p w:rsidR="004D6198" w:rsidRDefault="00D3542E">
      <w:pPr>
        <w:ind w:left="-5" w:right="0"/>
      </w:pPr>
      <w:r>
        <w:t>인식되었고</w:t>
      </w:r>
      <w:r>
        <w:t xml:space="preserve"> </w:t>
      </w:r>
      <w:r>
        <w:t>그것을</w:t>
      </w:r>
      <w:r>
        <w:t xml:space="preserve"> </w:t>
      </w:r>
      <w:r>
        <w:t>소</w:t>
      </w:r>
      <w:r>
        <w:t>장하여</w:t>
      </w:r>
      <w:r>
        <w:t xml:space="preserve"> </w:t>
      </w:r>
      <w:r>
        <w:t>공</w:t>
      </w:r>
      <w:r>
        <w:t>부한</w:t>
      </w:r>
      <w:r>
        <w:t xml:space="preserve"> </w:t>
      </w:r>
      <w:r>
        <w:t>사람은</w:t>
      </w:r>
      <w:r>
        <w:t xml:space="preserve"> </w:t>
      </w:r>
      <w:r>
        <w:t>많지</w:t>
      </w:r>
      <w:r>
        <w:t xml:space="preserve"> </w:t>
      </w:r>
      <w:r>
        <w:t>않았다</w:t>
      </w:r>
      <w:r>
        <w:t xml:space="preserve">. </w:t>
      </w:r>
      <w:r>
        <w:t>그</w:t>
      </w:r>
      <w:r>
        <w:t>래</w:t>
      </w:r>
      <w:r>
        <w:t>서</w:t>
      </w:r>
      <w:r>
        <w:t xml:space="preserve"> 1980</w:t>
      </w:r>
      <w:r>
        <w:t>년대</w:t>
      </w:r>
      <w:r>
        <w:t xml:space="preserve"> </w:t>
      </w:r>
      <w:r>
        <w:t>후</w:t>
      </w:r>
      <w:r>
        <w:t>반</w:t>
      </w:r>
      <w:r>
        <w:t>까</w:t>
      </w:r>
      <w:r>
        <w:t>지는</w:t>
      </w:r>
      <w:r>
        <w:t xml:space="preserve"> </w:t>
      </w:r>
      <w:r>
        <w:t>개역성경과</w:t>
      </w:r>
      <w:r>
        <w:t xml:space="preserve"> </w:t>
      </w:r>
      <w:r>
        <w:t>킹제임스</w:t>
      </w:r>
      <w:r>
        <w:t xml:space="preserve"> </w:t>
      </w:r>
      <w:r>
        <w:t>성경</w:t>
      </w:r>
      <w:r>
        <w:t xml:space="preserve"> </w:t>
      </w:r>
      <w:r>
        <w:t>사이에</w:t>
      </w:r>
      <w:r>
        <w:t xml:space="preserve"> </w:t>
      </w:r>
      <w:r>
        <w:t>큰</w:t>
      </w:r>
      <w:r>
        <w:t xml:space="preserve"> </w:t>
      </w:r>
      <w:r>
        <w:t>차</w:t>
      </w:r>
      <w:r>
        <w:t>이점이</w:t>
      </w:r>
      <w:r>
        <w:t xml:space="preserve"> </w:t>
      </w:r>
      <w:r>
        <w:t>많다는</w:t>
      </w:r>
      <w:r>
        <w:t xml:space="preserve"> </w:t>
      </w:r>
      <w:r>
        <w:t>것을</w:t>
      </w:r>
      <w:r>
        <w:t xml:space="preserve"> </w:t>
      </w:r>
      <w:r>
        <w:t>아는</w:t>
      </w:r>
      <w:r>
        <w:t xml:space="preserve"> </w:t>
      </w:r>
      <w:r>
        <w:t>사람이</w:t>
      </w:r>
      <w:r>
        <w:t xml:space="preserve"> </w:t>
      </w:r>
      <w:r>
        <w:t>거의</w:t>
      </w:r>
      <w:r>
        <w:t xml:space="preserve"> </w:t>
      </w:r>
      <w:r>
        <w:t>없었다</w:t>
      </w:r>
      <w:r>
        <w:t xml:space="preserve">. </w:t>
      </w:r>
      <w:r>
        <w:t>바</w:t>
      </w:r>
      <w:r>
        <w:t>로</w:t>
      </w:r>
      <w:r>
        <w:t xml:space="preserve"> </w:t>
      </w:r>
      <w:r>
        <w:t>그때에</w:t>
      </w:r>
      <w:r>
        <w:t xml:space="preserve"> </w:t>
      </w:r>
      <w:r>
        <w:t>성경대로</w:t>
      </w:r>
      <w:r>
        <w:t xml:space="preserve"> </w:t>
      </w:r>
      <w:r>
        <w:t>믿기를</w:t>
      </w:r>
      <w:r>
        <w:t xml:space="preserve"> </w:t>
      </w:r>
      <w:r>
        <w:t>원하는</w:t>
      </w:r>
      <w:r>
        <w:t xml:space="preserve"> </w:t>
      </w:r>
      <w:r>
        <w:t>성도들</w:t>
      </w:r>
      <w:r>
        <w:t xml:space="preserve"> </w:t>
      </w:r>
      <w:r>
        <w:t>가</w:t>
      </w:r>
      <w:r>
        <w:t>운</w:t>
      </w:r>
      <w:r>
        <w:t>데</w:t>
      </w:r>
      <w:r>
        <w:t xml:space="preserve"> </w:t>
      </w:r>
      <w:r>
        <w:t>몇</w:t>
      </w:r>
      <w:r>
        <w:t xml:space="preserve"> </w:t>
      </w:r>
      <w:r>
        <w:t>사람들이</w:t>
      </w:r>
      <w:r>
        <w:t xml:space="preserve"> </w:t>
      </w:r>
      <w:r>
        <w:t>주로</w:t>
      </w:r>
      <w:r>
        <w:t xml:space="preserve"> </w:t>
      </w:r>
      <w:r>
        <w:t>미국에서</w:t>
      </w:r>
      <w:r>
        <w:t xml:space="preserve"> </w:t>
      </w:r>
      <w:r>
        <w:t>출간된</w:t>
      </w:r>
      <w:r>
        <w:t xml:space="preserve"> </w:t>
      </w:r>
      <w:r>
        <w:t>문</w:t>
      </w:r>
      <w:r>
        <w:t>헌</w:t>
      </w:r>
      <w:r>
        <w:t>들을</w:t>
      </w:r>
      <w:r>
        <w:t xml:space="preserve"> </w:t>
      </w:r>
      <w:r>
        <w:t>통해서</w:t>
      </w:r>
      <w:r>
        <w:t xml:space="preserve"> </w:t>
      </w:r>
      <w:r>
        <w:t>킹제임스</w:t>
      </w:r>
      <w:r>
        <w:t xml:space="preserve"> </w:t>
      </w:r>
      <w:r>
        <w:t>성경과</w:t>
      </w:r>
      <w:r>
        <w:t xml:space="preserve"> </w:t>
      </w:r>
      <w:r>
        <w:t>신국제역</w:t>
      </w:r>
      <w:r>
        <w:t>(</w:t>
      </w:r>
      <w:r>
        <w:t>New International Version</w:t>
      </w:r>
      <w:r>
        <w:t xml:space="preserve">, </w:t>
      </w:r>
      <w:r>
        <w:t>NIV</w:t>
      </w:r>
      <w:r>
        <w:t xml:space="preserve">), </w:t>
      </w:r>
      <w:r>
        <w:t>신미</w:t>
      </w:r>
    </w:p>
    <w:p w:rsidR="004D6198" w:rsidRDefault="00D3542E">
      <w:pPr>
        <w:spacing w:after="51"/>
        <w:ind w:left="-5" w:right="0"/>
      </w:pPr>
      <w:r>
        <w:t>국</w:t>
      </w:r>
      <w:r>
        <w:t>표</w:t>
      </w:r>
      <w:r>
        <w:t>준역</w:t>
      </w:r>
      <w:r>
        <w:t>(</w:t>
      </w:r>
      <w:r>
        <w:t>New American Standard Bible</w:t>
      </w:r>
      <w:r>
        <w:t xml:space="preserve">, </w:t>
      </w:r>
      <w:r>
        <w:t>NASB</w:t>
      </w:r>
      <w:r>
        <w:t xml:space="preserve">) </w:t>
      </w:r>
      <w:r>
        <w:t>같은</w:t>
      </w:r>
      <w:r>
        <w:t xml:space="preserve"> </w:t>
      </w:r>
      <w:r>
        <w:t>현</w:t>
      </w:r>
      <w:r>
        <w:t>대</w:t>
      </w:r>
      <w:r>
        <w:t xml:space="preserve"> </w:t>
      </w:r>
      <w:r>
        <w:t>역본들</w:t>
      </w:r>
      <w:r>
        <w:t xml:space="preserve"> </w:t>
      </w:r>
      <w:r>
        <w:t>사이에</w:t>
      </w:r>
      <w:r>
        <w:t xml:space="preserve"> </w:t>
      </w:r>
      <w:r>
        <w:t>엄청</w:t>
      </w:r>
      <w:r>
        <w:t>난</w:t>
      </w:r>
      <w:r>
        <w:t xml:space="preserve"> </w:t>
      </w:r>
      <w:r>
        <w:t>교리적</w:t>
      </w:r>
      <w:r>
        <w:t xml:space="preserve"> </w:t>
      </w:r>
      <w:r>
        <w:t>차</w:t>
      </w:r>
      <w:r>
        <w:t>이가</w:t>
      </w:r>
      <w:r>
        <w:t xml:space="preserve"> </w:t>
      </w:r>
      <w:r>
        <w:t>있음을</w:t>
      </w:r>
      <w:r>
        <w:t xml:space="preserve"> </w:t>
      </w:r>
      <w:r>
        <w:t>알</w:t>
      </w:r>
      <w:r>
        <w:t>게</w:t>
      </w:r>
      <w:r>
        <w:t xml:space="preserve"> </w:t>
      </w:r>
      <w:r>
        <w:t>되었고</w:t>
      </w:r>
      <w:r>
        <w:t xml:space="preserve"> </w:t>
      </w:r>
      <w:r>
        <w:t>개역성경이나</w:t>
      </w:r>
      <w:r>
        <w:t xml:space="preserve"> </w:t>
      </w:r>
      <w:r>
        <w:t>공</w:t>
      </w:r>
      <w:r>
        <w:t>동번역</w:t>
      </w:r>
      <w:r>
        <w:t xml:space="preserve"> </w:t>
      </w:r>
      <w:r>
        <w:t>그리고</w:t>
      </w:r>
      <w:r>
        <w:t xml:space="preserve"> </w:t>
      </w:r>
      <w:r>
        <w:t>표</w:t>
      </w:r>
      <w:r>
        <w:t>준</w:t>
      </w:r>
      <w:r>
        <w:t>새</w:t>
      </w:r>
      <w:r>
        <w:t>번역</w:t>
      </w:r>
      <w:r>
        <w:t xml:space="preserve"> </w:t>
      </w:r>
      <w:r>
        <w:t>등의</w:t>
      </w:r>
      <w:r>
        <w:t xml:space="preserve"> </w:t>
      </w:r>
      <w:r>
        <w:t>한글</w:t>
      </w:r>
      <w:r>
        <w:t xml:space="preserve"> </w:t>
      </w:r>
      <w:r>
        <w:t>성경들을</w:t>
      </w:r>
      <w:r>
        <w:t xml:space="preserve"> </w:t>
      </w:r>
      <w:r>
        <w:t>비교한</w:t>
      </w:r>
      <w:r>
        <w:t xml:space="preserve"> </w:t>
      </w:r>
      <w:r>
        <w:t>결과</w:t>
      </w:r>
      <w:r>
        <w:t xml:space="preserve"> </w:t>
      </w:r>
      <w:r>
        <w:t>대부분의</w:t>
      </w:r>
      <w:r>
        <w:t xml:space="preserve"> </w:t>
      </w:r>
      <w:r>
        <w:t>한글</w:t>
      </w:r>
      <w:r>
        <w:t xml:space="preserve"> </w:t>
      </w:r>
      <w:r>
        <w:t>성경들도</w:t>
      </w:r>
      <w:r>
        <w:t xml:space="preserve"> </w:t>
      </w:r>
      <w:r>
        <w:t>다른</w:t>
      </w:r>
      <w:r>
        <w:t xml:space="preserve"> </w:t>
      </w:r>
      <w:r>
        <w:t>현</w:t>
      </w:r>
      <w:r>
        <w:t>대</w:t>
      </w:r>
      <w:r>
        <w:t xml:space="preserve"> </w:t>
      </w:r>
      <w:r>
        <w:t>영어</w:t>
      </w:r>
      <w:r>
        <w:t xml:space="preserve"> </w:t>
      </w:r>
      <w:r>
        <w:t>역본들과</w:t>
      </w:r>
      <w:r>
        <w:t xml:space="preserve"> </w:t>
      </w:r>
      <w:r>
        <w:t>내</w:t>
      </w:r>
      <w:r>
        <w:t>용</w:t>
      </w:r>
      <w:r>
        <w:t xml:space="preserve"> </w:t>
      </w:r>
      <w:r>
        <w:t>면에서</w:t>
      </w:r>
      <w:r>
        <w:t xml:space="preserve"> </w:t>
      </w:r>
      <w:r>
        <w:t>거의</w:t>
      </w:r>
      <w:r>
        <w:t xml:space="preserve"> </w:t>
      </w:r>
      <w:r>
        <w:t>동일함을</w:t>
      </w:r>
      <w:r>
        <w:t xml:space="preserve"> </w:t>
      </w:r>
      <w:r>
        <w:t>알</w:t>
      </w:r>
      <w:r>
        <w:t>게</w:t>
      </w:r>
      <w:r>
        <w:t xml:space="preserve"> </w:t>
      </w:r>
      <w:r>
        <w:t>되었다</w:t>
      </w:r>
      <w:r>
        <w:t xml:space="preserve">. </w:t>
      </w:r>
      <w:r>
        <w:t>이</w:t>
      </w:r>
      <w:r>
        <w:t>럼</w:t>
      </w:r>
      <w:r>
        <w:t>에도</w:t>
      </w:r>
      <w:r>
        <w:t xml:space="preserve"> </w:t>
      </w:r>
      <w:r>
        <w:t>불구하고</w:t>
      </w:r>
      <w:r>
        <w:t xml:space="preserve"> </w:t>
      </w:r>
      <w:r>
        <w:t>이</w:t>
      </w:r>
      <w:r>
        <w:t>런</w:t>
      </w:r>
      <w:r>
        <w:t xml:space="preserve"> </w:t>
      </w:r>
      <w:r>
        <w:t>사실을</w:t>
      </w:r>
      <w:r>
        <w:t xml:space="preserve"> </w:t>
      </w:r>
      <w:r>
        <w:t>어느</w:t>
      </w:r>
      <w:r>
        <w:t xml:space="preserve"> </w:t>
      </w:r>
      <w:r>
        <w:t>정도</w:t>
      </w:r>
      <w:r>
        <w:t xml:space="preserve"> </w:t>
      </w:r>
      <w:r>
        <w:t>알</w:t>
      </w:r>
      <w:r>
        <w:t>고</w:t>
      </w:r>
      <w:r>
        <w:t xml:space="preserve"> </w:t>
      </w:r>
      <w:r>
        <w:t>있었을</w:t>
      </w:r>
      <w:r>
        <w:t xml:space="preserve"> </w:t>
      </w:r>
      <w:r>
        <w:t>학계나</w:t>
      </w:r>
      <w:r>
        <w:t xml:space="preserve"> </w:t>
      </w:r>
      <w:r>
        <w:t>관</w:t>
      </w:r>
      <w:r>
        <w:t>련</w:t>
      </w:r>
      <w:r>
        <w:t xml:space="preserve"> </w:t>
      </w:r>
      <w:r>
        <w:t>출판계에서는</w:t>
      </w:r>
      <w:r>
        <w:t xml:space="preserve"> </w:t>
      </w:r>
      <w:r>
        <w:t>이에</w:t>
      </w:r>
      <w:r>
        <w:t xml:space="preserve"> </w:t>
      </w:r>
      <w:r>
        <w:t>대한</w:t>
      </w:r>
      <w:r>
        <w:t xml:space="preserve"> </w:t>
      </w:r>
      <w:r>
        <w:t>설</w:t>
      </w:r>
      <w:r>
        <w:t>명이</w:t>
      </w:r>
      <w:r>
        <w:t xml:space="preserve"> </w:t>
      </w:r>
      <w:r>
        <w:t>하나도</w:t>
      </w:r>
      <w:r>
        <w:t xml:space="preserve"> </w:t>
      </w:r>
      <w:r>
        <w:t>없었다</w:t>
      </w:r>
      <w:r>
        <w:t xml:space="preserve">. </w:t>
      </w:r>
      <w:r>
        <w:t>실제로</w:t>
      </w:r>
      <w:r>
        <w:t xml:space="preserve"> </w:t>
      </w:r>
      <w:r>
        <w:t>미국</w:t>
      </w:r>
      <w:r>
        <w:t xml:space="preserve"> </w:t>
      </w:r>
      <w:r>
        <w:t>등의</w:t>
      </w:r>
      <w:r>
        <w:t xml:space="preserve"> </w:t>
      </w:r>
      <w:r>
        <w:t>영어권</w:t>
      </w:r>
      <w:r>
        <w:t xml:space="preserve"> </w:t>
      </w:r>
      <w:r>
        <w:t>국가에서</w:t>
      </w:r>
      <w:r>
        <w:t xml:space="preserve"> </w:t>
      </w:r>
      <w:r>
        <w:t>성경</w:t>
      </w:r>
      <w:r>
        <w:t xml:space="preserve"> </w:t>
      </w:r>
      <w:r>
        <w:t>논쟁</w:t>
      </w:r>
      <w:r>
        <w:t>이</w:t>
      </w:r>
      <w:r>
        <w:t xml:space="preserve"> </w:t>
      </w:r>
      <w:r>
        <w:t>일어난</w:t>
      </w:r>
      <w:r>
        <w:t xml:space="preserve"> </w:t>
      </w:r>
      <w:r>
        <w:t>것도</w:t>
      </w:r>
      <w:r>
        <w:t xml:space="preserve"> </w:t>
      </w:r>
      <w:r>
        <w:t>그리</w:t>
      </w:r>
      <w:r>
        <w:t xml:space="preserve"> </w:t>
      </w:r>
      <w:r>
        <w:t>오래</w:t>
      </w:r>
      <w:r>
        <w:t xml:space="preserve"> </w:t>
      </w:r>
      <w:r>
        <w:t>된</w:t>
      </w:r>
      <w:r>
        <w:t xml:space="preserve"> </w:t>
      </w:r>
      <w:r>
        <w:t>일이</w:t>
      </w:r>
      <w:r>
        <w:t xml:space="preserve"> </w:t>
      </w:r>
      <w:r>
        <w:t>아</w:t>
      </w:r>
      <w:r>
        <w:t>니</w:t>
      </w:r>
      <w:r>
        <w:t>다</w:t>
      </w:r>
      <w:r>
        <w:t xml:space="preserve">. </w:t>
      </w:r>
      <w:r>
        <w:rPr>
          <w:u w:val="single" w:color="000000"/>
        </w:rPr>
        <w:t>1969</w:t>
      </w:r>
      <w:r>
        <w:rPr>
          <w:u w:val="single" w:color="000000"/>
        </w:rPr>
        <w:t>-</w:t>
      </w:r>
      <w:r>
        <w:rPr>
          <w:u w:val="single" w:color="000000"/>
        </w:rPr>
        <w:t>78</w:t>
      </w:r>
      <w:r>
        <w:rPr>
          <w:u w:val="single" w:color="000000"/>
        </w:rPr>
        <w:t>년에</w:t>
      </w:r>
      <w:r>
        <w:rPr>
          <w:u w:val="single" w:color="000000"/>
        </w:rPr>
        <w:t xml:space="preserve"> </w:t>
      </w:r>
      <w:r>
        <w:rPr>
          <w:u w:val="single" w:color="000000"/>
        </w:rPr>
        <w:t>NIV</w:t>
      </w:r>
      <w:r>
        <w:rPr>
          <w:u w:val="single" w:color="000000"/>
        </w:rPr>
        <w:t>가</w:t>
      </w:r>
      <w:r>
        <w:rPr>
          <w:u w:val="single" w:color="000000"/>
        </w:rPr>
        <w:t xml:space="preserve"> </w:t>
      </w:r>
      <w:r>
        <w:rPr>
          <w:u w:val="single" w:color="000000"/>
        </w:rPr>
        <w:t>출간되기</w:t>
      </w:r>
      <w:r>
        <w:rPr>
          <w:u w:val="single" w:color="000000"/>
        </w:rPr>
        <w:t xml:space="preserve"> </w:t>
      </w:r>
      <w:r>
        <w:rPr>
          <w:u w:val="single" w:color="000000"/>
        </w:rPr>
        <w:t>전</w:t>
      </w:r>
      <w:r>
        <w:rPr>
          <w:u w:val="single" w:color="000000"/>
        </w:rPr>
        <w:t>까</w:t>
      </w:r>
      <w:r>
        <w:rPr>
          <w:u w:val="single" w:color="000000"/>
        </w:rPr>
        <w:t>지</w:t>
      </w:r>
      <w:r>
        <w:rPr>
          <w:u w:val="single" w:color="000000"/>
        </w:rPr>
        <w:t xml:space="preserve"> </w:t>
      </w:r>
      <w:r>
        <w:rPr>
          <w:u w:val="single" w:color="000000"/>
        </w:rPr>
        <w:t>전</w:t>
      </w:r>
      <w:r>
        <w:rPr>
          <w:u w:val="single" w:color="000000"/>
        </w:rPr>
        <w:t xml:space="preserve"> </w:t>
      </w:r>
      <w:r>
        <w:rPr>
          <w:u w:val="single" w:color="000000"/>
        </w:rPr>
        <w:t>세계</w:t>
      </w:r>
      <w:r>
        <w:rPr>
          <w:u w:val="single" w:color="000000"/>
        </w:rPr>
        <w:t xml:space="preserve"> </w:t>
      </w:r>
      <w:r>
        <w:rPr>
          <w:u w:val="single" w:color="000000"/>
        </w:rPr>
        <w:t>영어성경은</w:t>
      </w:r>
      <w:r>
        <w:rPr>
          <w:u w:val="single" w:color="000000"/>
        </w:rPr>
        <w:t xml:space="preserve"> </w:t>
      </w:r>
      <w:r>
        <w:rPr>
          <w:u w:val="single" w:color="000000"/>
        </w:rPr>
        <w:t>킹제임스</w:t>
      </w:r>
      <w:r>
        <w:rPr>
          <w:u w:val="single" w:color="000000"/>
        </w:rPr>
        <w:t xml:space="preserve"> </w:t>
      </w:r>
      <w:r>
        <w:rPr>
          <w:u w:val="single" w:color="000000"/>
        </w:rPr>
        <w:t>성경</w:t>
      </w:r>
      <w:r>
        <w:rPr>
          <w:u w:val="single" w:color="000000"/>
        </w:rPr>
        <w:t xml:space="preserve"> </w:t>
      </w:r>
      <w:r>
        <w:rPr>
          <w:u w:val="single" w:color="000000"/>
        </w:rPr>
        <w:t>하나였다고</w:t>
      </w:r>
      <w:r>
        <w:t xml:space="preserve"> </w:t>
      </w:r>
      <w:r>
        <w:rPr>
          <w:u w:val="single" w:color="000000"/>
        </w:rPr>
        <w:t>해도</w:t>
      </w:r>
      <w:r>
        <w:rPr>
          <w:u w:val="single" w:color="000000"/>
        </w:rPr>
        <w:t xml:space="preserve"> </w:t>
      </w:r>
      <w:r>
        <w:rPr>
          <w:u w:val="single" w:color="000000"/>
        </w:rPr>
        <w:t>과언이</w:t>
      </w:r>
      <w:r>
        <w:rPr>
          <w:u w:val="single" w:color="000000"/>
        </w:rPr>
        <w:t xml:space="preserve"> </w:t>
      </w:r>
      <w:r>
        <w:rPr>
          <w:u w:val="single" w:color="000000"/>
        </w:rPr>
        <w:t>아</w:t>
      </w:r>
      <w:r>
        <w:rPr>
          <w:u w:val="single" w:color="000000"/>
        </w:rPr>
        <w:t>니</w:t>
      </w:r>
      <w:r>
        <w:rPr>
          <w:u w:val="single" w:color="000000"/>
        </w:rPr>
        <w:t>다</w:t>
      </w:r>
      <w:r>
        <w:rPr>
          <w:u w:val="single" w:color="000000"/>
        </w:rPr>
        <w:t xml:space="preserve">. </w:t>
      </w:r>
      <w:r>
        <w:rPr>
          <w:u w:val="single" w:color="000000"/>
        </w:rPr>
        <w:t>즉</w:t>
      </w:r>
      <w:r>
        <w:rPr>
          <w:u w:val="single" w:color="000000"/>
        </w:rPr>
        <w:t xml:space="preserve"> 1611</w:t>
      </w:r>
      <w:r>
        <w:rPr>
          <w:u w:val="single" w:color="000000"/>
        </w:rPr>
        <w:t>년</w:t>
      </w:r>
      <w:r>
        <w:rPr>
          <w:u w:val="single" w:color="000000"/>
        </w:rPr>
        <w:t xml:space="preserve"> </w:t>
      </w:r>
      <w:r>
        <w:rPr>
          <w:u w:val="single" w:color="000000"/>
        </w:rPr>
        <w:t>이</w:t>
      </w:r>
      <w:r>
        <w:rPr>
          <w:u w:val="single" w:color="000000"/>
        </w:rPr>
        <w:t>후</w:t>
      </w:r>
      <w:r>
        <w:rPr>
          <w:u w:val="single" w:color="000000"/>
        </w:rPr>
        <w:t>로</w:t>
      </w:r>
      <w:r>
        <w:rPr>
          <w:u w:val="single" w:color="000000"/>
        </w:rPr>
        <w:t xml:space="preserve"> </w:t>
      </w:r>
      <w:r>
        <w:rPr>
          <w:u w:val="single" w:color="000000"/>
        </w:rPr>
        <w:t>약</w:t>
      </w:r>
      <w:r>
        <w:rPr>
          <w:u w:val="single" w:color="000000"/>
        </w:rPr>
        <w:t xml:space="preserve"> 400</w:t>
      </w:r>
      <w:r>
        <w:rPr>
          <w:u w:val="single" w:color="000000"/>
        </w:rPr>
        <w:t>년</w:t>
      </w:r>
      <w:r>
        <w:rPr>
          <w:u w:val="single" w:color="000000"/>
        </w:rPr>
        <w:t xml:space="preserve"> </w:t>
      </w:r>
      <w:r>
        <w:rPr>
          <w:u w:val="single" w:color="000000"/>
        </w:rPr>
        <w:t>동안</w:t>
      </w:r>
      <w:r>
        <w:rPr>
          <w:u w:val="single" w:color="000000"/>
        </w:rPr>
        <w:t xml:space="preserve"> </w:t>
      </w:r>
      <w:r>
        <w:rPr>
          <w:u w:val="single" w:color="000000"/>
        </w:rPr>
        <w:t>킹제임스</w:t>
      </w:r>
      <w:r>
        <w:rPr>
          <w:u w:val="single" w:color="000000"/>
        </w:rPr>
        <w:t xml:space="preserve"> </w:t>
      </w:r>
      <w:r>
        <w:rPr>
          <w:u w:val="single" w:color="000000"/>
        </w:rPr>
        <w:t>성경은</w:t>
      </w:r>
      <w:r>
        <w:rPr>
          <w:u w:val="single" w:color="000000"/>
        </w:rPr>
        <w:t xml:space="preserve"> </w:t>
      </w:r>
      <w:r>
        <w:rPr>
          <w:u w:val="single" w:color="000000"/>
        </w:rPr>
        <w:t>전</w:t>
      </w:r>
      <w:r>
        <w:rPr>
          <w:u w:val="single" w:color="000000"/>
        </w:rPr>
        <w:t xml:space="preserve"> </w:t>
      </w:r>
      <w:r>
        <w:rPr>
          <w:u w:val="single" w:color="000000"/>
        </w:rPr>
        <w:t>세계의</w:t>
      </w:r>
      <w:r>
        <w:rPr>
          <w:u w:val="single" w:color="000000"/>
        </w:rPr>
        <w:t xml:space="preserve"> </w:t>
      </w:r>
      <w:r>
        <w:rPr>
          <w:u w:val="single" w:color="000000"/>
        </w:rPr>
        <w:t>유일무이한</w:t>
      </w:r>
      <w:r>
        <w:t xml:space="preserve"> </w:t>
      </w:r>
      <w:r>
        <w:rPr>
          <w:u w:val="single" w:color="000000"/>
        </w:rPr>
        <w:t>‘</w:t>
      </w:r>
      <w:r>
        <w:rPr>
          <w:u w:val="single" w:color="000000"/>
        </w:rPr>
        <w:t>거</w:t>
      </w:r>
      <w:r>
        <w:rPr>
          <w:u w:val="single" w:color="000000"/>
        </w:rPr>
        <w:t>룩</w:t>
      </w:r>
      <w:r>
        <w:rPr>
          <w:u w:val="single" w:color="000000"/>
        </w:rPr>
        <w:t>한</w:t>
      </w:r>
      <w:r>
        <w:rPr>
          <w:u w:val="single" w:color="000000"/>
        </w:rPr>
        <w:t xml:space="preserve"> </w:t>
      </w:r>
      <w:r>
        <w:rPr>
          <w:u w:val="single" w:color="000000"/>
        </w:rPr>
        <w:t>성경</w:t>
      </w:r>
      <w:r>
        <w:rPr>
          <w:u w:val="single" w:color="000000"/>
        </w:rPr>
        <w:t>’</w:t>
      </w:r>
      <w:r>
        <w:rPr>
          <w:u w:val="single" w:color="000000"/>
        </w:rPr>
        <w:t>(</w:t>
      </w:r>
      <w:r>
        <w:rPr>
          <w:u w:val="single" w:color="000000"/>
        </w:rPr>
        <w:t>Holy</w:t>
      </w:r>
      <w:r>
        <w:rPr>
          <w:u w:val="single" w:color="000000"/>
        </w:rPr>
        <w:t xml:space="preserve"> </w:t>
      </w:r>
      <w:r>
        <w:rPr>
          <w:u w:val="single" w:color="000000"/>
        </w:rPr>
        <w:t>Bible</w:t>
      </w:r>
      <w:r>
        <w:rPr>
          <w:u w:val="single" w:color="000000"/>
        </w:rPr>
        <w:t>)</w:t>
      </w:r>
      <w:r>
        <w:rPr>
          <w:u w:val="single" w:color="000000"/>
        </w:rPr>
        <w:t>으로</w:t>
      </w:r>
      <w:r>
        <w:rPr>
          <w:u w:val="single" w:color="000000"/>
        </w:rPr>
        <w:t xml:space="preserve"> </w:t>
      </w:r>
      <w:r>
        <w:rPr>
          <w:u w:val="single" w:color="000000"/>
        </w:rPr>
        <w:t>확고히</w:t>
      </w:r>
      <w:r>
        <w:rPr>
          <w:u w:val="single" w:color="000000"/>
        </w:rPr>
        <w:t xml:space="preserve"> </w:t>
      </w:r>
      <w:r>
        <w:rPr>
          <w:u w:val="single" w:color="000000"/>
        </w:rPr>
        <w:t>자리를</w:t>
      </w:r>
      <w:r>
        <w:rPr>
          <w:u w:val="single" w:color="000000"/>
        </w:rPr>
        <w:t xml:space="preserve"> </w:t>
      </w:r>
      <w:r>
        <w:rPr>
          <w:u w:val="single" w:color="000000"/>
        </w:rPr>
        <w:t>잡</w:t>
      </w:r>
      <w:r>
        <w:rPr>
          <w:u w:val="single" w:color="000000"/>
        </w:rPr>
        <w:t>았다</w:t>
      </w:r>
      <w:r>
        <w:t xml:space="preserve">. </w:t>
      </w:r>
      <w:r>
        <w:t>그러나</w:t>
      </w:r>
      <w:r>
        <w:t xml:space="preserve"> 1960</w:t>
      </w:r>
      <w:r>
        <w:t>-</w:t>
      </w:r>
      <w:r>
        <w:t>70</w:t>
      </w:r>
      <w:r>
        <w:t>년대</w:t>
      </w:r>
      <w:r>
        <w:t xml:space="preserve"> </w:t>
      </w:r>
      <w:r>
        <w:t>이</w:t>
      </w:r>
      <w:r>
        <w:t>후</w:t>
      </w:r>
      <w:r>
        <w:t>에</w:t>
      </w:r>
      <w:r>
        <w:t xml:space="preserve"> </w:t>
      </w:r>
      <w:r>
        <w:t>NIV</w:t>
      </w:r>
      <w:r>
        <w:t xml:space="preserve">, </w:t>
      </w:r>
      <w:r>
        <w:t>NASB</w:t>
      </w:r>
      <w:r>
        <w:t xml:space="preserve">, </w:t>
      </w:r>
      <w:r>
        <w:t>N</w:t>
      </w:r>
      <w:r>
        <w:t>KJ</w:t>
      </w:r>
      <w:r>
        <w:t>V</w:t>
      </w:r>
      <w:r>
        <w:t xml:space="preserve">, </w:t>
      </w:r>
      <w:r>
        <w:t>Living</w:t>
      </w:r>
      <w:r>
        <w:t xml:space="preserve"> </w:t>
      </w:r>
      <w:r>
        <w:t>Bible</w:t>
      </w:r>
      <w:r>
        <w:t xml:space="preserve"> </w:t>
      </w:r>
      <w:r>
        <w:t>등의</w:t>
      </w:r>
      <w:r>
        <w:t xml:space="preserve"> </w:t>
      </w:r>
      <w:r>
        <w:t>현</w:t>
      </w:r>
      <w:r>
        <w:t>대</w:t>
      </w:r>
      <w:r>
        <w:t xml:space="preserve"> </w:t>
      </w:r>
      <w:r>
        <w:t>역본들이</w:t>
      </w:r>
      <w:r>
        <w:t xml:space="preserve"> </w:t>
      </w:r>
      <w:r>
        <w:t>광고의</w:t>
      </w:r>
      <w:r>
        <w:t xml:space="preserve"> </w:t>
      </w:r>
      <w:r>
        <w:t>홍</w:t>
      </w:r>
      <w:r>
        <w:t>수</w:t>
      </w:r>
      <w:r>
        <w:t xml:space="preserve"> </w:t>
      </w:r>
      <w:r>
        <w:t>속</w:t>
      </w:r>
      <w:r>
        <w:t>에</w:t>
      </w:r>
      <w:r>
        <w:t xml:space="preserve"> </w:t>
      </w:r>
      <w:r>
        <w:t>우</w:t>
      </w:r>
      <w:r>
        <w:t>후죽</w:t>
      </w:r>
      <w:r>
        <w:t>순</w:t>
      </w:r>
      <w:r>
        <w:t xml:space="preserve"> </w:t>
      </w:r>
      <w:r>
        <w:t>쏟</w:t>
      </w:r>
      <w:r>
        <w:t>아</w:t>
      </w:r>
      <w:r>
        <w:t>져</w:t>
      </w:r>
      <w:r>
        <w:t xml:space="preserve"> </w:t>
      </w:r>
      <w:r>
        <w:t>나</w:t>
      </w:r>
      <w:r>
        <w:t>오</w:t>
      </w:r>
      <w:r>
        <w:t>면서</w:t>
      </w:r>
      <w:r>
        <w:t xml:space="preserve"> </w:t>
      </w:r>
      <w:r>
        <w:t>한결같이</w:t>
      </w:r>
      <w:r>
        <w:t xml:space="preserve"> </w:t>
      </w:r>
      <w:r>
        <w:t>킹제임스</w:t>
      </w:r>
      <w:r>
        <w:t xml:space="preserve"> </w:t>
      </w:r>
      <w:r>
        <w:t>성경을</w:t>
      </w:r>
      <w:r>
        <w:t xml:space="preserve"> </w:t>
      </w:r>
      <w:r>
        <w:t>공격</w:t>
      </w:r>
      <w:r>
        <w:t>하였고</w:t>
      </w:r>
      <w:r>
        <w:t xml:space="preserve"> </w:t>
      </w:r>
      <w:r>
        <w:t>이것들의</w:t>
      </w:r>
      <w:r>
        <w:t xml:space="preserve"> </w:t>
      </w:r>
      <w:r>
        <w:t>맹</w:t>
      </w:r>
      <w:r>
        <w:t>공</w:t>
      </w:r>
      <w:r>
        <w:t>에</w:t>
      </w:r>
      <w:r>
        <w:t xml:space="preserve"> </w:t>
      </w:r>
      <w:r>
        <w:t>맞</w:t>
      </w:r>
      <w:r>
        <w:t>서기</w:t>
      </w:r>
      <w:r>
        <w:t xml:space="preserve"> </w:t>
      </w:r>
      <w:r>
        <w:t>위해</w:t>
      </w:r>
      <w:r>
        <w:t xml:space="preserve"> </w:t>
      </w:r>
      <w:r>
        <w:t>급</w:t>
      </w:r>
      <w:r>
        <w:t>기</w:t>
      </w:r>
      <w:r>
        <w:t>야</w:t>
      </w:r>
      <w:r>
        <w:t xml:space="preserve"> </w:t>
      </w:r>
      <w:r>
        <w:t>성경을</w:t>
      </w:r>
      <w:r>
        <w:t xml:space="preserve"> </w:t>
      </w:r>
      <w:r>
        <w:t>사랑하는</w:t>
      </w:r>
      <w:r>
        <w:t xml:space="preserve"> </w:t>
      </w:r>
      <w:r>
        <w:t>사람들이</w:t>
      </w:r>
      <w:r>
        <w:t xml:space="preserve"> </w:t>
      </w:r>
      <w:r>
        <w:t>NIV</w:t>
      </w:r>
      <w:r>
        <w:t xml:space="preserve"> </w:t>
      </w:r>
      <w:r>
        <w:t>등의</w:t>
      </w:r>
      <w:r>
        <w:t xml:space="preserve"> </w:t>
      </w:r>
      <w:r>
        <w:t>현</w:t>
      </w:r>
      <w:r>
        <w:t>대</w:t>
      </w:r>
      <w:r>
        <w:t xml:space="preserve"> </w:t>
      </w:r>
      <w:r>
        <w:t>역본들의</w:t>
      </w:r>
      <w:r>
        <w:t xml:space="preserve"> </w:t>
      </w:r>
      <w:r>
        <w:t>오류</w:t>
      </w:r>
      <w:r>
        <w:t>를</w:t>
      </w:r>
      <w:r>
        <w:t xml:space="preserve"> </w:t>
      </w:r>
      <w:r>
        <w:t>지적하고</w:t>
      </w:r>
      <w:r>
        <w:t xml:space="preserve"> </w:t>
      </w:r>
      <w:r>
        <w:t>반</w:t>
      </w:r>
      <w:r>
        <w:t>격</w:t>
      </w:r>
      <w:r>
        <w:t>에</w:t>
      </w:r>
      <w:r>
        <w:t xml:space="preserve"> </w:t>
      </w:r>
      <w:r>
        <w:t>나서기</w:t>
      </w:r>
      <w:r>
        <w:t xml:space="preserve"> </w:t>
      </w:r>
      <w:r>
        <w:t>시작했다</w:t>
      </w:r>
      <w:r>
        <w:t>.</w:t>
      </w:r>
    </w:p>
    <w:p w:rsidR="004D6198" w:rsidRDefault="00D3542E">
      <w:pPr>
        <w:ind w:left="-15" w:right="0" w:firstLine="150"/>
      </w:pPr>
      <w:r>
        <w:t>1881</w:t>
      </w:r>
      <w:r>
        <w:t>년</w:t>
      </w:r>
      <w:r>
        <w:t xml:space="preserve"> </w:t>
      </w:r>
      <w:r>
        <w:t>영국에서</w:t>
      </w:r>
      <w:r>
        <w:t xml:space="preserve"> </w:t>
      </w:r>
      <w:r>
        <w:t>웨</w:t>
      </w:r>
      <w:r>
        <w:t>스트</w:t>
      </w:r>
      <w:r>
        <w:t>코</w:t>
      </w:r>
      <w:r>
        <w:t>트</w:t>
      </w:r>
      <w:r>
        <w:t>(</w:t>
      </w:r>
      <w:r>
        <w:t>B</w:t>
      </w:r>
      <w:r>
        <w:t xml:space="preserve">. </w:t>
      </w:r>
      <w:r>
        <w:t>F</w:t>
      </w:r>
      <w:r>
        <w:t xml:space="preserve">. </w:t>
      </w:r>
      <w:r>
        <w:t>Westcott</w:t>
      </w:r>
      <w:r>
        <w:t>)</w:t>
      </w:r>
      <w:r>
        <w:t>와</w:t>
      </w:r>
      <w:r>
        <w:t xml:space="preserve"> </w:t>
      </w:r>
      <w:r>
        <w:t>호르</w:t>
      </w:r>
      <w:r>
        <w:t>트</w:t>
      </w:r>
      <w:r>
        <w:t>(</w:t>
      </w:r>
      <w:r>
        <w:t>F</w:t>
      </w:r>
      <w:r>
        <w:t xml:space="preserve">. J. </w:t>
      </w:r>
      <w:r>
        <w:t>A</w:t>
      </w:r>
      <w:r>
        <w:t xml:space="preserve">. </w:t>
      </w:r>
      <w:r>
        <w:t>Hort</w:t>
      </w:r>
      <w:r>
        <w:t>)</w:t>
      </w:r>
      <w:r>
        <w:rPr>
          <w:vertAlign w:val="superscript"/>
        </w:rPr>
        <w:t>3)</w:t>
      </w:r>
      <w:r>
        <w:t>가</w:t>
      </w:r>
      <w:r>
        <w:t xml:space="preserve"> </w:t>
      </w:r>
      <w:r>
        <w:t>전통적인</w:t>
      </w:r>
      <w:r>
        <w:t xml:space="preserve"> </w:t>
      </w:r>
      <w:r>
        <w:t>프로테스탄트</w:t>
      </w:r>
      <w:r>
        <w:t xml:space="preserve"> </w:t>
      </w:r>
      <w:r>
        <w:t>공</w:t>
      </w:r>
      <w:r>
        <w:t>인본문</w:t>
      </w:r>
      <w:r>
        <w:t>(</w:t>
      </w:r>
      <w:r>
        <w:t>Textus Receptus</w:t>
      </w:r>
      <w:r>
        <w:t xml:space="preserve">, </w:t>
      </w:r>
      <w:r>
        <w:t>TR</w:t>
      </w:r>
      <w:r>
        <w:t>)</w:t>
      </w:r>
      <w:r>
        <w:t>을</w:t>
      </w:r>
      <w:r>
        <w:t xml:space="preserve"> </w:t>
      </w:r>
      <w:r>
        <w:t>대적하며</w:t>
      </w:r>
      <w:r>
        <w:t xml:space="preserve"> </w:t>
      </w:r>
      <w:r>
        <w:t>로마</w:t>
      </w:r>
      <w:r>
        <w:t xml:space="preserve"> </w:t>
      </w:r>
      <w:r>
        <w:t>카톨릭</w:t>
      </w:r>
      <w:r>
        <w:t xml:space="preserve"> </w:t>
      </w:r>
      <w:r>
        <w:t>천주교</w:t>
      </w:r>
      <w:r>
        <w:t xml:space="preserve"> </w:t>
      </w:r>
      <w:r>
        <w:t>사본에</w:t>
      </w:r>
      <w:r>
        <w:t xml:space="preserve"> </w:t>
      </w:r>
      <w:r>
        <w:t>근거한</w:t>
      </w:r>
      <w:r>
        <w:t xml:space="preserve"> </w:t>
      </w:r>
      <w:r>
        <w:t>영국개역성경</w:t>
      </w:r>
      <w:r>
        <w:t>(</w:t>
      </w:r>
      <w:r>
        <w:t>English Revised Version, ERV</w:t>
      </w:r>
      <w:r>
        <w:t xml:space="preserve"> </w:t>
      </w:r>
      <w:r>
        <w:t>혹은</w:t>
      </w:r>
      <w:r>
        <w:t xml:space="preserve"> </w:t>
      </w:r>
      <w:r>
        <w:t>짧</w:t>
      </w:r>
      <w:r>
        <w:t>게</w:t>
      </w:r>
      <w:r>
        <w:t xml:space="preserve"> </w:t>
      </w:r>
      <w:r>
        <w:t>RV</w:t>
      </w:r>
      <w:r>
        <w:t>)</w:t>
      </w:r>
      <w:r>
        <w:t>을</w:t>
      </w:r>
      <w:r>
        <w:t xml:space="preserve"> </w:t>
      </w:r>
      <w:r>
        <w:t>들고</w:t>
      </w:r>
      <w:r>
        <w:t xml:space="preserve"> </w:t>
      </w:r>
      <w:r>
        <w:t>나</w:t>
      </w:r>
      <w:r>
        <w:t>온</w:t>
      </w:r>
      <w:r>
        <w:t xml:space="preserve"> </w:t>
      </w:r>
      <w:r>
        <w:t>이</w:t>
      </w:r>
      <w:r>
        <w:t>래</w:t>
      </w:r>
      <w:r>
        <w:t>로</w:t>
      </w:r>
      <w:r>
        <w:t xml:space="preserve"> </w:t>
      </w:r>
      <w:r>
        <w:t>성경학자들</w:t>
      </w:r>
      <w:r>
        <w:t xml:space="preserve"> </w:t>
      </w:r>
      <w:r>
        <w:t>사이에서는</w:t>
      </w:r>
      <w:r>
        <w:t xml:space="preserve"> </w:t>
      </w:r>
      <w:r>
        <w:t>성경</w:t>
      </w:r>
      <w:r>
        <w:t xml:space="preserve"> </w:t>
      </w:r>
      <w:r>
        <w:t>본문</w:t>
      </w:r>
      <w:r>
        <w:t xml:space="preserve"> </w:t>
      </w:r>
      <w:r>
        <w:t>논쟁</w:t>
      </w:r>
      <w:r>
        <w:t>이</w:t>
      </w:r>
      <w:r>
        <w:t xml:space="preserve"> </w:t>
      </w:r>
      <w:r>
        <w:t>늘</w:t>
      </w:r>
      <w:r>
        <w:t xml:space="preserve"> </w:t>
      </w:r>
      <w:r>
        <w:t>있어</w:t>
      </w:r>
      <w:r>
        <w:t xml:space="preserve"> </w:t>
      </w:r>
      <w:r>
        <w:t>왔다</w:t>
      </w:r>
      <w:r>
        <w:t xml:space="preserve">. </w:t>
      </w:r>
      <w:r>
        <w:t>그러나</w:t>
      </w:r>
      <w:r>
        <w:t xml:space="preserve"> </w:t>
      </w:r>
      <w:r>
        <w:t>미국에서</w:t>
      </w:r>
      <w:r>
        <w:t xml:space="preserve"> </w:t>
      </w:r>
      <w:r>
        <w:t>일반</w:t>
      </w:r>
      <w:r>
        <w:t xml:space="preserve"> </w:t>
      </w:r>
      <w:r>
        <w:t>성도들에</w:t>
      </w:r>
      <w:r>
        <w:t xml:space="preserve"> </w:t>
      </w:r>
      <w:r>
        <w:t>게</w:t>
      </w:r>
      <w:r>
        <w:t>까</w:t>
      </w:r>
      <w:r>
        <w:t>지</w:t>
      </w:r>
      <w:r>
        <w:t xml:space="preserve"> </w:t>
      </w:r>
      <w:r>
        <w:t>성경</w:t>
      </w:r>
      <w:r>
        <w:t xml:space="preserve"> </w:t>
      </w:r>
      <w:r>
        <w:t>본문</w:t>
      </w:r>
      <w:r>
        <w:t xml:space="preserve"> </w:t>
      </w:r>
      <w:r>
        <w:t>논쟁</w:t>
      </w:r>
      <w:r>
        <w:t>이</w:t>
      </w:r>
      <w:r>
        <w:t xml:space="preserve"> </w:t>
      </w:r>
      <w:r>
        <w:t>확</w:t>
      </w:r>
      <w:r>
        <w:t>산</w:t>
      </w:r>
      <w:r>
        <w:t>된</w:t>
      </w:r>
      <w:r>
        <w:t xml:space="preserve"> </w:t>
      </w:r>
      <w:r>
        <w:t>것은</w:t>
      </w:r>
      <w:r>
        <w:t xml:space="preserve"> 1980</w:t>
      </w:r>
      <w:r>
        <w:t>년대</w:t>
      </w:r>
      <w:r>
        <w:t xml:space="preserve"> </w:t>
      </w:r>
      <w:r>
        <w:t>중반</w:t>
      </w:r>
      <w:r>
        <w:t xml:space="preserve"> </w:t>
      </w:r>
      <w:r>
        <w:t>이</w:t>
      </w:r>
      <w:r>
        <w:t>후</w:t>
      </w:r>
      <w:r>
        <w:t>의</w:t>
      </w:r>
      <w:r>
        <w:t xml:space="preserve"> </w:t>
      </w:r>
      <w:r>
        <w:t>일이다</w:t>
      </w:r>
      <w:r>
        <w:t xml:space="preserve">. </w:t>
      </w:r>
      <w:r>
        <w:lastRenderedPageBreak/>
        <w:t>한</w:t>
      </w:r>
      <w:r>
        <w:t xml:space="preserve"> </w:t>
      </w:r>
      <w:r>
        <w:t>마디로</w:t>
      </w:r>
      <w:r>
        <w:t xml:space="preserve"> </w:t>
      </w:r>
      <w:r>
        <w:t>미국의</w:t>
      </w:r>
      <w:r>
        <w:t xml:space="preserve"> </w:t>
      </w:r>
      <w:r>
        <w:t>성경</w:t>
      </w:r>
      <w:r>
        <w:t xml:space="preserve"> </w:t>
      </w:r>
      <w:r>
        <w:t>논쟁</w:t>
      </w:r>
      <w:r>
        <w:t>은</w:t>
      </w:r>
      <w:r>
        <w:t xml:space="preserve"> </w:t>
      </w:r>
      <w:r>
        <w:t>킹제임스</w:t>
      </w:r>
      <w:r>
        <w:t xml:space="preserve"> </w:t>
      </w:r>
      <w:r>
        <w:t>성경에</w:t>
      </w:r>
      <w:r>
        <w:t xml:space="preserve"> </w:t>
      </w:r>
      <w:r>
        <w:t>대한</w:t>
      </w:r>
      <w:r>
        <w:t xml:space="preserve"> </w:t>
      </w:r>
      <w:r>
        <w:t>공격</w:t>
      </w:r>
      <w:r>
        <w:t>과</w:t>
      </w:r>
      <w:r>
        <w:t xml:space="preserve"> </w:t>
      </w:r>
      <w:r>
        <w:t>변호</w:t>
      </w:r>
      <w:r>
        <w:t>라고</w:t>
      </w:r>
      <w:r>
        <w:t xml:space="preserve"> </w:t>
      </w:r>
      <w:r>
        <w:t>규정지을</w:t>
      </w:r>
      <w:r>
        <w:t xml:space="preserve"> </w:t>
      </w:r>
      <w:r>
        <w:t>수</w:t>
      </w:r>
      <w:r>
        <w:t xml:space="preserve"> </w:t>
      </w:r>
      <w:r>
        <w:t>있다</w:t>
      </w:r>
      <w:r>
        <w:t>.</w:t>
      </w:r>
    </w:p>
    <w:p w:rsidR="004D6198" w:rsidRDefault="00D3542E">
      <w:pPr>
        <w:ind w:left="-15" w:right="0" w:firstLine="150"/>
      </w:pPr>
      <w:r>
        <w:t>킹제임스</w:t>
      </w:r>
      <w:r>
        <w:t xml:space="preserve"> </w:t>
      </w:r>
      <w:r>
        <w:t>성경</w:t>
      </w:r>
      <w:r>
        <w:t xml:space="preserve"> </w:t>
      </w:r>
      <w:r>
        <w:t>논쟁</w:t>
      </w:r>
      <w:r>
        <w:t>은</w:t>
      </w:r>
      <w:r>
        <w:t xml:space="preserve"> </w:t>
      </w:r>
      <w:r>
        <w:t>마</w:t>
      </w:r>
      <w:r>
        <w:t>치</w:t>
      </w:r>
      <w:r>
        <w:t xml:space="preserve"> </w:t>
      </w:r>
      <w:r>
        <w:t>진화론</w:t>
      </w:r>
      <w:r>
        <w:t xml:space="preserve"> </w:t>
      </w:r>
      <w:r>
        <w:t>논쟁</w:t>
      </w:r>
      <w:r>
        <w:t>과</w:t>
      </w:r>
      <w:r>
        <w:t xml:space="preserve"> </w:t>
      </w:r>
      <w:r>
        <w:t>비</w:t>
      </w:r>
      <w:r>
        <w:t>슷</w:t>
      </w:r>
      <w:r>
        <w:t>하다</w:t>
      </w:r>
      <w:r>
        <w:t xml:space="preserve">. </w:t>
      </w:r>
      <w:r>
        <w:t>다</w:t>
      </w:r>
      <w:r>
        <w:t>윈</w:t>
      </w:r>
      <w:r>
        <w:t>의</w:t>
      </w:r>
      <w:r>
        <w:t xml:space="preserve"> </w:t>
      </w:r>
      <w:r>
        <w:t>진화</w:t>
      </w:r>
      <w:r>
        <w:t>론</w:t>
      </w:r>
      <w:r>
        <w:t>이</w:t>
      </w:r>
      <w:r>
        <w:t xml:space="preserve"> </w:t>
      </w:r>
      <w:r>
        <w:t>등장했을</w:t>
      </w:r>
      <w:r>
        <w:t xml:space="preserve"> </w:t>
      </w:r>
      <w:r>
        <w:t>때</w:t>
      </w:r>
      <w:r>
        <w:t xml:space="preserve"> </w:t>
      </w:r>
      <w:r>
        <w:t>보수주의</w:t>
      </w:r>
      <w:r>
        <w:t xml:space="preserve"> </w:t>
      </w:r>
      <w:r>
        <w:t>학자들이나</w:t>
      </w:r>
      <w:r>
        <w:t xml:space="preserve"> </w:t>
      </w:r>
      <w:r>
        <w:t>성도들은</w:t>
      </w:r>
      <w:r>
        <w:t xml:space="preserve"> </w:t>
      </w:r>
      <w:r>
        <w:t>이에</w:t>
      </w:r>
      <w:r>
        <w:t xml:space="preserve"> </w:t>
      </w:r>
      <w:r>
        <w:t>대해</w:t>
      </w:r>
      <w:r>
        <w:t xml:space="preserve"> </w:t>
      </w:r>
      <w:r>
        <w:t>거의</w:t>
      </w:r>
      <w:r>
        <w:t xml:space="preserve"> </w:t>
      </w:r>
      <w:r>
        <w:t>신경을</w:t>
      </w:r>
      <w:r>
        <w:t xml:space="preserve"> </w:t>
      </w:r>
      <w:r>
        <w:t>쓰</w:t>
      </w:r>
      <w:r>
        <w:t>지</w:t>
      </w:r>
      <w:r>
        <w:t xml:space="preserve"> </w:t>
      </w:r>
      <w:r>
        <w:t>않고</w:t>
      </w:r>
      <w:r>
        <w:t xml:space="preserve"> </w:t>
      </w:r>
      <w:r>
        <w:t>무방비</w:t>
      </w:r>
      <w:r>
        <w:t xml:space="preserve"> </w:t>
      </w:r>
      <w:r>
        <w:t>상태로</w:t>
      </w:r>
      <w:r>
        <w:t xml:space="preserve"> </w:t>
      </w:r>
      <w:r>
        <w:t>지</w:t>
      </w:r>
      <w:r>
        <w:t>냈</w:t>
      </w:r>
      <w:r>
        <w:t>다</w:t>
      </w:r>
      <w:r>
        <w:t xml:space="preserve">. </w:t>
      </w:r>
      <w:r>
        <w:t>그러다가</w:t>
      </w:r>
      <w:r>
        <w:t xml:space="preserve"> </w:t>
      </w:r>
      <w:r>
        <w:t>인본주의자들에</w:t>
      </w:r>
      <w:r>
        <w:t xml:space="preserve"> </w:t>
      </w:r>
      <w:r>
        <w:t>의한</w:t>
      </w:r>
      <w:r>
        <w:t xml:space="preserve"> </w:t>
      </w:r>
      <w:r>
        <w:t>맹</w:t>
      </w:r>
      <w:r>
        <w:t>공</w:t>
      </w:r>
      <w:r>
        <w:t>으로</w:t>
      </w:r>
      <w:r>
        <w:t xml:space="preserve"> </w:t>
      </w:r>
      <w:r>
        <w:t>인해</w:t>
      </w:r>
      <w:r>
        <w:t xml:space="preserve"> </w:t>
      </w:r>
      <w:r>
        <w:t>성경의</w:t>
      </w:r>
      <w:r>
        <w:t xml:space="preserve"> </w:t>
      </w:r>
      <w:r>
        <w:t>토</w:t>
      </w:r>
      <w:r>
        <w:t>대인</w:t>
      </w:r>
      <w:r>
        <w:t xml:space="preserve"> </w:t>
      </w:r>
      <w:r>
        <w:t>하나님의</w:t>
      </w:r>
      <w:r>
        <w:t xml:space="preserve"> </w:t>
      </w:r>
      <w:r>
        <w:t>특</w:t>
      </w:r>
      <w:r>
        <w:t>별</w:t>
      </w:r>
      <w:r>
        <w:t xml:space="preserve"> </w:t>
      </w:r>
      <w:r>
        <w:t>창</w:t>
      </w:r>
      <w:r>
        <w:t>조가</w:t>
      </w:r>
      <w:r>
        <w:t xml:space="preserve"> </w:t>
      </w:r>
      <w:r>
        <w:t>거의</w:t>
      </w:r>
      <w:r>
        <w:t xml:space="preserve"> </w:t>
      </w:r>
      <w:r>
        <w:t>무너</w:t>
      </w:r>
      <w:r>
        <w:t>질</w:t>
      </w:r>
      <w:r>
        <w:t xml:space="preserve"> </w:t>
      </w:r>
      <w:r>
        <w:t>지경이</w:t>
      </w:r>
      <w:r>
        <w:t xml:space="preserve"> </w:t>
      </w:r>
      <w:r>
        <w:t>되어서</w:t>
      </w:r>
      <w:r>
        <w:t>야</w:t>
      </w:r>
      <w:r>
        <w:t xml:space="preserve"> </w:t>
      </w:r>
      <w:r>
        <w:t>비로</w:t>
      </w:r>
      <w:r>
        <w:t>소</w:t>
      </w:r>
      <w:r>
        <w:t xml:space="preserve"> </w:t>
      </w:r>
      <w:r>
        <w:t>성경</w:t>
      </w:r>
      <w:r>
        <w:t xml:space="preserve"> </w:t>
      </w:r>
      <w:r>
        <w:t>신자들이</w:t>
      </w:r>
      <w:r>
        <w:t xml:space="preserve"> </w:t>
      </w:r>
      <w:r>
        <w:t>창</w:t>
      </w:r>
      <w:r>
        <w:t>조과학회</w:t>
      </w:r>
      <w:r>
        <w:t xml:space="preserve"> </w:t>
      </w:r>
      <w:r>
        <w:t>등의</w:t>
      </w:r>
      <w:r>
        <w:t xml:space="preserve"> </w:t>
      </w:r>
      <w:r>
        <w:t>사역을</w:t>
      </w:r>
      <w:r>
        <w:t xml:space="preserve"> </w:t>
      </w:r>
      <w:r>
        <w:t>통해</w:t>
      </w:r>
      <w:r>
        <w:t xml:space="preserve"> </w:t>
      </w:r>
      <w:r>
        <w:t>진</w:t>
      </w:r>
      <w:r>
        <w:t>실을</w:t>
      </w:r>
      <w:r>
        <w:t xml:space="preserve"> </w:t>
      </w:r>
      <w:r>
        <w:t>보여</w:t>
      </w:r>
      <w:r>
        <w:t xml:space="preserve"> </w:t>
      </w:r>
      <w:r>
        <w:t>주고</w:t>
      </w:r>
      <w:r>
        <w:t xml:space="preserve"> </w:t>
      </w:r>
      <w:r>
        <w:t>있다</w:t>
      </w:r>
      <w:r>
        <w:t xml:space="preserve">. </w:t>
      </w:r>
      <w:r>
        <w:t>그러나</w:t>
      </w:r>
      <w:r>
        <w:t xml:space="preserve"> </w:t>
      </w:r>
      <w:r>
        <w:t>이</w:t>
      </w:r>
      <w:r>
        <w:t>런</w:t>
      </w:r>
      <w:r>
        <w:t xml:space="preserve"> </w:t>
      </w:r>
      <w:r>
        <w:t>와중에</w:t>
      </w:r>
      <w:r>
        <w:t xml:space="preserve"> </w:t>
      </w:r>
      <w:r>
        <w:t>진화론</w:t>
      </w:r>
      <w:r>
        <w:t>은</w:t>
      </w:r>
      <w:r>
        <w:t xml:space="preserve"> </w:t>
      </w:r>
      <w:r>
        <w:t>이미</w:t>
      </w:r>
      <w:r>
        <w:t xml:space="preserve"> </w:t>
      </w:r>
      <w:r>
        <w:t>온</w:t>
      </w:r>
      <w:r>
        <w:t xml:space="preserve"> </w:t>
      </w:r>
      <w:r>
        <w:t>세상에</w:t>
      </w:r>
      <w:r>
        <w:t xml:space="preserve"> </w:t>
      </w:r>
      <w:r>
        <w:t>마</w:t>
      </w:r>
      <w:r>
        <w:t>치</w:t>
      </w:r>
      <w:r>
        <w:t xml:space="preserve"> </w:t>
      </w:r>
      <w:r>
        <w:t>과학</w:t>
      </w:r>
      <w:r>
        <w:t>처럼</w:t>
      </w:r>
      <w:r>
        <w:t xml:space="preserve"> </w:t>
      </w:r>
      <w:r>
        <w:t>굳건</w:t>
      </w:r>
      <w:r>
        <w:t>하게</w:t>
      </w:r>
      <w:r>
        <w:t xml:space="preserve"> </w:t>
      </w:r>
      <w:r>
        <w:t>자리를</w:t>
      </w:r>
      <w:r>
        <w:t xml:space="preserve"> </w:t>
      </w:r>
      <w:r>
        <w:t>잡</w:t>
      </w:r>
      <w:r>
        <w:t>았다</w:t>
      </w:r>
      <w:r>
        <w:t xml:space="preserve">. </w:t>
      </w:r>
      <w:r>
        <w:t>이와</w:t>
      </w:r>
      <w:r>
        <w:t xml:space="preserve"> </w:t>
      </w:r>
      <w:r>
        <w:t>마찬가지로</w:t>
      </w:r>
      <w:r>
        <w:t xml:space="preserve"> </w:t>
      </w:r>
      <w:r>
        <w:t>NIV</w:t>
      </w:r>
      <w:r>
        <w:t xml:space="preserve"> </w:t>
      </w:r>
      <w:r>
        <w:t>등의</w:t>
      </w:r>
      <w:r>
        <w:t xml:space="preserve"> </w:t>
      </w:r>
      <w:r>
        <w:t>현</w:t>
      </w:r>
      <w:r>
        <w:t>대</w:t>
      </w:r>
      <w:r>
        <w:t xml:space="preserve"> </w:t>
      </w:r>
      <w:r>
        <w:t>역본들이</w:t>
      </w:r>
      <w:r>
        <w:t xml:space="preserve"> </w:t>
      </w:r>
      <w:r>
        <w:t>나</w:t>
      </w:r>
      <w:r>
        <w:t>올</w:t>
      </w:r>
      <w:r>
        <w:t xml:space="preserve"> </w:t>
      </w:r>
      <w:r>
        <w:t>때에</w:t>
      </w:r>
      <w:r>
        <w:t xml:space="preserve"> </w:t>
      </w:r>
      <w:r>
        <w:t>미국에서</w:t>
      </w:r>
      <w:r>
        <w:t xml:space="preserve"> </w:t>
      </w:r>
      <w:r>
        <w:t>성경대로</w:t>
      </w:r>
      <w:r>
        <w:t xml:space="preserve"> </w:t>
      </w:r>
      <w:r>
        <w:t>믿는</w:t>
      </w:r>
      <w:r>
        <w:t xml:space="preserve"> </w:t>
      </w:r>
      <w:r>
        <w:t>성도들은</w:t>
      </w:r>
      <w:r>
        <w:t xml:space="preserve"> </w:t>
      </w:r>
      <w:r>
        <w:t>이에</w:t>
      </w:r>
      <w:r>
        <w:t xml:space="preserve"> </w:t>
      </w:r>
      <w:r>
        <w:t>대해</w:t>
      </w:r>
      <w:r>
        <w:t xml:space="preserve"> </w:t>
      </w:r>
      <w:r>
        <w:t>심각</w:t>
      </w:r>
      <w:r>
        <w:t>하게</w:t>
      </w:r>
      <w:r>
        <w:t xml:space="preserve"> </w:t>
      </w:r>
      <w:r>
        <w:t>생</w:t>
      </w:r>
      <w:r>
        <w:t>각</w:t>
      </w:r>
      <w:r>
        <w:t>하지</w:t>
      </w:r>
      <w:r>
        <w:t xml:space="preserve"> </w:t>
      </w:r>
      <w:r>
        <w:t>않았다</w:t>
      </w:r>
      <w:r>
        <w:t xml:space="preserve">. </w:t>
      </w:r>
      <w:r>
        <w:t>그러나</w:t>
      </w:r>
      <w:r>
        <w:t xml:space="preserve"> </w:t>
      </w:r>
      <w:r>
        <w:t>성경</w:t>
      </w:r>
      <w:r>
        <w:t xml:space="preserve"> </w:t>
      </w:r>
      <w:r>
        <w:t>문제로</w:t>
      </w:r>
      <w:r>
        <w:t xml:space="preserve"> </w:t>
      </w:r>
      <w:r>
        <w:t>인해</w:t>
      </w:r>
      <w:r>
        <w:t xml:space="preserve"> </w:t>
      </w:r>
      <w:r>
        <w:t>교회가</w:t>
      </w:r>
      <w:r>
        <w:t xml:space="preserve"> </w:t>
      </w:r>
      <w:r>
        <w:t>갈</w:t>
      </w:r>
      <w:r>
        <w:t>리고</w:t>
      </w:r>
      <w:r>
        <w:t xml:space="preserve"> </w:t>
      </w:r>
      <w:r>
        <w:t>교리의</w:t>
      </w:r>
      <w:r>
        <w:t xml:space="preserve"> </w:t>
      </w:r>
      <w:r>
        <w:t>문제가</w:t>
      </w:r>
      <w:r>
        <w:t xml:space="preserve"> </w:t>
      </w:r>
      <w:r>
        <w:t>발생하자</w:t>
      </w:r>
      <w:r>
        <w:t xml:space="preserve"> </w:t>
      </w:r>
      <w:r>
        <w:t>적</w:t>
      </w:r>
      <w:r>
        <w:t>극</w:t>
      </w:r>
      <w:r>
        <w:t>적으로</w:t>
      </w:r>
      <w:r>
        <w:t xml:space="preserve"> </w:t>
      </w:r>
      <w:r>
        <w:t>이에</w:t>
      </w:r>
      <w:r>
        <w:t xml:space="preserve"> </w:t>
      </w:r>
      <w:r>
        <w:t>대</w:t>
      </w:r>
      <w:r>
        <w:t>항</w:t>
      </w:r>
      <w:r>
        <w:t>하기</w:t>
      </w:r>
      <w:r>
        <w:t xml:space="preserve"> </w:t>
      </w:r>
      <w:r>
        <w:t>시작했고</w:t>
      </w:r>
      <w:r>
        <w:t xml:space="preserve"> </w:t>
      </w:r>
      <w:r>
        <w:t>그</w:t>
      </w:r>
      <w:r>
        <w:t xml:space="preserve"> </w:t>
      </w:r>
      <w:r>
        <w:t>결과</w:t>
      </w:r>
      <w:r>
        <w:t xml:space="preserve"> </w:t>
      </w:r>
      <w:r>
        <w:t>지금은</w:t>
      </w:r>
      <w:r>
        <w:t xml:space="preserve"> </w:t>
      </w:r>
      <w:r>
        <w:t>미국의</w:t>
      </w:r>
      <w:r>
        <w:t xml:space="preserve"> </w:t>
      </w:r>
      <w:r>
        <w:t>웬</w:t>
      </w:r>
      <w:r>
        <w:t>만한</w:t>
      </w:r>
      <w:r>
        <w:t xml:space="preserve"> </w:t>
      </w:r>
      <w:r>
        <w:t>크리스천</w:t>
      </w:r>
      <w:r>
        <w:t xml:space="preserve"> </w:t>
      </w:r>
      <w:r>
        <w:t>독자라면</w:t>
      </w:r>
      <w:r>
        <w:t xml:space="preserve"> </w:t>
      </w:r>
      <w:r>
        <w:t>성경</w:t>
      </w:r>
      <w:r>
        <w:t xml:space="preserve"> </w:t>
      </w:r>
      <w:r>
        <w:t>문제에</w:t>
      </w:r>
      <w:r>
        <w:t xml:space="preserve"> </w:t>
      </w:r>
      <w:r>
        <w:t>대해</w:t>
      </w:r>
      <w:r>
        <w:t xml:space="preserve"> </w:t>
      </w:r>
      <w:r>
        <w:t>어느</w:t>
      </w:r>
      <w:r>
        <w:t xml:space="preserve"> </w:t>
      </w:r>
      <w:r>
        <w:t>정도</w:t>
      </w:r>
      <w:r>
        <w:t xml:space="preserve"> </w:t>
      </w:r>
      <w:r>
        <w:t>인식하고</w:t>
      </w:r>
      <w:r>
        <w:t xml:space="preserve"> </w:t>
      </w:r>
      <w:r>
        <w:t>있다</w:t>
      </w:r>
      <w:r>
        <w:t>.</w:t>
      </w:r>
    </w:p>
    <w:p w:rsidR="004D6198" w:rsidRDefault="00D3542E">
      <w:pPr>
        <w:ind w:left="-15" w:right="0" w:firstLine="150"/>
      </w:pPr>
      <w:r>
        <w:t>한국에서도</w:t>
      </w:r>
      <w:r>
        <w:t xml:space="preserve"> </w:t>
      </w:r>
      <w:r>
        <w:t>많은</w:t>
      </w:r>
      <w:r>
        <w:t xml:space="preserve"> </w:t>
      </w:r>
      <w:r>
        <w:t>유학생들이</w:t>
      </w:r>
      <w:r>
        <w:t xml:space="preserve"> </w:t>
      </w:r>
      <w:r>
        <w:t>미국에</w:t>
      </w:r>
      <w:r>
        <w:t xml:space="preserve"> </w:t>
      </w:r>
      <w:r>
        <w:t>가서</w:t>
      </w:r>
      <w:r>
        <w:t xml:space="preserve"> </w:t>
      </w:r>
      <w:r>
        <w:t>신학</w:t>
      </w:r>
      <w:r>
        <w:t xml:space="preserve"> </w:t>
      </w:r>
      <w:r>
        <w:t>공</w:t>
      </w:r>
      <w:r>
        <w:t>부를</w:t>
      </w:r>
      <w:r>
        <w:t xml:space="preserve"> </w:t>
      </w:r>
      <w:r>
        <w:t>했지만</w:t>
      </w:r>
      <w:r>
        <w:t xml:space="preserve"> </w:t>
      </w:r>
      <w:r>
        <w:t>이</w:t>
      </w:r>
      <w:r>
        <w:t xml:space="preserve"> </w:t>
      </w:r>
      <w:r>
        <w:t>같은</w:t>
      </w:r>
      <w:r>
        <w:t xml:space="preserve"> </w:t>
      </w:r>
      <w:r>
        <w:t>성경</w:t>
      </w:r>
      <w:r>
        <w:t xml:space="preserve"> </w:t>
      </w:r>
      <w:r>
        <w:t>본문</w:t>
      </w:r>
      <w:r>
        <w:t xml:space="preserve"> </w:t>
      </w:r>
      <w:r>
        <w:t>문제를</w:t>
      </w:r>
      <w:r>
        <w:t xml:space="preserve"> </w:t>
      </w:r>
      <w:r>
        <w:t>접</w:t>
      </w:r>
      <w:r>
        <w:t>할</w:t>
      </w:r>
      <w:r>
        <w:t xml:space="preserve"> </w:t>
      </w:r>
      <w:r>
        <w:t>기회는</w:t>
      </w:r>
      <w:r>
        <w:t xml:space="preserve"> </w:t>
      </w:r>
      <w:r>
        <w:t>거의</w:t>
      </w:r>
      <w:r>
        <w:t xml:space="preserve"> </w:t>
      </w:r>
      <w:r>
        <w:t>갖지</w:t>
      </w:r>
      <w:r>
        <w:t xml:space="preserve"> </w:t>
      </w:r>
      <w:r>
        <w:t>못하였다</w:t>
      </w:r>
      <w:r>
        <w:t xml:space="preserve">. </w:t>
      </w:r>
      <w:r>
        <w:t>그들</w:t>
      </w:r>
      <w:r>
        <w:t xml:space="preserve"> </w:t>
      </w:r>
      <w:r>
        <w:t>역시</w:t>
      </w:r>
      <w:r>
        <w:t xml:space="preserve"> </w:t>
      </w:r>
      <w:r>
        <w:t>필자와</w:t>
      </w:r>
      <w:r>
        <w:t xml:space="preserve"> </w:t>
      </w:r>
      <w:r>
        <w:t>마찬가지로</w:t>
      </w:r>
      <w:r>
        <w:t xml:space="preserve"> </w:t>
      </w:r>
      <w:r>
        <w:t>여러</w:t>
      </w:r>
      <w:r>
        <w:t xml:space="preserve"> </w:t>
      </w:r>
      <w:r>
        <w:t>역본을</w:t>
      </w:r>
      <w:r>
        <w:t xml:space="preserve"> </w:t>
      </w:r>
      <w:r>
        <w:t>대하면서</w:t>
      </w:r>
      <w:r>
        <w:t xml:space="preserve"> </w:t>
      </w:r>
      <w:r>
        <w:t>본문은</w:t>
      </w:r>
      <w:r>
        <w:t xml:space="preserve"> </w:t>
      </w:r>
      <w:r>
        <w:t>같은데</w:t>
      </w:r>
      <w:r>
        <w:t xml:space="preserve"> </w:t>
      </w:r>
      <w:r>
        <w:t>단지</w:t>
      </w:r>
      <w:r>
        <w:t xml:space="preserve"> </w:t>
      </w:r>
      <w:r>
        <w:t>번</w:t>
      </w:r>
      <w:r>
        <w:t>역이</w:t>
      </w:r>
      <w:r>
        <w:t xml:space="preserve"> </w:t>
      </w:r>
      <w:r>
        <w:t>다를</w:t>
      </w:r>
      <w:r>
        <w:t xml:space="preserve"> </w:t>
      </w:r>
      <w:r>
        <w:t>뿐</w:t>
      </w:r>
      <w:r>
        <w:t>이라고</w:t>
      </w:r>
      <w:r>
        <w:t xml:space="preserve"> </w:t>
      </w:r>
      <w:r>
        <w:t>피</w:t>
      </w:r>
      <w:r>
        <w:t>상적으로</w:t>
      </w:r>
      <w:r>
        <w:t xml:space="preserve"> </w:t>
      </w:r>
      <w:r>
        <w:t>생</w:t>
      </w:r>
      <w:r>
        <w:t>각</w:t>
      </w:r>
      <w:r>
        <w:t>했음에</w:t>
      </w:r>
      <w:r>
        <w:t xml:space="preserve"> </w:t>
      </w:r>
      <w:r>
        <w:t>틀림</w:t>
      </w:r>
      <w:r>
        <w:t>이</w:t>
      </w:r>
      <w:r>
        <w:t xml:space="preserve"> </w:t>
      </w:r>
      <w:r>
        <w:t>없다</w:t>
      </w:r>
      <w:r>
        <w:t xml:space="preserve">. </w:t>
      </w:r>
      <w:r>
        <w:t>한국</w:t>
      </w:r>
      <w:r>
        <w:t xml:space="preserve"> </w:t>
      </w:r>
      <w:r>
        <w:t>교회의</w:t>
      </w:r>
      <w:r>
        <w:t xml:space="preserve"> </w:t>
      </w:r>
      <w:r>
        <w:t>특성상</w:t>
      </w:r>
      <w:r>
        <w:t xml:space="preserve"> </w:t>
      </w:r>
    </w:p>
    <w:p w:rsidR="004D6198" w:rsidRDefault="00D3542E">
      <w:pPr>
        <w:spacing w:after="129" w:line="259" w:lineRule="auto"/>
        <w:ind w:left="0" w:right="0" w:firstLine="0"/>
        <w:jc w:val="left"/>
      </w:pPr>
      <w:r>
        <w:rPr>
          <w:rFonts w:ascii="Calibri" w:eastAsia="Calibri" w:hAnsi="Calibri" w:cs="Calibri"/>
          <w:noProof/>
          <w:sz w:val="22"/>
        </w:rPr>
        <mc:AlternateContent>
          <mc:Choice Requires="wpg">
            <w:drawing>
              <wp:inline distT="0" distB="0" distL="0" distR="0">
                <wp:extent cx="1800606" cy="9144"/>
                <wp:effectExtent l="0" t="0" r="0" b="0"/>
                <wp:docPr id="128307" name="Group 128307"/>
                <wp:cNvGraphicFramePr/>
                <a:graphic xmlns:a="http://schemas.openxmlformats.org/drawingml/2006/main">
                  <a:graphicData uri="http://schemas.microsoft.com/office/word/2010/wordprocessingGroup">
                    <wpg:wgp>
                      <wpg:cNvGrpSpPr/>
                      <wpg:grpSpPr>
                        <a:xfrm>
                          <a:off x="0" y="0"/>
                          <a:ext cx="1800606" cy="9144"/>
                          <a:chOff x="0" y="0"/>
                          <a:chExt cx="1800606" cy="9144"/>
                        </a:xfrm>
                      </wpg:grpSpPr>
                      <wps:wsp>
                        <wps:cNvPr id="573" name="Shape 573"/>
                        <wps:cNvSpPr/>
                        <wps:spPr>
                          <a:xfrm>
                            <a:off x="0" y="0"/>
                            <a:ext cx="1800606" cy="0"/>
                          </a:xfrm>
                          <a:custGeom>
                            <a:avLst/>
                            <a:gdLst/>
                            <a:ahLst/>
                            <a:cxnLst/>
                            <a:rect l="0" t="0" r="0" b="0"/>
                            <a:pathLst>
                              <a:path w="1800606">
                                <a:moveTo>
                                  <a:pt x="0" y="0"/>
                                </a:moveTo>
                                <a:lnTo>
                                  <a:pt x="1800606" y="0"/>
                                </a:lnTo>
                              </a:path>
                            </a:pathLst>
                          </a:custGeom>
                          <a:ln w="9144"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2D88844" id="Group 128307" o:spid="_x0000_s1026" style="width:141.8pt;height:.7pt;mso-position-horizontal-relative:char;mso-position-vertical-relative:line" coordsize="1800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">
                <v:shape id="Shape 573" o:spid="_x0000_s1027" style="position:absolute;width:18006;height:0;visibility:visible;mso-wrap-style:square;v-text-anchor:top" coordsize="1800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qucMQA&#10;AADcAAAADwAAAGRycy9kb3ducmV2LnhtbESPT2vCQBTE74LfYXlCb7pRqZboKiKUtt7800Nvr9ln&#10;Nph9G7LbJPXTu4LgcZiZ3zDLdWdL0VDtC8cKxqMEBHHmdMG5gtPxffgGwgdkjaVjUvBPHtarfm+J&#10;qXYt76k5hFxECPsUFZgQqlRKnxmy6EeuIo7e2dUWQ5R1LnWNbYTbUk6SZCYtFhwXDFa0NZRdDn9W&#10;QTv9NqeP3TjI5nfrrkw/G75+KfUy6DYLEIG68Aw/2p9awet8Cvcz8Qj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arnDEAAAA3AAAAA8AAAAAAAAAAAAAAAAAmAIAAGRycy9k&#10;b3ducmV2LnhtbFBLBQYAAAAABAAEAPUAAACJAwAAAAA=&#10;" path="m,l1800606,e" filled="f" strokeweight=".72pt">
                  <v:stroke miterlimit="83231f" joinstyle="miter"/>
                  <v:path arrowok="t" textboxrect="0,0,1800606,0"/>
                </v:shape>
                <w10:anchorlock/>
              </v:group>
            </w:pict>
          </mc:Fallback>
        </mc:AlternateContent>
      </w:r>
    </w:p>
    <w:p w:rsidR="004D6198" w:rsidRDefault="00D3542E">
      <w:pPr>
        <w:spacing w:after="6" w:line="252" w:lineRule="auto"/>
        <w:ind w:left="360" w:right="137"/>
      </w:pPr>
      <w:r>
        <w:rPr>
          <w:sz w:val="16"/>
        </w:rPr>
        <w:t>2001)</w:t>
      </w:r>
      <w:r>
        <w:rPr>
          <w:sz w:val="16"/>
        </w:rPr>
        <w:t>이다</w:t>
      </w:r>
      <w:r>
        <w:rPr>
          <w:sz w:val="16"/>
        </w:rPr>
        <w:t xml:space="preserve">. </w:t>
      </w:r>
      <w:r>
        <w:rPr>
          <w:sz w:val="16"/>
        </w:rPr>
        <w:t>이</w:t>
      </w:r>
      <w:r>
        <w:rPr>
          <w:sz w:val="16"/>
        </w:rPr>
        <w:t xml:space="preserve"> </w:t>
      </w:r>
      <w:r>
        <w:rPr>
          <w:sz w:val="16"/>
        </w:rPr>
        <w:t>책은</w:t>
      </w:r>
      <w:r>
        <w:rPr>
          <w:sz w:val="16"/>
        </w:rPr>
        <w:t xml:space="preserve"> </w:t>
      </w:r>
      <w:r>
        <w:rPr>
          <w:sz w:val="16"/>
        </w:rPr>
        <w:t>위클리프로부터</w:t>
      </w:r>
      <w:r>
        <w:rPr>
          <w:sz w:val="16"/>
        </w:rPr>
        <w:t xml:space="preserve"> </w:t>
      </w:r>
      <w:r>
        <w:rPr>
          <w:sz w:val="16"/>
        </w:rPr>
        <w:t>시작되는</w:t>
      </w:r>
      <w:r>
        <w:rPr>
          <w:sz w:val="16"/>
        </w:rPr>
        <w:t xml:space="preserve"> </w:t>
      </w:r>
      <w:r>
        <w:rPr>
          <w:sz w:val="16"/>
        </w:rPr>
        <w:t>영어</w:t>
      </w:r>
      <w:r>
        <w:rPr>
          <w:sz w:val="16"/>
        </w:rPr>
        <w:t xml:space="preserve"> </w:t>
      </w:r>
      <w:r>
        <w:rPr>
          <w:sz w:val="16"/>
        </w:rPr>
        <w:t>성경의</w:t>
      </w:r>
      <w:r>
        <w:rPr>
          <w:sz w:val="16"/>
        </w:rPr>
        <w:t xml:space="preserve"> </w:t>
      </w:r>
      <w:r>
        <w:rPr>
          <w:sz w:val="16"/>
        </w:rPr>
        <w:t>역사를</w:t>
      </w:r>
      <w:r>
        <w:rPr>
          <w:sz w:val="16"/>
        </w:rPr>
        <w:t xml:space="preserve"> </w:t>
      </w:r>
      <w:r>
        <w:rPr>
          <w:sz w:val="16"/>
        </w:rPr>
        <w:t>잘</w:t>
      </w:r>
      <w:r>
        <w:rPr>
          <w:sz w:val="16"/>
        </w:rPr>
        <w:t xml:space="preserve"> </w:t>
      </w:r>
      <w:r>
        <w:rPr>
          <w:sz w:val="16"/>
        </w:rPr>
        <w:t>보여</w:t>
      </w:r>
      <w:r>
        <w:rPr>
          <w:sz w:val="16"/>
        </w:rPr>
        <w:t xml:space="preserve"> </w:t>
      </w:r>
      <w:r>
        <w:rPr>
          <w:sz w:val="16"/>
        </w:rPr>
        <w:t>주며</w:t>
      </w:r>
      <w:r>
        <w:rPr>
          <w:sz w:val="16"/>
        </w:rPr>
        <w:t xml:space="preserve"> </w:t>
      </w:r>
      <w:r>
        <w:rPr>
          <w:sz w:val="16"/>
        </w:rPr>
        <w:t>특히</w:t>
      </w:r>
      <w:r>
        <w:rPr>
          <w:sz w:val="16"/>
        </w:rPr>
        <w:t xml:space="preserve"> </w:t>
      </w:r>
      <w:r>
        <w:rPr>
          <w:sz w:val="16"/>
        </w:rPr>
        <w:t>킹제임스</w:t>
      </w:r>
      <w:r>
        <w:rPr>
          <w:sz w:val="16"/>
        </w:rPr>
        <w:t xml:space="preserve"> </w:t>
      </w:r>
      <w:r>
        <w:rPr>
          <w:sz w:val="16"/>
        </w:rPr>
        <w:t>성경의</w:t>
      </w:r>
      <w:r>
        <w:rPr>
          <w:sz w:val="16"/>
        </w:rPr>
        <w:t xml:space="preserve"> </w:t>
      </w:r>
      <w:r>
        <w:rPr>
          <w:sz w:val="16"/>
        </w:rPr>
        <w:t>영향에</w:t>
      </w:r>
      <w:r>
        <w:rPr>
          <w:sz w:val="16"/>
        </w:rPr>
        <w:t xml:space="preserve"> </w:t>
      </w:r>
      <w:r>
        <w:rPr>
          <w:sz w:val="16"/>
        </w:rPr>
        <w:t>대해</w:t>
      </w:r>
      <w:r>
        <w:rPr>
          <w:sz w:val="16"/>
        </w:rPr>
        <w:t xml:space="preserve"> </w:t>
      </w:r>
      <w:r>
        <w:rPr>
          <w:sz w:val="16"/>
        </w:rPr>
        <w:t>잘</w:t>
      </w:r>
      <w:r>
        <w:rPr>
          <w:sz w:val="16"/>
        </w:rPr>
        <w:t xml:space="preserve"> </w:t>
      </w:r>
      <w:r>
        <w:rPr>
          <w:sz w:val="16"/>
        </w:rPr>
        <w:t>설명한다</w:t>
      </w:r>
      <w:r>
        <w:rPr>
          <w:sz w:val="16"/>
        </w:rPr>
        <w:t xml:space="preserve">. </w:t>
      </w:r>
      <w:r>
        <w:rPr>
          <w:sz w:val="16"/>
        </w:rPr>
        <w:t>둘째</w:t>
      </w:r>
      <w:r>
        <w:rPr>
          <w:sz w:val="16"/>
        </w:rPr>
        <w:t xml:space="preserve"> </w:t>
      </w:r>
      <w:r>
        <w:rPr>
          <w:sz w:val="16"/>
        </w:rPr>
        <w:t>것은</w:t>
      </w:r>
      <w:r>
        <w:rPr>
          <w:sz w:val="16"/>
        </w:rPr>
        <w:t xml:space="preserve"> Alister Mcgrath</w:t>
      </w:r>
      <w:r>
        <w:rPr>
          <w:sz w:val="16"/>
        </w:rPr>
        <w:t>의</w:t>
      </w:r>
      <w:r>
        <w:rPr>
          <w:sz w:val="16"/>
        </w:rPr>
        <w:t xml:space="preserve"> </w:t>
      </w:r>
      <w:r>
        <w:rPr>
          <w:sz w:val="16"/>
        </w:rPr>
        <w:t>｢</w:t>
      </w:r>
      <w:r>
        <w:rPr>
          <w:rFonts w:ascii="Calibri" w:eastAsia="Calibri" w:hAnsi="Calibri" w:cs="Calibri"/>
          <w:sz w:val="16"/>
        </w:rPr>
        <w:t>In the Beginning : The Story of the King James Bible and How It Changed a Nation, a Language, and a Culture</w:t>
      </w:r>
      <w:r>
        <w:rPr>
          <w:sz w:val="16"/>
        </w:rPr>
        <w:t>｣</w:t>
      </w:r>
      <w:r>
        <w:rPr>
          <w:sz w:val="16"/>
        </w:rPr>
        <w:t>(Ancho</w:t>
      </w:r>
      <w:r>
        <w:rPr>
          <w:sz w:val="16"/>
        </w:rPr>
        <w:t xml:space="preserve">r, February 19, </w:t>
      </w:r>
    </w:p>
    <w:p w:rsidR="004D6198" w:rsidRDefault="00D3542E">
      <w:pPr>
        <w:spacing w:after="53" w:line="252" w:lineRule="auto"/>
        <w:ind w:left="360" w:right="137"/>
      </w:pPr>
      <w:r>
        <w:rPr>
          <w:sz w:val="16"/>
        </w:rPr>
        <w:t>2002)</w:t>
      </w:r>
      <w:r>
        <w:rPr>
          <w:sz w:val="16"/>
        </w:rPr>
        <w:t>이다</w:t>
      </w:r>
      <w:r>
        <w:rPr>
          <w:sz w:val="16"/>
        </w:rPr>
        <w:t xml:space="preserve">. </w:t>
      </w:r>
      <w:r>
        <w:rPr>
          <w:sz w:val="16"/>
        </w:rPr>
        <w:t>흥미</w:t>
      </w:r>
      <w:r>
        <w:rPr>
          <w:sz w:val="16"/>
        </w:rPr>
        <w:t xml:space="preserve"> </w:t>
      </w:r>
      <w:r>
        <w:rPr>
          <w:sz w:val="16"/>
        </w:rPr>
        <w:t>있는</w:t>
      </w:r>
      <w:r>
        <w:rPr>
          <w:sz w:val="16"/>
        </w:rPr>
        <w:t xml:space="preserve"> </w:t>
      </w:r>
      <w:r>
        <w:rPr>
          <w:sz w:val="16"/>
        </w:rPr>
        <w:t>것은</w:t>
      </w:r>
      <w:r>
        <w:rPr>
          <w:sz w:val="16"/>
        </w:rPr>
        <w:t xml:space="preserve"> </w:t>
      </w:r>
      <w:r>
        <w:rPr>
          <w:sz w:val="16"/>
        </w:rPr>
        <w:t>이</w:t>
      </w:r>
      <w:r>
        <w:rPr>
          <w:sz w:val="16"/>
        </w:rPr>
        <w:t xml:space="preserve"> </w:t>
      </w:r>
      <w:r>
        <w:rPr>
          <w:sz w:val="16"/>
        </w:rPr>
        <w:t>책의</w:t>
      </w:r>
      <w:r>
        <w:rPr>
          <w:sz w:val="16"/>
        </w:rPr>
        <w:t xml:space="preserve"> </w:t>
      </w:r>
      <w:r>
        <w:rPr>
          <w:sz w:val="16"/>
        </w:rPr>
        <w:t>저자가</w:t>
      </w:r>
      <w:r>
        <w:rPr>
          <w:sz w:val="16"/>
        </w:rPr>
        <w:t xml:space="preserve"> NIV</w:t>
      </w:r>
      <w:r>
        <w:rPr>
          <w:sz w:val="16"/>
        </w:rPr>
        <w:t>의</w:t>
      </w:r>
      <w:r>
        <w:rPr>
          <w:sz w:val="16"/>
        </w:rPr>
        <w:t xml:space="preserve"> </w:t>
      </w:r>
      <w:r>
        <w:rPr>
          <w:sz w:val="16"/>
        </w:rPr>
        <w:t>편집자</w:t>
      </w:r>
      <w:r>
        <w:rPr>
          <w:sz w:val="16"/>
        </w:rPr>
        <w:t xml:space="preserve"> </w:t>
      </w:r>
      <w:r>
        <w:rPr>
          <w:sz w:val="16"/>
        </w:rPr>
        <w:t>중</w:t>
      </w:r>
      <w:r>
        <w:rPr>
          <w:sz w:val="16"/>
        </w:rPr>
        <w:t xml:space="preserve"> </w:t>
      </w:r>
      <w:r>
        <w:rPr>
          <w:sz w:val="16"/>
        </w:rPr>
        <w:t>하나라는</w:t>
      </w:r>
      <w:r>
        <w:rPr>
          <w:sz w:val="16"/>
        </w:rPr>
        <w:t xml:space="preserve"> </w:t>
      </w:r>
      <w:r>
        <w:rPr>
          <w:sz w:val="16"/>
        </w:rPr>
        <w:t>점이다</w:t>
      </w:r>
      <w:r>
        <w:rPr>
          <w:sz w:val="16"/>
        </w:rPr>
        <w:t xml:space="preserve">. </w:t>
      </w:r>
      <w:r>
        <w:rPr>
          <w:sz w:val="16"/>
        </w:rPr>
        <w:t>이</w:t>
      </w:r>
      <w:r>
        <w:rPr>
          <w:sz w:val="16"/>
        </w:rPr>
        <w:t xml:space="preserve"> </w:t>
      </w:r>
      <w:r>
        <w:rPr>
          <w:sz w:val="16"/>
        </w:rPr>
        <w:t>책에서</w:t>
      </w:r>
      <w:r>
        <w:rPr>
          <w:sz w:val="16"/>
        </w:rPr>
        <w:t xml:space="preserve"> </w:t>
      </w:r>
      <w:r>
        <w:rPr>
          <w:sz w:val="16"/>
        </w:rPr>
        <w:t>저자는</w:t>
      </w:r>
      <w:r>
        <w:rPr>
          <w:sz w:val="16"/>
        </w:rPr>
        <w:t xml:space="preserve"> </w:t>
      </w:r>
      <w:r>
        <w:rPr>
          <w:sz w:val="16"/>
        </w:rPr>
        <w:t>킹제임스</w:t>
      </w:r>
      <w:r>
        <w:rPr>
          <w:sz w:val="16"/>
        </w:rPr>
        <w:t xml:space="preserve"> </w:t>
      </w:r>
      <w:r>
        <w:rPr>
          <w:sz w:val="16"/>
        </w:rPr>
        <w:t>성경이</w:t>
      </w:r>
      <w:r>
        <w:rPr>
          <w:sz w:val="16"/>
        </w:rPr>
        <w:t xml:space="preserve"> </w:t>
      </w:r>
      <w:r>
        <w:rPr>
          <w:sz w:val="16"/>
        </w:rPr>
        <w:t>미국과</w:t>
      </w:r>
      <w:r>
        <w:rPr>
          <w:sz w:val="16"/>
        </w:rPr>
        <w:t xml:space="preserve"> </w:t>
      </w:r>
      <w:r>
        <w:rPr>
          <w:sz w:val="16"/>
        </w:rPr>
        <w:t>미국말과</w:t>
      </w:r>
      <w:r>
        <w:rPr>
          <w:sz w:val="16"/>
        </w:rPr>
        <w:t xml:space="preserve"> </w:t>
      </w:r>
      <w:r>
        <w:rPr>
          <w:sz w:val="16"/>
        </w:rPr>
        <w:t>문화에</w:t>
      </w:r>
      <w:r>
        <w:rPr>
          <w:sz w:val="16"/>
        </w:rPr>
        <w:t xml:space="preserve"> </w:t>
      </w:r>
      <w:r>
        <w:rPr>
          <w:sz w:val="16"/>
        </w:rPr>
        <w:t>미친</w:t>
      </w:r>
      <w:r>
        <w:rPr>
          <w:sz w:val="16"/>
        </w:rPr>
        <w:t xml:space="preserve"> </w:t>
      </w:r>
      <w:r>
        <w:rPr>
          <w:sz w:val="16"/>
        </w:rPr>
        <w:t>영향을</w:t>
      </w:r>
      <w:r>
        <w:rPr>
          <w:sz w:val="16"/>
        </w:rPr>
        <w:t xml:space="preserve"> </w:t>
      </w:r>
      <w:r>
        <w:rPr>
          <w:sz w:val="16"/>
        </w:rPr>
        <w:t>보여</w:t>
      </w:r>
      <w:r>
        <w:rPr>
          <w:sz w:val="16"/>
        </w:rPr>
        <w:t xml:space="preserve"> </w:t>
      </w:r>
      <w:r>
        <w:rPr>
          <w:sz w:val="16"/>
        </w:rPr>
        <w:t>주고</w:t>
      </w:r>
      <w:r>
        <w:rPr>
          <w:sz w:val="16"/>
        </w:rPr>
        <w:t xml:space="preserve"> </w:t>
      </w:r>
      <w:r>
        <w:rPr>
          <w:sz w:val="16"/>
        </w:rPr>
        <w:t>있다</w:t>
      </w:r>
      <w:r>
        <w:rPr>
          <w:sz w:val="16"/>
        </w:rPr>
        <w:t xml:space="preserve">. </w:t>
      </w:r>
      <w:r>
        <w:rPr>
          <w:sz w:val="16"/>
        </w:rPr>
        <w:t>이</w:t>
      </w:r>
      <w:r>
        <w:rPr>
          <w:sz w:val="16"/>
        </w:rPr>
        <w:t xml:space="preserve"> </w:t>
      </w:r>
      <w:r>
        <w:rPr>
          <w:sz w:val="16"/>
        </w:rPr>
        <w:t>두</w:t>
      </w:r>
      <w:r>
        <w:rPr>
          <w:sz w:val="16"/>
        </w:rPr>
        <w:t xml:space="preserve"> </w:t>
      </w:r>
      <w:r>
        <w:rPr>
          <w:sz w:val="16"/>
        </w:rPr>
        <w:t>책</w:t>
      </w:r>
      <w:r>
        <w:rPr>
          <w:sz w:val="16"/>
        </w:rPr>
        <w:t xml:space="preserve"> </w:t>
      </w:r>
      <w:r>
        <w:rPr>
          <w:sz w:val="16"/>
        </w:rPr>
        <w:t>모두</w:t>
      </w:r>
      <w:r>
        <w:rPr>
          <w:sz w:val="16"/>
        </w:rPr>
        <w:t xml:space="preserve"> </w:t>
      </w:r>
      <w:r>
        <w:rPr>
          <w:sz w:val="16"/>
        </w:rPr>
        <w:t>세속</w:t>
      </w:r>
      <w:r>
        <w:rPr>
          <w:sz w:val="16"/>
        </w:rPr>
        <w:t xml:space="preserve"> </w:t>
      </w:r>
      <w:r>
        <w:rPr>
          <w:sz w:val="16"/>
        </w:rPr>
        <w:t>출판사가</w:t>
      </w:r>
      <w:r>
        <w:rPr>
          <w:sz w:val="16"/>
        </w:rPr>
        <w:t xml:space="preserve"> </w:t>
      </w:r>
      <w:r>
        <w:rPr>
          <w:sz w:val="16"/>
        </w:rPr>
        <w:t>출간한</w:t>
      </w:r>
      <w:r>
        <w:rPr>
          <w:sz w:val="16"/>
        </w:rPr>
        <w:t xml:space="preserve"> </w:t>
      </w:r>
      <w:r>
        <w:rPr>
          <w:sz w:val="16"/>
        </w:rPr>
        <w:t>것이므로</w:t>
      </w:r>
      <w:r>
        <w:rPr>
          <w:sz w:val="16"/>
        </w:rPr>
        <w:t xml:space="preserve"> </w:t>
      </w:r>
      <w:r>
        <w:rPr>
          <w:sz w:val="16"/>
        </w:rPr>
        <w:t>읽을</w:t>
      </w:r>
      <w:r>
        <w:rPr>
          <w:sz w:val="16"/>
        </w:rPr>
        <w:t xml:space="preserve"> </w:t>
      </w:r>
      <w:r>
        <w:rPr>
          <w:sz w:val="16"/>
        </w:rPr>
        <w:t>때에</w:t>
      </w:r>
      <w:r>
        <w:rPr>
          <w:sz w:val="16"/>
        </w:rPr>
        <w:t xml:space="preserve"> </w:t>
      </w:r>
      <w:r>
        <w:rPr>
          <w:sz w:val="16"/>
        </w:rPr>
        <w:t>주의를</w:t>
      </w:r>
      <w:r>
        <w:rPr>
          <w:sz w:val="16"/>
        </w:rPr>
        <w:t xml:space="preserve"> </w:t>
      </w:r>
      <w:r>
        <w:rPr>
          <w:sz w:val="16"/>
        </w:rPr>
        <w:t>기울여야</w:t>
      </w:r>
      <w:r>
        <w:rPr>
          <w:sz w:val="16"/>
        </w:rPr>
        <w:t xml:space="preserve"> </w:t>
      </w:r>
      <w:r>
        <w:rPr>
          <w:sz w:val="16"/>
        </w:rPr>
        <w:t>하지만</w:t>
      </w:r>
      <w:r>
        <w:rPr>
          <w:sz w:val="16"/>
        </w:rPr>
        <w:t xml:space="preserve"> </w:t>
      </w:r>
      <w:r>
        <w:rPr>
          <w:sz w:val="16"/>
        </w:rPr>
        <w:t>킹제임스</w:t>
      </w:r>
      <w:r>
        <w:rPr>
          <w:sz w:val="16"/>
        </w:rPr>
        <w:t xml:space="preserve"> </w:t>
      </w:r>
      <w:r>
        <w:rPr>
          <w:sz w:val="16"/>
        </w:rPr>
        <w:t>성경에</w:t>
      </w:r>
      <w:r>
        <w:rPr>
          <w:sz w:val="16"/>
        </w:rPr>
        <w:t xml:space="preserve"> </w:t>
      </w:r>
      <w:r>
        <w:rPr>
          <w:sz w:val="16"/>
        </w:rPr>
        <w:t>대한</w:t>
      </w:r>
      <w:r>
        <w:rPr>
          <w:sz w:val="16"/>
        </w:rPr>
        <w:t xml:space="preserve"> </w:t>
      </w:r>
      <w:r>
        <w:rPr>
          <w:sz w:val="16"/>
        </w:rPr>
        <w:t>전반적인</w:t>
      </w:r>
      <w:r>
        <w:rPr>
          <w:sz w:val="16"/>
        </w:rPr>
        <w:t xml:space="preserve"> </w:t>
      </w:r>
      <w:r>
        <w:rPr>
          <w:sz w:val="16"/>
        </w:rPr>
        <w:t>평가를</w:t>
      </w:r>
      <w:r>
        <w:rPr>
          <w:sz w:val="16"/>
        </w:rPr>
        <w:t xml:space="preserve"> </w:t>
      </w:r>
      <w:r>
        <w:rPr>
          <w:sz w:val="16"/>
        </w:rPr>
        <w:t>제공하므로</w:t>
      </w:r>
      <w:r>
        <w:rPr>
          <w:sz w:val="16"/>
        </w:rPr>
        <w:t xml:space="preserve"> </w:t>
      </w:r>
      <w:r>
        <w:rPr>
          <w:sz w:val="16"/>
        </w:rPr>
        <w:t>가치가</w:t>
      </w:r>
      <w:r>
        <w:rPr>
          <w:sz w:val="16"/>
        </w:rPr>
        <w:t xml:space="preserve"> </w:t>
      </w:r>
      <w:r>
        <w:rPr>
          <w:sz w:val="16"/>
        </w:rPr>
        <w:t>있다</w:t>
      </w:r>
      <w:r>
        <w:rPr>
          <w:sz w:val="16"/>
        </w:rPr>
        <w:t xml:space="preserve">. </w:t>
      </w:r>
      <w:r>
        <w:rPr>
          <w:sz w:val="16"/>
        </w:rPr>
        <w:t>이</w:t>
      </w:r>
      <w:r>
        <w:rPr>
          <w:sz w:val="16"/>
        </w:rPr>
        <w:t xml:space="preserve"> </w:t>
      </w:r>
      <w:r>
        <w:rPr>
          <w:sz w:val="16"/>
        </w:rPr>
        <w:t>두</w:t>
      </w:r>
      <w:r>
        <w:rPr>
          <w:sz w:val="16"/>
        </w:rPr>
        <w:t xml:space="preserve"> </w:t>
      </w:r>
      <w:r>
        <w:rPr>
          <w:sz w:val="16"/>
        </w:rPr>
        <w:t>책은</w:t>
      </w:r>
      <w:r>
        <w:rPr>
          <w:sz w:val="16"/>
        </w:rPr>
        <w:t xml:space="preserve"> </w:t>
      </w:r>
      <w:r>
        <w:rPr>
          <w:sz w:val="16"/>
        </w:rPr>
        <w:t>모두</w:t>
      </w:r>
      <w:r>
        <w:rPr>
          <w:sz w:val="16"/>
        </w:rPr>
        <w:t xml:space="preserve"> www.amazon.com</w:t>
      </w:r>
      <w:r>
        <w:rPr>
          <w:sz w:val="16"/>
        </w:rPr>
        <w:t>에서</w:t>
      </w:r>
      <w:r>
        <w:rPr>
          <w:sz w:val="16"/>
        </w:rPr>
        <w:t xml:space="preserve"> </w:t>
      </w:r>
      <w:r>
        <w:rPr>
          <w:sz w:val="16"/>
        </w:rPr>
        <w:t>구할</w:t>
      </w:r>
      <w:r>
        <w:rPr>
          <w:sz w:val="16"/>
        </w:rPr>
        <w:t xml:space="preserve"> </w:t>
      </w:r>
      <w:r>
        <w:rPr>
          <w:sz w:val="16"/>
        </w:rPr>
        <w:t>수</w:t>
      </w:r>
      <w:r>
        <w:rPr>
          <w:sz w:val="16"/>
        </w:rPr>
        <w:t xml:space="preserve"> </w:t>
      </w:r>
      <w:r>
        <w:rPr>
          <w:sz w:val="16"/>
        </w:rPr>
        <w:t>있다</w:t>
      </w:r>
      <w:r>
        <w:rPr>
          <w:sz w:val="16"/>
        </w:rPr>
        <w:t>.</w:t>
      </w:r>
    </w:p>
    <w:p w:rsidR="004D6198" w:rsidRDefault="00D3542E">
      <w:pPr>
        <w:spacing w:after="53" w:line="252" w:lineRule="auto"/>
        <w:ind w:left="335" w:right="137" w:hanging="200"/>
      </w:pPr>
      <w:r>
        <w:rPr>
          <w:sz w:val="16"/>
        </w:rPr>
        <w:t xml:space="preserve">3) </w:t>
      </w:r>
      <w:r>
        <w:rPr>
          <w:sz w:val="16"/>
        </w:rPr>
        <w:t>영국</w:t>
      </w:r>
      <w:r>
        <w:rPr>
          <w:sz w:val="16"/>
        </w:rPr>
        <w:t xml:space="preserve"> </w:t>
      </w:r>
      <w:r>
        <w:rPr>
          <w:sz w:val="16"/>
        </w:rPr>
        <w:t>성공회</w:t>
      </w:r>
      <w:r>
        <w:rPr>
          <w:sz w:val="16"/>
        </w:rPr>
        <w:t xml:space="preserve"> </w:t>
      </w:r>
      <w:r>
        <w:rPr>
          <w:sz w:val="16"/>
        </w:rPr>
        <w:t>학자들인</w:t>
      </w:r>
      <w:r>
        <w:rPr>
          <w:sz w:val="16"/>
        </w:rPr>
        <w:t xml:space="preserve"> </w:t>
      </w:r>
      <w:r>
        <w:rPr>
          <w:sz w:val="16"/>
        </w:rPr>
        <w:t>웨스트코트와</w:t>
      </w:r>
      <w:r>
        <w:rPr>
          <w:sz w:val="16"/>
        </w:rPr>
        <w:t xml:space="preserve"> </w:t>
      </w:r>
      <w:r>
        <w:rPr>
          <w:sz w:val="16"/>
        </w:rPr>
        <w:t>호르트는</w:t>
      </w:r>
      <w:r>
        <w:rPr>
          <w:sz w:val="16"/>
        </w:rPr>
        <w:t xml:space="preserve"> </w:t>
      </w:r>
      <w:r>
        <w:rPr>
          <w:sz w:val="16"/>
        </w:rPr>
        <w:t>킹제임스</w:t>
      </w:r>
      <w:r>
        <w:rPr>
          <w:sz w:val="16"/>
        </w:rPr>
        <w:t xml:space="preserve"> </w:t>
      </w:r>
      <w:r>
        <w:rPr>
          <w:sz w:val="16"/>
        </w:rPr>
        <w:t>성경을</w:t>
      </w:r>
      <w:r>
        <w:rPr>
          <w:sz w:val="16"/>
        </w:rPr>
        <w:t xml:space="preserve"> </w:t>
      </w:r>
      <w:r>
        <w:rPr>
          <w:sz w:val="16"/>
        </w:rPr>
        <w:t>대적하는</w:t>
      </w:r>
      <w:r>
        <w:rPr>
          <w:sz w:val="16"/>
        </w:rPr>
        <w:t xml:space="preserve"> </w:t>
      </w:r>
      <w:r>
        <w:rPr>
          <w:sz w:val="16"/>
        </w:rPr>
        <w:t>영국개역성경을</w:t>
      </w:r>
      <w:r>
        <w:rPr>
          <w:sz w:val="16"/>
        </w:rPr>
        <w:t xml:space="preserve"> </w:t>
      </w:r>
      <w:r>
        <w:rPr>
          <w:sz w:val="16"/>
        </w:rPr>
        <w:t>처음으로</w:t>
      </w:r>
      <w:r>
        <w:rPr>
          <w:sz w:val="16"/>
        </w:rPr>
        <w:t xml:space="preserve"> </w:t>
      </w:r>
      <w:r>
        <w:rPr>
          <w:sz w:val="16"/>
        </w:rPr>
        <w:t>출간한</w:t>
      </w:r>
      <w:r>
        <w:rPr>
          <w:sz w:val="16"/>
        </w:rPr>
        <w:t xml:space="preserve"> </w:t>
      </w:r>
      <w:r>
        <w:rPr>
          <w:sz w:val="16"/>
        </w:rPr>
        <w:t>장본인들이다</w:t>
      </w:r>
      <w:r>
        <w:rPr>
          <w:sz w:val="16"/>
        </w:rPr>
        <w:t xml:space="preserve">. </w:t>
      </w:r>
      <w:r>
        <w:rPr>
          <w:sz w:val="16"/>
        </w:rPr>
        <w:t>이들은</w:t>
      </w:r>
      <w:r>
        <w:rPr>
          <w:sz w:val="16"/>
        </w:rPr>
        <w:t xml:space="preserve"> </w:t>
      </w:r>
      <w:r>
        <w:rPr>
          <w:sz w:val="16"/>
        </w:rPr>
        <w:t>성경을</w:t>
      </w:r>
      <w:r>
        <w:rPr>
          <w:sz w:val="16"/>
        </w:rPr>
        <w:t xml:space="preserve"> </w:t>
      </w:r>
      <w:r>
        <w:rPr>
          <w:sz w:val="16"/>
        </w:rPr>
        <w:t>믿지</w:t>
      </w:r>
      <w:r>
        <w:rPr>
          <w:sz w:val="16"/>
        </w:rPr>
        <w:t xml:space="preserve"> </w:t>
      </w:r>
      <w:r>
        <w:rPr>
          <w:sz w:val="16"/>
        </w:rPr>
        <w:t>않는</w:t>
      </w:r>
      <w:r>
        <w:rPr>
          <w:sz w:val="16"/>
        </w:rPr>
        <w:t xml:space="preserve"> </w:t>
      </w:r>
      <w:r>
        <w:rPr>
          <w:sz w:val="16"/>
        </w:rPr>
        <w:t>불신자들이었으며</w:t>
      </w:r>
      <w:r>
        <w:rPr>
          <w:sz w:val="16"/>
        </w:rPr>
        <w:t xml:space="preserve"> </w:t>
      </w:r>
      <w:r>
        <w:rPr>
          <w:sz w:val="16"/>
        </w:rPr>
        <w:t>이들이</w:t>
      </w:r>
      <w:r>
        <w:rPr>
          <w:sz w:val="16"/>
        </w:rPr>
        <w:t xml:space="preserve"> </w:t>
      </w:r>
      <w:r>
        <w:rPr>
          <w:sz w:val="16"/>
        </w:rPr>
        <w:t>로마</w:t>
      </w:r>
      <w:r>
        <w:rPr>
          <w:sz w:val="16"/>
        </w:rPr>
        <w:t xml:space="preserve"> </w:t>
      </w:r>
      <w:r>
        <w:rPr>
          <w:sz w:val="16"/>
        </w:rPr>
        <w:t>카톨릭</w:t>
      </w:r>
      <w:r>
        <w:rPr>
          <w:sz w:val="16"/>
        </w:rPr>
        <w:t xml:space="preserve"> </w:t>
      </w:r>
      <w:r>
        <w:rPr>
          <w:sz w:val="16"/>
        </w:rPr>
        <w:t>소수</w:t>
      </w:r>
      <w:r>
        <w:rPr>
          <w:sz w:val="16"/>
        </w:rPr>
        <w:t xml:space="preserve"> </w:t>
      </w:r>
      <w:r>
        <w:rPr>
          <w:sz w:val="16"/>
        </w:rPr>
        <w:t>사본을</w:t>
      </w:r>
      <w:r>
        <w:rPr>
          <w:sz w:val="16"/>
        </w:rPr>
        <w:t xml:space="preserve"> </w:t>
      </w:r>
      <w:r>
        <w:rPr>
          <w:sz w:val="16"/>
        </w:rPr>
        <w:t>근거로</w:t>
      </w:r>
      <w:r>
        <w:rPr>
          <w:sz w:val="16"/>
        </w:rPr>
        <w:t xml:space="preserve"> </w:t>
      </w:r>
      <w:r>
        <w:rPr>
          <w:sz w:val="16"/>
        </w:rPr>
        <w:t>만든</w:t>
      </w:r>
      <w:r>
        <w:rPr>
          <w:sz w:val="16"/>
        </w:rPr>
        <w:t xml:space="preserve"> ‘</w:t>
      </w:r>
      <w:r>
        <w:rPr>
          <w:sz w:val="16"/>
        </w:rPr>
        <w:t>수정</w:t>
      </w:r>
      <w:r>
        <w:rPr>
          <w:sz w:val="16"/>
        </w:rPr>
        <w:t xml:space="preserve"> </w:t>
      </w:r>
      <w:r>
        <w:rPr>
          <w:sz w:val="16"/>
        </w:rPr>
        <w:t>그리스어</w:t>
      </w:r>
      <w:r>
        <w:rPr>
          <w:sz w:val="16"/>
        </w:rPr>
        <w:t xml:space="preserve"> </w:t>
      </w:r>
      <w:r>
        <w:rPr>
          <w:sz w:val="16"/>
        </w:rPr>
        <w:t>본문</w:t>
      </w:r>
      <w:r>
        <w:rPr>
          <w:sz w:val="16"/>
        </w:rPr>
        <w:t xml:space="preserve">’(Revised Greek text) </w:t>
      </w:r>
      <w:r>
        <w:rPr>
          <w:sz w:val="16"/>
        </w:rPr>
        <w:t>혹은</w:t>
      </w:r>
      <w:r>
        <w:rPr>
          <w:sz w:val="16"/>
        </w:rPr>
        <w:t xml:space="preserve"> ‘</w:t>
      </w:r>
      <w:r>
        <w:rPr>
          <w:sz w:val="16"/>
        </w:rPr>
        <w:t>비평본문</w:t>
      </w:r>
      <w:r>
        <w:rPr>
          <w:sz w:val="16"/>
        </w:rPr>
        <w:t>’(Critical text)</w:t>
      </w:r>
      <w:r>
        <w:rPr>
          <w:sz w:val="16"/>
        </w:rPr>
        <w:t>은</w:t>
      </w:r>
      <w:r>
        <w:rPr>
          <w:sz w:val="16"/>
        </w:rPr>
        <w:t xml:space="preserve"> 1881</w:t>
      </w:r>
      <w:r>
        <w:rPr>
          <w:sz w:val="16"/>
        </w:rPr>
        <w:t>년</w:t>
      </w:r>
      <w:r>
        <w:rPr>
          <w:sz w:val="16"/>
        </w:rPr>
        <w:t xml:space="preserve"> </w:t>
      </w:r>
      <w:r>
        <w:rPr>
          <w:sz w:val="16"/>
        </w:rPr>
        <w:t>이후로</w:t>
      </w:r>
      <w:r>
        <w:rPr>
          <w:sz w:val="16"/>
        </w:rPr>
        <w:t xml:space="preserve"> </w:t>
      </w:r>
      <w:r>
        <w:rPr>
          <w:sz w:val="16"/>
        </w:rPr>
        <w:t>출간된</w:t>
      </w:r>
      <w:r>
        <w:rPr>
          <w:sz w:val="16"/>
        </w:rPr>
        <w:t xml:space="preserve"> </w:t>
      </w:r>
      <w:r>
        <w:rPr>
          <w:sz w:val="16"/>
        </w:rPr>
        <w:t>대부분의</w:t>
      </w:r>
      <w:r>
        <w:rPr>
          <w:sz w:val="16"/>
        </w:rPr>
        <w:t xml:space="preserve"> </w:t>
      </w:r>
      <w:r>
        <w:rPr>
          <w:sz w:val="16"/>
        </w:rPr>
        <w:t>현대</w:t>
      </w:r>
      <w:r>
        <w:rPr>
          <w:sz w:val="16"/>
        </w:rPr>
        <w:t xml:space="preserve"> </w:t>
      </w:r>
      <w:r>
        <w:rPr>
          <w:sz w:val="16"/>
        </w:rPr>
        <w:t>역본들의</w:t>
      </w:r>
      <w:r>
        <w:rPr>
          <w:sz w:val="16"/>
        </w:rPr>
        <w:t xml:space="preserve"> </w:t>
      </w:r>
      <w:r>
        <w:rPr>
          <w:sz w:val="16"/>
        </w:rPr>
        <w:t>본문이</w:t>
      </w:r>
      <w:r>
        <w:rPr>
          <w:sz w:val="16"/>
        </w:rPr>
        <w:t xml:space="preserve"> </w:t>
      </w:r>
      <w:r>
        <w:rPr>
          <w:sz w:val="16"/>
        </w:rPr>
        <w:t>되고</w:t>
      </w:r>
      <w:r>
        <w:rPr>
          <w:sz w:val="16"/>
        </w:rPr>
        <w:t xml:space="preserve"> </w:t>
      </w:r>
      <w:r>
        <w:rPr>
          <w:sz w:val="16"/>
        </w:rPr>
        <w:t>있다</w:t>
      </w:r>
      <w:r>
        <w:rPr>
          <w:sz w:val="16"/>
        </w:rPr>
        <w:t>. 4</w:t>
      </w:r>
      <w:r>
        <w:rPr>
          <w:sz w:val="16"/>
        </w:rPr>
        <w:t>장은</w:t>
      </w:r>
      <w:r>
        <w:rPr>
          <w:sz w:val="16"/>
        </w:rPr>
        <w:t xml:space="preserve"> </w:t>
      </w:r>
      <w:r>
        <w:rPr>
          <w:sz w:val="16"/>
        </w:rPr>
        <w:t>집중적으로</w:t>
      </w:r>
      <w:r>
        <w:rPr>
          <w:sz w:val="16"/>
        </w:rPr>
        <w:t xml:space="preserve"> </w:t>
      </w:r>
      <w:r>
        <w:rPr>
          <w:sz w:val="16"/>
        </w:rPr>
        <w:t>그들의</w:t>
      </w:r>
      <w:r>
        <w:rPr>
          <w:sz w:val="16"/>
        </w:rPr>
        <w:t xml:space="preserve"> </w:t>
      </w:r>
      <w:r>
        <w:rPr>
          <w:sz w:val="16"/>
        </w:rPr>
        <w:t>사상에</w:t>
      </w:r>
      <w:r>
        <w:rPr>
          <w:sz w:val="16"/>
        </w:rPr>
        <w:t xml:space="preserve"> </w:t>
      </w:r>
      <w:r>
        <w:rPr>
          <w:sz w:val="16"/>
        </w:rPr>
        <w:t>대해</w:t>
      </w:r>
      <w:r>
        <w:rPr>
          <w:sz w:val="16"/>
        </w:rPr>
        <w:t xml:space="preserve"> </w:t>
      </w:r>
      <w:r>
        <w:rPr>
          <w:sz w:val="16"/>
        </w:rPr>
        <w:t>다룬다</w:t>
      </w:r>
      <w:r>
        <w:rPr>
          <w:sz w:val="16"/>
        </w:rPr>
        <w:t>.</w:t>
      </w:r>
    </w:p>
    <w:p w:rsidR="004D6198" w:rsidRDefault="00D3542E">
      <w:pPr>
        <w:spacing w:after="240" w:line="265" w:lineRule="auto"/>
        <w:ind w:right="-9"/>
        <w:jc w:val="right"/>
      </w:pPr>
      <w:r>
        <w:rPr>
          <w:sz w:val="17"/>
        </w:rPr>
        <w:t>성경</w:t>
      </w:r>
      <w:r>
        <w:rPr>
          <w:sz w:val="17"/>
        </w:rPr>
        <w:t xml:space="preserve"> </w:t>
      </w:r>
      <w:r>
        <w:rPr>
          <w:sz w:val="17"/>
        </w:rPr>
        <w:t>문제</w:t>
      </w:r>
      <w:r>
        <w:rPr>
          <w:sz w:val="17"/>
        </w:rPr>
        <w:t xml:space="preserve">  </w:t>
      </w:r>
      <w:r>
        <w:rPr>
          <w:sz w:val="22"/>
        </w:rPr>
        <w:t>3</w:t>
      </w:r>
    </w:p>
    <w:p w:rsidR="004D6198" w:rsidRDefault="00D3542E">
      <w:pPr>
        <w:ind w:left="-5" w:right="0"/>
      </w:pPr>
      <w:r>
        <w:t>유학생이라면</w:t>
      </w:r>
      <w:r>
        <w:t xml:space="preserve"> </w:t>
      </w:r>
      <w:r>
        <w:t>앞</w:t>
      </w:r>
      <w:r>
        <w:t>으로의</w:t>
      </w:r>
      <w:r>
        <w:t xml:space="preserve"> </w:t>
      </w:r>
      <w:r>
        <w:t>사역을</w:t>
      </w:r>
      <w:r>
        <w:t xml:space="preserve"> </w:t>
      </w:r>
      <w:r>
        <w:t>위해</w:t>
      </w:r>
      <w:r>
        <w:t xml:space="preserve"> </w:t>
      </w:r>
      <w:r>
        <w:t>주로</w:t>
      </w:r>
      <w:r>
        <w:t xml:space="preserve"> </w:t>
      </w:r>
      <w:r>
        <w:t>장로교와</w:t>
      </w:r>
      <w:r>
        <w:t xml:space="preserve"> </w:t>
      </w:r>
      <w:r>
        <w:t>감</w:t>
      </w:r>
      <w:r>
        <w:t>리교</w:t>
      </w:r>
      <w:r>
        <w:t xml:space="preserve"> </w:t>
      </w:r>
      <w:r>
        <w:t>신학교를</w:t>
      </w:r>
      <w:r>
        <w:t xml:space="preserve"> </w:t>
      </w:r>
      <w:r>
        <w:t>택</w:t>
      </w:r>
      <w:r>
        <w:t>할</w:t>
      </w:r>
      <w:r>
        <w:t xml:space="preserve"> </w:t>
      </w:r>
      <w:r>
        <w:t>수</w:t>
      </w:r>
      <w:r>
        <w:t>밖</w:t>
      </w:r>
      <w:r>
        <w:t>에</w:t>
      </w:r>
      <w:r>
        <w:t xml:space="preserve"> </w:t>
      </w:r>
      <w:r>
        <w:t>없다</w:t>
      </w:r>
      <w:r>
        <w:t xml:space="preserve">. </w:t>
      </w:r>
      <w:r>
        <w:t>그</w:t>
      </w:r>
      <w:r>
        <w:t>런</w:t>
      </w:r>
      <w:r>
        <w:t>데</w:t>
      </w:r>
      <w:r>
        <w:t xml:space="preserve"> </w:t>
      </w:r>
      <w:r>
        <w:t>주지하는</w:t>
      </w:r>
      <w:r>
        <w:t xml:space="preserve"> </w:t>
      </w:r>
      <w:r>
        <w:t>대로</w:t>
      </w:r>
      <w:r>
        <w:t xml:space="preserve"> </w:t>
      </w:r>
      <w:r>
        <w:t>미국에서는</w:t>
      </w:r>
      <w:r>
        <w:t xml:space="preserve"> </w:t>
      </w:r>
      <w:r>
        <w:t>장로교와</w:t>
      </w:r>
      <w:r>
        <w:t xml:space="preserve"> </w:t>
      </w:r>
      <w:r>
        <w:t>감</w:t>
      </w:r>
      <w:r>
        <w:t>리교가</w:t>
      </w:r>
      <w:r>
        <w:t xml:space="preserve"> </w:t>
      </w:r>
      <w:r>
        <w:t>가장</w:t>
      </w:r>
      <w:r>
        <w:t xml:space="preserve"> </w:t>
      </w:r>
      <w:r>
        <w:t>인본적이므로</w:t>
      </w:r>
      <w:r>
        <w:t xml:space="preserve"> </w:t>
      </w:r>
      <w:r>
        <w:t>이</w:t>
      </w:r>
      <w:r>
        <w:t>런</w:t>
      </w:r>
      <w:r>
        <w:t xml:space="preserve"> </w:t>
      </w:r>
      <w:r>
        <w:t>신학교에서는</w:t>
      </w:r>
      <w:r>
        <w:t xml:space="preserve"> </w:t>
      </w:r>
      <w:r>
        <w:t>이미</w:t>
      </w:r>
      <w:r>
        <w:t xml:space="preserve"> </w:t>
      </w:r>
      <w:r>
        <w:t>현</w:t>
      </w:r>
      <w:r>
        <w:t>대</w:t>
      </w:r>
      <w:r>
        <w:t xml:space="preserve"> </w:t>
      </w:r>
      <w:r>
        <w:t>역본만을</w:t>
      </w:r>
      <w:r>
        <w:t xml:space="preserve"> </w:t>
      </w:r>
      <w:r>
        <w:t>사</w:t>
      </w:r>
      <w:r>
        <w:t>용</w:t>
      </w:r>
      <w:r>
        <w:t>하거나</w:t>
      </w:r>
      <w:r>
        <w:t xml:space="preserve"> </w:t>
      </w:r>
      <w:r>
        <w:t>혹은</w:t>
      </w:r>
      <w:r>
        <w:t xml:space="preserve"> </w:t>
      </w:r>
      <w:r>
        <w:t>현</w:t>
      </w:r>
      <w:r>
        <w:t>대</w:t>
      </w:r>
      <w:r>
        <w:t xml:space="preserve"> </w:t>
      </w:r>
      <w:r>
        <w:t>역본의</w:t>
      </w:r>
      <w:r>
        <w:t xml:space="preserve"> </w:t>
      </w:r>
      <w:r>
        <w:t>기초가</w:t>
      </w:r>
      <w:r>
        <w:t xml:space="preserve"> </w:t>
      </w:r>
      <w:r>
        <w:t>된</w:t>
      </w:r>
      <w:r>
        <w:t xml:space="preserve"> </w:t>
      </w:r>
      <w:r>
        <w:t>웨</w:t>
      </w:r>
      <w:r>
        <w:t>스트</w:t>
      </w:r>
      <w:r>
        <w:t>코</w:t>
      </w:r>
      <w:r>
        <w:t>트와</w:t>
      </w:r>
      <w:r>
        <w:t xml:space="preserve"> </w:t>
      </w:r>
      <w:r>
        <w:t>호르</w:t>
      </w:r>
      <w:r>
        <w:t>트의</w:t>
      </w:r>
      <w:r>
        <w:t xml:space="preserve"> </w:t>
      </w:r>
      <w:r>
        <w:t>그리스어</w:t>
      </w:r>
      <w:r>
        <w:t xml:space="preserve"> </w:t>
      </w:r>
      <w:r>
        <w:t>본문을</w:t>
      </w:r>
      <w:r>
        <w:t xml:space="preserve"> </w:t>
      </w:r>
      <w:r>
        <w:t>귀</w:t>
      </w:r>
      <w:r>
        <w:t>중히</w:t>
      </w:r>
      <w:r>
        <w:t xml:space="preserve"> </w:t>
      </w:r>
      <w:r>
        <w:t>여기므로</w:t>
      </w:r>
      <w:r>
        <w:t xml:space="preserve"> </w:t>
      </w:r>
      <w:r>
        <w:t>이</w:t>
      </w:r>
      <w:r>
        <w:t>런</w:t>
      </w:r>
      <w:r>
        <w:t xml:space="preserve"> </w:t>
      </w:r>
      <w:r>
        <w:t>데서</w:t>
      </w:r>
      <w:r>
        <w:t xml:space="preserve"> </w:t>
      </w:r>
      <w:r>
        <w:t>공</w:t>
      </w:r>
      <w:r>
        <w:t>부하는</w:t>
      </w:r>
      <w:r>
        <w:t xml:space="preserve"> </w:t>
      </w:r>
      <w:r>
        <w:t>경우</w:t>
      </w:r>
      <w:r>
        <w:t xml:space="preserve"> </w:t>
      </w:r>
      <w:r>
        <w:t>성경</w:t>
      </w:r>
      <w:r>
        <w:t xml:space="preserve"> </w:t>
      </w:r>
      <w:r>
        <w:t>문제</w:t>
      </w:r>
      <w:r>
        <w:t xml:space="preserve"> </w:t>
      </w:r>
      <w:r>
        <w:t>자체를</w:t>
      </w:r>
      <w:r>
        <w:t xml:space="preserve"> </w:t>
      </w:r>
      <w:r>
        <w:t>살펴볼</w:t>
      </w:r>
      <w:r>
        <w:t xml:space="preserve"> </w:t>
      </w:r>
      <w:r>
        <w:t>기회를</w:t>
      </w:r>
      <w:r>
        <w:t xml:space="preserve"> </w:t>
      </w:r>
      <w:r>
        <w:t>갖기</w:t>
      </w:r>
      <w:r>
        <w:t xml:space="preserve"> </w:t>
      </w:r>
      <w:r>
        <w:t>어</w:t>
      </w:r>
      <w:r>
        <w:t>렵</w:t>
      </w:r>
      <w:r>
        <w:t>다</w:t>
      </w:r>
      <w:r>
        <w:t xml:space="preserve">. </w:t>
      </w:r>
      <w:r>
        <w:t>여기에는</w:t>
      </w:r>
      <w:r>
        <w:t xml:space="preserve"> </w:t>
      </w:r>
      <w:r>
        <w:t>또</w:t>
      </w:r>
      <w:r>
        <w:t xml:space="preserve"> </w:t>
      </w:r>
      <w:r>
        <w:t>다른</w:t>
      </w:r>
      <w:r>
        <w:t xml:space="preserve"> </w:t>
      </w:r>
      <w:r>
        <w:t>이유가</w:t>
      </w:r>
      <w:r>
        <w:t xml:space="preserve"> </w:t>
      </w:r>
      <w:r>
        <w:t>있다</w:t>
      </w:r>
      <w:r>
        <w:t xml:space="preserve">. </w:t>
      </w:r>
      <w:r>
        <w:t>미국에서는</w:t>
      </w:r>
      <w:r>
        <w:t xml:space="preserve"> </w:t>
      </w:r>
      <w:r>
        <w:t>침례교회가</w:t>
      </w:r>
      <w:r>
        <w:t xml:space="preserve"> </w:t>
      </w:r>
      <w:r>
        <w:t>다수를</w:t>
      </w:r>
      <w:r>
        <w:t xml:space="preserve"> </w:t>
      </w:r>
      <w:r>
        <w:t>이</w:t>
      </w:r>
      <w:r>
        <w:t>루</w:t>
      </w:r>
      <w:r>
        <w:t>고</w:t>
      </w:r>
      <w:r>
        <w:t xml:space="preserve"> </w:t>
      </w:r>
      <w:r>
        <w:t>있으며</w:t>
      </w:r>
      <w:r>
        <w:t xml:space="preserve"> </w:t>
      </w:r>
      <w:r>
        <w:t>이</w:t>
      </w:r>
      <w:r>
        <w:t>런</w:t>
      </w:r>
      <w:r>
        <w:t xml:space="preserve"> </w:t>
      </w:r>
      <w:r>
        <w:t>교회들에서는</w:t>
      </w:r>
      <w:r>
        <w:t xml:space="preserve"> </w:t>
      </w:r>
      <w:r>
        <w:t>어</w:t>
      </w:r>
      <w:r>
        <w:t>김</w:t>
      </w:r>
      <w:r>
        <w:t>없이</w:t>
      </w:r>
      <w:r>
        <w:t xml:space="preserve"> </w:t>
      </w:r>
      <w:r>
        <w:t>킹제임스</w:t>
      </w:r>
      <w:r>
        <w:t xml:space="preserve"> </w:t>
      </w:r>
      <w:r>
        <w:t>성경만을</w:t>
      </w:r>
      <w:r>
        <w:t xml:space="preserve"> </w:t>
      </w:r>
      <w:r>
        <w:t>사</w:t>
      </w:r>
      <w:r>
        <w:t>용</w:t>
      </w:r>
      <w:r>
        <w:t>해</w:t>
      </w:r>
      <w:r>
        <w:t xml:space="preserve"> </w:t>
      </w:r>
      <w:r>
        <w:t>왔다</w:t>
      </w:r>
      <w:r>
        <w:t xml:space="preserve">. </w:t>
      </w:r>
      <w:r>
        <w:t>따라서</w:t>
      </w:r>
      <w:r>
        <w:t xml:space="preserve"> </w:t>
      </w:r>
      <w:r>
        <w:t>성경</w:t>
      </w:r>
      <w:r>
        <w:t xml:space="preserve"> </w:t>
      </w:r>
      <w:r>
        <w:t>본문</w:t>
      </w:r>
      <w:r>
        <w:t xml:space="preserve"> </w:t>
      </w:r>
      <w:r>
        <w:t>논쟁</w:t>
      </w:r>
      <w:r>
        <w:t>도</w:t>
      </w:r>
      <w:r>
        <w:t xml:space="preserve"> </w:t>
      </w:r>
      <w:r>
        <w:t>실제로</w:t>
      </w:r>
      <w:r>
        <w:t xml:space="preserve"> </w:t>
      </w:r>
      <w:r>
        <w:t>침례교회</w:t>
      </w:r>
      <w:r>
        <w:t xml:space="preserve"> </w:t>
      </w:r>
      <w:r>
        <w:t>안에서</w:t>
      </w:r>
      <w:r>
        <w:t xml:space="preserve"> </w:t>
      </w:r>
      <w:r>
        <w:lastRenderedPageBreak/>
        <w:t>일어나고</w:t>
      </w:r>
      <w:r>
        <w:t xml:space="preserve"> </w:t>
      </w:r>
      <w:r>
        <w:t>있는</w:t>
      </w:r>
      <w:r>
        <w:t xml:space="preserve"> </w:t>
      </w:r>
      <w:r>
        <w:t>침례교회의</w:t>
      </w:r>
      <w:r>
        <w:t xml:space="preserve"> </w:t>
      </w:r>
      <w:r>
        <w:t>문제라고</w:t>
      </w:r>
      <w:r>
        <w:t xml:space="preserve"> </w:t>
      </w:r>
      <w:r>
        <w:t>해도</w:t>
      </w:r>
      <w:r>
        <w:t xml:space="preserve"> </w:t>
      </w:r>
      <w:r>
        <w:t>과언이</w:t>
      </w:r>
      <w:r>
        <w:t xml:space="preserve"> </w:t>
      </w:r>
      <w:r>
        <w:t>아</w:t>
      </w:r>
      <w:r>
        <w:t>니</w:t>
      </w:r>
      <w:r>
        <w:t>다</w:t>
      </w:r>
      <w:r>
        <w:t xml:space="preserve">. </w:t>
      </w:r>
      <w:r>
        <w:t>미국의</w:t>
      </w:r>
      <w:r>
        <w:t xml:space="preserve"> </w:t>
      </w:r>
      <w:r>
        <w:t>장로교</w:t>
      </w:r>
      <w:r>
        <w:t xml:space="preserve">, </w:t>
      </w:r>
      <w:r>
        <w:t>감</w:t>
      </w:r>
      <w:r>
        <w:t>리교</w:t>
      </w:r>
      <w:r>
        <w:t xml:space="preserve"> </w:t>
      </w:r>
      <w:r>
        <w:t>등은</w:t>
      </w:r>
      <w:r>
        <w:t xml:space="preserve"> </w:t>
      </w:r>
      <w:r>
        <w:t>성경</w:t>
      </w:r>
      <w:r>
        <w:t xml:space="preserve"> </w:t>
      </w:r>
      <w:r>
        <w:t>본문</w:t>
      </w:r>
      <w:r>
        <w:t xml:space="preserve"> </w:t>
      </w:r>
      <w:r>
        <w:t>문제</w:t>
      </w:r>
      <w:r>
        <w:t xml:space="preserve"> </w:t>
      </w:r>
      <w:r>
        <w:t>등에</w:t>
      </w:r>
      <w:r>
        <w:t xml:space="preserve"> </w:t>
      </w:r>
      <w:r>
        <w:t>대해</w:t>
      </w:r>
      <w:r>
        <w:t xml:space="preserve"> </w:t>
      </w:r>
      <w:r>
        <w:t>거의</w:t>
      </w:r>
      <w:r>
        <w:t xml:space="preserve"> </w:t>
      </w:r>
      <w:r>
        <w:t>관</w:t>
      </w:r>
      <w:r>
        <w:t>심</w:t>
      </w:r>
      <w:r>
        <w:t>이</w:t>
      </w:r>
      <w:r>
        <w:t xml:space="preserve"> </w:t>
      </w:r>
      <w:r>
        <w:t>없다</w:t>
      </w:r>
      <w:r>
        <w:t xml:space="preserve">. </w:t>
      </w:r>
      <w:r>
        <w:t>따라서</w:t>
      </w:r>
      <w:r>
        <w:t xml:space="preserve"> </w:t>
      </w:r>
      <w:r>
        <w:t>대부분의</w:t>
      </w:r>
      <w:r>
        <w:t xml:space="preserve"> </w:t>
      </w:r>
      <w:r>
        <w:t>한국</w:t>
      </w:r>
      <w:r>
        <w:t xml:space="preserve"> </w:t>
      </w:r>
      <w:r>
        <w:t>유학생이</w:t>
      </w:r>
      <w:r>
        <w:t xml:space="preserve"> </w:t>
      </w:r>
      <w:r>
        <w:t>침례교</w:t>
      </w:r>
      <w:r>
        <w:t xml:space="preserve"> </w:t>
      </w:r>
      <w:r>
        <w:t>신학교에</w:t>
      </w:r>
      <w:r>
        <w:t xml:space="preserve"> </w:t>
      </w:r>
      <w:r>
        <w:t>대해</w:t>
      </w:r>
      <w:r>
        <w:t xml:space="preserve"> </w:t>
      </w:r>
      <w:r>
        <w:t>알</w:t>
      </w:r>
      <w:r>
        <w:t>지</w:t>
      </w:r>
      <w:r>
        <w:t xml:space="preserve"> </w:t>
      </w:r>
      <w:r>
        <w:t>못하고</w:t>
      </w:r>
      <w:r>
        <w:t xml:space="preserve"> </w:t>
      </w:r>
      <w:r>
        <w:t>그</w:t>
      </w:r>
      <w:r>
        <w:t>런</w:t>
      </w:r>
      <w:r>
        <w:t xml:space="preserve"> </w:t>
      </w:r>
      <w:r>
        <w:t>학교에</w:t>
      </w:r>
      <w:r>
        <w:t xml:space="preserve"> </w:t>
      </w:r>
      <w:r>
        <w:t>진</w:t>
      </w:r>
      <w:r>
        <w:t>학하지</w:t>
      </w:r>
      <w:r>
        <w:t xml:space="preserve"> </w:t>
      </w:r>
      <w:r>
        <w:t>않으므로</w:t>
      </w:r>
      <w:r>
        <w:t xml:space="preserve"> </w:t>
      </w:r>
      <w:r>
        <w:t>미국에서</w:t>
      </w:r>
      <w:r>
        <w:t xml:space="preserve"> </w:t>
      </w:r>
      <w:r>
        <w:t>유학을</w:t>
      </w:r>
      <w:r>
        <w:t xml:space="preserve"> </w:t>
      </w:r>
      <w:r>
        <w:t>하고</w:t>
      </w:r>
      <w:r>
        <w:t xml:space="preserve"> </w:t>
      </w:r>
      <w:r>
        <w:t>왔어도</w:t>
      </w:r>
      <w:r>
        <w:t xml:space="preserve"> </w:t>
      </w:r>
      <w:r>
        <w:t>이</w:t>
      </w:r>
      <w:r>
        <w:t>런</w:t>
      </w:r>
      <w:r>
        <w:t xml:space="preserve"> </w:t>
      </w:r>
      <w:r>
        <w:t>문제에</w:t>
      </w:r>
      <w:r>
        <w:t xml:space="preserve"> </w:t>
      </w:r>
      <w:r>
        <w:t>대해서는</w:t>
      </w:r>
      <w:r>
        <w:t xml:space="preserve"> </w:t>
      </w:r>
      <w:r>
        <w:t>잘</w:t>
      </w:r>
      <w:r>
        <w:t xml:space="preserve"> </w:t>
      </w:r>
      <w:r>
        <w:t>알</w:t>
      </w:r>
      <w:r>
        <w:t xml:space="preserve"> </w:t>
      </w:r>
      <w:r>
        <w:t>수</w:t>
      </w:r>
      <w:r>
        <w:t xml:space="preserve"> </w:t>
      </w:r>
      <w:r>
        <w:t>없다</w:t>
      </w:r>
      <w:r>
        <w:t>.</w:t>
      </w:r>
    </w:p>
    <w:p w:rsidR="004D6198" w:rsidRDefault="00D3542E">
      <w:pPr>
        <w:ind w:left="-15" w:right="0" w:firstLine="150"/>
      </w:pPr>
      <w:r>
        <w:t>한국에서도</w:t>
      </w:r>
      <w:r>
        <w:t xml:space="preserve"> </w:t>
      </w:r>
      <w:r>
        <w:t>뜻</w:t>
      </w:r>
      <w:r>
        <w:t>있는</w:t>
      </w:r>
      <w:r>
        <w:t xml:space="preserve"> </w:t>
      </w:r>
      <w:r>
        <w:t>성도들이</w:t>
      </w:r>
      <w:r>
        <w:t xml:space="preserve"> </w:t>
      </w:r>
      <w:r>
        <w:t>개역성경의</w:t>
      </w:r>
      <w:r>
        <w:t xml:space="preserve"> </w:t>
      </w:r>
      <w:r>
        <w:t>문제가</w:t>
      </w:r>
      <w:r>
        <w:t xml:space="preserve"> </w:t>
      </w:r>
      <w:r>
        <w:t>심각</w:t>
      </w:r>
      <w:r>
        <w:t>하다는</w:t>
      </w:r>
      <w:r>
        <w:t xml:space="preserve"> </w:t>
      </w:r>
      <w:r>
        <w:t>것을</w:t>
      </w:r>
      <w:r>
        <w:t xml:space="preserve"> </w:t>
      </w:r>
      <w:r>
        <w:t>인식하고</w:t>
      </w:r>
      <w:r>
        <w:t xml:space="preserve"> </w:t>
      </w:r>
      <w:r>
        <w:t>있</w:t>
      </w:r>
      <w:r>
        <w:t>던</w:t>
      </w:r>
      <w:r>
        <w:t xml:space="preserve"> </w:t>
      </w:r>
      <w:r>
        <w:t>차</w:t>
      </w:r>
      <w:r>
        <w:t>에</w:t>
      </w:r>
      <w:r>
        <w:t xml:space="preserve"> </w:t>
      </w:r>
      <w:r>
        <w:t>미국의</w:t>
      </w:r>
      <w:r>
        <w:t xml:space="preserve"> </w:t>
      </w:r>
      <w:r>
        <w:t>자</w:t>
      </w:r>
      <w:r>
        <w:t>료</w:t>
      </w:r>
      <w:r>
        <w:t>를</w:t>
      </w:r>
      <w:r>
        <w:t xml:space="preserve"> </w:t>
      </w:r>
      <w:r>
        <w:t>통해</w:t>
      </w:r>
      <w:r>
        <w:t xml:space="preserve"> </w:t>
      </w:r>
      <w:r>
        <w:t>킹제임스</w:t>
      </w:r>
      <w:r>
        <w:t xml:space="preserve"> </w:t>
      </w:r>
      <w:r>
        <w:t>성경의</w:t>
      </w:r>
      <w:r>
        <w:t xml:space="preserve"> </w:t>
      </w:r>
      <w:r>
        <w:t>우수성을</w:t>
      </w:r>
      <w:r>
        <w:t xml:space="preserve"> </w:t>
      </w:r>
      <w:r>
        <w:t>알</w:t>
      </w:r>
      <w:r>
        <w:t>게</w:t>
      </w:r>
      <w:r>
        <w:t xml:space="preserve"> </w:t>
      </w:r>
      <w:r>
        <w:t>되었고</w:t>
      </w:r>
      <w:r>
        <w:t xml:space="preserve"> </w:t>
      </w:r>
      <w:r>
        <w:t>이</w:t>
      </w:r>
      <w:r>
        <w:t xml:space="preserve"> </w:t>
      </w:r>
      <w:r>
        <w:t>사실을</w:t>
      </w:r>
      <w:r>
        <w:t xml:space="preserve"> </w:t>
      </w:r>
      <w:r>
        <w:t>알</w:t>
      </w:r>
      <w:r>
        <w:t>리려</w:t>
      </w:r>
      <w:r>
        <w:t xml:space="preserve"> </w:t>
      </w:r>
      <w:r>
        <w:t>노력했다</w:t>
      </w:r>
      <w:r>
        <w:t xml:space="preserve">. </w:t>
      </w:r>
      <w:r>
        <w:t>그러나</w:t>
      </w:r>
      <w:r>
        <w:t xml:space="preserve"> </w:t>
      </w:r>
      <w:r>
        <w:t>알</w:t>
      </w:r>
      <w:r>
        <w:t>게</w:t>
      </w:r>
      <w:r>
        <w:t xml:space="preserve"> </w:t>
      </w:r>
      <w:r>
        <w:t>모</w:t>
      </w:r>
      <w:r>
        <w:t>르</w:t>
      </w:r>
      <w:r>
        <w:t>게</w:t>
      </w:r>
      <w:r>
        <w:t xml:space="preserve"> </w:t>
      </w:r>
      <w:r>
        <w:t>마</w:t>
      </w:r>
      <w:r>
        <w:t>귀</w:t>
      </w:r>
      <w:r>
        <w:t>의</w:t>
      </w:r>
      <w:r>
        <w:t xml:space="preserve"> </w:t>
      </w:r>
      <w:r>
        <w:t>계</w:t>
      </w:r>
      <w:r>
        <w:t>략</w:t>
      </w:r>
      <w:r>
        <w:t>에</w:t>
      </w:r>
      <w:r>
        <w:t xml:space="preserve"> </w:t>
      </w:r>
      <w:r>
        <w:t>넘</w:t>
      </w:r>
      <w:r>
        <w:t>어간</w:t>
      </w:r>
      <w:r>
        <w:t xml:space="preserve"> </w:t>
      </w:r>
      <w:r>
        <w:t>극</w:t>
      </w:r>
      <w:r>
        <w:t>단주의자들이</w:t>
      </w:r>
      <w:r>
        <w:t xml:space="preserve"> </w:t>
      </w:r>
      <w:r>
        <w:t>등장하여</w:t>
      </w:r>
      <w:r>
        <w:t xml:space="preserve"> </w:t>
      </w:r>
      <w:r>
        <w:t>“</w:t>
      </w:r>
      <w:r>
        <w:t>개역성경은</w:t>
      </w:r>
      <w:r>
        <w:t xml:space="preserve"> </w:t>
      </w:r>
      <w:r>
        <w:t>사탄</w:t>
      </w:r>
      <w:r>
        <w:t xml:space="preserve"> </w:t>
      </w:r>
      <w:r>
        <w:t>성경이</w:t>
      </w:r>
      <w:r>
        <w:t xml:space="preserve"> </w:t>
      </w:r>
      <w:r>
        <w:t>다</w:t>
      </w:r>
      <w:r>
        <w:t>.</w:t>
      </w:r>
      <w:r>
        <w:t>”</w:t>
      </w:r>
      <w:r>
        <w:t xml:space="preserve">, </w:t>
      </w:r>
      <w:r>
        <w:t>“</w:t>
      </w:r>
      <w:r>
        <w:t>개역성경으로는</w:t>
      </w:r>
      <w:r>
        <w:t xml:space="preserve"> </w:t>
      </w:r>
      <w:r>
        <w:t>구원받을</w:t>
      </w:r>
      <w:r>
        <w:t xml:space="preserve"> </w:t>
      </w:r>
      <w:r>
        <w:t>수</w:t>
      </w:r>
      <w:r>
        <w:t xml:space="preserve"> </w:t>
      </w:r>
      <w:r>
        <w:t>없다</w:t>
      </w:r>
      <w:r>
        <w:t>.</w:t>
      </w:r>
      <w:r>
        <w:t>”</w:t>
      </w:r>
      <w:r>
        <w:t xml:space="preserve">, </w:t>
      </w:r>
      <w:r>
        <w:t>“</w:t>
      </w:r>
      <w:r>
        <w:t>우리</w:t>
      </w:r>
      <w:r>
        <w:t>야말</w:t>
      </w:r>
      <w:r>
        <w:t>로</w:t>
      </w:r>
      <w:r>
        <w:t xml:space="preserve"> </w:t>
      </w:r>
      <w:r>
        <w:t>한국에서</w:t>
      </w:r>
      <w:r>
        <w:t xml:space="preserve"> </w:t>
      </w:r>
      <w:r>
        <w:t>처</w:t>
      </w:r>
      <w:r>
        <w:t>음으로</w:t>
      </w:r>
      <w:r>
        <w:t xml:space="preserve"> </w:t>
      </w:r>
      <w:r>
        <w:t>세</w:t>
      </w:r>
      <w:r>
        <w:t>워진</w:t>
      </w:r>
      <w:r>
        <w:t xml:space="preserve"> </w:t>
      </w:r>
      <w:r>
        <w:t>신약교회</w:t>
      </w:r>
      <w:r>
        <w:t xml:space="preserve"> </w:t>
      </w:r>
      <w:r>
        <w:t>이다</w:t>
      </w:r>
      <w:r>
        <w:t>.</w:t>
      </w:r>
      <w:r>
        <w:t>”</w:t>
      </w:r>
      <w:r>
        <w:t xml:space="preserve"> </w:t>
      </w:r>
      <w:r>
        <w:t>등과</w:t>
      </w:r>
      <w:r>
        <w:t xml:space="preserve"> </w:t>
      </w:r>
      <w:r>
        <w:t>같은</w:t>
      </w:r>
      <w:r>
        <w:t xml:space="preserve"> </w:t>
      </w:r>
      <w:r>
        <w:t>비상식적이고도</w:t>
      </w:r>
      <w:r>
        <w:t xml:space="preserve"> </w:t>
      </w:r>
      <w:r>
        <w:t>비</w:t>
      </w:r>
      <w:r>
        <w:t>논</w:t>
      </w:r>
      <w:r>
        <w:t>리적인</w:t>
      </w:r>
      <w:r>
        <w:t xml:space="preserve"> </w:t>
      </w:r>
      <w:r>
        <w:t>발언을</w:t>
      </w:r>
      <w:r>
        <w:t xml:space="preserve"> </w:t>
      </w:r>
      <w:r>
        <w:t>하며</w:t>
      </w:r>
      <w:r>
        <w:t xml:space="preserve"> </w:t>
      </w:r>
      <w:r>
        <w:t>안하무인</w:t>
      </w:r>
      <w:r>
        <w:t>격</w:t>
      </w:r>
      <w:r>
        <w:t>의</w:t>
      </w:r>
      <w:r>
        <w:t xml:space="preserve"> </w:t>
      </w:r>
      <w:r>
        <w:t>행동을</w:t>
      </w:r>
      <w:r>
        <w:t xml:space="preserve"> </w:t>
      </w:r>
      <w:r>
        <w:t>함으로</w:t>
      </w:r>
      <w:r>
        <w:t>써</w:t>
      </w:r>
      <w:r>
        <w:t xml:space="preserve"> </w:t>
      </w:r>
      <w:r>
        <w:t>킹제임스</w:t>
      </w:r>
      <w:r>
        <w:t xml:space="preserve"> </w:t>
      </w:r>
      <w:r>
        <w:t>성경의</w:t>
      </w:r>
      <w:r>
        <w:t xml:space="preserve"> </w:t>
      </w:r>
      <w:r>
        <w:t>명성과</w:t>
      </w:r>
      <w:r>
        <w:t xml:space="preserve"> </w:t>
      </w:r>
      <w:r>
        <w:t>권위는</w:t>
      </w:r>
      <w:r>
        <w:t xml:space="preserve"> </w:t>
      </w:r>
      <w:r>
        <w:t>하</w:t>
      </w:r>
      <w:r>
        <w:t>루</w:t>
      </w:r>
      <w:r>
        <w:t>아침에</w:t>
      </w:r>
      <w:r>
        <w:t xml:space="preserve"> </w:t>
      </w:r>
      <w:r>
        <w:t>땅</w:t>
      </w:r>
      <w:r>
        <w:t>에</w:t>
      </w:r>
      <w:r>
        <w:t xml:space="preserve"> </w:t>
      </w:r>
      <w:r>
        <w:t>곤</w:t>
      </w:r>
      <w:r>
        <w:t>두박</w:t>
      </w:r>
      <w:r>
        <w:t>질치</w:t>
      </w:r>
      <w:r>
        <w:t>고</w:t>
      </w:r>
      <w:r>
        <w:t xml:space="preserve"> </w:t>
      </w:r>
      <w:r>
        <w:t>말</w:t>
      </w:r>
      <w:r>
        <w:t>았다</w:t>
      </w:r>
      <w:r>
        <w:t xml:space="preserve">. </w:t>
      </w:r>
    </w:p>
    <w:p w:rsidR="004D6198" w:rsidRDefault="00D3542E">
      <w:pPr>
        <w:ind w:left="160" w:right="0"/>
      </w:pPr>
      <w:r>
        <w:t>한</w:t>
      </w:r>
      <w:r>
        <w:t>편</w:t>
      </w:r>
      <w:r>
        <w:t xml:space="preserve"> </w:t>
      </w:r>
      <w:r>
        <w:t>이</w:t>
      </w:r>
      <w:r>
        <w:t>런</w:t>
      </w:r>
      <w:r>
        <w:t xml:space="preserve"> </w:t>
      </w:r>
      <w:r>
        <w:t>현</w:t>
      </w:r>
      <w:r>
        <w:t>실과</w:t>
      </w:r>
      <w:r>
        <w:t xml:space="preserve"> </w:t>
      </w:r>
      <w:r>
        <w:t>성경</w:t>
      </w:r>
      <w:r>
        <w:t xml:space="preserve"> </w:t>
      </w:r>
      <w:r>
        <w:t>문제의</w:t>
      </w:r>
      <w:r>
        <w:t xml:space="preserve"> </w:t>
      </w:r>
      <w:r>
        <w:t>핵심</w:t>
      </w:r>
      <w:r>
        <w:t>이</w:t>
      </w:r>
      <w:r>
        <w:t xml:space="preserve"> </w:t>
      </w:r>
      <w:r>
        <w:t>성경</w:t>
      </w:r>
      <w:r>
        <w:t xml:space="preserve"> </w:t>
      </w:r>
      <w:r>
        <w:t>본문에</w:t>
      </w:r>
      <w:r>
        <w:t xml:space="preserve"> </w:t>
      </w:r>
      <w:r>
        <w:t>있음을</w:t>
      </w:r>
      <w:r>
        <w:t xml:space="preserve"> </w:t>
      </w:r>
      <w:r>
        <w:t>인식한</w:t>
      </w:r>
      <w:r>
        <w:t xml:space="preserve"> </w:t>
      </w:r>
      <w:r>
        <w:t>성경</w:t>
      </w:r>
      <w:r>
        <w:t xml:space="preserve"> </w:t>
      </w:r>
      <w:r>
        <w:t>신자들이</w:t>
      </w:r>
      <w:r>
        <w:t xml:space="preserve"> 1990</w:t>
      </w:r>
      <w:r>
        <w:t>년대</w:t>
      </w:r>
      <w:r>
        <w:t xml:space="preserve"> </w:t>
      </w:r>
    </w:p>
    <w:p w:rsidR="004D6198" w:rsidRDefault="00D3542E">
      <w:pPr>
        <w:spacing w:after="257"/>
        <w:ind w:left="-5" w:right="0"/>
      </w:pPr>
      <w:r>
        <w:t>초반부터</w:t>
      </w:r>
      <w:r>
        <w:t xml:space="preserve"> </w:t>
      </w:r>
      <w:r>
        <w:t>킹제임스</w:t>
      </w:r>
      <w:r>
        <w:t xml:space="preserve"> </w:t>
      </w:r>
      <w:r>
        <w:t>성경을</w:t>
      </w:r>
      <w:r>
        <w:t xml:space="preserve"> </w:t>
      </w:r>
      <w:r>
        <w:t>번역하기</w:t>
      </w:r>
      <w:r>
        <w:t xml:space="preserve"> </w:t>
      </w:r>
      <w:r>
        <w:t>시작했다</w:t>
      </w:r>
      <w:r>
        <w:t xml:space="preserve">. </w:t>
      </w:r>
      <w:r>
        <w:t>이들은</w:t>
      </w:r>
      <w:r>
        <w:t xml:space="preserve"> </w:t>
      </w:r>
      <w:r>
        <w:t>성경</w:t>
      </w:r>
      <w:r>
        <w:t xml:space="preserve"> </w:t>
      </w:r>
      <w:r>
        <w:t>말씀</w:t>
      </w:r>
      <w:r>
        <w:t>의</w:t>
      </w:r>
      <w:r>
        <w:t xml:space="preserve"> </w:t>
      </w:r>
      <w:r>
        <w:t>권위에</w:t>
      </w:r>
      <w:r>
        <w:t xml:space="preserve"> </w:t>
      </w:r>
      <w:r>
        <w:t>순종하면서</w:t>
      </w:r>
      <w:r>
        <w:t xml:space="preserve"> </w:t>
      </w:r>
      <w:r>
        <w:t>하나님</w:t>
      </w:r>
      <w:r>
        <w:t xml:space="preserve"> </w:t>
      </w:r>
      <w:r>
        <w:t>께서</w:t>
      </w:r>
      <w:r>
        <w:t xml:space="preserve"> </w:t>
      </w:r>
      <w:r>
        <w:t>성경</w:t>
      </w:r>
      <w:r>
        <w:t xml:space="preserve"> </w:t>
      </w:r>
      <w:r>
        <w:t>말씀</w:t>
      </w:r>
      <w:r>
        <w:t>의</w:t>
      </w:r>
      <w:r>
        <w:t xml:space="preserve"> </w:t>
      </w:r>
      <w:r>
        <w:t>모든</w:t>
      </w:r>
      <w:r>
        <w:t xml:space="preserve"> </w:t>
      </w:r>
      <w:r>
        <w:t>단어를</w:t>
      </w:r>
      <w:r>
        <w:t xml:space="preserve"> </w:t>
      </w:r>
      <w:r>
        <w:t>보존해</w:t>
      </w:r>
      <w:r>
        <w:t xml:space="preserve"> </w:t>
      </w:r>
      <w:r>
        <w:t>주</w:t>
      </w:r>
      <w:r>
        <w:t>심</w:t>
      </w:r>
      <w:r>
        <w:t>을</w:t>
      </w:r>
      <w:r>
        <w:t xml:space="preserve"> </w:t>
      </w:r>
      <w:r>
        <w:t>확고히</w:t>
      </w:r>
      <w:r>
        <w:t xml:space="preserve"> </w:t>
      </w:r>
      <w:r>
        <w:t>믿는</w:t>
      </w:r>
      <w:r>
        <w:t xml:space="preserve"> </w:t>
      </w:r>
      <w:r>
        <w:t>가</w:t>
      </w:r>
      <w:r>
        <w:t>운</w:t>
      </w:r>
      <w:r>
        <w:t>데</w:t>
      </w:r>
      <w:r>
        <w:t xml:space="preserve"> </w:t>
      </w:r>
      <w:r>
        <w:t>킹제임스</w:t>
      </w:r>
      <w:r>
        <w:t xml:space="preserve"> </w:t>
      </w:r>
      <w:r>
        <w:t>성경을</w:t>
      </w:r>
      <w:r>
        <w:t xml:space="preserve"> </w:t>
      </w:r>
      <w:r>
        <w:t>우리</w:t>
      </w:r>
      <w:r>
        <w:t>말</w:t>
      </w:r>
      <w:r>
        <w:t>로</w:t>
      </w:r>
      <w:r>
        <w:t xml:space="preserve"> </w:t>
      </w:r>
      <w:r>
        <w:t>바르</w:t>
      </w:r>
      <w:r>
        <w:t>게</w:t>
      </w:r>
      <w:r>
        <w:t xml:space="preserve"> </w:t>
      </w:r>
      <w:r>
        <w:t>번역해</w:t>
      </w:r>
      <w:r>
        <w:t>야</w:t>
      </w:r>
      <w:r>
        <w:t xml:space="preserve"> </w:t>
      </w:r>
      <w:r>
        <w:t>한다는</w:t>
      </w:r>
      <w:r>
        <w:t xml:space="preserve"> </w:t>
      </w:r>
      <w:r>
        <w:t>책</w:t>
      </w:r>
      <w:r>
        <w:t>임</w:t>
      </w:r>
      <w:r>
        <w:t xml:space="preserve"> </w:t>
      </w:r>
      <w:r>
        <w:t>의식과</w:t>
      </w:r>
      <w:r>
        <w:t xml:space="preserve"> </w:t>
      </w:r>
      <w:r>
        <w:t>부</w:t>
      </w:r>
      <w:r>
        <w:t>담</w:t>
      </w:r>
      <w:r>
        <w:t>을</w:t>
      </w:r>
      <w:r>
        <w:t xml:space="preserve"> </w:t>
      </w:r>
      <w:r>
        <w:t>갖고</w:t>
      </w:r>
      <w:r>
        <w:t xml:space="preserve"> </w:t>
      </w:r>
      <w:r>
        <w:t>차</w:t>
      </w:r>
      <w:r>
        <w:t>근</w:t>
      </w:r>
      <w:r>
        <w:t>차</w:t>
      </w:r>
      <w:r>
        <w:t>근</w:t>
      </w:r>
      <w:r>
        <w:t xml:space="preserve"> </w:t>
      </w:r>
      <w:r>
        <w:t>일을</w:t>
      </w:r>
      <w:r>
        <w:t xml:space="preserve"> </w:t>
      </w:r>
      <w:r>
        <w:t>수행하여</w:t>
      </w:r>
      <w:r>
        <w:t xml:space="preserve"> </w:t>
      </w:r>
      <w:r>
        <w:t>2</w:t>
      </w:r>
      <w:r>
        <w:t>000</w:t>
      </w:r>
      <w:r>
        <w:t>년</w:t>
      </w:r>
      <w:r>
        <w:t xml:space="preserve"> 8</w:t>
      </w:r>
      <w:r>
        <w:t>월에</w:t>
      </w:r>
      <w:r>
        <w:t xml:space="preserve"> </w:t>
      </w:r>
      <w:r>
        <w:t>‘</w:t>
      </w:r>
      <w:r>
        <w:t>킹제임스</w:t>
      </w:r>
      <w:r>
        <w:t xml:space="preserve"> </w:t>
      </w:r>
      <w:r>
        <w:t>흠</w:t>
      </w:r>
      <w:r>
        <w:t>정역</w:t>
      </w:r>
      <w:r>
        <w:t>’</w:t>
      </w:r>
      <w:r>
        <w:t>이라는</w:t>
      </w:r>
      <w:r>
        <w:t xml:space="preserve"> </w:t>
      </w:r>
      <w:r>
        <w:t>우리</w:t>
      </w:r>
      <w:r>
        <w:t>말</w:t>
      </w:r>
      <w:r>
        <w:t xml:space="preserve"> </w:t>
      </w:r>
      <w:r>
        <w:t>성경을</w:t>
      </w:r>
      <w:r>
        <w:t xml:space="preserve"> </w:t>
      </w:r>
      <w:r>
        <w:t>펴냈</w:t>
      </w:r>
      <w:r>
        <w:t>고</w:t>
      </w:r>
      <w:r>
        <w:t xml:space="preserve"> </w:t>
      </w:r>
      <w:r>
        <w:t>꾸</w:t>
      </w:r>
      <w:r>
        <w:t>준히</w:t>
      </w:r>
      <w:r>
        <w:t xml:space="preserve"> </w:t>
      </w:r>
      <w:r>
        <w:t>교정</w:t>
      </w:r>
      <w:r>
        <w:t xml:space="preserve"> </w:t>
      </w:r>
      <w:r>
        <w:t>작업을</w:t>
      </w:r>
      <w:r>
        <w:t xml:space="preserve"> </w:t>
      </w:r>
      <w:r>
        <w:t>수행했다</w:t>
      </w:r>
      <w:r>
        <w:t>.</w:t>
      </w:r>
    </w:p>
    <w:p w:rsidR="004D6198" w:rsidRDefault="00D3542E">
      <w:pPr>
        <w:pStyle w:val="Heading2"/>
        <w:spacing w:after="167"/>
        <w:ind w:right="13"/>
      </w:pPr>
      <w:r>
        <w:rPr>
          <w:sz w:val="22"/>
        </w:rPr>
        <w:t>성경</w:t>
      </w:r>
      <w:r>
        <w:rPr>
          <w:sz w:val="22"/>
        </w:rPr>
        <w:t xml:space="preserve"> </w:t>
      </w:r>
      <w:r>
        <w:rPr>
          <w:sz w:val="22"/>
        </w:rPr>
        <w:t>문제의</w:t>
      </w:r>
      <w:r>
        <w:rPr>
          <w:sz w:val="22"/>
        </w:rPr>
        <w:t xml:space="preserve"> </w:t>
      </w:r>
      <w:r>
        <w:rPr>
          <w:sz w:val="22"/>
        </w:rPr>
        <w:t>핵심</w:t>
      </w:r>
    </w:p>
    <w:p w:rsidR="004D6198" w:rsidRDefault="00D3542E">
      <w:pPr>
        <w:ind w:left="-15" w:right="0" w:firstLine="150"/>
      </w:pPr>
      <w:r>
        <w:t>어떤</w:t>
      </w:r>
      <w:r>
        <w:t xml:space="preserve"> </w:t>
      </w:r>
      <w:r>
        <w:t>제</w:t>
      </w:r>
      <w:r>
        <w:t>품</w:t>
      </w:r>
      <w:r>
        <w:t>을</w:t>
      </w:r>
      <w:r>
        <w:t xml:space="preserve"> </w:t>
      </w:r>
      <w:r>
        <w:t>만들</w:t>
      </w:r>
      <w:r>
        <w:t xml:space="preserve"> </w:t>
      </w:r>
      <w:r>
        <w:t>때</w:t>
      </w:r>
      <w:r>
        <w:t xml:space="preserve"> </w:t>
      </w:r>
      <w:r>
        <w:t>그것을</w:t>
      </w:r>
      <w:r>
        <w:t xml:space="preserve"> </w:t>
      </w:r>
      <w:r>
        <w:t>만</w:t>
      </w:r>
      <w:r>
        <w:t>드</w:t>
      </w:r>
      <w:r>
        <w:t>는</w:t>
      </w:r>
      <w:r>
        <w:t xml:space="preserve"> </w:t>
      </w:r>
      <w:r>
        <w:t>사람과</w:t>
      </w:r>
      <w:r>
        <w:t xml:space="preserve"> </w:t>
      </w:r>
      <w:r>
        <w:t>원</w:t>
      </w:r>
      <w:r>
        <w:t>료</w:t>
      </w:r>
      <w:r>
        <w:t>에</w:t>
      </w:r>
      <w:r>
        <w:t xml:space="preserve"> </w:t>
      </w:r>
      <w:r>
        <w:t>의해</w:t>
      </w:r>
      <w:r>
        <w:t xml:space="preserve"> </w:t>
      </w:r>
      <w:r>
        <w:t>최종</w:t>
      </w:r>
      <w:r>
        <w:t xml:space="preserve"> </w:t>
      </w:r>
      <w:r>
        <w:t>산물</w:t>
      </w:r>
      <w:r>
        <w:t>의</w:t>
      </w:r>
      <w:r>
        <w:t xml:space="preserve"> </w:t>
      </w:r>
      <w:r>
        <w:t>질</w:t>
      </w:r>
      <w:r>
        <w:t>이</w:t>
      </w:r>
      <w:r>
        <w:t xml:space="preserve"> </w:t>
      </w:r>
      <w:r>
        <w:t>결정된다는</w:t>
      </w:r>
      <w:r>
        <w:t xml:space="preserve"> </w:t>
      </w:r>
      <w:r>
        <w:t>것은</w:t>
      </w:r>
      <w:r>
        <w:t xml:space="preserve"> </w:t>
      </w:r>
      <w:r>
        <w:t>너무나도</w:t>
      </w:r>
      <w:r>
        <w:t xml:space="preserve"> </w:t>
      </w:r>
      <w:r>
        <w:t>자명하다</w:t>
      </w:r>
      <w:r>
        <w:t xml:space="preserve">. </w:t>
      </w:r>
      <w:r>
        <w:t>이</w:t>
      </w:r>
      <w:r>
        <w:t xml:space="preserve"> </w:t>
      </w:r>
      <w:r>
        <w:t>같은</w:t>
      </w:r>
      <w:r>
        <w:t xml:space="preserve"> </w:t>
      </w:r>
      <w:r>
        <w:t>원리는</w:t>
      </w:r>
      <w:r>
        <w:t xml:space="preserve"> </w:t>
      </w:r>
      <w:r>
        <w:t>성경에도</w:t>
      </w:r>
      <w:r>
        <w:t xml:space="preserve"> </w:t>
      </w:r>
      <w:r>
        <w:t>그대로</w:t>
      </w:r>
      <w:r>
        <w:t xml:space="preserve"> </w:t>
      </w:r>
      <w:r>
        <w:t>적</w:t>
      </w:r>
      <w:r>
        <w:t>용</w:t>
      </w:r>
      <w:r>
        <w:t>되며</w:t>
      </w:r>
      <w:r>
        <w:t xml:space="preserve"> </w:t>
      </w:r>
      <w:r>
        <w:t>이</w:t>
      </w:r>
      <w:r>
        <w:t xml:space="preserve"> </w:t>
      </w:r>
      <w:r>
        <w:t>경우에는</w:t>
      </w:r>
      <w:r>
        <w:t xml:space="preserve"> </w:t>
      </w:r>
      <w:r>
        <w:t>번역의</w:t>
      </w:r>
      <w:r>
        <w:t xml:space="preserve"> </w:t>
      </w:r>
      <w:r>
        <w:t>대본으로</w:t>
      </w:r>
      <w:r>
        <w:t xml:space="preserve"> </w:t>
      </w:r>
      <w:r>
        <w:t>쓰</w:t>
      </w:r>
      <w:r>
        <w:t>인</w:t>
      </w:r>
      <w:r>
        <w:t xml:space="preserve"> </w:t>
      </w:r>
      <w:r>
        <w:t>신구약</w:t>
      </w:r>
      <w:r>
        <w:t xml:space="preserve"> </w:t>
      </w:r>
      <w:r>
        <w:t>본문과</w:t>
      </w:r>
      <w:r>
        <w:t xml:space="preserve"> </w:t>
      </w:r>
      <w:r>
        <w:t>성경</w:t>
      </w:r>
      <w:r>
        <w:t xml:space="preserve"> </w:t>
      </w:r>
      <w:r>
        <w:t>번역자들의</w:t>
      </w:r>
      <w:r>
        <w:t xml:space="preserve"> </w:t>
      </w:r>
      <w:r>
        <w:t>사상</w:t>
      </w:r>
      <w:r>
        <w:t xml:space="preserve"> </w:t>
      </w:r>
      <w:r>
        <w:t>및</w:t>
      </w:r>
      <w:r>
        <w:t xml:space="preserve"> </w:t>
      </w:r>
      <w:r>
        <w:t>문</w:t>
      </w:r>
      <w:r>
        <w:t>화</w:t>
      </w:r>
      <w:r>
        <w:t>적</w:t>
      </w:r>
      <w:r>
        <w:t xml:space="preserve"> </w:t>
      </w:r>
      <w:r>
        <w:t>배</w:t>
      </w:r>
      <w:r>
        <w:t>경이</w:t>
      </w:r>
      <w:r>
        <w:t xml:space="preserve"> </w:t>
      </w:r>
      <w:r>
        <w:t>최종</w:t>
      </w:r>
      <w:r>
        <w:t xml:space="preserve"> </w:t>
      </w:r>
      <w:r>
        <w:t>산물</w:t>
      </w:r>
      <w:r>
        <w:t xml:space="preserve"> </w:t>
      </w:r>
      <w:r>
        <w:t>즉</w:t>
      </w:r>
      <w:r>
        <w:t xml:space="preserve"> </w:t>
      </w:r>
      <w:r>
        <w:t>번역된</w:t>
      </w:r>
      <w:r>
        <w:t xml:space="preserve"> </w:t>
      </w:r>
      <w:r>
        <w:t>성경에</w:t>
      </w:r>
      <w:r>
        <w:t xml:space="preserve"> </w:t>
      </w:r>
      <w:r>
        <w:t>영</w:t>
      </w:r>
      <w:r>
        <w:t>향</w:t>
      </w:r>
      <w:r>
        <w:t>을</w:t>
      </w:r>
      <w:r>
        <w:t xml:space="preserve"> </w:t>
      </w:r>
      <w:r>
        <w:t>미</w:t>
      </w:r>
      <w:r>
        <w:t>치</w:t>
      </w:r>
      <w:r>
        <w:t>게</w:t>
      </w:r>
      <w:r>
        <w:t xml:space="preserve"> </w:t>
      </w:r>
      <w:r>
        <w:t>된다</w:t>
      </w:r>
      <w:r>
        <w:t xml:space="preserve">. </w:t>
      </w:r>
      <w:r>
        <w:t>지금</w:t>
      </w:r>
      <w:r>
        <w:t>까</w:t>
      </w:r>
      <w:r>
        <w:t>지</w:t>
      </w:r>
      <w:r>
        <w:t xml:space="preserve"> </w:t>
      </w:r>
      <w:r>
        <w:t>한국에서는</w:t>
      </w:r>
      <w:r>
        <w:t xml:space="preserve"> </w:t>
      </w:r>
      <w:r>
        <w:t>개역성경과</w:t>
      </w:r>
      <w:r>
        <w:t xml:space="preserve"> </w:t>
      </w:r>
      <w:r>
        <w:t>공</w:t>
      </w:r>
      <w:r>
        <w:t>동번역</w:t>
      </w:r>
      <w:r>
        <w:t xml:space="preserve"> </w:t>
      </w:r>
      <w:r>
        <w:t>그리고</w:t>
      </w:r>
      <w:r>
        <w:t xml:space="preserve"> </w:t>
      </w:r>
      <w:r>
        <w:t>표</w:t>
      </w:r>
      <w:r>
        <w:t>준</w:t>
      </w:r>
      <w:r>
        <w:t>새</w:t>
      </w:r>
      <w:r>
        <w:t>번역</w:t>
      </w:r>
      <w:r>
        <w:t xml:space="preserve"> </w:t>
      </w:r>
      <w:r>
        <w:t>등</w:t>
      </w:r>
      <w:r>
        <w:t xml:space="preserve"> </w:t>
      </w:r>
      <w:r>
        <w:t>대한성서</w:t>
      </w:r>
      <w:r>
        <w:t>공</w:t>
      </w:r>
      <w:r>
        <w:t>회에서</w:t>
      </w:r>
      <w:r>
        <w:t xml:space="preserve"> </w:t>
      </w:r>
      <w:r>
        <w:t>출간한</w:t>
      </w:r>
      <w:r>
        <w:t xml:space="preserve"> </w:t>
      </w:r>
      <w:r>
        <w:t>성경들</w:t>
      </w:r>
      <w:r>
        <w:t xml:space="preserve"> </w:t>
      </w:r>
      <w:r>
        <w:t>밖</w:t>
      </w:r>
      <w:r>
        <w:t>에</w:t>
      </w:r>
      <w:r>
        <w:t xml:space="preserve"> </w:t>
      </w:r>
      <w:r>
        <w:t>없었으므로</w:t>
      </w:r>
      <w:r>
        <w:t xml:space="preserve"> </w:t>
      </w:r>
      <w:r>
        <w:t>과연</w:t>
      </w:r>
      <w:r>
        <w:t xml:space="preserve"> </w:t>
      </w:r>
      <w:r>
        <w:t>그</w:t>
      </w:r>
      <w:r>
        <w:t>런</w:t>
      </w:r>
      <w:r>
        <w:t xml:space="preserve"> </w:t>
      </w:r>
      <w:r>
        <w:t>역본들이</w:t>
      </w:r>
      <w:r>
        <w:t xml:space="preserve"> </w:t>
      </w:r>
      <w:r>
        <w:t>바</w:t>
      </w:r>
      <w:r>
        <w:t>른지</w:t>
      </w:r>
      <w:r>
        <w:t xml:space="preserve"> </w:t>
      </w:r>
      <w:r>
        <w:t>그른지</w:t>
      </w:r>
      <w:r>
        <w:t xml:space="preserve"> </w:t>
      </w:r>
      <w:r>
        <w:t>또</w:t>
      </w:r>
      <w:r>
        <w:t xml:space="preserve"> </w:t>
      </w:r>
      <w:r>
        <w:t>그</w:t>
      </w:r>
      <w:r>
        <w:t>르</w:t>
      </w:r>
      <w:r>
        <w:t>다면</w:t>
      </w:r>
      <w:r>
        <w:t xml:space="preserve"> </w:t>
      </w:r>
      <w:r>
        <w:t>어느</w:t>
      </w:r>
      <w:r>
        <w:t xml:space="preserve"> </w:t>
      </w:r>
      <w:r>
        <w:t>부분이</w:t>
      </w:r>
      <w:r>
        <w:t xml:space="preserve"> </w:t>
      </w:r>
      <w:r>
        <w:t>그른지</w:t>
      </w:r>
      <w:r>
        <w:t xml:space="preserve"> </w:t>
      </w:r>
      <w:r>
        <w:t>비교</w:t>
      </w:r>
      <w:r>
        <w:t>/</w:t>
      </w:r>
      <w:r>
        <w:t>검토</w:t>
      </w:r>
      <w:r>
        <w:t>할</w:t>
      </w:r>
      <w:r>
        <w:t xml:space="preserve"> </w:t>
      </w:r>
      <w:r>
        <w:t>수</w:t>
      </w:r>
      <w:r>
        <w:t xml:space="preserve"> </w:t>
      </w:r>
      <w:r>
        <w:t>없었다</w:t>
      </w:r>
      <w:r>
        <w:t xml:space="preserve">. </w:t>
      </w:r>
      <w:r>
        <w:t>그러나</w:t>
      </w:r>
      <w:r>
        <w:t xml:space="preserve"> </w:t>
      </w:r>
      <w:r>
        <w:t>이제는</w:t>
      </w:r>
      <w:r>
        <w:t xml:space="preserve"> </w:t>
      </w:r>
      <w:r>
        <w:t>그</w:t>
      </w:r>
      <w:r>
        <w:t>런</w:t>
      </w:r>
      <w:r>
        <w:t xml:space="preserve"> </w:t>
      </w:r>
      <w:r>
        <w:t>역본들과</w:t>
      </w:r>
      <w:r>
        <w:t xml:space="preserve"> </w:t>
      </w:r>
      <w:r>
        <w:t>뿌</w:t>
      </w:r>
      <w:r>
        <w:t>리가</w:t>
      </w:r>
      <w:r>
        <w:t xml:space="preserve"> </w:t>
      </w:r>
      <w:r>
        <w:t>다른</w:t>
      </w:r>
      <w:r>
        <w:t xml:space="preserve"> </w:t>
      </w:r>
      <w:r>
        <w:t>‘</w:t>
      </w:r>
      <w:r>
        <w:t>킹제임스</w:t>
      </w:r>
      <w:r>
        <w:t xml:space="preserve"> </w:t>
      </w:r>
      <w:r>
        <w:t>흠</w:t>
      </w:r>
      <w:r>
        <w:t>정역</w:t>
      </w:r>
      <w:r>
        <w:t xml:space="preserve"> </w:t>
      </w:r>
      <w:r>
        <w:t>성경</w:t>
      </w:r>
      <w:r>
        <w:t>’</w:t>
      </w:r>
      <w:r>
        <w:t>(</w:t>
      </w:r>
      <w:r>
        <w:t>그리스도</w:t>
      </w:r>
      <w:r>
        <w:t xml:space="preserve"> </w:t>
      </w:r>
      <w:r>
        <w:t>예수안에</w:t>
      </w:r>
      <w:r>
        <w:t xml:space="preserve">, </w:t>
      </w:r>
      <w:r>
        <w:t>www</w:t>
      </w:r>
      <w:r>
        <w:t>.K</w:t>
      </w:r>
      <w:r>
        <w:t>eepBible</w:t>
      </w:r>
      <w:r>
        <w:t>.</w:t>
      </w:r>
      <w:r>
        <w:t>com</w:t>
      </w:r>
      <w:r>
        <w:t>)</w:t>
      </w:r>
      <w:r>
        <w:t>이</w:t>
      </w:r>
      <w:r>
        <w:t xml:space="preserve"> </w:t>
      </w:r>
      <w:r>
        <w:t>출간</w:t>
      </w:r>
      <w:r>
        <w:t xml:space="preserve"> </w:t>
      </w:r>
      <w:r>
        <w:t>되었으므로</w:t>
      </w:r>
      <w:r>
        <w:t xml:space="preserve"> </w:t>
      </w:r>
      <w:r>
        <w:t>문제가</w:t>
      </w:r>
      <w:r>
        <w:t xml:space="preserve"> </w:t>
      </w:r>
      <w:r>
        <w:t>되는</w:t>
      </w:r>
      <w:r>
        <w:t xml:space="preserve"> </w:t>
      </w:r>
      <w:r>
        <w:t>점들을</w:t>
      </w:r>
      <w:r>
        <w:t xml:space="preserve"> </w:t>
      </w:r>
      <w:r>
        <w:t>하나하나</w:t>
      </w:r>
      <w:r>
        <w:t xml:space="preserve"> </w:t>
      </w:r>
      <w:r>
        <w:t>비교하고</w:t>
      </w:r>
      <w:r>
        <w:t xml:space="preserve"> </w:t>
      </w:r>
      <w:r>
        <w:t>그</w:t>
      </w:r>
      <w:r>
        <w:t xml:space="preserve"> </w:t>
      </w:r>
      <w:r>
        <w:t>결과와</w:t>
      </w:r>
      <w:r>
        <w:t xml:space="preserve"> </w:t>
      </w:r>
      <w:r>
        <w:t>원인을</w:t>
      </w:r>
      <w:r>
        <w:t xml:space="preserve"> </w:t>
      </w:r>
      <w:r>
        <w:t>검토</w:t>
      </w:r>
      <w:r>
        <w:t>할</w:t>
      </w:r>
      <w:r>
        <w:t xml:space="preserve"> </w:t>
      </w:r>
      <w:r>
        <w:t>수</w:t>
      </w:r>
      <w:r>
        <w:t xml:space="preserve"> </w:t>
      </w:r>
      <w:r>
        <w:t>있게</w:t>
      </w:r>
      <w:r>
        <w:t xml:space="preserve"> </w:t>
      </w:r>
      <w:r>
        <w:t>되었다</w:t>
      </w:r>
      <w:r>
        <w:t>.</w:t>
      </w:r>
    </w:p>
    <w:p w:rsidR="004D6198" w:rsidRDefault="00D3542E">
      <w:pPr>
        <w:ind w:left="-15" w:right="0" w:firstLine="150"/>
      </w:pPr>
      <w:r>
        <w:t>이</w:t>
      </w:r>
      <w:r>
        <w:t xml:space="preserve"> </w:t>
      </w:r>
      <w:r>
        <w:t>책</w:t>
      </w:r>
      <w:r>
        <w:t>에서는</w:t>
      </w:r>
      <w:r>
        <w:t xml:space="preserve"> </w:t>
      </w:r>
      <w:r>
        <w:t>번역의</w:t>
      </w:r>
      <w:r>
        <w:t xml:space="preserve"> </w:t>
      </w:r>
      <w:r>
        <w:t>핵심</w:t>
      </w:r>
      <w:r>
        <w:t xml:space="preserve"> </w:t>
      </w:r>
      <w:r>
        <w:t>요</w:t>
      </w:r>
      <w:r>
        <w:t>소</w:t>
      </w:r>
      <w:r>
        <w:t>들이</w:t>
      </w:r>
      <w:r>
        <w:t xml:space="preserve"> </w:t>
      </w:r>
      <w:r>
        <w:t>한국의</w:t>
      </w:r>
      <w:r>
        <w:t xml:space="preserve"> </w:t>
      </w:r>
      <w:r>
        <w:t>독보적</w:t>
      </w:r>
      <w:r>
        <w:t xml:space="preserve"> </w:t>
      </w:r>
      <w:r>
        <w:t>성경으로</w:t>
      </w:r>
      <w:r>
        <w:t xml:space="preserve"> </w:t>
      </w:r>
      <w:r>
        <w:t>자리를</w:t>
      </w:r>
      <w:r>
        <w:t xml:space="preserve"> </w:t>
      </w:r>
      <w:r>
        <w:t>굳힌</w:t>
      </w:r>
      <w:r>
        <w:t xml:space="preserve"> </w:t>
      </w:r>
      <w:r>
        <w:t>개역성경에</w:t>
      </w:r>
      <w:r>
        <w:t xml:space="preserve"> </w:t>
      </w:r>
      <w:r>
        <w:t>어떤</w:t>
      </w:r>
      <w:r>
        <w:t xml:space="preserve"> </w:t>
      </w:r>
      <w:r>
        <w:t>영</w:t>
      </w:r>
      <w:r>
        <w:t>향</w:t>
      </w:r>
      <w:r>
        <w:t>을</w:t>
      </w:r>
      <w:r>
        <w:t xml:space="preserve"> </w:t>
      </w:r>
      <w:r>
        <w:t>미</w:t>
      </w:r>
      <w:r>
        <w:t>쳤</w:t>
      </w:r>
      <w:r>
        <w:t>는가를</w:t>
      </w:r>
      <w:r>
        <w:t xml:space="preserve"> </w:t>
      </w:r>
      <w:r>
        <w:t>살펴</w:t>
      </w:r>
      <w:r>
        <w:t>보기</w:t>
      </w:r>
      <w:r>
        <w:t xml:space="preserve"> </w:t>
      </w:r>
      <w:r>
        <w:t>위해</w:t>
      </w:r>
      <w:r>
        <w:t xml:space="preserve"> </w:t>
      </w:r>
      <w:r>
        <w:t>킹제임스</w:t>
      </w:r>
      <w:r>
        <w:t xml:space="preserve"> </w:t>
      </w:r>
      <w:r>
        <w:t>성경과</w:t>
      </w:r>
      <w:r>
        <w:t xml:space="preserve"> </w:t>
      </w:r>
      <w:r>
        <w:t>개역성경을</w:t>
      </w:r>
      <w:r>
        <w:t xml:space="preserve"> </w:t>
      </w:r>
      <w:r>
        <w:t>비교</w:t>
      </w:r>
      <w:r>
        <w:t>/</w:t>
      </w:r>
      <w:r>
        <w:t>분</w:t>
      </w:r>
      <w:r>
        <w:t>석</w:t>
      </w:r>
      <w:r>
        <w:t>하려</w:t>
      </w:r>
      <w:r>
        <w:t xml:space="preserve"> </w:t>
      </w:r>
      <w:r>
        <w:t>한다</w:t>
      </w:r>
      <w:r>
        <w:t xml:space="preserve">. </w:t>
      </w:r>
      <w:r>
        <w:t>이번의</w:t>
      </w:r>
      <w:r>
        <w:t xml:space="preserve"> </w:t>
      </w:r>
      <w:r>
        <w:t>분</w:t>
      </w:r>
      <w:r>
        <w:t>석</w:t>
      </w:r>
      <w:r>
        <w:t>을</w:t>
      </w:r>
      <w:r>
        <w:t xml:space="preserve"> </w:t>
      </w:r>
      <w:r>
        <w:t>통해서</w:t>
      </w:r>
      <w:r>
        <w:t xml:space="preserve"> </w:t>
      </w:r>
      <w:r>
        <w:t>한국의</w:t>
      </w:r>
      <w:r>
        <w:t xml:space="preserve"> </w:t>
      </w:r>
      <w:r>
        <w:t>성도들이</w:t>
      </w:r>
      <w:r>
        <w:t xml:space="preserve"> </w:t>
      </w:r>
      <w:r>
        <w:t>개역성경을</w:t>
      </w:r>
      <w:r>
        <w:t xml:space="preserve"> </w:t>
      </w:r>
      <w:r>
        <w:t>비</w:t>
      </w:r>
      <w:r>
        <w:t>롯</w:t>
      </w:r>
      <w:r>
        <w:t>한</w:t>
      </w:r>
      <w:r>
        <w:t xml:space="preserve"> </w:t>
      </w:r>
      <w:r>
        <w:t>기</w:t>
      </w:r>
      <w:r>
        <w:t>존의</w:t>
      </w:r>
      <w:r>
        <w:t xml:space="preserve"> </w:t>
      </w:r>
      <w:r>
        <w:t>한글</w:t>
      </w:r>
      <w:r>
        <w:t xml:space="preserve"> </w:t>
      </w:r>
      <w:r>
        <w:t>성경들과</w:t>
      </w:r>
      <w:r>
        <w:t xml:space="preserve"> </w:t>
      </w:r>
      <w:r>
        <w:t>킹제임스</w:t>
      </w:r>
      <w:r>
        <w:t xml:space="preserve"> </w:t>
      </w:r>
      <w:r>
        <w:t>흠</w:t>
      </w:r>
      <w:r>
        <w:t>정역</w:t>
      </w:r>
      <w:r>
        <w:t xml:space="preserve"> </w:t>
      </w:r>
      <w:r>
        <w:t>성경</w:t>
      </w:r>
      <w:r>
        <w:t xml:space="preserve"> </w:t>
      </w:r>
      <w:r>
        <w:t>간에</w:t>
      </w:r>
      <w:r>
        <w:t xml:space="preserve"> </w:t>
      </w:r>
      <w:r>
        <w:t>본문</w:t>
      </w:r>
      <w:r>
        <w:t xml:space="preserve"> </w:t>
      </w:r>
      <w:r>
        <w:t>및</w:t>
      </w:r>
      <w:r>
        <w:t xml:space="preserve"> </w:t>
      </w:r>
      <w:r>
        <w:t>교리적</w:t>
      </w:r>
      <w:r>
        <w:t xml:space="preserve"> </w:t>
      </w:r>
      <w:r>
        <w:t>차</w:t>
      </w:r>
      <w:r>
        <w:t>이가</w:t>
      </w:r>
      <w:r>
        <w:t xml:space="preserve"> </w:t>
      </w:r>
      <w:r>
        <w:t>심각</w:t>
      </w:r>
      <w:r>
        <w:t>함을</w:t>
      </w:r>
      <w:r>
        <w:t xml:space="preserve"> </w:t>
      </w:r>
      <w:r>
        <w:t>발</w:t>
      </w:r>
      <w:r>
        <w:t>견</w:t>
      </w:r>
      <w:r>
        <w:t>하고</w:t>
      </w:r>
      <w:r>
        <w:t xml:space="preserve"> </w:t>
      </w:r>
      <w:r>
        <w:t>과</w:t>
      </w:r>
      <w:r>
        <w:t>감</w:t>
      </w:r>
      <w:r>
        <w:t>하게</w:t>
      </w:r>
      <w:r>
        <w:t xml:space="preserve"> </w:t>
      </w:r>
      <w:r>
        <w:t>로마</w:t>
      </w:r>
      <w:r>
        <w:t xml:space="preserve"> </w:t>
      </w:r>
      <w:r>
        <w:t>카톨릭</w:t>
      </w:r>
      <w:r>
        <w:t xml:space="preserve"> </w:t>
      </w:r>
      <w:r>
        <w:t>교회의</w:t>
      </w:r>
      <w:r>
        <w:t xml:space="preserve"> </w:t>
      </w:r>
      <w:r>
        <w:t>바티칸</w:t>
      </w:r>
      <w:r>
        <w:t xml:space="preserve"> </w:t>
      </w:r>
      <w:r>
        <w:t>사본과</w:t>
      </w:r>
      <w:r>
        <w:t xml:space="preserve"> </w:t>
      </w:r>
      <w:r>
        <w:t>시내</w:t>
      </w:r>
      <w:r>
        <w:t xml:space="preserve"> </w:t>
      </w:r>
      <w:r>
        <w:t>사본에서</w:t>
      </w:r>
      <w:r>
        <w:t xml:space="preserve"> </w:t>
      </w:r>
      <w:r>
        <w:t>나</w:t>
      </w:r>
      <w:r>
        <w:t>온</w:t>
      </w:r>
      <w:r>
        <w:t xml:space="preserve"> </w:t>
      </w:r>
      <w:r>
        <w:t>성경들을</w:t>
      </w:r>
      <w:r>
        <w:t xml:space="preserve"> </w:t>
      </w:r>
      <w:r>
        <w:t>버리고</w:t>
      </w:r>
      <w:r>
        <w:t xml:space="preserve"> </w:t>
      </w:r>
      <w:r>
        <w:t>믿음의</w:t>
      </w:r>
      <w:r>
        <w:t xml:space="preserve"> </w:t>
      </w:r>
      <w:r>
        <w:t>선</w:t>
      </w:r>
      <w:r>
        <w:t>진</w:t>
      </w:r>
      <w:r>
        <w:t>들이</w:t>
      </w:r>
      <w:r>
        <w:t xml:space="preserve"> </w:t>
      </w:r>
      <w:r>
        <w:t>목숨을</w:t>
      </w:r>
      <w:r>
        <w:t xml:space="preserve"> </w:t>
      </w:r>
      <w:r>
        <w:t>걸고</w:t>
      </w:r>
      <w:r>
        <w:t xml:space="preserve"> </w:t>
      </w:r>
      <w:r>
        <w:t>보존해</w:t>
      </w:r>
      <w:r>
        <w:t xml:space="preserve"> </w:t>
      </w:r>
      <w:r>
        <w:t>준</w:t>
      </w:r>
      <w:r>
        <w:t xml:space="preserve"> </w:t>
      </w:r>
      <w:r>
        <w:t>성경</w:t>
      </w:r>
      <w:r>
        <w:t xml:space="preserve">, </w:t>
      </w:r>
      <w:r>
        <w:t>로마</w:t>
      </w:r>
      <w:r>
        <w:t xml:space="preserve"> </w:t>
      </w:r>
      <w:r>
        <w:t>카톨릭</w:t>
      </w:r>
      <w:r>
        <w:t xml:space="preserve"> </w:t>
      </w:r>
      <w:r>
        <w:t>교회의</w:t>
      </w:r>
      <w:r>
        <w:t xml:space="preserve"> </w:t>
      </w:r>
      <w:r>
        <w:t>허</w:t>
      </w:r>
      <w:r>
        <w:t>구와</w:t>
      </w:r>
      <w:r>
        <w:t xml:space="preserve"> </w:t>
      </w:r>
      <w:r>
        <w:t>미신을</w:t>
      </w:r>
      <w:r>
        <w:t xml:space="preserve"> </w:t>
      </w:r>
      <w:r>
        <w:t>와해시</w:t>
      </w:r>
      <w:r>
        <w:t>킨</w:t>
      </w:r>
      <w:r>
        <w:t xml:space="preserve"> </w:t>
      </w:r>
      <w:r>
        <w:t>루</w:t>
      </w:r>
      <w:r>
        <w:t>터와</w:t>
      </w:r>
      <w:r>
        <w:t xml:space="preserve"> </w:t>
      </w:r>
      <w:r>
        <w:t>칼빈</w:t>
      </w:r>
      <w:r>
        <w:t xml:space="preserve"> </w:t>
      </w:r>
      <w:r>
        <w:t>같은</w:t>
      </w:r>
      <w:r>
        <w:t xml:space="preserve"> </w:t>
      </w:r>
      <w:r>
        <w:t>종교개</w:t>
      </w:r>
      <w:r>
        <w:t>혁</w:t>
      </w:r>
      <w:r>
        <w:t>자들의</w:t>
      </w:r>
      <w:r>
        <w:t xml:space="preserve"> </w:t>
      </w:r>
      <w:r>
        <w:t>성경으로</w:t>
      </w:r>
      <w:r>
        <w:t xml:space="preserve"> </w:t>
      </w:r>
      <w:r>
        <w:t>돌</w:t>
      </w:r>
      <w:r>
        <w:t>아가는</w:t>
      </w:r>
      <w:r>
        <w:t xml:space="preserve"> </w:t>
      </w:r>
      <w:r>
        <w:t>계기가</w:t>
      </w:r>
      <w:r>
        <w:t xml:space="preserve"> </w:t>
      </w:r>
      <w:r>
        <w:t>마</w:t>
      </w:r>
      <w:r>
        <w:t>련</w:t>
      </w:r>
      <w:r>
        <w:t>되기를</w:t>
      </w:r>
      <w:r>
        <w:t xml:space="preserve"> </w:t>
      </w:r>
      <w:r>
        <w:t>바란</w:t>
      </w:r>
      <w:r>
        <w:t>다</w:t>
      </w:r>
      <w:r>
        <w:t>.</w:t>
      </w:r>
    </w:p>
    <w:p w:rsidR="004D6198" w:rsidRDefault="00D3542E">
      <w:pPr>
        <w:ind w:left="160" w:right="0"/>
      </w:pPr>
      <w:r>
        <w:lastRenderedPageBreak/>
        <w:t>끝</w:t>
      </w:r>
      <w:r>
        <w:t>으로</w:t>
      </w:r>
      <w:r>
        <w:t xml:space="preserve"> </w:t>
      </w:r>
      <w:r>
        <w:t>저</w:t>
      </w:r>
      <w:r>
        <w:t>자는</w:t>
      </w:r>
      <w:r>
        <w:t xml:space="preserve"> </w:t>
      </w:r>
      <w:r>
        <w:t>개역성경이</w:t>
      </w:r>
      <w:r>
        <w:t xml:space="preserve"> </w:t>
      </w:r>
      <w:r>
        <w:t>많은</w:t>
      </w:r>
      <w:r>
        <w:t xml:space="preserve"> </w:t>
      </w:r>
      <w:r>
        <w:t>그리스도인들에게</w:t>
      </w:r>
      <w:r>
        <w:t xml:space="preserve"> </w:t>
      </w:r>
      <w:r>
        <w:t>영</w:t>
      </w:r>
      <w:r>
        <w:t>혼</w:t>
      </w:r>
      <w:r>
        <w:t>의</w:t>
      </w:r>
      <w:r>
        <w:t xml:space="preserve"> </w:t>
      </w:r>
      <w:r>
        <w:t>안식과</w:t>
      </w:r>
      <w:r>
        <w:t xml:space="preserve"> </w:t>
      </w:r>
      <w:r>
        <w:t>위로를</w:t>
      </w:r>
      <w:r>
        <w:t xml:space="preserve"> </w:t>
      </w:r>
      <w:r>
        <w:t>주었음을</w:t>
      </w:r>
      <w:r>
        <w:t xml:space="preserve"> </w:t>
      </w:r>
      <w:r>
        <w:t>인정한</w:t>
      </w:r>
    </w:p>
    <w:p w:rsidR="004D6198" w:rsidRDefault="00D3542E">
      <w:pPr>
        <w:ind w:left="-5" w:right="0"/>
      </w:pPr>
      <w:r>
        <w:t>다</w:t>
      </w:r>
      <w:r>
        <w:t xml:space="preserve">. </w:t>
      </w:r>
      <w:r>
        <w:t>그러나</w:t>
      </w:r>
      <w:r>
        <w:t xml:space="preserve"> 5</w:t>
      </w:r>
      <w:r>
        <w:t>장의</w:t>
      </w:r>
      <w:r>
        <w:t xml:space="preserve"> </w:t>
      </w:r>
      <w:r>
        <w:t>개역성경분</w:t>
      </w:r>
      <w:r>
        <w:t>석</w:t>
      </w:r>
      <w:r>
        <w:t>에서는</w:t>
      </w:r>
      <w:r>
        <w:t xml:space="preserve"> </w:t>
      </w:r>
      <w:r>
        <w:t>어</w:t>
      </w:r>
      <w:r>
        <w:t>쩔</w:t>
      </w:r>
      <w:r>
        <w:t xml:space="preserve"> </w:t>
      </w:r>
      <w:r>
        <w:t>수</w:t>
      </w:r>
      <w:r>
        <w:t xml:space="preserve"> </w:t>
      </w:r>
      <w:r>
        <w:t>없이</w:t>
      </w:r>
      <w:r>
        <w:t xml:space="preserve"> </w:t>
      </w:r>
      <w:r>
        <w:t>개역성경의</w:t>
      </w:r>
      <w:r>
        <w:t xml:space="preserve"> </w:t>
      </w:r>
      <w:r>
        <w:t>잘못된</w:t>
      </w:r>
      <w:r>
        <w:t xml:space="preserve"> </w:t>
      </w:r>
      <w:r>
        <w:t>부분을</w:t>
      </w:r>
      <w:r>
        <w:t xml:space="preserve"> </w:t>
      </w:r>
      <w:r>
        <w:t>지적하고</w:t>
      </w:r>
      <w:r>
        <w:t xml:space="preserve"> </w:t>
      </w:r>
      <w:r>
        <w:t>바</w:t>
      </w:r>
      <w:r>
        <w:t>른</w:t>
      </w:r>
      <w:r>
        <w:t xml:space="preserve"> </w:t>
      </w:r>
      <w:r>
        <w:t>것을</w:t>
      </w:r>
      <w:r>
        <w:t xml:space="preserve"> </w:t>
      </w:r>
      <w:r>
        <w:t>제시해</w:t>
      </w:r>
      <w:r>
        <w:t>야</w:t>
      </w:r>
      <w:r>
        <w:t xml:space="preserve"> </w:t>
      </w:r>
      <w:r>
        <w:t>하므로</w:t>
      </w:r>
      <w:r>
        <w:t xml:space="preserve"> </w:t>
      </w:r>
      <w:r>
        <w:t>그것의</w:t>
      </w:r>
      <w:r>
        <w:t xml:space="preserve"> </w:t>
      </w:r>
      <w:r>
        <w:t>좋지</w:t>
      </w:r>
      <w:r>
        <w:t xml:space="preserve"> </w:t>
      </w:r>
      <w:r>
        <w:t>않은</w:t>
      </w:r>
      <w:r>
        <w:t xml:space="preserve"> </w:t>
      </w:r>
      <w:r>
        <w:t>면을</w:t>
      </w:r>
      <w:r>
        <w:t xml:space="preserve"> </w:t>
      </w:r>
      <w:r>
        <w:t>많이</w:t>
      </w:r>
      <w:r>
        <w:t xml:space="preserve"> </w:t>
      </w:r>
      <w:r>
        <w:t>부</w:t>
      </w:r>
      <w:r>
        <w:t>각</w:t>
      </w:r>
      <w:r>
        <w:t>시</w:t>
      </w:r>
      <w:r>
        <w:t>킨</w:t>
      </w:r>
      <w:r>
        <w:t xml:space="preserve"> </w:t>
      </w:r>
      <w:r>
        <w:t>것을</w:t>
      </w:r>
      <w:r>
        <w:t xml:space="preserve"> </w:t>
      </w:r>
      <w:r>
        <w:t>유</w:t>
      </w:r>
      <w:r>
        <w:t>감</w:t>
      </w:r>
      <w:r>
        <w:t>스</w:t>
      </w:r>
      <w:r>
        <w:t>럽</w:t>
      </w:r>
      <w:r>
        <w:t>게</w:t>
      </w:r>
      <w:r>
        <w:t xml:space="preserve"> </w:t>
      </w:r>
      <w:r>
        <w:t>생</w:t>
      </w:r>
      <w:r>
        <w:t>각</w:t>
      </w:r>
      <w:r>
        <w:t>하며</w:t>
      </w:r>
      <w:r>
        <w:t xml:space="preserve"> </w:t>
      </w:r>
      <w:r>
        <w:t>부디</w:t>
      </w:r>
      <w:r>
        <w:t xml:space="preserve"> </w:t>
      </w:r>
      <w:r>
        <w:t>양식</w:t>
      </w:r>
      <w:r>
        <w:t xml:space="preserve"> </w:t>
      </w:r>
      <w:r>
        <w:t>있는</w:t>
      </w:r>
      <w:r>
        <w:t xml:space="preserve"> </w:t>
      </w:r>
      <w:r>
        <w:t>독자께서</w:t>
      </w:r>
      <w:r>
        <w:t xml:space="preserve"> </w:t>
      </w:r>
      <w:r>
        <w:t>이</w:t>
      </w:r>
      <w:r>
        <w:t xml:space="preserve"> </w:t>
      </w:r>
      <w:r>
        <w:t>점을</w:t>
      </w:r>
      <w:r>
        <w:t xml:space="preserve"> </w:t>
      </w:r>
      <w:r>
        <w:t>양해해</w:t>
      </w:r>
      <w:r>
        <w:t xml:space="preserve"> </w:t>
      </w:r>
      <w:r>
        <w:t>주</w:t>
      </w:r>
      <w:r>
        <w:t>길</w:t>
      </w:r>
      <w:r>
        <w:t xml:space="preserve"> </w:t>
      </w:r>
      <w:r>
        <w:t>바란</w:t>
      </w:r>
      <w:r>
        <w:t>다</w:t>
      </w:r>
      <w:r>
        <w:t xml:space="preserve">. </w:t>
      </w:r>
      <w:r>
        <w:t>우리</w:t>
      </w:r>
      <w:r>
        <w:t xml:space="preserve"> </w:t>
      </w:r>
      <w:r>
        <w:t>주</w:t>
      </w:r>
      <w:r>
        <w:t xml:space="preserve"> </w:t>
      </w:r>
      <w:r>
        <w:t>예수님께서</w:t>
      </w:r>
      <w:r>
        <w:t xml:space="preserve"> </w:t>
      </w:r>
      <w:r>
        <w:t>진</w:t>
      </w:r>
      <w:r>
        <w:t>리를</w:t>
      </w:r>
      <w:r>
        <w:t xml:space="preserve"> </w:t>
      </w:r>
      <w:r>
        <w:t>알</w:t>
      </w:r>
      <w:r>
        <w:t>고자</w:t>
      </w:r>
      <w:r>
        <w:t xml:space="preserve"> </w:t>
      </w:r>
      <w:r>
        <w:t>하는</w:t>
      </w:r>
      <w:r>
        <w:t xml:space="preserve"> </w:t>
      </w:r>
      <w:r>
        <w:t>이들에게</w:t>
      </w:r>
      <w:r>
        <w:t xml:space="preserve"> </w:t>
      </w:r>
      <w:r>
        <w:t>달</w:t>
      </w:r>
      <w:r>
        <w:t>고</w:t>
      </w:r>
      <w:r>
        <w:t xml:space="preserve"> </w:t>
      </w:r>
      <w:r>
        <w:t>선한</w:t>
      </w:r>
      <w:r>
        <w:t xml:space="preserve"> </w:t>
      </w:r>
      <w:r>
        <w:t>말씀</w:t>
      </w:r>
      <w:r>
        <w:t>들로</w:t>
      </w:r>
      <w:r>
        <w:t xml:space="preserve"> </w:t>
      </w:r>
      <w:r>
        <w:t>은</w:t>
      </w:r>
      <w:r>
        <w:t>혜</w:t>
      </w:r>
      <w:r>
        <w:t xml:space="preserve"> </w:t>
      </w:r>
      <w:r>
        <w:t>가</w:t>
      </w:r>
      <w:r>
        <w:t>운</w:t>
      </w:r>
      <w:r>
        <w:t>데</w:t>
      </w:r>
      <w:r>
        <w:t xml:space="preserve"> </w:t>
      </w:r>
      <w:r>
        <w:t>빛을</w:t>
      </w:r>
      <w:r>
        <w:t xml:space="preserve"> </w:t>
      </w:r>
      <w:r>
        <w:t>주실</w:t>
      </w:r>
      <w:r>
        <w:t xml:space="preserve"> </w:t>
      </w:r>
      <w:r>
        <w:t>줄</w:t>
      </w:r>
      <w:r>
        <w:t xml:space="preserve"> </w:t>
      </w:r>
      <w:r>
        <w:t>확신하다</w:t>
      </w:r>
      <w:r>
        <w:t>.</w:t>
      </w:r>
    </w:p>
    <w:p w:rsidR="004D6198" w:rsidRDefault="00D3542E">
      <w:pPr>
        <w:spacing w:after="285" w:line="259" w:lineRule="auto"/>
        <w:ind w:right="65"/>
        <w:jc w:val="center"/>
      </w:pPr>
      <w:r>
        <w:rPr>
          <w:sz w:val="26"/>
        </w:rPr>
        <w:t>제</w:t>
      </w:r>
      <w:r>
        <w:rPr>
          <w:sz w:val="26"/>
        </w:rPr>
        <w:t>2</w:t>
      </w:r>
      <w:r>
        <w:rPr>
          <w:sz w:val="26"/>
        </w:rPr>
        <w:t>장</w:t>
      </w:r>
    </w:p>
    <w:p w:rsidR="004D6198" w:rsidRDefault="00D3542E">
      <w:pPr>
        <w:pStyle w:val="Heading1"/>
      </w:pPr>
      <w:r>
        <w:t>우리말</w:t>
      </w:r>
      <w:r>
        <w:rPr>
          <w:sz w:val="28"/>
          <w:vertAlign w:val="subscript"/>
        </w:rPr>
        <w:t xml:space="preserve"> </w:t>
      </w:r>
      <w:r>
        <w:t>성경</w:t>
      </w:r>
      <w:r>
        <w:rPr>
          <w:sz w:val="28"/>
          <w:vertAlign w:val="subscript"/>
        </w:rPr>
        <w:t xml:space="preserve"> </w:t>
      </w:r>
      <w:r>
        <w:t>역사</w:t>
      </w:r>
    </w:p>
    <w:p w:rsidR="004D6198" w:rsidRDefault="00D3542E">
      <w:pPr>
        <w:spacing w:after="96"/>
        <w:ind w:left="-15" w:right="0" w:firstLine="150"/>
      </w:pPr>
      <w:r>
        <w:t>우리</w:t>
      </w:r>
      <w:r>
        <w:t>말</w:t>
      </w:r>
      <w:r>
        <w:t xml:space="preserve"> </w:t>
      </w:r>
      <w:r>
        <w:t>성경의</w:t>
      </w:r>
      <w:r>
        <w:t xml:space="preserve"> </w:t>
      </w:r>
      <w:r>
        <w:t>역사는</w:t>
      </w:r>
      <w:r>
        <w:t xml:space="preserve"> </w:t>
      </w:r>
      <w:r>
        <w:t>한국에</w:t>
      </w:r>
      <w:r>
        <w:t xml:space="preserve"> </w:t>
      </w:r>
      <w:r>
        <w:t>파송</w:t>
      </w:r>
      <w:r>
        <w:t>된</w:t>
      </w:r>
      <w:r>
        <w:t xml:space="preserve"> </w:t>
      </w:r>
      <w:r>
        <w:t>선교사들의</w:t>
      </w:r>
      <w:r>
        <w:t xml:space="preserve"> </w:t>
      </w:r>
      <w:r>
        <w:t>역사와</w:t>
      </w:r>
      <w:r>
        <w:t xml:space="preserve"> </w:t>
      </w:r>
      <w:r>
        <w:t>함께</w:t>
      </w:r>
      <w:r>
        <w:t xml:space="preserve"> </w:t>
      </w:r>
      <w:r>
        <w:t>시작되었다</w:t>
      </w:r>
      <w:r>
        <w:t xml:space="preserve">. </w:t>
      </w:r>
      <w:r>
        <w:t>공</w:t>
      </w:r>
      <w:r>
        <w:t>식적으로는</w:t>
      </w:r>
      <w:r>
        <w:t xml:space="preserve"> </w:t>
      </w:r>
      <w:r>
        <w:t>언</w:t>
      </w:r>
      <w:r>
        <w:t>더</w:t>
      </w:r>
      <w:r>
        <w:t>우</w:t>
      </w:r>
      <w:r>
        <w:t>드</w:t>
      </w:r>
      <w:r>
        <w:t>(</w:t>
      </w:r>
      <w:r>
        <w:t>H</w:t>
      </w:r>
      <w:r>
        <w:t xml:space="preserve">. </w:t>
      </w:r>
      <w:r>
        <w:t>R</w:t>
      </w:r>
      <w:r>
        <w:t xml:space="preserve">. </w:t>
      </w:r>
      <w:r>
        <w:t>Underwood</w:t>
      </w:r>
      <w:r>
        <w:t>)</w:t>
      </w:r>
      <w:r>
        <w:t>와</w:t>
      </w:r>
      <w:r>
        <w:t xml:space="preserve"> </w:t>
      </w:r>
      <w:r>
        <w:t>아</w:t>
      </w:r>
      <w:r>
        <w:t>펜젤</w:t>
      </w:r>
      <w:r>
        <w:t>러</w:t>
      </w:r>
      <w:r>
        <w:t>(</w:t>
      </w:r>
      <w:r>
        <w:t>H</w:t>
      </w:r>
      <w:r>
        <w:t xml:space="preserve">. </w:t>
      </w:r>
      <w:r>
        <w:t>G</w:t>
      </w:r>
      <w:r>
        <w:t xml:space="preserve">. </w:t>
      </w:r>
      <w:r>
        <w:t>Appenzeller</w:t>
      </w:r>
      <w:r>
        <w:t>)</w:t>
      </w:r>
      <w:r>
        <w:t>가</w:t>
      </w:r>
      <w:r>
        <w:t xml:space="preserve"> </w:t>
      </w:r>
      <w:r>
        <w:t>한국</w:t>
      </w:r>
      <w:r>
        <w:t xml:space="preserve"> </w:t>
      </w:r>
      <w:r>
        <w:t>프로테스탄트</w:t>
      </w:r>
      <w:r>
        <w:t xml:space="preserve"> </w:t>
      </w:r>
      <w:r>
        <w:t>교회의</w:t>
      </w:r>
      <w:r>
        <w:t xml:space="preserve"> </w:t>
      </w:r>
      <w:r>
        <w:t>첫</w:t>
      </w:r>
      <w:r>
        <w:t xml:space="preserve"> </w:t>
      </w:r>
      <w:r>
        <w:t>선교사들로</w:t>
      </w:r>
      <w:r>
        <w:t xml:space="preserve"> </w:t>
      </w:r>
      <w:r>
        <w:t>알</w:t>
      </w:r>
      <w:r>
        <w:t>려</w:t>
      </w:r>
      <w:r>
        <w:t>져</w:t>
      </w:r>
      <w:r>
        <w:t xml:space="preserve"> </w:t>
      </w:r>
      <w:r>
        <w:t>있지만</w:t>
      </w:r>
      <w:r>
        <w:t xml:space="preserve"> </w:t>
      </w:r>
      <w:r>
        <w:t>처</w:t>
      </w:r>
      <w:r>
        <w:t>음에</w:t>
      </w:r>
      <w:r>
        <w:t xml:space="preserve"> </w:t>
      </w:r>
      <w:r>
        <w:t>한국어로</w:t>
      </w:r>
      <w:r>
        <w:t xml:space="preserve"> </w:t>
      </w:r>
      <w:r>
        <w:t>성경을</w:t>
      </w:r>
      <w:r>
        <w:t xml:space="preserve"> </w:t>
      </w:r>
      <w:r>
        <w:t>번역한</w:t>
      </w:r>
      <w:r>
        <w:t xml:space="preserve"> </w:t>
      </w:r>
      <w:r>
        <w:t>사람은</w:t>
      </w:r>
      <w:r>
        <w:t xml:space="preserve"> </w:t>
      </w:r>
      <w:r>
        <w:t>스</w:t>
      </w:r>
      <w:r>
        <w:t>코틀랜드</w:t>
      </w:r>
      <w:r>
        <w:t>의</w:t>
      </w:r>
      <w:r>
        <w:t xml:space="preserve"> </w:t>
      </w:r>
      <w:r>
        <w:t>연</w:t>
      </w:r>
      <w:r>
        <w:t>합</w:t>
      </w:r>
      <w:r>
        <w:t>장로교회</w:t>
      </w:r>
      <w:r>
        <w:t xml:space="preserve"> </w:t>
      </w:r>
      <w:r>
        <w:t>선교사로</w:t>
      </w:r>
      <w:r>
        <w:t xml:space="preserve"> </w:t>
      </w:r>
      <w:r>
        <w:t>중국에</w:t>
      </w:r>
      <w:r>
        <w:t xml:space="preserve"> </w:t>
      </w:r>
      <w:r>
        <w:t>파송</w:t>
      </w:r>
      <w:r>
        <w:t>된</w:t>
      </w:r>
      <w:r>
        <w:t xml:space="preserve"> </w:t>
      </w:r>
      <w:r>
        <w:t>로스</w:t>
      </w:r>
      <w:r>
        <w:t>(J</w:t>
      </w:r>
      <w:r>
        <w:t>ohn</w:t>
      </w:r>
      <w:r>
        <w:t xml:space="preserve"> </w:t>
      </w:r>
      <w:r>
        <w:t>Ross</w:t>
      </w:r>
      <w:r>
        <w:t>)</w:t>
      </w:r>
      <w:r>
        <w:t>로</w:t>
      </w:r>
      <w:r>
        <w:t xml:space="preserve"> </w:t>
      </w:r>
      <w:r>
        <w:t>알</w:t>
      </w:r>
      <w:r>
        <w:t>려</w:t>
      </w:r>
      <w:r>
        <w:t>져</w:t>
      </w:r>
      <w:r>
        <w:t xml:space="preserve"> </w:t>
      </w:r>
      <w:r>
        <w:t>있다</w:t>
      </w:r>
      <w:r>
        <w:t>.</w:t>
      </w:r>
      <w:r>
        <w:rPr>
          <w:vertAlign w:val="superscript"/>
        </w:rPr>
        <w:footnoteReference w:id="3"/>
      </w:r>
      <w:r>
        <w:rPr>
          <w:vertAlign w:val="superscript"/>
        </w:rPr>
        <w:t>)</w:t>
      </w:r>
      <w:r>
        <w:t xml:space="preserve"> </w:t>
      </w:r>
      <w:r>
        <w:t>그는</w:t>
      </w:r>
      <w:r>
        <w:t xml:space="preserve"> </w:t>
      </w:r>
      <w:r>
        <w:t>중국어</w:t>
      </w:r>
      <w:r>
        <w:t xml:space="preserve"> </w:t>
      </w:r>
      <w:r>
        <w:t>성경을</w:t>
      </w:r>
      <w:r>
        <w:t xml:space="preserve"> </w:t>
      </w:r>
      <w:r>
        <w:t>들고</w:t>
      </w:r>
      <w:r>
        <w:t xml:space="preserve"> 1874</w:t>
      </w:r>
      <w:r>
        <w:t>년과</w:t>
      </w:r>
      <w:r>
        <w:t xml:space="preserve"> 1876</w:t>
      </w:r>
      <w:r>
        <w:t>년에</w:t>
      </w:r>
      <w:r>
        <w:t xml:space="preserve"> </w:t>
      </w:r>
      <w:r>
        <w:t>한중</w:t>
      </w:r>
      <w:r>
        <w:t xml:space="preserve"> </w:t>
      </w:r>
      <w:r>
        <w:t>국경</w:t>
      </w:r>
      <w:r>
        <w:t xml:space="preserve"> </w:t>
      </w:r>
      <w:r>
        <w:t>지대에</w:t>
      </w:r>
      <w:r>
        <w:t xml:space="preserve"> </w:t>
      </w:r>
      <w:r>
        <w:t>와서</w:t>
      </w:r>
      <w:r>
        <w:t xml:space="preserve"> </w:t>
      </w:r>
      <w:r>
        <w:t>한국인들에게</w:t>
      </w:r>
      <w:r>
        <w:t xml:space="preserve"> </w:t>
      </w:r>
      <w:r>
        <w:t>복음을</w:t>
      </w:r>
      <w:r>
        <w:t xml:space="preserve"> </w:t>
      </w:r>
      <w:r>
        <w:t>선포했으나</w:t>
      </w:r>
      <w:r>
        <w:t xml:space="preserve"> </w:t>
      </w:r>
      <w:r>
        <w:t>큰</w:t>
      </w:r>
      <w:r>
        <w:t xml:space="preserve"> </w:t>
      </w:r>
      <w:r>
        <w:t>성과를</w:t>
      </w:r>
      <w:r>
        <w:t xml:space="preserve"> </w:t>
      </w:r>
      <w:r>
        <w:t>거두지</w:t>
      </w:r>
      <w:r>
        <w:t xml:space="preserve"> </w:t>
      </w:r>
      <w:r>
        <w:t>못했다</w:t>
      </w:r>
      <w:r>
        <w:t xml:space="preserve">. </w:t>
      </w:r>
      <w:r>
        <w:t>그는</w:t>
      </w:r>
      <w:r>
        <w:t xml:space="preserve"> </w:t>
      </w:r>
      <w:r>
        <w:t>한국어</w:t>
      </w:r>
      <w:r>
        <w:t xml:space="preserve"> </w:t>
      </w:r>
      <w:r>
        <w:t>성경을</w:t>
      </w:r>
      <w:r>
        <w:t xml:space="preserve"> </w:t>
      </w:r>
      <w:r>
        <w:t>번역하기</w:t>
      </w:r>
      <w:r>
        <w:t xml:space="preserve"> </w:t>
      </w:r>
      <w:r>
        <w:t>시작한</w:t>
      </w:r>
      <w:r>
        <w:t xml:space="preserve"> </w:t>
      </w:r>
      <w:r>
        <w:t>지</w:t>
      </w:r>
      <w:r>
        <w:t xml:space="preserve"> 11</w:t>
      </w:r>
      <w:r>
        <w:t>년</w:t>
      </w:r>
      <w:r>
        <w:t xml:space="preserve"> </w:t>
      </w:r>
      <w:r>
        <w:t>뒤인</w:t>
      </w:r>
      <w:r>
        <w:t xml:space="preserve"> 1887</w:t>
      </w:r>
      <w:r>
        <w:t>년에</w:t>
      </w:r>
      <w:r>
        <w:t xml:space="preserve"> </w:t>
      </w:r>
      <w:r>
        <w:t>신약성경을</w:t>
      </w:r>
      <w:r>
        <w:t xml:space="preserve"> </w:t>
      </w:r>
      <w:r>
        <w:t>우리</w:t>
      </w:r>
      <w:r>
        <w:t>말</w:t>
      </w:r>
      <w:r>
        <w:t>로</w:t>
      </w:r>
      <w:r>
        <w:t xml:space="preserve"> </w:t>
      </w:r>
      <w:r>
        <w:t>출간하였다</w:t>
      </w:r>
      <w:r>
        <w:t xml:space="preserve">. </w:t>
      </w:r>
      <w:r>
        <w:t>로스가</w:t>
      </w:r>
      <w:r>
        <w:t xml:space="preserve"> </w:t>
      </w:r>
      <w:r>
        <w:t>스</w:t>
      </w:r>
      <w:r>
        <w:t>코틀</w:t>
      </w:r>
      <w:r>
        <w:t>랜드</w:t>
      </w:r>
      <w:r>
        <w:t>에</w:t>
      </w:r>
      <w:r>
        <w:t xml:space="preserve"> </w:t>
      </w:r>
      <w:r>
        <w:t>보</w:t>
      </w:r>
      <w:r>
        <w:t>낸</w:t>
      </w:r>
      <w:r>
        <w:t xml:space="preserve"> </w:t>
      </w:r>
      <w:r>
        <w:t>선교</w:t>
      </w:r>
      <w:r>
        <w:t xml:space="preserve"> </w:t>
      </w:r>
      <w:r>
        <w:t>보고에</w:t>
      </w:r>
      <w:r>
        <w:t xml:space="preserve"> </w:t>
      </w:r>
      <w:r>
        <w:t>따</w:t>
      </w:r>
      <w:r>
        <w:t>르</w:t>
      </w:r>
      <w:r>
        <w:t>면</w:t>
      </w:r>
      <w:r>
        <w:t xml:space="preserve"> </w:t>
      </w:r>
      <w:r>
        <w:t>우리</w:t>
      </w:r>
      <w:r>
        <w:t>말</w:t>
      </w:r>
      <w:r>
        <w:t xml:space="preserve"> </w:t>
      </w:r>
      <w:r>
        <w:t>성경</w:t>
      </w:r>
      <w:r>
        <w:t xml:space="preserve"> </w:t>
      </w:r>
      <w:r>
        <w:t>번역을</w:t>
      </w:r>
      <w:r>
        <w:t xml:space="preserve"> </w:t>
      </w:r>
      <w:r>
        <w:t>위해</w:t>
      </w:r>
      <w:r>
        <w:t xml:space="preserve"> </w:t>
      </w:r>
      <w:r>
        <w:t>그가</w:t>
      </w:r>
      <w:r>
        <w:t xml:space="preserve"> </w:t>
      </w:r>
      <w:r>
        <w:t>사</w:t>
      </w:r>
      <w:r>
        <w:t>용</w:t>
      </w:r>
      <w:r>
        <w:t>한</w:t>
      </w:r>
      <w:r>
        <w:t xml:space="preserve"> </w:t>
      </w:r>
      <w:r>
        <w:t>본문은</w:t>
      </w:r>
      <w:r>
        <w:t xml:space="preserve"> </w:t>
      </w:r>
      <w:r>
        <w:t>로마</w:t>
      </w:r>
      <w:r>
        <w:t xml:space="preserve"> </w:t>
      </w:r>
      <w:r>
        <w:t>카톨릭</w:t>
      </w:r>
      <w:r>
        <w:t xml:space="preserve"> </w:t>
      </w:r>
      <w:r>
        <w:t>교회의</w:t>
      </w:r>
      <w:r>
        <w:t xml:space="preserve"> </w:t>
      </w:r>
      <w:r>
        <w:t>사본에서</w:t>
      </w:r>
      <w:r>
        <w:t xml:space="preserve"> </w:t>
      </w:r>
      <w:r>
        <w:t>나</w:t>
      </w:r>
      <w:r>
        <w:t>온</w:t>
      </w:r>
      <w:r>
        <w:t xml:space="preserve"> </w:t>
      </w:r>
      <w:r>
        <w:t>영국개역성경</w:t>
      </w:r>
      <w:r>
        <w:t>(</w:t>
      </w:r>
      <w:r>
        <w:t>ERV</w:t>
      </w:r>
      <w:r>
        <w:t xml:space="preserve">) </w:t>
      </w:r>
      <w:r>
        <w:t>과</w:t>
      </w:r>
      <w:r>
        <w:t xml:space="preserve"> </w:t>
      </w:r>
      <w:r>
        <w:t>중국어</w:t>
      </w:r>
      <w:r>
        <w:t xml:space="preserve"> </w:t>
      </w:r>
      <w:r>
        <w:t>성경이었다</w:t>
      </w:r>
      <w:r>
        <w:t xml:space="preserve">. </w:t>
      </w:r>
      <w:r>
        <w:t>그는</w:t>
      </w:r>
      <w:r>
        <w:t xml:space="preserve"> </w:t>
      </w:r>
      <w:r>
        <w:t>또</w:t>
      </w:r>
      <w:r>
        <w:t>한</w:t>
      </w:r>
      <w:r>
        <w:t xml:space="preserve"> </w:t>
      </w:r>
      <w:r>
        <w:t>번역을</w:t>
      </w:r>
      <w:r>
        <w:t xml:space="preserve"> </w:t>
      </w:r>
      <w:r>
        <w:t>위해</w:t>
      </w:r>
      <w:r>
        <w:t xml:space="preserve"> </w:t>
      </w:r>
      <w:r>
        <w:t>형식적</w:t>
      </w:r>
      <w:r>
        <w:t xml:space="preserve">, </w:t>
      </w:r>
      <w:r>
        <w:t>문자적</w:t>
      </w:r>
      <w:r>
        <w:t xml:space="preserve"> </w:t>
      </w:r>
      <w:r>
        <w:t>일</w:t>
      </w:r>
      <w:r>
        <w:t>치</w:t>
      </w:r>
      <w:r>
        <w:t xml:space="preserve"> </w:t>
      </w:r>
      <w:r>
        <w:t>기법을</w:t>
      </w:r>
      <w:r>
        <w:t xml:space="preserve"> </w:t>
      </w:r>
      <w:r>
        <w:t>사</w:t>
      </w:r>
      <w:r>
        <w:t>용</w:t>
      </w:r>
      <w:r>
        <w:t>하지</w:t>
      </w:r>
      <w:r>
        <w:t xml:space="preserve"> </w:t>
      </w:r>
      <w:r>
        <w:t>않고</w:t>
      </w:r>
      <w:r>
        <w:t xml:space="preserve"> </w:t>
      </w:r>
      <w:r>
        <w:t>뜻</w:t>
      </w:r>
      <w:r>
        <w:t>만</w:t>
      </w:r>
      <w:r>
        <w:t xml:space="preserve"> </w:t>
      </w:r>
      <w:r>
        <w:t>통하면</w:t>
      </w:r>
      <w:r>
        <w:t xml:space="preserve"> </w:t>
      </w:r>
      <w:r>
        <w:t>된다는</w:t>
      </w:r>
      <w:r>
        <w:t xml:space="preserve"> </w:t>
      </w:r>
      <w:r>
        <w:t>동적</w:t>
      </w:r>
      <w:r>
        <w:t xml:space="preserve"> </w:t>
      </w:r>
      <w:r>
        <w:t>일</w:t>
      </w:r>
      <w:r>
        <w:t>치</w:t>
      </w:r>
      <w:r>
        <w:t xml:space="preserve"> </w:t>
      </w:r>
      <w:r>
        <w:t>기법을</w:t>
      </w:r>
      <w:r>
        <w:t xml:space="preserve"> </w:t>
      </w:r>
      <w:r>
        <w:t>사</w:t>
      </w:r>
      <w:r>
        <w:t>용</w:t>
      </w:r>
      <w:r>
        <w:t>하였다</w:t>
      </w:r>
      <w:r>
        <w:t xml:space="preserve">. </w:t>
      </w:r>
      <w:r>
        <w:t>이</w:t>
      </w:r>
      <w:r>
        <w:t xml:space="preserve"> </w:t>
      </w:r>
      <w:r>
        <w:t>사실은</w:t>
      </w:r>
      <w:r>
        <w:t xml:space="preserve"> </w:t>
      </w:r>
      <w:r>
        <w:t>그가</w:t>
      </w:r>
      <w:r>
        <w:t xml:space="preserve"> 1877</w:t>
      </w:r>
      <w:r>
        <w:t>년에</w:t>
      </w:r>
      <w:r>
        <w:t xml:space="preserve"> </w:t>
      </w:r>
      <w:r>
        <w:t>만주에서</w:t>
      </w:r>
      <w:r>
        <w:t xml:space="preserve"> </w:t>
      </w:r>
      <w:r>
        <w:t>한국어로</w:t>
      </w:r>
      <w:r>
        <w:t xml:space="preserve"> </w:t>
      </w:r>
      <w:r>
        <w:t>성경을</w:t>
      </w:r>
      <w:r>
        <w:t xml:space="preserve"> </w:t>
      </w:r>
      <w:r>
        <w:t>출간하기</w:t>
      </w:r>
      <w:r>
        <w:t xml:space="preserve"> </w:t>
      </w:r>
      <w:r>
        <w:t>위해</w:t>
      </w:r>
      <w:r>
        <w:t xml:space="preserve"> </w:t>
      </w:r>
      <w:r>
        <w:t>발간한</w:t>
      </w:r>
      <w:r>
        <w:t xml:space="preserve"> </w:t>
      </w:r>
      <w:r>
        <w:t>｢</w:t>
      </w:r>
      <w:r>
        <w:t>조선어</w:t>
      </w:r>
      <w:r>
        <w:t xml:space="preserve"> </w:t>
      </w:r>
      <w:r>
        <w:t>문법</w:t>
      </w:r>
      <w:r>
        <w:t>｣</w:t>
      </w:r>
      <w:r>
        <w:t>(</w:t>
      </w:r>
      <w:r>
        <w:t>Corean Primer</w:t>
      </w:r>
      <w:r>
        <w:t>)</w:t>
      </w:r>
      <w:r>
        <w:t>이라는</w:t>
      </w:r>
      <w:r>
        <w:t xml:space="preserve"> </w:t>
      </w:r>
      <w:r>
        <w:t>소책</w:t>
      </w:r>
      <w:r>
        <w:t>자에서</w:t>
      </w:r>
      <w:r>
        <w:t xml:space="preserve"> </w:t>
      </w:r>
      <w:r>
        <w:t>확인할</w:t>
      </w:r>
      <w:r>
        <w:t xml:space="preserve"> </w:t>
      </w:r>
      <w:r>
        <w:t>수</w:t>
      </w:r>
      <w:r>
        <w:t xml:space="preserve"> </w:t>
      </w:r>
      <w:r>
        <w:t>있으며</w:t>
      </w:r>
      <w:r>
        <w:t xml:space="preserve"> </w:t>
      </w:r>
      <w:r>
        <w:t>그</w:t>
      </w:r>
      <w:r>
        <w:t xml:space="preserve"> </w:t>
      </w:r>
      <w:r>
        <w:t>내</w:t>
      </w:r>
      <w:r>
        <w:t>용</w:t>
      </w:r>
      <w:r>
        <w:t>을</w:t>
      </w:r>
      <w:r>
        <w:t xml:space="preserve"> </w:t>
      </w:r>
      <w:r>
        <w:t>요약하면</w:t>
      </w:r>
      <w:r>
        <w:t xml:space="preserve"> </w:t>
      </w:r>
      <w:r>
        <w:t>다음과</w:t>
      </w:r>
      <w:r>
        <w:t xml:space="preserve"> </w:t>
      </w:r>
      <w:r>
        <w:t>같다</w:t>
      </w:r>
      <w:r>
        <w:t xml:space="preserve">. </w:t>
      </w:r>
    </w:p>
    <w:p w:rsidR="004D6198" w:rsidRDefault="00D3542E">
      <w:pPr>
        <w:numPr>
          <w:ilvl w:val="0"/>
          <w:numId w:val="2"/>
        </w:numPr>
        <w:spacing w:after="4" w:line="271" w:lineRule="auto"/>
        <w:ind w:left="480" w:right="93" w:hanging="245"/>
      </w:pPr>
      <w:r>
        <w:rPr>
          <w:sz w:val="17"/>
        </w:rPr>
        <w:t>먼저</w:t>
      </w:r>
      <w:r>
        <w:rPr>
          <w:sz w:val="17"/>
        </w:rPr>
        <w:t xml:space="preserve"> </w:t>
      </w:r>
      <w:r>
        <w:rPr>
          <w:sz w:val="17"/>
        </w:rPr>
        <w:t>한국인</w:t>
      </w:r>
      <w:r>
        <w:rPr>
          <w:sz w:val="17"/>
        </w:rPr>
        <w:t xml:space="preserve"> </w:t>
      </w:r>
      <w:r>
        <w:rPr>
          <w:sz w:val="17"/>
        </w:rPr>
        <w:t>번역자가</w:t>
      </w:r>
      <w:r>
        <w:rPr>
          <w:sz w:val="17"/>
        </w:rPr>
        <w:t xml:space="preserve"> </w:t>
      </w:r>
      <w:r>
        <w:rPr>
          <w:sz w:val="17"/>
        </w:rPr>
        <w:t>중국의</w:t>
      </w:r>
      <w:r>
        <w:rPr>
          <w:sz w:val="17"/>
        </w:rPr>
        <w:t xml:space="preserve"> </w:t>
      </w:r>
      <w:r>
        <w:rPr>
          <w:sz w:val="17"/>
        </w:rPr>
        <w:t>한문</w:t>
      </w:r>
      <w:r>
        <w:rPr>
          <w:sz w:val="17"/>
        </w:rPr>
        <w:t xml:space="preserve"> </w:t>
      </w:r>
      <w:r>
        <w:rPr>
          <w:sz w:val="17"/>
        </w:rPr>
        <w:t>성경을</w:t>
      </w:r>
      <w:r>
        <w:rPr>
          <w:sz w:val="17"/>
        </w:rPr>
        <w:t xml:space="preserve"> </w:t>
      </w:r>
      <w:r>
        <w:rPr>
          <w:sz w:val="17"/>
        </w:rPr>
        <w:t>한글로</w:t>
      </w:r>
      <w:r>
        <w:rPr>
          <w:sz w:val="17"/>
        </w:rPr>
        <w:t xml:space="preserve"> </w:t>
      </w:r>
      <w:r>
        <w:rPr>
          <w:sz w:val="17"/>
        </w:rPr>
        <w:t>번역한다</w:t>
      </w:r>
      <w:r>
        <w:rPr>
          <w:sz w:val="17"/>
        </w:rPr>
        <w:t>.</w:t>
      </w:r>
    </w:p>
    <w:p w:rsidR="004D6198" w:rsidRDefault="00D3542E">
      <w:pPr>
        <w:spacing w:after="0" w:line="259" w:lineRule="auto"/>
        <w:ind w:left="51" w:right="0" w:firstLine="0"/>
        <w:jc w:val="center"/>
      </w:pPr>
      <w:r>
        <w:rPr>
          <w:sz w:val="15"/>
        </w:rPr>
        <w:t>5)</w:t>
      </w:r>
    </w:p>
    <w:p w:rsidR="004D6198" w:rsidRDefault="00D3542E">
      <w:pPr>
        <w:numPr>
          <w:ilvl w:val="0"/>
          <w:numId w:val="2"/>
        </w:numPr>
        <w:spacing w:after="50" w:line="271" w:lineRule="auto"/>
        <w:ind w:left="480" w:right="93" w:hanging="245"/>
      </w:pPr>
      <w:r>
        <w:rPr>
          <w:sz w:val="17"/>
        </w:rPr>
        <w:t>그</w:t>
      </w:r>
      <w:r>
        <w:rPr>
          <w:sz w:val="17"/>
        </w:rPr>
        <w:t xml:space="preserve"> </w:t>
      </w:r>
      <w:r>
        <w:rPr>
          <w:sz w:val="17"/>
        </w:rPr>
        <w:t>원고를</w:t>
      </w:r>
      <w:r>
        <w:rPr>
          <w:sz w:val="17"/>
        </w:rPr>
        <w:t xml:space="preserve"> </w:t>
      </w:r>
      <w:r>
        <w:rPr>
          <w:sz w:val="17"/>
        </w:rPr>
        <w:t>그리스어</w:t>
      </w:r>
      <w:r>
        <w:rPr>
          <w:sz w:val="17"/>
        </w:rPr>
        <w:t xml:space="preserve"> </w:t>
      </w:r>
      <w:r>
        <w:rPr>
          <w:sz w:val="17"/>
        </w:rPr>
        <w:t>신약성경</w:t>
      </w:r>
      <w:r>
        <w:rPr>
          <w:sz w:val="17"/>
        </w:rPr>
        <w:t xml:space="preserve"> </w:t>
      </w:r>
      <w:r>
        <w:rPr>
          <w:sz w:val="17"/>
        </w:rPr>
        <w:t>및</w:t>
      </w:r>
      <w:r>
        <w:rPr>
          <w:sz w:val="17"/>
        </w:rPr>
        <w:t xml:space="preserve"> </w:t>
      </w:r>
      <w:r>
        <w:rPr>
          <w:sz w:val="17"/>
        </w:rPr>
        <w:t>영어성경</w:t>
      </w:r>
      <w:r>
        <w:rPr>
          <w:sz w:val="17"/>
        </w:rPr>
        <w:tab/>
      </w:r>
      <w:r>
        <w:rPr>
          <w:sz w:val="17"/>
        </w:rPr>
        <w:t>과</w:t>
      </w:r>
      <w:r>
        <w:rPr>
          <w:sz w:val="17"/>
        </w:rPr>
        <w:t xml:space="preserve"> </w:t>
      </w:r>
      <w:r>
        <w:rPr>
          <w:sz w:val="17"/>
        </w:rPr>
        <w:t>대조해서</w:t>
      </w:r>
      <w:r>
        <w:rPr>
          <w:sz w:val="17"/>
        </w:rPr>
        <w:t xml:space="preserve"> </w:t>
      </w:r>
      <w:r>
        <w:rPr>
          <w:sz w:val="17"/>
        </w:rPr>
        <w:t>수정한다</w:t>
      </w:r>
      <w:r>
        <w:rPr>
          <w:sz w:val="17"/>
        </w:rPr>
        <w:t>.</w:t>
      </w:r>
    </w:p>
    <w:p w:rsidR="004D6198" w:rsidRDefault="00D3542E">
      <w:pPr>
        <w:numPr>
          <w:ilvl w:val="0"/>
          <w:numId w:val="2"/>
        </w:numPr>
        <w:spacing w:after="4" w:line="271" w:lineRule="auto"/>
        <w:ind w:left="480" w:right="93" w:hanging="245"/>
      </w:pPr>
      <w:r>
        <w:rPr>
          <w:sz w:val="17"/>
        </w:rPr>
        <w:t>그리스어</w:t>
      </w:r>
      <w:r>
        <w:rPr>
          <w:sz w:val="17"/>
        </w:rPr>
        <w:t xml:space="preserve"> </w:t>
      </w:r>
      <w:r>
        <w:rPr>
          <w:sz w:val="17"/>
        </w:rPr>
        <w:t>성구사전과</w:t>
      </w:r>
      <w:r>
        <w:rPr>
          <w:sz w:val="17"/>
        </w:rPr>
        <w:t xml:space="preserve"> </w:t>
      </w:r>
      <w:r>
        <w:rPr>
          <w:sz w:val="17"/>
        </w:rPr>
        <w:t>주석을</w:t>
      </w:r>
      <w:r>
        <w:rPr>
          <w:sz w:val="17"/>
        </w:rPr>
        <w:t xml:space="preserve"> </w:t>
      </w:r>
      <w:r>
        <w:rPr>
          <w:sz w:val="17"/>
        </w:rPr>
        <w:t>참조하여</w:t>
      </w:r>
      <w:r>
        <w:rPr>
          <w:sz w:val="17"/>
        </w:rPr>
        <w:t xml:space="preserve"> </w:t>
      </w:r>
      <w:r>
        <w:rPr>
          <w:sz w:val="17"/>
        </w:rPr>
        <w:t>어휘의</w:t>
      </w:r>
      <w:r>
        <w:rPr>
          <w:sz w:val="17"/>
        </w:rPr>
        <w:t xml:space="preserve"> </w:t>
      </w:r>
      <w:r>
        <w:rPr>
          <w:sz w:val="17"/>
        </w:rPr>
        <w:t>통일을</w:t>
      </w:r>
      <w:r>
        <w:rPr>
          <w:sz w:val="17"/>
        </w:rPr>
        <w:t xml:space="preserve"> </w:t>
      </w:r>
      <w:r>
        <w:rPr>
          <w:sz w:val="17"/>
        </w:rPr>
        <w:t>기한다</w:t>
      </w:r>
      <w:r>
        <w:rPr>
          <w:sz w:val="17"/>
        </w:rPr>
        <w:t>.</w:t>
      </w:r>
    </w:p>
    <w:p w:rsidR="004D6198" w:rsidRDefault="00D3542E">
      <w:pPr>
        <w:spacing w:after="0" w:line="259" w:lineRule="auto"/>
        <w:ind w:left="0" w:right="335" w:firstLine="0"/>
        <w:jc w:val="right"/>
      </w:pPr>
      <w:r>
        <w:rPr>
          <w:sz w:val="15"/>
        </w:rPr>
        <w:t>6)</w:t>
      </w:r>
    </w:p>
    <w:p w:rsidR="004D6198" w:rsidRDefault="00D3542E">
      <w:pPr>
        <w:numPr>
          <w:ilvl w:val="0"/>
          <w:numId w:val="2"/>
        </w:numPr>
        <w:spacing w:after="116" w:line="271" w:lineRule="auto"/>
        <w:ind w:left="480" w:right="93" w:hanging="245"/>
      </w:pPr>
      <w:r>
        <w:rPr>
          <w:sz w:val="17"/>
        </w:rPr>
        <w:t>문자</w:t>
      </w:r>
      <w:r>
        <w:rPr>
          <w:sz w:val="17"/>
        </w:rPr>
        <w:t xml:space="preserve"> </w:t>
      </w:r>
      <w:r>
        <w:rPr>
          <w:sz w:val="17"/>
        </w:rPr>
        <w:t>그대로의</w:t>
      </w:r>
      <w:r>
        <w:rPr>
          <w:sz w:val="17"/>
        </w:rPr>
        <w:t xml:space="preserve"> </w:t>
      </w:r>
      <w:r>
        <w:rPr>
          <w:sz w:val="17"/>
        </w:rPr>
        <w:t>축자적</w:t>
      </w:r>
      <w:r>
        <w:rPr>
          <w:sz w:val="17"/>
        </w:rPr>
        <w:t xml:space="preserve"> </w:t>
      </w:r>
      <w:r>
        <w:rPr>
          <w:sz w:val="17"/>
        </w:rPr>
        <w:t>번역보다는</w:t>
      </w:r>
      <w:r>
        <w:rPr>
          <w:sz w:val="17"/>
        </w:rPr>
        <w:t xml:space="preserve"> </w:t>
      </w:r>
      <w:r>
        <w:rPr>
          <w:sz w:val="17"/>
        </w:rPr>
        <w:t>의미에</w:t>
      </w:r>
      <w:r>
        <w:rPr>
          <w:sz w:val="17"/>
        </w:rPr>
        <w:t xml:space="preserve"> </w:t>
      </w:r>
      <w:r>
        <w:rPr>
          <w:sz w:val="17"/>
        </w:rPr>
        <w:t>유의하고</w:t>
      </w:r>
      <w:r>
        <w:rPr>
          <w:sz w:val="17"/>
        </w:rPr>
        <w:t xml:space="preserve"> </w:t>
      </w:r>
      <w:r>
        <w:rPr>
          <w:sz w:val="17"/>
        </w:rPr>
        <w:t>조선어의</w:t>
      </w:r>
      <w:r>
        <w:rPr>
          <w:sz w:val="17"/>
        </w:rPr>
        <w:t xml:space="preserve"> </w:t>
      </w:r>
      <w:r>
        <w:rPr>
          <w:sz w:val="17"/>
        </w:rPr>
        <w:t>관용구를</w:t>
      </w:r>
      <w:r>
        <w:rPr>
          <w:sz w:val="17"/>
        </w:rPr>
        <w:t xml:space="preserve"> </w:t>
      </w:r>
      <w:r>
        <w:rPr>
          <w:sz w:val="17"/>
        </w:rPr>
        <w:t>그대로</w:t>
      </w:r>
      <w:r>
        <w:rPr>
          <w:sz w:val="17"/>
        </w:rPr>
        <w:t xml:space="preserve"> </w:t>
      </w:r>
      <w:r>
        <w:rPr>
          <w:sz w:val="17"/>
        </w:rPr>
        <w:t>살린다</w:t>
      </w:r>
      <w:r>
        <w:rPr>
          <w:sz w:val="17"/>
        </w:rPr>
        <w:t>.</w:t>
      </w:r>
    </w:p>
    <w:p w:rsidR="004D6198" w:rsidRDefault="00D3542E">
      <w:pPr>
        <w:ind w:left="160" w:right="0"/>
      </w:pPr>
      <w:r>
        <w:t>한</w:t>
      </w:r>
      <w:r>
        <w:t>편</w:t>
      </w:r>
      <w:r>
        <w:t xml:space="preserve"> 188</w:t>
      </w:r>
      <w:r>
        <w:t>2</w:t>
      </w:r>
      <w:r>
        <w:t>년에</w:t>
      </w:r>
      <w:r>
        <w:t xml:space="preserve"> </w:t>
      </w:r>
      <w:r>
        <w:t>이수정은</w:t>
      </w:r>
      <w:r>
        <w:t xml:space="preserve"> </w:t>
      </w:r>
      <w:r>
        <w:t>일본에서</w:t>
      </w:r>
      <w:r>
        <w:t xml:space="preserve"> </w:t>
      </w:r>
      <w:r>
        <w:t>역시</w:t>
      </w:r>
      <w:r>
        <w:t xml:space="preserve"> </w:t>
      </w:r>
      <w:r>
        <w:t>중국어</w:t>
      </w:r>
      <w:r>
        <w:t xml:space="preserve"> </w:t>
      </w:r>
      <w:r>
        <w:t>성경을</w:t>
      </w:r>
      <w:r>
        <w:t xml:space="preserve"> </w:t>
      </w:r>
      <w:r>
        <w:t>사</w:t>
      </w:r>
      <w:r>
        <w:t>용</w:t>
      </w:r>
      <w:r>
        <w:t>하여</w:t>
      </w:r>
      <w:r>
        <w:t xml:space="preserve"> </w:t>
      </w:r>
      <w:r>
        <w:t>신약성경의</w:t>
      </w:r>
      <w:r>
        <w:t xml:space="preserve"> </w:t>
      </w:r>
      <w:r>
        <w:t>일부를</w:t>
      </w:r>
      <w:r>
        <w:t xml:space="preserve"> </w:t>
      </w:r>
      <w:r>
        <w:t>번역하</w:t>
      </w:r>
    </w:p>
    <w:p w:rsidR="004D6198" w:rsidRDefault="00D3542E">
      <w:pPr>
        <w:spacing w:after="163"/>
        <w:ind w:left="-5" w:right="0"/>
      </w:pPr>
      <w:r>
        <w:t>였으며</w:t>
      </w:r>
      <w:r>
        <w:t xml:space="preserve"> </w:t>
      </w:r>
      <w:r>
        <w:t>한국</w:t>
      </w:r>
      <w:r>
        <w:t xml:space="preserve"> </w:t>
      </w:r>
      <w:r>
        <w:t>프로테스탄트교의</w:t>
      </w:r>
      <w:r>
        <w:t xml:space="preserve"> </w:t>
      </w:r>
      <w:r>
        <w:t>첫</w:t>
      </w:r>
      <w:r>
        <w:t xml:space="preserve"> </w:t>
      </w:r>
      <w:r>
        <w:t>선교사</w:t>
      </w:r>
      <w:r>
        <w:t xml:space="preserve"> </w:t>
      </w:r>
      <w:r>
        <w:t>언</w:t>
      </w:r>
      <w:r>
        <w:t>더</w:t>
      </w:r>
      <w:r>
        <w:t>우</w:t>
      </w:r>
      <w:r>
        <w:t>드</w:t>
      </w:r>
      <w:r>
        <w:t>와</w:t>
      </w:r>
      <w:r>
        <w:t xml:space="preserve"> </w:t>
      </w:r>
      <w:r>
        <w:t>아</w:t>
      </w:r>
      <w:r>
        <w:t>펜젤</w:t>
      </w:r>
      <w:r>
        <w:t>러는</w:t>
      </w:r>
      <w:r>
        <w:t xml:space="preserve"> </w:t>
      </w:r>
      <w:r>
        <w:t>인천에</w:t>
      </w:r>
      <w:r>
        <w:t xml:space="preserve"> </w:t>
      </w:r>
      <w:r>
        <w:t>상</w:t>
      </w:r>
      <w:r>
        <w:t>륙</w:t>
      </w:r>
      <w:r>
        <w:t>하면서</w:t>
      </w:r>
      <w:r>
        <w:t xml:space="preserve"> </w:t>
      </w:r>
      <w:r>
        <w:t>그가</w:t>
      </w:r>
      <w:r>
        <w:t xml:space="preserve"> </w:t>
      </w:r>
      <w:r>
        <w:t>번역한</w:t>
      </w:r>
      <w:r>
        <w:t xml:space="preserve"> </w:t>
      </w:r>
      <w:r>
        <w:t>마가복음을</w:t>
      </w:r>
      <w:r>
        <w:t xml:space="preserve"> </w:t>
      </w:r>
      <w:r>
        <w:t>가지고</w:t>
      </w:r>
      <w:r>
        <w:t xml:space="preserve"> </w:t>
      </w:r>
      <w:r>
        <w:t>들어왔다</w:t>
      </w:r>
      <w:r>
        <w:t>.</w:t>
      </w:r>
    </w:p>
    <w:p w:rsidR="004D6198" w:rsidRDefault="00D3542E">
      <w:pPr>
        <w:pStyle w:val="Heading2"/>
        <w:ind w:left="14" w:right="5"/>
      </w:pPr>
      <w:r>
        <w:lastRenderedPageBreak/>
        <w:t>&lt;</w:t>
      </w:r>
      <w:r>
        <w:t>개역성경</w:t>
      </w:r>
      <w:r>
        <w:t>&gt;</w:t>
      </w:r>
    </w:p>
    <w:p w:rsidR="004D6198" w:rsidRDefault="00D3542E">
      <w:pPr>
        <w:ind w:left="-15" w:right="0" w:firstLine="150"/>
      </w:pPr>
      <w:r>
        <w:t>국내에서는</w:t>
      </w:r>
      <w:r>
        <w:t xml:space="preserve"> </w:t>
      </w:r>
      <w:r>
        <w:t>언</w:t>
      </w:r>
      <w:r>
        <w:t>더</w:t>
      </w:r>
      <w:r>
        <w:t>우</w:t>
      </w:r>
      <w:r>
        <w:t>드</w:t>
      </w:r>
      <w:r>
        <w:t>와</w:t>
      </w:r>
      <w:r>
        <w:t xml:space="preserve"> </w:t>
      </w:r>
      <w:r>
        <w:t>아</w:t>
      </w:r>
      <w:r>
        <w:t>펜젤</w:t>
      </w:r>
      <w:r>
        <w:t>러가</w:t>
      </w:r>
      <w:r>
        <w:t xml:space="preserve"> </w:t>
      </w:r>
      <w:r>
        <w:t>들어</w:t>
      </w:r>
      <w:r>
        <w:t>온</w:t>
      </w:r>
      <w:r>
        <w:t xml:space="preserve"> </w:t>
      </w:r>
      <w:r>
        <w:t>지</w:t>
      </w:r>
      <w:r>
        <w:t xml:space="preserve"> 8</w:t>
      </w:r>
      <w:r>
        <w:t>년</w:t>
      </w:r>
      <w:r>
        <w:t xml:space="preserve"> </w:t>
      </w:r>
      <w:r>
        <w:t>뒤인</w:t>
      </w:r>
      <w:r>
        <w:t xml:space="preserve"> 1893</w:t>
      </w:r>
      <w:r>
        <w:t>년에</w:t>
      </w:r>
      <w:r>
        <w:t xml:space="preserve"> </w:t>
      </w:r>
      <w:r>
        <w:t>미국성경협회의</w:t>
      </w:r>
      <w:r>
        <w:t xml:space="preserve"> </w:t>
      </w:r>
      <w:r>
        <w:t>지원을</w:t>
      </w:r>
      <w:r>
        <w:t xml:space="preserve"> </w:t>
      </w:r>
      <w:r>
        <w:t>받아</w:t>
      </w:r>
      <w:r>
        <w:t xml:space="preserve"> </w:t>
      </w:r>
      <w:r>
        <w:t>주로</w:t>
      </w:r>
      <w:r>
        <w:t xml:space="preserve"> </w:t>
      </w:r>
      <w:r>
        <w:t>장로교인들과</w:t>
      </w:r>
      <w:r>
        <w:t xml:space="preserve"> </w:t>
      </w:r>
      <w:r>
        <w:t>감</w:t>
      </w:r>
      <w:r>
        <w:t>리교인들로</w:t>
      </w:r>
      <w:r>
        <w:t xml:space="preserve"> </w:t>
      </w:r>
      <w:r>
        <w:t>구성된</w:t>
      </w:r>
      <w:r>
        <w:t xml:space="preserve"> </w:t>
      </w:r>
      <w:r>
        <w:t>성경실행위원회와</w:t>
      </w:r>
      <w:r>
        <w:t xml:space="preserve"> </w:t>
      </w:r>
      <w:r>
        <w:t>성경번역자회가</w:t>
      </w:r>
      <w:r>
        <w:t xml:space="preserve"> </w:t>
      </w:r>
      <w:r>
        <w:t>설</w:t>
      </w:r>
      <w:r>
        <w:t>립되었고</w:t>
      </w:r>
      <w:r>
        <w:t xml:space="preserve"> </w:t>
      </w:r>
      <w:r>
        <w:t>이</w:t>
      </w:r>
      <w:r>
        <w:t xml:space="preserve"> </w:t>
      </w:r>
      <w:r>
        <w:t>두</w:t>
      </w:r>
      <w:r>
        <w:t xml:space="preserve"> </w:t>
      </w:r>
      <w:r>
        <w:t>기구의</w:t>
      </w:r>
      <w:r>
        <w:t xml:space="preserve"> </w:t>
      </w:r>
      <w:r>
        <w:t>주도</w:t>
      </w:r>
      <w:r>
        <w:t xml:space="preserve"> </w:t>
      </w:r>
      <w:r>
        <w:t>하에</w:t>
      </w:r>
      <w:r>
        <w:t xml:space="preserve"> 1906</w:t>
      </w:r>
      <w:r>
        <w:t>년에</w:t>
      </w:r>
      <w:r>
        <w:t xml:space="preserve"> </w:t>
      </w:r>
      <w:r>
        <w:t>구약성경이</w:t>
      </w:r>
      <w:r>
        <w:t xml:space="preserve"> </w:t>
      </w:r>
      <w:r>
        <w:t>출간되었으며</w:t>
      </w:r>
      <w:r>
        <w:t xml:space="preserve"> </w:t>
      </w:r>
      <w:r>
        <w:t>신구약을</w:t>
      </w:r>
      <w:r>
        <w:t xml:space="preserve"> </w:t>
      </w:r>
      <w:r>
        <w:t>다</w:t>
      </w:r>
      <w:r>
        <w:t xml:space="preserve"> </w:t>
      </w:r>
      <w:r>
        <w:t>담</w:t>
      </w:r>
      <w:r>
        <w:t>고</w:t>
      </w:r>
      <w:r>
        <w:t xml:space="preserve"> </w:t>
      </w:r>
      <w:r>
        <w:t>있는</w:t>
      </w:r>
      <w:r>
        <w:t xml:space="preserve"> </w:t>
      </w:r>
      <w:r>
        <w:t>한국어</w:t>
      </w:r>
      <w:r>
        <w:t xml:space="preserve"> </w:t>
      </w:r>
      <w:r>
        <w:t>성경</w:t>
      </w:r>
      <w:r>
        <w:t>(</w:t>
      </w:r>
      <w:r>
        <w:t>구역</w:t>
      </w:r>
      <w:r>
        <w:t>)</w:t>
      </w:r>
      <w:r>
        <w:t>은</w:t>
      </w:r>
      <w:r>
        <w:t xml:space="preserve"> 1911</w:t>
      </w:r>
      <w:r>
        <w:t>년</w:t>
      </w:r>
      <w:r>
        <w:t xml:space="preserve"> 3</w:t>
      </w:r>
      <w:r>
        <w:t>월에</w:t>
      </w:r>
      <w:r>
        <w:t xml:space="preserve"> </w:t>
      </w:r>
      <w:r>
        <w:t>신구약</w:t>
      </w:r>
      <w:r>
        <w:t xml:space="preserve"> 3</w:t>
      </w:r>
      <w:r>
        <w:t>권으로</w:t>
      </w:r>
      <w:r>
        <w:t xml:space="preserve"> </w:t>
      </w:r>
      <w:r>
        <w:t>출간되었다</w:t>
      </w:r>
      <w:r>
        <w:t xml:space="preserve">. </w:t>
      </w:r>
      <w:r>
        <w:t>두</w:t>
      </w:r>
      <w:r>
        <w:t xml:space="preserve"> </w:t>
      </w:r>
      <w:r>
        <w:t>선교사를</w:t>
      </w:r>
      <w:r>
        <w:t xml:space="preserve"> </w:t>
      </w:r>
      <w:r>
        <w:t>중</w:t>
      </w:r>
      <w:r>
        <w:t>심</w:t>
      </w:r>
      <w:r>
        <w:t>으로</w:t>
      </w:r>
      <w:r>
        <w:t xml:space="preserve"> </w:t>
      </w:r>
      <w:r>
        <w:t>한국의</w:t>
      </w:r>
      <w:r>
        <w:t xml:space="preserve"> </w:t>
      </w:r>
      <w:r>
        <w:t>교계</w:t>
      </w:r>
      <w:r>
        <w:t xml:space="preserve"> </w:t>
      </w:r>
      <w:r>
        <w:t>지도자들이</w:t>
      </w:r>
      <w:r>
        <w:t xml:space="preserve"> </w:t>
      </w:r>
      <w:r>
        <w:t>함께</w:t>
      </w:r>
      <w:r>
        <w:t xml:space="preserve"> </w:t>
      </w:r>
      <w:r>
        <w:t>번역한</w:t>
      </w:r>
      <w:r>
        <w:t xml:space="preserve"> </w:t>
      </w:r>
      <w:r>
        <w:t>이</w:t>
      </w:r>
      <w:r>
        <w:t xml:space="preserve"> </w:t>
      </w:r>
      <w:r>
        <w:t>성경은</w:t>
      </w:r>
      <w:r>
        <w:t xml:space="preserve"> </w:t>
      </w:r>
      <w:r>
        <w:t>최초의</w:t>
      </w:r>
      <w:r>
        <w:t xml:space="preserve"> </w:t>
      </w:r>
      <w:r>
        <w:t>공</w:t>
      </w:r>
      <w:r>
        <w:t>식적인</w:t>
      </w:r>
      <w:r>
        <w:t xml:space="preserve"> </w:t>
      </w:r>
      <w:r>
        <w:t>한글</w:t>
      </w:r>
      <w:r>
        <w:t xml:space="preserve"> </w:t>
      </w:r>
      <w:r>
        <w:t>성경으로</w:t>
      </w:r>
      <w:r>
        <w:t xml:space="preserve"> </w:t>
      </w:r>
      <w:r>
        <w:t>인정받고</w:t>
      </w:r>
      <w:r>
        <w:t xml:space="preserve"> </w:t>
      </w:r>
      <w:r>
        <w:t>있다</w:t>
      </w:r>
      <w:r>
        <w:t xml:space="preserve">. </w:t>
      </w:r>
      <w:r>
        <w:t>그러나</w:t>
      </w:r>
      <w:r>
        <w:t xml:space="preserve"> </w:t>
      </w:r>
      <w:r>
        <w:t>이</w:t>
      </w:r>
      <w:r>
        <w:t xml:space="preserve"> </w:t>
      </w:r>
      <w:r>
        <w:t>구역</w:t>
      </w:r>
      <w:r>
        <w:t xml:space="preserve"> </w:t>
      </w:r>
      <w:r>
        <w:t>성경</w:t>
      </w:r>
      <w:r>
        <w:t xml:space="preserve"> </w:t>
      </w:r>
      <w:r>
        <w:t>역시</w:t>
      </w:r>
      <w:r>
        <w:t xml:space="preserve"> </w:t>
      </w:r>
      <w:r>
        <w:t>웨</w:t>
      </w:r>
      <w:r>
        <w:t>스트</w:t>
      </w:r>
      <w:r>
        <w:t>코</w:t>
      </w:r>
      <w:r>
        <w:t>트와</w:t>
      </w:r>
      <w:r>
        <w:t xml:space="preserve"> </w:t>
      </w:r>
      <w:r>
        <w:t>호르</w:t>
      </w:r>
      <w:r>
        <w:t>트의</w:t>
      </w:r>
      <w:r>
        <w:t xml:space="preserve"> </w:t>
      </w:r>
      <w:r>
        <w:t>수정</w:t>
      </w:r>
      <w:r>
        <w:t xml:space="preserve"> </w:t>
      </w:r>
      <w:r>
        <w:t>그리스어</w:t>
      </w:r>
      <w:r>
        <w:t xml:space="preserve"> </w:t>
      </w:r>
      <w:r>
        <w:t>본문에</w:t>
      </w:r>
      <w:r>
        <w:t xml:space="preserve"> </w:t>
      </w:r>
      <w:r>
        <w:t>근거한</w:t>
      </w:r>
      <w:r>
        <w:t xml:space="preserve"> </w:t>
      </w:r>
      <w:r>
        <w:t>네슬레</w:t>
      </w:r>
      <w:r>
        <w:t>의</w:t>
      </w:r>
      <w:r>
        <w:t xml:space="preserve"> </w:t>
      </w:r>
      <w:r>
        <w:t>2</w:t>
      </w:r>
      <w:r>
        <w:rPr>
          <w:vertAlign w:val="superscript"/>
        </w:rPr>
        <w:footnoteReference w:id="4"/>
      </w:r>
      <w:r>
        <w:rPr>
          <w:vertAlign w:val="superscript"/>
        </w:rPr>
        <w:footnoteReference w:id="5"/>
      </w:r>
      <w:r>
        <w:t>판과</w:t>
      </w:r>
      <w:r>
        <w:t xml:space="preserve"> </w:t>
      </w:r>
      <w:r>
        <w:t>영국의</w:t>
      </w:r>
      <w:r>
        <w:t xml:space="preserve"> </w:t>
      </w:r>
      <w:r>
        <w:t>영국개역성경</w:t>
      </w:r>
      <w:r>
        <w:t>(</w:t>
      </w:r>
      <w:r>
        <w:t>ERV</w:t>
      </w:r>
      <w:r>
        <w:t>)</w:t>
      </w:r>
      <w:r>
        <w:t>과</w:t>
      </w:r>
      <w:r>
        <w:t xml:space="preserve"> </w:t>
      </w:r>
      <w:r>
        <w:t>미국의</w:t>
      </w:r>
      <w:r>
        <w:t xml:space="preserve"> </w:t>
      </w:r>
      <w:r>
        <w:t>미국</w:t>
      </w:r>
      <w:r>
        <w:t>표</w:t>
      </w:r>
      <w:r>
        <w:t>준역</w:t>
      </w:r>
      <w:r>
        <w:t>(</w:t>
      </w:r>
      <w:r>
        <w:t>American Standard Version, ASV</w:t>
      </w:r>
      <w:r>
        <w:t>)</w:t>
      </w:r>
      <w:r>
        <w:t>을</w:t>
      </w:r>
      <w:r>
        <w:t xml:space="preserve"> </w:t>
      </w:r>
      <w:r>
        <w:t>본문으로</w:t>
      </w:r>
      <w:r>
        <w:t xml:space="preserve"> </w:t>
      </w:r>
      <w:r>
        <w:t>채택</w:t>
      </w:r>
      <w:r>
        <w:t>하였다</w:t>
      </w:r>
      <w:r>
        <w:t xml:space="preserve">. </w:t>
      </w:r>
    </w:p>
    <w:p w:rsidR="004D6198" w:rsidRDefault="00D3542E">
      <w:pPr>
        <w:ind w:left="-15" w:right="0" w:firstLine="150"/>
      </w:pPr>
      <w:r>
        <w:t>구역</w:t>
      </w:r>
      <w:r>
        <w:t xml:space="preserve"> </w:t>
      </w:r>
      <w:r>
        <w:t>성경의</w:t>
      </w:r>
      <w:r>
        <w:t xml:space="preserve"> </w:t>
      </w:r>
      <w:r>
        <w:t>구약은</w:t>
      </w:r>
      <w:r>
        <w:t xml:space="preserve"> </w:t>
      </w:r>
      <w:r>
        <w:t>영국개역성경의</w:t>
      </w:r>
      <w:r>
        <w:t xml:space="preserve"> </w:t>
      </w:r>
      <w:r>
        <w:t>미국</w:t>
      </w:r>
      <w:r>
        <w:t xml:space="preserve"> </w:t>
      </w:r>
      <w:r>
        <w:t>판인</w:t>
      </w:r>
      <w:r>
        <w:t xml:space="preserve"> </w:t>
      </w:r>
      <w:r>
        <w:t>미국</w:t>
      </w:r>
      <w:r>
        <w:t>표</w:t>
      </w:r>
      <w:r>
        <w:t>준역을</w:t>
      </w:r>
      <w:r>
        <w:t xml:space="preserve"> </w:t>
      </w:r>
      <w:r>
        <w:t>가장</w:t>
      </w:r>
      <w:r>
        <w:t xml:space="preserve"> </w:t>
      </w:r>
      <w:r>
        <w:t>중요한</w:t>
      </w:r>
      <w:r>
        <w:t xml:space="preserve"> </w:t>
      </w:r>
      <w:r>
        <w:t>원전</w:t>
      </w:r>
      <w:r>
        <w:t xml:space="preserve"> </w:t>
      </w:r>
      <w:r>
        <w:t>중</w:t>
      </w:r>
      <w:r>
        <w:t xml:space="preserve"> </w:t>
      </w:r>
      <w:r>
        <w:t>하나로</w:t>
      </w:r>
      <w:r>
        <w:t xml:space="preserve"> </w:t>
      </w:r>
      <w:r>
        <w:t>사</w:t>
      </w:r>
      <w:r>
        <w:t>용</w:t>
      </w:r>
      <w:r>
        <w:t>하였으며</w:t>
      </w:r>
      <w:r>
        <w:t xml:space="preserve"> </w:t>
      </w:r>
      <w:r>
        <w:t>특</w:t>
      </w:r>
      <w:r>
        <w:t>별</w:t>
      </w:r>
      <w:r>
        <w:t>히</w:t>
      </w:r>
      <w:r>
        <w:t xml:space="preserve"> </w:t>
      </w:r>
      <w:r>
        <w:t>미국</w:t>
      </w:r>
      <w:r>
        <w:t>표</w:t>
      </w:r>
      <w:r>
        <w:t>준역의</w:t>
      </w:r>
      <w:r>
        <w:t xml:space="preserve"> </w:t>
      </w:r>
      <w:r>
        <w:t>영</w:t>
      </w:r>
      <w:r>
        <w:t>향</w:t>
      </w:r>
      <w:r>
        <w:t>을</w:t>
      </w:r>
      <w:r>
        <w:t xml:space="preserve"> </w:t>
      </w:r>
      <w:r>
        <w:t>받아</w:t>
      </w:r>
      <w:r>
        <w:t xml:space="preserve"> </w:t>
      </w:r>
      <w:r>
        <w:t>히</w:t>
      </w:r>
      <w:r>
        <w:t>브</w:t>
      </w:r>
      <w:r>
        <w:t>리어</w:t>
      </w:r>
      <w:r>
        <w:t xml:space="preserve"> </w:t>
      </w:r>
      <w:r>
        <w:t>사자음</w:t>
      </w:r>
      <w:r>
        <w:t xml:space="preserve"> </w:t>
      </w:r>
      <w:r>
        <w:t>문자</w:t>
      </w:r>
      <w:r>
        <w:t xml:space="preserve"> </w:t>
      </w:r>
      <w:r>
        <w:t>‘YHWH’</w:t>
      </w:r>
      <w:r>
        <w:t>를</w:t>
      </w:r>
      <w:r>
        <w:t xml:space="preserve"> </w:t>
      </w:r>
      <w:r>
        <w:t>‘</w:t>
      </w:r>
      <w:r>
        <w:t>주</w:t>
      </w:r>
      <w:r>
        <w:t>’</w:t>
      </w:r>
      <w:r>
        <w:t>(</w:t>
      </w:r>
      <w:r>
        <w:t>LORD</w:t>
      </w:r>
      <w:r>
        <w:t>)</w:t>
      </w:r>
      <w:r>
        <w:t>로</w:t>
      </w:r>
      <w:r>
        <w:t xml:space="preserve"> </w:t>
      </w:r>
      <w:r>
        <w:t>번역하지</w:t>
      </w:r>
      <w:r>
        <w:t xml:space="preserve"> </w:t>
      </w:r>
      <w:r>
        <w:t>않고</w:t>
      </w:r>
      <w:r>
        <w:t xml:space="preserve"> </w:t>
      </w:r>
      <w:r>
        <w:t>음역하여</w:t>
      </w:r>
      <w:r>
        <w:t xml:space="preserve"> </w:t>
      </w:r>
      <w:r>
        <w:t>‘</w:t>
      </w:r>
      <w:r>
        <w:t>여</w:t>
      </w:r>
      <w:r>
        <w:t>호</w:t>
      </w:r>
      <w:r>
        <w:t>와</w:t>
      </w:r>
      <w:r>
        <w:t>’</w:t>
      </w:r>
      <w:r>
        <w:t>로</w:t>
      </w:r>
      <w:r>
        <w:t xml:space="preserve"> </w:t>
      </w:r>
      <w:r>
        <w:t>표</w:t>
      </w:r>
      <w:r>
        <w:t>기했다</w:t>
      </w:r>
      <w:r>
        <w:t>.</w:t>
      </w:r>
      <w:r>
        <w:rPr>
          <w:vertAlign w:val="superscript"/>
        </w:rPr>
        <w:t>7)</w:t>
      </w:r>
      <w:r>
        <w:t xml:space="preserve"> </w:t>
      </w:r>
      <w:r>
        <w:t>사실</w:t>
      </w:r>
      <w:r>
        <w:t xml:space="preserve"> </w:t>
      </w:r>
      <w:r>
        <w:t>미국</w:t>
      </w:r>
      <w:r>
        <w:t>표</w:t>
      </w:r>
      <w:r>
        <w:t>준역과</w:t>
      </w:r>
      <w:r>
        <w:t xml:space="preserve"> </w:t>
      </w:r>
      <w:r>
        <w:t>여</w:t>
      </w:r>
      <w:r>
        <w:t>호</w:t>
      </w:r>
      <w:r>
        <w:t>와의</w:t>
      </w:r>
      <w:r>
        <w:t xml:space="preserve"> </w:t>
      </w:r>
      <w:r>
        <w:t>증</w:t>
      </w:r>
      <w:r>
        <w:t>인들이</w:t>
      </w:r>
      <w:r>
        <w:t xml:space="preserve"> </w:t>
      </w:r>
      <w:r>
        <w:t>사</w:t>
      </w:r>
      <w:r>
        <w:t>용</w:t>
      </w:r>
      <w:r>
        <w:t>하는</w:t>
      </w:r>
      <w:r>
        <w:t xml:space="preserve"> </w:t>
      </w:r>
      <w:r>
        <w:t>신세계역을</w:t>
      </w:r>
      <w:r>
        <w:t xml:space="preserve"> </w:t>
      </w:r>
      <w:r>
        <w:t>제외한</w:t>
      </w:r>
      <w:r>
        <w:t xml:space="preserve"> </w:t>
      </w:r>
      <w:r>
        <w:t>전</w:t>
      </w:r>
      <w:r>
        <w:t xml:space="preserve"> </w:t>
      </w:r>
      <w:r>
        <w:t>세계</w:t>
      </w:r>
      <w:r>
        <w:t xml:space="preserve"> </w:t>
      </w:r>
      <w:r>
        <w:t>모든</w:t>
      </w:r>
      <w:r>
        <w:t xml:space="preserve"> </w:t>
      </w:r>
      <w:r>
        <w:t>성경은</w:t>
      </w:r>
      <w:r>
        <w:t xml:space="preserve"> </w:t>
      </w:r>
      <w:r>
        <w:t>이</w:t>
      </w:r>
      <w:r>
        <w:t xml:space="preserve"> </w:t>
      </w:r>
      <w:r>
        <w:t>신성한</w:t>
      </w:r>
      <w:r>
        <w:t xml:space="preserve"> </w:t>
      </w:r>
      <w:r>
        <w:t>‘</w:t>
      </w:r>
      <w:r>
        <w:t>사자음</w:t>
      </w:r>
      <w:r>
        <w:t xml:space="preserve"> </w:t>
      </w:r>
      <w:r>
        <w:t>문자</w:t>
      </w:r>
      <w:r>
        <w:t>’</w:t>
      </w:r>
      <w:r>
        <w:t>를</w:t>
      </w:r>
      <w:r>
        <w:t xml:space="preserve"> </w:t>
      </w:r>
      <w:r>
        <w:t>‘</w:t>
      </w:r>
      <w:r>
        <w:t>주</w:t>
      </w:r>
      <w:r>
        <w:t>’</w:t>
      </w:r>
      <w:r>
        <w:t xml:space="preserve"> </w:t>
      </w:r>
    </w:p>
    <w:p w:rsidR="004D6198" w:rsidRDefault="00D3542E">
      <w:pPr>
        <w:spacing w:after="241" w:line="265" w:lineRule="auto"/>
        <w:ind w:right="-9"/>
        <w:jc w:val="right"/>
      </w:pPr>
      <w:r>
        <w:rPr>
          <w:sz w:val="17"/>
        </w:rPr>
        <w:t>우리말</w:t>
      </w:r>
      <w:r>
        <w:rPr>
          <w:sz w:val="17"/>
        </w:rPr>
        <w:t xml:space="preserve"> </w:t>
      </w:r>
      <w:r>
        <w:rPr>
          <w:sz w:val="17"/>
        </w:rPr>
        <w:t>성경</w:t>
      </w:r>
      <w:r>
        <w:rPr>
          <w:sz w:val="17"/>
        </w:rPr>
        <w:t xml:space="preserve"> </w:t>
      </w:r>
      <w:r>
        <w:rPr>
          <w:sz w:val="17"/>
        </w:rPr>
        <w:t>역사</w:t>
      </w:r>
      <w:r>
        <w:rPr>
          <w:sz w:val="17"/>
        </w:rPr>
        <w:t xml:space="preserve">  </w:t>
      </w:r>
      <w:r>
        <w:rPr>
          <w:sz w:val="17"/>
          <w:vertAlign w:val="superscript"/>
        </w:rPr>
        <w:footnoteReference w:id="6"/>
      </w:r>
      <w:r>
        <w:rPr>
          <w:sz w:val="22"/>
        </w:rPr>
        <w:t>5</w:t>
      </w:r>
    </w:p>
    <w:p w:rsidR="004D6198" w:rsidRDefault="00D3542E">
      <w:pPr>
        <w:ind w:left="-5" w:right="0"/>
      </w:pPr>
      <w:r>
        <w:t>즉</w:t>
      </w:r>
      <w:r>
        <w:t xml:space="preserve"> </w:t>
      </w:r>
      <w:r>
        <w:t>‘LORD’</w:t>
      </w:r>
      <w:r>
        <w:t>로</w:t>
      </w:r>
      <w:r>
        <w:t xml:space="preserve"> </w:t>
      </w:r>
      <w:r>
        <w:t>번역했다</w:t>
      </w:r>
      <w:r>
        <w:t xml:space="preserve">. </w:t>
      </w:r>
      <w:r>
        <w:t>이것에</w:t>
      </w:r>
      <w:r>
        <w:t xml:space="preserve"> </w:t>
      </w:r>
      <w:r>
        <w:t>대해서는</w:t>
      </w:r>
      <w:r>
        <w:t xml:space="preserve"> </w:t>
      </w:r>
      <w:r>
        <w:t>나중에</w:t>
      </w:r>
      <w:r>
        <w:t xml:space="preserve"> </w:t>
      </w:r>
      <w:r>
        <w:t>자세히</w:t>
      </w:r>
      <w:r>
        <w:t xml:space="preserve"> </w:t>
      </w:r>
      <w:r>
        <w:t>언</w:t>
      </w:r>
      <w:r>
        <w:t>급</w:t>
      </w:r>
      <w:r>
        <w:t>할</w:t>
      </w:r>
      <w:r>
        <w:t xml:space="preserve"> </w:t>
      </w:r>
      <w:r>
        <w:t>것이다</w:t>
      </w:r>
      <w:r>
        <w:t xml:space="preserve">. </w:t>
      </w:r>
    </w:p>
    <w:p w:rsidR="004D6198" w:rsidRDefault="00D3542E">
      <w:pPr>
        <w:ind w:left="-15" w:right="0" w:firstLine="150"/>
      </w:pPr>
      <w:r>
        <w:t>한</w:t>
      </w:r>
      <w:r>
        <w:t>편</w:t>
      </w:r>
      <w:r>
        <w:t xml:space="preserve"> 1938</w:t>
      </w:r>
      <w:r>
        <w:t>년에는</w:t>
      </w:r>
      <w:r>
        <w:t xml:space="preserve"> </w:t>
      </w:r>
      <w:r>
        <w:t>구역</w:t>
      </w:r>
      <w:r>
        <w:t xml:space="preserve"> </w:t>
      </w:r>
      <w:r>
        <w:t>성경을</w:t>
      </w:r>
      <w:r>
        <w:t xml:space="preserve"> </w:t>
      </w:r>
      <w:r>
        <w:t>개정한</w:t>
      </w:r>
      <w:r>
        <w:t xml:space="preserve"> </w:t>
      </w:r>
      <w:r>
        <w:t>성경</w:t>
      </w:r>
      <w:r>
        <w:t xml:space="preserve"> </w:t>
      </w:r>
      <w:r>
        <w:t>개역판이</w:t>
      </w:r>
      <w:r>
        <w:t xml:space="preserve"> </w:t>
      </w:r>
      <w:r>
        <w:t>출간되었다</w:t>
      </w:r>
      <w:r>
        <w:t xml:space="preserve">. </w:t>
      </w:r>
      <w:r>
        <w:t>케</w:t>
      </w:r>
      <w:r>
        <w:t>이</w:t>
      </w:r>
      <w:r>
        <w:t>블</w:t>
      </w:r>
      <w:r>
        <w:t>(</w:t>
      </w:r>
      <w:r>
        <w:t>E</w:t>
      </w:r>
      <w:r>
        <w:t xml:space="preserve">. </w:t>
      </w:r>
      <w:r>
        <w:t>M</w:t>
      </w:r>
      <w:r>
        <w:t xml:space="preserve">. </w:t>
      </w:r>
      <w:r>
        <w:t>Cable</w:t>
      </w:r>
      <w:r>
        <w:t xml:space="preserve">), </w:t>
      </w:r>
      <w:r>
        <w:t>스</w:t>
      </w:r>
      <w:r>
        <w:t>토</w:t>
      </w:r>
      <w:r>
        <w:t>크스</w:t>
      </w:r>
      <w:r>
        <w:t>(</w:t>
      </w:r>
      <w:r>
        <w:t>M</w:t>
      </w:r>
      <w:r>
        <w:t xml:space="preserve">. </w:t>
      </w:r>
      <w:r>
        <w:t>B</w:t>
      </w:r>
      <w:r>
        <w:t xml:space="preserve">. </w:t>
      </w:r>
      <w:r>
        <w:t>Stokes</w:t>
      </w:r>
      <w:r>
        <w:t xml:space="preserve">) </w:t>
      </w:r>
      <w:r>
        <w:t>등의</w:t>
      </w:r>
      <w:r>
        <w:t xml:space="preserve"> </w:t>
      </w:r>
      <w:r>
        <w:t>미국</w:t>
      </w:r>
      <w:r>
        <w:t xml:space="preserve"> </w:t>
      </w:r>
      <w:r>
        <w:t>사람들과</w:t>
      </w:r>
      <w:r>
        <w:t xml:space="preserve"> </w:t>
      </w:r>
      <w:r>
        <w:t>남궁혁</w:t>
      </w:r>
      <w:r>
        <w:t xml:space="preserve">, </w:t>
      </w:r>
      <w:r>
        <w:t>김</w:t>
      </w:r>
      <w:r>
        <w:t>인준</w:t>
      </w:r>
      <w:r>
        <w:t xml:space="preserve"> </w:t>
      </w:r>
      <w:r>
        <w:t>등의</w:t>
      </w:r>
      <w:r>
        <w:t xml:space="preserve"> </w:t>
      </w:r>
      <w:r>
        <w:t>한국</w:t>
      </w:r>
      <w:r>
        <w:t xml:space="preserve"> </w:t>
      </w:r>
      <w:r>
        <w:t>사람들이</w:t>
      </w:r>
      <w:r>
        <w:t xml:space="preserve"> </w:t>
      </w:r>
      <w:r>
        <w:t>개정에</w:t>
      </w:r>
      <w:r>
        <w:t xml:space="preserve"> </w:t>
      </w:r>
      <w:r>
        <w:t>참가하였으나</w:t>
      </w:r>
      <w:r>
        <w:t xml:space="preserve"> </w:t>
      </w:r>
      <w:r>
        <w:t>이번에도</w:t>
      </w:r>
      <w:r>
        <w:t xml:space="preserve"> </w:t>
      </w:r>
      <w:r>
        <w:t>여전히</w:t>
      </w:r>
      <w:r>
        <w:t xml:space="preserve"> </w:t>
      </w:r>
      <w:r>
        <w:t>오</w:t>
      </w:r>
      <w:r>
        <w:t>리</w:t>
      </w:r>
      <w:r>
        <w:t>겐</w:t>
      </w:r>
      <w:r>
        <w:t>의</w:t>
      </w:r>
      <w:r>
        <w:t xml:space="preserve"> 70</w:t>
      </w:r>
      <w:r>
        <w:t>인역</w:t>
      </w:r>
      <w:r>
        <w:t xml:space="preserve">, </w:t>
      </w:r>
      <w:r>
        <w:t>네슬레</w:t>
      </w:r>
      <w:r>
        <w:t xml:space="preserve"> </w:t>
      </w:r>
      <w:r>
        <w:t>2</w:t>
      </w:r>
      <w:r>
        <w:t>5</w:t>
      </w:r>
      <w:r>
        <w:t>판</w:t>
      </w:r>
      <w:r>
        <w:t xml:space="preserve">, </w:t>
      </w:r>
      <w:r>
        <w:t>영국개역성경</w:t>
      </w:r>
      <w:r>
        <w:t xml:space="preserve">, </w:t>
      </w:r>
      <w:r>
        <w:t>미국</w:t>
      </w:r>
      <w:r>
        <w:t>표</w:t>
      </w:r>
      <w:r>
        <w:t>준역</w:t>
      </w:r>
      <w:r>
        <w:t xml:space="preserve"> </w:t>
      </w:r>
      <w:r>
        <w:t>등을</w:t>
      </w:r>
      <w:r>
        <w:t xml:space="preserve"> </w:t>
      </w:r>
      <w:r>
        <w:t>중</w:t>
      </w:r>
      <w:r>
        <w:t>심</w:t>
      </w:r>
      <w:r>
        <w:t>으로</w:t>
      </w:r>
      <w:r>
        <w:t xml:space="preserve"> </w:t>
      </w:r>
      <w:r>
        <w:t>개정이</w:t>
      </w:r>
      <w:r>
        <w:t xml:space="preserve"> </w:t>
      </w:r>
      <w:r>
        <w:t>이</w:t>
      </w:r>
      <w:r>
        <w:t>루</w:t>
      </w:r>
      <w:r>
        <w:t>어</w:t>
      </w:r>
      <w:r>
        <w:t>졌</w:t>
      </w:r>
      <w:r>
        <w:t>고</w:t>
      </w:r>
      <w:r>
        <w:t xml:space="preserve"> </w:t>
      </w:r>
      <w:r>
        <w:t>필요한</w:t>
      </w:r>
      <w:r>
        <w:t xml:space="preserve"> </w:t>
      </w:r>
      <w:r>
        <w:t>경우</w:t>
      </w:r>
      <w:r>
        <w:t xml:space="preserve"> </w:t>
      </w:r>
      <w:r>
        <w:t>중국어</w:t>
      </w:r>
      <w:r>
        <w:t xml:space="preserve"> </w:t>
      </w:r>
      <w:r>
        <w:t>성경과</w:t>
      </w:r>
      <w:r>
        <w:t xml:space="preserve"> </w:t>
      </w:r>
      <w:r>
        <w:t>일본어</w:t>
      </w:r>
      <w:r>
        <w:t xml:space="preserve"> </w:t>
      </w:r>
      <w:r>
        <w:t>성경</w:t>
      </w:r>
      <w:r>
        <w:t xml:space="preserve"> </w:t>
      </w:r>
      <w:r>
        <w:t>등도</w:t>
      </w:r>
      <w:r>
        <w:t xml:space="preserve"> </w:t>
      </w:r>
      <w:r>
        <w:t>참조한</w:t>
      </w:r>
      <w:r>
        <w:t xml:space="preserve"> </w:t>
      </w:r>
      <w:r>
        <w:t>것으로</w:t>
      </w:r>
      <w:r>
        <w:t xml:space="preserve"> </w:t>
      </w:r>
      <w:r>
        <w:t>알</w:t>
      </w:r>
      <w:r>
        <w:t>려</w:t>
      </w:r>
      <w:r>
        <w:t>져</w:t>
      </w:r>
      <w:r>
        <w:t xml:space="preserve"> </w:t>
      </w:r>
      <w:r>
        <w:t>있다</w:t>
      </w:r>
      <w:r>
        <w:t>.</w:t>
      </w:r>
    </w:p>
    <w:p w:rsidR="004D6198" w:rsidRDefault="00D3542E">
      <w:pPr>
        <w:ind w:left="160" w:right="0"/>
      </w:pPr>
      <w:r>
        <w:t>그</w:t>
      </w:r>
      <w:r>
        <w:t xml:space="preserve"> </w:t>
      </w:r>
      <w:r>
        <w:t>뒤</w:t>
      </w:r>
      <w:r>
        <w:t xml:space="preserve"> </w:t>
      </w:r>
      <w:r>
        <w:t>이</w:t>
      </w:r>
      <w:r>
        <w:t xml:space="preserve"> </w:t>
      </w:r>
      <w:r>
        <w:t>성경은</w:t>
      </w:r>
      <w:r>
        <w:t xml:space="preserve"> </w:t>
      </w:r>
      <w:r>
        <w:t>철</w:t>
      </w:r>
      <w:r>
        <w:t>자</w:t>
      </w:r>
      <w:r>
        <w:t xml:space="preserve"> </w:t>
      </w:r>
      <w:r>
        <w:t>수정과</w:t>
      </w:r>
      <w:r>
        <w:t xml:space="preserve"> </w:t>
      </w:r>
      <w:r>
        <w:t>얼</w:t>
      </w:r>
      <w:r>
        <w:t>마간의</w:t>
      </w:r>
      <w:r>
        <w:t xml:space="preserve"> </w:t>
      </w:r>
      <w:r>
        <w:t>본문</w:t>
      </w:r>
      <w:r>
        <w:t xml:space="preserve"> </w:t>
      </w:r>
      <w:r>
        <w:t>수정을</w:t>
      </w:r>
      <w:r>
        <w:t xml:space="preserve"> </w:t>
      </w:r>
      <w:r>
        <w:t>거</w:t>
      </w:r>
      <w:r>
        <w:t>쳐</w:t>
      </w:r>
      <w:r>
        <w:t xml:space="preserve"> 1961</w:t>
      </w:r>
      <w:r>
        <w:t>년도에</w:t>
      </w:r>
      <w:r>
        <w:t xml:space="preserve"> </w:t>
      </w:r>
      <w:r>
        <w:t>‘</w:t>
      </w:r>
      <w:r>
        <w:t>성경전서</w:t>
      </w:r>
      <w:r>
        <w:t xml:space="preserve"> </w:t>
      </w:r>
      <w:r>
        <w:t>한글개역판</w:t>
      </w:r>
      <w:r>
        <w:t>’</w:t>
      </w:r>
    </w:p>
    <w:p w:rsidR="004D6198" w:rsidRDefault="00D3542E">
      <w:pPr>
        <w:ind w:left="-5" w:right="0"/>
      </w:pPr>
      <w:r>
        <w:t>으로</w:t>
      </w:r>
      <w:r>
        <w:t xml:space="preserve"> </w:t>
      </w:r>
      <w:r>
        <w:t>고정되었고</w:t>
      </w:r>
      <w:r>
        <w:t xml:space="preserve"> </w:t>
      </w:r>
      <w:r>
        <w:t>바</w:t>
      </w:r>
      <w:r>
        <w:t>로</w:t>
      </w:r>
      <w:r>
        <w:t xml:space="preserve"> </w:t>
      </w:r>
      <w:r>
        <w:t>이</w:t>
      </w:r>
      <w:r>
        <w:t xml:space="preserve"> </w:t>
      </w:r>
      <w:r>
        <w:t>성경이</w:t>
      </w:r>
      <w:r>
        <w:t xml:space="preserve"> </w:t>
      </w:r>
      <w:r>
        <w:t>우리나라의</w:t>
      </w:r>
      <w:r>
        <w:t xml:space="preserve"> </w:t>
      </w:r>
      <w:r>
        <w:t>프로테스탄트</w:t>
      </w:r>
      <w:r>
        <w:t xml:space="preserve"> </w:t>
      </w:r>
      <w:r>
        <w:t>교회가</w:t>
      </w:r>
      <w:r>
        <w:t xml:space="preserve"> </w:t>
      </w:r>
      <w:r>
        <w:t>가장</w:t>
      </w:r>
      <w:r>
        <w:t xml:space="preserve"> </w:t>
      </w:r>
      <w:r>
        <w:t>많이</w:t>
      </w:r>
      <w:r>
        <w:t xml:space="preserve"> </w:t>
      </w:r>
      <w:r>
        <w:t>애</w:t>
      </w:r>
      <w:r>
        <w:t>독하고</w:t>
      </w:r>
      <w:r>
        <w:t xml:space="preserve"> </w:t>
      </w:r>
      <w:r>
        <w:t>애용</w:t>
      </w:r>
      <w:r>
        <w:t>하</w:t>
      </w:r>
      <w:r>
        <w:t xml:space="preserve"> </w:t>
      </w:r>
      <w:r>
        <w:t>며</w:t>
      </w:r>
      <w:r>
        <w:t xml:space="preserve"> </w:t>
      </w:r>
      <w:r>
        <w:t>대부분의</w:t>
      </w:r>
      <w:r>
        <w:t xml:space="preserve"> </w:t>
      </w:r>
      <w:r>
        <w:t>성도들이</w:t>
      </w:r>
      <w:r>
        <w:t xml:space="preserve"> </w:t>
      </w:r>
      <w:r>
        <w:t>단</w:t>
      </w:r>
      <w:r>
        <w:t xml:space="preserve"> </w:t>
      </w:r>
      <w:r>
        <w:t>하나의</w:t>
      </w:r>
      <w:r>
        <w:t xml:space="preserve"> </w:t>
      </w:r>
      <w:r>
        <w:t>오류</w:t>
      </w:r>
      <w:r>
        <w:t>도</w:t>
      </w:r>
      <w:r>
        <w:t xml:space="preserve"> </w:t>
      </w:r>
      <w:r>
        <w:t>없다고</w:t>
      </w:r>
      <w:r>
        <w:t xml:space="preserve"> </w:t>
      </w:r>
      <w:r>
        <w:t>믿고</w:t>
      </w:r>
      <w:r>
        <w:t xml:space="preserve"> </w:t>
      </w:r>
      <w:r>
        <w:t>있는</w:t>
      </w:r>
      <w:r>
        <w:t xml:space="preserve"> </w:t>
      </w:r>
      <w:r>
        <w:t>개역성경이다</w:t>
      </w:r>
      <w:r>
        <w:t>.</w:t>
      </w:r>
      <w:r>
        <w:rPr>
          <w:vertAlign w:val="superscript"/>
        </w:rPr>
        <w:footnoteReference w:id="7"/>
      </w:r>
      <w:r>
        <w:rPr>
          <w:vertAlign w:val="superscript"/>
        </w:rPr>
        <w:t>)</w:t>
      </w:r>
      <w:r>
        <w:t xml:space="preserve"> </w:t>
      </w:r>
    </w:p>
    <w:p w:rsidR="004D6198" w:rsidRDefault="00D3542E">
      <w:pPr>
        <w:ind w:left="-15" w:right="0" w:firstLine="150"/>
      </w:pPr>
      <w:r>
        <w:t>간단하게</w:t>
      </w:r>
      <w:r>
        <w:t xml:space="preserve"> </w:t>
      </w:r>
      <w:r>
        <w:t>개역성경의</w:t>
      </w:r>
      <w:r>
        <w:t xml:space="preserve"> </w:t>
      </w:r>
      <w:r>
        <w:t>역사를</w:t>
      </w:r>
      <w:r>
        <w:t xml:space="preserve"> </w:t>
      </w:r>
      <w:r>
        <w:t>살펴봄</w:t>
      </w:r>
      <w:r>
        <w:t>으로</w:t>
      </w:r>
      <w:r>
        <w:t>써</w:t>
      </w:r>
      <w:r>
        <w:t xml:space="preserve"> </w:t>
      </w:r>
      <w:r>
        <w:t>우리는</w:t>
      </w:r>
      <w:r>
        <w:t xml:space="preserve"> </w:t>
      </w:r>
      <w:r>
        <w:t>개역성경이</w:t>
      </w:r>
      <w:r>
        <w:t xml:space="preserve"> </w:t>
      </w:r>
      <w:r>
        <w:t>중국어</w:t>
      </w:r>
      <w:r>
        <w:t xml:space="preserve"> </w:t>
      </w:r>
      <w:r>
        <w:t>성경을</w:t>
      </w:r>
      <w:r>
        <w:t xml:space="preserve"> </w:t>
      </w:r>
      <w:r>
        <w:t>근간으로</w:t>
      </w:r>
      <w:r>
        <w:t xml:space="preserve"> </w:t>
      </w:r>
      <w:r>
        <w:t>만들어</w:t>
      </w:r>
      <w:r>
        <w:t>졌</w:t>
      </w:r>
      <w:r>
        <w:t>다는</w:t>
      </w:r>
      <w:r>
        <w:t xml:space="preserve"> </w:t>
      </w:r>
      <w:r>
        <w:t>점과</w:t>
      </w:r>
      <w:r>
        <w:t xml:space="preserve"> </w:t>
      </w:r>
      <w:r>
        <w:t>웨</w:t>
      </w:r>
      <w:r>
        <w:t>스트</w:t>
      </w:r>
      <w:r>
        <w:t>코</w:t>
      </w:r>
      <w:r>
        <w:t>트와</w:t>
      </w:r>
      <w:r>
        <w:t xml:space="preserve"> </w:t>
      </w:r>
      <w:r>
        <w:t>호르</w:t>
      </w:r>
      <w:r>
        <w:t>트의</w:t>
      </w:r>
      <w:r>
        <w:t xml:space="preserve"> </w:t>
      </w:r>
      <w:r>
        <w:t>영</w:t>
      </w:r>
      <w:r>
        <w:t>향</w:t>
      </w:r>
      <w:r>
        <w:t>을</w:t>
      </w:r>
      <w:r>
        <w:t xml:space="preserve"> </w:t>
      </w:r>
      <w:r>
        <w:t>받은</w:t>
      </w:r>
      <w:r>
        <w:t xml:space="preserve"> </w:t>
      </w:r>
      <w:r>
        <w:t>외국인</w:t>
      </w:r>
      <w:r>
        <w:t xml:space="preserve"> </w:t>
      </w:r>
      <w:r>
        <w:t>선교사들이</w:t>
      </w:r>
      <w:r>
        <w:t xml:space="preserve"> </w:t>
      </w:r>
      <w:r>
        <w:t>‘</w:t>
      </w:r>
      <w:r>
        <w:t>전통</w:t>
      </w:r>
      <w:r>
        <w:t xml:space="preserve"> </w:t>
      </w:r>
      <w:r>
        <w:t>그리스어</w:t>
      </w:r>
      <w:r>
        <w:t xml:space="preserve"> </w:t>
      </w:r>
      <w:r>
        <w:t>공</w:t>
      </w:r>
      <w:r>
        <w:t>인본문</w:t>
      </w:r>
      <w:r>
        <w:t>’</w:t>
      </w:r>
      <w:r>
        <w:t>이</w:t>
      </w:r>
      <w:r>
        <w:t xml:space="preserve"> </w:t>
      </w:r>
      <w:r>
        <w:t>아</w:t>
      </w:r>
      <w:r>
        <w:t>닌</w:t>
      </w:r>
      <w:r>
        <w:t xml:space="preserve"> </w:t>
      </w:r>
      <w:r>
        <w:t>‘</w:t>
      </w:r>
      <w:r>
        <w:t>수정</w:t>
      </w:r>
      <w:r>
        <w:t xml:space="preserve"> </w:t>
      </w:r>
      <w:r>
        <w:t>그리스어</w:t>
      </w:r>
      <w:r>
        <w:t xml:space="preserve"> </w:t>
      </w:r>
      <w:r>
        <w:t>본문</w:t>
      </w:r>
      <w:r>
        <w:t>’</w:t>
      </w:r>
      <w:r>
        <w:t xml:space="preserve"> </w:t>
      </w:r>
      <w:r>
        <w:t>혹은</w:t>
      </w:r>
      <w:r>
        <w:t xml:space="preserve"> </w:t>
      </w:r>
      <w:r>
        <w:lastRenderedPageBreak/>
        <w:t>‘</w:t>
      </w:r>
      <w:r>
        <w:t>비</w:t>
      </w:r>
      <w:r>
        <w:t>평</w:t>
      </w:r>
      <w:r>
        <w:t>본문</w:t>
      </w:r>
      <w:r>
        <w:t>’</w:t>
      </w:r>
      <w:r>
        <w:t>(</w:t>
      </w:r>
      <w:r>
        <w:t>Critical</w:t>
      </w:r>
      <w:r>
        <w:t xml:space="preserve"> </w:t>
      </w:r>
      <w:r>
        <w:t>text</w:t>
      </w:r>
      <w:r>
        <w:t>)</w:t>
      </w:r>
      <w:r>
        <w:t>을</w:t>
      </w:r>
      <w:r>
        <w:t xml:space="preserve"> </w:t>
      </w:r>
      <w:r>
        <w:t>중</w:t>
      </w:r>
      <w:r>
        <w:t>심</w:t>
      </w:r>
      <w:r>
        <w:t>으로</w:t>
      </w:r>
      <w:r>
        <w:t xml:space="preserve"> </w:t>
      </w:r>
      <w:r>
        <w:t>하고</w:t>
      </w:r>
      <w:r>
        <w:t xml:space="preserve"> </w:t>
      </w:r>
      <w:r>
        <w:t>거기서</w:t>
      </w:r>
      <w:r>
        <w:t xml:space="preserve"> </w:t>
      </w:r>
      <w:r>
        <w:t>파</w:t>
      </w:r>
      <w:r>
        <w:t>생된</w:t>
      </w:r>
      <w:r>
        <w:t xml:space="preserve"> </w:t>
      </w:r>
      <w:r>
        <w:t>영국개역성경과</w:t>
      </w:r>
      <w:r>
        <w:t xml:space="preserve"> </w:t>
      </w:r>
      <w:r>
        <w:t>미국</w:t>
      </w:r>
      <w:r>
        <w:t>표</w:t>
      </w:r>
      <w:r>
        <w:t>준역을</w:t>
      </w:r>
      <w:r>
        <w:t xml:space="preserve"> </w:t>
      </w:r>
      <w:r>
        <w:t>번역의</w:t>
      </w:r>
      <w:r>
        <w:t xml:space="preserve"> </w:t>
      </w:r>
      <w:r>
        <w:t>대본으로</w:t>
      </w:r>
      <w:r>
        <w:t xml:space="preserve"> </w:t>
      </w:r>
      <w:r>
        <w:t>삼</w:t>
      </w:r>
      <w:r>
        <w:t>았다는</w:t>
      </w:r>
      <w:r>
        <w:t xml:space="preserve"> </w:t>
      </w:r>
      <w:r>
        <w:t>점에</w:t>
      </w:r>
      <w:r>
        <w:t xml:space="preserve"> </w:t>
      </w:r>
      <w:r>
        <w:t>유의해</w:t>
      </w:r>
      <w:r>
        <w:t>야</w:t>
      </w:r>
      <w:r>
        <w:t xml:space="preserve"> </w:t>
      </w:r>
      <w:r>
        <w:t>한다</w:t>
      </w:r>
      <w:r>
        <w:t xml:space="preserve">. </w:t>
      </w:r>
      <w:r>
        <w:t>나</w:t>
      </w:r>
      <w:r>
        <w:t>채운</w:t>
      </w:r>
      <w:r>
        <w:t>은</w:t>
      </w:r>
      <w:r>
        <w:t xml:space="preserve"> </w:t>
      </w:r>
      <w:r>
        <w:t>자신의</w:t>
      </w:r>
      <w:r>
        <w:t xml:space="preserve"> </w:t>
      </w:r>
      <w:r>
        <w:t>저</w:t>
      </w:r>
      <w:r>
        <w:t>서에서</w:t>
      </w:r>
      <w:r>
        <w:t xml:space="preserve"> </w:t>
      </w:r>
      <w:r>
        <w:t>중국</w:t>
      </w:r>
      <w:r>
        <w:t xml:space="preserve"> </w:t>
      </w:r>
      <w:r>
        <w:t>역본들도</w:t>
      </w:r>
      <w:r>
        <w:t xml:space="preserve"> </w:t>
      </w:r>
      <w:r>
        <w:t>킹제임스</w:t>
      </w:r>
      <w:r>
        <w:t xml:space="preserve"> </w:t>
      </w:r>
      <w:r>
        <w:t>성경이</w:t>
      </w:r>
      <w:r>
        <w:t xml:space="preserve"> </w:t>
      </w:r>
      <w:r>
        <w:t>아</w:t>
      </w:r>
      <w:r>
        <w:t>닌</w:t>
      </w:r>
      <w:r>
        <w:t xml:space="preserve"> </w:t>
      </w:r>
      <w:r>
        <w:t>영국개역성경에</w:t>
      </w:r>
      <w:r>
        <w:t xml:space="preserve"> </w:t>
      </w:r>
      <w:r>
        <w:t>기초를</w:t>
      </w:r>
      <w:r>
        <w:t xml:space="preserve"> </w:t>
      </w:r>
      <w:r>
        <w:t>두고</w:t>
      </w:r>
      <w:r>
        <w:t xml:space="preserve"> </w:t>
      </w:r>
      <w:r>
        <w:t>있다고</w:t>
      </w:r>
      <w:r>
        <w:t xml:space="preserve"> </w:t>
      </w:r>
      <w:r>
        <w:t>밝힌</w:t>
      </w:r>
      <w:r>
        <w:t>다</w:t>
      </w:r>
      <w:r>
        <w:t>.</w:t>
      </w:r>
      <w:r>
        <w:rPr>
          <w:vertAlign w:val="superscript"/>
        </w:rPr>
        <w:t>9)</w:t>
      </w:r>
      <w:r>
        <w:t xml:space="preserve"> </w:t>
      </w:r>
    </w:p>
    <w:p w:rsidR="004D6198" w:rsidRDefault="00D3542E">
      <w:pPr>
        <w:ind w:left="-15" w:right="0" w:firstLine="150"/>
      </w:pPr>
      <w:r>
        <w:t>개역성경은</w:t>
      </w:r>
      <w:r>
        <w:t xml:space="preserve"> </w:t>
      </w:r>
      <w:r>
        <w:t>문장이</w:t>
      </w:r>
      <w:r>
        <w:t xml:space="preserve"> </w:t>
      </w:r>
      <w:r>
        <w:t>간결하고</w:t>
      </w:r>
      <w:r>
        <w:t xml:space="preserve"> </w:t>
      </w:r>
      <w:r>
        <w:t>우아하고</w:t>
      </w:r>
      <w:r>
        <w:t xml:space="preserve"> </w:t>
      </w:r>
      <w:r>
        <w:t>웅</w:t>
      </w:r>
      <w:r>
        <w:t>장하여</w:t>
      </w:r>
      <w:r>
        <w:t xml:space="preserve"> </w:t>
      </w:r>
      <w:r>
        <w:t>성도들에게</w:t>
      </w:r>
      <w:r>
        <w:t xml:space="preserve"> </w:t>
      </w:r>
      <w:r>
        <w:t>사랑을</w:t>
      </w:r>
      <w:r>
        <w:t xml:space="preserve"> </w:t>
      </w:r>
      <w:r>
        <w:t>받으면서</w:t>
      </w:r>
      <w:r>
        <w:t xml:space="preserve"> </w:t>
      </w:r>
      <w:r>
        <w:t>마</w:t>
      </w:r>
      <w:r>
        <w:t>치</w:t>
      </w:r>
      <w:r>
        <w:t xml:space="preserve"> </w:t>
      </w:r>
      <w:r>
        <w:t>영어권의</w:t>
      </w:r>
      <w:r>
        <w:t xml:space="preserve"> </w:t>
      </w:r>
      <w:r>
        <w:t>킹제임스</w:t>
      </w:r>
      <w:r>
        <w:t xml:space="preserve"> </w:t>
      </w:r>
      <w:r>
        <w:t>성경</w:t>
      </w:r>
      <w:r>
        <w:t xml:space="preserve"> </w:t>
      </w:r>
      <w:r>
        <w:t>같이</w:t>
      </w:r>
      <w:r>
        <w:t xml:space="preserve"> </w:t>
      </w:r>
      <w:r>
        <w:t>한국의</w:t>
      </w:r>
      <w:r>
        <w:t xml:space="preserve"> </w:t>
      </w:r>
      <w:r>
        <w:t>독보적인</w:t>
      </w:r>
      <w:r>
        <w:t xml:space="preserve"> </w:t>
      </w:r>
      <w:r>
        <w:t>성경으로</w:t>
      </w:r>
      <w:r>
        <w:t xml:space="preserve"> </w:t>
      </w:r>
      <w:r>
        <w:t>자리를</w:t>
      </w:r>
      <w:r>
        <w:t xml:space="preserve"> </w:t>
      </w:r>
      <w:r>
        <w:t>굳혔</w:t>
      </w:r>
      <w:r>
        <w:t>다</w:t>
      </w:r>
      <w:r>
        <w:t xml:space="preserve">. </w:t>
      </w:r>
      <w:r>
        <w:t>그러나</w:t>
      </w:r>
      <w:r>
        <w:t xml:space="preserve"> </w:t>
      </w:r>
      <w:r>
        <w:t>영어</w:t>
      </w:r>
      <w:r>
        <w:t xml:space="preserve"> </w:t>
      </w:r>
      <w:r>
        <w:t>킹제임스</w:t>
      </w:r>
      <w:r>
        <w:t xml:space="preserve"> </w:t>
      </w:r>
      <w:r>
        <w:t>성경과는</w:t>
      </w:r>
      <w:r>
        <w:t xml:space="preserve"> </w:t>
      </w:r>
      <w:r>
        <w:t>달</w:t>
      </w:r>
      <w:r>
        <w:t>리</w:t>
      </w:r>
      <w:r>
        <w:t xml:space="preserve"> </w:t>
      </w:r>
      <w:r>
        <w:t>개역성경</w:t>
      </w:r>
      <w:r>
        <w:t xml:space="preserve"> </w:t>
      </w:r>
      <w:r>
        <w:t>문장의</w:t>
      </w:r>
      <w:r>
        <w:t xml:space="preserve"> </w:t>
      </w:r>
      <w:r>
        <w:t>간결성</w:t>
      </w:r>
      <w:r>
        <w:t xml:space="preserve"> </w:t>
      </w:r>
      <w:r>
        <w:t>등은</w:t>
      </w:r>
      <w:r>
        <w:t xml:space="preserve"> </w:t>
      </w:r>
      <w:r>
        <w:t>본문의</w:t>
      </w:r>
      <w:r>
        <w:t xml:space="preserve"> </w:t>
      </w:r>
      <w:r>
        <w:t>정확성을</w:t>
      </w:r>
      <w:r>
        <w:t xml:space="preserve"> </w:t>
      </w:r>
      <w:r>
        <w:t>무시하고</w:t>
      </w:r>
      <w:r>
        <w:t xml:space="preserve"> </w:t>
      </w:r>
      <w:r>
        <w:t>한자</w:t>
      </w:r>
      <w:r>
        <w:t xml:space="preserve"> </w:t>
      </w:r>
      <w:r>
        <w:t>숙</w:t>
      </w:r>
      <w:r>
        <w:t>어나</w:t>
      </w:r>
      <w:r>
        <w:t xml:space="preserve"> </w:t>
      </w:r>
      <w:r>
        <w:t>한국어</w:t>
      </w:r>
      <w:r>
        <w:t xml:space="preserve"> </w:t>
      </w:r>
      <w:r>
        <w:t>용</w:t>
      </w:r>
      <w:r>
        <w:t>례</w:t>
      </w:r>
      <w:r>
        <w:t xml:space="preserve"> </w:t>
      </w:r>
      <w:r>
        <w:t>등을</w:t>
      </w:r>
      <w:r>
        <w:t xml:space="preserve"> </w:t>
      </w:r>
      <w:r>
        <w:t>사</w:t>
      </w:r>
      <w:r>
        <w:t>용</w:t>
      </w:r>
      <w:r>
        <w:t>하고</w:t>
      </w:r>
      <w:r>
        <w:t xml:space="preserve"> </w:t>
      </w:r>
      <w:r>
        <w:t>많은</w:t>
      </w:r>
      <w:r>
        <w:t xml:space="preserve"> </w:t>
      </w:r>
      <w:r>
        <w:t>단어를</w:t>
      </w:r>
      <w:r>
        <w:t xml:space="preserve"> </w:t>
      </w:r>
      <w:r>
        <w:t>삭제함으로</w:t>
      </w:r>
      <w:r>
        <w:t>써</w:t>
      </w:r>
      <w:r>
        <w:t xml:space="preserve"> </w:t>
      </w:r>
      <w:r>
        <w:t>이</w:t>
      </w:r>
      <w:r>
        <w:t>루</w:t>
      </w:r>
      <w:r>
        <w:t>어</w:t>
      </w:r>
      <w:r>
        <w:t>진</w:t>
      </w:r>
      <w:r>
        <w:t xml:space="preserve"> </w:t>
      </w:r>
      <w:r>
        <w:t>것이므로</w:t>
      </w:r>
      <w:r>
        <w:t xml:space="preserve"> </w:t>
      </w:r>
      <w:r>
        <w:t>그</w:t>
      </w:r>
      <w:r>
        <w:t xml:space="preserve"> </w:t>
      </w:r>
      <w:r>
        <w:t>자체에</w:t>
      </w:r>
      <w:r>
        <w:t xml:space="preserve"> </w:t>
      </w:r>
      <w:r>
        <w:t>한계를</w:t>
      </w:r>
      <w:r>
        <w:t xml:space="preserve"> </w:t>
      </w:r>
      <w:r>
        <w:t>포함하고</w:t>
      </w:r>
      <w:r>
        <w:t xml:space="preserve"> </w:t>
      </w:r>
      <w:r>
        <w:t>있다</w:t>
      </w:r>
      <w:r>
        <w:t xml:space="preserve">. </w:t>
      </w:r>
      <w:r>
        <w:t>또</w:t>
      </w:r>
      <w:r>
        <w:t>한</w:t>
      </w:r>
      <w:r>
        <w:t xml:space="preserve"> </w:t>
      </w:r>
      <w:r>
        <w:t>성경</w:t>
      </w:r>
      <w:r>
        <w:t xml:space="preserve"> </w:t>
      </w:r>
      <w:r>
        <w:t>번역에서</w:t>
      </w:r>
      <w:r>
        <w:t xml:space="preserve"> </w:t>
      </w:r>
      <w:r>
        <w:t>가장</w:t>
      </w:r>
      <w:r>
        <w:t xml:space="preserve"> </w:t>
      </w:r>
      <w:r>
        <w:t>중요한</w:t>
      </w:r>
      <w:r>
        <w:t xml:space="preserve"> </w:t>
      </w:r>
      <w:r>
        <w:t>요</w:t>
      </w:r>
      <w:r>
        <w:t>소</w:t>
      </w:r>
      <w:r>
        <w:t>인</w:t>
      </w:r>
      <w:r>
        <w:t xml:space="preserve"> </w:t>
      </w:r>
      <w:r>
        <w:t>본문</w:t>
      </w:r>
      <w:r>
        <w:t xml:space="preserve"> </w:t>
      </w:r>
      <w:r>
        <w:t>선</w:t>
      </w:r>
      <w:r>
        <w:t>택</w:t>
      </w:r>
      <w:r>
        <w:t>과</w:t>
      </w:r>
      <w:r>
        <w:t xml:space="preserve"> </w:t>
      </w:r>
      <w:r>
        <w:t>번역자들의</w:t>
      </w:r>
      <w:r>
        <w:t xml:space="preserve"> </w:t>
      </w:r>
      <w:r>
        <w:t>사상에</w:t>
      </w:r>
      <w:r>
        <w:t xml:space="preserve"> </w:t>
      </w:r>
      <w:r>
        <w:t>기초한</w:t>
      </w:r>
      <w:r>
        <w:t xml:space="preserve"> </w:t>
      </w:r>
      <w:r>
        <w:t>용</w:t>
      </w:r>
      <w:r>
        <w:t>어</w:t>
      </w:r>
      <w:r>
        <w:t xml:space="preserve"> </w:t>
      </w:r>
      <w:r>
        <w:t>선</w:t>
      </w:r>
      <w:r>
        <w:t>택</w:t>
      </w:r>
      <w:r>
        <w:t>을</w:t>
      </w:r>
      <w:r>
        <w:t xml:space="preserve"> </w:t>
      </w:r>
      <w:r>
        <w:t>살펴</w:t>
      </w:r>
      <w:r>
        <w:t>보면</w:t>
      </w:r>
      <w:r>
        <w:t xml:space="preserve"> </w:t>
      </w:r>
      <w:r>
        <w:t>개역성경이</w:t>
      </w:r>
      <w:r>
        <w:t xml:space="preserve"> </w:t>
      </w:r>
      <w:r>
        <w:t>기독교</w:t>
      </w:r>
      <w:r>
        <w:t xml:space="preserve"> </w:t>
      </w:r>
      <w:r>
        <w:t>교리와</w:t>
      </w:r>
      <w:r>
        <w:t xml:space="preserve"> </w:t>
      </w:r>
      <w:r>
        <w:t>신학</w:t>
      </w:r>
      <w:r>
        <w:t xml:space="preserve"> </w:t>
      </w:r>
      <w:r>
        <w:t>및</w:t>
      </w:r>
      <w:r>
        <w:t xml:space="preserve"> </w:t>
      </w:r>
      <w:r>
        <w:t>믿음의</w:t>
      </w:r>
      <w:r>
        <w:t xml:space="preserve"> </w:t>
      </w:r>
      <w:r>
        <w:t>실행</w:t>
      </w:r>
      <w:r>
        <w:t xml:space="preserve"> </w:t>
      </w:r>
      <w:r>
        <w:t>등에</w:t>
      </w:r>
      <w:r>
        <w:t xml:space="preserve"> </w:t>
      </w:r>
      <w:r>
        <w:t>큰</w:t>
      </w:r>
      <w:r>
        <w:t xml:space="preserve"> </w:t>
      </w:r>
      <w:r>
        <w:t>폐</w:t>
      </w:r>
      <w:r>
        <w:t>해를</w:t>
      </w:r>
      <w:r>
        <w:t xml:space="preserve"> </w:t>
      </w:r>
      <w:r>
        <w:t>끼쳤</w:t>
      </w:r>
      <w:r>
        <w:t>음도</w:t>
      </w:r>
      <w:r>
        <w:t xml:space="preserve"> </w:t>
      </w:r>
      <w:r>
        <w:t>부인할</w:t>
      </w:r>
      <w:r>
        <w:t xml:space="preserve"> </w:t>
      </w:r>
      <w:r>
        <w:t>수</w:t>
      </w:r>
      <w:r>
        <w:t xml:space="preserve"> </w:t>
      </w:r>
      <w:r>
        <w:t>없다</w:t>
      </w:r>
      <w:r>
        <w:t xml:space="preserve">. </w:t>
      </w:r>
      <w:r>
        <w:t>그러나</w:t>
      </w:r>
      <w:r>
        <w:t xml:space="preserve"> </w:t>
      </w:r>
      <w:r>
        <w:t>어</w:t>
      </w:r>
      <w:r>
        <w:t>찌</w:t>
      </w:r>
      <w:r>
        <w:t>되었든지</w:t>
      </w:r>
      <w:r>
        <w:t xml:space="preserve"> </w:t>
      </w:r>
      <w:r>
        <w:t>개역성경은</w:t>
      </w:r>
      <w:r>
        <w:t xml:space="preserve"> </w:t>
      </w:r>
      <w:r>
        <w:t>보통</w:t>
      </w:r>
      <w:r>
        <w:t xml:space="preserve"> </w:t>
      </w:r>
      <w:r>
        <w:t>사람들의</w:t>
      </w:r>
      <w:r>
        <w:t xml:space="preserve"> </w:t>
      </w:r>
      <w:r>
        <w:t>감</w:t>
      </w:r>
      <w:r>
        <w:t>정과</w:t>
      </w:r>
      <w:r>
        <w:t xml:space="preserve"> </w:t>
      </w:r>
      <w:r>
        <w:t>문</w:t>
      </w:r>
      <w:r>
        <w:t>화</w:t>
      </w:r>
      <w:r>
        <w:t>를</w:t>
      </w:r>
      <w:r>
        <w:t xml:space="preserve"> </w:t>
      </w:r>
      <w:r>
        <w:t>잘</w:t>
      </w:r>
      <w:r>
        <w:t xml:space="preserve"> </w:t>
      </w:r>
      <w:r>
        <w:t>반영하였으</w:t>
      </w:r>
      <w:r>
        <w:t xml:space="preserve"> </w:t>
      </w:r>
      <w:r>
        <w:t>며</w:t>
      </w:r>
      <w:r>
        <w:t xml:space="preserve"> </w:t>
      </w:r>
      <w:r>
        <w:t>아</w:t>
      </w:r>
      <w:r>
        <w:t>름</w:t>
      </w:r>
      <w:r>
        <w:t>다</w:t>
      </w:r>
      <w:r>
        <w:t>운</w:t>
      </w:r>
      <w:r>
        <w:t xml:space="preserve"> </w:t>
      </w:r>
      <w:r>
        <w:t>문체와</w:t>
      </w:r>
      <w:r>
        <w:t xml:space="preserve"> </w:t>
      </w:r>
      <w:r>
        <w:t>운율</w:t>
      </w:r>
      <w:r>
        <w:t xml:space="preserve"> </w:t>
      </w:r>
      <w:r>
        <w:t>등을</w:t>
      </w:r>
      <w:r>
        <w:t xml:space="preserve"> </w:t>
      </w:r>
      <w:r>
        <w:t>통해</w:t>
      </w:r>
      <w:r>
        <w:t xml:space="preserve"> </w:t>
      </w:r>
      <w:r>
        <w:t>읽</w:t>
      </w:r>
      <w:r>
        <w:t>는</w:t>
      </w:r>
      <w:r>
        <w:t xml:space="preserve"> </w:t>
      </w:r>
      <w:r>
        <w:t>이에게</w:t>
      </w:r>
      <w:r>
        <w:t xml:space="preserve"> </w:t>
      </w:r>
      <w:r>
        <w:t>감</w:t>
      </w:r>
      <w:r>
        <w:t>동을</w:t>
      </w:r>
      <w:r>
        <w:t xml:space="preserve"> </w:t>
      </w:r>
      <w:r>
        <w:t>주었고</w:t>
      </w:r>
      <w:r>
        <w:t xml:space="preserve"> </w:t>
      </w:r>
      <w:r>
        <w:t>수많은</w:t>
      </w:r>
      <w:r>
        <w:t xml:space="preserve"> </w:t>
      </w:r>
      <w:r>
        <w:t>사람들이</w:t>
      </w:r>
      <w:r>
        <w:t xml:space="preserve"> </w:t>
      </w:r>
      <w:r>
        <w:t>그</w:t>
      </w:r>
      <w:r>
        <w:t xml:space="preserve"> </w:t>
      </w:r>
      <w:r>
        <w:t>안에</w:t>
      </w:r>
      <w:r>
        <w:t xml:space="preserve"> </w:t>
      </w:r>
      <w:r>
        <w:t>담긴</w:t>
      </w:r>
      <w:r>
        <w:t xml:space="preserve"> </w:t>
      </w:r>
      <w:r>
        <w:t>하나님의</w:t>
      </w:r>
      <w:r>
        <w:t xml:space="preserve"> </w:t>
      </w:r>
      <w:r>
        <w:t>말씀</w:t>
      </w:r>
      <w:r>
        <w:t>으로</w:t>
      </w:r>
      <w:r>
        <w:t xml:space="preserve"> </w:t>
      </w:r>
      <w:r>
        <w:t>인하여</w:t>
      </w:r>
      <w:r>
        <w:t xml:space="preserve"> </w:t>
      </w:r>
      <w:r>
        <w:t>회</w:t>
      </w:r>
      <w:r>
        <w:t>심</w:t>
      </w:r>
      <w:r>
        <w:t>하고</w:t>
      </w:r>
      <w:r>
        <w:t xml:space="preserve"> </w:t>
      </w:r>
      <w:r>
        <w:t>구원의</w:t>
      </w:r>
      <w:r>
        <w:t xml:space="preserve"> </w:t>
      </w:r>
      <w:r>
        <w:t>감격</w:t>
      </w:r>
      <w:r>
        <w:t>을</w:t>
      </w:r>
      <w:r>
        <w:t xml:space="preserve"> </w:t>
      </w:r>
      <w:r>
        <w:t>맛</w:t>
      </w:r>
      <w:r>
        <w:t>보았으므로</w:t>
      </w:r>
      <w:r>
        <w:t xml:space="preserve"> </w:t>
      </w:r>
      <w:r>
        <w:t>이</w:t>
      </w:r>
      <w:r>
        <w:t xml:space="preserve"> </w:t>
      </w:r>
      <w:r>
        <w:t>성경이</w:t>
      </w:r>
      <w:r>
        <w:t xml:space="preserve"> </w:t>
      </w:r>
      <w:r>
        <w:t>우리</w:t>
      </w:r>
      <w:r>
        <w:t xml:space="preserve"> </w:t>
      </w:r>
      <w:r>
        <w:t>민</w:t>
      </w:r>
      <w:r>
        <w:t>족에</w:t>
      </w:r>
      <w:r>
        <w:t xml:space="preserve"> </w:t>
      </w:r>
      <w:r>
        <w:t>게</w:t>
      </w:r>
      <w:r>
        <w:t xml:space="preserve"> </w:t>
      </w:r>
      <w:r>
        <w:t>남긴</w:t>
      </w:r>
      <w:r>
        <w:t xml:space="preserve"> </w:t>
      </w:r>
      <w:r>
        <w:t>자</w:t>
      </w:r>
      <w:r>
        <w:t>취</w:t>
      </w:r>
      <w:r>
        <w:t>는</w:t>
      </w:r>
      <w:r>
        <w:t xml:space="preserve"> </w:t>
      </w:r>
      <w:r>
        <w:t>영원</w:t>
      </w:r>
      <w:r>
        <w:t>토록</w:t>
      </w:r>
      <w:r>
        <w:t xml:space="preserve"> </w:t>
      </w:r>
      <w:r>
        <w:t>기</w:t>
      </w:r>
      <w:r>
        <w:t>억될</w:t>
      </w:r>
      <w:r>
        <w:t xml:space="preserve"> </w:t>
      </w:r>
      <w:r>
        <w:t>것이다</w:t>
      </w:r>
      <w:r>
        <w:t>.</w:t>
      </w:r>
    </w:p>
    <w:p w:rsidR="004D6198" w:rsidRDefault="00D3542E">
      <w:pPr>
        <w:spacing w:after="173" w:line="250" w:lineRule="auto"/>
        <w:ind w:left="0" w:firstLine="150"/>
      </w:pPr>
      <w:r>
        <w:rPr>
          <w:u w:val="single" w:color="000000"/>
        </w:rPr>
        <w:t>이</w:t>
      </w:r>
      <w:r>
        <w:rPr>
          <w:u w:val="single" w:color="000000"/>
        </w:rPr>
        <w:t xml:space="preserve"> </w:t>
      </w:r>
      <w:r>
        <w:rPr>
          <w:u w:val="single" w:color="000000"/>
        </w:rPr>
        <w:t>책</w:t>
      </w:r>
      <w:r>
        <w:rPr>
          <w:u w:val="single" w:color="000000"/>
        </w:rPr>
        <w:t>에서</w:t>
      </w:r>
      <w:r>
        <w:rPr>
          <w:u w:val="single" w:color="000000"/>
        </w:rPr>
        <w:t xml:space="preserve"> </w:t>
      </w:r>
      <w:r>
        <w:rPr>
          <w:u w:val="single" w:color="000000"/>
        </w:rPr>
        <w:t>저</w:t>
      </w:r>
      <w:r>
        <w:rPr>
          <w:u w:val="single" w:color="000000"/>
        </w:rPr>
        <w:t>자는</w:t>
      </w:r>
      <w:r>
        <w:rPr>
          <w:u w:val="single" w:color="000000"/>
        </w:rPr>
        <w:t xml:space="preserve"> </w:t>
      </w:r>
      <w:r>
        <w:rPr>
          <w:u w:val="single" w:color="000000"/>
        </w:rPr>
        <w:t>결</w:t>
      </w:r>
      <w:r>
        <w:rPr>
          <w:u w:val="single" w:color="000000"/>
        </w:rPr>
        <w:t>코</w:t>
      </w:r>
      <w:r>
        <w:rPr>
          <w:u w:val="single" w:color="000000"/>
        </w:rPr>
        <w:t xml:space="preserve"> </w:t>
      </w:r>
      <w:r>
        <w:rPr>
          <w:u w:val="single" w:color="000000"/>
        </w:rPr>
        <w:t>개역</w:t>
      </w:r>
      <w:r>
        <w:rPr>
          <w:u w:val="single" w:color="000000"/>
        </w:rPr>
        <w:t>성경이</w:t>
      </w:r>
      <w:r>
        <w:rPr>
          <w:u w:val="single" w:color="000000"/>
        </w:rPr>
        <w:t xml:space="preserve"> </w:t>
      </w:r>
      <w:r>
        <w:rPr>
          <w:u w:val="single" w:color="000000"/>
        </w:rPr>
        <w:t>전체적으로</w:t>
      </w:r>
      <w:r>
        <w:rPr>
          <w:u w:val="single" w:color="000000"/>
        </w:rPr>
        <w:t xml:space="preserve"> </w:t>
      </w:r>
      <w:r>
        <w:rPr>
          <w:u w:val="single" w:color="000000"/>
        </w:rPr>
        <w:t>다</w:t>
      </w:r>
      <w:r>
        <w:rPr>
          <w:u w:val="single" w:color="000000"/>
        </w:rPr>
        <w:t xml:space="preserve"> </w:t>
      </w:r>
      <w:r>
        <w:rPr>
          <w:u w:val="single" w:color="000000"/>
        </w:rPr>
        <w:t>잘못되었다고</w:t>
      </w:r>
      <w:r>
        <w:rPr>
          <w:u w:val="single" w:color="000000"/>
        </w:rPr>
        <w:t xml:space="preserve"> </w:t>
      </w:r>
      <w:r>
        <w:rPr>
          <w:u w:val="single" w:color="000000"/>
        </w:rPr>
        <w:t>주장하지</w:t>
      </w:r>
      <w:r>
        <w:rPr>
          <w:u w:val="single" w:color="000000"/>
        </w:rPr>
        <w:t xml:space="preserve"> </w:t>
      </w:r>
      <w:r>
        <w:rPr>
          <w:u w:val="single" w:color="000000"/>
        </w:rPr>
        <w:t>않으며</w:t>
      </w:r>
      <w:r>
        <w:rPr>
          <w:u w:val="single" w:color="000000"/>
        </w:rPr>
        <w:t xml:space="preserve"> </w:t>
      </w:r>
      <w:r>
        <w:rPr>
          <w:u w:val="single" w:color="000000"/>
        </w:rPr>
        <w:t>다만</w:t>
      </w:r>
      <w:r>
        <w:t xml:space="preserve"> </w:t>
      </w:r>
      <w:r>
        <w:rPr>
          <w:u w:val="single" w:color="000000"/>
        </w:rPr>
        <w:t>개역성경의</w:t>
      </w:r>
      <w:r>
        <w:rPr>
          <w:u w:val="single" w:color="000000"/>
        </w:rPr>
        <w:t xml:space="preserve"> </w:t>
      </w:r>
      <w:r>
        <w:rPr>
          <w:u w:val="single" w:color="000000"/>
        </w:rPr>
        <w:t>번역</w:t>
      </w:r>
      <w:r>
        <w:rPr>
          <w:u w:val="single" w:color="000000"/>
        </w:rPr>
        <w:t xml:space="preserve"> </w:t>
      </w:r>
      <w:r>
        <w:rPr>
          <w:u w:val="single" w:color="000000"/>
        </w:rPr>
        <w:t>대본으로</w:t>
      </w:r>
      <w:r>
        <w:rPr>
          <w:u w:val="single" w:color="000000"/>
        </w:rPr>
        <w:t xml:space="preserve"> </w:t>
      </w:r>
      <w:r>
        <w:rPr>
          <w:u w:val="single" w:color="000000"/>
        </w:rPr>
        <w:t>선정된</w:t>
      </w:r>
      <w:r>
        <w:rPr>
          <w:u w:val="single" w:color="000000"/>
        </w:rPr>
        <w:t xml:space="preserve"> </w:t>
      </w:r>
      <w:r>
        <w:rPr>
          <w:u w:val="single" w:color="000000"/>
        </w:rPr>
        <w:t>천주교</w:t>
      </w:r>
      <w:r>
        <w:rPr>
          <w:u w:val="single" w:color="000000"/>
        </w:rPr>
        <w:t xml:space="preserve"> </w:t>
      </w:r>
      <w:r>
        <w:rPr>
          <w:u w:val="single" w:color="000000"/>
        </w:rPr>
        <w:t>편향</w:t>
      </w:r>
      <w:r>
        <w:rPr>
          <w:u w:val="single" w:color="000000"/>
        </w:rPr>
        <w:t>적인</w:t>
      </w:r>
      <w:r>
        <w:rPr>
          <w:u w:val="single" w:color="000000"/>
        </w:rPr>
        <w:t xml:space="preserve"> </w:t>
      </w:r>
      <w:r>
        <w:rPr>
          <w:u w:val="single" w:color="000000"/>
        </w:rPr>
        <w:t>본문과</w:t>
      </w:r>
      <w:r>
        <w:rPr>
          <w:u w:val="single" w:color="000000"/>
        </w:rPr>
        <w:t xml:space="preserve"> </w:t>
      </w:r>
      <w:r>
        <w:rPr>
          <w:u w:val="single" w:color="000000"/>
        </w:rPr>
        <w:t>번역자들의</w:t>
      </w:r>
      <w:r>
        <w:rPr>
          <w:u w:val="single" w:color="000000"/>
        </w:rPr>
        <w:t xml:space="preserve"> </w:t>
      </w:r>
      <w:r>
        <w:rPr>
          <w:u w:val="single" w:color="000000"/>
        </w:rPr>
        <w:t>이교도</w:t>
      </w:r>
      <w:r>
        <w:rPr>
          <w:u w:val="single" w:color="000000"/>
        </w:rPr>
        <w:t>/</w:t>
      </w:r>
      <w:r>
        <w:rPr>
          <w:u w:val="single" w:color="000000"/>
        </w:rPr>
        <w:t>샤머니즘</w:t>
      </w:r>
      <w:r>
        <w:t xml:space="preserve"> </w:t>
      </w:r>
      <w:r>
        <w:rPr>
          <w:u w:val="single" w:color="000000"/>
        </w:rPr>
        <w:t>사상으로</w:t>
      </w:r>
      <w:r>
        <w:rPr>
          <w:u w:val="single" w:color="000000"/>
        </w:rPr>
        <w:t xml:space="preserve"> </w:t>
      </w:r>
      <w:r>
        <w:rPr>
          <w:u w:val="single" w:color="000000"/>
        </w:rPr>
        <w:t>인한</w:t>
      </w:r>
      <w:r>
        <w:rPr>
          <w:u w:val="single" w:color="000000"/>
        </w:rPr>
        <w:t xml:space="preserve"> </w:t>
      </w:r>
      <w:r>
        <w:rPr>
          <w:u w:val="single" w:color="000000"/>
        </w:rPr>
        <w:t>번역상의</w:t>
      </w:r>
      <w:r>
        <w:rPr>
          <w:u w:val="single" w:color="000000"/>
        </w:rPr>
        <w:t xml:space="preserve"> </w:t>
      </w:r>
      <w:r>
        <w:rPr>
          <w:u w:val="single" w:color="000000"/>
        </w:rPr>
        <w:t>문제와</w:t>
      </w:r>
      <w:r>
        <w:rPr>
          <w:u w:val="single" w:color="000000"/>
        </w:rPr>
        <w:t xml:space="preserve"> </w:t>
      </w:r>
      <w:r>
        <w:rPr>
          <w:u w:val="single" w:color="000000"/>
        </w:rPr>
        <w:t>이로</w:t>
      </w:r>
      <w:r>
        <w:rPr>
          <w:u w:val="single" w:color="000000"/>
        </w:rPr>
        <w:t xml:space="preserve"> </w:t>
      </w:r>
      <w:r>
        <w:rPr>
          <w:u w:val="single" w:color="000000"/>
        </w:rPr>
        <w:t>인한</w:t>
      </w:r>
      <w:r>
        <w:rPr>
          <w:u w:val="single" w:color="000000"/>
        </w:rPr>
        <w:t xml:space="preserve"> </w:t>
      </w:r>
      <w:r>
        <w:rPr>
          <w:u w:val="single" w:color="000000"/>
        </w:rPr>
        <w:t>교리의</w:t>
      </w:r>
      <w:r>
        <w:rPr>
          <w:u w:val="single" w:color="000000"/>
        </w:rPr>
        <w:t xml:space="preserve"> </w:t>
      </w:r>
      <w:r>
        <w:rPr>
          <w:u w:val="single" w:color="000000"/>
        </w:rPr>
        <w:t>부</w:t>
      </w:r>
      <w:r>
        <w:rPr>
          <w:u w:val="single" w:color="000000"/>
        </w:rPr>
        <w:t>패</w:t>
      </w:r>
      <w:r>
        <w:rPr>
          <w:u w:val="single" w:color="000000"/>
        </w:rPr>
        <w:t>를</w:t>
      </w:r>
      <w:r>
        <w:rPr>
          <w:u w:val="single" w:color="000000"/>
        </w:rPr>
        <w:t xml:space="preserve"> </w:t>
      </w:r>
      <w:r>
        <w:rPr>
          <w:u w:val="single" w:color="000000"/>
        </w:rPr>
        <w:t>지적하려</w:t>
      </w:r>
      <w:r>
        <w:rPr>
          <w:u w:val="single" w:color="000000"/>
        </w:rPr>
        <w:t xml:space="preserve"> </w:t>
      </w:r>
      <w:r>
        <w:rPr>
          <w:u w:val="single" w:color="000000"/>
        </w:rPr>
        <w:t>할</w:t>
      </w:r>
      <w:r>
        <w:rPr>
          <w:u w:val="single" w:color="000000"/>
        </w:rPr>
        <w:t xml:space="preserve"> </w:t>
      </w:r>
      <w:r>
        <w:rPr>
          <w:u w:val="single" w:color="000000"/>
        </w:rPr>
        <w:t>뿐</w:t>
      </w:r>
      <w:r>
        <w:rPr>
          <w:u w:val="single" w:color="000000"/>
        </w:rPr>
        <w:t>이다</w:t>
      </w:r>
      <w:r>
        <w:t>.</w:t>
      </w:r>
    </w:p>
    <w:p w:rsidR="004D6198" w:rsidRDefault="00D3542E">
      <w:pPr>
        <w:pStyle w:val="Heading2"/>
        <w:ind w:left="14" w:right="6"/>
      </w:pPr>
      <w:r>
        <w:t>&lt;</w:t>
      </w:r>
      <w:r>
        <w:t>표준새번역</w:t>
      </w:r>
      <w:r>
        <w:t>&gt;</w:t>
      </w:r>
    </w:p>
    <w:p w:rsidR="004D6198" w:rsidRDefault="00D3542E">
      <w:pPr>
        <w:spacing w:after="40"/>
        <w:ind w:left="-15" w:right="0" w:firstLine="150"/>
      </w:pPr>
      <w:r>
        <w:t>개역성경이</w:t>
      </w:r>
      <w:r>
        <w:t xml:space="preserve"> </w:t>
      </w:r>
      <w:r>
        <w:t>확고하게</w:t>
      </w:r>
      <w:r>
        <w:t xml:space="preserve"> </w:t>
      </w:r>
      <w:r>
        <w:t>자리를</w:t>
      </w:r>
      <w:r>
        <w:t xml:space="preserve"> </w:t>
      </w:r>
      <w:r>
        <w:t>굳</w:t>
      </w:r>
      <w:r>
        <w:t>히는</w:t>
      </w:r>
      <w:r>
        <w:t xml:space="preserve"> </w:t>
      </w:r>
      <w:r>
        <w:t>동안</w:t>
      </w:r>
      <w:r>
        <w:t xml:space="preserve"> </w:t>
      </w:r>
      <w:r>
        <w:t>대한성서</w:t>
      </w:r>
      <w:r>
        <w:t>공</w:t>
      </w:r>
      <w:r>
        <w:t>회는</w:t>
      </w:r>
      <w:r>
        <w:t xml:space="preserve"> </w:t>
      </w:r>
      <w:r>
        <w:t>새</w:t>
      </w:r>
      <w:r>
        <w:t>로</w:t>
      </w:r>
      <w:r>
        <w:t>운</w:t>
      </w:r>
      <w:r>
        <w:t xml:space="preserve"> </w:t>
      </w:r>
      <w:r>
        <w:t>세대를</w:t>
      </w:r>
      <w:r>
        <w:t xml:space="preserve"> </w:t>
      </w:r>
      <w:r>
        <w:t>겨</w:t>
      </w:r>
      <w:r>
        <w:t>냥</w:t>
      </w:r>
      <w:r>
        <w:t>한</w:t>
      </w:r>
      <w:r>
        <w:t xml:space="preserve"> </w:t>
      </w:r>
      <w:r>
        <w:t>새</w:t>
      </w:r>
      <w:r>
        <w:t>로</w:t>
      </w:r>
      <w:r>
        <w:t>운</w:t>
      </w:r>
      <w:r>
        <w:t xml:space="preserve"> </w:t>
      </w:r>
      <w:r>
        <w:t>번역의</w:t>
      </w:r>
      <w:r>
        <w:t xml:space="preserve"> </w:t>
      </w:r>
      <w:r>
        <w:t>필요를</w:t>
      </w:r>
      <w:r>
        <w:t xml:space="preserve"> </w:t>
      </w:r>
      <w:r>
        <w:t>느</w:t>
      </w:r>
      <w:r>
        <w:t>꼈</w:t>
      </w:r>
      <w:r>
        <w:t>다</w:t>
      </w:r>
      <w:r>
        <w:t xml:space="preserve">. </w:t>
      </w:r>
      <w:r>
        <w:t>또</w:t>
      </w:r>
      <w:r>
        <w:t xml:space="preserve"> </w:t>
      </w:r>
      <w:r>
        <w:t>동시에</w:t>
      </w:r>
      <w:r>
        <w:t xml:space="preserve"> </w:t>
      </w:r>
      <w:r>
        <w:t>외국인</w:t>
      </w:r>
      <w:r>
        <w:t xml:space="preserve"> </w:t>
      </w:r>
      <w:r>
        <w:t>선교사들의</w:t>
      </w:r>
      <w:r>
        <w:t xml:space="preserve"> </w:t>
      </w:r>
      <w:r>
        <w:t>도움을</w:t>
      </w:r>
      <w:r>
        <w:t xml:space="preserve"> </w:t>
      </w:r>
      <w:r>
        <w:t>받지</w:t>
      </w:r>
      <w:r>
        <w:t xml:space="preserve"> </w:t>
      </w:r>
      <w:r>
        <w:t>않고</w:t>
      </w:r>
      <w:r>
        <w:t xml:space="preserve"> </w:t>
      </w:r>
      <w:r>
        <w:t>한국</w:t>
      </w:r>
      <w:r>
        <w:t xml:space="preserve"> </w:t>
      </w:r>
      <w:r>
        <w:t>사람들의</w:t>
      </w:r>
      <w:r>
        <w:t xml:space="preserve"> </w:t>
      </w:r>
      <w:r>
        <w:t>손으로</w:t>
      </w:r>
      <w:r>
        <w:t xml:space="preserve"> </w:t>
      </w:r>
      <w:r>
        <w:t>만든</w:t>
      </w:r>
      <w:r>
        <w:t xml:space="preserve"> </w:t>
      </w:r>
      <w:r>
        <w:t>번역이</w:t>
      </w:r>
      <w:r>
        <w:t xml:space="preserve"> </w:t>
      </w:r>
      <w:r>
        <w:t>있어서</w:t>
      </w:r>
      <w:r>
        <w:t xml:space="preserve"> </w:t>
      </w:r>
      <w:r>
        <w:t>외국인</w:t>
      </w:r>
      <w:r>
        <w:t xml:space="preserve"> </w:t>
      </w:r>
      <w:r>
        <w:t>선교사들의</w:t>
      </w:r>
      <w:r>
        <w:t xml:space="preserve"> </w:t>
      </w:r>
      <w:r>
        <w:t>힘</w:t>
      </w:r>
      <w:r>
        <w:t>으로</w:t>
      </w:r>
      <w:r>
        <w:t xml:space="preserve"> </w:t>
      </w:r>
      <w:r>
        <w:t>거의</w:t>
      </w:r>
      <w:r>
        <w:t xml:space="preserve"> </w:t>
      </w:r>
      <w:r>
        <w:t>이</w:t>
      </w:r>
      <w:r>
        <w:t>루</w:t>
      </w:r>
      <w:r>
        <w:t>어</w:t>
      </w:r>
      <w:r>
        <w:t>진</w:t>
      </w:r>
      <w:r>
        <w:t xml:space="preserve"> </w:t>
      </w:r>
      <w:r>
        <w:t>개역성경을</w:t>
      </w:r>
      <w:r>
        <w:t xml:space="preserve"> </w:t>
      </w:r>
      <w:r>
        <w:t>대체시켜</w:t>
      </w:r>
      <w:r>
        <w:t>야겠</w:t>
      </w:r>
      <w:r>
        <w:t>다는</w:t>
      </w:r>
      <w:r>
        <w:t xml:space="preserve"> </w:t>
      </w:r>
      <w:r>
        <w:t>생</w:t>
      </w:r>
      <w:r>
        <w:t>각</w:t>
      </w:r>
      <w:r>
        <w:t>이</w:t>
      </w:r>
      <w:r>
        <w:t xml:space="preserve"> </w:t>
      </w:r>
      <w:r>
        <w:t>힘</w:t>
      </w:r>
      <w:r>
        <w:t>을</w:t>
      </w:r>
      <w:r>
        <w:t xml:space="preserve"> </w:t>
      </w:r>
      <w:r>
        <w:t>얻</w:t>
      </w:r>
      <w:r>
        <w:t>게</w:t>
      </w:r>
      <w:r>
        <w:t xml:space="preserve"> </w:t>
      </w:r>
      <w:r>
        <w:t>되었다</w:t>
      </w:r>
      <w:r>
        <w:t xml:space="preserve">. </w:t>
      </w:r>
      <w:r>
        <w:t>이에</w:t>
      </w:r>
      <w:r>
        <w:t xml:space="preserve"> </w:t>
      </w:r>
      <w:r>
        <w:t>대한성서</w:t>
      </w:r>
      <w:r>
        <w:t>공</w:t>
      </w:r>
      <w:r>
        <w:t>회는</w:t>
      </w:r>
      <w:r>
        <w:t xml:space="preserve"> </w:t>
      </w:r>
      <w:r>
        <w:t>외국에서</w:t>
      </w:r>
      <w:r>
        <w:t xml:space="preserve"> </w:t>
      </w:r>
      <w:r>
        <w:t>공</w:t>
      </w:r>
      <w:r>
        <w:t>부한</w:t>
      </w:r>
      <w:r>
        <w:t xml:space="preserve"> </w:t>
      </w:r>
      <w:r>
        <w:t>국내</w:t>
      </w:r>
      <w:r>
        <w:t xml:space="preserve"> </w:t>
      </w:r>
      <w:r>
        <w:t>학자들이</w:t>
      </w:r>
      <w:r>
        <w:t xml:space="preserve"> </w:t>
      </w:r>
      <w:r>
        <w:t>이</w:t>
      </w:r>
      <w:r>
        <w:t>런</w:t>
      </w:r>
      <w:r>
        <w:t xml:space="preserve"> </w:t>
      </w:r>
      <w:r>
        <w:t>작업을</w:t>
      </w:r>
      <w:r>
        <w:t xml:space="preserve"> </w:t>
      </w:r>
      <w:r>
        <w:t>감당</w:t>
      </w:r>
      <w:r>
        <w:t>할</w:t>
      </w:r>
      <w:r>
        <w:t xml:space="preserve"> </w:t>
      </w:r>
      <w:r>
        <w:t>수</w:t>
      </w:r>
      <w:r>
        <w:t xml:space="preserve"> </w:t>
      </w:r>
      <w:r>
        <w:t>있으리라</w:t>
      </w:r>
      <w:r>
        <w:t xml:space="preserve"> </w:t>
      </w:r>
      <w:r>
        <w:t>믿고</w:t>
      </w:r>
      <w:r>
        <w:t xml:space="preserve"> 1983</w:t>
      </w:r>
      <w:r>
        <w:t>년에</w:t>
      </w:r>
      <w:r>
        <w:t xml:space="preserve"> </w:t>
      </w:r>
      <w:r>
        <w:t>번역</w:t>
      </w:r>
      <w:r>
        <w:t xml:space="preserve"> </w:t>
      </w:r>
      <w:r>
        <w:t>작업을</w:t>
      </w:r>
      <w:r>
        <w:t xml:space="preserve"> </w:t>
      </w:r>
      <w:r>
        <w:t>시작하여</w:t>
      </w:r>
      <w:r>
        <w:t xml:space="preserve"> </w:t>
      </w:r>
      <w:r>
        <w:t>표</w:t>
      </w:r>
      <w:r>
        <w:t>준</w:t>
      </w:r>
      <w:r>
        <w:t>새</w:t>
      </w:r>
      <w:r>
        <w:t>번역이라는</w:t>
      </w:r>
      <w:r>
        <w:t xml:space="preserve"> </w:t>
      </w:r>
      <w:r>
        <w:t>새</w:t>
      </w:r>
      <w:r>
        <w:t xml:space="preserve"> </w:t>
      </w:r>
      <w:r>
        <w:t>역본을</w:t>
      </w:r>
      <w:r>
        <w:t xml:space="preserve"> </w:t>
      </w:r>
      <w:r>
        <w:t>발간하였다</w:t>
      </w:r>
      <w:r>
        <w:t xml:space="preserve">. </w:t>
      </w:r>
      <w:r>
        <w:t>표</w:t>
      </w:r>
      <w:r>
        <w:t>준</w:t>
      </w:r>
      <w:r>
        <w:t>새</w:t>
      </w:r>
      <w:r>
        <w:t>번역은</w:t>
      </w:r>
      <w:r>
        <w:t xml:space="preserve"> </w:t>
      </w:r>
      <w:r>
        <w:t>연</w:t>
      </w:r>
      <w:r>
        <w:t>합</w:t>
      </w:r>
      <w:r>
        <w:t>성서</w:t>
      </w:r>
      <w:r>
        <w:t>공</w:t>
      </w:r>
      <w:r>
        <w:t>회가</w:t>
      </w:r>
      <w:r>
        <w:t xml:space="preserve"> 1983</w:t>
      </w:r>
      <w:r>
        <w:t>년에</w:t>
      </w:r>
      <w:r>
        <w:t xml:space="preserve"> </w:t>
      </w:r>
      <w:r>
        <w:t>발행한</w:t>
      </w:r>
      <w:r>
        <w:t xml:space="preserve"> </w:t>
      </w:r>
      <w:r>
        <w:t>그리스어</w:t>
      </w:r>
      <w:r>
        <w:t xml:space="preserve"> </w:t>
      </w:r>
      <w:r>
        <w:t>신약성경</w:t>
      </w:r>
      <w:r>
        <w:t xml:space="preserve"> 3</w:t>
      </w:r>
      <w:r>
        <w:t>판과</w:t>
      </w:r>
      <w:r>
        <w:t xml:space="preserve"> </w:t>
      </w:r>
      <w:r>
        <w:t>키텔</w:t>
      </w:r>
      <w:r>
        <w:t>(</w:t>
      </w:r>
      <w:r>
        <w:t>R</w:t>
      </w:r>
      <w:r>
        <w:t>. K</w:t>
      </w:r>
      <w:r>
        <w:t>ittel</w:t>
      </w:r>
      <w:r>
        <w:t>)</w:t>
      </w:r>
      <w:r>
        <w:t>이</w:t>
      </w:r>
      <w:r>
        <w:t xml:space="preserve"> </w:t>
      </w:r>
      <w:r>
        <w:t>수정한</w:t>
      </w:r>
      <w:r>
        <w:t xml:space="preserve"> </w:t>
      </w:r>
      <w:r>
        <w:t>‘</w:t>
      </w:r>
      <w:r>
        <w:t>히</w:t>
      </w:r>
      <w:r>
        <w:t>브</w:t>
      </w:r>
      <w:r>
        <w:t>리어</w:t>
      </w:r>
      <w:r>
        <w:t xml:space="preserve"> </w:t>
      </w:r>
      <w:r>
        <w:t>구약성경</w:t>
      </w:r>
      <w:r>
        <w:t>’</w:t>
      </w:r>
      <w:r>
        <w:t>(</w:t>
      </w:r>
      <w:r>
        <w:t>Biblia Hebraica</w:t>
      </w:r>
      <w:r>
        <w:t>)</w:t>
      </w:r>
      <w:r>
        <w:t>과</w:t>
      </w:r>
      <w:r>
        <w:t xml:space="preserve"> </w:t>
      </w:r>
      <w:r>
        <w:t>거의</w:t>
      </w:r>
      <w:r>
        <w:t xml:space="preserve"> </w:t>
      </w:r>
      <w:r>
        <w:t>유사한</w:t>
      </w:r>
      <w:r>
        <w:t xml:space="preserve"> </w:t>
      </w:r>
      <w:r>
        <w:t>‘</w:t>
      </w:r>
      <w:r>
        <w:t>슈투</w:t>
      </w:r>
      <w:r>
        <w:t>트</w:t>
      </w:r>
      <w:r>
        <w:t xml:space="preserve"> </w:t>
      </w:r>
      <w:r>
        <w:t>가</w:t>
      </w:r>
      <w:r>
        <w:t>르</w:t>
      </w:r>
      <w:r>
        <w:t>트</w:t>
      </w:r>
      <w:r>
        <w:t xml:space="preserve"> </w:t>
      </w:r>
      <w:r>
        <w:t>비</w:t>
      </w:r>
      <w:r>
        <w:t>블</w:t>
      </w:r>
      <w:r>
        <w:t>리아</w:t>
      </w:r>
      <w:r>
        <w:t xml:space="preserve"> </w:t>
      </w:r>
      <w:r>
        <w:t>헤브</w:t>
      </w:r>
      <w:r>
        <w:t>라이카</w:t>
      </w:r>
      <w:r>
        <w:t>’</w:t>
      </w:r>
      <w:r>
        <w:t>(</w:t>
      </w:r>
      <w:r>
        <w:t>Biblia Hebraica Stuttgartensia</w:t>
      </w:r>
      <w:r>
        <w:t xml:space="preserve"> 1967/1977, </w:t>
      </w:r>
      <w:r>
        <w:t>BHS</w:t>
      </w:r>
      <w:r>
        <w:t>)</w:t>
      </w:r>
    </w:p>
    <w:p w:rsidR="004D6198" w:rsidRDefault="00D3542E">
      <w:pPr>
        <w:ind w:left="-5" w:right="0"/>
      </w:pPr>
      <w:r>
        <w:t>를</w:t>
      </w:r>
      <w:r>
        <w:t xml:space="preserve"> </w:t>
      </w:r>
      <w:r>
        <w:t>번역의</w:t>
      </w:r>
      <w:r>
        <w:t xml:space="preserve"> </w:t>
      </w:r>
      <w:r>
        <w:t>원전으로</w:t>
      </w:r>
      <w:r>
        <w:t xml:space="preserve"> </w:t>
      </w:r>
      <w:r>
        <w:t>삼</w:t>
      </w:r>
      <w:r>
        <w:t>아</w:t>
      </w:r>
      <w:r>
        <w:t xml:space="preserve"> </w:t>
      </w:r>
      <w:r>
        <w:t>만들어</w:t>
      </w:r>
      <w:r>
        <w:t>졌</w:t>
      </w:r>
      <w:r>
        <w:t>다</w:t>
      </w:r>
      <w:r>
        <w:t>.</w:t>
      </w:r>
      <w:r>
        <w:rPr>
          <w:vertAlign w:val="superscript"/>
        </w:rPr>
        <w:footnoteReference w:id="8"/>
      </w:r>
      <w:r>
        <w:rPr>
          <w:vertAlign w:val="superscript"/>
        </w:rPr>
        <w:t>)</w:t>
      </w:r>
      <w:r>
        <w:t xml:space="preserve"> </w:t>
      </w:r>
      <w:r>
        <w:t>표</w:t>
      </w:r>
      <w:r>
        <w:t>준</w:t>
      </w:r>
      <w:r>
        <w:t>새</w:t>
      </w:r>
      <w:r>
        <w:t>번역</w:t>
      </w:r>
      <w:r>
        <w:t xml:space="preserve"> </w:t>
      </w:r>
      <w:r>
        <w:t>역시</w:t>
      </w:r>
      <w:r>
        <w:t xml:space="preserve"> </w:t>
      </w:r>
      <w:r>
        <w:t>개역성경과</w:t>
      </w:r>
      <w:r>
        <w:t xml:space="preserve"> </w:t>
      </w:r>
      <w:r>
        <w:t>마찬가지로</w:t>
      </w:r>
      <w:r>
        <w:t xml:space="preserve"> </w:t>
      </w:r>
      <w:r>
        <w:t>동일한</w:t>
      </w:r>
      <w:r>
        <w:t xml:space="preserve"> </w:t>
      </w:r>
    </w:p>
    <w:p w:rsidR="004D6198" w:rsidRDefault="004D6198">
      <w:pPr>
        <w:sectPr w:rsidR="004D6198">
          <w:headerReference w:type="even" r:id="rId37"/>
          <w:headerReference w:type="default" r:id="rId38"/>
          <w:footerReference w:type="even" r:id="rId39"/>
          <w:footerReference w:type="default" r:id="rId40"/>
          <w:headerReference w:type="first" r:id="rId41"/>
          <w:footerReference w:type="first" r:id="rId42"/>
          <w:pgSz w:w="8620" w:h="12580"/>
          <w:pgMar w:top="752" w:right="880" w:bottom="696" w:left="878" w:header="720" w:footer="720" w:gutter="0"/>
          <w:cols w:space="720"/>
        </w:sectPr>
      </w:pPr>
    </w:p>
    <w:p w:rsidR="004D6198" w:rsidRDefault="00D3542E">
      <w:pPr>
        <w:spacing w:after="292" w:line="265" w:lineRule="auto"/>
        <w:ind w:left="155" w:right="0"/>
        <w:jc w:val="left"/>
      </w:pPr>
      <w:r>
        <w:rPr>
          <w:sz w:val="17"/>
        </w:rPr>
        <w:lastRenderedPageBreak/>
        <w:t xml:space="preserve">  </w:t>
      </w:r>
      <w:r>
        <w:rPr>
          <w:sz w:val="17"/>
        </w:rPr>
        <w:t>개역성경분석</w:t>
      </w:r>
    </w:p>
    <w:p w:rsidR="004D6198" w:rsidRDefault="00D3542E">
      <w:pPr>
        <w:spacing w:after="166"/>
        <w:ind w:left="-5" w:right="0"/>
      </w:pPr>
      <w:r>
        <w:t>그리스어</w:t>
      </w:r>
      <w:r>
        <w:t xml:space="preserve"> </w:t>
      </w:r>
      <w:r>
        <w:t>본문과</w:t>
      </w:r>
      <w:r>
        <w:t xml:space="preserve"> </w:t>
      </w:r>
      <w:r>
        <w:t>히</w:t>
      </w:r>
      <w:r>
        <w:t>브</w:t>
      </w:r>
      <w:r>
        <w:t>리어</w:t>
      </w:r>
      <w:r>
        <w:t xml:space="preserve"> </w:t>
      </w:r>
      <w:r>
        <w:t>본문을</w:t>
      </w:r>
      <w:r>
        <w:t xml:space="preserve"> </w:t>
      </w:r>
      <w:r>
        <w:t>사</w:t>
      </w:r>
      <w:r>
        <w:t>용</w:t>
      </w:r>
      <w:r>
        <w:t>했으므로</w:t>
      </w:r>
      <w:r>
        <w:t xml:space="preserve"> </w:t>
      </w:r>
      <w:r>
        <w:t>문체만</w:t>
      </w:r>
      <w:r>
        <w:t xml:space="preserve"> </w:t>
      </w:r>
      <w:r>
        <w:t>다를</w:t>
      </w:r>
      <w:r>
        <w:t xml:space="preserve"> </w:t>
      </w:r>
      <w:r>
        <w:t>뿐</w:t>
      </w:r>
      <w:r>
        <w:t xml:space="preserve"> </w:t>
      </w:r>
      <w:r>
        <w:t>그</w:t>
      </w:r>
      <w:r>
        <w:t xml:space="preserve"> </w:t>
      </w:r>
      <w:r>
        <w:t>내</w:t>
      </w:r>
      <w:r>
        <w:t>용</w:t>
      </w:r>
      <w:r>
        <w:t>은</w:t>
      </w:r>
      <w:r>
        <w:t xml:space="preserve"> </w:t>
      </w:r>
      <w:r>
        <w:t>거의</w:t>
      </w:r>
      <w:r>
        <w:t xml:space="preserve"> </w:t>
      </w:r>
      <w:r>
        <w:t>같다고</w:t>
      </w:r>
      <w:r>
        <w:t xml:space="preserve"> </w:t>
      </w:r>
      <w:r>
        <w:t>해도</w:t>
      </w:r>
      <w:r>
        <w:t xml:space="preserve"> </w:t>
      </w:r>
      <w:r>
        <w:t>과언이</w:t>
      </w:r>
      <w:r>
        <w:t xml:space="preserve"> </w:t>
      </w:r>
      <w:r>
        <w:t>아</w:t>
      </w:r>
      <w:r>
        <w:t>니</w:t>
      </w:r>
      <w:r>
        <w:t>다</w:t>
      </w:r>
      <w:r>
        <w:t>.</w:t>
      </w:r>
    </w:p>
    <w:p w:rsidR="004D6198" w:rsidRDefault="00D3542E">
      <w:pPr>
        <w:pStyle w:val="Heading2"/>
        <w:ind w:left="14" w:right="0"/>
      </w:pPr>
      <w:r>
        <w:t>&lt;</w:t>
      </w:r>
      <w:r>
        <w:t>공동번역</w:t>
      </w:r>
      <w:r>
        <w:t>&gt;</w:t>
      </w:r>
    </w:p>
    <w:p w:rsidR="004D6198" w:rsidRDefault="00D3542E">
      <w:pPr>
        <w:spacing w:after="807"/>
        <w:ind w:left="-15" w:right="0" w:firstLine="150"/>
      </w:pPr>
      <w:r>
        <w:t>1968</w:t>
      </w:r>
      <w:r>
        <w:t>년에</w:t>
      </w:r>
      <w:r>
        <w:t xml:space="preserve"> </w:t>
      </w:r>
      <w:r>
        <w:t>대한성서</w:t>
      </w:r>
      <w:r>
        <w:t>공</w:t>
      </w:r>
      <w:r>
        <w:t>회는</w:t>
      </w:r>
      <w:r>
        <w:t xml:space="preserve"> </w:t>
      </w:r>
      <w:r>
        <w:t>프로테스탄트</w:t>
      </w:r>
      <w:r>
        <w:t xml:space="preserve"> </w:t>
      </w:r>
      <w:r>
        <w:t>교회와</w:t>
      </w:r>
      <w:r>
        <w:t xml:space="preserve"> </w:t>
      </w:r>
      <w:r>
        <w:t>카톨릭</w:t>
      </w:r>
      <w:r>
        <w:t xml:space="preserve"> </w:t>
      </w:r>
      <w:r>
        <w:t>교회의</w:t>
      </w:r>
      <w:r>
        <w:t xml:space="preserve"> </w:t>
      </w:r>
      <w:r>
        <w:t>연</w:t>
      </w:r>
      <w:r>
        <w:t>합</w:t>
      </w:r>
      <w:r>
        <w:t xml:space="preserve"> </w:t>
      </w:r>
      <w:r>
        <w:t>작</w:t>
      </w:r>
      <w:r>
        <w:t>품</w:t>
      </w:r>
      <w:r>
        <w:t>인</w:t>
      </w:r>
      <w:r>
        <w:t xml:space="preserve"> </w:t>
      </w:r>
      <w:r>
        <w:t>공</w:t>
      </w:r>
      <w:r>
        <w:t>동번역을</w:t>
      </w:r>
      <w:r>
        <w:t xml:space="preserve"> </w:t>
      </w:r>
      <w:r>
        <w:t>만들기</w:t>
      </w:r>
      <w:r>
        <w:t xml:space="preserve"> </w:t>
      </w:r>
      <w:r>
        <w:t>위한</w:t>
      </w:r>
      <w:r>
        <w:t xml:space="preserve"> </w:t>
      </w:r>
      <w:r>
        <w:t>위원회를</w:t>
      </w:r>
      <w:r>
        <w:t xml:space="preserve"> </w:t>
      </w:r>
      <w:r>
        <w:t>구성했다</w:t>
      </w:r>
      <w:r>
        <w:t xml:space="preserve">. </w:t>
      </w:r>
      <w:r>
        <w:t>이것은</w:t>
      </w:r>
      <w:r>
        <w:t xml:space="preserve"> </w:t>
      </w:r>
      <w:r>
        <w:t>사실</w:t>
      </w:r>
      <w:r>
        <w:t xml:space="preserve"> 1960</w:t>
      </w:r>
      <w:r>
        <w:t>년대에</w:t>
      </w:r>
      <w:r>
        <w:t xml:space="preserve"> </w:t>
      </w:r>
      <w:r>
        <w:t>이</w:t>
      </w:r>
      <w:r>
        <w:t>루</w:t>
      </w:r>
      <w:r>
        <w:t>어</w:t>
      </w:r>
      <w:r>
        <w:t>진</w:t>
      </w:r>
      <w:r>
        <w:t xml:space="preserve"> </w:t>
      </w:r>
      <w:r>
        <w:t>제</w:t>
      </w:r>
      <w:r>
        <w:t>2</w:t>
      </w:r>
      <w:r>
        <w:t>차</w:t>
      </w:r>
      <w:r>
        <w:t xml:space="preserve"> </w:t>
      </w:r>
      <w:r>
        <w:t>바티칸</w:t>
      </w:r>
      <w:r>
        <w:t xml:space="preserve"> </w:t>
      </w:r>
      <w:r>
        <w:t>공</w:t>
      </w:r>
      <w:r>
        <w:t>회의</w:t>
      </w:r>
      <w:r>
        <w:t xml:space="preserve"> </w:t>
      </w:r>
      <w:r>
        <w:t>종교일</w:t>
      </w:r>
      <w:r>
        <w:t>치</w:t>
      </w:r>
      <w:r>
        <w:t xml:space="preserve"> </w:t>
      </w:r>
      <w:r>
        <w:t>운</w:t>
      </w:r>
      <w:r>
        <w:t>동</w:t>
      </w:r>
      <w:r>
        <w:t>(</w:t>
      </w:r>
      <w:r>
        <w:t>Ecumenism</w:t>
      </w:r>
      <w:r>
        <w:t>)</w:t>
      </w:r>
      <w:r>
        <w:t>의</w:t>
      </w:r>
      <w:r>
        <w:t xml:space="preserve"> </w:t>
      </w:r>
      <w:r>
        <w:t>사상을</w:t>
      </w:r>
      <w:r>
        <w:t xml:space="preserve"> </w:t>
      </w:r>
      <w:r>
        <w:t>그대로</w:t>
      </w:r>
      <w:r>
        <w:t xml:space="preserve"> </w:t>
      </w:r>
      <w:r>
        <w:t>반영한</w:t>
      </w:r>
      <w:r>
        <w:t xml:space="preserve"> </w:t>
      </w:r>
      <w:r>
        <w:t>것이다</w:t>
      </w:r>
      <w:r>
        <w:t>.</w:t>
      </w:r>
      <w:r>
        <w:rPr>
          <w:vertAlign w:val="superscript"/>
        </w:rPr>
        <w:t>11)</w:t>
      </w:r>
      <w:r>
        <w:t xml:space="preserve"> 196</w:t>
      </w:r>
      <w:r>
        <w:t>2</w:t>
      </w:r>
      <w:r>
        <w:t>년에</w:t>
      </w:r>
      <w:r>
        <w:t xml:space="preserve"> </w:t>
      </w:r>
      <w:r>
        <w:t>미국성서</w:t>
      </w:r>
      <w:r>
        <w:t>공</w:t>
      </w:r>
      <w:r>
        <w:t>회</w:t>
      </w:r>
      <w:r>
        <w:t xml:space="preserve"> </w:t>
      </w:r>
      <w:r>
        <w:t>와</w:t>
      </w:r>
      <w:r>
        <w:t xml:space="preserve"> </w:t>
      </w:r>
      <w:r>
        <w:t>영국성서</w:t>
      </w:r>
      <w:r>
        <w:t>공</w:t>
      </w:r>
      <w:r>
        <w:t>회의</w:t>
      </w:r>
      <w:r>
        <w:t xml:space="preserve"> </w:t>
      </w:r>
      <w:r>
        <w:t>니</w:t>
      </w:r>
      <w:r>
        <w:t>다</w:t>
      </w:r>
      <w:r>
        <w:t>(</w:t>
      </w:r>
      <w:r>
        <w:t>E</w:t>
      </w:r>
      <w:r>
        <w:t xml:space="preserve">. </w:t>
      </w:r>
      <w:r>
        <w:t>A</w:t>
      </w:r>
      <w:r>
        <w:t xml:space="preserve">. </w:t>
      </w:r>
      <w:r>
        <w:t>Nida</w:t>
      </w:r>
      <w:r>
        <w:t>)</w:t>
      </w:r>
      <w:r>
        <w:t>와</w:t>
      </w:r>
      <w:r>
        <w:t xml:space="preserve"> </w:t>
      </w:r>
      <w:r>
        <w:t>브래드녹</w:t>
      </w:r>
      <w:r>
        <w:t>(</w:t>
      </w:r>
      <w:r>
        <w:t>W</w:t>
      </w:r>
      <w:r>
        <w:t xml:space="preserve">. J. </w:t>
      </w:r>
      <w:r>
        <w:t>Bradnock</w:t>
      </w:r>
      <w:r>
        <w:t>)</w:t>
      </w:r>
      <w:r>
        <w:t>이</w:t>
      </w:r>
      <w:r>
        <w:t xml:space="preserve"> </w:t>
      </w:r>
      <w:r>
        <w:t>한국을</w:t>
      </w:r>
      <w:r>
        <w:t xml:space="preserve"> </w:t>
      </w:r>
      <w:r>
        <w:t>방문해서</w:t>
      </w:r>
      <w:r>
        <w:t xml:space="preserve"> </w:t>
      </w:r>
      <w:r>
        <w:t>새</w:t>
      </w:r>
      <w:r>
        <w:t>로</w:t>
      </w:r>
      <w:r>
        <w:t>운</w:t>
      </w:r>
      <w:r>
        <w:t xml:space="preserve"> </w:t>
      </w:r>
      <w:r>
        <w:t>번역</w:t>
      </w:r>
      <w:r>
        <w:t xml:space="preserve"> </w:t>
      </w:r>
      <w:r>
        <w:t>원칙을</w:t>
      </w:r>
      <w:r>
        <w:t xml:space="preserve"> </w:t>
      </w:r>
      <w:r>
        <w:t>제시하였다</w:t>
      </w:r>
      <w:r>
        <w:t>.</w:t>
      </w:r>
      <w:r>
        <w:rPr>
          <w:vertAlign w:val="superscript"/>
        </w:rPr>
        <w:t>12)</w:t>
      </w:r>
      <w:r>
        <w:t xml:space="preserve"> </w:t>
      </w:r>
      <w:r>
        <w:t>그들은</w:t>
      </w:r>
      <w:r>
        <w:t xml:space="preserve"> </w:t>
      </w:r>
      <w:r>
        <w:t>‘</w:t>
      </w:r>
      <w:r>
        <w:t>형식적</w:t>
      </w:r>
      <w:r>
        <w:t xml:space="preserve"> </w:t>
      </w:r>
      <w:r>
        <w:t>일</w:t>
      </w:r>
      <w:r>
        <w:t>치</w:t>
      </w:r>
      <w:r>
        <w:t>’</w:t>
      </w:r>
      <w:r>
        <w:t>보다는</w:t>
      </w:r>
      <w:r>
        <w:t xml:space="preserve"> </w:t>
      </w:r>
      <w:r>
        <w:t>‘</w:t>
      </w:r>
      <w:r>
        <w:t>동적</w:t>
      </w:r>
      <w:r>
        <w:t xml:space="preserve"> </w:t>
      </w:r>
      <w:r>
        <w:t>일</w:t>
      </w:r>
      <w:r>
        <w:t>치</w:t>
      </w:r>
      <w:r>
        <w:t>’</w:t>
      </w:r>
      <w:r>
        <w:t xml:space="preserve"> </w:t>
      </w:r>
      <w:r>
        <w:t>번역을</w:t>
      </w:r>
      <w:r>
        <w:t xml:space="preserve"> </w:t>
      </w:r>
      <w:r>
        <w:t>해</w:t>
      </w:r>
      <w:r>
        <w:t>야</w:t>
      </w:r>
      <w:r>
        <w:t xml:space="preserve"> </w:t>
      </w:r>
      <w:r>
        <w:t>하다고</w:t>
      </w:r>
      <w:r>
        <w:t xml:space="preserve"> </w:t>
      </w:r>
      <w:r>
        <w:t>주장했으며</w:t>
      </w:r>
      <w:r>
        <w:t xml:space="preserve"> </w:t>
      </w:r>
      <w:r>
        <w:t>공</w:t>
      </w:r>
      <w:r>
        <w:t>동번역</w:t>
      </w:r>
      <w:r>
        <w:t xml:space="preserve"> </w:t>
      </w:r>
      <w:r>
        <w:t>위원회는</w:t>
      </w:r>
      <w:r>
        <w:t xml:space="preserve"> </w:t>
      </w:r>
      <w:r>
        <w:t>이</w:t>
      </w:r>
      <w:r>
        <w:t>런</w:t>
      </w:r>
      <w:r>
        <w:t xml:space="preserve"> </w:t>
      </w:r>
      <w:r>
        <w:t>원칙을</w:t>
      </w:r>
      <w:r>
        <w:t xml:space="preserve"> </w:t>
      </w:r>
      <w:r>
        <w:t>수</w:t>
      </w:r>
      <w:r>
        <w:t>용</w:t>
      </w:r>
      <w:r>
        <w:t>했다</w:t>
      </w:r>
      <w:r>
        <w:t>.</w:t>
      </w:r>
      <w:r>
        <w:rPr>
          <w:vertAlign w:val="superscript"/>
        </w:rPr>
        <w:footnoteReference w:id="9"/>
      </w:r>
      <w:r>
        <w:rPr>
          <w:vertAlign w:val="superscript"/>
        </w:rPr>
        <w:t>)</w:t>
      </w:r>
      <w:r>
        <w:t xml:space="preserve"> </w:t>
      </w:r>
      <w:r>
        <w:t>공</w:t>
      </w:r>
      <w:r>
        <w:t>동번역의</w:t>
      </w:r>
      <w:r>
        <w:t xml:space="preserve"> </w:t>
      </w:r>
      <w:r>
        <w:t>구약은</w:t>
      </w:r>
      <w:r>
        <w:t xml:space="preserve"> 1937</w:t>
      </w:r>
      <w:r>
        <w:t>년</w:t>
      </w:r>
      <w:r>
        <w:t xml:space="preserve"> </w:t>
      </w:r>
      <w:r>
        <w:t>도에</w:t>
      </w:r>
      <w:r>
        <w:t xml:space="preserve"> </w:t>
      </w:r>
      <w:r>
        <w:t>발행된</w:t>
      </w:r>
      <w:r>
        <w:t xml:space="preserve"> </w:t>
      </w:r>
      <w:r>
        <w:t>키텔</w:t>
      </w:r>
      <w:r>
        <w:t>의</w:t>
      </w:r>
      <w:r>
        <w:t xml:space="preserve"> </w:t>
      </w:r>
      <w:r>
        <w:t>Biblia</w:t>
      </w:r>
      <w:r>
        <w:t xml:space="preserve"> </w:t>
      </w:r>
      <w:r>
        <w:t>Hebraica</w:t>
      </w:r>
      <w:r>
        <w:t>에서</w:t>
      </w:r>
      <w:r>
        <w:t xml:space="preserve"> </w:t>
      </w:r>
      <w:r>
        <w:t>번역되었으며</w:t>
      </w:r>
      <w:r>
        <w:t xml:space="preserve"> </w:t>
      </w:r>
      <w:r>
        <w:t>신약은</w:t>
      </w:r>
      <w:r>
        <w:t xml:space="preserve"> </w:t>
      </w:r>
      <w:r>
        <w:t>연</w:t>
      </w:r>
      <w:r>
        <w:t>합</w:t>
      </w:r>
      <w:r>
        <w:t>성서</w:t>
      </w:r>
      <w:r>
        <w:t>공</w:t>
      </w:r>
      <w:r>
        <w:t>회가</w:t>
      </w:r>
      <w:r>
        <w:t xml:space="preserve"> 1966</w:t>
      </w:r>
      <w:r>
        <w:t>년에</w:t>
      </w:r>
      <w:r>
        <w:t xml:space="preserve"> </w:t>
      </w:r>
      <w:r>
        <w:t>발간한</w:t>
      </w:r>
      <w:r>
        <w:t xml:space="preserve"> </w:t>
      </w:r>
      <w:r>
        <w:t>그리스어</w:t>
      </w:r>
      <w:r>
        <w:t xml:space="preserve"> </w:t>
      </w:r>
      <w:r>
        <w:t>신약성경</w:t>
      </w:r>
      <w:r>
        <w:t xml:space="preserve"> 1</w:t>
      </w:r>
      <w:r>
        <w:t>판에서</w:t>
      </w:r>
      <w:r>
        <w:t xml:space="preserve"> </w:t>
      </w:r>
      <w:r>
        <w:t>번역되었다</w:t>
      </w:r>
      <w:r>
        <w:t>.</w:t>
      </w:r>
      <w:r>
        <w:rPr>
          <w:vertAlign w:val="superscript"/>
        </w:rPr>
        <w:footnoteReference w:id="10"/>
      </w:r>
      <w:r>
        <w:rPr>
          <w:vertAlign w:val="superscript"/>
        </w:rPr>
        <w:t>)</w:t>
      </w:r>
      <w:r>
        <w:t xml:space="preserve"> </w:t>
      </w:r>
      <w:r>
        <w:t>이</w:t>
      </w:r>
      <w:r>
        <w:t>렇</w:t>
      </w:r>
      <w:r>
        <w:t>게</w:t>
      </w:r>
      <w:r>
        <w:t xml:space="preserve"> </w:t>
      </w:r>
      <w:r>
        <w:t>출간된</w:t>
      </w:r>
      <w:r>
        <w:t xml:space="preserve"> </w:t>
      </w:r>
      <w:r>
        <w:t>공</w:t>
      </w:r>
      <w:r>
        <w:t>동번역은</w:t>
      </w:r>
      <w:r>
        <w:t xml:space="preserve"> </w:t>
      </w:r>
      <w:r>
        <w:t>전</w:t>
      </w:r>
      <w:r>
        <w:t xml:space="preserve"> </w:t>
      </w:r>
      <w:r>
        <w:t>세계적으로</w:t>
      </w:r>
      <w:r>
        <w:t xml:space="preserve"> </w:t>
      </w:r>
      <w:r>
        <w:t>볼</w:t>
      </w:r>
      <w:r>
        <w:t xml:space="preserve"> </w:t>
      </w:r>
      <w:r>
        <w:t>때</w:t>
      </w:r>
      <w:r>
        <w:t xml:space="preserve"> </w:t>
      </w:r>
      <w:r>
        <w:t>프로테스탄트와</w:t>
      </w:r>
      <w:r>
        <w:t xml:space="preserve"> </w:t>
      </w:r>
      <w:r>
        <w:t>카톨릭</w:t>
      </w:r>
      <w:r>
        <w:t xml:space="preserve"> </w:t>
      </w:r>
      <w:r>
        <w:t>교회가</w:t>
      </w:r>
      <w:r>
        <w:t xml:space="preserve"> </w:t>
      </w:r>
      <w:r>
        <w:t>연</w:t>
      </w:r>
      <w:r>
        <w:t>합</w:t>
      </w:r>
      <w:r>
        <w:t>해서</w:t>
      </w:r>
      <w:r>
        <w:t xml:space="preserve"> </w:t>
      </w:r>
      <w:r>
        <w:t>만든</w:t>
      </w:r>
      <w:r>
        <w:t xml:space="preserve"> </w:t>
      </w:r>
      <w:r>
        <w:t>성경</w:t>
      </w:r>
      <w:r>
        <w:t xml:space="preserve"> </w:t>
      </w:r>
      <w:r>
        <w:t>중</w:t>
      </w:r>
      <w:r>
        <w:t xml:space="preserve"> </w:t>
      </w:r>
      <w:r>
        <w:t>둘째</w:t>
      </w:r>
      <w:r>
        <w:t xml:space="preserve"> </w:t>
      </w:r>
      <w:r>
        <w:t>것이다</w:t>
      </w:r>
      <w:r>
        <w:t xml:space="preserve">. </w:t>
      </w:r>
      <w:r>
        <w:t>또</w:t>
      </w:r>
      <w:r>
        <w:t>한</w:t>
      </w:r>
      <w:r>
        <w:t xml:space="preserve"> </w:t>
      </w:r>
      <w:r>
        <w:t>이것은</w:t>
      </w:r>
      <w:r>
        <w:t xml:space="preserve"> </w:t>
      </w:r>
      <w:r>
        <w:lastRenderedPageBreak/>
        <w:t>한국에서</w:t>
      </w:r>
      <w:r>
        <w:t xml:space="preserve"> </w:t>
      </w:r>
      <w:r>
        <w:t>발행된</w:t>
      </w:r>
      <w:r>
        <w:t xml:space="preserve"> </w:t>
      </w:r>
      <w:r>
        <w:t>최초의</w:t>
      </w:r>
      <w:r>
        <w:t xml:space="preserve"> </w:t>
      </w:r>
      <w:r>
        <w:t>의역</w:t>
      </w:r>
      <w:r>
        <w:t xml:space="preserve"> </w:t>
      </w:r>
      <w:r>
        <w:t>성경</w:t>
      </w:r>
      <w:r>
        <w:t>(</w:t>
      </w:r>
      <w:r>
        <w:t>Paraphrased</w:t>
      </w:r>
      <w:r>
        <w:t xml:space="preserve"> </w:t>
      </w:r>
      <w:r>
        <w:t>Bible</w:t>
      </w:r>
      <w:r>
        <w:t>)</w:t>
      </w:r>
      <w:r>
        <w:t>이며</w:t>
      </w:r>
      <w:r>
        <w:t xml:space="preserve"> </w:t>
      </w:r>
      <w:r>
        <w:t>프로테스탄트</w:t>
      </w:r>
      <w:r>
        <w:t xml:space="preserve"> </w:t>
      </w:r>
      <w:r>
        <w:t>판과</w:t>
      </w:r>
      <w:r>
        <w:t xml:space="preserve"> </w:t>
      </w:r>
      <w:r>
        <w:t>카톨릭</w:t>
      </w:r>
      <w:r>
        <w:t xml:space="preserve"> </w:t>
      </w:r>
      <w:r>
        <w:t>판이</w:t>
      </w:r>
      <w:r>
        <w:t xml:space="preserve"> </w:t>
      </w:r>
      <w:r>
        <w:t>출간되었는데</w:t>
      </w:r>
      <w:r>
        <w:t xml:space="preserve"> </w:t>
      </w:r>
      <w:r>
        <w:t>카톨릭</w:t>
      </w:r>
      <w:r>
        <w:t xml:space="preserve"> </w:t>
      </w:r>
      <w:r>
        <w:t>판에는</w:t>
      </w:r>
      <w:r>
        <w:t xml:space="preserve"> </w:t>
      </w:r>
      <w:r>
        <w:t>외경도</w:t>
      </w:r>
      <w:r>
        <w:t xml:space="preserve"> </w:t>
      </w:r>
      <w:r>
        <w:t>정경으로</w:t>
      </w:r>
      <w:r>
        <w:t xml:space="preserve"> </w:t>
      </w:r>
      <w:r>
        <w:t>들어가</w:t>
      </w:r>
      <w:r>
        <w:t xml:space="preserve"> </w:t>
      </w:r>
      <w:r>
        <w:t>있다</w:t>
      </w:r>
      <w:r>
        <w:t>.</w:t>
      </w:r>
      <w:r>
        <w:rPr>
          <w:vertAlign w:val="superscript"/>
        </w:rPr>
        <w:footnoteReference w:id="11"/>
      </w:r>
      <w:r>
        <w:rPr>
          <w:vertAlign w:val="superscript"/>
        </w:rPr>
        <w:t>)</w:t>
      </w:r>
    </w:p>
    <w:p w:rsidR="004D6198" w:rsidRDefault="00D3542E">
      <w:pPr>
        <w:spacing w:after="53" w:line="252" w:lineRule="auto"/>
        <w:ind w:left="428" w:right="137"/>
      </w:pPr>
      <w:r>
        <w:rPr>
          <w:sz w:val="16"/>
        </w:rPr>
        <w:t>성경</w:t>
      </w:r>
      <w:r>
        <w:rPr>
          <w:sz w:val="16"/>
        </w:rPr>
        <w:t xml:space="preserve"> </w:t>
      </w:r>
      <w:r>
        <w:rPr>
          <w:sz w:val="16"/>
        </w:rPr>
        <w:t>연구</w:t>
      </w:r>
      <w:r>
        <w:rPr>
          <w:sz w:val="16"/>
        </w:rPr>
        <w:t xml:space="preserve">, </w:t>
      </w:r>
      <w:r>
        <w:rPr>
          <w:sz w:val="16"/>
        </w:rPr>
        <w:t>기독교문사</w:t>
      </w:r>
      <w:r>
        <w:rPr>
          <w:sz w:val="16"/>
        </w:rPr>
        <w:t xml:space="preserve"> 1990, p.460.).</w:t>
      </w:r>
    </w:p>
    <w:p w:rsidR="004D6198" w:rsidRDefault="00D3542E">
      <w:pPr>
        <w:spacing w:after="53" w:line="316" w:lineRule="auto"/>
        <w:ind w:left="145" w:right="5362"/>
      </w:pPr>
      <w:r>
        <w:rPr>
          <w:sz w:val="16"/>
        </w:rPr>
        <w:t xml:space="preserve">11) </w:t>
      </w:r>
      <w:r>
        <w:rPr>
          <w:sz w:val="16"/>
        </w:rPr>
        <w:t>나채운</w:t>
      </w:r>
      <w:r>
        <w:rPr>
          <w:sz w:val="16"/>
        </w:rPr>
        <w:t xml:space="preserve">, p.72. 12) </w:t>
      </w:r>
      <w:r>
        <w:rPr>
          <w:sz w:val="16"/>
        </w:rPr>
        <w:t>나채운</w:t>
      </w:r>
      <w:r>
        <w:rPr>
          <w:sz w:val="16"/>
        </w:rPr>
        <w:t>, p.72.</w:t>
      </w:r>
    </w:p>
    <w:p w:rsidR="004D6198" w:rsidRDefault="00D3542E">
      <w:pPr>
        <w:spacing w:after="285" w:line="259" w:lineRule="auto"/>
        <w:ind w:right="60"/>
        <w:jc w:val="center"/>
      </w:pPr>
      <w:r>
        <w:rPr>
          <w:sz w:val="26"/>
        </w:rPr>
        <w:t>제</w:t>
      </w:r>
      <w:r>
        <w:rPr>
          <w:sz w:val="26"/>
        </w:rPr>
        <w:t>3</w:t>
      </w:r>
      <w:r>
        <w:rPr>
          <w:sz w:val="26"/>
        </w:rPr>
        <w:t>장</w:t>
      </w:r>
    </w:p>
    <w:p w:rsidR="004D6198" w:rsidRDefault="00D3542E">
      <w:pPr>
        <w:pStyle w:val="Heading1"/>
        <w:ind w:right="12"/>
      </w:pPr>
      <w:r>
        <w:t>두</w:t>
      </w:r>
      <w:r>
        <w:rPr>
          <w:sz w:val="28"/>
          <w:vertAlign w:val="subscript"/>
        </w:rPr>
        <w:t xml:space="preserve"> </w:t>
      </w:r>
      <w:r>
        <w:t>종류의</w:t>
      </w:r>
      <w:r>
        <w:rPr>
          <w:sz w:val="28"/>
          <w:vertAlign w:val="subscript"/>
        </w:rPr>
        <w:t xml:space="preserve"> </w:t>
      </w:r>
      <w:r>
        <w:t>성경</w:t>
      </w:r>
      <w:r>
        <w:rPr>
          <w:sz w:val="28"/>
          <w:vertAlign w:val="subscript"/>
        </w:rPr>
        <w:t xml:space="preserve"> </w:t>
      </w:r>
      <w:r>
        <w:t>본문</w:t>
      </w:r>
    </w:p>
    <w:p w:rsidR="004D6198" w:rsidRDefault="00D3542E">
      <w:pPr>
        <w:spacing w:after="265"/>
        <w:ind w:left="-15" w:right="0" w:firstLine="150"/>
      </w:pPr>
      <w:r>
        <w:t>하나님은</w:t>
      </w:r>
      <w:r>
        <w:t xml:space="preserve"> </w:t>
      </w:r>
      <w:r>
        <w:t>처</w:t>
      </w:r>
      <w:r>
        <w:t>음에</w:t>
      </w:r>
      <w:r>
        <w:t xml:space="preserve"> </w:t>
      </w:r>
      <w:r>
        <w:t>자신의</w:t>
      </w:r>
      <w:r>
        <w:t xml:space="preserve"> </w:t>
      </w:r>
      <w:r>
        <w:t>거</w:t>
      </w:r>
      <w:r>
        <w:t>룩</w:t>
      </w:r>
      <w:r>
        <w:t>한</w:t>
      </w:r>
      <w:r>
        <w:t xml:space="preserve"> </w:t>
      </w:r>
      <w:r>
        <w:t>사람들이</w:t>
      </w:r>
      <w:r>
        <w:t xml:space="preserve"> </w:t>
      </w:r>
      <w:r>
        <w:t>직접</w:t>
      </w:r>
      <w:r>
        <w:t xml:space="preserve"> </w:t>
      </w:r>
      <w:r>
        <w:t>쓴</w:t>
      </w:r>
      <w:r>
        <w:t xml:space="preserve"> </w:t>
      </w:r>
      <w:r>
        <w:t>자필</w:t>
      </w:r>
      <w:r>
        <w:t xml:space="preserve"> </w:t>
      </w:r>
      <w:r>
        <w:t>원본으로</w:t>
      </w:r>
      <w:r>
        <w:t xml:space="preserve"> </w:t>
      </w:r>
      <w:r>
        <w:t>성경</w:t>
      </w:r>
      <w:r>
        <w:t xml:space="preserve"> </w:t>
      </w:r>
      <w:r>
        <w:t>기</w:t>
      </w:r>
      <w:r>
        <w:t>록</w:t>
      </w:r>
      <w:r>
        <w:t>들을</w:t>
      </w:r>
      <w:r>
        <w:t xml:space="preserve"> </w:t>
      </w:r>
      <w:r>
        <w:t>주</w:t>
      </w:r>
      <w:r>
        <w:t>셨</w:t>
      </w:r>
      <w:r>
        <w:t>다</w:t>
      </w:r>
      <w:r>
        <w:t>(</w:t>
      </w:r>
      <w:r>
        <w:t>벧후</w:t>
      </w:r>
      <w:r>
        <w:t xml:space="preserve"> </w:t>
      </w:r>
      <w:r>
        <w:t>1:</w:t>
      </w:r>
      <w:r>
        <w:t>2</w:t>
      </w:r>
      <w:r>
        <w:t xml:space="preserve">1). </w:t>
      </w:r>
      <w:r>
        <w:t>그</w:t>
      </w:r>
      <w:r>
        <w:t xml:space="preserve"> </w:t>
      </w:r>
      <w:r>
        <w:t>이</w:t>
      </w:r>
      <w:r>
        <w:t>후</w:t>
      </w:r>
      <w:r>
        <w:t>에는</w:t>
      </w:r>
      <w:r>
        <w:t xml:space="preserve"> </w:t>
      </w:r>
      <w:r>
        <w:t>다른</w:t>
      </w:r>
      <w:r>
        <w:t xml:space="preserve"> </w:t>
      </w:r>
      <w:r>
        <w:t>사람들이</w:t>
      </w:r>
      <w:r>
        <w:t xml:space="preserve"> </w:t>
      </w:r>
      <w:r>
        <w:t>그</w:t>
      </w:r>
      <w:r>
        <w:t xml:space="preserve"> </w:t>
      </w:r>
      <w:r>
        <w:t>자필</w:t>
      </w:r>
      <w:r>
        <w:t xml:space="preserve"> </w:t>
      </w:r>
      <w:r>
        <w:t>원본에서</w:t>
      </w:r>
      <w:r>
        <w:t xml:space="preserve"> </w:t>
      </w:r>
      <w:r>
        <w:t>필사하여</w:t>
      </w:r>
      <w:r>
        <w:t xml:space="preserve"> </w:t>
      </w:r>
      <w:r>
        <w:t>사본들을</w:t>
      </w:r>
      <w:r>
        <w:t xml:space="preserve"> </w:t>
      </w:r>
      <w:r>
        <w:t>만들었으며</w:t>
      </w:r>
      <w:r>
        <w:t xml:space="preserve"> </w:t>
      </w:r>
      <w:r>
        <w:t>처</w:t>
      </w:r>
      <w:r>
        <w:t>음의</w:t>
      </w:r>
      <w:r>
        <w:t xml:space="preserve"> </w:t>
      </w:r>
      <w:r>
        <w:t>자필</w:t>
      </w:r>
      <w:r>
        <w:t xml:space="preserve"> </w:t>
      </w:r>
      <w:r>
        <w:t>원본과</w:t>
      </w:r>
      <w:r>
        <w:t xml:space="preserve"> </w:t>
      </w:r>
      <w:r>
        <w:t>그</w:t>
      </w:r>
      <w:r>
        <w:t xml:space="preserve"> </w:t>
      </w:r>
      <w:r>
        <w:t>후</w:t>
      </w:r>
      <w:r>
        <w:t>의</w:t>
      </w:r>
      <w:r>
        <w:t xml:space="preserve"> </w:t>
      </w:r>
      <w:r>
        <w:t>많은</w:t>
      </w:r>
      <w:r>
        <w:t xml:space="preserve"> </w:t>
      </w:r>
      <w:r>
        <w:t>사본들은</w:t>
      </w:r>
      <w:r>
        <w:t xml:space="preserve"> </w:t>
      </w:r>
      <w:r>
        <w:t>수명을</w:t>
      </w:r>
      <w:r>
        <w:t xml:space="preserve"> </w:t>
      </w:r>
      <w:r>
        <w:t>다한</w:t>
      </w:r>
      <w:r>
        <w:t xml:space="preserve"> </w:t>
      </w:r>
      <w:r>
        <w:t>뒤에</w:t>
      </w:r>
      <w:r>
        <w:t xml:space="preserve"> </w:t>
      </w:r>
      <w:r>
        <w:t>역사</w:t>
      </w:r>
      <w:r>
        <w:t xml:space="preserve"> </w:t>
      </w:r>
      <w:r>
        <w:t>속</w:t>
      </w:r>
      <w:r>
        <w:t>으로</w:t>
      </w:r>
      <w:r>
        <w:t xml:space="preserve"> </w:t>
      </w:r>
      <w:r>
        <w:t>사라</w:t>
      </w:r>
      <w:r>
        <w:t>졌</w:t>
      </w:r>
      <w:r>
        <w:t>다</w:t>
      </w:r>
      <w:r>
        <w:t xml:space="preserve">. </w:t>
      </w:r>
      <w:r>
        <w:t>성경을</w:t>
      </w:r>
      <w:r>
        <w:t xml:space="preserve"> </w:t>
      </w:r>
      <w:r>
        <w:t>번역하려면</w:t>
      </w:r>
      <w:r>
        <w:t xml:space="preserve"> </w:t>
      </w:r>
      <w:r>
        <w:t>번역의</w:t>
      </w:r>
      <w:r>
        <w:t xml:space="preserve"> </w:t>
      </w:r>
      <w:r>
        <w:t>대본인</w:t>
      </w:r>
      <w:r>
        <w:t xml:space="preserve"> </w:t>
      </w:r>
      <w:r>
        <w:t>‘</w:t>
      </w:r>
      <w:r>
        <w:t>본문</w:t>
      </w:r>
      <w:r>
        <w:t>’</w:t>
      </w:r>
      <w:r>
        <w:t>(</w:t>
      </w:r>
      <w:r>
        <w:t>Text</w:t>
      </w:r>
      <w:r>
        <w:t>)</w:t>
      </w:r>
      <w:r>
        <w:t>이</w:t>
      </w:r>
      <w:r>
        <w:t xml:space="preserve"> </w:t>
      </w:r>
      <w:r>
        <w:t>필요한데</w:t>
      </w:r>
      <w:r>
        <w:t xml:space="preserve"> </w:t>
      </w:r>
      <w:r>
        <w:t>이</w:t>
      </w:r>
      <w:r>
        <w:t xml:space="preserve"> </w:t>
      </w:r>
      <w:r>
        <w:t>땅</w:t>
      </w:r>
      <w:r>
        <w:t>에</w:t>
      </w:r>
      <w:r>
        <w:t xml:space="preserve"> </w:t>
      </w:r>
      <w:r>
        <w:t>하나님의</w:t>
      </w:r>
      <w:r>
        <w:t xml:space="preserve"> </w:t>
      </w:r>
      <w:r>
        <w:t>모든</w:t>
      </w:r>
      <w:r>
        <w:t xml:space="preserve"> </w:t>
      </w:r>
      <w:r>
        <w:t>‘</w:t>
      </w:r>
      <w:r>
        <w:t>말씀</w:t>
      </w:r>
      <w:r>
        <w:t>들</w:t>
      </w:r>
      <w:r>
        <w:t>’</w:t>
      </w:r>
      <w:r>
        <w:t>(</w:t>
      </w:r>
      <w:r>
        <w:t>단어들</w:t>
      </w:r>
      <w:r>
        <w:t>)</w:t>
      </w:r>
      <w:r>
        <w:t>을</w:t>
      </w:r>
      <w:r>
        <w:t xml:space="preserve"> </w:t>
      </w:r>
      <w:r>
        <w:t>담</w:t>
      </w:r>
      <w:r>
        <w:t>은</w:t>
      </w:r>
      <w:r>
        <w:t xml:space="preserve"> </w:t>
      </w:r>
      <w:r>
        <w:t>사본이</w:t>
      </w:r>
      <w:r>
        <w:t xml:space="preserve"> </w:t>
      </w:r>
      <w:r>
        <w:t>하나도</w:t>
      </w:r>
      <w:r>
        <w:t xml:space="preserve"> </w:t>
      </w:r>
      <w:r>
        <w:t>없으므로</w:t>
      </w:r>
      <w:r>
        <w:t xml:space="preserve"> </w:t>
      </w:r>
      <w:r>
        <w:t>누</w:t>
      </w:r>
      <w:r>
        <w:t>군</w:t>
      </w:r>
      <w:r>
        <w:t>가가</w:t>
      </w:r>
      <w:r>
        <w:t xml:space="preserve"> </w:t>
      </w:r>
      <w:r>
        <w:t>현</w:t>
      </w:r>
      <w:r>
        <w:t>존하는</w:t>
      </w:r>
      <w:r>
        <w:t xml:space="preserve"> </w:t>
      </w:r>
      <w:r>
        <w:t>사본들을</w:t>
      </w:r>
      <w:r>
        <w:t xml:space="preserve"> </w:t>
      </w:r>
      <w:r>
        <w:t>편</w:t>
      </w:r>
      <w:r>
        <w:t>집해서</w:t>
      </w:r>
      <w:r>
        <w:t xml:space="preserve"> </w:t>
      </w:r>
      <w:r>
        <w:t>‘</w:t>
      </w:r>
      <w:r>
        <w:t>본문</w:t>
      </w:r>
      <w:r>
        <w:t>’</w:t>
      </w:r>
      <w:r>
        <w:t>을</w:t>
      </w:r>
      <w:r>
        <w:t xml:space="preserve"> </w:t>
      </w:r>
      <w:r>
        <w:t>만들어</w:t>
      </w:r>
      <w:r>
        <w:t>야</w:t>
      </w:r>
      <w:r>
        <w:t xml:space="preserve"> </w:t>
      </w:r>
      <w:r>
        <w:t>한다</w:t>
      </w:r>
      <w:r>
        <w:t xml:space="preserve">. </w:t>
      </w:r>
      <w:r>
        <w:t>그</w:t>
      </w:r>
      <w:r>
        <w:t>런</w:t>
      </w:r>
      <w:r>
        <w:t>데</w:t>
      </w:r>
      <w:r>
        <w:t xml:space="preserve"> </w:t>
      </w:r>
      <w:r>
        <w:t>막</w:t>
      </w:r>
      <w:r>
        <w:t>상</w:t>
      </w:r>
      <w:r>
        <w:t xml:space="preserve"> </w:t>
      </w:r>
      <w:r>
        <w:t>‘</w:t>
      </w:r>
      <w:r>
        <w:t>본문</w:t>
      </w:r>
      <w:r>
        <w:t>’</w:t>
      </w:r>
      <w:r>
        <w:t>을</w:t>
      </w:r>
      <w:r>
        <w:t xml:space="preserve"> </w:t>
      </w:r>
      <w:r>
        <w:t>가지고</w:t>
      </w:r>
      <w:r>
        <w:t xml:space="preserve"> </w:t>
      </w:r>
      <w:r>
        <w:t>실제로</w:t>
      </w:r>
      <w:r>
        <w:t xml:space="preserve"> </w:t>
      </w:r>
      <w:r>
        <w:t>성경을</w:t>
      </w:r>
      <w:r>
        <w:t xml:space="preserve"> </w:t>
      </w:r>
      <w:r>
        <w:t>번역하려다</w:t>
      </w:r>
      <w:r>
        <w:t xml:space="preserve"> </w:t>
      </w:r>
      <w:r>
        <w:t>보면</w:t>
      </w:r>
      <w:r>
        <w:t xml:space="preserve"> </w:t>
      </w:r>
      <w:r>
        <w:t>본문이</w:t>
      </w:r>
      <w:r>
        <w:t xml:space="preserve"> </w:t>
      </w:r>
      <w:r>
        <w:t>한</w:t>
      </w:r>
      <w:r>
        <w:t xml:space="preserve"> </w:t>
      </w:r>
      <w:r>
        <w:t>가지가</w:t>
      </w:r>
      <w:r>
        <w:t xml:space="preserve"> </w:t>
      </w:r>
      <w:r>
        <w:t>아</w:t>
      </w:r>
      <w:r>
        <w:t>니</w:t>
      </w:r>
      <w:r>
        <w:t>고</w:t>
      </w:r>
      <w:r>
        <w:t xml:space="preserve"> </w:t>
      </w:r>
      <w:r>
        <w:t>두</w:t>
      </w:r>
      <w:r>
        <w:t xml:space="preserve"> </w:t>
      </w:r>
      <w:r>
        <w:t>가지라는</w:t>
      </w:r>
      <w:r>
        <w:t xml:space="preserve"> </w:t>
      </w:r>
      <w:r>
        <w:t>심각</w:t>
      </w:r>
      <w:r>
        <w:t>한</w:t>
      </w:r>
      <w:r>
        <w:t xml:space="preserve"> </w:t>
      </w:r>
      <w:r>
        <w:t>문제에</w:t>
      </w:r>
      <w:r>
        <w:t xml:space="preserve"> </w:t>
      </w:r>
      <w:r>
        <w:t>봉착</w:t>
      </w:r>
      <w:r>
        <w:t>하게</w:t>
      </w:r>
      <w:r>
        <w:t xml:space="preserve"> </w:t>
      </w:r>
      <w:r>
        <w:t>된다</w:t>
      </w:r>
      <w:r>
        <w:t xml:space="preserve">. </w:t>
      </w:r>
      <w:r>
        <w:t>따라서</w:t>
      </w:r>
      <w:r>
        <w:t xml:space="preserve"> </w:t>
      </w:r>
      <w:r>
        <w:t>누가</w:t>
      </w:r>
      <w:r>
        <w:t xml:space="preserve"> </w:t>
      </w:r>
      <w:r>
        <w:t>어떤</w:t>
      </w:r>
      <w:r>
        <w:t xml:space="preserve"> </w:t>
      </w:r>
      <w:r>
        <w:t>본문을</w:t>
      </w:r>
      <w:r>
        <w:t xml:space="preserve"> </w:t>
      </w:r>
      <w:r>
        <w:t>선</w:t>
      </w:r>
      <w:r>
        <w:t>택</w:t>
      </w:r>
      <w:r>
        <w:t>해서</w:t>
      </w:r>
      <w:r>
        <w:t xml:space="preserve"> </w:t>
      </w:r>
      <w:r>
        <w:t>어</w:t>
      </w:r>
      <w:r>
        <w:t>떻</w:t>
      </w:r>
      <w:r>
        <w:t>게</w:t>
      </w:r>
      <w:r>
        <w:t xml:space="preserve"> </w:t>
      </w:r>
      <w:r>
        <w:t>번역하느</w:t>
      </w:r>
      <w:r>
        <w:t>냐</w:t>
      </w:r>
      <w:r>
        <w:t xml:space="preserve"> </w:t>
      </w:r>
      <w:r>
        <w:t>에</w:t>
      </w:r>
      <w:r>
        <w:t xml:space="preserve"> </w:t>
      </w:r>
      <w:r>
        <w:t>따라</w:t>
      </w:r>
      <w:r>
        <w:t xml:space="preserve"> </w:t>
      </w:r>
      <w:r>
        <w:t>완</w:t>
      </w:r>
      <w:r>
        <w:t>성된</w:t>
      </w:r>
      <w:r>
        <w:t xml:space="preserve"> </w:t>
      </w:r>
      <w:r>
        <w:t>성경의</w:t>
      </w:r>
      <w:r>
        <w:t xml:space="preserve"> </w:t>
      </w:r>
      <w:r>
        <w:t>내</w:t>
      </w:r>
      <w:r>
        <w:t>용</w:t>
      </w:r>
      <w:r>
        <w:t>이</w:t>
      </w:r>
      <w:r>
        <w:t xml:space="preserve"> </w:t>
      </w:r>
      <w:r>
        <w:t>크게</w:t>
      </w:r>
      <w:r>
        <w:t xml:space="preserve"> </w:t>
      </w:r>
      <w:r>
        <w:t>달</w:t>
      </w:r>
      <w:r>
        <w:t>라</w:t>
      </w:r>
      <w:r>
        <w:t>진</w:t>
      </w:r>
      <w:r>
        <w:t>다</w:t>
      </w:r>
      <w:r>
        <w:t xml:space="preserve">. </w:t>
      </w:r>
      <w:r>
        <w:t>다음의</w:t>
      </w:r>
      <w:r>
        <w:t xml:space="preserve"> </w:t>
      </w:r>
      <w:r>
        <w:t>표</w:t>
      </w:r>
      <w:r>
        <w:t>는</w:t>
      </w:r>
      <w:r>
        <w:t xml:space="preserve"> </w:t>
      </w:r>
      <w:r>
        <w:t>본문의</w:t>
      </w:r>
      <w:r>
        <w:t xml:space="preserve"> </w:t>
      </w:r>
      <w:r>
        <w:t>차</w:t>
      </w:r>
      <w:r>
        <w:t>이로</w:t>
      </w:r>
      <w:r>
        <w:t xml:space="preserve"> </w:t>
      </w:r>
      <w:r>
        <w:t>인해</w:t>
      </w:r>
      <w:r>
        <w:t xml:space="preserve"> </w:t>
      </w:r>
      <w:r>
        <w:t>발생하는</w:t>
      </w:r>
      <w:r>
        <w:t xml:space="preserve"> </w:t>
      </w:r>
      <w:r>
        <w:t>많은</w:t>
      </w:r>
      <w:r>
        <w:t xml:space="preserve"> </w:t>
      </w:r>
      <w:r>
        <w:t>사례들</w:t>
      </w:r>
      <w:r>
        <w:t xml:space="preserve"> </w:t>
      </w:r>
      <w:r>
        <w:t>중의</w:t>
      </w:r>
      <w:r>
        <w:t xml:space="preserve"> </w:t>
      </w:r>
      <w:r>
        <w:t>일부를</w:t>
      </w:r>
      <w:r>
        <w:t xml:space="preserve"> </w:t>
      </w:r>
      <w:r>
        <w:t>보여</w:t>
      </w:r>
      <w:r>
        <w:t xml:space="preserve"> </w:t>
      </w:r>
      <w:r>
        <w:t>준다</w:t>
      </w:r>
      <w:r>
        <w:t>.</w:t>
      </w:r>
    </w:p>
    <w:p w:rsidR="004D6198" w:rsidRDefault="00D3542E">
      <w:pPr>
        <w:spacing w:after="3" w:line="259" w:lineRule="auto"/>
        <w:ind w:left="13" w:right="0"/>
        <w:jc w:val="center"/>
      </w:pPr>
      <w:r>
        <w:rPr>
          <w:sz w:val="22"/>
        </w:rPr>
        <w:t>&lt;</w:t>
      </w:r>
      <w:r>
        <w:rPr>
          <w:sz w:val="22"/>
        </w:rPr>
        <w:t>내용이</w:t>
      </w:r>
      <w:r>
        <w:rPr>
          <w:sz w:val="22"/>
        </w:rPr>
        <w:t xml:space="preserve"> </w:t>
      </w:r>
      <w:r>
        <w:rPr>
          <w:sz w:val="22"/>
        </w:rPr>
        <w:t>전혀</w:t>
      </w:r>
      <w:r>
        <w:rPr>
          <w:sz w:val="22"/>
        </w:rPr>
        <w:t xml:space="preserve"> </w:t>
      </w:r>
      <w:r>
        <w:rPr>
          <w:sz w:val="22"/>
        </w:rPr>
        <w:t>다른</w:t>
      </w:r>
      <w:r>
        <w:rPr>
          <w:sz w:val="22"/>
        </w:rPr>
        <w:t xml:space="preserve"> </w:t>
      </w:r>
      <w:r>
        <w:rPr>
          <w:sz w:val="22"/>
        </w:rPr>
        <w:t>성경</w:t>
      </w:r>
      <w:r>
        <w:rPr>
          <w:sz w:val="22"/>
        </w:rPr>
        <w:t xml:space="preserve"> </w:t>
      </w:r>
      <w:r>
        <w:rPr>
          <w:sz w:val="22"/>
        </w:rPr>
        <w:t>구절들</w:t>
      </w:r>
      <w:r>
        <w:rPr>
          <w:sz w:val="22"/>
        </w:rPr>
        <w:t>&gt;</w:t>
      </w:r>
    </w:p>
    <w:tbl>
      <w:tblPr>
        <w:tblStyle w:val="TableGrid"/>
        <w:tblW w:w="6832" w:type="dxa"/>
        <w:tblInd w:w="17" w:type="dxa"/>
        <w:tblCellMar>
          <w:top w:w="70" w:type="dxa"/>
          <w:left w:w="88" w:type="dxa"/>
          <w:bottom w:w="0" w:type="dxa"/>
          <w:right w:w="8" w:type="dxa"/>
        </w:tblCellMar>
        <w:tblLook w:val="04A0" w:firstRow="1" w:lastRow="0" w:firstColumn="1" w:lastColumn="0" w:noHBand="0" w:noVBand="1"/>
      </w:tblPr>
      <w:tblGrid>
        <w:gridCol w:w="2824"/>
        <w:gridCol w:w="1070"/>
        <w:gridCol w:w="2938"/>
      </w:tblGrid>
      <w:tr w:rsidR="004D6198">
        <w:trPr>
          <w:trHeight w:val="353"/>
        </w:trPr>
        <w:tc>
          <w:tcPr>
            <w:tcW w:w="2824"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112" w:right="0" w:firstLine="0"/>
              <w:jc w:val="center"/>
            </w:pPr>
            <w:r>
              <w:t>개역</w:t>
            </w:r>
            <w:r>
              <w:t>/</w:t>
            </w:r>
            <w:r>
              <w:t>개정</w:t>
            </w:r>
            <w:r>
              <w:t xml:space="preserve">, NIV </w:t>
            </w:r>
            <w:r>
              <w:t>등</w:t>
            </w:r>
          </w:p>
        </w:tc>
        <w:tc>
          <w:tcPr>
            <w:tcW w:w="1070" w:type="dxa"/>
            <w:tcBorders>
              <w:top w:val="single" w:sz="6" w:space="0" w:color="000000"/>
              <w:left w:val="single" w:sz="6" w:space="0" w:color="000000"/>
              <w:bottom w:val="single" w:sz="6" w:space="0" w:color="000000"/>
              <w:right w:val="single" w:sz="6" w:space="0" w:color="000000"/>
            </w:tcBorders>
            <w:shd w:val="clear" w:color="auto" w:fill="E5E5E5"/>
            <w:vAlign w:val="center"/>
          </w:tcPr>
          <w:p w:rsidR="004D6198" w:rsidRDefault="004D6198">
            <w:pPr>
              <w:spacing w:after="160" w:line="259" w:lineRule="auto"/>
              <w:ind w:left="0" w:right="0" w:firstLine="0"/>
              <w:jc w:val="left"/>
            </w:pPr>
          </w:p>
        </w:tc>
        <w:tc>
          <w:tcPr>
            <w:tcW w:w="2938"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111" w:right="0" w:firstLine="0"/>
              <w:jc w:val="center"/>
            </w:pPr>
            <w:r>
              <w:t>킹제임스</w:t>
            </w:r>
            <w:r>
              <w:t xml:space="preserve"> </w:t>
            </w:r>
            <w:r>
              <w:t>흠정역</w:t>
            </w:r>
            <w:r>
              <w:t xml:space="preserve"> </w:t>
            </w:r>
            <w:r>
              <w:t>성경</w:t>
            </w:r>
          </w:p>
        </w:tc>
      </w:tr>
      <w:tr w:rsidR="004D6198">
        <w:trPr>
          <w:trHeight w:val="586"/>
        </w:trPr>
        <w:tc>
          <w:tcPr>
            <w:tcW w:w="2824" w:type="dxa"/>
            <w:tcBorders>
              <w:top w:val="single" w:sz="6" w:space="0" w:color="000000"/>
              <w:left w:val="single" w:sz="6" w:space="0" w:color="000000"/>
              <w:bottom w:val="single" w:sz="6" w:space="0" w:color="000000"/>
              <w:right w:val="single" w:sz="6" w:space="0" w:color="000000"/>
            </w:tcBorders>
            <w:vAlign w:val="center"/>
          </w:tcPr>
          <w:p w:rsidR="004D6198" w:rsidRDefault="00D3542E">
            <w:pPr>
              <w:spacing w:after="0" w:line="259" w:lineRule="auto"/>
              <w:ind w:left="0" w:right="0" w:firstLine="0"/>
            </w:pPr>
            <w:r>
              <w:rPr>
                <w:sz w:val="18"/>
              </w:rPr>
              <w:t>내가</w:t>
            </w:r>
            <w:r>
              <w:rPr>
                <w:sz w:val="18"/>
              </w:rPr>
              <w:t xml:space="preserve"> </w:t>
            </w:r>
            <w:r>
              <w:rPr>
                <w:sz w:val="18"/>
              </w:rPr>
              <w:t>육체</w:t>
            </w:r>
            <w:r>
              <w:rPr>
                <w:sz w:val="18"/>
              </w:rPr>
              <w:t xml:space="preserve"> </w:t>
            </w:r>
            <w:r>
              <w:rPr>
                <w:sz w:val="18"/>
              </w:rPr>
              <w:t>밖에서</w:t>
            </w:r>
            <w:r>
              <w:rPr>
                <w:sz w:val="18"/>
              </w:rPr>
              <w:t xml:space="preserve"> </w:t>
            </w:r>
            <w:r>
              <w:rPr>
                <w:sz w:val="18"/>
              </w:rPr>
              <w:t>하나님을</w:t>
            </w:r>
            <w:r>
              <w:rPr>
                <w:sz w:val="18"/>
              </w:rPr>
              <w:t xml:space="preserve"> </w:t>
            </w:r>
            <w:r>
              <w:rPr>
                <w:sz w:val="18"/>
              </w:rPr>
              <w:t>보리라</w:t>
            </w:r>
            <w:r>
              <w:rPr>
                <w:sz w:val="18"/>
              </w:rPr>
              <w:t>.</w:t>
            </w:r>
          </w:p>
        </w:tc>
        <w:tc>
          <w:tcPr>
            <w:tcW w:w="1070" w:type="dxa"/>
            <w:tcBorders>
              <w:top w:val="single" w:sz="6" w:space="0" w:color="000000"/>
              <w:left w:val="single" w:sz="6" w:space="0" w:color="000000"/>
              <w:bottom w:val="single" w:sz="6" w:space="0" w:color="000000"/>
              <w:right w:val="single" w:sz="6" w:space="0" w:color="000000"/>
            </w:tcBorders>
            <w:vAlign w:val="center"/>
          </w:tcPr>
          <w:p w:rsidR="004D6198" w:rsidRDefault="00D3542E">
            <w:pPr>
              <w:spacing w:after="0" w:line="259" w:lineRule="auto"/>
              <w:ind w:left="22" w:right="0" w:firstLine="0"/>
              <w:jc w:val="left"/>
            </w:pPr>
            <w:r>
              <w:rPr>
                <w:sz w:val="18"/>
              </w:rPr>
              <w:t>욥</w:t>
            </w:r>
            <w:r>
              <w:rPr>
                <w:sz w:val="18"/>
              </w:rPr>
              <w:t>19:26</w:t>
            </w:r>
          </w:p>
        </w:tc>
        <w:tc>
          <w:tcPr>
            <w:tcW w:w="2938"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내가</w:t>
            </w:r>
            <w:r>
              <w:rPr>
                <w:sz w:val="18"/>
              </w:rPr>
              <w:t xml:space="preserve"> </w:t>
            </w:r>
            <w:r>
              <w:rPr>
                <w:sz w:val="18"/>
              </w:rPr>
              <w:t>여전히</w:t>
            </w:r>
            <w:r>
              <w:rPr>
                <w:sz w:val="18"/>
              </w:rPr>
              <w:t xml:space="preserve"> </w:t>
            </w:r>
            <w:r>
              <w:rPr>
                <w:sz w:val="18"/>
              </w:rPr>
              <w:t>내</w:t>
            </w:r>
            <w:r>
              <w:rPr>
                <w:sz w:val="18"/>
              </w:rPr>
              <w:t xml:space="preserve"> </w:t>
            </w:r>
            <w:r>
              <w:rPr>
                <w:sz w:val="18"/>
              </w:rPr>
              <w:t>육체</w:t>
            </w:r>
            <w:r>
              <w:rPr>
                <w:sz w:val="18"/>
              </w:rPr>
              <w:t xml:space="preserve"> </w:t>
            </w:r>
            <w:r>
              <w:rPr>
                <w:sz w:val="18"/>
              </w:rPr>
              <w:t>안에서</w:t>
            </w:r>
            <w:r>
              <w:rPr>
                <w:sz w:val="18"/>
              </w:rPr>
              <w:t xml:space="preserve"> </w:t>
            </w:r>
            <w:r>
              <w:rPr>
                <w:sz w:val="18"/>
              </w:rPr>
              <w:t>하나님을</w:t>
            </w:r>
            <w:r>
              <w:rPr>
                <w:sz w:val="18"/>
              </w:rPr>
              <w:t xml:space="preserve"> </w:t>
            </w:r>
            <w:r>
              <w:rPr>
                <w:sz w:val="18"/>
              </w:rPr>
              <w:t>보리라</w:t>
            </w:r>
            <w:r>
              <w:rPr>
                <w:sz w:val="18"/>
              </w:rPr>
              <w:t>.</w:t>
            </w:r>
          </w:p>
        </w:tc>
      </w:tr>
      <w:tr w:rsidR="004D6198">
        <w:trPr>
          <w:trHeight w:val="346"/>
        </w:trPr>
        <w:tc>
          <w:tcPr>
            <w:tcW w:w="2824"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w:t>
            </w:r>
            <w:r>
              <w:rPr>
                <w:sz w:val="18"/>
              </w:rPr>
              <w:t>악인</w:t>
            </w:r>
            <w:r>
              <w:rPr>
                <w:sz w:val="18"/>
              </w:rPr>
              <w:t>]</w:t>
            </w:r>
            <w:r>
              <w:rPr>
                <w:sz w:val="18"/>
              </w:rPr>
              <w:t>의</w:t>
            </w:r>
            <w:r>
              <w:rPr>
                <w:sz w:val="18"/>
              </w:rPr>
              <w:t xml:space="preserve"> </w:t>
            </w:r>
            <w:r>
              <w:rPr>
                <w:sz w:val="18"/>
              </w:rPr>
              <w:t>길은</w:t>
            </w:r>
            <w:r>
              <w:rPr>
                <w:sz w:val="18"/>
              </w:rPr>
              <w:t xml:space="preserve"> </w:t>
            </w:r>
            <w:r>
              <w:rPr>
                <w:sz w:val="18"/>
              </w:rPr>
              <w:t>언제든지</w:t>
            </w:r>
            <w:r>
              <w:rPr>
                <w:sz w:val="18"/>
              </w:rPr>
              <w:t xml:space="preserve"> </w:t>
            </w:r>
            <w:r>
              <w:rPr>
                <w:sz w:val="18"/>
              </w:rPr>
              <w:t>견고하고</w:t>
            </w:r>
          </w:p>
        </w:tc>
        <w:tc>
          <w:tcPr>
            <w:tcW w:w="1070"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22" w:right="0" w:firstLine="0"/>
              <w:jc w:val="left"/>
            </w:pPr>
            <w:r>
              <w:rPr>
                <w:sz w:val="18"/>
              </w:rPr>
              <w:t>시</w:t>
            </w:r>
            <w:r>
              <w:rPr>
                <w:sz w:val="18"/>
              </w:rPr>
              <w:t>10:4-5</w:t>
            </w:r>
          </w:p>
        </w:tc>
        <w:tc>
          <w:tcPr>
            <w:tcW w:w="2938"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rPr>
              <w:t>[</w:t>
            </w:r>
            <w:r>
              <w:rPr>
                <w:sz w:val="18"/>
              </w:rPr>
              <w:t>사악한</w:t>
            </w:r>
            <w:r>
              <w:rPr>
                <w:sz w:val="18"/>
              </w:rPr>
              <w:t xml:space="preserve"> </w:t>
            </w:r>
            <w:r>
              <w:rPr>
                <w:sz w:val="18"/>
              </w:rPr>
              <w:t>자</w:t>
            </w:r>
            <w:r>
              <w:rPr>
                <w:sz w:val="18"/>
              </w:rPr>
              <w:t>]</w:t>
            </w:r>
            <w:r>
              <w:rPr>
                <w:sz w:val="18"/>
              </w:rPr>
              <w:t>의</w:t>
            </w:r>
            <w:r>
              <w:rPr>
                <w:sz w:val="18"/>
              </w:rPr>
              <w:t xml:space="preserve"> </w:t>
            </w:r>
            <w:r>
              <w:rPr>
                <w:sz w:val="18"/>
              </w:rPr>
              <w:t>길들은</w:t>
            </w:r>
            <w:r>
              <w:rPr>
                <w:sz w:val="18"/>
              </w:rPr>
              <w:t xml:space="preserve"> </w:t>
            </w:r>
            <w:r>
              <w:rPr>
                <w:sz w:val="18"/>
              </w:rPr>
              <w:t>항상</w:t>
            </w:r>
            <w:r>
              <w:rPr>
                <w:sz w:val="18"/>
              </w:rPr>
              <w:t xml:space="preserve"> </w:t>
            </w:r>
            <w:r>
              <w:rPr>
                <w:sz w:val="18"/>
              </w:rPr>
              <w:t>고통을</w:t>
            </w:r>
            <w:r>
              <w:rPr>
                <w:sz w:val="18"/>
              </w:rPr>
              <w:t xml:space="preserve"> </w:t>
            </w:r>
            <w:r>
              <w:rPr>
                <w:sz w:val="18"/>
              </w:rPr>
              <w:t>주고</w:t>
            </w:r>
          </w:p>
        </w:tc>
      </w:tr>
      <w:tr w:rsidR="004D6198">
        <w:trPr>
          <w:trHeight w:val="553"/>
        </w:trPr>
        <w:tc>
          <w:tcPr>
            <w:tcW w:w="2824"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rPr>
              <w:t>남의</w:t>
            </w:r>
            <w:r>
              <w:rPr>
                <w:sz w:val="18"/>
              </w:rPr>
              <w:t xml:space="preserve"> </w:t>
            </w:r>
            <w:r>
              <w:rPr>
                <w:sz w:val="18"/>
              </w:rPr>
              <w:t>말</w:t>
            </w:r>
            <w:r>
              <w:rPr>
                <w:sz w:val="18"/>
              </w:rPr>
              <w:t xml:space="preserve"> </w:t>
            </w:r>
            <w:r>
              <w:rPr>
                <w:sz w:val="18"/>
              </w:rPr>
              <w:t>하기를</w:t>
            </w:r>
            <w:r>
              <w:rPr>
                <w:sz w:val="18"/>
              </w:rPr>
              <w:t xml:space="preserve"> </w:t>
            </w:r>
            <w:r>
              <w:rPr>
                <w:sz w:val="18"/>
              </w:rPr>
              <w:t>좋아하는</w:t>
            </w:r>
            <w:r>
              <w:rPr>
                <w:sz w:val="18"/>
              </w:rPr>
              <w:t xml:space="preserve"> </w:t>
            </w:r>
            <w:r>
              <w:rPr>
                <w:sz w:val="18"/>
              </w:rPr>
              <w:t>자의</w:t>
            </w:r>
            <w:r>
              <w:rPr>
                <w:sz w:val="18"/>
              </w:rPr>
              <w:t xml:space="preserve"> </w:t>
            </w:r>
            <w:r>
              <w:rPr>
                <w:sz w:val="18"/>
              </w:rPr>
              <w:t>말은</w:t>
            </w:r>
            <w:r>
              <w:rPr>
                <w:sz w:val="18"/>
              </w:rPr>
              <w:t xml:space="preserve"> </w:t>
            </w:r>
            <w:r>
              <w:rPr>
                <w:sz w:val="18"/>
              </w:rPr>
              <w:t>별</w:t>
            </w:r>
            <w:r>
              <w:rPr>
                <w:sz w:val="18"/>
              </w:rPr>
              <w:t xml:space="preserve"> </w:t>
            </w:r>
            <w:r>
              <w:rPr>
                <w:sz w:val="18"/>
              </w:rPr>
              <w:t>식과</w:t>
            </w:r>
            <w:r>
              <w:rPr>
                <w:sz w:val="18"/>
              </w:rPr>
              <w:t xml:space="preserve"> </w:t>
            </w:r>
            <w:r>
              <w:rPr>
                <w:sz w:val="18"/>
              </w:rPr>
              <w:t>같아서</w:t>
            </w:r>
          </w:p>
        </w:tc>
        <w:tc>
          <w:tcPr>
            <w:tcW w:w="1070" w:type="dxa"/>
            <w:tcBorders>
              <w:top w:val="single" w:sz="6" w:space="0" w:color="000000"/>
              <w:left w:val="single" w:sz="6" w:space="0" w:color="000000"/>
              <w:bottom w:val="single" w:sz="6" w:space="0" w:color="000000"/>
              <w:right w:val="single" w:sz="6" w:space="0" w:color="000000"/>
            </w:tcBorders>
            <w:vAlign w:val="center"/>
          </w:tcPr>
          <w:p w:rsidR="004D6198" w:rsidRDefault="00D3542E">
            <w:pPr>
              <w:spacing w:after="0" w:line="259" w:lineRule="auto"/>
              <w:ind w:left="22" w:right="0" w:firstLine="0"/>
              <w:jc w:val="left"/>
            </w:pPr>
            <w:r>
              <w:rPr>
                <w:sz w:val="18"/>
              </w:rPr>
              <w:t>잠</w:t>
            </w:r>
            <w:r>
              <w:rPr>
                <w:sz w:val="18"/>
              </w:rPr>
              <w:t>26:22</w:t>
            </w:r>
          </w:p>
        </w:tc>
        <w:tc>
          <w:tcPr>
            <w:tcW w:w="2938"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소문을</w:t>
            </w:r>
            <w:r>
              <w:rPr>
                <w:sz w:val="18"/>
              </w:rPr>
              <w:t xml:space="preserve"> </w:t>
            </w:r>
            <w:r>
              <w:rPr>
                <w:sz w:val="18"/>
              </w:rPr>
              <w:t>퍼뜨리는</w:t>
            </w:r>
            <w:r>
              <w:rPr>
                <w:sz w:val="18"/>
              </w:rPr>
              <w:t xml:space="preserve"> </w:t>
            </w:r>
            <w:r>
              <w:rPr>
                <w:sz w:val="18"/>
              </w:rPr>
              <w:t>자의</w:t>
            </w:r>
            <w:r>
              <w:rPr>
                <w:sz w:val="18"/>
              </w:rPr>
              <w:t xml:space="preserve"> </w:t>
            </w:r>
            <w:r>
              <w:rPr>
                <w:sz w:val="18"/>
              </w:rPr>
              <w:t>말들은</w:t>
            </w:r>
            <w:r>
              <w:rPr>
                <w:sz w:val="18"/>
              </w:rPr>
              <w:t xml:space="preserve"> </w:t>
            </w:r>
            <w:r>
              <w:rPr>
                <w:sz w:val="18"/>
              </w:rPr>
              <w:t>상처들과</w:t>
            </w:r>
            <w:r>
              <w:rPr>
                <w:sz w:val="18"/>
              </w:rPr>
              <w:t xml:space="preserve"> </w:t>
            </w:r>
            <w:r>
              <w:rPr>
                <w:sz w:val="18"/>
              </w:rPr>
              <w:t>같아서</w:t>
            </w:r>
          </w:p>
        </w:tc>
      </w:tr>
      <w:tr w:rsidR="004D6198">
        <w:trPr>
          <w:trHeight w:val="553"/>
        </w:trPr>
        <w:tc>
          <w:tcPr>
            <w:tcW w:w="2824" w:type="dxa"/>
            <w:tcBorders>
              <w:top w:val="single" w:sz="6" w:space="0" w:color="000000"/>
              <w:left w:val="single" w:sz="6" w:space="0" w:color="000000"/>
              <w:bottom w:val="single" w:sz="6" w:space="0" w:color="000000"/>
              <w:right w:val="single" w:sz="6" w:space="0" w:color="000000"/>
            </w:tcBorders>
            <w:vAlign w:val="center"/>
          </w:tcPr>
          <w:p w:rsidR="004D6198" w:rsidRDefault="00D3542E">
            <w:pPr>
              <w:spacing w:after="0" w:line="259" w:lineRule="auto"/>
              <w:ind w:left="0" w:right="0" w:firstLine="0"/>
            </w:pPr>
            <w:r>
              <w:rPr>
                <w:sz w:val="18"/>
              </w:rPr>
              <w:lastRenderedPageBreak/>
              <w:t>다</w:t>
            </w:r>
            <w:r>
              <w:rPr>
                <w:sz w:val="18"/>
              </w:rPr>
              <w:t xml:space="preserve"> </w:t>
            </w:r>
            <w:r>
              <w:rPr>
                <w:sz w:val="18"/>
              </w:rPr>
              <w:t>헛되어</w:t>
            </w:r>
            <w:r>
              <w:rPr>
                <w:sz w:val="18"/>
              </w:rPr>
              <w:t xml:space="preserve"> </w:t>
            </w:r>
            <w:r>
              <w:rPr>
                <w:sz w:val="18"/>
              </w:rPr>
              <w:t>바람을</w:t>
            </w:r>
            <w:r>
              <w:rPr>
                <w:sz w:val="18"/>
              </w:rPr>
              <w:t xml:space="preserve"> </w:t>
            </w:r>
            <w:r>
              <w:rPr>
                <w:sz w:val="18"/>
              </w:rPr>
              <w:t>잡으려는</w:t>
            </w:r>
            <w:r>
              <w:rPr>
                <w:sz w:val="18"/>
              </w:rPr>
              <w:t xml:space="preserve"> </w:t>
            </w:r>
            <w:r>
              <w:rPr>
                <w:sz w:val="18"/>
              </w:rPr>
              <w:t>것이로다</w:t>
            </w:r>
          </w:p>
        </w:tc>
        <w:tc>
          <w:tcPr>
            <w:tcW w:w="1070" w:type="dxa"/>
            <w:tcBorders>
              <w:top w:val="single" w:sz="6" w:space="0" w:color="000000"/>
              <w:left w:val="single" w:sz="6" w:space="0" w:color="000000"/>
              <w:bottom w:val="single" w:sz="6" w:space="0" w:color="000000"/>
              <w:right w:val="single" w:sz="6" w:space="0" w:color="000000"/>
            </w:tcBorders>
            <w:vAlign w:val="center"/>
          </w:tcPr>
          <w:p w:rsidR="004D6198" w:rsidRDefault="00D3542E">
            <w:pPr>
              <w:spacing w:after="0" w:line="259" w:lineRule="auto"/>
              <w:ind w:left="22" w:right="0" w:firstLine="0"/>
              <w:jc w:val="left"/>
            </w:pPr>
            <w:r>
              <w:rPr>
                <w:sz w:val="18"/>
              </w:rPr>
              <w:t>전</w:t>
            </w:r>
            <w:r>
              <w:rPr>
                <w:sz w:val="18"/>
              </w:rPr>
              <w:t>1:14</w:t>
            </w:r>
          </w:p>
        </w:tc>
        <w:tc>
          <w:tcPr>
            <w:tcW w:w="2938"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모든</w:t>
            </w:r>
            <w:r>
              <w:rPr>
                <w:sz w:val="18"/>
              </w:rPr>
              <w:t xml:space="preserve"> </w:t>
            </w:r>
            <w:r>
              <w:rPr>
                <w:sz w:val="18"/>
              </w:rPr>
              <w:t>것이</w:t>
            </w:r>
            <w:r>
              <w:rPr>
                <w:sz w:val="18"/>
              </w:rPr>
              <w:t xml:space="preserve"> </w:t>
            </w:r>
            <w:r>
              <w:rPr>
                <w:sz w:val="18"/>
              </w:rPr>
              <w:t>헛되며</w:t>
            </w:r>
            <w:r>
              <w:rPr>
                <w:sz w:val="18"/>
              </w:rPr>
              <w:t xml:space="preserve"> </w:t>
            </w:r>
            <w:r>
              <w:rPr>
                <w:sz w:val="18"/>
              </w:rPr>
              <w:t>영을</w:t>
            </w:r>
            <w:r>
              <w:rPr>
                <w:sz w:val="18"/>
              </w:rPr>
              <w:t xml:space="preserve"> </w:t>
            </w:r>
            <w:r>
              <w:rPr>
                <w:sz w:val="18"/>
              </w:rPr>
              <w:t>괴롭게</w:t>
            </w:r>
            <w:r>
              <w:rPr>
                <w:sz w:val="18"/>
              </w:rPr>
              <w:t xml:space="preserve"> </w:t>
            </w:r>
            <w:r>
              <w:rPr>
                <w:sz w:val="18"/>
              </w:rPr>
              <w:t>하는</w:t>
            </w:r>
            <w:r>
              <w:rPr>
                <w:sz w:val="18"/>
              </w:rPr>
              <w:t xml:space="preserve"> </w:t>
            </w:r>
            <w:r>
              <w:rPr>
                <w:sz w:val="18"/>
              </w:rPr>
              <w:t>것이</w:t>
            </w:r>
            <w:r>
              <w:rPr>
                <w:sz w:val="18"/>
              </w:rPr>
              <w:t xml:space="preserve"> </w:t>
            </w:r>
            <w:r>
              <w:rPr>
                <w:sz w:val="18"/>
              </w:rPr>
              <w:t>로다</w:t>
            </w:r>
            <w:r>
              <w:rPr>
                <w:sz w:val="18"/>
              </w:rPr>
              <w:t>.</w:t>
            </w:r>
          </w:p>
        </w:tc>
      </w:tr>
      <w:tr w:rsidR="004D6198">
        <w:trPr>
          <w:trHeight w:val="326"/>
        </w:trPr>
        <w:tc>
          <w:tcPr>
            <w:tcW w:w="2824"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rPr>
              <w:t>주께서</w:t>
            </w:r>
            <w:r>
              <w:rPr>
                <w:sz w:val="18"/>
              </w:rPr>
              <w:t>…</w:t>
            </w:r>
            <w:r>
              <w:rPr>
                <w:sz w:val="18"/>
              </w:rPr>
              <w:t>즐거움을</w:t>
            </w:r>
            <w:r>
              <w:rPr>
                <w:sz w:val="18"/>
              </w:rPr>
              <w:t xml:space="preserve"> </w:t>
            </w:r>
            <w:r>
              <w:rPr>
                <w:sz w:val="18"/>
              </w:rPr>
              <w:t>더하게</w:t>
            </w:r>
            <w:r>
              <w:rPr>
                <w:sz w:val="18"/>
              </w:rPr>
              <w:t xml:space="preserve"> </w:t>
            </w:r>
            <w:r>
              <w:rPr>
                <w:sz w:val="18"/>
              </w:rPr>
              <w:t>하셨으므로</w:t>
            </w:r>
          </w:p>
        </w:tc>
        <w:tc>
          <w:tcPr>
            <w:tcW w:w="1070"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22" w:right="0" w:firstLine="0"/>
              <w:jc w:val="left"/>
            </w:pPr>
            <w:r>
              <w:rPr>
                <w:sz w:val="18"/>
              </w:rPr>
              <w:t>사</w:t>
            </w:r>
            <w:r>
              <w:rPr>
                <w:sz w:val="18"/>
              </w:rPr>
              <w:t>9:3</w:t>
            </w:r>
          </w:p>
        </w:tc>
        <w:tc>
          <w:tcPr>
            <w:tcW w:w="2938"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rPr>
              <w:t>주께서</w:t>
            </w:r>
            <w:r>
              <w:rPr>
                <w:sz w:val="18"/>
              </w:rPr>
              <w:t>…</w:t>
            </w:r>
            <w:r>
              <w:rPr>
                <w:sz w:val="18"/>
              </w:rPr>
              <w:t>기쁨을</w:t>
            </w:r>
            <w:r>
              <w:rPr>
                <w:sz w:val="18"/>
              </w:rPr>
              <w:t xml:space="preserve"> </w:t>
            </w:r>
            <w:r>
              <w:rPr>
                <w:sz w:val="18"/>
              </w:rPr>
              <w:t>더하지는</w:t>
            </w:r>
            <w:r>
              <w:rPr>
                <w:sz w:val="18"/>
              </w:rPr>
              <w:t xml:space="preserve"> </w:t>
            </w:r>
            <w:r>
              <w:rPr>
                <w:sz w:val="18"/>
              </w:rPr>
              <w:t>아니하셨으나</w:t>
            </w:r>
          </w:p>
        </w:tc>
      </w:tr>
      <w:tr w:rsidR="004D6198">
        <w:trPr>
          <w:trHeight w:val="553"/>
        </w:trPr>
        <w:tc>
          <w:tcPr>
            <w:tcW w:w="2824"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이스라엘은</w:t>
            </w:r>
            <w:r>
              <w:rPr>
                <w:sz w:val="18"/>
              </w:rPr>
              <w:t xml:space="preserve"> </w:t>
            </w:r>
            <w:r>
              <w:rPr>
                <w:sz w:val="18"/>
              </w:rPr>
              <w:t>열매</w:t>
            </w:r>
            <w:r>
              <w:rPr>
                <w:sz w:val="18"/>
              </w:rPr>
              <w:t xml:space="preserve"> </w:t>
            </w:r>
            <w:r>
              <w:rPr>
                <w:sz w:val="18"/>
              </w:rPr>
              <w:t>맺는</w:t>
            </w:r>
            <w:r>
              <w:rPr>
                <w:sz w:val="18"/>
              </w:rPr>
              <w:t xml:space="preserve"> </w:t>
            </w:r>
            <w:r>
              <w:rPr>
                <w:sz w:val="18"/>
              </w:rPr>
              <w:t>무성한</w:t>
            </w:r>
            <w:r>
              <w:rPr>
                <w:sz w:val="18"/>
              </w:rPr>
              <w:t xml:space="preserve"> </w:t>
            </w:r>
            <w:r>
              <w:rPr>
                <w:sz w:val="18"/>
              </w:rPr>
              <w:t>포도나무</w:t>
            </w:r>
            <w:r>
              <w:rPr>
                <w:sz w:val="18"/>
              </w:rPr>
              <w:t xml:space="preserve"> </w:t>
            </w:r>
            <w:r>
              <w:rPr>
                <w:sz w:val="18"/>
              </w:rPr>
              <w:t>라</w:t>
            </w:r>
          </w:p>
        </w:tc>
        <w:tc>
          <w:tcPr>
            <w:tcW w:w="1070" w:type="dxa"/>
            <w:tcBorders>
              <w:top w:val="single" w:sz="6" w:space="0" w:color="000000"/>
              <w:left w:val="single" w:sz="6" w:space="0" w:color="000000"/>
              <w:bottom w:val="single" w:sz="6" w:space="0" w:color="000000"/>
              <w:right w:val="single" w:sz="6" w:space="0" w:color="000000"/>
            </w:tcBorders>
            <w:vAlign w:val="center"/>
          </w:tcPr>
          <w:p w:rsidR="004D6198" w:rsidRDefault="00D3542E">
            <w:pPr>
              <w:spacing w:after="0" w:line="259" w:lineRule="auto"/>
              <w:ind w:left="22" w:right="0" w:firstLine="0"/>
              <w:jc w:val="left"/>
            </w:pPr>
            <w:r>
              <w:rPr>
                <w:sz w:val="18"/>
              </w:rPr>
              <w:t>호</w:t>
            </w:r>
            <w:r>
              <w:rPr>
                <w:sz w:val="18"/>
              </w:rPr>
              <w:t>10:1</w:t>
            </w:r>
          </w:p>
        </w:tc>
        <w:tc>
          <w:tcPr>
            <w:tcW w:w="2938" w:type="dxa"/>
            <w:tcBorders>
              <w:top w:val="single" w:sz="6" w:space="0" w:color="000000"/>
              <w:left w:val="single" w:sz="6" w:space="0" w:color="000000"/>
              <w:bottom w:val="single" w:sz="6" w:space="0" w:color="000000"/>
              <w:right w:val="single" w:sz="6" w:space="0" w:color="000000"/>
            </w:tcBorders>
            <w:vAlign w:val="center"/>
          </w:tcPr>
          <w:p w:rsidR="004D6198" w:rsidRDefault="00D3542E">
            <w:pPr>
              <w:spacing w:after="0" w:line="259" w:lineRule="auto"/>
              <w:ind w:left="0" w:right="0" w:firstLine="0"/>
              <w:jc w:val="left"/>
            </w:pPr>
            <w:r>
              <w:rPr>
                <w:sz w:val="18"/>
              </w:rPr>
              <w:t>이스라엘은</w:t>
            </w:r>
            <w:r>
              <w:rPr>
                <w:sz w:val="18"/>
              </w:rPr>
              <w:t xml:space="preserve"> </w:t>
            </w:r>
            <w:r>
              <w:rPr>
                <w:sz w:val="18"/>
              </w:rPr>
              <w:t>텅</w:t>
            </w:r>
            <w:r>
              <w:rPr>
                <w:sz w:val="18"/>
              </w:rPr>
              <w:t xml:space="preserve"> </w:t>
            </w:r>
            <w:r>
              <w:rPr>
                <w:sz w:val="18"/>
              </w:rPr>
              <w:t>빈</w:t>
            </w:r>
            <w:r>
              <w:rPr>
                <w:sz w:val="18"/>
              </w:rPr>
              <w:t xml:space="preserve"> </w:t>
            </w:r>
            <w:r>
              <w:rPr>
                <w:sz w:val="18"/>
              </w:rPr>
              <w:t>포도나무요</w:t>
            </w:r>
          </w:p>
        </w:tc>
      </w:tr>
      <w:tr w:rsidR="004D6198">
        <w:trPr>
          <w:trHeight w:val="313"/>
        </w:trPr>
        <w:tc>
          <w:tcPr>
            <w:tcW w:w="2824"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삼일마다</w:t>
            </w:r>
            <w:r>
              <w:rPr>
                <w:sz w:val="18"/>
              </w:rPr>
              <w:t xml:space="preserve"> </w:t>
            </w:r>
            <w:r>
              <w:rPr>
                <w:sz w:val="18"/>
              </w:rPr>
              <w:t>너희</w:t>
            </w:r>
            <w:r>
              <w:rPr>
                <w:sz w:val="18"/>
              </w:rPr>
              <w:t xml:space="preserve"> </w:t>
            </w:r>
            <w:r>
              <w:rPr>
                <w:sz w:val="18"/>
              </w:rPr>
              <w:t>십일조를</w:t>
            </w:r>
            <w:r>
              <w:rPr>
                <w:sz w:val="18"/>
              </w:rPr>
              <w:t xml:space="preserve"> </w:t>
            </w:r>
            <w:r>
              <w:rPr>
                <w:sz w:val="18"/>
              </w:rPr>
              <w:t>드리며</w:t>
            </w:r>
          </w:p>
        </w:tc>
        <w:tc>
          <w:tcPr>
            <w:tcW w:w="1070"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22" w:right="0" w:firstLine="0"/>
              <w:jc w:val="left"/>
            </w:pPr>
            <w:r>
              <w:rPr>
                <w:sz w:val="18"/>
              </w:rPr>
              <w:t>암</w:t>
            </w:r>
            <w:r>
              <w:rPr>
                <w:sz w:val="18"/>
              </w:rPr>
              <w:t>4:4</w:t>
            </w:r>
          </w:p>
        </w:tc>
        <w:tc>
          <w:tcPr>
            <w:tcW w:w="2938"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삼</w:t>
            </w:r>
            <w:r>
              <w:rPr>
                <w:sz w:val="18"/>
              </w:rPr>
              <w:t xml:space="preserve"> </w:t>
            </w:r>
            <w:r>
              <w:rPr>
                <w:sz w:val="18"/>
              </w:rPr>
              <w:t>년</w:t>
            </w:r>
            <w:r>
              <w:rPr>
                <w:sz w:val="18"/>
              </w:rPr>
              <w:t xml:space="preserve"> </w:t>
            </w:r>
            <w:r>
              <w:rPr>
                <w:sz w:val="18"/>
              </w:rPr>
              <w:t>뒤에</w:t>
            </w:r>
            <w:r>
              <w:rPr>
                <w:sz w:val="18"/>
              </w:rPr>
              <w:t xml:space="preserve"> </w:t>
            </w:r>
            <w:r>
              <w:rPr>
                <w:sz w:val="18"/>
              </w:rPr>
              <w:t>너희</w:t>
            </w:r>
            <w:r>
              <w:rPr>
                <w:sz w:val="18"/>
              </w:rPr>
              <w:t xml:space="preserve"> </w:t>
            </w:r>
            <w:r>
              <w:rPr>
                <w:sz w:val="18"/>
              </w:rPr>
              <w:t>십일조를</w:t>
            </w:r>
            <w:r>
              <w:rPr>
                <w:sz w:val="18"/>
              </w:rPr>
              <w:t xml:space="preserve"> </w:t>
            </w:r>
            <w:r>
              <w:rPr>
                <w:sz w:val="18"/>
              </w:rPr>
              <w:t>가져오고</w:t>
            </w:r>
          </w:p>
        </w:tc>
      </w:tr>
      <w:tr w:rsidR="004D6198">
        <w:trPr>
          <w:trHeight w:val="589"/>
        </w:trPr>
        <w:tc>
          <w:tcPr>
            <w:tcW w:w="2824" w:type="dxa"/>
            <w:tcBorders>
              <w:top w:val="single" w:sz="6" w:space="0" w:color="000000"/>
              <w:left w:val="single" w:sz="6" w:space="0" w:color="000000"/>
              <w:bottom w:val="single" w:sz="6" w:space="0" w:color="000000"/>
              <w:right w:val="single" w:sz="6" w:space="0" w:color="000000"/>
            </w:tcBorders>
            <w:vAlign w:val="center"/>
          </w:tcPr>
          <w:p w:rsidR="004D6198" w:rsidRDefault="00D3542E">
            <w:pPr>
              <w:spacing w:after="0" w:line="259" w:lineRule="auto"/>
              <w:ind w:left="0" w:right="0" w:firstLine="0"/>
              <w:jc w:val="left"/>
            </w:pPr>
            <w:r>
              <w:rPr>
                <w:sz w:val="18"/>
              </w:rPr>
              <w:t>없음</w:t>
            </w:r>
          </w:p>
        </w:tc>
        <w:tc>
          <w:tcPr>
            <w:tcW w:w="1070"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22" w:right="0" w:firstLine="0"/>
              <w:jc w:val="left"/>
            </w:pPr>
            <w:r>
              <w:rPr>
                <w:sz w:val="18"/>
              </w:rPr>
              <w:t>막</w:t>
            </w:r>
            <w:r>
              <w:rPr>
                <w:sz w:val="18"/>
              </w:rPr>
              <w:t xml:space="preserve"> 9 : 4 4 , 46</w:t>
            </w:r>
          </w:p>
        </w:tc>
        <w:tc>
          <w:tcPr>
            <w:tcW w:w="2938"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rPr>
              <w:t>거기서는</w:t>
            </w:r>
            <w:r>
              <w:rPr>
                <w:sz w:val="18"/>
              </w:rPr>
              <w:t xml:space="preserve"> </w:t>
            </w:r>
            <w:r>
              <w:rPr>
                <w:sz w:val="18"/>
              </w:rPr>
              <w:t>그들의</w:t>
            </w:r>
            <w:r>
              <w:rPr>
                <w:sz w:val="18"/>
              </w:rPr>
              <w:t xml:space="preserve"> </w:t>
            </w:r>
            <w:r>
              <w:rPr>
                <w:sz w:val="18"/>
              </w:rPr>
              <w:t>벌레도</w:t>
            </w:r>
            <w:r>
              <w:rPr>
                <w:sz w:val="18"/>
              </w:rPr>
              <w:t xml:space="preserve"> </w:t>
            </w:r>
            <w:r>
              <w:rPr>
                <w:sz w:val="18"/>
              </w:rPr>
              <w:t>죽지</w:t>
            </w:r>
            <w:r>
              <w:rPr>
                <w:sz w:val="18"/>
              </w:rPr>
              <w:t xml:space="preserve"> </w:t>
            </w:r>
            <w:r>
              <w:rPr>
                <w:sz w:val="18"/>
              </w:rPr>
              <w:t>않고</w:t>
            </w:r>
            <w:r>
              <w:rPr>
                <w:sz w:val="18"/>
              </w:rPr>
              <w:t xml:space="preserve"> </w:t>
            </w:r>
            <w:r>
              <w:rPr>
                <w:sz w:val="18"/>
              </w:rPr>
              <w:t>불도</w:t>
            </w:r>
            <w:r>
              <w:rPr>
                <w:sz w:val="18"/>
              </w:rPr>
              <w:t xml:space="preserve"> </w:t>
            </w:r>
            <w:r>
              <w:rPr>
                <w:sz w:val="18"/>
              </w:rPr>
              <w:t>꺼지지</w:t>
            </w:r>
            <w:r>
              <w:rPr>
                <w:sz w:val="18"/>
              </w:rPr>
              <w:t xml:space="preserve"> </w:t>
            </w:r>
            <w:r>
              <w:rPr>
                <w:sz w:val="18"/>
              </w:rPr>
              <w:t>아니</w:t>
            </w:r>
            <w:r>
              <w:rPr>
                <w:sz w:val="18"/>
              </w:rPr>
              <w:t xml:space="preserve"> </w:t>
            </w:r>
            <w:r>
              <w:rPr>
                <w:sz w:val="18"/>
              </w:rPr>
              <w:t>하느니라</w:t>
            </w:r>
            <w:r>
              <w:rPr>
                <w:sz w:val="18"/>
              </w:rPr>
              <w:t>.</w:t>
            </w:r>
          </w:p>
        </w:tc>
      </w:tr>
      <w:tr w:rsidR="004D6198">
        <w:trPr>
          <w:trHeight w:val="529"/>
        </w:trPr>
        <w:tc>
          <w:tcPr>
            <w:tcW w:w="2824" w:type="dxa"/>
            <w:tcBorders>
              <w:top w:val="single" w:sz="6" w:space="0" w:color="000000"/>
              <w:left w:val="single" w:sz="6" w:space="0" w:color="000000"/>
              <w:bottom w:val="single" w:sz="6" w:space="0" w:color="000000"/>
              <w:right w:val="single" w:sz="6" w:space="0" w:color="000000"/>
            </w:tcBorders>
            <w:vAlign w:val="center"/>
          </w:tcPr>
          <w:p w:rsidR="004D6198" w:rsidRDefault="00D3542E">
            <w:pPr>
              <w:spacing w:after="0" w:line="259" w:lineRule="auto"/>
              <w:ind w:left="0" w:right="0" w:firstLine="0"/>
              <w:jc w:val="left"/>
            </w:pPr>
            <w:r>
              <w:rPr>
                <w:sz w:val="18"/>
              </w:rPr>
              <w:t>저가</w:t>
            </w:r>
            <w:r>
              <w:rPr>
                <w:sz w:val="18"/>
              </w:rPr>
              <w:t xml:space="preserve"> </w:t>
            </w:r>
            <w:r>
              <w:rPr>
                <w:sz w:val="18"/>
              </w:rPr>
              <w:t>그</w:t>
            </w:r>
            <w:r>
              <w:rPr>
                <w:sz w:val="18"/>
              </w:rPr>
              <w:t xml:space="preserve"> </w:t>
            </w:r>
            <w:r>
              <w:rPr>
                <w:sz w:val="18"/>
              </w:rPr>
              <w:t>본</w:t>
            </w:r>
            <w:r>
              <w:rPr>
                <w:sz w:val="18"/>
              </w:rPr>
              <w:t xml:space="preserve"> </w:t>
            </w:r>
            <w:r>
              <w:rPr>
                <w:sz w:val="18"/>
              </w:rPr>
              <w:t>것을</w:t>
            </w:r>
            <w:r>
              <w:rPr>
                <w:sz w:val="18"/>
              </w:rPr>
              <w:t xml:space="preserve"> </w:t>
            </w:r>
            <w:r>
              <w:rPr>
                <w:sz w:val="18"/>
              </w:rPr>
              <w:t>의지하여</w:t>
            </w:r>
          </w:p>
        </w:tc>
        <w:tc>
          <w:tcPr>
            <w:tcW w:w="1070" w:type="dxa"/>
            <w:tcBorders>
              <w:top w:val="single" w:sz="6" w:space="0" w:color="000000"/>
              <w:left w:val="single" w:sz="6" w:space="0" w:color="000000"/>
              <w:bottom w:val="single" w:sz="6" w:space="0" w:color="000000"/>
              <w:right w:val="single" w:sz="6" w:space="0" w:color="000000"/>
            </w:tcBorders>
            <w:vAlign w:val="center"/>
          </w:tcPr>
          <w:p w:rsidR="004D6198" w:rsidRDefault="00D3542E">
            <w:pPr>
              <w:spacing w:after="0" w:line="259" w:lineRule="auto"/>
              <w:ind w:left="22" w:right="0" w:firstLine="0"/>
              <w:jc w:val="left"/>
            </w:pPr>
            <w:r>
              <w:rPr>
                <w:sz w:val="18"/>
              </w:rPr>
              <w:t>골</w:t>
            </w:r>
            <w:r>
              <w:rPr>
                <w:sz w:val="18"/>
              </w:rPr>
              <w:t>2:18</w:t>
            </w:r>
          </w:p>
        </w:tc>
        <w:tc>
          <w:tcPr>
            <w:tcW w:w="2938"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rPr>
              <w:t>그런</w:t>
            </w:r>
            <w:r>
              <w:rPr>
                <w:sz w:val="18"/>
              </w:rPr>
              <w:t xml:space="preserve"> </w:t>
            </w:r>
            <w:r>
              <w:rPr>
                <w:sz w:val="18"/>
              </w:rPr>
              <w:t>사람은</w:t>
            </w:r>
            <w:r>
              <w:rPr>
                <w:sz w:val="18"/>
              </w:rPr>
              <w:t xml:space="preserve"> </w:t>
            </w:r>
            <w:r>
              <w:rPr>
                <w:sz w:val="18"/>
              </w:rPr>
              <w:t>자기가</w:t>
            </w:r>
            <w:r>
              <w:rPr>
                <w:sz w:val="18"/>
              </w:rPr>
              <w:t xml:space="preserve"> </w:t>
            </w:r>
            <w:r>
              <w:rPr>
                <w:sz w:val="18"/>
              </w:rPr>
              <w:t>보지</w:t>
            </w:r>
            <w:r>
              <w:rPr>
                <w:sz w:val="18"/>
              </w:rPr>
              <w:t xml:space="preserve"> </w:t>
            </w:r>
            <w:r>
              <w:rPr>
                <w:sz w:val="18"/>
              </w:rPr>
              <w:t>아니한</w:t>
            </w:r>
            <w:r>
              <w:rPr>
                <w:sz w:val="18"/>
              </w:rPr>
              <w:t xml:space="preserve"> </w:t>
            </w:r>
            <w:r>
              <w:rPr>
                <w:sz w:val="18"/>
              </w:rPr>
              <w:t>그것들</w:t>
            </w:r>
            <w:r>
              <w:rPr>
                <w:sz w:val="18"/>
              </w:rPr>
              <w:t xml:space="preserve"> </w:t>
            </w:r>
            <w:r>
              <w:rPr>
                <w:sz w:val="18"/>
              </w:rPr>
              <w:t>속으로</w:t>
            </w:r>
            <w:r>
              <w:rPr>
                <w:sz w:val="18"/>
              </w:rPr>
              <w:t xml:space="preserve"> </w:t>
            </w:r>
            <w:r>
              <w:rPr>
                <w:sz w:val="18"/>
              </w:rPr>
              <w:t>들어가</w:t>
            </w:r>
          </w:p>
        </w:tc>
      </w:tr>
      <w:tr w:rsidR="004D6198">
        <w:trPr>
          <w:trHeight w:val="826"/>
        </w:trPr>
        <w:tc>
          <w:tcPr>
            <w:tcW w:w="2824"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6" w:firstLine="0"/>
            </w:pPr>
            <w:r>
              <w:rPr>
                <w:sz w:val="18"/>
              </w:rPr>
              <w:t>갓난아이들같이</w:t>
            </w:r>
            <w:r>
              <w:rPr>
                <w:sz w:val="18"/>
              </w:rPr>
              <w:t xml:space="preserve"> </w:t>
            </w:r>
            <w:r>
              <w:rPr>
                <w:sz w:val="18"/>
              </w:rPr>
              <w:t>순전하고</w:t>
            </w:r>
            <w:r>
              <w:rPr>
                <w:sz w:val="18"/>
              </w:rPr>
              <w:t xml:space="preserve"> </w:t>
            </w:r>
            <w:r>
              <w:rPr>
                <w:sz w:val="18"/>
              </w:rPr>
              <w:t>신령한</w:t>
            </w:r>
            <w:r>
              <w:rPr>
                <w:sz w:val="18"/>
              </w:rPr>
              <w:t xml:space="preserve"> </w:t>
            </w:r>
            <w:r>
              <w:rPr>
                <w:sz w:val="18"/>
              </w:rPr>
              <w:t>젖을</w:t>
            </w:r>
            <w:r>
              <w:rPr>
                <w:sz w:val="18"/>
              </w:rPr>
              <w:t xml:space="preserve"> </w:t>
            </w:r>
            <w:r>
              <w:rPr>
                <w:sz w:val="18"/>
              </w:rPr>
              <w:t>사모하라</w:t>
            </w:r>
            <w:r>
              <w:rPr>
                <w:sz w:val="18"/>
              </w:rPr>
              <w:t xml:space="preserve"> </w:t>
            </w:r>
            <w:r>
              <w:rPr>
                <w:sz w:val="18"/>
              </w:rPr>
              <w:t>이는</w:t>
            </w:r>
            <w:r>
              <w:rPr>
                <w:sz w:val="18"/>
              </w:rPr>
              <w:t xml:space="preserve"> </w:t>
            </w:r>
            <w:r>
              <w:rPr>
                <w:sz w:val="18"/>
              </w:rPr>
              <w:t>이로</w:t>
            </w:r>
            <w:r>
              <w:rPr>
                <w:sz w:val="18"/>
              </w:rPr>
              <w:t xml:space="preserve"> </w:t>
            </w:r>
            <w:r>
              <w:rPr>
                <w:sz w:val="18"/>
              </w:rPr>
              <w:t>말미암아</w:t>
            </w:r>
            <w:r>
              <w:rPr>
                <w:sz w:val="18"/>
              </w:rPr>
              <w:t xml:space="preserve"> </w:t>
            </w:r>
            <w:r>
              <w:rPr>
                <w:sz w:val="18"/>
              </w:rPr>
              <w:t>너희로</w:t>
            </w:r>
            <w:r>
              <w:rPr>
                <w:sz w:val="18"/>
              </w:rPr>
              <w:t xml:space="preserve"> </w:t>
            </w:r>
            <w:r>
              <w:rPr>
                <w:sz w:val="18"/>
              </w:rPr>
              <w:t>구원에</w:t>
            </w:r>
            <w:r>
              <w:rPr>
                <w:sz w:val="18"/>
              </w:rPr>
              <w:t xml:space="preserve"> </w:t>
            </w:r>
            <w:r>
              <w:rPr>
                <w:sz w:val="18"/>
              </w:rPr>
              <w:t>이르도록</w:t>
            </w:r>
            <w:r>
              <w:rPr>
                <w:sz w:val="18"/>
              </w:rPr>
              <w:t xml:space="preserve"> </w:t>
            </w:r>
            <w:r>
              <w:rPr>
                <w:sz w:val="18"/>
              </w:rPr>
              <w:t>자라게</w:t>
            </w:r>
            <w:r>
              <w:rPr>
                <w:sz w:val="18"/>
              </w:rPr>
              <w:t xml:space="preserve"> </w:t>
            </w:r>
            <w:r>
              <w:rPr>
                <w:sz w:val="18"/>
              </w:rPr>
              <w:t>하려</w:t>
            </w:r>
            <w:r>
              <w:rPr>
                <w:sz w:val="18"/>
              </w:rPr>
              <w:t xml:space="preserve"> </w:t>
            </w:r>
            <w:r>
              <w:rPr>
                <w:sz w:val="18"/>
              </w:rPr>
              <w:t>함이라</w:t>
            </w:r>
          </w:p>
        </w:tc>
        <w:tc>
          <w:tcPr>
            <w:tcW w:w="1070" w:type="dxa"/>
            <w:tcBorders>
              <w:top w:val="single" w:sz="6" w:space="0" w:color="000000"/>
              <w:left w:val="single" w:sz="6" w:space="0" w:color="000000"/>
              <w:bottom w:val="single" w:sz="6" w:space="0" w:color="000000"/>
              <w:right w:val="single" w:sz="6" w:space="0" w:color="000000"/>
            </w:tcBorders>
            <w:vAlign w:val="center"/>
          </w:tcPr>
          <w:p w:rsidR="004D6198" w:rsidRDefault="00D3542E">
            <w:pPr>
              <w:spacing w:after="0" w:line="259" w:lineRule="auto"/>
              <w:ind w:left="22" w:right="0" w:firstLine="0"/>
              <w:jc w:val="left"/>
            </w:pPr>
            <w:r>
              <w:rPr>
                <w:sz w:val="18"/>
              </w:rPr>
              <w:t>벧전</w:t>
            </w:r>
            <w:r>
              <w:rPr>
                <w:sz w:val="18"/>
              </w:rPr>
              <w:t>2:2</w:t>
            </w:r>
          </w:p>
        </w:tc>
        <w:tc>
          <w:tcPr>
            <w:tcW w:w="2938"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87" w:firstLine="0"/>
            </w:pPr>
            <w:r>
              <w:rPr>
                <w:sz w:val="18"/>
              </w:rPr>
              <w:t>새로</w:t>
            </w:r>
            <w:r>
              <w:rPr>
                <w:sz w:val="18"/>
              </w:rPr>
              <w:t xml:space="preserve"> </w:t>
            </w:r>
            <w:r>
              <w:rPr>
                <w:sz w:val="18"/>
              </w:rPr>
              <w:t>태어난</w:t>
            </w:r>
            <w:r>
              <w:rPr>
                <w:sz w:val="18"/>
              </w:rPr>
              <w:t xml:space="preserve"> </w:t>
            </w:r>
            <w:r>
              <w:rPr>
                <w:sz w:val="18"/>
              </w:rPr>
              <w:t>아기들로서</w:t>
            </w:r>
            <w:r>
              <w:rPr>
                <w:sz w:val="18"/>
              </w:rPr>
              <w:t xml:space="preserve"> </w:t>
            </w:r>
            <w:r>
              <w:rPr>
                <w:sz w:val="18"/>
              </w:rPr>
              <w:t>말씀의</w:t>
            </w:r>
            <w:r>
              <w:rPr>
                <w:sz w:val="18"/>
              </w:rPr>
              <w:t xml:space="preserve"> </w:t>
            </w:r>
            <w:r>
              <w:rPr>
                <w:sz w:val="18"/>
              </w:rPr>
              <w:t>순수한</w:t>
            </w:r>
            <w:r>
              <w:rPr>
                <w:sz w:val="18"/>
              </w:rPr>
              <w:t xml:space="preserve"> </w:t>
            </w:r>
            <w:r>
              <w:rPr>
                <w:sz w:val="18"/>
              </w:rPr>
              <w:t>젖을</w:t>
            </w:r>
            <w:r>
              <w:rPr>
                <w:sz w:val="18"/>
              </w:rPr>
              <w:t xml:space="preserve"> </w:t>
            </w:r>
            <w:r>
              <w:rPr>
                <w:sz w:val="18"/>
              </w:rPr>
              <w:t>사모하라</w:t>
            </w:r>
            <w:r>
              <w:rPr>
                <w:sz w:val="18"/>
              </w:rPr>
              <w:t xml:space="preserve">. </w:t>
            </w:r>
            <w:r>
              <w:rPr>
                <w:sz w:val="18"/>
              </w:rPr>
              <w:t>이것은</w:t>
            </w:r>
            <w:r>
              <w:rPr>
                <w:sz w:val="18"/>
              </w:rPr>
              <w:t xml:space="preserve"> </w:t>
            </w:r>
            <w:r>
              <w:rPr>
                <w:sz w:val="18"/>
              </w:rPr>
              <w:t>너희가</w:t>
            </w:r>
            <w:r>
              <w:rPr>
                <w:sz w:val="18"/>
              </w:rPr>
              <w:t xml:space="preserve"> </w:t>
            </w:r>
            <w:r>
              <w:rPr>
                <w:sz w:val="18"/>
              </w:rPr>
              <w:t>그</w:t>
            </w:r>
            <w:r>
              <w:rPr>
                <w:sz w:val="18"/>
              </w:rPr>
              <w:t xml:space="preserve"> </w:t>
            </w:r>
            <w:r>
              <w:rPr>
                <w:sz w:val="18"/>
              </w:rPr>
              <w:t>젖으로</w:t>
            </w:r>
            <w:r>
              <w:rPr>
                <w:sz w:val="18"/>
              </w:rPr>
              <w:t xml:space="preserve"> </w:t>
            </w:r>
            <w:r>
              <w:rPr>
                <w:sz w:val="18"/>
              </w:rPr>
              <w:t>말미암아</w:t>
            </w:r>
            <w:r>
              <w:rPr>
                <w:sz w:val="18"/>
              </w:rPr>
              <w:t xml:space="preserve"> </w:t>
            </w:r>
            <w:r>
              <w:rPr>
                <w:sz w:val="18"/>
              </w:rPr>
              <w:t>성장하게</w:t>
            </w:r>
            <w:r>
              <w:rPr>
                <w:sz w:val="18"/>
              </w:rPr>
              <w:t xml:space="preserve"> </w:t>
            </w:r>
            <w:r>
              <w:rPr>
                <w:sz w:val="18"/>
              </w:rPr>
              <w:t>하여</w:t>
            </w:r>
            <w:r>
              <w:rPr>
                <w:sz w:val="18"/>
              </w:rPr>
              <w:t xml:space="preserve"> </w:t>
            </w:r>
            <w:r>
              <w:rPr>
                <w:sz w:val="18"/>
              </w:rPr>
              <w:t>함이라</w:t>
            </w:r>
          </w:p>
        </w:tc>
      </w:tr>
      <w:tr w:rsidR="004D6198">
        <w:trPr>
          <w:trHeight w:val="826"/>
        </w:trPr>
        <w:tc>
          <w:tcPr>
            <w:tcW w:w="2824" w:type="dxa"/>
            <w:tcBorders>
              <w:top w:val="single" w:sz="6" w:space="0" w:color="000000"/>
              <w:left w:val="single" w:sz="6" w:space="0" w:color="000000"/>
              <w:bottom w:val="single" w:sz="6" w:space="0" w:color="000000"/>
              <w:right w:val="single" w:sz="6" w:space="0" w:color="000000"/>
            </w:tcBorders>
            <w:vAlign w:val="center"/>
          </w:tcPr>
          <w:p w:rsidR="004D6198" w:rsidRDefault="00D3542E">
            <w:pPr>
              <w:spacing w:after="0" w:line="259" w:lineRule="auto"/>
              <w:ind w:left="0" w:right="0" w:firstLine="0"/>
            </w:pPr>
            <w:r>
              <w:rPr>
                <w:sz w:val="18"/>
              </w:rPr>
              <w:t>없음</w:t>
            </w:r>
            <w:r>
              <w:rPr>
                <w:sz w:val="18"/>
              </w:rPr>
              <w:t>(6</w:t>
            </w:r>
            <w:r>
              <w:rPr>
                <w:sz w:val="18"/>
              </w:rPr>
              <w:t>절을</w:t>
            </w:r>
            <w:r>
              <w:rPr>
                <w:sz w:val="18"/>
              </w:rPr>
              <w:t xml:space="preserve"> </w:t>
            </w:r>
            <w:r>
              <w:rPr>
                <w:sz w:val="18"/>
              </w:rPr>
              <w:t>둘로</w:t>
            </w:r>
            <w:r>
              <w:rPr>
                <w:sz w:val="18"/>
              </w:rPr>
              <w:t xml:space="preserve"> </w:t>
            </w:r>
            <w:r>
              <w:rPr>
                <w:sz w:val="18"/>
              </w:rPr>
              <w:t>나누어</w:t>
            </w:r>
            <w:r>
              <w:rPr>
                <w:sz w:val="18"/>
              </w:rPr>
              <w:t xml:space="preserve"> 6</w:t>
            </w:r>
            <w:r>
              <w:rPr>
                <w:sz w:val="18"/>
              </w:rPr>
              <w:t>절</w:t>
            </w:r>
            <w:r>
              <w:rPr>
                <w:sz w:val="18"/>
              </w:rPr>
              <w:t xml:space="preserve"> </w:t>
            </w:r>
            <w:r>
              <w:rPr>
                <w:sz w:val="18"/>
              </w:rPr>
              <w:t>후반부를</w:t>
            </w:r>
            <w:r>
              <w:rPr>
                <w:sz w:val="18"/>
              </w:rPr>
              <w:t xml:space="preserve"> 7</w:t>
            </w:r>
            <w:r>
              <w:rPr>
                <w:sz w:val="18"/>
              </w:rPr>
              <w:t>절에</w:t>
            </w:r>
            <w:r>
              <w:rPr>
                <w:sz w:val="18"/>
              </w:rPr>
              <w:t xml:space="preserve"> </w:t>
            </w:r>
            <w:r>
              <w:rPr>
                <w:sz w:val="18"/>
              </w:rPr>
              <w:t>넣었음</w:t>
            </w:r>
            <w:r>
              <w:rPr>
                <w:sz w:val="18"/>
              </w:rPr>
              <w:t xml:space="preserve">) </w:t>
            </w:r>
          </w:p>
        </w:tc>
        <w:tc>
          <w:tcPr>
            <w:tcW w:w="1070" w:type="dxa"/>
            <w:tcBorders>
              <w:top w:val="single" w:sz="6" w:space="0" w:color="000000"/>
              <w:left w:val="single" w:sz="6" w:space="0" w:color="000000"/>
              <w:bottom w:val="single" w:sz="6" w:space="0" w:color="000000"/>
              <w:right w:val="single" w:sz="6" w:space="0" w:color="000000"/>
            </w:tcBorders>
            <w:vAlign w:val="center"/>
          </w:tcPr>
          <w:p w:rsidR="004D6198" w:rsidRDefault="00D3542E">
            <w:pPr>
              <w:spacing w:after="0" w:line="259" w:lineRule="auto"/>
              <w:ind w:left="22" w:right="0" w:firstLine="0"/>
              <w:jc w:val="left"/>
            </w:pPr>
            <w:r>
              <w:rPr>
                <w:sz w:val="18"/>
              </w:rPr>
              <w:t>요일</w:t>
            </w:r>
            <w:r>
              <w:rPr>
                <w:sz w:val="18"/>
              </w:rPr>
              <w:t>5:7</w:t>
            </w:r>
          </w:p>
        </w:tc>
        <w:tc>
          <w:tcPr>
            <w:tcW w:w="2938"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86" w:firstLine="0"/>
            </w:pPr>
            <w:r>
              <w:rPr>
                <w:sz w:val="18"/>
              </w:rPr>
              <w:t>하늘에</w:t>
            </w:r>
            <w:r>
              <w:rPr>
                <w:sz w:val="18"/>
              </w:rPr>
              <w:t xml:space="preserve"> </w:t>
            </w:r>
            <w:r>
              <w:rPr>
                <w:sz w:val="18"/>
              </w:rPr>
              <w:t>증언하는</w:t>
            </w:r>
            <w:r>
              <w:rPr>
                <w:sz w:val="18"/>
              </w:rPr>
              <w:t xml:space="preserve"> </w:t>
            </w:r>
            <w:r>
              <w:rPr>
                <w:sz w:val="18"/>
              </w:rPr>
              <w:t>세</w:t>
            </w:r>
            <w:r>
              <w:rPr>
                <w:sz w:val="18"/>
              </w:rPr>
              <w:t xml:space="preserve"> </w:t>
            </w:r>
            <w:r>
              <w:rPr>
                <w:sz w:val="18"/>
              </w:rPr>
              <w:t>분이</w:t>
            </w:r>
            <w:r>
              <w:rPr>
                <w:sz w:val="18"/>
              </w:rPr>
              <w:t xml:space="preserve"> </w:t>
            </w:r>
            <w:r>
              <w:rPr>
                <w:sz w:val="18"/>
              </w:rPr>
              <w:t>계시니</w:t>
            </w:r>
            <w:r>
              <w:rPr>
                <w:sz w:val="18"/>
              </w:rPr>
              <w:t xml:space="preserve"> </w:t>
            </w:r>
            <w:r>
              <w:rPr>
                <w:sz w:val="18"/>
              </w:rPr>
              <w:t>곧</w:t>
            </w:r>
            <w:r>
              <w:rPr>
                <w:sz w:val="18"/>
              </w:rPr>
              <w:t xml:space="preserve"> </w:t>
            </w:r>
            <w:r>
              <w:rPr>
                <w:sz w:val="18"/>
              </w:rPr>
              <w:t>아버</w:t>
            </w:r>
            <w:r>
              <w:rPr>
                <w:sz w:val="18"/>
              </w:rPr>
              <w:t xml:space="preserve"> </w:t>
            </w:r>
            <w:r>
              <w:rPr>
                <w:sz w:val="18"/>
              </w:rPr>
              <w:t>지와</w:t>
            </w:r>
            <w:r>
              <w:rPr>
                <w:sz w:val="18"/>
              </w:rPr>
              <w:t xml:space="preserve"> </w:t>
            </w:r>
            <w:r>
              <w:rPr>
                <w:sz w:val="18"/>
              </w:rPr>
              <w:t>말씀과</w:t>
            </w:r>
            <w:r>
              <w:rPr>
                <w:sz w:val="18"/>
              </w:rPr>
              <w:t xml:space="preserve"> </w:t>
            </w:r>
            <w:r>
              <w:rPr>
                <w:sz w:val="18"/>
              </w:rPr>
              <w:t>성령님이시라</w:t>
            </w:r>
            <w:r>
              <w:rPr>
                <w:sz w:val="18"/>
              </w:rPr>
              <w:t xml:space="preserve">. </w:t>
            </w:r>
            <w:r>
              <w:rPr>
                <w:sz w:val="18"/>
              </w:rPr>
              <w:t>또</w:t>
            </w:r>
            <w:r>
              <w:rPr>
                <w:sz w:val="18"/>
              </w:rPr>
              <w:t xml:space="preserve"> </w:t>
            </w:r>
            <w:r>
              <w:rPr>
                <w:sz w:val="18"/>
              </w:rPr>
              <w:t>이</w:t>
            </w:r>
            <w:r>
              <w:rPr>
                <w:sz w:val="18"/>
              </w:rPr>
              <w:t xml:space="preserve"> </w:t>
            </w:r>
            <w:r>
              <w:rPr>
                <w:sz w:val="18"/>
              </w:rPr>
              <w:t>세</w:t>
            </w:r>
            <w:r>
              <w:rPr>
                <w:sz w:val="18"/>
              </w:rPr>
              <w:t xml:space="preserve"> </w:t>
            </w:r>
            <w:r>
              <w:rPr>
                <w:sz w:val="18"/>
              </w:rPr>
              <w:t>분</w:t>
            </w:r>
            <w:r>
              <w:rPr>
                <w:sz w:val="18"/>
              </w:rPr>
              <w:t xml:space="preserve"> </w:t>
            </w:r>
            <w:r>
              <w:rPr>
                <w:sz w:val="18"/>
              </w:rPr>
              <w:t>은</w:t>
            </w:r>
            <w:r>
              <w:rPr>
                <w:sz w:val="18"/>
              </w:rPr>
              <w:t xml:space="preserve"> </w:t>
            </w:r>
            <w:r>
              <w:rPr>
                <w:sz w:val="18"/>
              </w:rPr>
              <w:t>하나이시니라</w:t>
            </w:r>
            <w:r>
              <w:rPr>
                <w:sz w:val="18"/>
              </w:rPr>
              <w:t>.</w:t>
            </w:r>
          </w:p>
        </w:tc>
      </w:tr>
    </w:tbl>
    <w:p w:rsidR="004D6198" w:rsidRDefault="00D3542E">
      <w:pPr>
        <w:spacing w:after="316" w:line="265" w:lineRule="auto"/>
        <w:ind w:left="155" w:right="0"/>
        <w:jc w:val="left"/>
      </w:pPr>
      <w:r>
        <w:rPr>
          <w:sz w:val="17"/>
        </w:rPr>
        <w:t xml:space="preserve">  </w:t>
      </w:r>
      <w:r>
        <w:rPr>
          <w:sz w:val="17"/>
        </w:rPr>
        <w:t>개역성경분석</w:t>
      </w:r>
    </w:p>
    <w:p w:rsidR="004D6198" w:rsidRDefault="00D3542E">
      <w:pPr>
        <w:pStyle w:val="Heading2"/>
        <w:spacing w:after="167"/>
        <w:ind w:right="8"/>
      </w:pPr>
      <w:r>
        <w:rPr>
          <w:sz w:val="22"/>
        </w:rPr>
        <w:t>마귀의</w:t>
      </w:r>
      <w:r>
        <w:rPr>
          <w:sz w:val="22"/>
        </w:rPr>
        <w:t xml:space="preserve"> </w:t>
      </w:r>
      <w:r>
        <w:rPr>
          <w:sz w:val="22"/>
        </w:rPr>
        <w:t>개입</w:t>
      </w:r>
    </w:p>
    <w:p w:rsidR="004D6198" w:rsidRDefault="00D3542E">
      <w:pPr>
        <w:spacing w:after="138"/>
        <w:ind w:left="-15" w:right="0" w:firstLine="150"/>
      </w:pPr>
      <w:r>
        <w:t xml:space="preserve"> </w:t>
      </w:r>
      <w:r>
        <w:t>사본의</w:t>
      </w:r>
      <w:r>
        <w:t xml:space="preserve"> </w:t>
      </w:r>
      <w:r>
        <w:t>역사를</w:t>
      </w:r>
      <w:r>
        <w:t xml:space="preserve"> </w:t>
      </w:r>
      <w:r>
        <w:t>공</w:t>
      </w:r>
      <w:r>
        <w:t>부한</w:t>
      </w:r>
      <w:r>
        <w:t xml:space="preserve"> </w:t>
      </w:r>
      <w:r>
        <w:t>사람이라면</w:t>
      </w:r>
      <w:r>
        <w:t xml:space="preserve"> </w:t>
      </w:r>
      <w:r>
        <w:t>누구나</w:t>
      </w:r>
      <w:r>
        <w:t xml:space="preserve"> </w:t>
      </w:r>
      <w:r>
        <w:t>신구약성경</w:t>
      </w:r>
      <w:r>
        <w:t xml:space="preserve"> </w:t>
      </w:r>
      <w:r>
        <w:t>본문이</w:t>
      </w:r>
      <w:r>
        <w:t xml:space="preserve"> </w:t>
      </w:r>
      <w:r>
        <w:t>한</w:t>
      </w:r>
      <w:r>
        <w:t xml:space="preserve"> </w:t>
      </w:r>
      <w:r>
        <w:t>종</w:t>
      </w:r>
      <w:r>
        <w:t>류</w:t>
      </w:r>
      <w:r>
        <w:t>가</w:t>
      </w:r>
      <w:r>
        <w:t xml:space="preserve"> </w:t>
      </w:r>
      <w:r>
        <w:t>아</w:t>
      </w:r>
      <w:r>
        <w:t>니</w:t>
      </w:r>
      <w:r>
        <w:t>고</w:t>
      </w:r>
      <w:r>
        <w:t xml:space="preserve"> </w:t>
      </w:r>
      <w:r>
        <w:t>두</w:t>
      </w:r>
      <w:r>
        <w:t xml:space="preserve"> </w:t>
      </w:r>
      <w:r>
        <w:t>종</w:t>
      </w:r>
      <w:r>
        <w:t>류</w:t>
      </w:r>
      <w:r>
        <w:t>라는</w:t>
      </w:r>
      <w:r>
        <w:t xml:space="preserve"> </w:t>
      </w:r>
      <w:r>
        <w:t>데</w:t>
      </w:r>
      <w:r>
        <w:t xml:space="preserve"> </w:t>
      </w:r>
      <w:r>
        <w:t>동의할</w:t>
      </w:r>
      <w:r>
        <w:t xml:space="preserve"> </w:t>
      </w:r>
      <w:r>
        <w:t>것이다</w:t>
      </w:r>
      <w:r>
        <w:t xml:space="preserve">. </w:t>
      </w:r>
      <w:r>
        <w:t>그러면</w:t>
      </w:r>
      <w:r>
        <w:t xml:space="preserve"> </w:t>
      </w:r>
      <w:r>
        <w:t>우리는</w:t>
      </w:r>
      <w:r>
        <w:t xml:space="preserve"> </w:t>
      </w:r>
      <w:r>
        <w:t>왜</w:t>
      </w:r>
      <w:r>
        <w:t xml:space="preserve"> </w:t>
      </w:r>
      <w:r>
        <w:t>이</w:t>
      </w:r>
      <w:r>
        <w:t>런</w:t>
      </w:r>
      <w:r>
        <w:t xml:space="preserve"> </w:t>
      </w:r>
      <w:r>
        <w:t>일이</w:t>
      </w:r>
      <w:r>
        <w:t xml:space="preserve"> </w:t>
      </w:r>
      <w:r>
        <w:t>발생했을</w:t>
      </w:r>
      <w:r>
        <w:t>까</w:t>
      </w:r>
      <w:r>
        <w:t xml:space="preserve"> </w:t>
      </w:r>
      <w:r>
        <w:t>진</w:t>
      </w:r>
      <w:r>
        <w:t>지하게</w:t>
      </w:r>
      <w:r>
        <w:t xml:space="preserve"> </w:t>
      </w:r>
      <w:r>
        <w:t>생</w:t>
      </w:r>
      <w:r>
        <w:t>각</w:t>
      </w:r>
      <w:r>
        <w:t>해</w:t>
      </w:r>
      <w:r>
        <w:t xml:space="preserve"> </w:t>
      </w:r>
      <w:r>
        <w:t>보아</w:t>
      </w:r>
      <w:r>
        <w:t>야</w:t>
      </w:r>
      <w:r>
        <w:t xml:space="preserve"> </w:t>
      </w:r>
      <w:r>
        <w:t>한다</w:t>
      </w:r>
      <w:r>
        <w:t xml:space="preserve">. </w:t>
      </w:r>
      <w:r>
        <w:t>여기에</w:t>
      </w:r>
      <w:r>
        <w:t xml:space="preserve"> </w:t>
      </w:r>
      <w:r>
        <w:t>바</w:t>
      </w:r>
      <w:r>
        <w:t>로</w:t>
      </w:r>
      <w:r>
        <w:t xml:space="preserve"> </w:t>
      </w:r>
      <w:r>
        <w:t>마</w:t>
      </w:r>
      <w:r>
        <w:t>귀</w:t>
      </w:r>
      <w:r>
        <w:t>의</w:t>
      </w:r>
      <w:r>
        <w:t xml:space="preserve"> </w:t>
      </w:r>
      <w:r>
        <w:t>개입이</w:t>
      </w:r>
      <w:r>
        <w:t xml:space="preserve"> </w:t>
      </w:r>
      <w:r>
        <w:t>있다</w:t>
      </w:r>
      <w:r>
        <w:t xml:space="preserve">. </w:t>
      </w:r>
      <w:r>
        <w:t>첫</w:t>
      </w:r>
      <w:r>
        <w:t xml:space="preserve"> </w:t>
      </w:r>
      <w:r>
        <w:t>사람</w:t>
      </w:r>
      <w:r>
        <w:t xml:space="preserve"> </w:t>
      </w:r>
      <w:r>
        <w:t>아</w:t>
      </w:r>
      <w:r>
        <w:t>담</w:t>
      </w:r>
      <w:r>
        <w:t>을</w:t>
      </w:r>
      <w:r>
        <w:t xml:space="preserve"> </w:t>
      </w:r>
      <w:r>
        <w:t>속</w:t>
      </w:r>
      <w:r>
        <w:t>여</w:t>
      </w:r>
      <w:r>
        <w:t xml:space="preserve"> </w:t>
      </w:r>
      <w:r>
        <w:t>사람을</w:t>
      </w:r>
      <w:r>
        <w:t xml:space="preserve"> </w:t>
      </w:r>
      <w:r>
        <w:t>죄</w:t>
      </w:r>
      <w:r>
        <w:t xml:space="preserve"> </w:t>
      </w:r>
      <w:r>
        <w:t>가</w:t>
      </w:r>
      <w:r>
        <w:t>운</w:t>
      </w:r>
      <w:r>
        <w:t>데로</w:t>
      </w:r>
      <w:r>
        <w:t xml:space="preserve"> </w:t>
      </w:r>
      <w:r>
        <w:t>몰</w:t>
      </w:r>
      <w:r>
        <w:t>아</w:t>
      </w:r>
      <w:r>
        <w:t>넣</w:t>
      </w:r>
      <w:r>
        <w:t>은</w:t>
      </w:r>
      <w:r>
        <w:t xml:space="preserve"> </w:t>
      </w:r>
      <w:r>
        <w:t>장본인이</w:t>
      </w:r>
      <w:r>
        <w:t xml:space="preserve"> </w:t>
      </w:r>
      <w:r>
        <w:t>사람의</w:t>
      </w:r>
      <w:r>
        <w:t xml:space="preserve"> </w:t>
      </w:r>
      <w:r>
        <w:t>구원을</w:t>
      </w:r>
      <w:r>
        <w:t xml:space="preserve"> </w:t>
      </w:r>
      <w:r>
        <w:t>담</w:t>
      </w:r>
      <w:r>
        <w:t>은</w:t>
      </w:r>
      <w:r>
        <w:t xml:space="preserve"> </w:t>
      </w:r>
      <w:r>
        <w:t>하나님의</w:t>
      </w:r>
      <w:r>
        <w:t xml:space="preserve"> </w:t>
      </w:r>
      <w:r>
        <w:t>말씀</w:t>
      </w:r>
      <w:r>
        <w:t>들을</w:t>
      </w:r>
      <w:r>
        <w:t xml:space="preserve"> </w:t>
      </w:r>
      <w:r>
        <w:t>그</w:t>
      </w:r>
      <w:r>
        <w:t>냥</w:t>
      </w:r>
      <w:r>
        <w:t xml:space="preserve"> </w:t>
      </w:r>
      <w:r>
        <w:t>둘</w:t>
      </w:r>
      <w:r>
        <w:t xml:space="preserve"> </w:t>
      </w:r>
      <w:r>
        <w:t>리가</w:t>
      </w:r>
      <w:r>
        <w:t xml:space="preserve"> </w:t>
      </w:r>
      <w:r>
        <w:t>없다</w:t>
      </w:r>
      <w:r>
        <w:t xml:space="preserve">. </w:t>
      </w:r>
      <w:r>
        <w:t>분명히</w:t>
      </w:r>
      <w:r>
        <w:t xml:space="preserve"> </w:t>
      </w:r>
      <w:r>
        <w:t>처</w:t>
      </w:r>
      <w:r>
        <w:t>음에</w:t>
      </w:r>
      <w:r>
        <w:t xml:space="preserve"> </w:t>
      </w:r>
      <w:r>
        <w:t>하나님은</w:t>
      </w:r>
      <w:r>
        <w:t xml:space="preserve"> </w:t>
      </w:r>
      <w:r>
        <w:t>순수한</w:t>
      </w:r>
      <w:r>
        <w:t xml:space="preserve"> </w:t>
      </w:r>
      <w:r>
        <w:t>말씀</w:t>
      </w:r>
      <w:r>
        <w:t>들을</w:t>
      </w:r>
      <w:r>
        <w:t xml:space="preserve"> </w:t>
      </w:r>
      <w:r>
        <w:t>주</w:t>
      </w:r>
      <w:r>
        <w:t>셨</w:t>
      </w:r>
      <w:r>
        <w:t>으나</w:t>
      </w:r>
      <w:r>
        <w:t xml:space="preserve"> </w:t>
      </w:r>
      <w:r>
        <w:t>마</w:t>
      </w:r>
      <w:r>
        <w:t>귀</w:t>
      </w:r>
      <w:r>
        <w:t>는</w:t>
      </w:r>
      <w:r>
        <w:t xml:space="preserve"> </w:t>
      </w:r>
      <w:r>
        <w:t>자기의</w:t>
      </w:r>
      <w:r>
        <w:t xml:space="preserve"> </w:t>
      </w:r>
      <w:r>
        <w:t>뜻</w:t>
      </w:r>
      <w:r>
        <w:t>을</w:t>
      </w:r>
      <w:r>
        <w:t xml:space="preserve"> </w:t>
      </w:r>
      <w:r>
        <w:t>이</w:t>
      </w:r>
      <w:r>
        <w:t>루</w:t>
      </w:r>
      <w:r>
        <w:t>려고</w:t>
      </w:r>
      <w:r>
        <w:t xml:space="preserve"> </w:t>
      </w:r>
      <w:r>
        <w:t>인본주의</w:t>
      </w:r>
      <w:r>
        <w:t xml:space="preserve"> </w:t>
      </w:r>
      <w:r>
        <w:t>학자들을</w:t>
      </w:r>
      <w:r>
        <w:t xml:space="preserve"> </w:t>
      </w:r>
      <w:r>
        <w:t>동원하여</w:t>
      </w:r>
      <w:r>
        <w:t xml:space="preserve"> </w:t>
      </w:r>
      <w:r>
        <w:t>하나님의</w:t>
      </w:r>
      <w:r>
        <w:t xml:space="preserve"> </w:t>
      </w:r>
      <w:r>
        <w:t>말씀</w:t>
      </w:r>
      <w:r>
        <w:t>들을</w:t>
      </w:r>
      <w:r>
        <w:t xml:space="preserve"> </w:t>
      </w:r>
      <w:r>
        <w:t>변</w:t>
      </w:r>
      <w:r>
        <w:t>개시켜</w:t>
      </w:r>
      <w:r>
        <w:t xml:space="preserve"> </w:t>
      </w:r>
      <w:r>
        <w:t>왔으며</w:t>
      </w:r>
      <w:r>
        <w:t xml:space="preserve"> </w:t>
      </w:r>
      <w:r>
        <w:t>그</w:t>
      </w:r>
      <w:r>
        <w:t xml:space="preserve"> </w:t>
      </w:r>
      <w:r>
        <w:t>결과</w:t>
      </w:r>
      <w:r>
        <w:t xml:space="preserve"> </w:t>
      </w:r>
      <w:r>
        <w:t>두</w:t>
      </w:r>
      <w:r>
        <w:t xml:space="preserve"> </w:t>
      </w:r>
      <w:r>
        <w:t>종</w:t>
      </w:r>
      <w:r>
        <w:t>류</w:t>
      </w:r>
      <w:r>
        <w:t>의</w:t>
      </w:r>
      <w:r>
        <w:t xml:space="preserve"> </w:t>
      </w:r>
      <w:r>
        <w:t>본문이</w:t>
      </w:r>
      <w:r>
        <w:t xml:space="preserve"> </w:t>
      </w:r>
      <w:r>
        <w:t>존재하게</w:t>
      </w:r>
      <w:r>
        <w:t xml:space="preserve"> </w:t>
      </w:r>
      <w:r>
        <w:t>되었다</w:t>
      </w:r>
      <w:r>
        <w:t xml:space="preserve">. </w:t>
      </w:r>
      <w:r>
        <w:t>마</w:t>
      </w:r>
      <w:r>
        <w:t>귀</w:t>
      </w:r>
      <w:r>
        <w:t>가</w:t>
      </w:r>
      <w:r>
        <w:t xml:space="preserve"> </w:t>
      </w:r>
      <w:r>
        <w:t>늘</w:t>
      </w:r>
      <w:r>
        <w:t xml:space="preserve"> </w:t>
      </w:r>
      <w:r>
        <w:t>하나님을</w:t>
      </w:r>
      <w:r>
        <w:t xml:space="preserve"> </w:t>
      </w:r>
      <w:r>
        <w:t>모방하고</w:t>
      </w:r>
      <w:r>
        <w:t xml:space="preserve"> </w:t>
      </w:r>
      <w:r>
        <w:t>하나님</w:t>
      </w:r>
      <w:r>
        <w:t>처럼</w:t>
      </w:r>
      <w:r>
        <w:t xml:space="preserve"> </w:t>
      </w:r>
      <w:r>
        <w:t>되려고</w:t>
      </w:r>
      <w:r>
        <w:t xml:space="preserve"> </w:t>
      </w:r>
      <w:r>
        <w:t>노력하는</w:t>
      </w:r>
      <w:r>
        <w:t xml:space="preserve"> </w:t>
      </w:r>
      <w:r>
        <w:t>존재라는</w:t>
      </w:r>
      <w:r>
        <w:t xml:space="preserve"> </w:t>
      </w:r>
      <w:r>
        <w:t>것을</w:t>
      </w:r>
      <w:r>
        <w:t xml:space="preserve"> </w:t>
      </w:r>
      <w:r>
        <w:t>알</w:t>
      </w:r>
      <w:r>
        <w:t>게</w:t>
      </w:r>
      <w:r>
        <w:t xml:space="preserve"> </w:t>
      </w:r>
      <w:r>
        <w:t>되면</w:t>
      </w:r>
      <w:r>
        <w:t xml:space="preserve"> </w:t>
      </w:r>
      <w:r>
        <w:t>이</w:t>
      </w:r>
      <w:r>
        <w:t>런</w:t>
      </w:r>
      <w:r>
        <w:t xml:space="preserve"> </w:t>
      </w:r>
      <w:r>
        <w:t>일이</w:t>
      </w:r>
      <w:r>
        <w:t xml:space="preserve"> </w:t>
      </w:r>
      <w:r>
        <w:t>상상</w:t>
      </w:r>
      <w:r>
        <w:t xml:space="preserve"> </w:t>
      </w:r>
      <w:r>
        <w:t>속</w:t>
      </w:r>
      <w:r>
        <w:t>에서</w:t>
      </w:r>
      <w:r>
        <w:t xml:space="preserve"> </w:t>
      </w:r>
      <w:r>
        <w:t>일어나는</w:t>
      </w:r>
      <w:r>
        <w:t xml:space="preserve"> </w:t>
      </w:r>
      <w:r>
        <w:t>허</w:t>
      </w:r>
      <w:r>
        <w:t>구가</w:t>
      </w:r>
      <w:r>
        <w:t xml:space="preserve"> </w:t>
      </w:r>
      <w:r>
        <w:t>아</w:t>
      </w:r>
      <w:r>
        <w:t>니</w:t>
      </w:r>
      <w:r>
        <w:t>라</w:t>
      </w:r>
      <w:r>
        <w:t xml:space="preserve"> </w:t>
      </w:r>
      <w:r>
        <w:t>실제</w:t>
      </w:r>
      <w:r>
        <w:t xml:space="preserve"> </w:t>
      </w:r>
      <w:r>
        <w:t>역사에서</w:t>
      </w:r>
      <w:r>
        <w:t xml:space="preserve"> </w:t>
      </w:r>
      <w:r>
        <w:t>일어난</w:t>
      </w:r>
      <w:r>
        <w:t xml:space="preserve"> </w:t>
      </w:r>
      <w:r>
        <w:t>사실임을</w:t>
      </w:r>
      <w:r>
        <w:t xml:space="preserve"> </w:t>
      </w:r>
      <w:r>
        <w:t>누구나</w:t>
      </w:r>
      <w:r>
        <w:t xml:space="preserve"> </w:t>
      </w:r>
      <w:r>
        <w:t>쉽</w:t>
      </w:r>
      <w:r>
        <w:t>게</w:t>
      </w:r>
      <w:r>
        <w:t xml:space="preserve"> </w:t>
      </w:r>
      <w:r>
        <w:t>깨달</w:t>
      </w:r>
      <w:r>
        <w:t>을</w:t>
      </w:r>
      <w:r>
        <w:t xml:space="preserve"> </w:t>
      </w:r>
      <w:r>
        <w:t>수</w:t>
      </w:r>
      <w:r>
        <w:t xml:space="preserve"> </w:t>
      </w:r>
      <w:r>
        <w:t>있을</w:t>
      </w:r>
      <w:r>
        <w:t xml:space="preserve"> </w:t>
      </w:r>
      <w:r>
        <w:t>것이다</w:t>
      </w:r>
      <w:r>
        <w:t>(</w:t>
      </w:r>
      <w:r>
        <w:t>사</w:t>
      </w:r>
      <w:r>
        <w:t xml:space="preserve"> 14:1</w:t>
      </w:r>
      <w:r>
        <w:t>2-</w:t>
      </w:r>
      <w:r>
        <w:t>14</w:t>
      </w:r>
      <w:r>
        <w:t>;</w:t>
      </w:r>
      <w:r>
        <w:t xml:space="preserve"> </w:t>
      </w:r>
      <w:r>
        <w:t>고</w:t>
      </w:r>
      <w:r>
        <w:t>후</w:t>
      </w:r>
      <w:r>
        <w:t>11:13</w:t>
      </w:r>
      <w:r>
        <w:t>-</w:t>
      </w:r>
      <w:r>
        <w:t xml:space="preserve">15). </w:t>
      </w:r>
      <w:r>
        <w:t>다음의</w:t>
      </w:r>
      <w:r>
        <w:t xml:space="preserve"> </w:t>
      </w:r>
      <w:r>
        <w:t>그</w:t>
      </w:r>
      <w:r>
        <w:t>림</w:t>
      </w:r>
      <w:r>
        <w:t>은</w:t>
      </w:r>
      <w:r>
        <w:t xml:space="preserve"> </w:t>
      </w:r>
      <w:r>
        <w:t>이</w:t>
      </w:r>
      <w:r>
        <w:t xml:space="preserve"> </w:t>
      </w:r>
      <w:r>
        <w:t>일을</w:t>
      </w:r>
      <w:r>
        <w:t xml:space="preserve"> </w:t>
      </w:r>
      <w:r>
        <w:t>요약해서</w:t>
      </w:r>
      <w:r>
        <w:t xml:space="preserve"> </w:t>
      </w:r>
      <w:r>
        <w:t>보여</w:t>
      </w:r>
      <w:r>
        <w:t xml:space="preserve"> </w:t>
      </w:r>
      <w:r>
        <w:t>준다</w:t>
      </w:r>
      <w:r>
        <w:t>.</w:t>
      </w:r>
    </w:p>
    <w:p w:rsidR="004D6198" w:rsidRDefault="00D3542E">
      <w:pPr>
        <w:spacing w:after="321" w:line="259" w:lineRule="auto"/>
        <w:ind w:left="469" w:right="0" w:firstLine="0"/>
        <w:jc w:val="left"/>
      </w:pPr>
      <w:r>
        <w:rPr>
          <w:noProof/>
        </w:rPr>
        <w:lastRenderedPageBreak/>
        <w:drawing>
          <wp:inline distT="0" distB="0" distL="0" distR="0">
            <wp:extent cx="3575304" cy="2542032"/>
            <wp:effectExtent l="0" t="0" r="0" b="0"/>
            <wp:docPr id="148806" name="Picture 148806"/>
            <wp:cNvGraphicFramePr/>
            <a:graphic xmlns:a="http://schemas.openxmlformats.org/drawingml/2006/main">
              <a:graphicData uri="http://schemas.openxmlformats.org/drawingml/2006/picture">
                <pic:pic xmlns:pic="http://schemas.openxmlformats.org/drawingml/2006/picture">
                  <pic:nvPicPr>
                    <pic:cNvPr id="148806" name="Picture 148806"/>
                    <pic:cNvPicPr/>
                  </pic:nvPicPr>
                  <pic:blipFill>
                    <a:blip r:embed="rId43"/>
                    <a:stretch>
                      <a:fillRect/>
                    </a:stretch>
                  </pic:blipFill>
                  <pic:spPr>
                    <a:xfrm>
                      <a:off x="0" y="0"/>
                      <a:ext cx="3575304" cy="2542032"/>
                    </a:xfrm>
                    <a:prstGeom prst="rect">
                      <a:avLst/>
                    </a:prstGeom>
                  </pic:spPr>
                </pic:pic>
              </a:graphicData>
            </a:graphic>
          </wp:inline>
        </w:drawing>
      </w:r>
    </w:p>
    <w:p w:rsidR="004D6198" w:rsidRDefault="00D3542E">
      <w:pPr>
        <w:pStyle w:val="Heading2"/>
        <w:spacing w:after="167"/>
        <w:ind w:right="8"/>
      </w:pPr>
      <w:r>
        <w:rPr>
          <w:sz w:val="22"/>
        </w:rPr>
        <w:t>기독교와</w:t>
      </w:r>
      <w:r>
        <w:rPr>
          <w:sz w:val="22"/>
        </w:rPr>
        <w:t xml:space="preserve"> </w:t>
      </w:r>
      <w:r>
        <w:rPr>
          <w:sz w:val="22"/>
        </w:rPr>
        <w:t>천주교의</w:t>
      </w:r>
      <w:r>
        <w:rPr>
          <w:sz w:val="22"/>
        </w:rPr>
        <w:t xml:space="preserve"> </w:t>
      </w:r>
      <w:r>
        <w:rPr>
          <w:sz w:val="22"/>
        </w:rPr>
        <w:t>이해</w:t>
      </w:r>
    </w:p>
    <w:p w:rsidR="004D6198" w:rsidRDefault="00D3542E">
      <w:pPr>
        <w:ind w:left="-15" w:right="0" w:firstLine="150"/>
      </w:pPr>
      <w:r>
        <w:t>예수</w:t>
      </w:r>
      <w:r>
        <w:t xml:space="preserve"> </w:t>
      </w:r>
      <w:r>
        <w:t>그리스도의</w:t>
      </w:r>
      <w:r>
        <w:t xml:space="preserve"> </w:t>
      </w:r>
      <w:r>
        <w:t>‘</w:t>
      </w:r>
      <w:r>
        <w:t>내</w:t>
      </w:r>
      <w:r>
        <w:t xml:space="preserve"> </w:t>
      </w:r>
      <w:r>
        <w:t>교회</w:t>
      </w:r>
      <w:r>
        <w:t>’</w:t>
      </w:r>
      <w:r>
        <w:t>(</w:t>
      </w:r>
      <w:r>
        <w:t>마</w:t>
      </w:r>
      <w:r>
        <w:t>16:18)</w:t>
      </w:r>
      <w:r>
        <w:t>는</w:t>
      </w:r>
      <w:r>
        <w:t xml:space="preserve"> </w:t>
      </w:r>
      <w:r>
        <w:t>유대교의</w:t>
      </w:r>
      <w:r>
        <w:t xml:space="preserve"> </w:t>
      </w:r>
      <w:r>
        <w:t>요람에서</w:t>
      </w:r>
      <w:r>
        <w:t xml:space="preserve"> </w:t>
      </w:r>
      <w:r>
        <w:t>탄생되었다</w:t>
      </w:r>
      <w:r>
        <w:t xml:space="preserve">. </w:t>
      </w:r>
      <w:r>
        <w:t>거</w:t>
      </w:r>
      <w:r>
        <w:t>룩</w:t>
      </w:r>
      <w:r>
        <w:t>한</w:t>
      </w:r>
      <w:r>
        <w:t xml:space="preserve"> </w:t>
      </w:r>
      <w:r>
        <w:t>사도들과</w:t>
      </w:r>
      <w:r>
        <w:t xml:space="preserve"> </w:t>
      </w:r>
      <w:r>
        <w:t>성도들로</w:t>
      </w:r>
      <w:r>
        <w:t xml:space="preserve"> </w:t>
      </w:r>
      <w:r>
        <w:t>구성된</w:t>
      </w:r>
      <w:r>
        <w:t xml:space="preserve"> </w:t>
      </w:r>
      <w:r>
        <w:t>그분의</w:t>
      </w:r>
      <w:r>
        <w:t xml:space="preserve"> </w:t>
      </w:r>
      <w:r>
        <w:t>교회는</w:t>
      </w:r>
      <w:r>
        <w:t xml:space="preserve"> </w:t>
      </w:r>
      <w:r>
        <w:t>처</w:t>
      </w:r>
      <w:r>
        <w:t>음부터</w:t>
      </w:r>
      <w:r>
        <w:t xml:space="preserve"> </w:t>
      </w:r>
      <w:r>
        <w:t>끝까</w:t>
      </w:r>
      <w:r>
        <w:t>지</w:t>
      </w:r>
      <w:r>
        <w:t xml:space="preserve"> </w:t>
      </w:r>
      <w:r>
        <w:t>순수한</w:t>
      </w:r>
      <w:r>
        <w:t xml:space="preserve"> </w:t>
      </w:r>
      <w:r>
        <w:t>말씀</w:t>
      </w:r>
      <w:r>
        <w:t>들을</w:t>
      </w:r>
      <w:r>
        <w:t xml:space="preserve"> </w:t>
      </w:r>
      <w:r>
        <w:t>지켜</w:t>
      </w:r>
      <w:r>
        <w:t xml:space="preserve"> </w:t>
      </w:r>
      <w:r>
        <w:t>왔고</w:t>
      </w:r>
      <w:r>
        <w:t xml:space="preserve"> </w:t>
      </w:r>
      <w:r>
        <w:t>앞</w:t>
      </w:r>
      <w:r>
        <w:t>으로도</w:t>
      </w:r>
      <w:r>
        <w:t xml:space="preserve"> </w:t>
      </w:r>
      <w:r>
        <w:t>그러할</w:t>
      </w:r>
      <w:r>
        <w:t xml:space="preserve"> </w:t>
      </w:r>
      <w:r>
        <w:t>것이다</w:t>
      </w:r>
      <w:r>
        <w:t xml:space="preserve">. </w:t>
      </w:r>
      <w:r>
        <w:t>그러나</w:t>
      </w:r>
      <w:r>
        <w:t xml:space="preserve"> </w:t>
      </w:r>
      <w:r>
        <w:t>마</w:t>
      </w:r>
      <w:r>
        <w:t>귀</w:t>
      </w:r>
      <w:r>
        <w:t>는</w:t>
      </w:r>
      <w:r>
        <w:t xml:space="preserve"> </w:t>
      </w:r>
      <w:r>
        <w:t>복음의</w:t>
      </w:r>
      <w:r>
        <w:t xml:space="preserve"> </w:t>
      </w:r>
      <w:r>
        <w:t>초기에</w:t>
      </w:r>
      <w:r>
        <w:t xml:space="preserve"> </w:t>
      </w:r>
      <w:r>
        <w:t>영지주의</w:t>
      </w:r>
      <w:r>
        <w:t xml:space="preserve"> </w:t>
      </w:r>
      <w:r>
        <w:t>같은</w:t>
      </w:r>
      <w:r>
        <w:t xml:space="preserve"> </w:t>
      </w:r>
      <w:r>
        <w:t>이단들을</w:t>
      </w:r>
      <w:r>
        <w:t xml:space="preserve"> </w:t>
      </w:r>
      <w:r>
        <w:t>설</w:t>
      </w:r>
      <w:r>
        <w:t>립하여</w:t>
      </w:r>
      <w:r>
        <w:t xml:space="preserve"> </w:t>
      </w:r>
      <w:r>
        <w:t>말씀</w:t>
      </w:r>
      <w:r>
        <w:t>을</w:t>
      </w:r>
      <w:r>
        <w:t xml:space="preserve"> </w:t>
      </w:r>
      <w:r>
        <w:t>변</w:t>
      </w:r>
      <w:r>
        <w:t>개시</w:t>
      </w:r>
      <w:r>
        <w:t>켰</w:t>
      </w:r>
      <w:r>
        <w:t>고</w:t>
      </w:r>
      <w:r>
        <w:t xml:space="preserve"> </w:t>
      </w:r>
      <w:r>
        <w:t>드</w:t>
      </w:r>
      <w:r>
        <w:t>디어</w:t>
      </w:r>
      <w:r>
        <w:t xml:space="preserve"> 313</w:t>
      </w:r>
      <w:r>
        <w:t>년에는</w:t>
      </w:r>
      <w:r>
        <w:t xml:space="preserve"> </w:t>
      </w:r>
      <w:r>
        <w:t>콘</w:t>
      </w:r>
      <w:r>
        <w:t>스탄</w:t>
      </w:r>
      <w:r>
        <w:t>틴</w:t>
      </w:r>
      <w:r>
        <w:t>(</w:t>
      </w:r>
      <w:r>
        <w:t>콘</w:t>
      </w:r>
      <w:r>
        <w:t>스탄</w:t>
      </w:r>
      <w:r>
        <w:t>티</w:t>
      </w:r>
      <w:r>
        <w:t>누스</w:t>
      </w:r>
      <w:r>
        <w:t>)</w:t>
      </w:r>
      <w:r>
        <w:t>의</w:t>
      </w:r>
      <w:r>
        <w:t xml:space="preserve"> </w:t>
      </w:r>
      <w:r>
        <w:t>밀</w:t>
      </w:r>
      <w:r>
        <w:t>라노</w:t>
      </w:r>
      <w:r>
        <w:t xml:space="preserve"> </w:t>
      </w:r>
      <w:r>
        <w:t>칙</w:t>
      </w:r>
      <w:r>
        <w:t>령</w:t>
      </w:r>
      <w:r>
        <w:t>을</w:t>
      </w:r>
      <w:r>
        <w:t xml:space="preserve"> </w:t>
      </w:r>
      <w:r>
        <w:t>통해</w:t>
      </w:r>
      <w:r>
        <w:t xml:space="preserve"> </w:t>
      </w:r>
      <w:r>
        <w:t>소</w:t>
      </w:r>
      <w:r>
        <w:t>위</w:t>
      </w:r>
      <w:r>
        <w:t xml:space="preserve"> </w:t>
      </w:r>
      <w:r>
        <w:t>‘</w:t>
      </w:r>
      <w:r>
        <w:t>기독교</w:t>
      </w:r>
      <w:r>
        <w:t xml:space="preserve"> </w:t>
      </w:r>
      <w:r>
        <w:t>공</w:t>
      </w:r>
      <w:r>
        <w:t>인</w:t>
      </w:r>
      <w:r>
        <w:t>’</w:t>
      </w:r>
      <w:r>
        <w:t>이라는</w:t>
      </w:r>
      <w:r>
        <w:t xml:space="preserve"> </w:t>
      </w:r>
      <w:r>
        <w:t>역사를</w:t>
      </w:r>
      <w:r>
        <w:t xml:space="preserve"> </w:t>
      </w:r>
      <w:r>
        <w:t>이</w:t>
      </w:r>
      <w:r>
        <w:t>루</w:t>
      </w:r>
      <w:r>
        <w:t>었다</w:t>
      </w:r>
      <w:r>
        <w:t xml:space="preserve">. </w:t>
      </w:r>
      <w:r>
        <w:t>그</w:t>
      </w:r>
      <w:r>
        <w:t xml:space="preserve"> </w:t>
      </w:r>
      <w:r>
        <w:t>뒤부터</w:t>
      </w:r>
      <w:r>
        <w:t xml:space="preserve"> </w:t>
      </w:r>
      <w:r>
        <w:t>정</w:t>
      </w:r>
      <w:r>
        <w:t>치</w:t>
      </w:r>
      <w:r>
        <w:t>와</w:t>
      </w:r>
      <w:r>
        <w:t xml:space="preserve"> </w:t>
      </w:r>
      <w:r>
        <w:t>종교가</w:t>
      </w:r>
      <w:r>
        <w:t xml:space="preserve"> </w:t>
      </w:r>
      <w:r>
        <w:t>혼합</w:t>
      </w:r>
      <w:r>
        <w:t>된</w:t>
      </w:r>
      <w:r>
        <w:t xml:space="preserve"> </w:t>
      </w:r>
      <w:r>
        <w:t>로마</w:t>
      </w:r>
      <w:r>
        <w:t xml:space="preserve"> </w:t>
      </w:r>
      <w:r>
        <w:t>카톨릭</w:t>
      </w:r>
      <w:r>
        <w:t xml:space="preserve"> </w:t>
      </w:r>
      <w:r>
        <w:t>교회는</w:t>
      </w:r>
      <w:r>
        <w:t xml:space="preserve"> </w:t>
      </w:r>
      <w:r>
        <w:t>주님의</w:t>
      </w:r>
      <w:r>
        <w:t xml:space="preserve"> </w:t>
      </w:r>
      <w:r>
        <w:t>성도들을</w:t>
      </w:r>
      <w:r>
        <w:t xml:space="preserve"> </w:t>
      </w:r>
      <w:r>
        <w:t>핍박하고</w:t>
      </w:r>
      <w:r>
        <w:t xml:space="preserve"> </w:t>
      </w:r>
      <w:r>
        <w:t>이교도들의</w:t>
      </w:r>
      <w:r>
        <w:t xml:space="preserve"> </w:t>
      </w:r>
      <w:r>
        <w:t>각</w:t>
      </w:r>
      <w:r>
        <w:t>종</w:t>
      </w:r>
      <w:r>
        <w:t xml:space="preserve"> </w:t>
      </w:r>
      <w:r>
        <w:t>거</w:t>
      </w:r>
      <w:r>
        <w:t>짓</w:t>
      </w:r>
      <w:r>
        <w:t xml:space="preserve"> </w:t>
      </w:r>
      <w:r>
        <w:t>교리를</w:t>
      </w:r>
      <w:r>
        <w:t xml:space="preserve"> </w:t>
      </w:r>
      <w:r>
        <w:t>도</w:t>
      </w:r>
      <w:r>
        <w:t>입하여</w:t>
      </w:r>
      <w:r>
        <w:t xml:space="preserve"> </w:t>
      </w:r>
      <w:r>
        <w:t>순수한</w:t>
      </w:r>
      <w:r>
        <w:t xml:space="preserve"> </w:t>
      </w:r>
      <w:r>
        <w:t>기독교를</w:t>
      </w:r>
      <w:r>
        <w:t xml:space="preserve"> </w:t>
      </w:r>
      <w:r>
        <w:t>변</w:t>
      </w:r>
      <w:r>
        <w:t>개시</w:t>
      </w:r>
      <w:r>
        <w:t>켰</w:t>
      </w:r>
      <w:r>
        <w:t>다</w:t>
      </w:r>
      <w:r>
        <w:t xml:space="preserve">. </w:t>
      </w:r>
      <w:r>
        <w:t>그</w:t>
      </w:r>
      <w:r>
        <w:t>래</w:t>
      </w:r>
      <w:r>
        <w:t>서</w:t>
      </w:r>
      <w:r>
        <w:t xml:space="preserve"> </w:t>
      </w:r>
      <w:r>
        <w:t>2</w:t>
      </w:r>
      <w:r>
        <w:t>0</w:t>
      </w:r>
      <w:r>
        <w:t>세기</w:t>
      </w:r>
      <w:r>
        <w:t xml:space="preserve"> </w:t>
      </w:r>
      <w:r>
        <w:t>의</w:t>
      </w:r>
      <w:r>
        <w:t xml:space="preserve"> </w:t>
      </w:r>
      <w:r>
        <w:t>유명한</w:t>
      </w:r>
      <w:r>
        <w:t xml:space="preserve"> </w:t>
      </w:r>
      <w:r>
        <w:t>설</w:t>
      </w:r>
      <w:r>
        <w:t>교자</w:t>
      </w:r>
      <w:r>
        <w:t xml:space="preserve"> </w:t>
      </w:r>
      <w:r>
        <w:t>로이</w:t>
      </w:r>
      <w:r>
        <w:t>즈</w:t>
      </w:r>
      <w:r>
        <w:t xml:space="preserve"> </w:t>
      </w:r>
      <w:r>
        <w:t>존스는</w:t>
      </w:r>
      <w:r>
        <w:t xml:space="preserve"> </w:t>
      </w:r>
      <w:r>
        <w:t>천주교를</w:t>
      </w:r>
      <w:r>
        <w:t xml:space="preserve"> </w:t>
      </w:r>
      <w:r>
        <w:t>가리켜</w:t>
      </w:r>
      <w:r>
        <w:t xml:space="preserve"> </w:t>
      </w:r>
      <w:r>
        <w:t>‘</w:t>
      </w:r>
      <w:r>
        <w:t>마</w:t>
      </w:r>
      <w:r>
        <w:t>귀</w:t>
      </w:r>
      <w:r>
        <w:t>의</w:t>
      </w:r>
      <w:r>
        <w:t xml:space="preserve"> </w:t>
      </w:r>
      <w:r>
        <w:t>걸작</w:t>
      </w:r>
      <w:r>
        <w:t>품</w:t>
      </w:r>
      <w:r>
        <w:t>’</w:t>
      </w:r>
      <w:r>
        <w:t>이라고</w:t>
      </w:r>
      <w:r>
        <w:t xml:space="preserve"> </w:t>
      </w:r>
      <w:r>
        <w:t>불</w:t>
      </w:r>
      <w:r>
        <w:t>렀</w:t>
      </w:r>
      <w:r>
        <w:t>다</w:t>
      </w:r>
      <w:r>
        <w:t>.</w:t>
      </w:r>
      <w:r>
        <w:rPr>
          <w:vertAlign w:val="superscript"/>
        </w:rPr>
        <w:footnoteReference w:id="12"/>
      </w:r>
      <w:r>
        <w:rPr>
          <w:vertAlign w:val="superscript"/>
        </w:rPr>
        <w:t>)</w:t>
      </w:r>
      <w:r>
        <w:t xml:space="preserve"> </w:t>
      </w:r>
      <w:r>
        <w:t>이</w:t>
      </w:r>
      <w:r>
        <w:t>처럼</w:t>
      </w:r>
      <w:r>
        <w:t xml:space="preserve"> </w:t>
      </w:r>
      <w:r>
        <w:t>천주교회가</w:t>
      </w:r>
      <w:r>
        <w:t xml:space="preserve"> 1000</w:t>
      </w:r>
      <w:r>
        <w:t>년</w:t>
      </w:r>
      <w:r>
        <w:t xml:space="preserve"> </w:t>
      </w:r>
      <w:r>
        <w:t>이상</w:t>
      </w:r>
      <w:r>
        <w:t xml:space="preserve"> </w:t>
      </w:r>
      <w:r>
        <w:t>온</w:t>
      </w:r>
      <w:r>
        <w:t xml:space="preserve"> </w:t>
      </w:r>
      <w:r>
        <w:t>세상을</w:t>
      </w:r>
      <w:r>
        <w:t xml:space="preserve"> </w:t>
      </w:r>
      <w:r>
        <w:t>암흑</w:t>
      </w:r>
      <w:r>
        <w:t xml:space="preserve"> </w:t>
      </w:r>
      <w:r>
        <w:t>속</w:t>
      </w:r>
      <w:r>
        <w:t>에</w:t>
      </w:r>
      <w:r>
        <w:t xml:space="preserve"> </w:t>
      </w:r>
      <w:r>
        <w:t>가두었으나</w:t>
      </w:r>
      <w:r>
        <w:t xml:space="preserve"> </w:t>
      </w:r>
      <w:r>
        <w:t>마침내</w:t>
      </w:r>
      <w:r>
        <w:t xml:space="preserve"> </w:t>
      </w:r>
      <w:r>
        <w:t>때가</w:t>
      </w:r>
      <w:r>
        <w:t xml:space="preserve"> </w:t>
      </w:r>
      <w:r>
        <w:t>찼</w:t>
      </w:r>
      <w:r>
        <w:t>을</w:t>
      </w:r>
      <w:r>
        <w:t xml:space="preserve"> </w:t>
      </w:r>
      <w:r>
        <w:t>때에</w:t>
      </w:r>
      <w:r>
        <w:t xml:space="preserve"> </w:t>
      </w:r>
      <w:r>
        <w:t>하나님은</w:t>
      </w:r>
      <w:r>
        <w:t xml:space="preserve"> </w:t>
      </w:r>
      <w:r>
        <w:t>종교</w:t>
      </w:r>
      <w:r>
        <w:t xml:space="preserve"> </w:t>
      </w:r>
      <w:r>
        <w:t>개</w:t>
      </w:r>
      <w:r>
        <w:t>혁</w:t>
      </w:r>
      <w:r>
        <w:t>을</w:t>
      </w:r>
      <w:r>
        <w:t xml:space="preserve"> </w:t>
      </w:r>
      <w:r>
        <w:t>통해</w:t>
      </w:r>
      <w:r>
        <w:t xml:space="preserve"> </w:t>
      </w:r>
      <w:r>
        <w:t>천주교회에</w:t>
      </w:r>
      <w:r>
        <w:t xml:space="preserve"> </w:t>
      </w:r>
      <w:r>
        <w:t>대</w:t>
      </w:r>
      <w:r>
        <w:t>항</w:t>
      </w:r>
      <w:r>
        <w:t>하는</w:t>
      </w:r>
      <w:r>
        <w:t xml:space="preserve"> </w:t>
      </w:r>
      <w:r>
        <w:t>프로테스탄트들을</w:t>
      </w:r>
      <w:r>
        <w:t xml:space="preserve"> </w:t>
      </w:r>
      <w:r>
        <w:t>이</w:t>
      </w:r>
      <w:r>
        <w:t xml:space="preserve"> </w:t>
      </w:r>
      <w:r>
        <w:t>세상에</w:t>
      </w:r>
      <w:r>
        <w:t xml:space="preserve"> </w:t>
      </w:r>
      <w:r>
        <w:t>세우시고</w:t>
      </w:r>
      <w:r>
        <w:t xml:space="preserve"> </w:t>
      </w:r>
      <w:r>
        <w:t>그들이</w:t>
      </w:r>
      <w:r>
        <w:t xml:space="preserve"> </w:t>
      </w:r>
      <w:r>
        <w:t>기독교로</w:t>
      </w:r>
      <w:r>
        <w:t xml:space="preserve"> </w:t>
      </w:r>
      <w:r>
        <w:t>복</w:t>
      </w:r>
      <w:r>
        <w:t>귀</w:t>
      </w:r>
      <w:r>
        <w:t>하게</w:t>
      </w:r>
      <w:r>
        <w:t xml:space="preserve"> </w:t>
      </w:r>
      <w:r>
        <w:t>하</w:t>
      </w:r>
      <w:r>
        <w:t>셨</w:t>
      </w:r>
      <w:r>
        <w:t>다</w:t>
      </w:r>
      <w:r>
        <w:t xml:space="preserve">. </w:t>
      </w:r>
      <w:r>
        <w:t>이때에</w:t>
      </w:r>
      <w:r>
        <w:t xml:space="preserve"> </w:t>
      </w:r>
      <w:r>
        <w:t>루</w:t>
      </w:r>
      <w:r>
        <w:t>터와</w:t>
      </w:r>
      <w:r>
        <w:t xml:space="preserve"> </w:t>
      </w:r>
      <w:r>
        <w:t>칼빈</w:t>
      </w:r>
      <w:r>
        <w:t xml:space="preserve"> </w:t>
      </w:r>
      <w:r>
        <w:t>같은</w:t>
      </w:r>
      <w:r>
        <w:t xml:space="preserve"> </w:t>
      </w:r>
      <w:r>
        <w:t>종교</w:t>
      </w:r>
      <w:r>
        <w:t xml:space="preserve"> </w:t>
      </w:r>
      <w:r>
        <w:t>개</w:t>
      </w:r>
      <w:r>
        <w:t>혁</w:t>
      </w:r>
      <w:r>
        <w:t>자들은</w:t>
      </w:r>
      <w:r>
        <w:t xml:space="preserve"> </w:t>
      </w:r>
      <w:r>
        <w:t>그때</w:t>
      </w:r>
      <w:r>
        <w:t>까</w:t>
      </w:r>
      <w:r>
        <w:t>지</w:t>
      </w:r>
      <w:r>
        <w:t xml:space="preserve"> </w:t>
      </w:r>
      <w:r>
        <w:t>로마</w:t>
      </w:r>
      <w:r>
        <w:t xml:space="preserve"> </w:t>
      </w:r>
      <w:r>
        <w:t>카톨릭</w:t>
      </w:r>
      <w:r>
        <w:t xml:space="preserve"> </w:t>
      </w:r>
      <w:r>
        <w:t>교회가</w:t>
      </w:r>
      <w:r>
        <w:t xml:space="preserve"> </w:t>
      </w:r>
    </w:p>
    <w:p w:rsidR="004D6198" w:rsidRDefault="004D6198">
      <w:pPr>
        <w:sectPr w:rsidR="004D6198">
          <w:headerReference w:type="even" r:id="rId44"/>
          <w:headerReference w:type="default" r:id="rId45"/>
          <w:footerReference w:type="even" r:id="rId46"/>
          <w:footerReference w:type="default" r:id="rId47"/>
          <w:headerReference w:type="first" r:id="rId48"/>
          <w:footerReference w:type="first" r:id="rId49"/>
          <w:pgSz w:w="8620" w:h="12580"/>
          <w:pgMar w:top="755" w:right="885" w:bottom="696" w:left="878" w:header="720" w:footer="720" w:gutter="0"/>
          <w:pgNumType w:start="6"/>
          <w:cols w:space="720"/>
        </w:sectPr>
      </w:pPr>
    </w:p>
    <w:p w:rsidR="004D6198" w:rsidRDefault="00D3542E">
      <w:pPr>
        <w:spacing w:after="292" w:line="265" w:lineRule="auto"/>
        <w:ind w:right="296"/>
        <w:jc w:val="right"/>
      </w:pPr>
      <w:r>
        <w:rPr>
          <w:sz w:val="17"/>
        </w:rPr>
        <w:lastRenderedPageBreak/>
        <w:t>두</w:t>
      </w:r>
      <w:r>
        <w:rPr>
          <w:sz w:val="17"/>
        </w:rPr>
        <w:t xml:space="preserve"> </w:t>
      </w:r>
      <w:r>
        <w:rPr>
          <w:sz w:val="17"/>
        </w:rPr>
        <w:t>종류의</w:t>
      </w:r>
      <w:r>
        <w:rPr>
          <w:sz w:val="17"/>
        </w:rPr>
        <w:t xml:space="preserve"> </w:t>
      </w:r>
      <w:r>
        <w:rPr>
          <w:sz w:val="17"/>
        </w:rPr>
        <w:t>성경</w:t>
      </w:r>
      <w:r>
        <w:rPr>
          <w:sz w:val="17"/>
        </w:rPr>
        <w:t xml:space="preserve"> </w:t>
      </w:r>
      <w:r>
        <w:rPr>
          <w:sz w:val="17"/>
        </w:rPr>
        <w:t>본문</w:t>
      </w:r>
      <w:r>
        <w:rPr>
          <w:sz w:val="17"/>
        </w:rPr>
        <w:t xml:space="preserve">  </w:t>
      </w:r>
    </w:p>
    <w:p w:rsidR="004D6198" w:rsidRDefault="00D3542E">
      <w:pPr>
        <w:spacing w:after="257"/>
        <w:ind w:left="-5" w:right="0"/>
      </w:pPr>
      <w:r>
        <w:t>지켜</w:t>
      </w:r>
      <w:r>
        <w:t xml:space="preserve"> </w:t>
      </w:r>
      <w:r>
        <w:t>온</w:t>
      </w:r>
      <w:r>
        <w:t xml:space="preserve"> </w:t>
      </w:r>
      <w:r>
        <w:t>라</w:t>
      </w:r>
      <w:r>
        <w:t>틴</w:t>
      </w:r>
      <w:r>
        <w:t xml:space="preserve"> </w:t>
      </w:r>
      <w:r>
        <w:t>벌</w:t>
      </w:r>
      <w:r>
        <w:t>게이트라는</w:t>
      </w:r>
      <w:r>
        <w:t xml:space="preserve"> </w:t>
      </w:r>
      <w:r>
        <w:t>성경이</w:t>
      </w:r>
      <w:r>
        <w:t xml:space="preserve"> </w:t>
      </w:r>
      <w:r>
        <w:t>심</w:t>
      </w:r>
      <w:r>
        <w:t>히</w:t>
      </w:r>
      <w:r>
        <w:t xml:space="preserve"> </w:t>
      </w:r>
      <w:r>
        <w:t>부</w:t>
      </w:r>
      <w:r>
        <w:t>패</w:t>
      </w:r>
      <w:r>
        <w:t>되었다는</w:t>
      </w:r>
      <w:r>
        <w:t xml:space="preserve"> </w:t>
      </w:r>
      <w:r>
        <w:t>사실과</w:t>
      </w:r>
      <w:r>
        <w:t xml:space="preserve"> </w:t>
      </w:r>
      <w:r>
        <w:t>바</w:t>
      </w:r>
      <w:r>
        <w:t>른</w:t>
      </w:r>
      <w:r>
        <w:t xml:space="preserve"> </w:t>
      </w:r>
      <w:r>
        <w:t>복음</w:t>
      </w:r>
      <w:r>
        <w:t xml:space="preserve"> </w:t>
      </w:r>
      <w:r>
        <w:t>선포를</w:t>
      </w:r>
      <w:r>
        <w:t xml:space="preserve"> </w:t>
      </w:r>
      <w:r>
        <w:t>위해</w:t>
      </w:r>
      <w:r>
        <w:t xml:space="preserve"> </w:t>
      </w:r>
      <w:r>
        <w:t>바</w:t>
      </w:r>
      <w:r>
        <w:t>른</w:t>
      </w:r>
      <w:r>
        <w:t xml:space="preserve"> </w:t>
      </w:r>
      <w:r>
        <w:t>성경이</w:t>
      </w:r>
      <w:r>
        <w:t xml:space="preserve"> </w:t>
      </w:r>
      <w:r>
        <w:t>필요함을</w:t>
      </w:r>
      <w:r>
        <w:t xml:space="preserve"> </w:t>
      </w:r>
      <w:r>
        <w:t>절실히</w:t>
      </w:r>
      <w:r>
        <w:t xml:space="preserve"> </w:t>
      </w:r>
      <w:r>
        <w:t>깨달</w:t>
      </w:r>
      <w:r>
        <w:t>았다</w:t>
      </w:r>
      <w:r>
        <w:t xml:space="preserve">. </w:t>
      </w:r>
      <w:r>
        <w:t>그</w:t>
      </w:r>
      <w:r>
        <w:t>래</w:t>
      </w:r>
      <w:r>
        <w:t>서</w:t>
      </w:r>
      <w:r>
        <w:t xml:space="preserve"> </w:t>
      </w:r>
      <w:r>
        <w:t>그들은</w:t>
      </w:r>
      <w:r>
        <w:t xml:space="preserve"> </w:t>
      </w:r>
      <w:r>
        <w:t>곧바</w:t>
      </w:r>
      <w:r>
        <w:t>로</w:t>
      </w:r>
      <w:r>
        <w:t xml:space="preserve"> </w:t>
      </w:r>
      <w:r>
        <w:t>로마</w:t>
      </w:r>
      <w:r>
        <w:t xml:space="preserve"> </w:t>
      </w:r>
      <w:r>
        <w:t>카톨릭</w:t>
      </w:r>
      <w:r>
        <w:t xml:space="preserve"> </w:t>
      </w:r>
      <w:r>
        <w:t>교회</w:t>
      </w:r>
      <w:r>
        <w:t xml:space="preserve"> </w:t>
      </w:r>
      <w:r>
        <w:t>이외의</w:t>
      </w:r>
      <w:r>
        <w:t xml:space="preserve"> </w:t>
      </w:r>
      <w:r>
        <w:t>순수한</w:t>
      </w:r>
      <w:r>
        <w:t xml:space="preserve"> </w:t>
      </w:r>
      <w:r>
        <w:t>성도들이</w:t>
      </w:r>
      <w:r>
        <w:t xml:space="preserve"> </w:t>
      </w:r>
      <w:r>
        <w:t>전</w:t>
      </w:r>
      <w:r>
        <w:t xml:space="preserve"> </w:t>
      </w:r>
      <w:r>
        <w:t>유</w:t>
      </w:r>
      <w:r>
        <w:t>럽</w:t>
      </w:r>
      <w:r>
        <w:t>과</w:t>
      </w:r>
      <w:r>
        <w:t xml:space="preserve"> </w:t>
      </w:r>
      <w:r>
        <w:t>아프리카와</w:t>
      </w:r>
      <w:r>
        <w:t xml:space="preserve"> </w:t>
      </w:r>
      <w:r>
        <w:t>소</w:t>
      </w:r>
      <w:r>
        <w:t>아시아와</w:t>
      </w:r>
      <w:r>
        <w:t xml:space="preserve"> </w:t>
      </w:r>
      <w:r>
        <w:t>팔레</w:t>
      </w:r>
      <w:r>
        <w:t>스</w:t>
      </w:r>
      <w:r>
        <w:t>타</w:t>
      </w:r>
      <w:r>
        <w:t>인</w:t>
      </w:r>
      <w:r>
        <w:t xml:space="preserve"> </w:t>
      </w:r>
      <w:r>
        <w:t>등의</w:t>
      </w:r>
      <w:r>
        <w:t xml:space="preserve"> </w:t>
      </w:r>
      <w:r>
        <w:t>지역에서</w:t>
      </w:r>
      <w:r>
        <w:t xml:space="preserve"> </w:t>
      </w:r>
      <w:r>
        <w:t>가장</w:t>
      </w:r>
      <w:r>
        <w:t xml:space="preserve"> </w:t>
      </w:r>
      <w:r>
        <w:t>널</w:t>
      </w:r>
      <w:r>
        <w:t>리</w:t>
      </w:r>
      <w:r>
        <w:t xml:space="preserve"> </w:t>
      </w:r>
      <w:r>
        <w:t>보</w:t>
      </w:r>
      <w:r>
        <w:t>편</w:t>
      </w:r>
      <w:r>
        <w:t>적으로</w:t>
      </w:r>
      <w:r>
        <w:t xml:space="preserve"> </w:t>
      </w:r>
      <w:r>
        <w:t>사</w:t>
      </w:r>
      <w:r>
        <w:t>용</w:t>
      </w:r>
      <w:r>
        <w:t>해</w:t>
      </w:r>
      <w:r>
        <w:t xml:space="preserve"> </w:t>
      </w:r>
      <w:r>
        <w:t>온</w:t>
      </w:r>
      <w:r>
        <w:t xml:space="preserve"> </w:t>
      </w:r>
      <w:r>
        <w:t>공</w:t>
      </w:r>
      <w:r>
        <w:t>인</w:t>
      </w:r>
      <w:r>
        <w:t>(</w:t>
      </w:r>
      <w:r>
        <w:t>共認</w:t>
      </w:r>
      <w:r>
        <w:t xml:space="preserve">) </w:t>
      </w:r>
      <w:r>
        <w:t>본문</w:t>
      </w:r>
      <w:r>
        <w:t xml:space="preserve"> </w:t>
      </w:r>
      <w:r>
        <w:t>혹은</w:t>
      </w:r>
      <w:r>
        <w:t xml:space="preserve"> </w:t>
      </w:r>
      <w:r>
        <w:t>수</w:t>
      </w:r>
      <w:r>
        <w:t>용</w:t>
      </w:r>
      <w:r>
        <w:t>(</w:t>
      </w:r>
      <w:r>
        <w:t>受容</w:t>
      </w:r>
      <w:r>
        <w:t xml:space="preserve">) </w:t>
      </w:r>
      <w:r>
        <w:t>본문을</w:t>
      </w:r>
      <w:r>
        <w:t xml:space="preserve"> </w:t>
      </w:r>
      <w:r>
        <w:t>이</w:t>
      </w:r>
      <w:r>
        <w:t>용</w:t>
      </w:r>
      <w:r>
        <w:t>하여</w:t>
      </w:r>
      <w:r>
        <w:t xml:space="preserve"> </w:t>
      </w:r>
      <w:r>
        <w:t>성경을</w:t>
      </w:r>
      <w:r>
        <w:t xml:space="preserve"> </w:t>
      </w:r>
      <w:r>
        <w:t>번역하였다</w:t>
      </w:r>
      <w:r>
        <w:t xml:space="preserve">. </w:t>
      </w:r>
      <w:r>
        <w:t>이</w:t>
      </w:r>
      <w:r>
        <w:t>렇</w:t>
      </w:r>
      <w:r>
        <w:t>게</w:t>
      </w:r>
      <w:r>
        <w:t xml:space="preserve"> </w:t>
      </w:r>
      <w:r>
        <w:t>바</w:t>
      </w:r>
      <w:r>
        <w:t>른</w:t>
      </w:r>
      <w:r>
        <w:t xml:space="preserve"> </w:t>
      </w:r>
      <w:r>
        <w:t>본문에서</w:t>
      </w:r>
      <w:r>
        <w:t xml:space="preserve"> </w:t>
      </w:r>
      <w:r>
        <w:t>나</w:t>
      </w:r>
      <w:r>
        <w:t>온</w:t>
      </w:r>
      <w:r>
        <w:t xml:space="preserve"> </w:t>
      </w:r>
      <w:r>
        <w:t>하나님의</w:t>
      </w:r>
      <w:r>
        <w:t xml:space="preserve"> </w:t>
      </w:r>
      <w:r>
        <w:t>말씀</w:t>
      </w:r>
      <w:r>
        <w:t>은</w:t>
      </w:r>
      <w:r>
        <w:t xml:space="preserve"> </w:t>
      </w:r>
      <w:r>
        <w:t>인</w:t>
      </w:r>
      <w:r>
        <w:t>쇄술</w:t>
      </w:r>
      <w:r>
        <w:t>에</w:t>
      </w:r>
      <w:r>
        <w:t xml:space="preserve"> </w:t>
      </w:r>
      <w:r>
        <w:t>힘</w:t>
      </w:r>
      <w:r>
        <w:t>입어</w:t>
      </w:r>
      <w:r>
        <w:t xml:space="preserve"> </w:t>
      </w:r>
      <w:r>
        <w:t>온</w:t>
      </w:r>
      <w:r>
        <w:t xml:space="preserve"> </w:t>
      </w:r>
      <w:r>
        <w:t>세상을</w:t>
      </w:r>
      <w:r>
        <w:t xml:space="preserve"> </w:t>
      </w:r>
      <w:r>
        <w:t>휩쓸</w:t>
      </w:r>
      <w:r>
        <w:t>었고</w:t>
      </w:r>
      <w:r>
        <w:t xml:space="preserve"> </w:t>
      </w:r>
      <w:r>
        <w:t>로마</w:t>
      </w:r>
      <w:r>
        <w:t xml:space="preserve"> </w:t>
      </w:r>
      <w:r>
        <w:t>카톨릭주의의</w:t>
      </w:r>
      <w:r>
        <w:t xml:space="preserve"> </w:t>
      </w:r>
      <w:r>
        <w:t>압</w:t>
      </w:r>
      <w:r>
        <w:t>제</w:t>
      </w:r>
      <w:r>
        <w:t xml:space="preserve"> </w:t>
      </w:r>
      <w:r>
        <w:t>하에서</w:t>
      </w:r>
      <w:r>
        <w:t xml:space="preserve"> </w:t>
      </w:r>
      <w:r>
        <w:t>신음하</w:t>
      </w:r>
      <w:r>
        <w:t>던</w:t>
      </w:r>
      <w:r>
        <w:t xml:space="preserve"> </w:t>
      </w:r>
      <w:r>
        <w:t>일반</w:t>
      </w:r>
      <w:r>
        <w:t xml:space="preserve"> </w:t>
      </w:r>
      <w:r>
        <w:t>백성들에게</w:t>
      </w:r>
      <w:r>
        <w:t xml:space="preserve"> </w:t>
      </w:r>
      <w:r>
        <w:t>구원의</w:t>
      </w:r>
      <w:r>
        <w:t xml:space="preserve"> </w:t>
      </w:r>
      <w:r>
        <w:t>기</w:t>
      </w:r>
      <w:r>
        <w:t>쁜</w:t>
      </w:r>
      <w:r>
        <w:t xml:space="preserve"> </w:t>
      </w:r>
      <w:r>
        <w:t>소</w:t>
      </w:r>
      <w:r>
        <w:t>식을</w:t>
      </w:r>
      <w:r>
        <w:t xml:space="preserve"> </w:t>
      </w:r>
      <w:r>
        <w:t>전하였다</w:t>
      </w:r>
      <w:r>
        <w:t xml:space="preserve">. </w:t>
      </w:r>
      <w:r>
        <w:t>그러므로</w:t>
      </w:r>
      <w:r>
        <w:t xml:space="preserve"> </w:t>
      </w:r>
      <w:r>
        <w:t>성경</w:t>
      </w:r>
      <w:r>
        <w:t xml:space="preserve"> </w:t>
      </w:r>
      <w:r>
        <w:t>문제를</w:t>
      </w:r>
      <w:r>
        <w:t xml:space="preserve"> </w:t>
      </w:r>
      <w:r>
        <w:t>다</w:t>
      </w:r>
      <w:r>
        <w:t>루</w:t>
      </w:r>
      <w:r>
        <w:t>면서</w:t>
      </w:r>
      <w:r>
        <w:t xml:space="preserve"> </w:t>
      </w:r>
      <w:r>
        <w:t>우리는</w:t>
      </w:r>
      <w:r>
        <w:t xml:space="preserve"> </w:t>
      </w:r>
      <w:r>
        <w:t>성경의</w:t>
      </w:r>
      <w:r>
        <w:t xml:space="preserve"> </w:t>
      </w:r>
      <w:r>
        <w:t>번역과</w:t>
      </w:r>
      <w:r>
        <w:t xml:space="preserve"> </w:t>
      </w:r>
      <w:r>
        <w:t>보</w:t>
      </w:r>
      <w:r>
        <w:t>급</w:t>
      </w:r>
      <w:r>
        <w:t>을</w:t>
      </w:r>
      <w:r>
        <w:t xml:space="preserve"> </w:t>
      </w:r>
      <w:r>
        <w:t>그</w:t>
      </w:r>
      <w:r>
        <w:t>토록</w:t>
      </w:r>
      <w:r>
        <w:t xml:space="preserve"> </w:t>
      </w:r>
      <w:r>
        <w:t>반대하</w:t>
      </w:r>
      <w:r>
        <w:t>던</w:t>
      </w:r>
      <w:r>
        <w:t xml:space="preserve"> </w:t>
      </w:r>
      <w:r>
        <w:t>로마</w:t>
      </w:r>
      <w:r>
        <w:t xml:space="preserve"> </w:t>
      </w:r>
      <w:r>
        <w:t>카톨릭</w:t>
      </w:r>
      <w:r>
        <w:t xml:space="preserve"> </w:t>
      </w:r>
      <w:r>
        <w:t>교회와</w:t>
      </w:r>
      <w:r>
        <w:t xml:space="preserve"> </w:t>
      </w:r>
      <w:r>
        <w:t>일반</w:t>
      </w:r>
      <w:r>
        <w:t xml:space="preserve"> </w:t>
      </w:r>
      <w:r>
        <w:t>성도들의</w:t>
      </w:r>
      <w:r>
        <w:t xml:space="preserve"> </w:t>
      </w:r>
      <w:r>
        <w:t>손에</w:t>
      </w:r>
      <w:r>
        <w:t xml:space="preserve"> </w:t>
      </w:r>
      <w:r>
        <w:t>성경을</w:t>
      </w:r>
      <w:r>
        <w:t xml:space="preserve"> </w:t>
      </w:r>
      <w:r>
        <w:t>쥐</w:t>
      </w:r>
      <w:r>
        <w:t>어</w:t>
      </w:r>
      <w:r>
        <w:t xml:space="preserve"> </w:t>
      </w:r>
      <w:r>
        <w:t>주려고</w:t>
      </w:r>
      <w:r>
        <w:t xml:space="preserve"> </w:t>
      </w:r>
      <w:r>
        <w:t>목숨</w:t>
      </w:r>
      <w:r>
        <w:t>까</w:t>
      </w:r>
      <w:r>
        <w:t>지</w:t>
      </w:r>
      <w:r>
        <w:t xml:space="preserve"> </w:t>
      </w:r>
      <w:r>
        <w:t>내</w:t>
      </w:r>
      <w:r>
        <w:t>놓</w:t>
      </w:r>
      <w:r>
        <w:t>은</w:t>
      </w:r>
      <w:r>
        <w:t xml:space="preserve"> </w:t>
      </w:r>
      <w:r>
        <w:t>예수</w:t>
      </w:r>
      <w:r>
        <w:t xml:space="preserve"> </w:t>
      </w:r>
      <w:r>
        <w:t>그리스도의</w:t>
      </w:r>
      <w:r>
        <w:t xml:space="preserve"> </w:t>
      </w:r>
      <w:r>
        <w:t>참된</w:t>
      </w:r>
      <w:r>
        <w:t xml:space="preserve"> </w:t>
      </w:r>
      <w:r>
        <w:t>교회가</w:t>
      </w:r>
      <w:r>
        <w:t xml:space="preserve"> </w:t>
      </w:r>
      <w:r>
        <w:t>서로</w:t>
      </w:r>
      <w:r>
        <w:t xml:space="preserve"> </w:t>
      </w:r>
      <w:r>
        <w:t>다른</w:t>
      </w:r>
      <w:r>
        <w:t xml:space="preserve"> </w:t>
      </w:r>
      <w:r>
        <w:t>성경</w:t>
      </w:r>
      <w:r>
        <w:t xml:space="preserve"> </w:t>
      </w:r>
      <w:r>
        <w:t>본문을</w:t>
      </w:r>
      <w:r>
        <w:t xml:space="preserve"> </w:t>
      </w:r>
      <w:r>
        <w:t>가지고</w:t>
      </w:r>
      <w:r>
        <w:t xml:space="preserve"> </w:t>
      </w:r>
      <w:r>
        <w:t>있음에</w:t>
      </w:r>
      <w:r>
        <w:t xml:space="preserve"> </w:t>
      </w:r>
      <w:r>
        <w:t>주의를</w:t>
      </w:r>
      <w:r>
        <w:t xml:space="preserve"> </w:t>
      </w:r>
      <w:r>
        <w:t>기</w:t>
      </w:r>
      <w:r>
        <w:t>울</w:t>
      </w:r>
      <w:r>
        <w:t>여</w:t>
      </w:r>
      <w:r>
        <w:t>야</w:t>
      </w:r>
      <w:r>
        <w:t xml:space="preserve"> </w:t>
      </w:r>
      <w:r>
        <w:t>한다</w:t>
      </w:r>
      <w:r>
        <w:t xml:space="preserve">. </w:t>
      </w:r>
      <w:r>
        <w:t>한</w:t>
      </w:r>
      <w:r>
        <w:t xml:space="preserve"> </w:t>
      </w:r>
      <w:r>
        <w:t>마디로</w:t>
      </w:r>
      <w:r>
        <w:t xml:space="preserve"> </w:t>
      </w:r>
      <w:r>
        <w:t>성경</w:t>
      </w:r>
      <w:r>
        <w:t xml:space="preserve"> </w:t>
      </w:r>
      <w:r>
        <w:t>본문들과</w:t>
      </w:r>
      <w:r>
        <w:t xml:space="preserve"> </w:t>
      </w:r>
      <w:r>
        <w:t>거기</w:t>
      </w:r>
      <w:r>
        <w:t>서</w:t>
      </w:r>
      <w:r>
        <w:t xml:space="preserve"> </w:t>
      </w:r>
      <w:r>
        <w:t>나</w:t>
      </w:r>
      <w:r>
        <w:t>온</w:t>
      </w:r>
      <w:r>
        <w:t xml:space="preserve"> </w:t>
      </w:r>
      <w:r>
        <w:t>역본들의</w:t>
      </w:r>
      <w:r>
        <w:t xml:space="preserve"> </w:t>
      </w:r>
      <w:r>
        <w:t>차</w:t>
      </w:r>
      <w:r>
        <w:t>이는</w:t>
      </w:r>
      <w:r>
        <w:t xml:space="preserve"> </w:t>
      </w:r>
      <w:r>
        <w:t>천주교와</w:t>
      </w:r>
      <w:r>
        <w:t xml:space="preserve"> </w:t>
      </w:r>
      <w:r>
        <w:t>기독교가</w:t>
      </w:r>
      <w:r>
        <w:t xml:space="preserve"> </w:t>
      </w:r>
      <w:r>
        <w:t>하</w:t>
      </w:r>
      <w:r>
        <w:t>늘</w:t>
      </w:r>
      <w:r>
        <w:t>과</w:t>
      </w:r>
      <w:r>
        <w:t xml:space="preserve"> </w:t>
      </w:r>
      <w:r>
        <w:t>땅처럼</w:t>
      </w:r>
      <w:r>
        <w:t xml:space="preserve"> </w:t>
      </w:r>
      <w:r>
        <w:t>다른</w:t>
      </w:r>
      <w:r>
        <w:t xml:space="preserve"> </w:t>
      </w:r>
      <w:r>
        <w:t>것같이</w:t>
      </w:r>
      <w:r>
        <w:t xml:space="preserve"> </w:t>
      </w:r>
      <w:r>
        <w:t>엄청</w:t>
      </w:r>
      <w:r>
        <w:t>나게</w:t>
      </w:r>
      <w:r>
        <w:t xml:space="preserve"> </w:t>
      </w:r>
      <w:r>
        <w:t>다</w:t>
      </w:r>
      <w:r>
        <w:t>르</w:t>
      </w:r>
      <w:r>
        <w:t>다</w:t>
      </w:r>
      <w:r>
        <w:t xml:space="preserve">. </w:t>
      </w:r>
      <w:r>
        <w:t>그러므로</w:t>
      </w:r>
      <w:r>
        <w:t xml:space="preserve"> </w:t>
      </w:r>
      <w:r>
        <w:t>이</w:t>
      </w:r>
      <w:r>
        <w:t xml:space="preserve"> </w:t>
      </w:r>
      <w:r>
        <w:t>책</w:t>
      </w:r>
      <w:r>
        <w:t>은</w:t>
      </w:r>
      <w:r>
        <w:t xml:space="preserve"> </w:t>
      </w:r>
      <w:r>
        <w:t>성경의</w:t>
      </w:r>
      <w:r>
        <w:t xml:space="preserve"> </w:t>
      </w:r>
      <w:r>
        <w:t>역사와</w:t>
      </w:r>
      <w:r>
        <w:t xml:space="preserve"> </w:t>
      </w:r>
      <w:r>
        <w:t>주요</w:t>
      </w:r>
      <w:r>
        <w:t xml:space="preserve"> </w:t>
      </w:r>
      <w:r>
        <w:t>교리</w:t>
      </w:r>
      <w:r>
        <w:t xml:space="preserve"> </w:t>
      </w:r>
      <w:r>
        <w:t>등을</w:t>
      </w:r>
      <w:r>
        <w:t xml:space="preserve"> </w:t>
      </w:r>
      <w:r>
        <w:t>다</w:t>
      </w:r>
      <w:r>
        <w:t>루</w:t>
      </w:r>
      <w:r>
        <w:t>면서</w:t>
      </w:r>
      <w:r>
        <w:t xml:space="preserve"> </w:t>
      </w:r>
      <w:r>
        <w:t>성경의</w:t>
      </w:r>
      <w:r>
        <w:t xml:space="preserve"> </w:t>
      </w:r>
      <w:r>
        <w:t>변</w:t>
      </w:r>
      <w:r>
        <w:t>개가</w:t>
      </w:r>
      <w:r>
        <w:t xml:space="preserve"> </w:t>
      </w:r>
      <w:r>
        <w:t>어</w:t>
      </w:r>
      <w:r>
        <w:t>떻</w:t>
      </w:r>
      <w:r>
        <w:t>게</w:t>
      </w:r>
      <w:r>
        <w:t xml:space="preserve"> </w:t>
      </w:r>
      <w:r>
        <w:t>교리를</w:t>
      </w:r>
      <w:r>
        <w:t xml:space="preserve"> </w:t>
      </w:r>
      <w:r>
        <w:t>바꾸</w:t>
      </w:r>
      <w:r>
        <w:t>어</w:t>
      </w:r>
      <w:r>
        <w:t xml:space="preserve"> </w:t>
      </w:r>
      <w:r>
        <w:t>천주교회의</w:t>
      </w:r>
      <w:r>
        <w:t xml:space="preserve"> </w:t>
      </w:r>
      <w:r>
        <w:t>입지를</w:t>
      </w:r>
      <w:r>
        <w:t xml:space="preserve"> </w:t>
      </w:r>
      <w:r>
        <w:t>강</w:t>
      </w:r>
      <w:r>
        <w:t>화</w:t>
      </w:r>
      <w:r>
        <w:t>시</w:t>
      </w:r>
      <w:r>
        <w:t>키</w:t>
      </w:r>
      <w:r>
        <w:t>는지</w:t>
      </w:r>
      <w:r>
        <w:t xml:space="preserve"> </w:t>
      </w:r>
      <w:r>
        <w:t>구체적으로</w:t>
      </w:r>
      <w:r>
        <w:t xml:space="preserve"> </w:t>
      </w:r>
      <w:r>
        <w:t>보여</w:t>
      </w:r>
      <w:r>
        <w:t xml:space="preserve"> </w:t>
      </w:r>
      <w:r>
        <w:t>줄</w:t>
      </w:r>
      <w:r>
        <w:t xml:space="preserve"> </w:t>
      </w:r>
      <w:r>
        <w:t>것이다</w:t>
      </w:r>
      <w:r>
        <w:t>.</w:t>
      </w:r>
    </w:p>
    <w:p w:rsidR="004D6198" w:rsidRDefault="00D3542E">
      <w:pPr>
        <w:pStyle w:val="Heading2"/>
        <w:spacing w:after="167"/>
        <w:ind w:right="13"/>
      </w:pPr>
      <w:r>
        <w:rPr>
          <w:sz w:val="22"/>
        </w:rPr>
        <w:t>구약성경본문</w:t>
      </w:r>
    </w:p>
    <w:p w:rsidR="004D6198" w:rsidRDefault="00D3542E">
      <w:pPr>
        <w:spacing w:after="257"/>
        <w:ind w:left="-15" w:right="0" w:firstLine="150"/>
      </w:pPr>
      <w:r>
        <w:t>구약성경의</w:t>
      </w:r>
      <w:r>
        <w:t xml:space="preserve"> </w:t>
      </w:r>
      <w:r>
        <w:t>경우</w:t>
      </w:r>
      <w:r>
        <w:t xml:space="preserve"> </w:t>
      </w:r>
      <w:r>
        <w:t>2</w:t>
      </w:r>
      <w:r>
        <w:t>0</w:t>
      </w:r>
      <w:r>
        <w:t>세기</w:t>
      </w:r>
      <w:r>
        <w:t xml:space="preserve"> </w:t>
      </w:r>
      <w:r>
        <w:t>초</w:t>
      </w:r>
      <w:r>
        <w:t>까</w:t>
      </w:r>
      <w:r>
        <w:t>지는</w:t>
      </w:r>
      <w:r>
        <w:t xml:space="preserve"> </w:t>
      </w:r>
      <w:r>
        <w:t>유대인들이</w:t>
      </w:r>
      <w:r>
        <w:t xml:space="preserve"> </w:t>
      </w:r>
      <w:r>
        <w:t>순수하게</w:t>
      </w:r>
      <w:r>
        <w:t xml:space="preserve"> </w:t>
      </w:r>
      <w:r>
        <w:t>보존한</w:t>
      </w:r>
      <w:r>
        <w:t xml:space="preserve"> </w:t>
      </w:r>
      <w:r>
        <w:t>전통</w:t>
      </w:r>
      <w:r>
        <w:t xml:space="preserve"> </w:t>
      </w:r>
      <w:r>
        <w:t>마</w:t>
      </w:r>
      <w:r>
        <w:t>소</w:t>
      </w:r>
      <w:r>
        <w:t>라</w:t>
      </w:r>
      <w:r>
        <w:t xml:space="preserve"> </w:t>
      </w:r>
      <w:r>
        <w:t>본문</w:t>
      </w:r>
      <w:r>
        <w:t>(</w:t>
      </w:r>
      <w:r>
        <w:t>Ben Chayyim Masoretic Text</w:t>
      </w:r>
      <w:r>
        <w:t>)</w:t>
      </w:r>
      <w:r>
        <w:t>이</w:t>
      </w:r>
      <w:r>
        <w:t xml:space="preserve"> </w:t>
      </w:r>
      <w:r>
        <w:t>거의</w:t>
      </w:r>
      <w:r>
        <w:t xml:space="preserve"> </w:t>
      </w:r>
      <w:r>
        <w:t>모든</w:t>
      </w:r>
      <w:r>
        <w:t xml:space="preserve"> </w:t>
      </w:r>
      <w:r>
        <w:t>성경</w:t>
      </w:r>
      <w:r>
        <w:t xml:space="preserve"> </w:t>
      </w:r>
      <w:r>
        <w:t>번역의</w:t>
      </w:r>
      <w:r>
        <w:t xml:space="preserve"> </w:t>
      </w:r>
      <w:r>
        <w:t>대본으로</w:t>
      </w:r>
      <w:r>
        <w:t xml:space="preserve"> </w:t>
      </w:r>
      <w:r>
        <w:t>사</w:t>
      </w:r>
      <w:r>
        <w:t>용</w:t>
      </w:r>
      <w:r>
        <w:t>되어</w:t>
      </w:r>
      <w:r>
        <w:t xml:space="preserve"> </w:t>
      </w:r>
      <w:r>
        <w:t>왔는데</w:t>
      </w:r>
      <w:r>
        <w:t xml:space="preserve"> </w:t>
      </w:r>
      <w:r>
        <w:t>하나님의</w:t>
      </w:r>
      <w:r>
        <w:t xml:space="preserve"> </w:t>
      </w:r>
      <w:r>
        <w:t>말씀</w:t>
      </w:r>
      <w:r>
        <w:t>을</w:t>
      </w:r>
      <w:r>
        <w:t xml:space="preserve"> </w:t>
      </w:r>
      <w:r>
        <w:t>맡</w:t>
      </w:r>
      <w:r>
        <w:t>았다는</w:t>
      </w:r>
      <w:r>
        <w:t xml:space="preserve"> </w:t>
      </w:r>
      <w:r>
        <w:t>특권</w:t>
      </w:r>
      <w:r>
        <w:t xml:space="preserve"> </w:t>
      </w:r>
      <w:r>
        <w:t>의식을</w:t>
      </w:r>
      <w:r>
        <w:t xml:space="preserve"> </w:t>
      </w:r>
      <w:r>
        <w:t>가</w:t>
      </w:r>
      <w:r>
        <w:t>진</w:t>
      </w:r>
      <w:r>
        <w:t xml:space="preserve"> </w:t>
      </w:r>
      <w:r>
        <w:t>유대인</w:t>
      </w:r>
      <w:r>
        <w:t xml:space="preserve"> </w:t>
      </w:r>
      <w:r>
        <w:t>마</w:t>
      </w:r>
      <w:r>
        <w:t>소</w:t>
      </w:r>
      <w:r>
        <w:t>라들이</w:t>
      </w:r>
      <w:r>
        <w:t xml:space="preserve"> </w:t>
      </w:r>
      <w:r>
        <w:t>심혈</w:t>
      </w:r>
      <w:r>
        <w:t>을</w:t>
      </w:r>
      <w:r>
        <w:t xml:space="preserve"> </w:t>
      </w:r>
      <w:r>
        <w:t>기</w:t>
      </w:r>
      <w:r>
        <w:t>울</w:t>
      </w:r>
      <w:r>
        <w:t>여</w:t>
      </w:r>
      <w:r>
        <w:t xml:space="preserve"> </w:t>
      </w:r>
      <w:r>
        <w:t>본문을</w:t>
      </w:r>
      <w:r>
        <w:t xml:space="preserve"> </w:t>
      </w:r>
      <w:r>
        <w:t>보존했기</w:t>
      </w:r>
      <w:r>
        <w:t xml:space="preserve"> </w:t>
      </w:r>
      <w:r>
        <w:t>때문에</w:t>
      </w:r>
      <w:r>
        <w:t xml:space="preserve"> </w:t>
      </w:r>
      <w:r>
        <w:t>이</w:t>
      </w:r>
      <w:r>
        <w:t xml:space="preserve"> </w:t>
      </w:r>
      <w:r>
        <w:t>본문에</w:t>
      </w:r>
      <w:r>
        <w:t xml:space="preserve"> </w:t>
      </w:r>
      <w:r>
        <w:t>대한</w:t>
      </w:r>
      <w:r>
        <w:t xml:space="preserve"> </w:t>
      </w:r>
      <w:r>
        <w:t>비판은</w:t>
      </w:r>
      <w:r>
        <w:t xml:space="preserve"> </w:t>
      </w:r>
      <w:r>
        <w:t>거의</w:t>
      </w:r>
      <w:r>
        <w:t xml:space="preserve"> </w:t>
      </w:r>
      <w:r>
        <w:t>없었다</w:t>
      </w:r>
      <w:r>
        <w:t xml:space="preserve">. </w:t>
      </w:r>
      <w:r>
        <w:t>그러나</w:t>
      </w:r>
      <w:r>
        <w:t xml:space="preserve"> 1937</w:t>
      </w:r>
      <w:r>
        <w:t>년에</w:t>
      </w:r>
      <w:r>
        <w:t xml:space="preserve"> </w:t>
      </w:r>
      <w:r>
        <w:t>히</w:t>
      </w:r>
      <w:r>
        <w:t>틀</w:t>
      </w:r>
      <w:r>
        <w:t>러</w:t>
      </w:r>
      <w:r>
        <w:t xml:space="preserve"> </w:t>
      </w:r>
      <w:r>
        <w:t>수하에서</w:t>
      </w:r>
      <w:r>
        <w:t xml:space="preserve"> </w:t>
      </w:r>
      <w:r>
        <w:t>일하</w:t>
      </w:r>
      <w:r>
        <w:t>던</w:t>
      </w:r>
      <w:r>
        <w:t xml:space="preserve"> </w:t>
      </w:r>
      <w:r>
        <w:t>키텔</w:t>
      </w:r>
      <w:r>
        <w:t>(</w:t>
      </w:r>
      <w:r>
        <w:t>R</w:t>
      </w:r>
      <w:r>
        <w:t>. K</w:t>
      </w:r>
      <w:r>
        <w:t>ittel</w:t>
      </w:r>
      <w:r>
        <w:t>)</w:t>
      </w:r>
      <w:r>
        <w:t>이</w:t>
      </w:r>
      <w:r>
        <w:t xml:space="preserve"> </w:t>
      </w:r>
      <w:r>
        <w:t>전통</w:t>
      </w:r>
      <w:r>
        <w:t xml:space="preserve"> </w:t>
      </w:r>
      <w:r>
        <w:t>마</w:t>
      </w:r>
      <w:r>
        <w:t>소</w:t>
      </w:r>
      <w:r>
        <w:t>라</w:t>
      </w:r>
      <w:r>
        <w:t xml:space="preserve"> </w:t>
      </w:r>
      <w:r>
        <w:t>본문을</w:t>
      </w:r>
      <w:r>
        <w:t xml:space="preserve"> </w:t>
      </w:r>
      <w:r>
        <w:t>페</w:t>
      </w:r>
      <w:r>
        <w:t>이지마다</w:t>
      </w:r>
      <w:r>
        <w:t xml:space="preserve"> </w:t>
      </w:r>
      <w:r>
        <w:t>평균</w:t>
      </w:r>
      <w:r>
        <w:t xml:space="preserve"> 15</w:t>
      </w:r>
      <w:r>
        <w:t>-2</w:t>
      </w:r>
      <w:r>
        <w:t>0</w:t>
      </w:r>
      <w:r>
        <w:t>군</w:t>
      </w:r>
      <w:r>
        <w:t>데</w:t>
      </w:r>
      <w:r>
        <w:t>씩</w:t>
      </w:r>
      <w:r>
        <w:t xml:space="preserve"> </w:t>
      </w:r>
      <w:r>
        <w:t>수정하여</w:t>
      </w:r>
      <w:r>
        <w:t xml:space="preserve"> </w:t>
      </w:r>
      <w:r>
        <w:t>비</w:t>
      </w:r>
      <w:r>
        <w:t>블</w:t>
      </w:r>
      <w:r>
        <w:t>리아</w:t>
      </w:r>
      <w:r>
        <w:t xml:space="preserve"> </w:t>
      </w:r>
      <w:r>
        <w:t>헤브</w:t>
      </w:r>
      <w:r>
        <w:t>라이</w:t>
      </w:r>
      <w:r>
        <w:t xml:space="preserve"> </w:t>
      </w:r>
      <w:r>
        <w:t>카</w:t>
      </w:r>
      <w:r>
        <w:t>(</w:t>
      </w:r>
      <w:r>
        <w:t>Biblia Hebraica</w:t>
      </w:r>
      <w:r>
        <w:t>)</w:t>
      </w:r>
      <w:r>
        <w:t>를</w:t>
      </w:r>
      <w:r>
        <w:t xml:space="preserve"> </w:t>
      </w:r>
      <w:r>
        <w:t>편</w:t>
      </w:r>
      <w:r>
        <w:t>찬했는데</w:t>
      </w:r>
      <w:r>
        <w:t xml:space="preserve"> </w:t>
      </w:r>
      <w:r>
        <w:t>이</w:t>
      </w:r>
      <w:r>
        <w:t xml:space="preserve"> </w:t>
      </w:r>
      <w:r>
        <w:t>본문은</w:t>
      </w:r>
      <w:r>
        <w:t xml:space="preserve"> </w:t>
      </w:r>
      <w:r>
        <w:t>후</w:t>
      </w:r>
      <w:r>
        <w:t>에</w:t>
      </w:r>
      <w:r>
        <w:t xml:space="preserve"> 1967/1977</w:t>
      </w:r>
      <w:r>
        <w:t>년판</w:t>
      </w:r>
      <w:r>
        <w:t xml:space="preserve"> </w:t>
      </w:r>
      <w:r>
        <w:t>슈투</w:t>
      </w:r>
      <w:r>
        <w:t>트가</w:t>
      </w:r>
      <w:r>
        <w:t>르</w:t>
      </w:r>
      <w:r>
        <w:t>트</w:t>
      </w:r>
      <w:r>
        <w:t xml:space="preserve"> </w:t>
      </w:r>
      <w:r>
        <w:t>비</w:t>
      </w:r>
      <w:r>
        <w:t>블</w:t>
      </w:r>
      <w:r>
        <w:t>리</w:t>
      </w:r>
      <w:r>
        <w:t xml:space="preserve"> </w:t>
      </w:r>
      <w:r>
        <w:t>아</w:t>
      </w:r>
      <w:r>
        <w:t xml:space="preserve"> </w:t>
      </w:r>
      <w:r>
        <w:t>헤브</w:t>
      </w:r>
      <w:r>
        <w:t>라이카</w:t>
      </w:r>
      <w:r>
        <w:t>(</w:t>
      </w:r>
      <w:r>
        <w:t>BHS</w:t>
      </w:r>
      <w:r>
        <w:t>)</w:t>
      </w:r>
      <w:r>
        <w:t>로</w:t>
      </w:r>
      <w:r>
        <w:t xml:space="preserve"> </w:t>
      </w:r>
      <w:r>
        <w:t>개정</w:t>
      </w:r>
      <w:r>
        <w:t xml:space="preserve"> </w:t>
      </w:r>
      <w:r>
        <w:t>출간되었다</w:t>
      </w:r>
      <w:r>
        <w:t xml:space="preserve">. </w:t>
      </w:r>
      <w:r>
        <w:t>개역성경</w:t>
      </w:r>
      <w:r>
        <w:t xml:space="preserve">, </w:t>
      </w:r>
      <w:r>
        <w:t>신국제역</w:t>
      </w:r>
      <w:r>
        <w:t>(</w:t>
      </w:r>
      <w:r>
        <w:t>NIV</w:t>
      </w:r>
      <w:r>
        <w:t xml:space="preserve">), </w:t>
      </w:r>
      <w:r>
        <w:t>신미국</w:t>
      </w:r>
      <w:r>
        <w:t>표</w:t>
      </w:r>
      <w:r>
        <w:t>준역</w:t>
      </w:r>
      <w:r>
        <w:t xml:space="preserve"> (</w:t>
      </w:r>
      <w:r>
        <w:t>NASB</w:t>
      </w:r>
      <w:r>
        <w:t xml:space="preserve">) </w:t>
      </w:r>
      <w:r>
        <w:t>등</w:t>
      </w:r>
      <w:r>
        <w:t xml:space="preserve"> </w:t>
      </w:r>
      <w:r>
        <w:t>모든</w:t>
      </w:r>
      <w:r>
        <w:t xml:space="preserve"> </w:t>
      </w:r>
      <w:r>
        <w:t>현</w:t>
      </w:r>
      <w:r>
        <w:t>대</w:t>
      </w:r>
      <w:r>
        <w:t xml:space="preserve"> </w:t>
      </w:r>
      <w:r>
        <w:t>역본의</w:t>
      </w:r>
      <w:r>
        <w:t xml:space="preserve"> </w:t>
      </w:r>
      <w:r>
        <w:t>구약은</w:t>
      </w:r>
      <w:r>
        <w:t xml:space="preserve"> </w:t>
      </w:r>
      <w:r>
        <w:t>이</w:t>
      </w:r>
      <w:r>
        <w:t xml:space="preserve"> </w:t>
      </w:r>
      <w:r>
        <w:t>BHS</w:t>
      </w:r>
      <w:r>
        <w:t>를</w:t>
      </w:r>
      <w:r>
        <w:t xml:space="preserve"> </w:t>
      </w:r>
      <w:r>
        <w:t>기초로</w:t>
      </w:r>
      <w:r>
        <w:t xml:space="preserve"> </w:t>
      </w:r>
      <w:r>
        <w:t>하여</w:t>
      </w:r>
      <w:r>
        <w:t xml:space="preserve"> </w:t>
      </w:r>
      <w:r>
        <w:t>번역되었으므로</w:t>
      </w:r>
      <w:r>
        <w:t xml:space="preserve"> </w:t>
      </w:r>
      <w:r>
        <w:t>그</w:t>
      </w:r>
      <w:r>
        <w:t xml:space="preserve"> </w:t>
      </w:r>
      <w:r>
        <w:t>안에는</w:t>
      </w:r>
      <w:r>
        <w:t xml:space="preserve"> </w:t>
      </w:r>
      <w:r>
        <w:t>이러한</w:t>
      </w:r>
      <w:r>
        <w:t xml:space="preserve"> </w:t>
      </w:r>
      <w:r>
        <w:t>개정</w:t>
      </w:r>
      <w:r>
        <w:t xml:space="preserve"> </w:t>
      </w:r>
      <w:r>
        <w:t>내</w:t>
      </w:r>
      <w:r>
        <w:t>용</w:t>
      </w:r>
      <w:r>
        <w:t>이</w:t>
      </w:r>
      <w:r>
        <w:t xml:space="preserve"> </w:t>
      </w:r>
      <w:r>
        <w:t>그대로</w:t>
      </w:r>
      <w:r>
        <w:t xml:space="preserve"> </w:t>
      </w:r>
      <w:r>
        <w:t>반영되어</w:t>
      </w:r>
      <w:r>
        <w:t xml:space="preserve"> </w:t>
      </w:r>
      <w:r>
        <w:t>있다</w:t>
      </w:r>
      <w:r>
        <w:t xml:space="preserve">. </w:t>
      </w:r>
      <w:r>
        <w:t>다시</w:t>
      </w:r>
      <w:r>
        <w:t xml:space="preserve"> </w:t>
      </w:r>
      <w:r>
        <w:t>말</w:t>
      </w:r>
      <w:r>
        <w:t>해</w:t>
      </w:r>
      <w:r>
        <w:t xml:space="preserve"> </w:t>
      </w:r>
      <w:r>
        <w:t>마</w:t>
      </w:r>
      <w:r>
        <w:t>소</w:t>
      </w:r>
      <w:r>
        <w:t>라</w:t>
      </w:r>
      <w:r>
        <w:t xml:space="preserve"> </w:t>
      </w:r>
      <w:r>
        <w:t>본문이라고</w:t>
      </w:r>
      <w:r>
        <w:t xml:space="preserve"> </w:t>
      </w:r>
      <w:r>
        <w:t>해서</w:t>
      </w:r>
      <w:r>
        <w:t xml:space="preserve"> </w:t>
      </w:r>
      <w:r>
        <w:t>다</w:t>
      </w:r>
      <w:r>
        <w:t xml:space="preserve"> </w:t>
      </w:r>
      <w:r>
        <w:t>같지</w:t>
      </w:r>
      <w:r>
        <w:t xml:space="preserve"> </w:t>
      </w:r>
      <w:r>
        <w:t>않고</w:t>
      </w:r>
      <w:r>
        <w:t xml:space="preserve"> </w:t>
      </w:r>
      <w:r>
        <w:t>어떤</w:t>
      </w:r>
      <w:r>
        <w:t xml:space="preserve"> </w:t>
      </w:r>
      <w:r>
        <w:t>마</w:t>
      </w:r>
      <w:r>
        <w:t>소</w:t>
      </w:r>
      <w:r>
        <w:t>라</w:t>
      </w:r>
      <w:r>
        <w:t xml:space="preserve"> </w:t>
      </w:r>
      <w:r>
        <w:t>본문을</w:t>
      </w:r>
      <w:r>
        <w:t xml:space="preserve"> </w:t>
      </w:r>
      <w:r>
        <w:t>대본으로</w:t>
      </w:r>
      <w:r>
        <w:t xml:space="preserve"> </w:t>
      </w:r>
      <w:r>
        <w:t>사</w:t>
      </w:r>
      <w:r>
        <w:t>용</w:t>
      </w:r>
      <w:r>
        <w:t>했느</w:t>
      </w:r>
      <w:r>
        <w:t>냐</w:t>
      </w:r>
      <w:r>
        <w:t>에</w:t>
      </w:r>
      <w:r>
        <w:t xml:space="preserve"> </w:t>
      </w:r>
      <w:r>
        <w:t>따라</w:t>
      </w:r>
      <w:r>
        <w:t xml:space="preserve"> </w:t>
      </w:r>
      <w:r>
        <w:t>구약의</w:t>
      </w:r>
      <w:r>
        <w:t xml:space="preserve"> </w:t>
      </w:r>
      <w:r>
        <w:t>내</w:t>
      </w:r>
      <w:r>
        <w:t>용</w:t>
      </w:r>
      <w:r>
        <w:t>이</w:t>
      </w:r>
      <w:r>
        <w:t xml:space="preserve"> </w:t>
      </w:r>
      <w:r>
        <w:t>다를</w:t>
      </w:r>
      <w:r>
        <w:t xml:space="preserve"> </w:t>
      </w:r>
      <w:r>
        <w:t>수</w:t>
      </w:r>
      <w:r>
        <w:t>밖</w:t>
      </w:r>
      <w:r>
        <w:t>에</w:t>
      </w:r>
      <w:r>
        <w:t xml:space="preserve"> </w:t>
      </w:r>
      <w:r>
        <w:t>없다</w:t>
      </w:r>
      <w:r>
        <w:t>.</w:t>
      </w:r>
    </w:p>
    <w:p w:rsidR="004D6198" w:rsidRDefault="00D3542E">
      <w:pPr>
        <w:pStyle w:val="Heading2"/>
        <w:spacing w:after="167"/>
        <w:ind w:right="13"/>
      </w:pPr>
      <w:r>
        <w:rPr>
          <w:sz w:val="22"/>
        </w:rPr>
        <w:t>신약성경본문</w:t>
      </w:r>
    </w:p>
    <w:p w:rsidR="004D6198" w:rsidRDefault="00D3542E">
      <w:pPr>
        <w:ind w:left="-15" w:right="0" w:firstLine="150"/>
      </w:pPr>
      <w:r>
        <w:t>신약성경의</w:t>
      </w:r>
      <w:r>
        <w:t xml:space="preserve"> </w:t>
      </w:r>
      <w:r>
        <w:t>경우</w:t>
      </w:r>
      <w:r>
        <w:t xml:space="preserve"> </w:t>
      </w:r>
      <w:r>
        <w:t>로마</w:t>
      </w:r>
      <w:r>
        <w:t xml:space="preserve"> </w:t>
      </w:r>
      <w:r>
        <w:t>카톨릭</w:t>
      </w:r>
      <w:r>
        <w:t xml:space="preserve"> </w:t>
      </w:r>
      <w:r>
        <w:t>교회를</w:t>
      </w:r>
      <w:r>
        <w:t xml:space="preserve"> </w:t>
      </w:r>
      <w:r>
        <w:t>제외한</w:t>
      </w:r>
      <w:r>
        <w:t xml:space="preserve"> </w:t>
      </w:r>
      <w:r>
        <w:t>거의</w:t>
      </w:r>
      <w:r>
        <w:t xml:space="preserve"> </w:t>
      </w:r>
      <w:r>
        <w:t>모든</w:t>
      </w:r>
      <w:r>
        <w:t xml:space="preserve"> </w:t>
      </w:r>
      <w:r>
        <w:t>신약</w:t>
      </w:r>
      <w:r>
        <w:t xml:space="preserve"> </w:t>
      </w:r>
      <w:r>
        <w:t>교회가</w:t>
      </w:r>
      <w:r>
        <w:t xml:space="preserve"> </w:t>
      </w:r>
      <w:r>
        <w:t>지난</w:t>
      </w:r>
      <w:r>
        <w:t xml:space="preserve"> 1900 </w:t>
      </w:r>
      <w:r>
        <w:t>년간</w:t>
      </w:r>
      <w:r>
        <w:t xml:space="preserve"> </w:t>
      </w:r>
      <w:r>
        <w:t>그리스어</w:t>
      </w:r>
      <w:r>
        <w:t xml:space="preserve"> </w:t>
      </w:r>
      <w:r>
        <w:t>공</w:t>
      </w:r>
      <w:r>
        <w:t>인본문</w:t>
      </w:r>
      <w:r>
        <w:t>(</w:t>
      </w:r>
      <w:r>
        <w:t>Textus Receptus</w:t>
      </w:r>
      <w:r>
        <w:t xml:space="preserve">, </w:t>
      </w:r>
      <w:r>
        <w:t>TR</w:t>
      </w:r>
      <w:r>
        <w:t xml:space="preserve"> </w:t>
      </w:r>
      <w:r>
        <w:t>혹은</w:t>
      </w:r>
      <w:r>
        <w:t xml:space="preserve"> </w:t>
      </w:r>
      <w:r>
        <w:t>수</w:t>
      </w:r>
      <w:r>
        <w:t>용</w:t>
      </w:r>
      <w:r>
        <w:t>본문</w:t>
      </w:r>
      <w:r>
        <w:t>)</w:t>
      </w:r>
      <w:r>
        <w:t>을</w:t>
      </w:r>
      <w:r>
        <w:t xml:space="preserve"> </w:t>
      </w:r>
      <w:r>
        <w:t>보</w:t>
      </w:r>
      <w:r>
        <w:t>편</w:t>
      </w:r>
      <w:r>
        <w:t>적으로</w:t>
      </w:r>
      <w:r>
        <w:t xml:space="preserve"> </w:t>
      </w:r>
      <w:r>
        <w:t>사</w:t>
      </w:r>
      <w:r>
        <w:t>용</w:t>
      </w:r>
      <w:r>
        <w:t>해</w:t>
      </w:r>
      <w:r>
        <w:t xml:space="preserve"> </w:t>
      </w:r>
      <w:r>
        <w:t>왔다</w:t>
      </w:r>
      <w:r>
        <w:t xml:space="preserve">. </w:t>
      </w:r>
      <w:r>
        <w:t>이</w:t>
      </w:r>
      <w:r>
        <w:t xml:space="preserve"> </w:t>
      </w:r>
      <w:r>
        <w:t>본문은</w:t>
      </w:r>
      <w:r>
        <w:t xml:space="preserve"> </w:t>
      </w:r>
      <w:r>
        <w:t>다수사본에</w:t>
      </w:r>
      <w:r>
        <w:t xml:space="preserve"> </w:t>
      </w:r>
      <w:r>
        <w:t>근거했기</w:t>
      </w:r>
      <w:r>
        <w:t xml:space="preserve"> </w:t>
      </w:r>
      <w:r>
        <w:t>때문에</w:t>
      </w:r>
      <w:r>
        <w:t xml:space="preserve"> </w:t>
      </w:r>
      <w:r>
        <w:t>‘</w:t>
      </w:r>
      <w:r>
        <w:t>다수본문</w:t>
      </w:r>
      <w:r>
        <w:t>’</w:t>
      </w:r>
      <w:r>
        <w:t>이라고도</w:t>
      </w:r>
      <w:r>
        <w:t xml:space="preserve"> </w:t>
      </w:r>
      <w:r>
        <w:t>하며</w:t>
      </w:r>
      <w:r>
        <w:t xml:space="preserve"> </w:t>
      </w:r>
      <w:r>
        <w:t>가장</w:t>
      </w:r>
      <w:r>
        <w:t xml:space="preserve"> </w:t>
      </w:r>
      <w:r>
        <w:t>널</w:t>
      </w:r>
      <w:r>
        <w:t>리</w:t>
      </w:r>
      <w:r>
        <w:t xml:space="preserve"> </w:t>
      </w:r>
      <w:r>
        <w:t>사</w:t>
      </w:r>
      <w:r>
        <w:t>용</w:t>
      </w:r>
      <w:r>
        <w:t>되었기에</w:t>
      </w:r>
      <w:r>
        <w:t xml:space="preserve"> </w:t>
      </w:r>
      <w:r>
        <w:t>‘</w:t>
      </w:r>
      <w:r>
        <w:t>보</w:t>
      </w:r>
      <w:r>
        <w:t>편</w:t>
      </w:r>
      <w:r>
        <w:t>적</w:t>
      </w:r>
      <w:r>
        <w:t xml:space="preserve"> </w:t>
      </w:r>
      <w:r>
        <w:t>본문</w:t>
      </w:r>
      <w:r>
        <w:t>’</w:t>
      </w:r>
      <w:r>
        <w:t>이라고도</w:t>
      </w:r>
      <w:r>
        <w:t xml:space="preserve"> </w:t>
      </w:r>
      <w:r>
        <w:t>하고</w:t>
      </w:r>
      <w:r>
        <w:t xml:space="preserve"> </w:t>
      </w:r>
      <w:r>
        <w:t>천주교회의</w:t>
      </w:r>
      <w:r>
        <w:t xml:space="preserve"> </w:t>
      </w:r>
      <w:r>
        <w:t>서방본문과</w:t>
      </w:r>
      <w:r>
        <w:t xml:space="preserve"> </w:t>
      </w:r>
      <w:r>
        <w:t>대비되어</w:t>
      </w:r>
      <w:r>
        <w:t xml:space="preserve"> </w:t>
      </w:r>
      <w:r>
        <w:t>‘</w:t>
      </w:r>
      <w:r>
        <w:t>비</w:t>
      </w:r>
      <w:r>
        <w:t>잔틴</w:t>
      </w:r>
      <w:r>
        <w:t>(</w:t>
      </w:r>
      <w:r>
        <w:t>동방</w:t>
      </w:r>
      <w:r>
        <w:t>)</w:t>
      </w:r>
      <w:r>
        <w:t>본문</w:t>
      </w:r>
      <w:r>
        <w:t>’</w:t>
      </w:r>
      <w:r>
        <w:t>이라고</w:t>
      </w:r>
      <w:r>
        <w:t xml:space="preserve"> </w:t>
      </w:r>
      <w:r>
        <w:t>하며</w:t>
      </w:r>
      <w:r>
        <w:t xml:space="preserve"> </w:t>
      </w:r>
      <w:r>
        <w:t>루</w:t>
      </w:r>
      <w:r>
        <w:t>터와</w:t>
      </w:r>
      <w:r>
        <w:t xml:space="preserve"> </w:t>
      </w:r>
      <w:r>
        <w:t>칼빈</w:t>
      </w:r>
      <w:r>
        <w:t xml:space="preserve"> </w:t>
      </w:r>
      <w:r>
        <w:t>등</w:t>
      </w:r>
      <w:r>
        <w:t xml:space="preserve"> </w:t>
      </w:r>
      <w:r>
        <w:t>개</w:t>
      </w:r>
      <w:r>
        <w:t>혁</w:t>
      </w:r>
      <w:r>
        <w:t>자들이</w:t>
      </w:r>
      <w:r>
        <w:t xml:space="preserve"> </w:t>
      </w:r>
      <w:r>
        <w:t>한결같이</w:t>
      </w:r>
      <w:r>
        <w:t xml:space="preserve"> </w:t>
      </w:r>
      <w:r>
        <w:t>이</w:t>
      </w:r>
      <w:r>
        <w:t xml:space="preserve"> </w:t>
      </w:r>
      <w:r>
        <w:t>본문만을</w:t>
      </w:r>
      <w:r>
        <w:t xml:space="preserve"> </w:t>
      </w:r>
      <w:r>
        <w:t>사</w:t>
      </w:r>
      <w:r>
        <w:t>용</w:t>
      </w:r>
      <w:r>
        <w:t>했기</w:t>
      </w:r>
      <w:r>
        <w:t xml:space="preserve"> </w:t>
      </w:r>
      <w:r>
        <w:t>때문에</w:t>
      </w:r>
      <w:r>
        <w:t xml:space="preserve"> </w:t>
      </w:r>
      <w:r>
        <w:t>‘</w:t>
      </w:r>
      <w:r>
        <w:t>종교개</w:t>
      </w:r>
      <w:r>
        <w:t>혁</w:t>
      </w:r>
      <w:r>
        <w:t>본문</w:t>
      </w:r>
      <w:r>
        <w:t>’</w:t>
      </w:r>
      <w:r>
        <w:t>이라고도</w:t>
      </w:r>
      <w:r>
        <w:t xml:space="preserve"> </w:t>
      </w:r>
      <w:r>
        <w:t>한다</w:t>
      </w:r>
      <w:r>
        <w:t xml:space="preserve">. </w:t>
      </w:r>
      <w:r>
        <w:t>한</w:t>
      </w:r>
      <w:r>
        <w:t>편</w:t>
      </w:r>
      <w:r>
        <w:t xml:space="preserve"> </w:t>
      </w:r>
      <w:r>
        <w:t>로마</w:t>
      </w:r>
      <w:r>
        <w:t xml:space="preserve"> </w:t>
      </w:r>
      <w:r>
        <w:t>카톨릭</w:t>
      </w:r>
      <w:r>
        <w:t xml:space="preserve"> </w:t>
      </w:r>
      <w:r>
        <w:t>교회는</w:t>
      </w:r>
      <w:r>
        <w:t xml:space="preserve"> </w:t>
      </w:r>
      <w:r>
        <w:t>‘</w:t>
      </w:r>
      <w:r>
        <w:t>소</w:t>
      </w:r>
      <w:r>
        <w:t>수본문</w:t>
      </w:r>
      <w:r>
        <w:t>’</w:t>
      </w:r>
      <w:r>
        <w:t>만을</w:t>
      </w:r>
      <w:r>
        <w:t xml:space="preserve"> </w:t>
      </w:r>
      <w:r>
        <w:t>고수해</w:t>
      </w:r>
      <w:r>
        <w:t xml:space="preserve"> </w:t>
      </w:r>
      <w:r>
        <w:t>오</w:t>
      </w:r>
      <w:r>
        <w:t>고</w:t>
      </w:r>
      <w:r>
        <w:t xml:space="preserve"> </w:t>
      </w:r>
      <w:r>
        <w:t>있는데</w:t>
      </w:r>
      <w:r>
        <w:t xml:space="preserve"> </w:t>
      </w:r>
      <w:r>
        <w:t>‘</w:t>
      </w:r>
      <w:r>
        <w:t>소</w:t>
      </w:r>
      <w:r>
        <w:t>수본문</w:t>
      </w:r>
      <w:r>
        <w:t>’</w:t>
      </w:r>
      <w:r>
        <w:t>이</w:t>
      </w:r>
      <w:r>
        <w:t>란</w:t>
      </w:r>
      <w:r>
        <w:t xml:space="preserve"> </w:t>
      </w:r>
      <w:r>
        <w:t>말</w:t>
      </w:r>
      <w:r>
        <w:t>이</w:t>
      </w:r>
      <w:r>
        <w:t xml:space="preserve"> </w:t>
      </w:r>
      <w:r>
        <w:t>의미하</w:t>
      </w:r>
      <w:r>
        <w:t>듯</w:t>
      </w:r>
      <w:r>
        <w:t>이</w:t>
      </w:r>
      <w:r>
        <w:t xml:space="preserve"> </w:t>
      </w:r>
      <w:r>
        <w:t>이</w:t>
      </w:r>
      <w:r>
        <w:t xml:space="preserve"> </w:t>
      </w:r>
      <w:r>
        <w:t>본문을</w:t>
      </w:r>
      <w:r>
        <w:t xml:space="preserve"> </w:t>
      </w:r>
      <w:r>
        <w:lastRenderedPageBreak/>
        <w:t>지지하는</w:t>
      </w:r>
      <w:r>
        <w:t xml:space="preserve"> </w:t>
      </w:r>
      <w:r>
        <w:t>사본은</w:t>
      </w:r>
      <w:r>
        <w:t xml:space="preserve"> </w:t>
      </w:r>
      <w:r>
        <w:t>몇</w:t>
      </w:r>
      <w:r>
        <w:t xml:space="preserve"> </w:t>
      </w:r>
      <w:r>
        <w:t>개</w:t>
      </w:r>
      <w:r>
        <w:t xml:space="preserve"> </w:t>
      </w:r>
      <w:r>
        <w:t>되지</w:t>
      </w:r>
      <w:r>
        <w:t xml:space="preserve"> </w:t>
      </w:r>
      <w:r>
        <w:t>않는다</w:t>
      </w:r>
      <w:r>
        <w:t>(</w:t>
      </w:r>
      <w:r>
        <w:t>전체</w:t>
      </w:r>
      <w:r>
        <w:t xml:space="preserve"> </w:t>
      </w:r>
      <w:r>
        <w:t>사본의</w:t>
      </w:r>
      <w:r>
        <w:t xml:space="preserve"> 1</w:t>
      </w:r>
      <w:r>
        <w:t>%</w:t>
      </w:r>
      <w:r>
        <w:t xml:space="preserve"> </w:t>
      </w:r>
      <w:r>
        <w:t>정도</w:t>
      </w:r>
      <w:r>
        <w:t xml:space="preserve">). </w:t>
      </w:r>
      <w:r>
        <w:t>이</w:t>
      </w:r>
      <w:r>
        <w:t xml:space="preserve"> </w:t>
      </w:r>
      <w:r>
        <w:t>사본들</w:t>
      </w:r>
      <w:r>
        <w:t xml:space="preserve"> </w:t>
      </w:r>
      <w:r>
        <w:t>중</w:t>
      </w:r>
      <w:r>
        <w:t xml:space="preserve"> </w:t>
      </w:r>
      <w:r>
        <w:t>가장</w:t>
      </w:r>
      <w:r>
        <w:t xml:space="preserve"> </w:t>
      </w:r>
      <w:r>
        <w:t>유명한</w:t>
      </w:r>
      <w:r>
        <w:t xml:space="preserve"> </w:t>
      </w:r>
      <w:r>
        <w:t>것으로는</w:t>
      </w:r>
      <w:r>
        <w:t xml:space="preserve"> </w:t>
      </w:r>
      <w:r>
        <w:t>로마</w:t>
      </w:r>
      <w:r>
        <w:t xml:space="preserve"> </w:t>
      </w:r>
      <w:r>
        <w:t>교</w:t>
      </w:r>
      <w:r>
        <w:t>황청</w:t>
      </w:r>
      <w:r>
        <w:t xml:space="preserve"> </w:t>
      </w:r>
      <w:r>
        <w:t>도서관에</w:t>
      </w:r>
      <w:r>
        <w:t xml:space="preserve"> </w:t>
      </w:r>
      <w:r>
        <w:t>전시</w:t>
      </w:r>
      <w:r>
        <w:t>용</w:t>
      </w:r>
      <w:r>
        <w:t>으로</w:t>
      </w:r>
      <w:r>
        <w:t xml:space="preserve"> </w:t>
      </w:r>
      <w:r>
        <w:t>보존되어</w:t>
      </w:r>
      <w:r>
        <w:t xml:space="preserve"> </w:t>
      </w:r>
      <w:r>
        <w:t>온</w:t>
      </w:r>
      <w:r>
        <w:t xml:space="preserve"> </w:t>
      </w:r>
      <w:r>
        <w:t>‘</w:t>
      </w:r>
      <w:r>
        <w:t>바티칸</w:t>
      </w:r>
      <w:r>
        <w:t xml:space="preserve"> </w:t>
      </w:r>
      <w:r>
        <w:t>사본</w:t>
      </w:r>
      <w:r>
        <w:t>’</w:t>
      </w:r>
      <w:r>
        <w:t>과</w:t>
      </w:r>
      <w:r>
        <w:t xml:space="preserve"> </w:t>
      </w:r>
      <w:r>
        <w:t>시내</w:t>
      </w:r>
      <w:r>
        <w:t xml:space="preserve"> </w:t>
      </w:r>
      <w:r>
        <w:t>산</w:t>
      </w:r>
      <w:r>
        <w:t>에</w:t>
      </w:r>
      <w:r>
        <w:t xml:space="preserve"> </w:t>
      </w:r>
      <w:r>
        <w:t>있는</w:t>
      </w:r>
      <w:r>
        <w:t xml:space="preserve"> </w:t>
      </w:r>
      <w:r>
        <w:t>그리스</w:t>
      </w:r>
      <w:r>
        <w:t xml:space="preserve"> </w:t>
      </w:r>
      <w:r>
        <w:t>정교회</w:t>
      </w:r>
      <w:r>
        <w:t xml:space="preserve"> </w:t>
      </w:r>
      <w:r>
        <w:t>수도원의</w:t>
      </w:r>
      <w:r>
        <w:t xml:space="preserve"> </w:t>
      </w:r>
      <w:r>
        <w:t>쓰레</w:t>
      </w:r>
      <w:r>
        <w:t>기</w:t>
      </w:r>
      <w:r>
        <w:t xml:space="preserve"> </w:t>
      </w:r>
      <w:r>
        <w:t>더</w:t>
      </w:r>
      <w:r>
        <w:t>미에서</w:t>
      </w:r>
      <w:r>
        <w:t xml:space="preserve"> </w:t>
      </w:r>
      <w:r>
        <w:t>발</w:t>
      </w:r>
      <w:r>
        <w:t>견</w:t>
      </w:r>
      <w:r>
        <w:t>된</w:t>
      </w:r>
      <w:r>
        <w:t xml:space="preserve"> </w:t>
      </w:r>
      <w:r>
        <w:t>‘</w:t>
      </w:r>
      <w:r>
        <w:t>시내</w:t>
      </w:r>
      <w:r>
        <w:t xml:space="preserve"> </w:t>
      </w:r>
      <w:r>
        <w:t>사본</w:t>
      </w:r>
      <w:r>
        <w:t>’</w:t>
      </w:r>
      <w:r>
        <w:t>이</w:t>
      </w:r>
      <w:r>
        <w:t xml:space="preserve"> </w:t>
      </w:r>
      <w:r>
        <w:t>있는데</w:t>
      </w:r>
      <w:r>
        <w:t xml:space="preserve"> </w:t>
      </w:r>
      <w:r>
        <w:t>사실</w:t>
      </w:r>
      <w:r>
        <w:t xml:space="preserve"> </w:t>
      </w:r>
      <w:r>
        <w:t>이것들은</w:t>
      </w:r>
      <w:r>
        <w:t xml:space="preserve"> </w:t>
      </w:r>
      <w:r>
        <w:t>변질</w:t>
      </w:r>
      <w:r>
        <w:t>된</w:t>
      </w:r>
      <w:r>
        <w:t xml:space="preserve"> </w:t>
      </w:r>
      <w:r>
        <w:t>내</w:t>
      </w:r>
      <w:r>
        <w:t>용</w:t>
      </w:r>
      <w:r>
        <w:t xml:space="preserve"> </w:t>
      </w:r>
      <w:r>
        <w:t>때문에</w:t>
      </w:r>
      <w:r>
        <w:t xml:space="preserve"> </w:t>
      </w:r>
      <w:r>
        <w:t>대다수</w:t>
      </w:r>
      <w:r>
        <w:t xml:space="preserve"> </w:t>
      </w:r>
      <w:r>
        <w:t>성도들이</w:t>
      </w:r>
      <w:r>
        <w:t xml:space="preserve"> </w:t>
      </w:r>
      <w:r>
        <w:t>거들</w:t>
      </w:r>
      <w:r>
        <w:t>떠</w:t>
      </w:r>
      <w:r>
        <w:t>보지도</w:t>
      </w:r>
      <w:r>
        <w:t xml:space="preserve"> </w:t>
      </w:r>
      <w:r>
        <w:t>않</w:t>
      </w:r>
      <w:r>
        <w:t>던</w:t>
      </w:r>
      <w:r>
        <w:t xml:space="preserve"> </w:t>
      </w:r>
      <w:r>
        <w:t>것들이었다</w:t>
      </w:r>
      <w:r>
        <w:t xml:space="preserve">. </w:t>
      </w:r>
      <w:r>
        <w:t>그</w:t>
      </w:r>
      <w:r>
        <w:t>런</w:t>
      </w:r>
      <w:r>
        <w:t>데</w:t>
      </w:r>
      <w:r>
        <w:t xml:space="preserve"> 1881 </w:t>
      </w:r>
      <w:r>
        <w:t>년에</w:t>
      </w:r>
      <w:r>
        <w:t xml:space="preserve"> </w:t>
      </w:r>
      <w:r>
        <w:t>영국의</w:t>
      </w:r>
      <w:r>
        <w:t xml:space="preserve"> </w:t>
      </w:r>
      <w:r>
        <w:t>웨</w:t>
      </w:r>
      <w:r>
        <w:t>스트</w:t>
      </w:r>
      <w:r>
        <w:t>코</w:t>
      </w:r>
      <w:r>
        <w:t>트와</w:t>
      </w:r>
      <w:r>
        <w:t xml:space="preserve"> </w:t>
      </w:r>
      <w:r>
        <w:t>호르</w:t>
      </w:r>
      <w:r>
        <w:t>트는</w:t>
      </w:r>
      <w:r>
        <w:t xml:space="preserve"> </w:t>
      </w:r>
      <w:r>
        <w:t>이</w:t>
      </w:r>
      <w:r>
        <w:t xml:space="preserve"> </w:t>
      </w:r>
      <w:r>
        <w:t>두</w:t>
      </w:r>
      <w:r>
        <w:t xml:space="preserve"> </w:t>
      </w:r>
      <w:r>
        <w:t>사본이</w:t>
      </w:r>
      <w:r>
        <w:t xml:space="preserve"> </w:t>
      </w:r>
      <w:r>
        <w:t>가장</w:t>
      </w:r>
      <w:r>
        <w:t xml:space="preserve"> </w:t>
      </w:r>
      <w:r>
        <w:t>권위가</w:t>
      </w:r>
      <w:r>
        <w:t xml:space="preserve"> </w:t>
      </w:r>
      <w:r>
        <w:t>있다고</w:t>
      </w:r>
      <w:r>
        <w:t xml:space="preserve"> </w:t>
      </w:r>
      <w:r>
        <w:t>주장하며</w:t>
      </w:r>
      <w:r>
        <w:t xml:space="preserve"> </w:t>
      </w:r>
      <w:r>
        <w:t>공</w:t>
      </w:r>
      <w:r>
        <w:t>인본문을</w:t>
      </w:r>
      <w:r>
        <w:t xml:space="preserve"> </w:t>
      </w:r>
      <w:r>
        <w:t>무려</w:t>
      </w:r>
      <w:r>
        <w:t xml:space="preserve"> 5,604 </w:t>
      </w:r>
      <w:r>
        <w:t>군</w:t>
      </w:r>
      <w:r>
        <w:t>데나</w:t>
      </w:r>
      <w:r>
        <w:t xml:space="preserve"> </w:t>
      </w:r>
      <w:r>
        <w:t>수정하여</w:t>
      </w:r>
      <w:r>
        <w:t xml:space="preserve"> </w:t>
      </w:r>
      <w:r>
        <w:t>소</w:t>
      </w:r>
      <w:r>
        <w:t>위</w:t>
      </w:r>
      <w:r>
        <w:t xml:space="preserve"> </w:t>
      </w:r>
      <w:r>
        <w:t>‘</w:t>
      </w:r>
      <w:r>
        <w:t>수정</w:t>
      </w:r>
      <w:r>
        <w:t xml:space="preserve"> </w:t>
      </w:r>
      <w:r>
        <w:t>그리스어</w:t>
      </w:r>
      <w:r>
        <w:t xml:space="preserve"> </w:t>
      </w:r>
      <w:r>
        <w:t>본문</w:t>
      </w:r>
      <w:r>
        <w:t>’</w:t>
      </w:r>
      <w:r>
        <w:t>이라는</w:t>
      </w:r>
      <w:r>
        <w:t xml:space="preserve"> </w:t>
      </w:r>
      <w:r>
        <w:t>개</w:t>
      </w:r>
      <w:r>
        <w:t>악</w:t>
      </w:r>
      <w:r>
        <w:t>된</w:t>
      </w:r>
      <w:r>
        <w:t xml:space="preserve"> </w:t>
      </w:r>
      <w:r>
        <w:t>본문을</w:t>
      </w:r>
      <w:r>
        <w:t xml:space="preserve"> </w:t>
      </w:r>
      <w:r>
        <w:t>만들었다</w:t>
      </w:r>
      <w:r>
        <w:t xml:space="preserve">. </w:t>
      </w:r>
      <w:r>
        <w:t>구체적으로</w:t>
      </w:r>
      <w:r>
        <w:t xml:space="preserve"> </w:t>
      </w:r>
      <w:r>
        <w:t>이들이</w:t>
      </w:r>
      <w:r>
        <w:t xml:space="preserve"> </w:t>
      </w:r>
      <w:r>
        <w:t>공</w:t>
      </w:r>
      <w:r>
        <w:t>인본문에서</w:t>
      </w:r>
      <w:r>
        <w:t xml:space="preserve"> </w:t>
      </w:r>
      <w:r>
        <w:t>삭제하거나</w:t>
      </w:r>
      <w:r>
        <w:t xml:space="preserve"> </w:t>
      </w:r>
      <w:r>
        <w:t>추가하거나</w:t>
      </w:r>
      <w:r>
        <w:t xml:space="preserve"> </w:t>
      </w:r>
      <w:r>
        <w:t>변</w:t>
      </w:r>
      <w:r>
        <w:t>개한</w:t>
      </w:r>
      <w:r>
        <w:t xml:space="preserve"> </w:t>
      </w:r>
      <w:r>
        <w:t>단어는</w:t>
      </w:r>
      <w:r>
        <w:t xml:space="preserve"> </w:t>
      </w:r>
      <w:r>
        <w:t>무려</w:t>
      </w:r>
      <w:r>
        <w:t xml:space="preserve"> 9,970 </w:t>
      </w:r>
      <w:r>
        <w:t>개나</w:t>
      </w:r>
      <w:r>
        <w:t xml:space="preserve"> </w:t>
      </w:r>
      <w:r>
        <w:t>되며</w:t>
      </w:r>
      <w:r>
        <w:t xml:space="preserve"> </w:t>
      </w:r>
      <w:r>
        <w:t>이것은</w:t>
      </w:r>
      <w:r>
        <w:t xml:space="preserve"> </w:t>
      </w:r>
      <w:r>
        <w:t>신약성경본문에</w:t>
      </w:r>
      <w:r>
        <w:t xml:space="preserve"> </w:t>
      </w:r>
      <w:r>
        <w:t>나</w:t>
      </w:r>
      <w:r>
        <w:t>오</w:t>
      </w:r>
      <w:r>
        <w:t>는</w:t>
      </w:r>
      <w:r>
        <w:t xml:space="preserve"> 140,5</w:t>
      </w:r>
      <w:r>
        <w:t>2</w:t>
      </w:r>
      <w:r>
        <w:t xml:space="preserve">1 </w:t>
      </w:r>
      <w:r>
        <w:t>개</w:t>
      </w:r>
      <w:r>
        <w:t xml:space="preserve"> </w:t>
      </w:r>
      <w:r>
        <w:t>단어의</w:t>
      </w:r>
      <w:r>
        <w:t xml:space="preserve"> 7</w:t>
      </w:r>
      <w:r>
        <w:t>%</w:t>
      </w:r>
      <w:r>
        <w:t>나</w:t>
      </w:r>
      <w:r>
        <w:t xml:space="preserve"> </w:t>
      </w:r>
      <w:r>
        <w:t>되는</w:t>
      </w:r>
      <w:r>
        <w:t xml:space="preserve"> </w:t>
      </w:r>
      <w:r>
        <w:t>양이다</w:t>
      </w:r>
      <w:r>
        <w:t>. 1881</w:t>
      </w:r>
      <w:r>
        <w:t>년의</w:t>
      </w:r>
      <w:r>
        <w:t xml:space="preserve"> </w:t>
      </w:r>
      <w:r>
        <w:t>웨</w:t>
      </w:r>
      <w:r>
        <w:t>스트</w:t>
      </w:r>
      <w:r>
        <w:t>코</w:t>
      </w:r>
      <w:r>
        <w:t>트와</w:t>
      </w:r>
      <w:r>
        <w:t xml:space="preserve"> </w:t>
      </w:r>
      <w:r>
        <w:t>호르</w:t>
      </w:r>
      <w:r>
        <w:t>트</w:t>
      </w:r>
      <w:r>
        <w:t xml:space="preserve"> </w:t>
      </w:r>
      <w:r>
        <w:t>이</w:t>
      </w:r>
      <w:r>
        <w:t>후</w:t>
      </w:r>
      <w:r>
        <w:t>에</w:t>
      </w:r>
      <w:r>
        <w:t xml:space="preserve"> 1898</w:t>
      </w:r>
      <w:r>
        <w:t>년에는</w:t>
      </w:r>
      <w:r>
        <w:t xml:space="preserve"> </w:t>
      </w:r>
      <w:r>
        <w:t>네슬레</w:t>
      </w:r>
      <w:r>
        <w:t>가</w:t>
      </w:r>
      <w:r>
        <w:t xml:space="preserve"> </w:t>
      </w:r>
      <w:r>
        <w:t>티센</w:t>
      </w:r>
      <w:r>
        <w:t>도</w:t>
      </w:r>
      <w:r>
        <w:t>르</w:t>
      </w:r>
      <w:r>
        <w:t>프의</w:t>
      </w:r>
      <w:r>
        <w:t xml:space="preserve"> 8</w:t>
      </w:r>
      <w:r>
        <w:t>판과</w:t>
      </w:r>
      <w:r>
        <w:t xml:space="preserve"> </w:t>
      </w:r>
      <w:r>
        <w:t>위마우스의</w:t>
      </w:r>
      <w:r>
        <w:t xml:space="preserve"> 3</w:t>
      </w:r>
      <w:r>
        <w:t>판과</w:t>
      </w:r>
      <w:r>
        <w:t xml:space="preserve"> </w:t>
      </w:r>
      <w:r>
        <w:t>함께</w:t>
      </w:r>
      <w:r>
        <w:t xml:space="preserve"> </w:t>
      </w:r>
      <w:r>
        <w:t>신약성경</w:t>
      </w:r>
      <w:r>
        <w:t xml:space="preserve"> </w:t>
      </w:r>
      <w:r>
        <w:t>본문을</w:t>
      </w:r>
      <w:r>
        <w:t xml:space="preserve"> </w:t>
      </w:r>
      <w:r>
        <w:t>편</w:t>
      </w:r>
      <w:r>
        <w:t>집하여</w:t>
      </w:r>
      <w:r>
        <w:t xml:space="preserve"> </w:t>
      </w:r>
      <w:r>
        <w:t>‘</w:t>
      </w:r>
      <w:r>
        <w:t>네슬레</w:t>
      </w:r>
      <w:r>
        <w:t>의</w:t>
      </w:r>
      <w:r>
        <w:t xml:space="preserve"> </w:t>
      </w:r>
      <w:r>
        <w:t>그리스어</w:t>
      </w:r>
      <w:r>
        <w:t xml:space="preserve"> </w:t>
      </w:r>
      <w:r>
        <w:t>신약성경</w:t>
      </w:r>
      <w:r>
        <w:t>’</w:t>
      </w:r>
      <w:r>
        <w:t>이라는</w:t>
      </w:r>
      <w:r>
        <w:t xml:space="preserve"> </w:t>
      </w:r>
      <w:r>
        <w:t>본문을</w:t>
      </w:r>
      <w:r>
        <w:t xml:space="preserve"> </w:t>
      </w:r>
      <w:r>
        <w:t>만들었다</w:t>
      </w:r>
      <w:r>
        <w:t>.</w:t>
      </w:r>
    </w:p>
    <w:p w:rsidR="004D6198" w:rsidRDefault="00D3542E">
      <w:pPr>
        <w:pStyle w:val="Heading2"/>
        <w:spacing w:after="240"/>
        <w:ind w:right="4"/>
      </w:pPr>
      <w:r>
        <w:rPr>
          <w:sz w:val="22"/>
        </w:rPr>
        <w:t>세</w:t>
      </w:r>
      <w:r>
        <w:rPr>
          <w:sz w:val="22"/>
        </w:rPr>
        <w:t xml:space="preserve"> </w:t>
      </w:r>
      <w:r>
        <w:rPr>
          <w:sz w:val="22"/>
        </w:rPr>
        <w:t>도시</w:t>
      </w:r>
      <w:r>
        <w:rPr>
          <w:sz w:val="22"/>
        </w:rPr>
        <w:t xml:space="preserve"> </w:t>
      </w:r>
      <w:r>
        <w:rPr>
          <w:sz w:val="22"/>
        </w:rPr>
        <w:t>이야기</w:t>
      </w:r>
      <w:r>
        <w:rPr>
          <w:sz w:val="22"/>
          <w:vertAlign w:val="superscript"/>
        </w:rPr>
        <w:footnoteReference w:id="13"/>
      </w:r>
      <w:r>
        <w:rPr>
          <w:sz w:val="22"/>
          <w:vertAlign w:val="superscript"/>
        </w:rPr>
        <w:t>)</w:t>
      </w:r>
    </w:p>
    <w:p w:rsidR="004D6198" w:rsidRDefault="00D3542E">
      <w:pPr>
        <w:ind w:left="160" w:right="0"/>
      </w:pPr>
      <w:r>
        <w:t>성경</w:t>
      </w:r>
      <w:r>
        <w:t xml:space="preserve"> </w:t>
      </w:r>
      <w:r>
        <w:t>본문</w:t>
      </w:r>
      <w:r>
        <w:t>/</w:t>
      </w:r>
      <w:r>
        <w:t>사본</w:t>
      </w:r>
      <w:r>
        <w:t xml:space="preserve"> </w:t>
      </w:r>
      <w:r>
        <w:t>역사에</w:t>
      </w:r>
      <w:r>
        <w:t xml:space="preserve"> </w:t>
      </w:r>
      <w:r>
        <w:t>대해</w:t>
      </w:r>
      <w:r>
        <w:t xml:space="preserve"> </w:t>
      </w:r>
      <w:r>
        <w:t>연구해</w:t>
      </w:r>
      <w:r>
        <w:t xml:space="preserve"> </w:t>
      </w:r>
      <w:r>
        <w:t>본</w:t>
      </w:r>
      <w:r>
        <w:t xml:space="preserve"> </w:t>
      </w:r>
      <w:r>
        <w:t>사람이라면</w:t>
      </w:r>
      <w:r>
        <w:t xml:space="preserve"> </w:t>
      </w:r>
      <w:r>
        <w:t>위에서</w:t>
      </w:r>
      <w:r>
        <w:t xml:space="preserve"> </w:t>
      </w:r>
      <w:r>
        <w:t>설</w:t>
      </w:r>
      <w:r>
        <w:t>명한</w:t>
      </w:r>
      <w:r>
        <w:t xml:space="preserve"> </w:t>
      </w:r>
      <w:r>
        <w:t>바</w:t>
      </w:r>
      <w:r>
        <w:t>와</w:t>
      </w:r>
      <w:r>
        <w:t xml:space="preserve"> </w:t>
      </w:r>
      <w:r>
        <w:t>같이</w:t>
      </w:r>
      <w:r>
        <w:t xml:space="preserve"> </w:t>
      </w:r>
      <w:r>
        <w:t>성경</w:t>
      </w:r>
      <w:r>
        <w:t xml:space="preserve"> </w:t>
      </w:r>
      <w:r>
        <w:t>본문이</w:t>
      </w:r>
      <w:r>
        <w:t xml:space="preserve"> </w:t>
      </w:r>
    </w:p>
    <w:p w:rsidR="004D6198" w:rsidRDefault="00D3542E">
      <w:pPr>
        <w:spacing w:after="163"/>
        <w:ind w:left="-5" w:right="0"/>
      </w:pPr>
      <w:r>
        <w:t>크게</w:t>
      </w:r>
      <w:r>
        <w:t xml:space="preserve"> </w:t>
      </w:r>
      <w:r>
        <w:t>두</w:t>
      </w:r>
      <w:r>
        <w:t xml:space="preserve"> </w:t>
      </w:r>
      <w:r>
        <w:t>종</w:t>
      </w:r>
      <w:r>
        <w:t>류</w:t>
      </w:r>
      <w:r>
        <w:t>로</w:t>
      </w:r>
      <w:r>
        <w:t xml:space="preserve"> </w:t>
      </w:r>
      <w:r>
        <w:t>나</w:t>
      </w:r>
      <w:r>
        <w:t>뉜</w:t>
      </w:r>
      <w:r>
        <w:t>다는</w:t>
      </w:r>
      <w:r>
        <w:t xml:space="preserve"> </w:t>
      </w:r>
      <w:r>
        <w:t>사실을</w:t>
      </w:r>
      <w:r>
        <w:t xml:space="preserve"> </w:t>
      </w:r>
      <w:r>
        <w:t>금방</w:t>
      </w:r>
      <w:r>
        <w:t xml:space="preserve"> </w:t>
      </w:r>
      <w:r>
        <w:t>인정할</w:t>
      </w:r>
      <w:r>
        <w:t xml:space="preserve"> </w:t>
      </w:r>
      <w:r>
        <w:t>것이고</w:t>
      </w:r>
      <w:r>
        <w:t xml:space="preserve"> </w:t>
      </w:r>
      <w:r>
        <w:t>시리아의</w:t>
      </w:r>
      <w:r>
        <w:t xml:space="preserve"> </w:t>
      </w:r>
      <w:r>
        <w:t>안디</w:t>
      </w:r>
      <w:r>
        <w:t>옥</w:t>
      </w:r>
      <w:r>
        <w:t>과</w:t>
      </w:r>
      <w:r>
        <w:t xml:space="preserve"> </w:t>
      </w:r>
      <w:r>
        <w:t>이집트의</w:t>
      </w:r>
      <w:r>
        <w:t xml:space="preserve"> </w:t>
      </w:r>
      <w:r>
        <w:t>알렉산드</w:t>
      </w:r>
      <w:r>
        <w:t>리</w:t>
      </w:r>
      <w:r>
        <w:t xml:space="preserve"> </w:t>
      </w:r>
      <w:r>
        <w:t>아가</w:t>
      </w:r>
      <w:r>
        <w:t xml:space="preserve"> </w:t>
      </w:r>
      <w:r>
        <w:t>이</w:t>
      </w:r>
      <w:r>
        <w:t>런</w:t>
      </w:r>
      <w:r>
        <w:t xml:space="preserve"> </w:t>
      </w:r>
      <w:r>
        <w:t>본문들의</w:t>
      </w:r>
      <w:r>
        <w:t xml:space="preserve"> </w:t>
      </w:r>
      <w:r>
        <w:t>출</w:t>
      </w:r>
      <w:r>
        <w:t>처</w:t>
      </w:r>
      <w:r>
        <w:t>임을</w:t>
      </w:r>
      <w:r>
        <w:t xml:space="preserve"> </w:t>
      </w:r>
      <w:r>
        <w:t>또</w:t>
      </w:r>
      <w:r>
        <w:t>한</w:t>
      </w:r>
      <w:r>
        <w:t xml:space="preserve"> </w:t>
      </w:r>
      <w:r>
        <w:t>쉽</w:t>
      </w:r>
      <w:r>
        <w:t>게</w:t>
      </w:r>
      <w:r>
        <w:t xml:space="preserve"> </w:t>
      </w:r>
      <w:r>
        <w:t>알</w:t>
      </w:r>
      <w:r>
        <w:t>게</w:t>
      </w:r>
      <w:r>
        <w:t xml:space="preserve"> </w:t>
      </w:r>
      <w:r>
        <w:t>될</w:t>
      </w:r>
      <w:r>
        <w:t xml:space="preserve"> </w:t>
      </w:r>
      <w:r>
        <w:t>것이다</w:t>
      </w:r>
      <w:r>
        <w:t xml:space="preserve">. </w:t>
      </w:r>
      <w:r>
        <w:t>또</w:t>
      </w:r>
      <w:r>
        <w:t>한</w:t>
      </w:r>
      <w:r>
        <w:t xml:space="preserve"> </w:t>
      </w:r>
      <w:r>
        <w:t>이집트</w:t>
      </w:r>
      <w:r>
        <w:t xml:space="preserve"> </w:t>
      </w:r>
      <w:r>
        <w:t>본문을</w:t>
      </w:r>
      <w:r>
        <w:t xml:space="preserve"> </w:t>
      </w:r>
      <w:r>
        <w:t>채택</w:t>
      </w:r>
      <w:r>
        <w:t>한</w:t>
      </w:r>
      <w:r>
        <w:t xml:space="preserve"> </w:t>
      </w:r>
      <w:r>
        <w:t>로마</w:t>
      </w:r>
      <w:r>
        <w:t xml:space="preserve"> </w:t>
      </w:r>
      <w:r>
        <w:t>카톨릭</w:t>
      </w:r>
      <w:r>
        <w:t xml:space="preserve"> </w:t>
      </w:r>
      <w:r>
        <w:t>교회의</w:t>
      </w:r>
      <w:r>
        <w:t xml:space="preserve"> </w:t>
      </w:r>
      <w:r>
        <w:t>영</w:t>
      </w:r>
      <w:r>
        <w:t>향</w:t>
      </w:r>
      <w:r>
        <w:t>이</w:t>
      </w:r>
      <w:r>
        <w:t xml:space="preserve"> </w:t>
      </w:r>
      <w:r>
        <w:t>어떤</w:t>
      </w:r>
      <w:r>
        <w:t xml:space="preserve"> </w:t>
      </w:r>
      <w:r>
        <w:t>것인지</w:t>
      </w:r>
      <w:r>
        <w:t xml:space="preserve"> </w:t>
      </w:r>
      <w:r>
        <w:t>이해할</w:t>
      </w:r>
      <w:r>
        <w:t xml:space="preserve"> </w:t>
      </w:r>
      <w:r>
        <w:t>수</w:t>
      </w:r>
      <w:r>
        <w:t xml:space="preserve"> </w:t>
      </w:r>
      <w:r>
        <w:t>있을</w:t>
      </w:r>
      <w:r>
        <w:t xml:space="preserve"> </w:t>
      </w:r>
      <w:r>
        <w:t>것이다</w:t>
      </w:r>
      <w:r>
        <w:t xml:space="preserve">. </w:t>
      </w:r>
      <w:r>
        <w:t>따라서</w:t>
      </w:r>
      <w:r>
        <w:t xml:space="preserve"> </w:t>
      </w:r>
      <w:r>
        <w:t>로마</w:t>
      </w:r>
      <w:r>
        <w:t xml:space="preserve">, </w:t>
      </w:r>
      <w:r>
        <w:t>알렉산드</w:t>
      </w:r>
      <w:r>
        <w:t>리아</w:t>
      </w:r>
      <w:r>
        <w:t xml:space="preserve"> </w:t>
      </w:r>
      <w:r>
        <w:t>그리고</w:t>
      </w:r>
      <w:r>
        <w:t xml:space="preserve"> </w:t>
      </w:r>
      <w:r>
        <w:t>안디</w:t>
      </w:r>
      <w:r>
        <w:t>옥</w:t>
      </w:r>
      <w:r>
        <w:t>에</w:t>
      </w:r>
      <w:r>
        <w:t xml:space="preserve"> </w:t>
      </w:r>
      <w:r>
        <w:t>대해</w:t>
      </w:r>
      <w:r>
        <w:t xml:space="preserve"> </w:t>
      </w:r>
      <w:r>
        <w:t>바르</w:t>
      </w:r>
      <w:r>
        <w:t>게</w:t>
      </w:r>
      <w:r>
        <w:t xml:space="preserve"> </w:t>
      </w:r>
      <w:r>
        <w:t>이해하는</w:t>
      </w:r>
      <w:r>
        <w:t xml:space="preserve"> </w:t>
      </w:r>
      <w:r>
        <w:t>것이</w:t>
      </w:r>
      <w:r>
        <w:t xml:space="preserve"> </w:t>
      </w:r>
      <w:r>
        <w:t>성경의</w:t>
      </w:r>
      <w:r>
        <w:t xml:space="preserve"> </w:t>
      </w:r>
      <w:r>
        <w:t>보존과</w:t>
      </w:r>
      <w:r>
        <w:t xml:space="preserve"> </w:t>
      </w:r>
      <w:r>
        <w:t>전</w:t>
      </w:r>
      <w:r>
        <w:t>달</w:t>
      </w:r>
      <w:r>
        <w:t xml:space="preserve"> </w:t>
      </w:r>
      <w:r>
        <w:t>과정을</w:t>
      </w:r>
      <w:r>
        <w:t xml:space="preserve"> </w:t>
      </w:r>
      <w:r>
        <w:t>이해하는</w:t>
      </w:r>
      <w:r>
        <w:t xml:space="preserve"> </w:t>
      </w:r>
      <w:r>
        <w:t>데</w:t>
      </w:r>
      <w:r>
        <w:t xml:space="preserve"> </w:t>
      </w:r>
      <w:r>
        <w:t>매우</w:t>
      </w:r>
      <w:r>
        <w:t xml:space="preserve"> </w:t>
      </w:r>
      <w:r>
        <w:t>중요하다</w:t>
      </w:r>
      <w:r>
        <w:t>.</w:t>
      </w:r>
    </w:p>
    <w:p w:rsidR="004D6198" w:rsidRDefault="00D3542E">
      <w:pPr>
        <w:pStyle w:val="Heading2"/>
        <w:ind w:left="14" w:right="5"/>
      </w:pPr>
      <w:r>
        <w:t>보존의</w:t>
      </w:r>
      <w:r>
        <w:t xml:space="preserve"> </w:t>
      </w:r>
      <w:r>
        <w:t>원리</w:t>
      </w:r>
    </w:p>
    <w:p w:rsidR="004D6198" w:rsidRDefault="00D3542E">
      <w:pPr>
        <w:spacing w:after="104"/>
        <w:ind w:left="-15" w:right="0" w:firstLine="150"/>
      </w:pPr>
      <w:r>
        <w:t>세</w:t>
      </w:r>
      <w:r>
        <w:t xml:space="preserve"> </w:t>
      </w:r>
      <w:r>
        <w:t>도시</w:t>
      </w:r>
      <w:r>
        <w:t xml:space="preserve"> </w:t>
      </w:r>
      <w:r>
        <w:t>이</w:t>
      </w:r>
      <w:r>
        <w:t>야</w:t>
      </w:r>
      <w:r>
        <w:t>기를</w:t>
      </w:r>
      <w:r>
        <w:t xml:space="preserve"> </w:t>
      </w:r>
      <w:r>
        <w:t>펴</w:t>
      </w:r>
      <w:r>
        <w:t>나가기</w:t>
      </w:r>
      <w:r>
        <w:t xml:space="preserve"> </w:t>
      </w:r>
      <w:r>
        <w:t>전에</w:t>
      </w:r>
      <w:r>
        <w:t xml:space="preserve"> </w:t>
      </w:r>
      <w:r>
        <w:t>우리는</w:t>
      </w:r>
      <w:r>
        <w:t xml:space="preserve"> </w:t>
      </w:r>
      <w:r>
        <w:t>먼저</w:t>
      </w:r>
      <w:r>
        <w:t xml:space="preserve"> </w:t>
      </w:r>
      <w:r>
        <w:t>두</w:t>
      </w:r>
      <w:r>
        <w:t xml:space="preserve"> </w:t>
      </w:r>
      <w:r>
        <w:t>가지</w:t>
      </w:r>
      <w:r>
        <w:t xml:space="preserve"> </w:t>
      </w:r>
      <w:r>
        <w:t>성경의</w:t>
      </w:r>
      <w:r>
        <w:t xml:space="preserve"> </w:t>
      </w:r>
      <w:r>
        <w:t>원리를</w:t>
      </w:r>
      <w:r>
        <w:t xml:space="preserve"> </w:t>
      </w:r>
      <w:r>
        <w:t>이해해</w:t>
      </w:r>
      <w:r>
        <w:t>야</w:t>
      </w:r>
      <w:r>
        <w:t xml:space="preserve"> </w:t>
      </w:r>
      <w:r>
        <w:t>한다</w:t>
      </w:r>
      <w:r>
        <w:t xml:space="preserve">. </w:t>
      </w:r>
      <w:r>
        <w:t>첫째</w:t>
      </w:r>
      <w:r>
        <w:t xml:space="preserve"> </w:t>
      </w:r>
      <w:r>
        <w:t>원리는</w:t>
      </w:r>
      <w:r>
        <w:t xml:space="preserve"> </w:t>
      </w:r>
      <w:r>
        <w:t>하나님께서</w:t>
      </w:r>
      <w:r>
        <w:t xml:space="preserve"> </w:t>
      </w:r>
      <w:r>
        <w:t>자신의</w:t>
      </w:r>
      <w:r>
        <w:t xml:space="preserve"> </w:t>
      </w:r>
      <w:r>
        <w:t>‘</w:t>
      </w:r>
      <w:r>
        <w:t>말씀</w:t>
      </w:r>
      <w:r>
        <w:t>들</w:t>
      </w:r>
      <w:r>
        <w:t>’</w:t>
      </w:r>
      <w:r>
        <w:t xml:space="preserve"> </w:t>
      </w:r>
      <w:r>
        <w:t>즉</w:t>
      </w:r>
      <w:r>
        <w:t xml:space="preserve"> </w:t>
      </w:r>
      <w:r>
        <w:t>‘</w:t>
      </w:r>
      <w:r>
        <w:t>단어들</w:t>
      </w:r>
      <w:r>
        <w:t>’</w:t>
      </w:r>
      <w:r>
        <w:t>(</w:t>
      </w:r>
      <w:r>
        <w:t>words</w:t>
      </w:r>
      <w:r>
        <w:t>)</w:t>
      </w:r>
      <w:r>
        <w:rPr>
          <w:vertAlign w:val="superscript"/>
        </w:rPr>
        <w:footnoteReference w:id="14"/>
      </w:r>
      <w:r>
        <w:rPr>
          <w:vertAlign w:val="superscript"/>
        </w:rPr>
        <w:t>)</w:t>
      </w:r>
      <w:r>
        <w:t>을</w:t>
      </w:r>
      <w:r>
        <w:t xml:space="preserve"> </w:t>
      </w:r>
      <w:r>
        <w:t>영원</w:t>
      </w:r>
      <w:r>
        <w:t>토록</w:t>
      </w:r>
      <w:r>
        <w:t xml:space="preserve"> </w:t>
      </w:r>
      <w:r>
        <w:t>보존하</w:t>
      </w:r>
      <w:r>
        <w:t>겠</w:t>
      </w:r>
      <w:r>
        <w:t>다고</w:t>
      </w:r>
      <w:r>
        <w:t xml:space="preserve"> </w:t>
      </w:r>
      <w:r>
        <w:t>약</w:t>
      </w:r>
      <w:r>
        <w:t>속</w:t>
      </w:r>
      <w:r>
        <w:t>하</w:t>
      </w:r>
      <w:r>
        <w:t>셨</w:t>
      </w:r>
      <w:r>
        <w:t>다는</w:t>
      </w:r>
      <w:r>
        <w:t xml:space="preserve"> </w:t>
      </w:r>
      <w:r>
        <w:t>것이다</w:t>
      </w:r>
      <w:r>
        <w:t xml:space="preserve">. </w:t>
      </w:r>
      <w:r>
        <w:t>이</w:t>
      </w:r>
      <w:r>
        <w:t xml:space="preserve"> </w:t>
      </w:r>
      <w:r>
        <w:t>약</w:t>
      </w:r>
      <w:r>
        <w:t>속</w:t>
      </w:r>
      <w:r>
        <w:t>은</w:t>
      </w:r>
      <w:r>
        <w:t xml:space="preserve"> </w:t>
      </w:r>
      <w:r>
        <w:t>하나님께서</w:t>
      </w:r>
      <w:r>
        <w:t xml:space="preserve"> </w:t>
      </w:r>
      <w:r>
        <w:t>자신의</w:t>
      </w:r>
      <w:r>
        <w:t xml:space="preserve"> </w:t>
      </w:r>
      <w:r>
        <w:t>백성에게</w:t>
      </w:r>
      <w:r>
        <w:t xml:space="preserve"> </w:t>
      </w:r>
      <w:r>
        <w:t>이</w:t>
      </w:r>
      <w:r>
        <w:t xml:space="preserve"> </w:t>
      </w:r>
      <w:r>
        <w:t>말씀</w:t>
      </w:r>
      <w:r>
        <w:t>들을</w:t>
      </w:r>
      <w:r>
        <w:t xml:space="preserve"> </w:t>
      </w:r>
      <w:r>
        <w:t>주시면서</w:t>
      </w:r>
      <w:r>
        <w:t xml:space="preserve"> </w:t>
      </w:r>
      <w:r>
        <w:t>읽</w:t>
      </w:r>
      <w:r>
        <w:t>고</w:t>
      </w:r>
      <w:r>
        <w:t xml:space="preserve"> </w:t>
      </w:r>
      <w:r>
        <w:t>묵</w:t>
      </w:r>
      <w:r>
        <w:t>상하고</w:t>
      </w:r>
      <w:r>
        <w:t xml:space="preserve"> </w:t>
      </w:r>
      <w:r>
        <w:t>외우고</w:t>
      </w:r>
      <w:r>
        <w:t xml:space="preserve"> </w:t>
      </w:r>
      <w:r>
        <w:t>배</w:t>
      </w:r>
      <w:r>
        <w:t>우고</w:t>
      </w:r>
      <w:r>
        <w:t xml:space="preserve"> </w:t>
      </w:r>
      <w:r>
        <w:t>거기에</w:t>
      </w:r>
      <w:r>
        <w:t xml:space="preserve"> </w:t>
      </w:r>
      <w:r>
        <w:t>순종하라고</w:t>
      </w:r>
      <w:r>
        <w:t xml:space="preserve"> </w:t>
      </w:r>
      <w:r>
        <w:t>말씀</w:t>
      </w:r>
      <w:r>
        <w:t>하실</w:t>
      </w:r>
      <w:r>
        <w:t xml:space="preserve"> </w:t>
      </w:r>
      <w:r>
        <w:t>때마다</w:t>
      </w:r>
      <w:r>
        <w:t xml:space="preserve"> </w:t>
      </w:r>
      <w:r>
        <w:t>확인된다</w:t>
      </w:r>
      <w:r>
        <w:t xml:space="preserve">. </w:t>
      </w:r>
      <w:r>
        <w:t>하나님은</w:t>
      </w:r>
      <w:r>
        <w:t xml:space="preserve"> </w:t>
      </w:r>
      <w:r>
        <w:t>현</w:t>
      </w:r>
      <w:r>
        <w:t>대학자들</w:t>
      </w:r>
      <w:r>
        <w:t xml:space="preserve"> </w:t>
      </w:r>
      <w:r>
        <w:t>의</w:t>
      </w:r>
      <w:r>
        <w:t xml:space="preserve"> </w:t>
      </w:r>
      <w:r>
        <w:t>주장대로</w:t>
      </w:r>
      <w:r>
        <w:t xml:space="preserve"> </w:t>
      </w:r>
      <w:r>
        <w:t>단지</w:t>
      </w:r>
      <w:r>
        <w:t xml:space="preserve"> </w:t>
      </w:r>
      <w:r>
        <w:t>사상만을</w:t>
      </w:r>
      <w:r>
        <w:t xml:space="preserve"> </w:t>
      </w:r>
      <w:r>
        <w:t>보존해</w:t>
      </w:r>
      <w:r>
        <w:t xml:space="preserve"> </w:t>
      </w:r>
      <w:r>
        <w:t>주시지</w:t>
      </w:r>
      <w:r>
        <w:t xml:space="preserve"> </w:t>
      </w:r>
      <w:r>
        <w:t>않고</w:t>
      </w:r>
      <w:r>
        <w:t xml:space="preserve"> </w:t>
      </w:r>
      <w:r>
        <w:t>단어</w:t>
      </w:r>
      <w:r>
        <w:t xml:space="preserve"> </w:t>
      </w:r>
      <w:r>
        <w:t>단어를</w:t>
      </w:r>
      <w:r>
        <w:t xml:space="preserve"> </w:t>
      </w:r>
      <w:r>
        <w:t>보존해</w:t>
      </w:r>
      <w:r>
        <w:t xml:space="preserve"> </w:t>
      </w:r>
      <w:r>
        <w:t>주신다</w:t>
      </w:r>
      <w:r>
        <w:t xml:space="preserve">. </w:t>
      </w:r>
      <w:r>
        <w:t>그러므로</w:t>
      </w:r>
      <w:r>
        <w:t xml:space="preserve"> </w:t>
      </w:r>
      <w:r>
        <w:t>우리가</w:t>
      </w:r>
      <w:r>
        <w:t xml:space="preserve"> </w:t>
      </w:r>
      <w:r>
        <w:t>하나님의</w:t>
      </w:r>
      <w:r>
        <w:t xml:space="preserve"> </w:t>
      </w:r>
      <w:r>
        <w:t>말씀</w:t>
      </w:r>
      <w:r>
        <w:t>을</w:t>
      </w:r>
      <w:r>
        <w:t xml:space="preserve"> 100</w:t>
      </w:r>
      <w:r>
        <w:t>%</w:t>
      </w:r>
      <w:r>
        <w:t xml:space="preserve"> </w:t>
      </w:r>
      <w:r>
        <w:t>소</w:t>
      </w:r>
      <w:r>
        <w:t>유하지</w:t>
      </w:r>
      <w:r>
        <w:t xml:space="preserve"> </w:t>
      </w:r>
      <w:r>
        <w:t>못하는</w:t>
      </w:r>
      <w:r>
        <w:t xml:space="preserve"> </w:t>
      </w:r>
      <w:r>
        <w:t>불상사는</w:t>
      </w:r>
      <w:r>
        <w:t xml:space="preserve"> </w:t>
      </w:r>
      <w:r>
        <w:t>절대</w:t>
      </w:r>
      <w:r>
        <w:t xml:space="preserve"> </w:t>
      </w:r>
      <w:r>
        <w:t>일</w:t>
      </w:r>
      <w:r>
        <w:t>어나지</w:t>
      </w:r>
      <w:r>
        <w:t xml:space="preserve"> </w:t>
      </w:r>
      <w:r>
        <w:t>않는다</w:t>
      </w:r>
      <w:r>
        <w:t xml:space="preserve">. </w:t>
      </w:r>
      <w:r>
        <w:t>다음의</w:t>
      </w:r>
      <w:r>
        <w:t xml:space="preserve"> </w:t>
      </w:r>
      <w:r>
        <w:t>말씀</w:t>
      </w:r>
      <w:r>
        <w:t>들은</w:t>
      </w:r>
      <w:r>
        <w:t xml:space="preserve"> </w:t>
      </w:r>
      <w:r>
        <w:t>분명하게</w:t>
      </w:r>
      <w:r>
        <w:t xml:space="preserve"> </w:t>
      </w:r>
      <w:r>
        <w:t>이것을</w:t>
      </w:r>
      <w:r>
        <w:t xml:space="preserve"> </w:t>
      </w:r>
      <w:r>
        <w:t>보여</w:t>
      </w:r>
      <w:r>
        <w:t xml:space="preserve"> </w:t>
      </w:r>
      <w:r>
        <w:t>준다</w:t>
      </w:r>
      <w:r>
        <w:t>.</w:t>
      </w:r>
    </w:p>
    <w:p w:rsidR="004D6198" w:rsidRDefault="00D3542E">
      <w:pPr>
        <w:spacing w:line="248" w:lineRule="auto"/>
        <w:ind w:left="235" w:right="95" w:firstLine="0"/>
      </w:pPr>
      <w:r>
        <w:t>주의</w:t>
      </w:r>
      <w:r>
        <w:t xml:space="preserve"> </w:t>
      </w:r>
      <w:r>
        <w:t>말씀들은</w:t>
      </w:r>
      <w:r>
        <w:t xml:space="preserve"> </w:t>
      </w:r>
      <w:r>
        <w:t>순수한</w:t>
      </w:r>
      <w:r>
        <w:t xml:space="preserve"> </w:t>
      </w:r>
      <w:r>
        <w:t>말씀들이니</w:t>
      </w:r>
      <w:r>
        <w:t xml:space="preserve"> </w:t>
      </w:r>
      <w:r>
        <w:t>흙</w:t>
      </w:r>
      <w:r>
        <w:t xml:space="preserve"> </w:t>
      </w:r>
      <w:r>
        <w:t>도가니에서</w:t>
      </w:r>
      <w:r>
        <w:t xml:space="preserve"> </w:t>
      </w:r>
      <w:r>
        <w:t>정제하여</w:t>
      </w:r>
      <w:r>
        <w:t xml:space="preserve"> </w:t>
      </w:r>
      <w:r>
        <w:t>일곱</w:t>
      </w:r>
      <w:r>
        <w:t xml:space="preserve"> </w:t>
      </w:r>
      <w:r>
        <w:t>번</w:t>
      </w:r>
      <w:r>
        <w:t xml:space="preserve"> </w:t>
      </w:r>
      <w:r>
        <w:t>순수하게</w:t>
      </w:r>
      <w:r>
        <w:t xml:space="preserve"> </w:t>
      </w:r>
      <w:r>
        <w:t>만든</w:t>
      </w:r>
      <w:r>
        <w:t xml:space="preserve"> </w:t>
      </w:r>
      <w:r>
        <w:t>은</w:t>
      </w:r>
      <w:r>
        <w:t xml:space="preserve"> </w:t>
      </w:r>
      <w:r>
        <w:t>같도다</w:t>
      </w:r>
      <w:r>
        <w:t xml:space="preserve">. </w:t>
      </w:r>
      <w:r>
        <w:t>오</w:t>
      </w:r>
      <w:r>
        <w:t xml:space="preserve"> </w:t>
      </w:r>
      <w:r>
        <w:t>주여</w:t>
      </w:r>
      <w:r>
        <w:t xml:space="preserve">, </w:t>
      </w:r>
      <w:r>
        <w:t>주께서</w:t>
      </w:r>
      <w:r>
        <w:t xml:space="preserve"> </w:t>
      </w:r>
      <w:r>
        <w:t>그것들을</w:t>
      </w:r>
      <w:r>
        <w:t xml:space="preserve"> </w:t>
      </w:r>
      <w:r>
        <w:t>지키시며</w:t>
      </w:r>
      <w:r>
        <w:t xml:space="preserve"> </w:t>
      </w:r>
      <w:r>
        <w:t>주께서</w:t>
      </w:r>
      <w:r>
        <w:t xml:space="preserve"> </w:t>
      </w:r>
      <w:r>
        <w:t>그것들을</w:t>
      </w:r>
      <w:r>
        <w:t xml:space="preserve"> </w:t>
      </w:r>
      <w:r>
        <w:t>이</w:t>
      </w:r>
      <w:r>
        <w:t xml:space="preserve"> </w:t>
      </w:r>
      <w:r>
        <w:t>세대로부터</w:t>
      </w:r>
      <w:r>
        <w:t xml:space="preserve"> </w:t>
      </w:r>
      <w:r>
        <w:t>영원히</w:t>
      </w:r>
      <w:r>
        <w:t xml:space="preserve"> </w:t>
      </w:r>
      <w:r>
        <w:t>보존하시리이다</w:t>
      </w:r>
      <w:r>
        <w:t>(</w:t>
      </w:r>
      <w:r>
        <w:t>시</w:t>
      </w:r>
    </w:p>
    <w:p w:rsidR="004D6198" w:rsidRDefault="00D3542E">
      <w:pPr>
        <w:spacing w:after="129" w:line="248" w:lineRule="auto"/>
        <w:ind w:left="235" w:right="95" w:firstLine="0"/>
      </w:pPr>
      <w:r>
        <w:lastRenderedPageBreak/>
        <w:t>12:6-7).</w:t>
      </w:r>
    </w:p>
    <w:p w:rsidR="004D6198" w:rsidRDefault="00D3542E">
      <w:pPr>
        <w:spacing w:after="129" w:line="248" w:lineRule="auto"/>
        <w:ind w:left="235" w:right="95" w:firstLine="0"/>
      </w:pPr>
      <w:r>
        <w:t>하늘과</w:t>
      </w:r>
      <w:r>
        <w:t xml:space="preserve"> </w:t>
      </w:r>
      <w:r>
        <w:t>땅은</w:t>
      </w:r>
      <w:r>
        <w:t xml:space="preserve"> </w:t>
      </w:r>
      <w:r>
        <w:t>없어지겠으나</w:t>
      </w:r>
      <w:r>
        <w:t xml:space="preserve"> </w:t>
      </w:r>
      <w:r>
        <w:t>내</w:t>
      </w:r>
      <w:r>
        <w:t xml:space="preserve"> </w:t>
      </w:r>
      <w:r>
        <w:t>말들은</w:t>
      </w:r>
      <w:r>
        <w:t xml:space="preserve"> </w:t>
      </w:r>
      <w:r>
        <w:t>없어지지</w:t>
      </w:r>
      <w:r>
        <w:t xml:space="preserve"> </w:t>
      </w:r>
      <w:r>
        <w:t>아니하리라</w:t>
      </w:r>
      <w:r>
        <w:t>(</w:t>
      </w:r>
      <w:r>
        <w:t>마</w:t>
      </w:r>
      <w:r>
        <w:t>24:35).</w:t>
      </w:r>
    </w:p>
    <w:p w:rsidR="004D6198" w:rsidRDefault="00D3542E">
      <w:pPr>
        <w:spacing w:after="165"/>
        <w:ind w:left="-15" w:right="0" w:firstLine="150"/>
      </w:pPr>
      <w:r>
        <w:t>이</w:t>
      </w:r>
      <w:r>
        <w:t xml:space="preserve"> </w:t>
      </w:r>
      <w:r>
        <w:t>말씀</w:t>
      </w:r>
      <w:r>
        <w:t>은</w:t>
      </w:r>
      <w:r>
        <w:t xml:space="preserve"> </w:t>
      </w:r>
      <w:r>
        <w:t>현</w:t>
      </w:r>
      <w:r>
        <w:t>대</w:t>
      </w:r>
      <w:r>
        <w:t xml:space="preserve"> </w:t>
      </w:r>
      <w:r>
        <w:t>그리스도인들의</w:t>
      </w:r>
      <w:r>
        <w:t xml:space="preserve"> </w:t>
      </w:r>
      <w:r>
        <w:t>책</w:t>
      </w:r>
      <w:r>
        <w:t>임이</w:t>
      </w:r>
      <w:r>
        <w:t xml:space="preserve"> </w:t>
      </w:r>
      <w:r>
        <w:t>무</w:t>
      </w:r>
      <w:r>
        <w:t>엇</w:t>
      </w:r>
      <w:r>
        <w:t>인지</w:t>
      </w:r>
      <w:r>
        <w:t xml:space="preserve"> </w:t>
      </w:r>
      <w:r>
        <w:t>명확하게</w:t>
      </w:r>
      <w:r>
        <w:t xml:space="preserve"> </w:t>
      </w:r>
      <w:r>
        <w:t>보여</w:t>
      </w:r>
      <w:r>
        <w:t xml:space="preserve"> </w:t>
      </w:r>
      <w:r>
        <w:t>주며</w:t>
      </w:r>
      <w:r>
        <w:t xml:space="preserve"> </w:t>
      </w:r>
      <w:r>
        <w:t>동시에</w:t>
      </w:r>
      <w:r>
        <w:t xml:space="preserve"> </w:t>
      </w:r>
      <w:r>
        <w:t>하나님의</w:t>
      </w:r>
      <w:r>
        <w:t xml:space="preserve"> </w:t>
      </w:r>
      <w:r>
        <w:t>모든</w:t>
      </w:r>
      <w:r>
        <w:t xml:space="preserve"> </w:t>
      </w:r>
      <w:r>
        <w:t>말씀</w:t>
      </w:r>
      <w:r>
        <w:t>이</w:t>
      </w:r>
      <w:r>
        <w:t xml:space="preserve"> </w:t>
      </w:r>
      <w:r>
        <w:t>지금</w:t>
      </w:r>
      <w:r>
        <w:t xml:space="preserve"> </w:t>
      </w:r>
      <w:r>
        <w:t>이</w:t>
      </w:r>
      <w:r>
        <w:t xml:space="preserve"> </w:t>
      </w:r>
      <w:r>
        <w:t>시간에도</w:t>
      </w:r>
      <w:r>
        <w:t xml:space="preserve"> </w:t>
      </w:r>
      <w:r>
        <w:t>순수하게</w:t>
      </w:r>
      <w:r>
        <w:t xml:space="preserve"> </w:t>
      </w:r>
      <w:r>
        <w:t>보존되</w:t>
      </w:r>
      <w:r>
        <w:t>어</w:t>
      </w:r>
      <w:r>
        <w:t xml:space="preserve"> </w:t>
      </w:r>
      <w:r>
        <w:t>있음을</w:t>
      </w:r>
      <w:r>
        <w:t xml:space="preserve"> </w:t>
      </w:r>
      <w:r>
        <w:t>보여</w:t>
      </w:r>
      <w:r>
        <w:t xml:space="preserve"> </w:t>
      </w:r>
      <w:r>
        <w:t>준다</w:t>
      </w:r>
      <w:r>
        <w:t xml:space="preserve">. </w:t>
      </w:r>
      <w:r>
        <w:t>하나님의</w:t>
      </w:r>
      <w:r>
        <w:t xml:space="preserve"> </w:t>
      </w:r>
      <w:r>
        <w:t>말씀</w:t>
      </w:r>
      <w:r>
        <w:t>이</w:t>
      </w:r>
      <w:r>
        <w:t xml:space="preserve"> </w:t>
      </w:r>
      <w:r>
        <w:t>이</w:t>
      </w:r>
      <w:r>
        <w:t>렇</w:t>
      </w:r>
      <w:r>
        <w:t>게</w:t>
      </w:r>
      <w:r>
        <w:t xml:space="preserve"> </w:t>
      </w:r>
      <w:r>
        <w:t>순수하게</w:t>
      </w:r>
      <w:r>
        <w:t xml:space="preserve"> </w:t>
      </w:r>
      <w:r>
        <w:t>보존되었다면</w:t>
      </w:r>
      <w:r>
        <w:t xml:space="preserve"> </w:t>
      </w:r>
      <w:r>
        <w:t>이제</w:t>
      </w:r>
      <w:r>
        <w:t xml:space="preserve"> </w:t>
      </w:r>
      <w:r>
        <w:t>우리는</w:t>
      </w:r>
      <w:r>
        <w:t xml:space="preserve"> </w:t>
      </w:r>
      <w:r>
        <w:t>그것을</w:t>
      </w:r>
      <w:r>
        <w:t xml:space="preserve"> </w:t>
      </w:r>
      <w:r>
        <w:t>찾</w:t>
      </w:r>
      <w:r>
        <w:t>아서</w:t>
      </w:r>
      <w:r>
        <w:t xml:space="preserve"> </w:t>
      </w:r>
      <w:r>
        <w:t>믿고</w:t>
      </w:r>
      <w:r>
        <w:t xml:space="preserve"> </w:t>
      </w:r>
      <w:r>
        <w:t>순종하면</w:t>
      </w:r>
      <w:r>
        <w:t xml:space="preserve"> </w:t>
      </w:r>
      <w:r>
        <w:t>되며</w:t>
      </w:r>
      <w:r>
        <w:t xml:space="preserve"> </w:t>
      </w:r>
      <w:r>
        <w:t>결</w:t>
      </w:r>
      <w:r>
        <w:t>코</w:t>
      </w:r>
      <w:r>
        <w:t xml:space="preserve"> </w:t>
      </w:r>
      <w:r>
        <w:t>그것을</w:t>
      </w:r>
      <w:r>
        <w:t xml:space="preserve"> </w:t>
      </w:r>
      <w:r>
        <w:t>수정하려</w:t>
      </w:r>
      <w:r>
        <w:t xml:space="preserve"> </w:t>
      </w:r>
      <w:r>
        <w:t>해서는</w:t>
      </w:r>
      <w:r>
        <w:t xml:space="preserve"> </w:t>
      </w:r>
      <w:r>
        <w:t>안</w:t>
      </w:r>
      <w:r>
        <w:t xml:space="preserve"> </w:t>
      </w:r>
      <w:r>
        <w:t>될</w:t>
      </w:r>
      <w:r>
        <w:t xml:space="preserve"> </w:t>
      </w:r>
      <w:r>
        <w:t>것이다</w:t>
      </w:r>
      <w:r>
        <w:t>.</w:t>
      </w:r>
    </w:p>
    <w:p w:rsidR="004D6198" w:rsidRDefault="00D3542E">
      <w:pPr>
        <w:pStyle w:val="Heading2"/>
        <w:ind w:left="14" w:right="5"/>
      </w:pPr>
      <w:r>
        <w:t>부패의</w:t>
      </w:r>
      <w:r>
        <w:t xml:space="preserve"> </w:t>
      </w:r>
      <w:r>
        <w:t>원리</w:t>
      </w:r>
    </w:p>
    <w:p w:rsidR="004D6198" w:rsidRDefault="00D3542E">
      <w:pPr>
        <w:ind w:left="160" w:right="0"/>
      </w:pPr>
      <w:r>
        <w:t>우리가</w:t>
      </w:r>
      <w:r>
        <w:t xml:space="preserve"> </w:t>
      </w:r>
      <w:r>
        <w:t>반</w:t>
      </w:r>
      <w:r>
        <w:t>드</w:t>
      </w:r>
      <w:r>
        <w:t>시</w:t>
      </w:r>
      <w:r>
        <w:t xml:space="preserve"> </w:t>
      </w:r>
      <w:r>
        <w:t>이해해</w:t>
      </w:r>
      <w:r>
        <w:t>야</w:t>
      </w:r>
      <w:r>
        <w:t xml:space="preserve"> </w:t>
      </w:r>
      <w:r>
        <w:t>할</w:t>
      </w:r>
      <w:r>
        <w:t xml:space="preserve"> </w:t>
      </w:r>
      <w:r>
        <w:t>둘째</w:t>
      </w:r>
      <w:r>
        <w:t xml:space="preserve"> </w:t>
      </w:r>
      <w:r>
        <w:t>원리는</w:t>
      </w:r>
      <w:r>
        <w:t xml:space="preserve"> </w:t>
      </w:r>
      <w:r>
        <w:t>사도</w:t>
      </w:r>
      <w:r>
        <w:t xml:space="preserve"> </w:t>
      </w:r>
      <w:r>
        <w:t>바울</w:t>
      </w:r>
      <w:r>
        <w:t>이</w:t>
      </w:r>
      <w:r>
        <w:t xml:space="preserve"> </w:t>
      </w:r>
      <w:r>
        <w:t>이</w:t>
      </w:r>
      <w:r>
        <w:t>야</w:t>
      </w:r>
      <w:r>
        <w:t>기한</w:t>
      </w:r>
      <w:r>
        <w:t xml:space="preserve"> </w:t>
      </w:r>
      <w:r>
        <w:t>것</w:t>
      </w:r>
      <w:r>
        <w:t>처럼</w:t>
      </w:r>
      <w:r>
        <w:t xml:space="preserve"> </w:t>
      </w:r>
      <w:r>
        <w:t>이</w:t>
      </w:r>
      <w:r>
        <w:t xml:space="preserve"> </w:t>
      </w:r>
      <w:r>
        <w:t>말씀</w:t>
      </w:r>
      <w:r>
        <w:t>들을</w:t>
      </w:r>
      <w:r>
        <w:t xml:space="preserve"> </w:t>
      </w:r>
      <w:r>
        <w:t>변</w:t>
      </w:r>
      <w:r>
        <w:t>개시</w:t>
      </w:r>
      <w:r>
        <w:t>키</w:t>
      </w:r>
    </w:p>
    <w:p w:rsidR="004D6198" w:rsidRDefault="00D3542E">
      <w:pPr>
        <w:spacing w:after="107"/>
        <w:ind w:left="-5" w:right="0"/>
      </w:pPr>
      <w:r>
        <w:t>거나</w:t>
      </w:r>
      <w:r>
        <w:t xml:space="preserve"> </w:t>
      </w:r>
      <w:r>
        <w:t>왜곡</w:t>
      </w:r>
      <w:r>
        <w:t>시</w:t>
      </w:r>
      <w:r>
        <w:t>키</w:t>
      </w:r>
      <w:r>
        <w:t>려는</w:t>
      </w:r>
      <w:r>
        <w:t xml:space="preserve"> </w:t>
      </w:r>
      <w:r>
        <w:t>자들이</w:t>
      </w:r>
      <w:r>
        <w:t xml:space="preserve"> </w:t>
      </w:r>
      <w:r>
        <w:t>늘</w:t>
      </w:r>
      <w:r>
        <w:t xml:space="preserve"> </w:t>
      </w:r>
      <w:r>
        <w:t>있다는</w:t>
      </w:r>
      <w:r>
        <w:t xml:space="preserve"> </w:t>
      </w:r>
      <w:r>
        <w:t>것이다</w:t>
      </w:r>
      <w:r>
        <w:t>.</w:t>
      </w:r>
    </w:p>
    <w:p w:rsidR="004D6198" w:rsidRDefault="00D3542E">
      <w:pPr>
        <w:spacing w:after="129" w:line="248" w:lineRule="auto"/>
        <w:ind w:left="235" w:right="95" w:firstLine="0"/>
      </w:pPr>
      <w:r>
        <w:t>우리는</w:t>
      </w:r>
      <w:r>
        <w:t xml:space="preserve"> </w:t>
      </w:r>
      <w:r>
        <w:t>하나님의</w:t>
      </w:r>
      <w:r>
        <w:t xml:space="preserve"> </w:t>
      </w:r>
      <w:r>
        <w:t>말씀을</w:t>
      </w:r>
      <w:r>
        <w:t xml:space="preserve"> </w:t>
      </w:r>
      <w:r>
        <w:t>부패시키는</w:t>
      </w:r>
      <w:r>
        <w:t xml:space="preserve"> </w:t>
      </w:r>
      <w:r>
        <w:t>많은</w:t>
      </w:r>
      <w:r>
        <w:t xml:space="preserve"> </w:t>
      </w:r>
      <w:r>
        <w:t>사람들</w:t>
      </w:r>
      <w:r>
        <w:t xml:space="preserve"> </w:t>
      </w:r>
      <w:r>
        <w:t>같지</w:t>
      </w:r>
      <w:r>
        <w:t xml:space="preserve"> </w:t>
      </w:r>
      <w:r>
        <w:t>아니하고</w:t>
      </w:r>
      <w:r>
        <w:t>(</w:t>
      </w:r>
      <w:r>
        <w:t>고후</w:t>
      </w:r>
      <w:r>
        <w:t>2:17)</w:t>
      </w:r>
    </w:p>
    <w:p w:rsidR="004D6198" w:rsidRDefault="00D3542E">
      <w:pPr>
        <w:ind w:left="-15" w:right="0" w:firstLine="150"/>
      </w:pPr>
      <w:r>
        <w:t>둘째</w:t>
      </w:r>
      <w:r>
        <w:t xml:space="preserve"> </w:t>
      </w:r>
      <w:r>
        <w:t>원리는</w:t>
      </w:r>
      <w:r>
        <w:t xml:space="preserve"> </w:t>
      </w:r>
      <w:r>
        <w:t>이</w:t>
      </w:r>
      <w:r>
        <w:t>런</w:t>
      </w:r>
      <w:r>
        <w:t xml:space="preserve"> </w:t>
      </w:r>
      <w:r>
        <w:t>사람들에</w:t>
      </w:r>
      <w:r>
        <w:t xml:space="preserve"> </w:t>
      </w:r>
      <w:r>
        <w:t>의해</w:t>
      </w:r>
      <w:r>
        <w:t xml:space="preserve"> </w:t>
      </w:r>
      <w:r>
        <w:t>부</w:t>
      </w:r>
      <w:r>
        <w:t>패</w:t>
      </w:r>
      <w:r>
        <w:t>된</w:t>
      </w:r>
      <w:r>
        <w:t xml:space="preserve"> </w:t>
      </w:r>
      <w:r>
        <w:t>사본들과</w:t>
      </w:r>
      <w:r>
        <w:t xml:space="preserve"> </w:t>
      </w:r>
      <w:r>
        <w:t>역본들이</w:t>
      </w:r>
      <w:r>
        <w:t xml:space="preserve"> </w:t>
      </w:r>
      <w:r>
        <w:t>역사를</w:t>
      </w:r>
      <w:r>
        <w:t xml:space="preserve"> </w:t>
      </w:r>
      <w:r>
        <w:t>통해</w:t>
      </w:r>
      <w:r>
        <w:t xml:space="preserve"> </w:t>
      </w:r>
      <w:r>
        <w:t>존재해</w:t>
      </w:r>
      <w:r>
        <w:t xml:space="preserve"> </w:t>
      </w:r>
      <w:r>
        <w:t>왔으며</w:t>
      </w:r>
      <w:r>
        <w:t xml:space="preserve"> </w:t>
      </w:r>
      <w:r>
        <w:t>지금</w:t>
      </w:r>
      <w:r>
        <w:t xml:space="preserve"> </w:t>
      </w:r>
      <w:r>
        <w:t>이</w:t>
      </w:r>
      <w:r>
        <w:t xml:space="preserve"> </w:t>
      </w:r>
      <w:r>
        <w:t>시간에도</w:t>
      </w:r>
      <w:r>
        <w:t xml:space="preserve"> </w:t>
      </w:r>
      <w:r>
        <w:t>존재하고</w:t>
      </w:r>
      <w:r>
        <w:t xml:space="preserve"> </w:t>
      </w:r>
      <w:r>
        <w:t>있음을</w:t>
      </w:r>
      <w:r>
        <w:t xml:space="preserve"> </w:t>
      </w:r>
      <w:r>
        <w:t>보여</w:t>
      </w:r>
      <w:r>
        <w:t xml:space="preserve"> </w:t>
      </w:r>
      <w:r>
        <w:t>준다</w:t>
      </w:r>
      <w:r>
        <w:t xml:space="preserve">. </w:t>
      </w:r>
      <w:r>
        <w:t>그러므로</w:t>
      </w:r>
      <w:r>
        <w:t xml:space="preserve"> </w:t>
      </w:r>
      <w:r>
        <w:t>우리</w:t>
      </w:r>
      <w:r>
        <w:t xml:space="preserve"> </w:t>
      </w:r>
      <w:r>
        <w:t>손에</w:t>
      </w:r>
      <w:r>
        <w:t xml:space="preserve"> </w:t>
      </w:r>
      <w:r>
        <w:t>있는</w:t>
      </w:r>
      <w:r>
        <w:t xml:space="preserve"> </w:t>
      </w:r>
      <w:r>
        <w:t>역본들이</w:t>
      </w:r>
      <w:r>
        <w:t xml:space="preserve"> </w:t>
      </w:r>
      <w:r>
        <w:t>다</w:t>
      </w:r>
      <w:r>
        <w:t xml:space="preserve"> </w:t>
      </w:r>
      <w:r>
        <w:t>하나님의</w:t>
      </w:r>
      <w:r>
        <w:t xml:space="preserve"> </w:t>
      </w:r>
      <w:r>
        <w:t>순수한</w:t>
      </w:r>
      <w:r>
        <w:t xml:space="preserve"> </w:t>
      </w:r>
      <w:r>
        <w:t>말씀</w:t>
      </w:r>
      <w:r>
        <w:t>이라고</w:t>
      </w:r>
      <w:r>
        <w:t xml:space="preserve"> </w:t>
      </w:r>
      <w:r>
        <w:t>주장하는</w:t>
      </w:r>
      <w:r>
        <w:t xml:space="preserve"> </w:t>
      </w:r>
      <w:r>
        <w:t>사람들의</w:t>
      </w:r>
      <w:r>
        <w:t xml:space="preserve"> </w:t>
      </w:r>
      <w:r>
        <w:t>말</w:t>
      </w:r>
      <w:r>
        <w:t>은</w:t>
      </w:r>
      <w:r>
        <w:t xml:space="preserve"> </w:t>
      </w:r>
      <w:r>
        <w:t>이</w:t>
      </w:r>
      <w:r>
        <w:t xml:space="preserve"> </w:t>
      </w:r>
      <w:r>
        <w:t>같은</w:t>
      </w:r>
      <w:r>
        <w:t xml:space="preserve"> </w:t>
      </w:r>
      <w:r>
        <w:t>성경</w:t>
      </w:r>
      <w:r>
        <w:t xml:space="preserve"> </w:t>
      </w:r>
      <w:r>
        <w:t>부</w:t>
      </w:r>
      <w:r>
        <w:t>패</w:t>
      </w:r>
      <w:r>
        <w:t>의</w:t>
      </w:r>
      <w:r>
        <w:t xml:space="preserve"> </w:t>
      </w:r>
      <w:r>
        <w:t>원리를</w:t>
      </w:r>
      <w:r>
        <w:t xml:space="preserve"> </w:t>
      </w:r>
      <w:r>
        <w:t>모</w:t>
      </w:r>
      <w:r>
        <w:t>르</w:t>
      </w:r>
      <w:r>
        <w:t>거나</w:t>
      </w:r>
      <w:r>
        <w:t xml:space="preserve"> </w:t>
      </w:r>
      <w:r>
        <w:t>알</w:t>
      </w:r>
      <w:r>
        <w:t>면서도</w:t>
      </w:r>
      <w:r>
        <w:t xml:space="preserve"> </w:t>
      </w:r>
      <w:r>
        <w:t>고의로</w:t>
      </w:r>
      <w:r>
        <w:t xml:space="preserve"> </w:t>
      </w:r>
      <w:r>
        <w:t>부인하는</w:t>
      </w:r>
      <w:r>
        <w:t xml:space="preserve"> </w:t>
      </w:r>
      <w:r>
        <w:t>것이다</w:t>
      </w:r>
      <w:r>
        <w:t xml:space="preserve">. </w:t>
      </w:r>
      <w:r>
        <w:t>하나님의</w:t>
      </w:r>
      <w:r>
        <w:t xml:space="preserve"> </w:t>
      </w:r>
      <w:r>
        <w:t>말씀</w:t>
      </w:r>
      <w:r>
        <w:t>을</w:t>
      </w:r>
      <w:r>
        <w:t xml:space="preserve"> </w:t>
      </w:r>
      <w:r>
        <w:t>부</w:t>
      </w:r>
      <w:r>
        <w:t>패</w:t>
      </w:r>
      <w:r>
        <w:t>시</w:t>
      </w:r>
      <w:r>
        <w:t>키</w:t>
      </w:r>
      <w:r>
        <w:t>는</w:t>
      </w:r>
      <w:r>
        <w:t xml:space="preserve"> </w:t>
      </w:r>
      <w:r>
        <w:t>것은</w:t>
      </w:r>
      <w:r>
        <w:t xml:space="preserve"> </w:t>
      </w:r>
      <w:r>
        <w:t>우연히</w:t>
      </w:r>
      <w:r>
        <w:t xml:space="preserve"> </w:t>
      </w:r>
      <w:r>
        <w:t>일어나는</w:t>
      </w:r>
      <w:r>
        <w:t xml:space="preserve"> </w:t>
      </w:r>
      <w:r>
        <w:t>것이</w:t>
      </w:r>
      <w:r>
        <w:t xml:space="preserve"> </w:t>
      </w:r>
      <w:r>
        <w:t>아</w:t>
      </w:r>
      <w:r>
        <w:t>니</w:t>
      </w:r>
      <w:r>
        <w:t>고</w:t>
      </w:r>
      <w:r>
        <w:t xml:space="preserve"> </w:t>
      </w:r>
      <w:r>
        <w:t>한두</w:t>
      </w:r>
      <w:r>
        <w:t xml:space="preserve"> </w:t>
      </w:r>
      <w:r>
        <w:t>사람이</w:t>
      </w:r>
      <w:r>
        <w:t xml:space="preserve"> </w:t>
      </w:r>
      <w:r>
        <w:t>몰래</w:t>
      </w:r>
      <w:r>
        <w:t xml:space="preserve"> </w:t>
      </w:r>
      <w:r>
        <w:t>행하는</w:t>
      </w:r>
      <w:r>
        <w:t xml:space="preserve"> </w:t>
      </w:r>
      <w:r>
        <w:t>것이</w:t>
      </w:r>
      <w:r>
        <w:t xml:space="preserve"> </w:t>
      </w:r>
      <w:r>
        <w:t>아</w:t>
      </w:r>
      <w:r>
        <w:t>니</w:t>
      </w:r>
      <w:r>
        <w:t>라</w:t>
      </w:r>
      <w:r>
        <w:t xml:space="preserve"> </w:t>
      </w:r>
      <w:r>
        <w:t>수많은</w:t>
      </w:r>
      <w:r>
        <w:t xml:space="preserve"> </w:t>
      </w:r>
      <w:r>
        <w:t>사람들이</w:t>
      </w:r>
      <w:r>
        <w:t xml:space="preserve"> </w:t>
      </w:r>
      <w:r>
        <w:t>직</w:t>
      </w:r>
      <w:r>
        <w:t>업으로</w:t>
      </w:r>
      <w:r>
        <w:t xml:space="preserve"> </w:t>
      </w:r>
      <w:r>
        <w:t>삼</w:t>
      </w:r>
      <w:r>
        <w:t>아</w:t>
      </w:r>
      <w:r>
        <w:t xml:space="preserve"> </w:t>
      </w:r>
      <w:r>
        <w:t>하나의</w:t>
      </w:r>
      <w:r>
        <w:t xml:space="preserve"> </w:t>
      </w:r>
      <w:r>
        <w:t>사업을</w:t>
      </w:r>
      <w:r>
        <w:t xml:space="preserve"> </w:t>
      </w:r>
      <w:r>
        <w:t>하는</w:t>
      </w:r>
      <w:r>
        <w:t xml:space="preserve"> </w:t>
      </w:r>
    </w:p>
    <w:p w:rsidR="004D6198" w:rsidRDefault="00D3542E">
      <w:pPr>
        <w:spacing w:after="292" w:line="265" w:lineRule="auto"/>
        <w:ind w:right="360"/>
        <w:jc w:val="right"/>
      </w:pPr>
      <w:r>
        <w:rPr>
          <w:sz w:val="17"/>
        </w:rPr>
        <w:t>두</w:t>
      </w:r>
      <w:r>
        <w:rPr>
          <w:sz w:val="17"/>
        </w:rPr>
        <w:t xml:space="preserve"> </w:t>
      </w:r>
      <w:r>
        <w:rPr>
          <w:sz w:val="17"/>
        </w:rPr>
        <w:t>종류의</w:t>
      </w:r>
      <w:r>
        <w:rPr>
          <w:sz w:val="17"/>
        </w:rPr>
        <w:t xml:space="preserve"> </w:t>
      </w:r>
      <w:r>
        <w:rPr>
          <w:sz w:val="17"/>
        </w:rPr>
        <w:t>성경</w:t>
      </w:r>
      <w:r>
        <w:rPr>
          <w:sz w:val="17"/>
        </w:rPr>
        <w:t xml:space="preserve"> </w:t>
      </w:r>
      <w:r>
        <w:rPr>
          <w:sz w:val="17"/>
        </w:rPr>
        <w:t>본문</w:t>
      </w:r>
      <w:r>
        <w:rPr>
          <w:sz w:val="17"/>
        </w:rPr>
        <w:t xml:space="preserve">  </w:t>
      </w:r>
    </w:p>
    <w:p w:rsidR="004D6198" w:rsidRDefault="00D3542E">
      <w:pPr>
        <w:spacing w:after="165"/>
        <w:ind w:left="-5" w:right="0"/>
      </w:pPr>
      <w:r>
        <w:t>것이</w:t>
      </w:r>
      <w:r>
        <w:t xml:space="preserve"> </w:t>
      </w:r>
      <w:r>
        <w:t>되고</w:t>
      </w:r>
      <w:r>
        <w:t xml:space="preserve"> </w:t>
      </w:r>
      <w:r>
        <w:t>말</w:t>
      </w:r>
      <w:r>
        <w:t>았다</w:t>
      </w:r>
      <w:r>
        <w:t>.</w:t>
      </w:r>
    </w:p>
    <w:p w:rsidR="004D6198" w:rsidRDefault="00D3542E">
      <w:pPr>
        <w:pStyle w:val="Heading2"/>
        <w:ind w:left="14" w:right="5"/>
      </w:pPr>
      <w:r>
        <w:t>하나님의</w:t>
      </w:r>
      <w:r>
        <w:t xml:space="preserve"> </w:t>
      </w:r>
      <w:r>
        <w:t>말씀의</w:t>
      </w:r>
      <w:r>
        <w:t xml:space="preserve"> </w:t>
      </w:r>
      <w:r>
        <w:t>독특함</w:t>
      </w:r>
    </w:p>
    <w:p w:rsidR="004D6198" w:rsidRDefault="00D3542E">
      <w:pPr>
        <w:spacing w:after="165"/>
        <w:ind w:left="-15" w:right="0" w:firstLine="150"/>
      </w:pPr>
      <w:r>
        <w:t>이</w:t>
      </w:r>
      <w:r>
        <w:t xml:space="preserve"> </w:t>
      </w:r>
      <w:r>
        <w:t>두</w:t>
      </w:r>
      <w:r>
        <w:t xml:space="preserve"> </w:t>
      </w:r>
      <w:r>
        <w:t>가지</w:t>
      </w:r>
      <w:r>
        <w:t xml:space="preserve"> </w:t>
      </w:r>
      <w:r>
        <w:t>원리를</w:t>
      </w:r>
      <w:r>
        <w:t xml:space="preserve"> </w:t>
      </w:r>
      <w:r>
        <w:t>합쳐</w:t>
      </w:r>
      <w:r>
        <w:t xml:space="preserve"> </w:t>
      </w:r>
      <w:r>
        <w:t>보면</w:t>
      </w:r>
      <w:r>
        <w:t xml:space="preserve"> </w:t>
      </w:r>
      <w:r>
        <w:t>아주</w:t>
      </w:r>
      <w:r>
        <w:t xml:space="preserve"> </w:t>
      </w:r>
      <w:r>
        <w:t>중요한</w:t>
      </w:r>
      <w:r>
        <w:t xml:space="preserve"> </w:t>
      </w:r>
      <w:r>
        <w:t>진</w:t>
      </w:r>
      <w:r>
        <w:t>리를</w:t>
      </w:r>
      <w:r>
        <w:t xml:space="preserve"> </w:t>
      </w:r>
      <w:r>
        <w:t>발</w:t>
      </w:r>
      <w:r>
        <w:t>견</w:t>
      </w:r>
      <w:r>
        <w:t>하게</w:t>
      </w:r>
      <w:r>
        <w:t xml:space="preserve"> </w:t>
      </w:r>
      <w:r>
        <w:t>된다</w:t>
      </w:r>
      <w:r>
        <w:t xml:space="preserve">. </w:t>
      </w:r>
      <w:r>
        <w:t>하나님께서</w:t>
      </w:r>
      <w:r>
        <w:t xml:space="preserve"> </w:t>
      </w:r>
      <w:r>
        <w:t>자신의</w:t>
      </w:r>
      <w:r>
        <w:t xml:space="preserve"> </w:t>
      </w:r>
      <w:r>
        <w:t>권</w:t>
      </w:r>
      <w:r>
        <w:t>능</w:t>
      </w:r>
      <w:r>
        <w:t>으로</w:t>
      </w:r>
      <w:r>
        <w:t xml:space="preserve"> </w:t>
      </w:r>
      <w:r>
        <w:t>자신의</w:t>
      </w:r>
      <w:r>
        <w:t xml:space="preserve"> </w:t>
      </w:r>
      <w:r>
        <w:t>말씀</w:t>
      </w:r>
      <w:r>
        <w:t>을</w:t>
      </w:r>
      <w:r>
        <w:t xml:space="preserve"> </w:t>
      </w:r>
      <w:r>
        <w:t>보존하고</w:t>
      </w:r>
      <w:r>
        <w:t xml:space="preserve"> </w:t>
      </w:r>
      <w:r>
        <w:t>있으며</w:t>
      </w:r>
      <w:r>
        <w:t xml:space="preserve"> </w:t>
      </w:r>
      <w:r>
        <w:t>마</w:t>
      </w:r>
      <w:r>
        <w:t>귀</w:t>
      </w:r>
      <w:r>
        <w:t>와</w:t>
      </w:r>
      <w:r>
        <w:t xml:space="preserve"> </w:t>
      </w:r>
      <w:r>
        <w:t>그의</w:t>
      </w:r>
      <w:r>
        <w:t xml:space="preserve"> </w:t>
      </w:r>
      <w:r>
        <w:t>천사들</w:t>
      </w:r>
      <w:r>
        <w:t xml:space="preserve"> </w:t>
      </w:r>
      <w:r>
        <w:t>역시</w:t>
      </w:r>
      <w:r>
        <w:t xml:space="preserve"> </w:t>
      </w:r>
      <w:r>
        <w:t>갖은</w:t>
      </w:r>
      <w:r>
        <w:t xml:space="preserve"> </w:t>
      </w:r>
      <w:r>
        <w:t>노력을</w:t>
      </w:r>
      <w:r>
        <w:t xml:space="preserve"> </w:t>
      </w:r>
      <w:r>
        <w:t>기</w:t>
      </w:r>
      <w:r>
        <w:t>울</w:t>
      </w:r>
      <w:r>
        <w:t>여</w:t>
      </w:r>
      <w:r>
        <w:t xml:space="preserve"> </w:t>
      </w:r>
      <w:r>
        <w:t>이</w:t>
      </w:r>
      <w:r>
        <w:t xml:space="preserve"> </w:t>
      </w:r>
      <w:r>
        <w:t>말씀</w:t>
      </w:r>
      <w:r>
        <w:t>을</w:t>
      </w:r>
      <w:r>
        <w:t xml:space="preserve"> </w:t>
      </w:r>
      <w:r>
        <w:t>변</w:t>
      </w:r>
      <w:r>
        <w:t>개시</w:t>
      </w:r>
      <w:r>
        <w:t>키</w:t>
      </w:r>
      <w:r>
        <w:t>려고</w:t>
      </w:r>
      <w:r>
        <w:t xml:space="preserve"> </w:t>
      </w:r>
      <w:r>
        <w:t>하고</w:t>
      </w:r>
      <w:r>
        <w:t xml:space="preserve"> </w:t>
      </w:r>
      <w:r>
        <w:t>있으므로</w:t>
      </w:r>
      <w:r>
        <w:t xml:space="preserve"> </w:t>
      </w:r>
      <w:r>
        <w:t>성경이라는</w:t>
      </w:r>
      <w:r>
        <w:t xml:space="preserve"> </w:t>
      </w:r>
      <w:r>
        <w:t>책</w:t>
      </w:r>
      <w:r>
        <w:t>을</w:t>
      </w:r>
      <w:r>
        <w:t xml:space="preserve"> </w:t>
      </w:r>
      <w:r>
        <w:t>단지</w:t>
      </w:r>
      <w:r>
        <w:t xml:space="preserve"> </w:t>
      </w:r>
      <w:r>
        <w:t>하나의</w:t>
      </w:r>
      <w:r>
        <w:t xml:space="preserve"> </w:t>
      </w:r>
      <w:r>
        <w:t>고대</w:t>
      </w:r>
      <w:r>
        <w:t xml:space="preserve"> </w:t>
      </w:r>
      <w:r>
        <w:t>문서를</w:t>
      </w:r>
      <w:r>
        <w:t xml:space="preserve"> </w:t>
      </w:r>
      <w:r>
        <w:t>대하는</w:t>
      </w:r>
      <w:r>
        <w:t xml:space="preserve"> </w:t>
      </w:r>
      <w:r>
        <w:t>것</w:t>
      </w:r>
      <w:r>
        <w:t>처럼</w:t>
      </w:r>
      <w:r>
        <w:t xml:space="preserve"> </w:t>
      </w:r>
      <w:r>
        <w:t>대할</w:t>
      </w:r>
      <w:r>
        <w:t xml:space="preserve"> </w:t>
      </w:r>
      <w:r>
        <w:t>수</w:t>
      </w:r>
      <w:r>
        <w:t xml:space="preserve"> </w:t>
      </w:r>
      <w:r>
        <w:t>없다는</w:t>
      </w:r>
      <w:r>
        <w:t xml:space="preserve"> </w:t>
      </w:r>
      <w:r>
        <w:t>것이다</w:t>
      </w:r>
      <w:r>
        <w:t xml:space="preserve">. </w:t>
      </w:r>
      <w:r>
        <w:t>다시</w:t>
      </w:r>
      <w:r>
        <w:t xml:space="preserve"> </w:t>
      </w:r>
      <w:r>
        <w:t>말</w:t>
      </w:r>
      <w:r>
        <w:t>해</w:t>
      </w:r>
      <w:r>
        <w:t xml:space="preserve"> </w:t>
      </w:r>
      <w:r>
        <w:t>호머</w:t>
      </w:r>
      <w:r>
        <w:t>(</w:t>
      </w:r>
      <w:r>
        <w:t>호메</w:t>
      </w:r>
      <w:r>
        <w:t>로스</w:t>
      </w:r>
      <w:r>
        <w:t>)</w:t>
      </w:r>
      <w:r>
        <w:t>의</w:t>
      </w:r>
      <w:r>
        <w:t xml:space="preserve"> </w:t>
      </w:r>
      <w:r>
        <w:t>일리아</w:t>
      </w:r>
      <w:r>
        <w:t>드</w:t>
      </w:r>
      <w:r>
        <w:t>의</w:t>
      </w:r>
      <w:r>
        <w:t xml:space="preserve"> </w:t>
      </w:r>
      <w:r>
        <w:t>본문을</w:t>
      </w:r>
      <w:r>
        <w:t xml:space="preserve"> </w:t>
      </w:r>
      <w:r>
        <w:t>비</w:t>
      </w:r>
      <w:r>
        <w:t>평</w:t>
      </w:r>
      <w:r>
        <w:t>하</w:t>
      </w:r>
      <w:r>
        <w:t>듯</w:t>
      </w:r>
      <w:r>
        <w:t>이</w:t>
      </w:r>
      <w:r>
        <w:t xml:space="preserve"> </w:t>
      </w:r>
      <w:r>
        <w:t>하나님의</w:t>
      </w:r>
      <w:r>
        <w:t xml:space="preserve"> </w:t>
      </w:r>
      <w:r>
        <w:t>말씀</w:t>
      </w:r>
      <w:r>
        <w:t>을</w:t>
      </w:r>
      <w:r>
        <w:t xml:space="preserve"> </w:t>
      </w:r>
      <w:r>
        <w:t>비</w:t>
      </w:r>
      <w:r>
        <w:t>평</w:t>
      </w:r>
      <w:r>
        <w:t>하는</w:t>
      </w:r>
      <w:r>
        <w:t xml:space="preserve"> </w:t>
      </w:r>
      <w:r>
        <w:t>것은</w:t>
      </w:r>
      <w:r>
        <w:t xml:space="preserve"> </w:t>
      </w:r>
      <w:r>
        <w:t>결</w:t>
      </w:r>
      <w:r>
        <w:t>코</w:t>
      </w:r>
      <w:r>
        <w:t xml:space="preserve"> </w:t>
      </w:r>
      <w:r>
        <w:t>바르</w:t>
      </w:r>
      <w:r>
        <w:t>지</w:t>
      </w:r>
      <w:r>
        <w:t xml:space="preserve"> </w:t>
      </w:r>
      <w:r>
        <w:t>못한</w:t>
      </w:r>
      <w:r>
        <w:t xml:space="preserve"> </w:t>
      </w:r>
      <w:r>
        <w:t>일이다</w:t>
      </w:r>
      <w:r>
        <w:t xml:space="preserve">. </w:t>
      </w:r>
      <w:r>
        <w:t>이것은</w:t>
      </w:r>
      <w:r>
        <w:t xml:space="preserve"> </w:t>
      </w:r>
      <w:r>
        <w:t>또</w:t>
      </w:r>
      <w:r>
        <w:t>한</w:t>
      </w:r>
      <w:r>
        <w:t xml:space="preserve"> </w:t>
      </w:r>
      <w:r>
        <w:t>그</w:t>
      </w:r>
      <w:r>
        <w:t>런</w:t>
      </w:r>
      <w:r>
        <w:t xml:space="preserve"> </w:t>
      </w:r>
      <w:r>
        <w:t>고대</w:t>
      </w:r>
      <w:r>
        <w:t xml:space="preserve"> </w:t>
      </w:r>
      <w:r>
        <w:t>문</w:t>
      </w:r>
      <w:r>
        <w:t>헌</w:t>
      </w:r>
      <w:r>
        <w:t>을</w:t>
      </w:r>
      <w:r>
        <w:t xml:space="preserve"> </w:t>
      </w:r>
      <w:r>
        <w:t>비</w:t>
      </w:r>
      <w:r>
        <w:t>평</w:t>
      </w:r>
      <w:r>
        <w:t>하는</w:t>
      </w:r>
      <w:r>
        <w:t xml:space="preserve"> </w:t>
      </w:r>
      <w:r>
        <w:t>장</w:t>
      </w:r>
      <w:r>
        <w:t>치</w:t>
      </w:r>
      <w:r>
        <w:t>들이</w:t>
      </w:r>
      <w:r>
        <w:t xml:space="preserve"> </w:t>
      </w:r>
      <w:r>
        <w:t>성경에는</w:t>
      </w:r>
      <w:r>
        <w:t xml:space="preserve"> </w:t>
      </w:r>
      <w:r>
        <w:t>적</w:t>
      </w:r>
      <w:r>
        <w:t>용될</w:t>
      </w:r>
      <w:r>
        <w:t xml:space="preserve"> </w:t>
      </w:r>
      <w:r>
        <w:t>수</w:t>
      </w:r>
      <w:r>
        <w:t xml:space="preserve"> </w:t>
      </w:r>
      <w:r>
        <w:t>없음을</w:t>
      </w:r>
      <w:r>
        <w:t xml:space="preserve"> </w:t>
      </w:r>
      <w:r>
        <w:t>보여</w:t>
      </w:r>
      <w:r>
        <w:t xml:space="preserve"> </w:t>
      </w:r>
      <w:r>
        <w:t>준다</w:t>
      </w:r>
      <w:r>
        <w:t xml:space="preserve">. </w:t>
      </w:r>
      <w:r>
        <w:t>호머</w:t>
      </w:r>
      <w:r>
        <w:t>의</w:t>
      </w:r>
      <w:r>
        <w:t xml:space="preserve"> </w:t>
      </w:r>
      <w:r>
        <w:t>책</w:t>
      </w:r>
      <w:r>
        <w:t>에</w:t>
      </w:r>
      <w:r>
        <w:t xml:space="preserve"> </w:t>
      </w:r>
      <w:r>
        <w:t>있는</w:t>
      </w:r>
      <w:r>
        <w:t xml:space="preserve"> </w:t>
      </w:r>
      <w:r>
        <w:t>실수들은</w:t>
      </w:r>
      <w:r>
        <w:t xml:space="preserve"> </w:t>
      </w:r>
      <w:r>
        <w:t>별</w:t>
      </w:r>
      <w:r>
        <w:t xml:space="preserve"> </w:t>
      </w:r>
      <w:r>
        <w:t>문제가</w:t>
      </w:r>
      <w:r>
        <w:t xml:space="preserve"> </w:t>
      </w:r>
      <w:r>
        <w:t>안</w:t>
      </w:r>
      <w:r>
        <w:t xml:space="preserve"> </w:t>
      </w:r>
      <w:r>
        <w:t>되지만</w:t>
      </w:r>
      <w:r>
        <w:t xml:space="preserve"> </w:t>
      </w:r>
      <w:r>
        <w:t>하나님의</w:t>
      </w:r>
      <w:r>
        <w:t xml:space="preserve"> </w:t>
      </w:r>
      <w:r>
        <w:t>말씀</w:t>
      </w:r>
      <w:r>
        <w:t>이라</w:t>
      </w:r>
      <w:r>
        <w:t xml:space="preserve"> </w:t>
      </w:r>
      <w:r>
        <w:t>불리는</w:t>
      </w:r>
      <w:r>
        <w:t xml:space="preserve"> </w:t>
      </w:r>
      <w:r>
        <w:t>책</w:t>
      </w:r>
      <w:r>
        <w:t xml:space="preserve"> </w:t>
      </w:r>
      <w:r>
        <w:t>안에</w:t>
      </w:r>
      <w:r>
        <w:t xml:space="preserve"> </w:t>
      </w:r>
      <w:r>
        <w:t>들어</w:t>
      </w:r>
      <w:r>
        <w:t xml:space="preserve"> </w:t>
      </w:r>
      <w:r>
        <w:t>있는</w:t>
      </w:r>
      <w:r>
        <w:t xml:space="preserve"> </w:t>
      </w:r>
      <w:r>
        <w:t>실수는</w:t>
      </w:r>
      <w:r>
        <w:t xml:space="preserve"> </w:t>
      </w:r>
      <w:r>
        <w:t>결</w:t>
      </w:r>
      <w:r>
        <w:t>코</w:t>
      </w:r>
      <w:r>
        <w:t xml:space="preserve"> </w:t>
      </w:r>
      <w:r>
        <w:t>용납될</w:t>
      </w:r>
      <w:r>
        <w:t xml:space="preserve"> </w:t>
      </w:r>
      <w:r>
        <w:t>수</w:t>
      </w:r>
      <w:r>
        <w:t xml:space="preserve"> </w:t>
      </w:r>
      <w:r>
        <w:t>없다</w:t>
      </w:r>
      <w:r>
        <w:t xml:space="preserve">. </w:t>
      </w:r>
      <w:r>
        <w:t>왜냐</w:t>
      </w:r>
      <w:r>
        <w:t>하면</w:t>
      </w:r>
      <w:r>
        <w:t xml:space="preserve"> </w:t>
      </w:r>
      <w:r>
        <w:t>이로</w:t>
      </w:r>
      <w:r>
        <w:t xml:space="preserve"> </w:t>
      </w:r>
      <w:r>
        <w:t>인해</w:t>
      </w:r>
      <w:r>
        <w:t xml:space="preserve"> </w:t>
      </w:r>
      <w:r>
        <w:t>수많은</w:t>
      </w:r>
      <w:r>
        <w:t xml:space="preserve"> </w:t>
      </w:r>
      <w:r>
        <w:t>사람들이</w:t>
      </w:r>
      <w:r>
        <w:t xml:space="preserve"> </w:t>
      </w:r>
      <w:r>
        <w:t>지</w:t>
      </w:r>
      <w:r>
        <w:t>옥</w:t>
      </w:r>
      <w:r>
        <w:t>에</w:t>
      </w:r>
      <w:r>
        <w:t xml:space="preserve"> </w:t>
      </w:r>
      <w:r>
        <w:t>갈</w:t>
      </w:r>
      <w:r>
        <w:t xml:space="preserve"> </w:t>
      </w:r>
      <w:r>
        <w:t>수도</w:t>
      </w:r>
      <w:r>
        <w:t xml:space="preserve"> </w:t>
      </w:r>
      <w:r>
        <w:t>있기</w:t>
      </w:r>
      <w:r>
        <w:t xml:space="preserve"> </w:t>
      </w:r>
      <w:r>
        <w:t>때문이다</w:t>
      </w:r>
      <w:r>
        <w:t xml:space="preserve">. </w:t>
      </w:r>
      <w:r>
        <w:t>따라서</w:t>
      </w:r>
      <w:r>
        <w:t xml:space="preserve"> </w:t>
      </w:r>
      <w:r>
        <w:t>하나님의</w:t>
      </w:r>
      <w:r>
        <w:t xml:space="preserve"> </w:t>
      </w:r>
      <w:r>
        <w:t>보존하시는</w:t>
      </w:r>
      <w:r>
        <w:t xml:space="preserve"> </w:t>
      </w:r>
      <w:r>
        <w:t>권</w:t>
      </w:r>
      <w:r>
        <w:t>능</w:t>
      </w:r>
      <w:r>
        <w:t>과</w:t>
      </w:r>
      <w:r>
        <w:t xml:space="preserve"> </w:t>
      </w:r>
      <w:r>
        <w:t>사탄의</w:t>
      </w:r>
      <w:r>
        <w:t xml:space="preserve"> </w:t>
      </w:r>
      <w:r>
        <w:t>부</w:t>
      </w:r>
      <w:r>
        <w:t>패</w:t>
      </w:r>
      <w:r>
        <w:t>시</w:t>
      </w:r>
      <w:r>
        <w:t>키</w:t>
      </w:r>
      <w:r>
        <w:t>려는</w:t>
      </w:r>
      <w:r>
        <w:t xml:space="preserve"> </w:t>
      </w:r>
      <w:r>
        <w:t>영</w:t>
      </w:r>
      <w:r>
        <w:t>향</w:t>
      </w:r>
      <w:r>
        <w:t>을</w:t>
      </w:r>
      <w:r>
        <w:t xml:space="preserve"> </w:t>
      </w:r>
      <w:r>
        <w:t>둘</w:t>
      </w:r>
      <w:r>
        <w:t xml:space="preserve"> </w:t>
      </w:r>
      <w:r>
        <w:t>다</w:t>
      </w:r>
      <w:r>
        <w:t xml:space="preserve"> </w:t>
      </w:r>
      <w:r>
        <w:t>고려하지</w:t>
      </w:r>
      <w:r>
        <w:t xml:space="preserve"> </w:t>
      </w:r>
      <w:r>
        <w:t>않는다면</w:t>
      </w:r>
      <w:r>
        <w:t xml:space="preserve"> </w:t>
      </w:r>
      <w:r>
        <w:t>많은</w:t>
      </w:r>
      <w:r>
        <w:t xml:space="preserve"> </w:t>
      </w:r>
      <w:r>
        <w:t>사본들의</w:t>
      </w:r>
      <w:r>
        <w:t xml:space="preserve"> </w:t>
      </w:r>
      <w:r>
        <w:t>증</w:t>
      </w:r>
      <w:r>
        <w:t>거가</w:t>
      </w:r>
      <w:r>
        <w:t xml:space="preserve"> </w:t>
      </w:r>
      <w:r>
        <w:t>지금</w:t>
      </w:r>
      <w:r>
        <w:t xml:space="preserve"> </w:t>
      </w:r>
      <w:r>
        <w:t>우리</w:t>
      </w:r>
      <w:r>
        <w:t xml:space="preserve"> </w:t>
      </w:r>
      <w:r>
        <w:t>사회의</w:t>
      </w:r>
      <w:r>
        <w:t xml:space="preserve"> </w:t>
      </w:r>
      <w:r>
        <w:t>정</w:t>
      </w:r>
      <w:r>
        <w:t>치</w:t>
      </w:r>
      <w:r>
        <w:t>인들만</w:t>
      </w:r>
      <w:r>
        <w:t>큼</w:t>
      </w:r>
      <w:r>
        <w:t>이나</w:t>
      </w:r>
      <w:r>
        <w:t xml:space="preserve"> </w:t>
      </w:r>
      <w:r>
        <w:t>부정</w:t>
      </w:r>
      <w:r>
        <w:t>직</w:t>
      </w:r>
      <w:r>
        <w:t>한</w:t>
      </w:r>
      <w:r>
        <w:t xml:space="preserve"> </w:t>
      </w:r>
      <w:r>
        <w:t>것이</w:t>
      </w:r>
      <w:r>
        <w:t xml:space="preserve"> </w:t>
      </w:r>
      <w:r>
        <w:t>되고</w:t>
      </w:r>
      <w:r>
        <w:t xml:space="preserve"> </w:t>
      </w:r>
      <w:r>
        <w:t>만다</w:t>
      </w:r>
      <w:r>
        <w:t>.</w:t>
      </w:r>
    </w:p>
    <w:p w:rsidR="004D6198" w:rsidRDefault="00D3542E">
      <w:pPr>
        <w:pStyle w:val="Heading2"/>
        <w:ind w:left="14" w:right="5"/>
      </w:pPr>
      <w:r>
        <w:lastRenderedPageBreak/>
        <w:t>세</w:t>
      </w:r>
      <w:r>
        <w:t xml:space="preserve"> </w:t>
      </w:r>
      <w:r>
        <w:t>도시의</w:t>
      </w:r>
      <w:r>
        <w:t xml:space="preserve"> </w:t>
      </w:r>
      <w:r>
        <w:t>개관</w:t>
      </w:r>
    </w:p>
    <w:p w:rsidR="004D6198" w:rsidRDefault="00D3542E">
      <w:pPr>
        <w:ind w:left="-15" w:right="0" w:firstLine="150"/>
      </w:pPr>
      <w:r>
        <w:t>성경의</w:t>
      </w:r>
      <w:r>
        <w:t xml:space="preserve"> </w:t>
      </w:r>
      <w:r>
        <w:t>보존과</w:t>
      </w:r>
      <w:r>
        <w:t xml:space="preserve"> </w:t>
      </w:r>
      <w:r>
        <w:t>부</w:t>
      </w:r>
      <w:r>
        <w:t>패</w:t>
      </w:r>
      <w:r>
        <w:t xml:space="preserve"> </w:t>
      </w:r>
      <w:r>
        <w:t>원리에</w:t>
      </w:r>
      <w:r>
        <w:t xml:space="preserve"> </w:t>
      </w:r>
      <w:r>
        <w:t>대</w:t>
      </w:r>
      <w:r>
        <w:t>해</w:t>
      </w:r>
      <w:r>
        <w:t xml:space="preserve"> </w:t>
      </w:r>
      <w:r>
        <w:t>공</w:t>
      </w:r>
      <w:r>
        <w:t>부했으므로</w:t>
      </w:r>
      <w:r>
        <w:t xml:space="preserve"> </w:t>
      </w:r>
      <w:r>
        <w:t>이제</w:t>
      </w:r>
      <w:r>
        <w:t xml:space="preserve"> </w:t>
      </w:r>
      <w:r>
        <w:t>이</w:t>
      </w:r>
      <w:r>
        <w:t xml:space="preserve"> </w:t>
      </w:r>
      <w:r>
        <w:t>문제의</w:t>
      </w:r>
      <w:r>
        <w:t xml:space="preserve"> </w:t>
      </w:r>
      <w:r>
        <w:t>중</w:t>
      </w:r>
      <w:r>
        <w:t>심</w:t>
      </w:r>
      <w:r>
        <w:t>이</w:t>
      </w:r>
      <w:r>
        <w:t xml:space="preserve"> </w:t>
      </w:r>
      <w:r>
        <w:t>되는</w:t>
      </w:r>
      <w:r>
        <w:t xml:space="preserve"> </w:t>
      </w:r>
      <w:r>
        <w:t>세</w:t>
      </w:r>
      <w:r>
        <w:t xml:space="preserve"> </w:t>
      </w:r>
      <w:r>
        <w:t>도시</w:t>
      </w:r>
      <w:r>
        <w:t xml:space="preserve"> </w:t>
      </w:r>
      <w:r>
        <w:t>이</w:t>
      </w:r>
      <w:r>
        <w:t>야</w:t>
      </w:r>
      <w:r>
        <w:t>기를</w:t>
      </w:r>
      <w:r>
        <w:t xml:space="preserve"> </w:t>
      </w:r>
      <w:r>
        <w:t>하려</w:t>
      </w:r>
      <w:r>
        <w:t xml:space="preserve"> </w:t>
      </w:r>
      <w:r>
        <w:t>한다</w:t>
      </w:r>
      <w:r>
        <w:t xml:space="preserve">. </w:t>
      </w:r>
      <w:r>
        <w:t>이</w:t>
      </w:r>
      <w:r>
        <w:t xml:space="preserve"> </w:t>
      </w:r>
      <w:r>
        <w:t>세</w:t>
      </w:r>
      <w:r>
        <w:t xml:space="preserve"> </w:t>
      </w:r>
      <w:r>
        <w:t>도시</w:t>
      </w:r>
      <w:r>
        <w:t xml:space="preserve"> </w:t>
      </w:r>
      <w:r>
        <w:t>이</w:t>
      </w:r>
      <w:r>
        <w:t>야</w:t>
      </w:r>
      <w:r>
        <w:t>기는</w:t>
      </w:r>
      <w:r>
        <w:t xml:space="preserve"> </w:t>
      </w:r>
      <w:r>
        <w:t>그리스도께서</w:t>
      </w:r>
      <w:r>
        <w:t xml:space="preserve"> </w:t>
      </w:r>
      <w:r>
        <w:t>이</w:t>
      </w:r>
      <w:r>
        <w:t xml:space="preserve"> </w:t>
      </w:r>
      <w:r>
        <w:t>땅</w:t>
      </w:r>
      <w:r>
        <w:t>에</w:t>
      </w:r>
      <w:r>
        <w:t xml:space="preserve"> </w:t>
      </w:r>
      <w:r>
        <w:t>계실</w:t>
      </w:r>
      <w:r>
        <w:t xml:space="preserve"> </w:t>
      </w:r>
      <w:r>
        <w:t>때</w:t>
      </w:r>
      <w:r>
        <w:t xml:space="preserve"> </w:t>
      </w:r>
      <w:r>
        <w:t>존재하</w:t>
      </w:r>
      <w:r>
        <w:t>던</w:t>
      </w:r>
      <w:r>
        <w:t xml:space="preserve"> </w:t>
      </w:r>
      <w:r>
        <w:t>로마</w:t>
      </w:r>
      <w:r>
        <w:t xml:space="preserve"> </w:t>
      </w:r>
      <w:r>
        <w:t>제국에서</w:t>
      </w:r>
      <w:r>
        <w:t xml:space="preserve"> </w:t>
      </w:r>
      <w:r>
        <w:t>시작된다</w:t>
      </w:r>
      <w:r>
        <w:t xml:space="preserve">. </w:t>
      </w:r>
      <w:r>
        <w:t>로마</w:t>
      </w:r>
      <w:r>
        <w:t xml:space="preserve">, </w:t>
      </w:r>
      <w:r>
        <w:t>알렉산드</w:t>
      </w:r>
      <w:r>
        <w:t>리아</w:t>
      </w:r>
      <w:r>
        <w:t xml:space="preserve">, </w:t>
      </w:r>
      <w:r>
        <w:t>안디</w:t>
      </w:r>
      <w:r>
        <w:t>옥</w:t>
      </w:r>
      <w:r>
        <w:t xml:space="preserve"> </w:t>
      </w:r>
      <w:r>
        <w:t>이</w:t>
      </w:r>
      <w:r>
        <w:t xml:space="preserve"> </w:t>
      </w:r>
      <w:r>
        <w:t>세</w:t>
      </w:r>
      <w:r>
        <w:t xml:space="preserve"> </w:t>
      </w:r>
      <w:r>
        <w:t>도시는</w:t>
      </w:r>
      <w:r>
        <w:t xml:space="preserve"> </w:t>
      </w:r>
      <w:r>
        <w:t>그</w:t>
      </w:r>
      <w:r>
        <w:t xml:space="preserve"> </w:t>
      </w:r>
      <w:r>
        <w:t>당</w:t>
      </w:r>
      <w:r>
        <w:t>시</w:t>
      </w:r>
      <w:r>
        <w:t xml:space="preserve"> </w:t>
      </w:r>
      <w:r>
        <w:t>로마</w:t>
      </w:r>
      <w:r>
        <w:t xml:space="preserve"> </w:t>
      </w:r>
      <w:r>
        <w:t>제국에서</w:t>
      </w:r>
      <w:r>
        <w:t xml:space="preserve"> </w:t>
      </w:r>
      <w:r>
        <w:t>가장</w:t>
      </w:r>
      <w:r>
        <w:t xml:space="preserve"> </w:t>
      </w:r>
      <w:r>
        <w:t>큰</w:t>
      </w:r>
      <w:r>
        <w:t xml:space="preserve"> </w:t>
      </w:r>
      <w:r>
        <w:t>도시로서</w:t>
      </w:r>
      <w:r>
        <w:t xml:space="preserve"> </w:t>
      </w:r>
      <w:r>
        <w:t>막</w:t>
      </w:r>
      <w:r>
        <w:t>강한</w:t>
      </w:r>
      <w:r>
        <w:t xml:space="preserve"> </w:t>
      </w:r>
      <w:r>
        <w:t>영</w:t>
      </w:r>
      <w:r>
        <w:t>향</w:t>
      </w:r>
      <w:r>
        <w:t>력을</w:t>
      </w:r>
      <w:r>
        <w:t xml:space="preserve"> </w:t>
      </w:r>
      <w:r>
        <w:t>행사하</w:t>
      </w:r>
      <w:r>
        <w:t>던</w:t>
      </w:r>
      <w:r>
        <w:t xml:space="preserve"> </w:t>
      </w:r>
      <w:r>
        <w:t>곳</w:t>
      </w:r>
      <w:r>
        <w:t>이다</w:t>
      </w:r>
      <w:r>
        <w:t xml:space="preserve">. </w:t>
      </w:r>
      <w:r>
        <w:t>그러나</w:t>
      </w:r>
      <w:r>
        <w:t xml:space="preserve"> </w:t>
      </w:r>
      <w:r>
        <w:t>우리</w:t>
      </w:r>
      <w:r>
        <w:t xml:space="preserve"> </w:t>
      </w:r>
      <w:r>
        <w:t>그리스도인들에게는</w:t>
      </w:r>
      <w:r>
        <w:t xml:space="preserve"> </w:t>
      </w:r>
      <w:r>
        <w:t>이</w:t>
      </w:r>
      <w:r>
        <w:t xml:space="preserve"> </w:t>
      </w:r>
      <w:r>
        <w:t>도시들이</w:t>
      </w:r>
      <w:r>
        <w:t xml:space="preserve"> </w:t>
      </w:r>
      <w:r>
        <w:t>성경의</w:t>
      </w:r>
      <w:r>
        <w:t xml:space="preserve"> </w:t>
      </w:r>
      <w:r>
        <w:t>보존과</w:t>
      </w:r>
      <w:r>
        <w:t xml:space="preserve"> </w:t>
      </w:r>
      <w:r>
        <w:t>변</w:t>
      </w:r>
      <w:r>
        <w:t>개에</w:t>
      </w:r>
      <w:r>
        <w:t xml:space="preserve"> </w:t>
      </w:r>
      <w:r>
        <w:t>어떤</w:t>
      </w:r>
      <w:r>
        <w:t xml:space="preserve"> </w:t>
      </w:r>
      <w:r>
        <w:t>영</w:t>
      </w:r>
      <w:r>
        <w:t>향</w:t>
      </w:r>
      <w:r>
        <w:t>을</w:t>
      </w:r>
      <w:r>
        <w:t xml:space="preserve"> </w:t>
      </w:r>
      <w:r>
        <w:t>미</w:t>
      </w:r>
      <w:r>
        <w:t>쳤</w:t>
      </w:r>
      <w:r>
        <w:t>는가가</w:t>
      </w:r>
      <w:r>
        <w:t xml:space="preserve"> </w:t>
      </w:r>
      <w:r>
        <w:t>더</w:t>
      </w:r>
      <w:r>
        <w:t xml:space="preserve"> </w:t>
      </w:r>
      <w:r>
        <w:t>큰</w:t>
      </w:r>
      <w:r>
        <w:t xml:space="preserve"> </w:t>
      </w:r>
      <w:r>
        <w:t>관</w:t>
      </w:r>
      <w:r>
        <w:t>심</w:t>
      </w:r>
      <w:r>
        <w:t>사라</w:t>
      </w:r>
      <w:r>
        <w:t xml:space="preserve"> </w:t>
      </w:r>
      <w:r>
        <w:t>할</w:t>
      </w:r>
      <w:r>
        <w:t xml:space="preserve"> </w:t>
      </w:r>
      <w:r>
        <w:t>수</w:t>
      </w:r>
      <w:r>
        <w:t xml:space="preserve"> </w:t>
      </w:r>
      <w:r>
        <w:t>있다</w:t>
      </w:r>
      <w:r>
        <w:t>.</w:t>
      </w:r>
    </w:p>
    <w:p w:rsidR="004D6198" w:rsidRDefault="00D3542E">
      <w:pPr>
        <w:ind w:left="-15" w:right="0" w:firstLine="150"/>
      </w:pPr>
      <w:r>
        <w:t>로마는</w:t>
      </w:r>
      <w:r>
        <w:t xml:space="preserve"> </w:t>
      </w:r>
      <w:r>
        <w:t>로마</w:t>
      </w:r>
      <w:r>
        <w:t xml:space="preserve"> </w:t>
      </w:r>
      <w:r>
        <w:t>제국의</w:t>
      </w:r>
      <w:r>
        <w:t xml:space="preserve"> </w:t>
      </w:r>
      <w:r>
        <w:t>수도이자</w:t>
      </w:r>
      <w:r>
        <w:t xml:space="preserve"> </w:t>
      </w:r>
      <w:r>
        <w:t>전</w:t>
      </w:r>
      <w:r>
        <w:t xml:space="preserve"> </w:t>
      </w:r>
      <w:r>
        <w:t>세계에서</w:t>
      </w:r>
      <w:r>
        <w:t xml:space="preserve"> </w:t>
      </w:r>
      <w:r>
        <w:t>가장</w:t>
      </w:r>
      <w:r>
        <w:t xml:space="preserve"> </w:t>
      </w:r>
      <w:r>
        <w:t>큰</w:t>
      </w:r>
      <w:r>
        <w:t xml:space="preserve"> </w:t>
      </w:r>
      <w:r>
        <w:t>도시였으며</w:t>
      </w:r>
      <w:r>
        <w:t xml:space="preserve"> </w:t>
      </w:r>
      <w:r>
        <w:t>한</w:t>
      </w:r>
      <w:r>
        <w:t xml:space="preserve"> </w:t>
      </w:r>
      <w:r>
        <w:t>마디로</w:t>
      </w:r>
      <w:r>
        <w:t xml:space="preserve"> </w:t>
      </w:r>
      <w:r>
        <w:t>전</w:t>
      </w:r>
      <w:r>
        <w:t xml:space="preserve"> </w:t>
      </w:r>
      <w:r>
        <w:t>세계를</w:t>
      </w:r>
      <w:r>
        <w:t xml:space="preserve"> </w:t>
      </w:r>
      <w:r>
        <w:t>지</w:t>
      </w:r>
      <w:r>
        <w:t>배</w:t>
      </w:r>
      <w:r>
        <w:t>하</w:t>
      </w:r>
      <w:r>
        <w:t>던</w:t>
      </w:r>
      <w:r>
        <w:t xml:space="preserve"> </w:t>
      </w:r>
      <w:r>
        <w:t>도시였다</w:t>
      </w:r>
      <w:r>
        <w:t xml:space="preserve">. </w:t>
      </w:r>
      <w:r>
        <w:t>그</w:t>
      </w:r>
      <w:r>
        <w:t>래</w:t>
      </w:r>
      <w:r>
        <w:t>서</w:t>
      </w:r>
      <w:r>
        <w:t xml:space="preserve"> </w:t>
      </w:r>
      <w:r>
        <w:t>모든</w:t>
      </w:r>
      <w:r>
        <w:t xml:space="preserve"> </w:t>
      </w:r>
      <w:r>
        <w:t>길</w:t>
      </w:r>
      <w:r>
        <w:t>은</w:t>
      </w:r>
      <w:r>
        <w:t xml:space="preserve"> </w:t>
      </w:r>
      <w:r>
        <w:t>로마로</w:t>
      </w:r>
      <w:r>
        <w:t xml:space="preserve"> </w:t>
      </w:r>
      <w:r>
        <w:t>통한다는</w:t>
      </w:r>
      <w:r>
        <w:t xml:space="preserve"> </w:t>
      </w:r>
      <w:r>
        <w:t>말</w:t>
      </w:r>
      <w:r>
        <w:t>이</w:t>
      </w:r>
      <w:r>
        <w:t xml:space="preserve"> </w:t>
      </w:r>
      <w:r>
        <w:t>생겨</w:t>
      </w:r>
      <w:r>
        <w:t>날</w:t>
      </w:r>
      <w:r>
        <w:t xml:space="preserve"> </w:t>
      </w:r>
      <w:r>
        <w:t>정도로</w:t>
      </w:r>
      <w:r>
        <w:t xml:space="preserve"> </w:t>
      </w:r>
      <w:r>
        <w:t>로마는</w:t>
      </w:r>
      <w:r>
        <w:t xml:space="preserve"> </w:t>
      </w:r>
      <w:r>
        <w:t>교통</w:t>
      </w:r>
      <w:r>
        <w:t xml:space="preserve"> </w:t>
      </w:r>
      <w:r>
        <w:t>및</w:t>
      </w:r>
      <w:r>
        <w:t xml:space="preserve"> </w:t>
      </w:r>
      <w:r>
        <w:t>상업의</w:t>
      </w:r>
      <w:r>
        <w:t xml:space="preserve"> </w:t>
      </w:r>
      <w:r>
        <w:t>중</w:t>
      </w:r>
      <w:r>
        <w:t>심</w:t>
      </w:r>
      <w:r>
        <w:t>지요</w:t>
      </w:r>
      <w:r>
        <w:t xml:space="preserve"> </w:t>
      </w:r>
      <w:r>
        <w:t>권력의</w:t>
      </w:r>
      <w:r>
        <w:t xml:space="preserve"> </w:t>
      </w:r>
      <w:r>
        <w:t>중</w:t>
      </w:r>
      <w:r>
        <w:t>심</w:t>
      </w:r>
      <w:r>
        <w:t>지로</w:t>
      </w:r>
      <w:r>
        <w:t xml:space="preserve"> </w:t>
      </w:r>
      <w:r>
        <w:t>그</w:t>
      </w:r>
      <w:r>
        <w:t xml:space="preserve"> </w:t>
      </w:r>
      <w:r>
        <w:t>영</w:t>
      </w:r>
      <w:r>
        <w:t>향</w:t>
      </w:r>
      <w:r>
        <w:t>력이</w:t>
      </w:r>
      <w:r>
        <w:t xml:space="preserve"> </w:t>
      </w:r>
      <w:r>
        <w:t>막</w:t>
      </w:r>
      <w:r>
        <w:t>강한</w:t>
      </w:r>
      <w:r>
        <w:t xml:space="preserve"> </w:t>
      </w:r>
      <w:r>
        <w:t>도시였다</w:t>
      </w:r>
      <w:r>
        <w:t xml:space="preserve">. </w:t>
      </w:r>
      <w:r>
        <w:t>로마는</w:t>
      </w:r>
      <w:r>
        <w:t xml:space="preserve"> </w:t>
      </w:r>
      <w:r>
        <w:t>특</w:t>
      </w:r>
      <w:r>
        <w:t>별</w:t>
      </w:r>
      <w:r>
        <w:t>히</w:t>
      </w:r>
      <w:r>
        <w:t xml:space="preserve"> </w:t>
      </w:r>
      <w:r>
        <w:t>양식과</w:t>
      </w:r>
      <w:r>
        <w:t xml:space="preserve"> </w:t>
      </w:r>
      <w:r>
        <w:t>법</w:t>
      </w:r>
      <w:r>
        <w:t>률</w:t>
      </w:r>
      <w:r>
        <w:t>과</w:t>
      </w:r>
      <w:r>
        <w:t xml:space="preserve"> </w:t>
      </w:r>
      <w:r>
        <w:t>전통</w:t>
      </w:r>
      <w:r>
        <w:t xml:space="preserve"> </w:t>
      </w:r>
      <w:r>
        <w:t>등을</w:t>
      </w:r>
      <w:r>
        <w:t xml:space="preserve"> </w:t>
      </w:r>
      <w:r>
        <w:t>강조했다</w:t>
      </w:r>
      <w:r>
        <w:t xml:space="preserve">. </w:t>
      </w:r>
      <w:r>
        <w:t>전통을</w:t>
      </w:r>
      <w:r>
        <w:t xml:space="preserve"> </w:t>
      </w:r>
      <w:r>
        <w:t>통해서</w:t>
      </w:r>
      <w:r>
        <w:t xml:space="preserve"> </w:t>
      </w:r>
      <w:r>
        <w:t>로마는</w:t>
      </w:r>
      <w:r>
        <w:t xml:space="preserve"> </w:t>
      </w:r>
      <w:r>
        <w:t>성경에</w:t>
      </w:r>
      <w:r>
        <w:t xml:space="preserve"> </w:t>
      </w:r>
      <w:r>
        <w:t>무</w:t>
      </w:r>
      <w:r>
        <w:t>엇</w:t>
      </w:r>
      <w:r>
        <w:t>인가를</w:t>
      </w:r>
      <w:r>
        <w:t xml:space="preserve"> </w:t>
      </w:r>
      <w:r>
        <w:t>첨</w:t>
      </w:r>
      <w:r>
        <w:t>가하는</w:t>
      </w:r>
      <w:r>
        <w:t xml:space="preserve"> </w:t>
      </w:r>
      <w:r>
        <w:t>작업을</w:t>
      </w:r>
      <w:r>
        <w:t xml:space="preserve"> </w:t>
      </w:r>
      <w:r>
        <w:t>수행했다</w:t>
      </w:r>
      <w:r>
        <w:t xml:space="preserve">. </w:t>
      </w:r>
      <w:r>
        <w:t>예를</w:t>
      </w:r>
      <w:r>
        <w:t xml:space="preserve"> </w:t>
      </w:r>
      <w:r>
        <w:t>들어</w:t>
      </w:r>
      <w:r>
        <w:t xml:space="preserve"> </w:t>
      </w:r>
      <w:r>
        <w:t>로마는</w:t>
      </w:r>
      <w:r>
        <w:t xml:space="preserve"> </w:t>
      </w:r>
      <w:r>
        <w:t>성경에</w:t>
      </w:r>
      <w:r>
        <w:t xml:space="preserve"> </w:t>
      </w:r>
      <w:r>
        <w:t>외경이라는</w:t>
      </w:r>
      <w:r>
        <w:t xml:space="preserve"> </w:t>
      </w:r>
      <w:r>
        <w:t>고문서를</w:t>
      </w:r>
      <w:r>
        <w:t xml:space="preserve"> </w:t>
      </w:r>
      <w:r>
        <w:t>첨</w:t>
      </w:r>
      <w:r>
        <w:t>가했다</w:t>
      </w:r>
      <w:r>
        <w:t xml:space="preserve">. </w:t>
      </w:r>
      <w:r>
        <w:t>이</w:t>
      </w:r>
      <w:r>
        <w:t>탈</w:t>
      </w:r>
      <w:r>
        <w:t>리아에서부터</w:t>
      </w:r>
      <w:r>
        <w:t xml:space="preserve"> </w:t>
      </w:r>
      <w:r>
        <w:t>시작해서</w:t>
      </w:r>
      <w:r>
        <w:t xml:space="preserve"> </w:t>
      </w:r>
      <w:r>
        <w:t>로마는</w:t>
      </w:r>
      <w:r>
        <w:t xml:space="preserve"> </w:t>
      </w:r>
      <w:r>
        <w:t>남</w:t>
      </w:r>
      <w:r>
        <w:t>유</w:t>
      </w:r>
      <w:r>
        <w:t>럽</w:t>
      </w:r>
      <w:r>
        <w:t>과</w:t>
      </w:r>
      <w:r>
        <w:t xml:space="preserve"> </w:t>
      </w:r>
      <w:r>
        <w:t>북</w:t>
      </w:r>
      <w:r>
        <w:t>아프리카</w:t>
      </w:r>
      <w:r>
        <w:t xml:space="preserve"> </w:t>
      </w:r>
      <w:r>
        <w:t>사람들의</w:t>
      </w:r>
      <w:r>
        <w:t xml:space="preserve"> </w:t>
      </w:r>
      <w:r>
        <w:t>신학</w:t>
      </w:r>
      <w:r>
        <w:t xml:space="preserve"> </w:t>
      </w:r>
      <w:r>
        <w:t>및</w:t>
      </w:r>
      <w:r>
        <w:t xml:space="preserve"> </w:t>
      </w:r>
      <w:r>
        <w:t>영적</w:t>
      </w:r>
      <w:r>
        <w:t xml:space="preserve"> </w:t>
      </w:r>
      <w:r>
        <w:t>생</w:t>
      </w:r>
      <w:r>
        <w:t>활</w:t>
      </w:r>
      <w:r>
        <w:t>을</w:t>
      </w:r>
      <w:r>
        <w:t xml:space="preserve"> </w:t>
      </w:r>
      <w:r>
        <w:t>지</w:t>
      </w:r>
      <w:r>
        <w:t>배</w:t>
      </w:r>
      <w:r>
        <w:t>하였다</w:t>
      </w:r>
      <w:r>
        <w:t>.</w:t>
      </w:r>
    </w:p>
    <w:p w:rsidR="004D6198" w:rsidRDefault="00D3542E">
      <w:pPr>
        <w:ind w:left="-15" w:right="0" w:firstLine="150"/>
      </w:pPr>
      <w:r>
        <w:t>한</w:t>
      </w:r>
      <w:r>
        <w:t>편</w:t>
      </w:r>
      <w:r>
        <w:t xml:space="preserve"> </w:t>
      </w:r>
      <w:r>
        <w:t>이집트의</w:t>
      </w:r>
      <w:r>
        <w:t xml:space="preserve"> </w:t>
      </w:r>
      <w:r>
        <w:t>알렉산드</w:t>
      </w:r>
      <w:r>
        <w:t>리아는</w:t>
      </w:r>
      <w:r>
        <w:t xml:space="preserve"> </w:t>
      </w:r>
      <w:r>
        <w:t>그</w:t>
      </w:r>
      <w:r>
        <w:t xml:space="preserve"> </w:t>
      </w:r>
      <w:r>
        <w:t>당</w:t>
      </w:r>
      <w:r>
        <w:t>시</w:t>
      </w:r>
      <w:r>
        <w:t xml:space="preserve"> </w:t>
      </w:r>
      <w:r>
        <w:t>세상에서</w:t>
      </w:r>
      <w:r>
        <w:t xml:space="preserve"> </w:t>
      </w:r>
      <w:r>
        <w:t>둘째</w:t>
      </w:r>
      <w:r>
        <w:t>로</w:t>
      </w:r>
      <w:r>
        <w:t xml:space="preserve"> </w:t>
      </w:r>
      <w:r>
        <w:t>큰</w:t>
      </w:r>
      <w:r>
        <w:t xml:space="preserve"> </w:t>
      </w:r>
      <w:r>
        <w:t>도시였으며</w:t>
      </w:r>
      <w:r>
        <w:t xml:space="preserve"> </w:t>
      </w:r>
      <w:r>
        <w:t>과학과</w:t>
      </w:r>
      <w:r>
        <w:t xml:space="preserve"> </w:t>
      </w:r>
      <w:r>
        <w:t>교</w:t>
      </w:r>
      <w:r>
        <w:t>육</w:t>
      </w:r>
      <w:r>
        <w:t>과</w:t>
      </w:r>
      <w:r>
        <w:t xml:space="preserve"> </w:t>
      </w:r>
      <w:r>
        <w:t>학자들의</w:t>
      </w:r>
      <w:r>
        <w:t xml:space="preserve"> </w:t>
      </w:r>
      <w:r>
        <w:t>중</w:t>
      </w:r>
      <w:r>
        <w:t>심</w:t>
      </w:r>
      <w:r>
        <w:t>지였다</w:t>
      </w:r>
      <w:r>
        <w:t xml:space="preserve">. </w:t>
      </w:r>
      <w:r>
        <w:t>그</w:t>
      </w:r>
      <w:r>
        <w:t>래</w:t>
      </w:r>
      <w:r>
        <w:t>서</w:t>
      </w:r>
      <w:r>
        <w:t xml:space="preserve"> </w:t>
      </w:r>
      <w:r>
        <w:t>소</w:t>
      </w:r>
      <w:r>
        <w:t>위</w:t>
      </w:r>
      <w:r>
        <w:t xml:space="preserve"> </w:t>
      </w:r>
      <w:r>
        <w:t>지성인이라</w:t>
      </w:r>
      <w:r>
        <w:t xml:space="preserve"> </w:t>
      </w:r>
      <w:r>
        <w:t>하는</w:t>
      </w:r>
      <w:r>
        <w:t xml:space="preserve"> </w:t>
      </w:r>
      <w:r>
        <w:t>사람들이</w:t>
      </w:r>
      <w:r>
        <w:t xml:space="preserve"> </w:t>
      </w:r>
      <w:r>
        <w:t>여기로</w:t>
      </w:r>
      <w:r>
        <w:t xml:space="preserve"> </w:t>
      </w:r>
      <w:r>
        <w:t>몰</w:t>
      </w:r>
      <w:r>
        <w:t>려들었다</w:t>
      </w:r>
      <w:r>
        <w:t xml:space="preserve">. </w:t>
      </w:r>
      <w:r>
        <w:t>필로와</w:t>
      </w:r>
      <w:r>
        <w:t xml:space="preserve"> </w:t>
      </w:r>
      <w:r>
        <w:t>오</w:t>
      </w:r>
      <w:r>
        <w:t>리</w:t>
      </w:r>
      <w:r>
        <w:t>겐</w:t>
      </w:r>
      <w:r>
        <w:t xml:space="preserve"> </w:t>
      </w:r>
      <w:r>
        <w:t>같은</w:t>
      </w:r>
      <w:r>
        <w:t xml:space="preserve"> </w:t>
      </w:r>
      <w:r>
        <w:t>학자들의</w:t>
      </w:r>
      <w:r>
        <w:t xml:space="preserve"> </w:t>
      </w:r>
      <w:r>
        <w:t>고</w:t>
      </w:r>
      <w:r>
        <w:t>향</w:t>
      </w:r>
      <w:r>
        <w:t>인</w:t>
      </w:r>
      <w:r>
        <w:t xml:space="preserve"> </w:t>
      </w:r>
      <w:r>
        <w:t>알렉산드</w:t>
      </w:r>
      <w:r>
        <w:t>리아는</w:t>
      </w:r>
      <w:r>
        <w:t xml:space="preserve"> </w:t>
      </w:r>
      <w:r>
        <w:t>그</w:t>
      </w:r>
      <w:r>
        <w:t xml:space="preserve"> </w:t>
      </w:r>
      <w:r>
        <w:t>주</w:t>
      </w:r>
      <w:r>
        <w:t>변</w:t>
      </w:r>
      <w:r>
        <w:t>의</w:t>
      </w:r>
      <w:r>
        <w:t xml:space="preserve"> </w:t>
      </w:r>
      <w:r>
        <w:t>이집트와</w:t>
      </w:r>
      <w:r>
        <w:t xml:space="preserve"> </w:t>
      </w:r>
      <w:r>
        <w:t>팔레</w:t>
      </w:r>
      <w:r>
        <w:t>스</w:t>
      </w:r>
      <w:r>
        <w:t>타</w:t>
      </w:r>
      <w:r>
        <w:t>인</w:t>
      </w:r>
      <w:r>
        <w:t xml:space="preserve"> </w:t>
      </w:r>
      <w:r>
        <w:t>지역</w:t>
      </w:r>
      <w:r>
        <w:t xml:space="preserve"> </w:t>
      </w:r>
      <w:r>
        <w:t>사람들의</w:t>
      </w:r>
      <w:r>
        <w:t xml:space="preserve"> </w:t>
      </w:r>
      <w:r>
        <w:t>신학과</w:t>
      </w:r>
      <w:r>
        <w:t xml:space="preserve"> </w:t>
      </w:r>
      <w:r>
        <w:t>영적</w:t>
      </w:r>
      <w:r>
        <w:t xml:space="preserve"> </w:t>
      </w:r>
      <w:r>
        <w:t>생</w:t>
      </w:r>
      <w:r>
        <w:t>활</w:t>
      </w:r>
      <w:r>
        <w:t>을</w:t>
      </w:r>
      <w:r>
        <w:t xml:space="preserve"> </w:t>
      </w:r>
      <w:r>
        <w:t>지</w:t>
      </w:r>
      <w:r>
        <w:t>배</w:t>
      </w:r>
      <w:r>
        <w:t>하였다</w:t>
      </w:r>
      <w:r>
        <w:t xml:space="preserve">. </w:t>
      </w:r>
      <w:r>
        <w:t>현</w:t>
      </w:r>
      <w:r>
        <w:t>대</w:t>
      </w:r>
      <w:r>
        <w:t xml:space="preserve"> </w:t>
      </w:r>
      <w:r>
        <w:t>성경학자들이</w:t>
      </w:r>
      <w:r>
        <w:t xml:space="preserve"> </w:t>
      </w:r>
      <w:r>
        <w:t>행하는</w:t>
      </w:r>
      <w:r>
        <w:t xml:space="preserve"> </w:t>
      </w:r>
      <w:r>
        <w:t>것</w:t>
      </w:r>
      <w:r>
        <w:t>처럼</w:t>
      </w:r>
      <w:r>
        <w:t xml:space="preserve"> </w:t>
      </w:r>
      <w:r>
        <w:t>알렉산드</w:t>
      </w:r>
      <w:r>
        <w:t>리아는</w:t>
      </w:r>
      <w:r>
        <w:t xml:space="preserve"> </w:t>
      </w:r>
      <w:r>
        <w:t>하나님의</w:t>
      </w:r>
      <w:r>
        <w:t xml:space="preserve"> </w:t>
      </w:r>
      <w:r>
        <w:t>말씀</w:t>
      </w:r>
      <w:r>
        <w:t>에서</w:t>
      </w:r>
      <w:r>
        <w:t xml:space="preserve"> </w:t>
      </w:r>
      <w:r>
        <w:t>무</w:t>
      </w:r>
      <w:r>
        <w:t>엇</w:t>
      </w:r>
      <w:r>
        <w:t>인가를</w:t>
      </w:r>
      <w:r>
        <w:t xml:space="preserve"> </w:t>
      </w:r>
      <w:r>
        <w:t>삭제하는</w:t>
      </w:r>
      <w:r>
        <w:t xml:space="preserve"> </w:t>
      </w:r>
      <w:r>
        <w:t>일을</w:t>
      </w:r>
      <w:r>
        <w:t xml:space="preserve"> </w:t>
      </w:r>
      <w:r>
        <w:t>행하였다</w:t>
      </w:r>
      <w:r>
        <w:t xml:space="preserve">. </w:t>
      </w:r>
      <w:r>
        <w:t>여기서</w:t>
      </w:r>
      <w:r>
        <w:t xml:space="preserve"> </w:t>
      </w:r>
      <w:r>
        <w:t>나</w:t>
      </w:r>
      <w:r>
        <w:t>온</w:t>
      </w:r>
      <w:r>
        <w:t xml:space="preserve"> </w:t>
      </w:r>
      <w:r>
        <w:t>알렉산드</w:t>
      </w:r>
      <w:r>
        <w:t>리아</w:t>
      </w:r>
      <w:r>
        <w:t xml:space="preserve"> </w:t>
      </w:r>
      <w:r>
        <w:t>본문이</w:t>
      </w:r>
      <w:r>
        <w:t xml:space="preserve"> </w:t>
      </w:r>
      <w:r>
        <w:t>바</w:t>
      </w:r>
      <w:r>
        <w:t>로</w:t>
      </w:r>
      <w:r>
        <w:t xml:space="preserve"> </w:t>
      </w:r>
      <w:r>
        <w:t>현</w:t>
      </w:r>
      <w:r>
        <w:t>대</w:t>
      </w:r>
      <w:r>
        <w:t xml:space="preserve"> </w:t>
      </w:r>
      <w:r>
        <w:t>학자들이</w:t>
      </w:r>
      <w:r>
        <w:t xml:space="preserve"> </w:t>
      </w:r>
      <w:r>
        <w:t>만든</w:t>
      </w:r>
      <w:r>
        <w:t xml:space="preserve"> </w:t>
      </w:r>
      <w:r>
        <w:t>새</w:t>
      </w:r>
      <w:r>
        <w:t>로</w:t>
      </w:r>
      <w:r>
        <w:t>운</w:t>
      </w:r>
      <w:r>
        <w:t xml:space="preserve"> </w:t>
      </w:r>
      <w:r>
        <w:t>역본들의</w:t>
      </w:r>
      <w:r>
        <w:t xml:space="preserve"> </w:t>
      </w:r>
      <w:r>
        <w:t>기초가</w:t>
      </w:r>
      <w:r>
        <w:t xml:space="preserve"> </w:t>
      </w:r>
      <w:r>
        <w:t>되었다</w:t>
      </w:r>
      <w:r>
        <w:t>.</w:t>
      </w:r>
    </w:p>
    <w:p w:rsidR="004D6198" w:rsidRDefault="00D3542E">
      <w:pPr>
        <w:ind w:left="-15" w:right="0" w:firstLine="150"/>
      </w:pPr>
      <w:r>
        <w:t>그</w:t>
      </w:r>
      <w:r>
        <w:t xml:space="preserve"> </w:t>
      </w:r>
      <w:r>
        <w:t>당</w:t>
      </w:r>
      <w:r>
        <w:t>시</w:t>
      </w:r>
      <w:r>
        <w:t xml:space="preserve"> </w:t>
      </w:r>
      <w:r>
        <w:t>세상에서</w:t>
      </w:r>
      <w:r>
        <w:t xml:space="preserve"> </w:t>
      </w:r>
      <w:r>
        <w:t>셋째</w:t>
      </w:r>
      <w:r>
        <w:t>로</w:t>
      </w:r>
      <w:r>
        <w:t xml:space="preserve"> </w:t>
      </w:r>
      <w:r>
        <w:t>큰</w:t>
      </w:r>
      <w:r>
        <w:t xml:space="preserve"> </w:t>
      </w:r>
      <w:r>
        <w:t>도시는</w:t>
      </w:r>
      <w:r>
        <w:t xml:space="preserve"> </w:t>
      </w:r>
      <w:r>
        <w:t>시리아의</w:t>
      </w:r>
      <w:r>
        <w:t xml:space="preserve"> </w:t>
      </w:r>
      <w:r>
        <w:t>안디</w:t>
      </w:r>
      <w:r>
        <w:t>옥</w:t>
      </w:r>
      <w:r>
        <w:t>이었다</w:t>
      </w:r>
      <w:r>
        <w:t xml:space="preserve">. </w:t>
      </w:r>
      <w:r>
        <w:t>동</w:t>
      </w:r>
      <w:r>
        <w:t>쪽</w:t>
      </w:r>
      <w:r>
        <w:t>에</w:t>
      </w:r>
      <w:r>
        <w:t xml:space="preserve"> </w:t>
      </w:r>
      <w:r>
        <w:t>위</w:t>
      </w:r>
      <w:r>
        <w:t>치</w:t>
      </w:r>
      <w:r>
        <w:t>한</w:t>
      </w:r>
      <w:r>
        <w:t xml:space="preserve"> </w:t>
      </w:r>
      <w:r>
        <w:t>안디</w:t>
      </w:r>
      <w:r>
        <w:t>옥</w:t>
      </w:r>
      <w:r>
        <w:t>은</w:t>
      </w:r>
      <w:r>
        <w:t xml:space="preserve"> </w:t>
      </w:r>
      <w:r>
        <w:t>초기</w:t>
      </w:r>
      <w:r>
        <w:t xml:space="preserve"> </w:t>
      </w:r>
      <w:r>
        <w:t>사도들의</w:t>
      </w:r>
      <w:r>
        <w:t xml:space="preserve"> </w:t>
      </w:r>
      <w:r>
        <w:t>활</w:t>
      </w:r>
      <w:r>
        <w:t>동지였</w:t>
      </w:r>
      <w:r>
        <w:t>던</w:t>
      </w:r>
      <w:r>
        <w:t xml:space="preserve"> </w:t>
      </w:r>
      <w:r>
        <w:t>시리아와</w:t>
      </w:r>
      <w:r>
        <w:t xml:space="preserve"> </w:t>
      </w:r>
      <w:r>
        <w:t>소</w:t>
      </w:r>
      <w:r>
        <w:t>아시아</w:t>
      </w:r>
      <w:r>
        <w:t xml:space="preserve"> </w:t>
      </w:r>
      <w:r>
        <w:t>지방</w:t>
      </w:r>
      <w:r>
        <w:t xml:space="preserve"> </w:t>
      </w:r>
      <w:r>
        <w:t>사람들의</w:t>
      </w:r>
      <w:r>
        <w:t xml:space="preserve"> </w:t>
      </w:r>
      <w:r>
        <w:t>신학과</w:t>
      </w:r>
      <w:r>
        <w:t xml:space="preserve"> </w:t>
      </w:r>
      <w:r>
        <w:t>영적</w:t>
      </w:r>
      <w:r>
        <w:t xml:space="preserve"> </w:t>
      </w:r>
      <w:r>
        <w:t>생</w:t>
      </w:r>
      <w:r>
        <w:t>활</w:t>
      </w:r>
      <w:r>
        <w:t>을</w:t>
      </w:r>
      <w:r>
        <w:t xml:space="preserve"> </w:t>
      </w:r>
      <w:r>
        <w:t>지</w:t>
      </w:r>
      <w:r>
        <w:t>배</w:t>
      </w:r>
      <w:r>
        <w:t>하였다</w:t>
      </w:r>
      <w:r>
        <w:t xml:space="preserve">. </w:t>
      </w:r>
      <w:r>
        <w:t>안디</w:t>
      </w:r>
      <w:r>
        <w:t>옥</w:t>
      </w:r>
      <w:r>
        <w:t>은</w:t>
      </w:r>
      <w:r>
        <w:t xml:space="preserve"> </w:t>
      </w:r>
      <w:r>
        <w:t>대규모</w:t>
      </w:r>
      <w:r>
        <w:t xml:space="preserve"> </w:t>
      </w:r>
      <w:r>
        <w:t>도시였고</w:t>
      </w:r>
      <w:r>
        <w:t xml:space="preserve"> </w:t>
      </w:r>
      <w:r>
        <w:t>사</w:t>
      </w:r>
      <w:r>
        <w:t>치품</w:t>
      </w:r>
      <w:r>
        <w:t>으로도</w:t>
      </w:r>
      <w:r>
        <w:t xml:space="preserve"> </w:t>
      </w:r>
      <w:r>
        <w:t>유명했지만</w:t>
      </w:r>
      <w:r>
        <w:t xml:space="preserve"> </w:t>
      </w:r>
      <w:r>
        <w:t>영적인</w:t>
      </w:r>
      <w:r>
        <w:t xml:space="preserve"> </w:t>
      </w:r>
      <w:r>
        <w:t>측</w:t>
      </w:r>
      <w:r>
        <w:t>면에서는</w:t>
      </w:r>
      <w:r>
        <w:t xml:space="preserve"> </w:t>
      </w:r>
      <w:r>
        <w:t>성경을</w:t>
      </w:r>
      <w:r>
        <w:t xml:space="preserve"> </w:t>
      </w:r>
      <w:r>
        <w:t>문자적으로</w:t>
      </w:r>
      <w:r>
        <w:t xml:space="preserve"> </w:t>
      </w:r>
      <w:r>
        <w:t>해</w:t>
      </w:r>
      <w:r>
        <w:t>석</w:t>
      </w:r>
      <w:r>
        <w:t>하는</w:t>
      </w:r>
      <w:r>
        <w:t xml:space="preserve"> </w:t>
      </w:r>
      <w:r>
        <w:t>원칙을</w:t>
      </w:r>
      <w:r>
        <w:t xml:space="preserve"> </w:t>
      </w:r>
      <w:r>
        <w:t>고수한</w:t>
      </w:r>
      <w:r>
        <w:t xml:space="preserve"> </w:t>
      </w:r>
      <w:r>
        <w:t>곳</w:t>
      </w:r>
      <w:r>
        <w:t>이다</w:t>
      </w:r>
      <w:r>
        <w:t xml:space="preserve">. </w:t>
      </w:r>
      <w:r>
        <w:t>현</w:t>
      </w:r>
      <w:r>
        <w:t>대</w:t>
      </w:r>
      <w:r>
        <w:t xml:space="preserve"> </w:t>
      </w:r>
      <w:r>
        <w:t>학자들이</w:t>
      </w:r>
      <w:r>
        <w:t xml:space="preserve"> </w:t>
      </w:r>
      <w:r>
        <w:t>무시하는</w:t>
      </w:r>
      <w:r>
        <w:t xml:space="preserve"> </w:t>
      </w:r>
      <w:r>
        <w:t>경</w:t>
      </w:r>
      <w:r>
        <w:t>향</w:t>
      </w:r>
      <w:r>
        <w:t>이</w:t>
      </w:r>
      <w:r>
        <w:t xml:space="preserve"> </w:t>
      </w:r>
      <w:r>
        <w:t>있지만</w:t>
      </w:r>
      <w:r>
        <w:t xml:space="preserve"> </w:t>
      </w:r>
      <w:r>
        <w:t>그</w:t>
      </w:r>
      <w:r>
        <w:t>럼</w:t>
      </w:r>
      <w:r>
        <w:t>에도</w:t>
      </w:r>
      <w:r>
        <w:t xml:space="preserve"> </w:t>
      </w:r>
      <w:r>
        <w:t>불구하고</w:t>
      </w:r>
      <w:r>
        <w:t xml:space="preserve"> </w:t>
      </w:r>
      <w:r>
        <w:t>시리아</w:t>
      </w:r>
      <w:r>
        <w:t xml:space="preserve"> </w:t>
      </w:r>
      <w:r>
        <w:t>본문은</w:t>
      </w:r>
      <w:r>
        <w:t xml:space="preserve"> </w:t>
      </w:r>
      <w:r>
        <w:t>킹제임스</w:t>
      </w:r>
      <w:r>
        <w:t xml:space="preserve"> </w:t>
      </w:r>
      <w:r>
        <w:t>성경과</w:t>
      </w:r>
      <w:r>
        <w:t xml:space="preserve"> </w:t>
      </w:r>
      <w:r>
        <w:t>모든</w:t>
      </w:r>
      <w:r>
        <w:t xml:space="preserve"> </w:t>
      </w:r>
      <w:r>
        <w:t>종교</w:t>
      </w:r>
      <w:r>
        <w:t xml:space="preserve"> </w:t>
      </w:r>
      <w:r>
        <w:t>개</w:t>
      </w:r>
      <w:r>
        <w:t>혁</w:t>
      </w:r>
      <w:r>
        <w:t>자들이</w:t>
      </w:r>
      <w:r>
        <w:t xml:space="preserve"> </w:t>
      </w:r>
      <w:r>
        <w:t>하나님의</w:t>
      </w:r>
      <w:r>
        <w:t xml:space="preserve"> </w:t>
      </w:r>
      <w:r>
        <w:t>말씀</w:t>
      </w:r>
      <w:r>
        <w:t>이라고</w:t>
      </w:r>
      <w:r>
        <w:t xml:space="preserve"> </w:t>
      </w:r>
      <w:r>
        <w:t>외</w:t>
      </w:r>
      <w:r>
        <w:t>친</w:t>
      </w:r>
      <w:r>
        <w:t xml:space="preserve"> </w:t>
      </w:r>
      <w:r>
        <w:t>성경들의</w:t>
      </w:r>
      <w:r>
        <w:t xml:space="preserve"> </w:t>
      </w:r>
      <w:r>
        <w:t>근간이</w:t>
      </w:r>
      <w:r>
        <w:t xml:space="preserve"> </w:t>
      </w:r>
      <w:r>
        <w:t>되었다</w:t>
      </w:r>
      <w:r>
        <w:t>.</w:t>
      </w:r>
    </w:p>
    <w:p w:rsidR="004D6198" w:rsidRDefault="00D3542E">
      <w:pPr>
        <w:ind w:left="-15" w:right="0" w:firstLine="150"/>
      </w:pPr>
      <w:r>
        <w:t>이</w:t>
      </w:r>
      <w:r>
        <w:t xml:space="preserve"> </w:t>
      </w:r>
      <w:r>
        <w:t>세</w:t>
      </w:r>
      <w:r>
        <w:t xml:space="preserve"> </w:t>
      </w:r>
      <w:r>
        <w:t>도시는</w:t>
      </w:r>
      <w:r>
        <w:t xml:space="preserve"> </w:t>
      </w:r>
      <w:r>
        <w:t>유</w:t>
      </w:r>
      <w:r>
        <w:t>럽</w:t>
      </w:r>
      <w:r>
        <w:t xml:space="preserve">, </w:t>
      </w:r>
      <w:r>
        <w:t>아프리카</w:t>
      </w:r>
      <w:r>
        <w:t xml:space="preserve">, </w:t>
      </w:r>
      <w:r>
        <w:t>아시아라는</w:t>
      </w:r>
      <w:r>
        <w:t xml:space="preserve"> </w:t>
      </w:r>
      <w:r>
        <w:t>세</w:t>
      </w:r>
      <w:r>
        <w:t xml:space="preserve"> </w:t>
      </w:r>
      <w:r>
        <w:t>대</w:t>
      </w:r>
      <w:r>
        <w:t>륙</w:t>
      </w:r>
      <w:r>
        <w:t>의</w:t>
      </w:r>
      <w:r>
        <w:t xml:space="preserve"> </w:t>
      </w:r>
      <w:r>
        <w:t>중요한</w:t>
      </w:r>
      <w:r>
        <w:t xml:space="preserve"> </w:t>
      </w:r>
      <w:r>
        <w:t>세</w:t>
      </w:r>
      <w:r>
        <w:t xml:space="preserve"> </w:t>
      </w:r>
      <w:r>
        <w:t>국가의</w:t>
      </w:r>
      <w:r>
        <w:t xml:space="preserve"> </w:t>
      </w:r>
      <w:r>
        <w:t>중</w:t>
      </w:r>
      <w:r>
        <w:t>심</w:t>
      </w:r>
      <w:r>
        <w:t>지였다</w:t>
      </w:r>
      <w:r>
        <w:t xml:space="preserve">. </w:t>
      </w:r>
      <w:r>
        <w:t>또</w:t>
      </w:r>
      <w:r>
        <w:t>한</w:t>
      </w:r>
      <w:r>
        <w:t xml:space="preserve"> </w:t>
      </w:r>
      <w:r>
        <w:t>이</w:t>
      </w:r>
      <w:r>
        <w:t xml:space="preserve"> </w:t>
      </w:r>
      <w:r>
        <w:t>세</w:t>
      </w:r>
      <w:r>
        <w:t xml:space="preserve"> </w:t>
      </w:r>
      <w:r>
        <w:t>도시는</w:t>
      </w:r>
      <w:r>
        <w:t xml:space="preserve"> </w:t>
      </w:r>
      <w:r>
        <w:t>야벳</w:t>
      </w:r>
      <w:r>
        <w:t xml:space="preserve">, </w:t>
      </w:r>
      <w:r>
        <w:t>함</w:t>
      </w:r>
      <w:r>
        <w:t xml:space="preserve"> </w:t>
      </w:r>
      <w:r>
        <w:t>그리고</w:t>
      </w:r>
      <w:r>
        <w:t xml:space="preserve"> </w:t>
      </w:r>
      <w:r>
        <w:t>셈</w:t>
      </w:r>
      <w:r>
        <w:t>의</w:t>
      </w:r>
      <w:r>
        <w:t xml:space="preserve"> </w:t>
      </w:r>
      <w:r>
        <w:t>후</w:t>
      </w:r>
      <w:r>
        <w:t>예들로</w:t>
      </w:r>
      <w:r>
        <w:t xml:space="preserve"> </w:t>
      </w:r>
      <w:r>
        <w:t>구성된</w:t>
      </w:r>
      <w:r>
        <w:t xml:space="preserve"> </w:t>
      </w:r>
      <w:r>
        <w:t>세</w:t>
      </w:r>
      <w:r>
        <w:t xml:space="preserve"> </w:t>
      </w:r>
      <w:r>
        <w:t>인종을</w:t>
      </w:r>
      <w:r>
        <w:t xml:space="preserve"> </w:t>
      </w:r>
      <w:r>
        <w:t>대</w:t>
      </w:r>
      <w:r>
        <w:t>표</w:t>
      </w:r>
      <w:r>
        <w:t>하기도</w:t>
      </w:r>
      <w:r>
        <w:t xml:space="preserve"> </w:t>
      </w:r>
      <w:r>
        <w:t>했다</w:t>
      </w:r>
      <w:r>
        <w:t xml:space="preserve">. </w:t>
      </w:r>
      <w:r>
        <w:t>도대체</w:t>
      </w:r>
      <w:r>
        <w:t xml:space="preserve"> </w:t>
      </w:r>
      <w:r>
        <w:t>이</w:t>
      </w:r>
      <w:r>
        <w:t xml:space="preserve"> </w:t>
      </w:r>
      <w:r>
        <w:t>도시들이</w:t>
      </w:r>
      <w:r>
        <w:t xml:space="preserve"> </w:t>
      </w:r>
      <w:r>
        <w:t>왜</w:t>
      </w:r>
      <w:r>
        <w:t xml:space="preserve"> </w:t>
      </w:r>
      <w:r>
        <w:t>중요한가</w:t>
      </w:r>
      <w:r>
        <w:t>?</w:t>
      </w:r>
      <w:r>
        <w:t xml:space="preserve"> </w:t>
      </w:r>
      <w:r>
        <w:t>도대체</w:t>
      </w:r>
      <w:r>
        <w:t xml:space="preserve"> </w:t>
      </w:r>
      <w:r>
        <w:t>이</w:t>
      </w:r>
      <w:r>
        <w:t xml:space="preserve"> </w:t>
      </w:r>
      <w:r>
        <w:t>도시들이</w:t>
      </w:r>
      <w:r>
        <w:t xml:space="preserve"> </w:t>
      </w:r>
      <w:r>
        <w:t>성경을</w:t>
      </w:r>
      <w:r>
        <w:t xml:space="preserve"> </w:t>
      </w:r>
      <w:r>
        <w:t>전수하는</w:t>
      </w:r>
      <w:r>
        <w:t xml:space="preserve"> </w:t>
      </w:r>
      <w:r>
        <w:t>과정에서</w:t>
      </w:r>
      <w:r>
        <w:t xml:space="preserve"> </w:t>
      </w:r>
      <w:r>
        <w:t>어떤</w:t>
      </w:r>
      <w:r>
        <w:t xml:space="preserve"> </w:t>
      </w:r>
      <w:r>
        <w:t>영</w:t>
      </w:r>
      <w:r>
        <w:t>향</w:t>
      </w:r>
      <w:r>
        <w:t>을</w:t>
      </w:r>
      <w:r>
        <w:t xml:space="preserve"> </w:t>
      </w:r>
      <w:r>
        <w:t>미</w:t>
      </w:r>
      <w:r>
        <w:t>쳤</w:t>
      </w:r>
      <w:r>
        <w:t>는</w:t>
      </w:r>
      <w:r>
        <w:t xml:space="preserve"> </w:t>
      </w:r>
      <w:r>
        <w:t>가</w:t>
      </w:r>
      <w:r>
        <w:t>?</w:t>
      </w:r>
      <w:r>
        <w:t xml:space="preserve"> </w:t>
      </w:r>
      <w:r>
        <w:t>이제부터</w:t>
      </w:r>
      <w:r>
        <w:t xml:space="preserve"> </w:t>
      </w:r>
      <w:r>
        <w:t>우리는</w:t>
      </w:r>
      <w:r>
        <w:t xml:space="preserve"> </w:t>
      </w:r>
      <w:r>
        <w:t>좀</w:t>
      </w:r>
      <w:r>
        <w:t xml:space="preserve"> </w:t>
      </w:r>
      <w:r>
        <w:t>더</w:t>
      </w:r>
      <w:r>
        <w:t xml:space="preserve"> </w:t>
      </w:r>
      <w:r>
        <w:t>시간을</w:t>
      </w:r>
      <w:r>
        <w:t xml:space="preserve"> </w:t>
      </w:r>
      <w:r>
        <w:t>내서</w:t>
      </w:r>
      <w:r>
        <w:t xml:space="preserve"> </w:t>
      </w:r>
      <w:r>
        <w:t>이</w:t>
      </w:r>
      <w:r>
        <w:t>런</w:t>
      </w:r>
      <w:r>
        <w:t xml:space="preserve"> </w:t>
      </w:r>
      <w:r>
        <w:t>질</w:t>
      </w:r>
      <w:r>
        <w:t>문들에</w:t>
      </w:r>
      <w:r>
        <w:t xml:space="preserve"> </w:t>
      </w:r>
      <w:r>
        <w:t>대해</w:t>
      </w:r>
      <w:r>
        <w:t xml:space="preserve"> </w:t>
      </w:r>
      <w:r>
        <w:t>답</w:t>
      </w:r>
      <w:r>
        <w:t>하려고</w:t>
      </w:r>
      <w:r>
        <w:t xml:space="preserve"> </w:t>
      </w:r>
      <w:r>
        <w:t>한다</w:t>
      </w:r>
      <w:r>
        <w:t xml:space="preserve">. </w:t>
      </w:r>
    </w:p>
    <w:p w:rsidR="004D6198" w:rsidRDefault="00D3542E">
      <w:pPr>
        <w:ind w:left="160" w:right="0"/>
      </w:pPr>
      <w:r>
        <w:t>그러나</w:t>
      </w:r>
      <w:r>
        <w:t xml:space="preserve"> </w:t>
      </w:r>
      <w:r>
        <w:t>다시</w:t>
      </w:r>
      <w:r>
        <w:t xml:space="preserve"> </w:t>
      </w:r>
      <w:r>
        <w:t>한번</w:t>
      </w:r>
      <w:r>
        <w:t xml:space="preserve"> </w:t>
      </w:r>
      <w:r>
        <w:t>강조하지만</w:t>
      </w:r>
      <w:r>
        <w:t xml:space="preserve"> </w:t>
      </w:r>
      <w:r>
        <w:t>우리는</w:t>
      </w:r>
      <w:r>
        <w:t xml:space="preserve"> </w:t>
      </w:r>
      <w:r>
        <w:t>하나님께서</w:t>
      </w:r>
      <w:r>
        <w:t xml:space="preserve"> </w:t>
      </w:r>
      <w:r>
        <w:t>자신의</w:t>
      </w:r>
      <w:r>
        <w:t xml:space="preserve"> </w:t>
      </w:r>
      <w:r>
        <w:t>말씀</w:t>
      </w:r>
      <w:r>
        <w:t>을</w:t>
      </w:r>
      <w:r>
        <w:t xml:space="preserve"> </w:t>
      </w:r>
      <w:r>
        <w:t>보존하시</w:t>
      </w:r>
      <w:r>
        <w:t>겠</w:t>
      </w:r>
      <w:r>
        <w:t>다고</w:t>
      </w:r>
      <w:r>
        <w:t xml:space="preserve"> </w:t>
      </w:r>
      <w:r>
        <w:t>약</w:t>
      </w:r>
      <w:r>
        <w:t>속</w:t>
      </w:r>
      <w:r>
        <w:t>하</w:t>
      </w:r>
      <w:r>
        <w:t>셨</w:t>
      </w:r>
      <w:r>
        <w:t>음</w:t>
      </w:r>
    </w:p>
    <w:p w:rsidR="004D6198" w:rsidRDefault="00D3542E">
      <w:pPr>
        <w:spacing w:after="165"/>
        <w:ind w:left="-5" w:right="0"/>
      </w:pPr>
      <w:r>
        <w:t>을</w:t>
      </w:r>
      <w:r>
        <w:t xml:space="preserve"> </w:t>
      </w:r>
      <w:r>
        <w:t>기</w:t>
      </w:r>
      <w:r>
        <w:t>억</w:t>
      </w:r>
      <w:r>
        <w:t>해</w:t>
      </w:r>
      <w:r>
        <w:t>야</w:t>
      </w:r>
      <w:r>
        <w:t xml:space="preserve"> </w:t>
      </w:r>
      <w:r>
        <w:t>하며</w:t>
      </w:r>
      <w:r>
        <w:t xml:space="preserve"> </w:t>
      </w:r>
      <w:r>
        <w:t>동시에</w:t>
      </w:r>
      <w:r>
        <w:t xml:space="preserve"> </w:t>
      </w:r>
      <w:r>
        <w:t>마</w:t>
      </w:r>
      <w:r>
        <w:t>귀</w:t>
      </w:r>
      <w:r>
        <w:t>가</w:t>
      </w:r>
      <w:r>
        <w:t xml:space="preserve"> </w:t>
      </w:r>
      <w:r>
        <w:t>그</w:t>
      </w:r>
      <w:r>
        <w:t xml:space="preserve"> </w:t>
      </w:r>
      <w:r>
        <w:t>말씀</w:t>
      </w:r>
      <w:r>
        <w:t>을</w:t>
      </w:r>
      <w:r>
        <w:t xml:space="preserve"> </w:t>
      </w:r>
      <w:r>
        <w:t>부</w:t>
      </w:r>
      <w:r>
        <w:t>패</w:t>
      </w:r>
      <w:r>
        <w:t>시</w:t>
      </w:r>
      <w:r>
        <w:t>키</w:t>
      </w:r>
      <w:r>
        <w:t>려</w:t>
      </w:r>
      <w:r>
        <w:t xml:space="preserve"> </w:t>
      </w:r>
      <w:r>
        <w:t>한다는</w:t>
      </w:r>
      <w:r>
        <w:t xml:space="preserve"> </w:t>
      </w:r>
      <w:r>
        <w:t>것도</w:t>
      </w:r>
      <w:r>
        <w:t xml:space="preserve"> </w:t>
      </w:r>
      <w:r>
        <w:t>기</w:t>
      </w:r>
      <w:r>
        <w:t>억</w:t>
      </w:r>
      <w:r>
        <w:t>해</w:t>
      </w:r>
      <w:r>
        <w:t>야</w:t>
      </w:r>
      <w:r>
        <w:t xml:space="preserve"> </w:t>
      </w:r>
      <w:r>
        <w:t>한다</w:t>
      </w:r>
      <w:r>
        <w:t xml:space="preserve">. </w:t>
      </w:r>
      <w:r>
        <w:t>우리는</w:t>
      </w:r>
      <w:r>
        <w:t xml:space="preserve"> </w:t>
      </w:r>
      <w:r>
        <w:t>결</w:t>
      </w:r>
      <w:r>
        <w:t>코</w:t>
      </w:r>
      <w:r>
        <w:t xml:space="preserve"> </w:t>
      </w:r>
      <w:r>
        <w:t>하나님의</w:t>
      </w:r>
      <w:r>
        <w:t xml:space="preserve"> </w:t>
      </w:r>
      <w:r>
        <w:t>말씀</w:t>
      </w:r>
      <w:r>
        <w:t>을</w:t>
      </w:r>
      <w:r>
        <w:t xml:space="preserve"> </w:t>
      </w:r>
      <w:r>
        <w:t>비판하는</w:t>
      </w:r>
      <w:r>
        <w:t xml:space="preserve"> </w:t>
      </w:r>
      <w:r>
        <w:t>자가</w:t>
      </w:r>
      <w:r>
        <w:t xml:space="preserve"> </w:t>
      </w:r>
      <w:r>
        <w:t>되어서는</w:t>
      </w:r>
      <w:r>
        <w:t xml:space="preserve"> </w:t>
      </w:r>
      <w:r>
        <w:t>안</w:t>
      </w:r>
      <w:r>
        <w:t xml:space="preserve"> </w:t>
      </w:r>
      <w:r>
        <w:t>되며</w:t>
      </w:r>
      <w:r>
        <w:t xml:space="preserve"> </w:t>
      </w:r>
      <w:r>
        <w:t>보존된</w:t>
      </w:r>
      <w:r>
        <w:t xml:space="preserve"> </w:t>
      </w:r>
      <w:r>
        <w:t>그</w:t>
      </w:r>
      <w:r>
        <w:t xml:space="preserve"> </w:t>
      </w:r>
      <w:r>
        <w:t>말씀</w:t>
      </w:r>
      <w:r>
        <w:t>을</w:t>
      </w:r>
      <w:r>
        <w:t xml:space="preserve"> </w:t>
      </w:r>
      <w:r>
        <w:t>찾</w:t>
      </w:r>
      <w:r>
        <w:t>아서</w:t>
      </w:r>
      <w:r>
        <w:t xml:space="preserve"> </w:t>
      </w:r>
      <w:r>
        <w:t>읽</w:t>
      </w:r>
      <w:r>
        <w:t>고</w:t>
      </w:r>
      <w:r>
        <w:t xml:space="preserve"> </w:t>
      </w:r>
      <w:r>
        <w:t>연구하고</w:t>
      </w:r>
      <w:r>
        <w:t xml:space="preserve"> </w:t>
      </w:r>
      <w:r>
        <w:t>외우고</w:t>
      </w:r>
      <w:r>
        <w:t xml:space="preserve"> </w:t>
      </w:r>
      <w:r>
        <w:t>거기</w:t>
      </w:r>
      <w:r>
        <w:t xml:space="preserve"> </w:t>
      </w:r>
      <w:r>
        <w:t>순종하고</w:t>
      </w:r>
      <w:r>
        <w:t xml:space="preserve"> </w:t>
      </w:r>
      <w:r>
        <w:t>가</w:t>
      </w:r>
      <w:r>
        <w:t>르치</w:t>
      </w:r>
      <w:r>
        <w:t>고</w:t>
      </w:r>
      <w:r>
        <w:t xml:space="preserve"> </w:t>
      </w:r>
      <w:r>
        <w:t>선포하고</w:t>
      </w:r>
      <w:r>
        <w:t xml:space="preserve"> </w:t>
      </w:r>
      <w:r>
        <w:t>기회가</w:t>
      </w:r>
      <w:r>
        <w:t xml:space="preserve"> </w:t>
      </w:r>
      <w:r>
        <w:t>주어</w:t>
      </w:r>
      <w:r>
        <w:t>진</w:t>
      </w:r>
      <w:r>
        <w:t>다면</w:t>
      </w:r>
      <w:r>
        <w:t xml:space="preserve"> </w:t>
      </w:r>
      <w:r>
        <w:t>그것을</w:t>
      </w:r>
      <w:r>
        <w:t xml:space="preserve"> </w:t>
      </w:r>
      <w:r>
        <w:t>위해</w:t>
      </w:r>
      <w:r>
        <w:t xml:space="preserve"> </w:t>
      </w:r>
      <w:r>
        <w:t>순교할</w:t>
      </w:r>
      <w:r>
        <w:t xml:space="preserve"> </w:t>
      </w:r>
      <w:r>
        <w:t>각오</w:t>
      </w:r>
      <w:r>
        <w:t>도</w:t>
      </w:r>
      <w:r>
        <w:t xml:space="preserve"> </w:t>
      </w:r>
      <w:r>
        <w:t>가</w:t>
      </w:r>
      <w:r>
        <w:t>져야</w:t>
      </w:r>
      <w:r>
        <w:t xml:space="preserve"> </w:t>
      </w:r>
      <w:r>
        <w:t>한다</w:t>
      </w:r>
      <w:r>
        <w:t>.</w:t>
      </w:r>
    </w:p>
    <w:p w:rsidR="004D6198" w:rsidRDefault="00D3542E">
      <w:pPr>
        <w:pStyle w:val="Heading2"/>
        <w:ind w:left="14" w:right="5"/>
      </w:pPr>
      <w:r>
        <w:lastRenderedPageBreak/>
        <w:t>알렉산드리아</w:t>
      </w:r>
    </w:p>
    <w:p w:rsidR="004D6198" w:rsidRDefault="00D3542E">
      <w:pPr>
        <w:ind w:left="-15" w:right="0" w:firstLine="150"/>
      </w:pPr>
      <w:r>
        <w:t>아프리카</w:t>
      </w:r>
      <w:r>
        <w:t xml:space="preserve"> </w:t>
      </w:r>
      <w:r>
        <w:t>대</w:t>
      </w:r>
      <w:r>
        <w:t>륙</w:t>
      </w:r>
      <w:r>
        <w:t>의</w:t>
      </w:r>
      <w:r>
        <w:t xml:space="preserve"> </w:t>
      </w:r>
      <w:r>
        <w:t>지중해</w:t>
      </w:r>
      <w:r>
        <w:t xml:space="preserve"> </w:t>
      </w:r>
      <w:r>
        <w:t>연안에</w:t>
      </w:r>
      <w:r>
        <w:t xml:space="preserve"> </w:t>
      </w:r>
      <w:r>
        <w:t>위</w:t>
      </w:r>
      <w:r>
        <w:t>치</w:t>
      </w:r>
      <w:r>
        <w:t>한</w:t>
      </w:r>
      <w:r>
        <w:t xml:space="preserve"> </w:t>
      </w:r>
      <w:r>
        <w:t>알렉산드</w:t>
      </w:r>
      <w:r>
        <w:t>리아는</w:t>
      </w:r>
      <w:r>
        <w:t xml:space="preserve"> </w:t>
      </w:r>
      <w:r>
        <w:t>지금도</w:t>
      </w:r>
      <w:r>
        <w:t xml:space="preserve"> </w:t>
      </w:r>
      <w:r>
        <w:t>여전히</w:t>
      </w:r>
      <w:r>
        <w:t xml:space="preserve"> </w:t>
      </w:r>
      <w:r>
        <w:t>살</w:t>
      </w:r>
      <w:r>
        <w:t>아</w:t>
      </w:r>
      <w:r>
        <w:t xml:space="preserve"> </w:t>
      </w:r>
      <w:r>
        <w:t>있는</w:t>
      </w:r>
      <w:r>
        <w:t xml:space="preserve"> </w:t>
      </w:r>
      <w:r>
        <w:t>도</w:t>
      </w:r>
      <w:r>
        <w:t>시이다</w:t>
      </w:r>
      <w:r>
        <w:t xml:space="preserve">. </w:t>
      </w:r>
      <w:r>
        <w:t>이</w:t>
      </w:r>
      <w:r>
        <w:t xml:space="preserve"> </w:t>
      </w:r>
      <w:r>
        <w:t>항</w:t>
      </w:r>
      <w:r>
        <w:t>구</w:t>
      </w:r>
      <w:r>
        <w:t xml:space="preserve"> </w:t>
      </w:r>
      <w:r>
        <w:t>도시는</w:t>
      </w:r>
      <w:r>
        <w:t xml:space="preserve"> </w:t>
      </w:r>
      <w:r>
        <w:t>성경에서</w:t>
      </w:r>
      <w:r>
        <w:t xml:space="preserve"> </w:t>
      </w:r>
      <w:r>
        <w:t>‘</w:t>
      </w:r>
      <w:r>
        <w:t>함의</w:t>
      </w:r>
      <w:r>
        <w:t xml:space="preserve"> </w:t>
      </w:r>
      <w:r>
        <w:t>땅</w:t>
      </w:r>
      <w:r>
        <w:t>’</w:t>
      </w:r>
      <w:r>
        <w:t>으로</w:t>
      </w:r>
      <w:r>
        <w:t xml:space="preserve"> </w:t>
      </w:r>
      <w:r>
        <w:t>알</w:t>
      </w:r>
      <w:r>
        <w:t>려</w:t>
      </w:r>
      <w:r>
        <w:t>진</w:t>
      </w:r>
      <w:r>
        <w:t xml:space="preserve"> </w:t>
      </w:r>
      <w:r>
        <w:t>땅</w:t>
      </w:r>
      <w:r>
        <w:t>에</w:t>
      </w:r>
      <w:r>
        <w:t xml:space="preserve"> </w:t>
      </w:r>
      <w:r>
        <w:t>있다</w:t>
      </w:r>
      <w:r>
        <w:t>(</w:t>
      </w:r>
      <w:r>
        <w:t>시</w:t>
      </w:r>
      <w:r>
        <w:t>105:</w:t>
      </w:r>
      <w:r>
        <w:t>2</w:t>
      </w:r>
      <w:r>
        <w:t xml:space="preserve">3). </w:t>
      </w:r>
      <w:r>
        <w:t>주전</w:t>
      </w:r>
      <w:r>
        <w:t xml:space="preserve"> 33</w:t>
      </w:r>
      <w:r>
        <w:t>2</w:t>
      </w:r>
      <w:r>
        <w:t>년에</w:t>
      </w:r>
      <w:r>
        <w:t xml:space="preserve"> </w:t>
      </w:r>
      <w:r>
        <w:t>알렉산더</w:t>
      </w:r>
      <w:r>
        <w:t xml:space="preserve"> </w:t>
      </w:r>
      <w:r>
        <w:t>대왕이</w:t>
      </w:r>
      <w:r>
        <w:t xml:space="preserve"> </w:t>
      </w:r>
      <w:r>
        <w:t>설</w:t>
      </w:r>
      <w:r>
        <w:t>립한</w:t>
      </w:r>
      <w:r>
        <w:t xml:space="preserve"> </w:t>
      </w:r>
      <w:r>
        <w:t>이</w:t>
      </w:r>
      <w:r>
        <w:t xml:space="preserve"> </w:t>
      </w:r>
      <w:r>
        <w:t>도시는</w:t>
      </w:r>
      <w:r>
        <w:t xml:space="preserve"> </w:t>
      </w:r>
      <w:r>
        <w:t>점점</w:t>
      </w:r>
      <w:r>
        <w:t xml:space="preserve"> </w:t>
      </w:r>
      <w:r>
        <w:t>더</w:t>
      </w:r>
      <w:r>
        <w:t xml:space="preserve"> </w:t>
      </w:r>
      <w:r>
        <w:t>커</w:t>
      </w:r>
      <w:r>
        <w:t>지면서</w:t>
      </w:r>
      <w:r>
        <w:t xml:space="preserve"> </w:t>
      </w:r>
      <w:r>
        <w:t>고대</w:t>
      </w:r>
      <w:r>
        <w:t xml:space="preserve"> </w:t>
      </w:r>
      <w:r>
        <w:t>세계의</w:t>
      </w:r>
      <w:r>
        <w:t xml:space="preserve"> </w:t>
      </w:r>
      <w:r>
        <w:t>중</w:t>
      </w:r>
      <w:r>
        <w:t>심</w:t>
      </w:r>
      <w:r>
        <w:t xml:space="preserve"> </w:t>
      </w:r>
      <w:r>
        <w:t>도시가</w:t>
      </w:r>
      <w:r>
        <w:t xml:space="preserve"> </w:t>
      </w:r>
      <w:r>
        <w:t>되었고</w:t>
      </w:r>
      <w:r>
        <w:t xml:space="preserve"> </w:t>
      </w:r>
      <w:r>
        <w:t>주전</w:t>
      </w:r>
      <w:r>
        <w:t xml:space="preserve"> 1</w:t>
      </w:r>
      <w:r>
        <w:t>세기경에는</w:t>
      </w:r>
      <w:r>
        <w:t xml:space="preserve"> </w:t>
      </w:r>
      <w:r>
        <w:t>인구가</w:t>
      </w:r>
      <w:r>
        <w:t xml:space="preserve"> </w:t>
      </w:r>
      <w:r>
        <w:t>거의</w:t>
      </w:r>
      <w:r>
        <w:t xml:space="preserve"> </w:t>
      </w:r>
      <w:r>
        <w:t>백만</w:t>
      </w:r>
      <w:r>
        <w:t xml:space="preserve"> </w:t>
      </w:r>
      <w:r>
        <w:t>명이나</w:t>
      </w:r>
      <w:r>
        <w:t xml:space="preserve"> </w:t>
      </w:r>
      <w:r>
        <w:t>되었다</w:t>
      </w:r>
      <w:r>
        <w:t xml:space="preserve">. </w:t>
      </w:r>
      <w:r>
        <w:t>그</w:t>
      </w:r>
      <w:r>
        <w:t>래</w:t>
      </w:r>
      <w:r>
        <w:t>서</w:t>
      </w:r>
      <w:r>
        <w:t xml:space="preserve"> </w:t>
      </w:r>
      <w:r>
        <w:t>예수님</w:t>
      </w:r>
      <w:r>
        <w:t xml:space="preserve"> </w:t>
      </w:r>
      <w:r>
        <w:t>당</w:t>
      </w:r>
      <w:r>
        <w:t>시에는</w:t>
      </w:r>
      <w:r>
        <w:t xml:space="preserve"> </w:t>
      </w:r>
      <w:r>
        <w:t>로마를</w:t>
      </w:r>
      <w:r>
        <w:t xml:space="preserve"> </w:t>
      </w:r>
      <w:r>
        <w:t>제외하고는</w:t>
      </w:r>
      <w:r>
        <w:t xml:space="preserve"> </w:t>
      </w:r>
      <w:r>
        <w:t>이</w:t>
      </w:r>
      <w:r>
        <w:t xml:space="preserve"> </w:t>
      </w:r>
      <w:r>
        <w:t>세상에서</w:t>
      </w:r>
      <w:r>
        <w:t xml:space="preserve"> </w:t>
      </w:r>
      <w:r>
        <w:t>가장</w:t>
      </w:r>
      <w:r>
        <w:t xml:space="preserve"> </w:t>
      </w:r>
      <w:r>
        <w:t>큰</w:t>
      </w:r>
      <w:r>
        <w:t xml:space="preserve"> </w:t>
      </w:r>
      <w:r>
        <w:t>도시로</w:t>
      </w:r>
      <w:r>
        <w:t xml:space="preserve"> </w:t>
      </w:r>
      <w:r>
        <w:t>군림</w:t>
      </w:r>
      <w:r>
        <w:t>하게</w:t>
      </w:r>
      <w:r>
        <w:t xml:space="preserve"> </w:t>
      </w:r>
      <w:r>
        <w:t>되었다</w:t>
      </w:r>
      <w:r>
        <w:t>.</w:t>
      </w:r>
    </w:p>
    <w:p w:rsidR="004D6198" w:rsidRDefault="00D3542E">
      <w:pPr>
        <w:ind w:left="160" w:right="0"/>
      </w:pPr>
      <w:r>
        <w:t>이집트의</w:t>
      </w:r>
      <w:r>
        <w:t xml:space="preserve"> </w:t>
      </w:r>
      <w:r>
        <w:t>프톨</w:t>
      </w:r>
      <w:r>
        <w:t>레</w:t>
      </w:r>
      <w:r>
        <w:t>미</w:t>
      </w:r>
      <w:r>
        <w:t xml:space="preserve"> </w:t>
      </w:r>
      <w:r>
        <w:t>왕조</w:t>
      </w:r>
      <w:r>
        <w:t xml:space="preserve"> </w:t>
      </w:r>
      <w:r>
        <w:t>치</w:t>
      </w:r>
      <w:r>
        <w:t>하에서</w:t>
      </w:r>
      <w:r>
        <w:t xml:space="preserve"> </w:t>
      </w:r>
      <w:r>
        <w:t>알렉산드</w:t>
      </w:r>
      <w:r>
        <w:t>리아는</w:t>
      </w:r>
      <w:r>
        <w:t xml:space="preserve"> </w:t>
      </w:r>
      <w:r>
        <w:t>전</w:t>
      </w:r>
      <w:r>
        <w:t xml:space="preserve"> </w:t>
      </w:r>
      <w:r>
        <w:t>세계</w:t>
      </w:r>
      <w:r>
        <w:t xml:space="preserve"> </w:t>
      </w:r>
      <w:r>
        <w:t>문학과</w:t>
      </w:r>
      <w:r>
        <w:t xml:space="preserve"> </w:t>
      </w:r>
      <w:r>
        <w:t>과학의</w:t>
      </w:r>
      <w:r>
        <w:t xml:space="preserve"> </w:t>
      </w:r>
      <w:r>
        <w:t>중</w:t>
      </w:r>
      <w:r>
        <w:t>심</w:t>
      </w:r>
      <w:r>
        <w:t>지로</w:t>
      </w:r>
      <w:r>
        <w:t xml:space="preserve"> </w:t>
      </w:r>
      <w:r>
        <w:t>발전하였</w:t>
      </w:r>
    </w:p>
    <w:p w:rsidR="004D6198" w:rsidRDefault="00D3542E">
      <w:pPr>
        <w:ind w:left="-5" w:right="0"/>
      </w:pPr>
      <w:r>
        <w:t>고</w:t>
      </w:r>
      <w:r>
        <w:t xml:space="preserve"> </w:t>
      </w:r>
      <w:r>
        <w:t>그</w:t>
      </w:r>
      <w:r>
        <w:t xml:space="preserve"> </w:t>
      </w:r>
      <w:r>
        <w:t>안의</w:t>
      </w:r>
      <w:r>
        <w:t xml:space="preserve"> </w:t>
      </w:r>
      <w:r>
        <w:t>대학은</w:t>
      </w:r>
      <w:r>
        <w:t xml:space="preserve"> </w:t>
      </w:r>
      <w:r>
        <w:t>그</w:t>
      </w:r>
      <w:r>
        <w:t xml:space="preserve"> </w:t>
      </w:r>
      <w:r>
        <w:t>당</w:t>
      </w:r>
      <w:r>
        <w:t>시</w:t>
      </w:r>
      <w:r>
        <w:t xml:space="preserve"> </w:t>
      </w:r>
      <w:r>
        <w:t>철</w:t>
      </w:r>
      <w:r>
        <w:t>학과</w:t>
      </w:r>
      <w:r>
        <w:t xml:space="preserve"> </w:t>
      </w:r>
      <w:r>
        <w:t>사상계를</w:t>
      </w:r>
      <w:r>
        <w:t xml:space="preserve"> </w:t>
      </w:r>
      <w:r>
        <w:t>지</w:t>
      </w:r>
      <w:r>
        <w:t>배</w:t>
      </w:r>
      <w:r>
        <w:t>하였다</w:t>
      </w:r>
      <w:r>
        <w:t xml:space="preserve">. </w:t>
      </w:r>
      <w:r>
        <w:t>저</w:t>
      </w:r>
      <w:r>
        <w:t xml:space="preserve"> </w:t>
      </w:r>
      <w:r>
        <w:t>유명한</w:t>
      </w:r>
      <w:r>
        <w:t xml:space="preserve"> </w:t>
      </w:r>
      <w:r>
        <w:t>알렉산드</w:t>
      </w:r>
      <w:r>
        <w:t>리아</w:t>
      </w:r>
      <w:r>
        <w:t xml:space="preserve"> </w:t>
      </w:r>
      <w:r>
        <w:t>도서관은</w:t>
      </w:r>
      <w:r>
        <w:t xml:space="preserve"> </w:t>
      </w:r>
      <w:r>
        <w:t>오</w:t>
      </w:r>
      <w:r>
        <w:t>십만</w:t>
      </w:r>
      <w:r>
        <w:t xml:space="preserve"> </w:t>
      </w:r>
      <w:r>
        <w:t>권</w:t>
      </w:r>
      <w:r>
        <w:t xml:space="preserve"> </w:t>
      </w:r>
      <w:r>
        <w:t>이상의</w:t>
      </w:r>
      <w:r>
        <w:t xml:space="preserve"> </w:t>
      </w:r>
      <w:r>
        <w:t>장서를</w:t>
      </w:r>
      <w:r>
        <w:t xml:space="preserve"> </w:t>
      </w:r>
      <w:r>
        <w:t>소</w:t>
      </w:r>
      <w:r>
        <w:t>장했고</w:t>
      </w:r>
      <w:r>
        <w:t xml:space="preserve"> </w:t>
      </w:r>
      <w:r>
        <w:t>그</w:t>
      </w:r>
      <w:r>
        <w:t>래</w:t>
      </w:r>
      <w:r>
        <w:t>서</w:t>
      </w:r>
      <w:r>
        <w:t xml:space="preserve"> </w:t>
      </w:r>
      <w:r>
        <w:t>그</w:t>
      </w:r>
      <w:r>
        <w:t>곳</w:t>
      </w:r>
      <w:r>
        <w:t xml:space="preserve"> </w:t>
      </w:r>
      <w:r>
        <w:t>사람들은</w:t>
      </w:r>
      <w:r>
        <w:t xml:space="preserve"> </w:t>
      </w:r>
      <w:r>
        <w:t>수학</w:t>
      </w:r>
      <w:r>
        <w:t xml:space="preserve">, </w:t>
      </w:r>
      <w:r>
        <w:t>천문학</w:t>
      </w:r>
      <w:r>
        <w:t xml:space="preserve">, </w:t>
      </w:r>
      <w:r>
        <w:t>시</w:t>
      </w:r>
      <w:r>
        <w:t xml:space="preserve">, </w:t>
      </w:r>
      <w:r>
        <w:t>의학</w:t>
      </w:r>
      <w:r>
        <w:t xml:space="preserve"> </w:t>
      </w:r>
      <w:r>
        <w:t>등을</w:t>
      </w:r>
      <w:r>
        <w:t xml:space="preserve"> </w:t>
      </w:r>
      <w:r>
        <w:t>열</w:t>
      </w:r>
      <w:r>
        <w:t>심</w:t>
      </w:r>
      <w:r>
        <w:t>히</w:t>
      </w:r>
      <w:r>
        <w:t xml:space="preserve"> </w:t>
      </w:r>
      <w:r>
        <w:t>공</w:t>
      </w:r>
      <w:r>
        <w:t>부했다</w:t>
      </w:r>
      <w:r>
        <w:t xml:space="preserve">. </w:t>
      </w:r>
      <w:r>
        <w:t>비</w:t>
      </w:r>
      <w:r>
        <w:t>록</w:t>
      </w:r>
      <w:r>
        <w:t xml:space="preserve"> </w:t>
      </w:r>
      <w:r>
        <w:t>이집트에</w:t>
      </w:r>
      <w:r>
        <w:t xml:space="preserve"> </w:t>
      </w:r>
      <w:r>
        <w:t>위</w:t>
      </w:r>
      <w:r>
        <w:t>치</w:t>
      </w:r>
      <w:r>
        <w:t>하</w:t>
      </w:r>
      <w:r>
        <w:t>긴</w:t>
      </w:r>
      <w:r>
        <w:t xml:space="preserve"> </w:t>
      </w:r>
      <w:r>
        <w:t>했어도</w:t>
      </w:r>
      <w:r>
        <w:t xml:space="preserve"> </w:t>
      </w:r>
      <w:r>
        <w:t>알렉산드</w:t>
      </w:r>
      <w:r>
        <w:t>리아는</w:t>
      </w:r>
      <w:r>
        <w:t xml:space="preserve"> </w:t>
      </w:r>
      <w:r>
        <w:t>사상과</w:t>
      </w:r>
      <w:r>
        <w:t xml:space="preserve"> </w:t>
      </w:r>
      <w:r>
        <w:t>근간</w:t>
      </w:r>
      <w:r>
        <w:t xml:space="preserve"> </w:t>
      </w:r>
      <w:r>
        <w:t>철</w:t>
      </w:r>
      <w:r>
        <w:t>학을</w:t>
      </w:r>
      <w:r>
        <w:t xml:space="preserve"> </w:t>
      </w:r>
      <w:r>
        <w:t>살펴볼</w:t>
      </w:r>
      <w:r>
        <w:t xml:space="preserve"> </w:t>
      </w:r>
      <w:r>
        <w:t>때</w:t>
      </w:r>
      <w:r>
        <w:t xml:space="preserve"> </w:t>
      </w:r>
      <w:r>
        <w:t>그리스</w:t>
      </w:r>
      <w:r>
        <w:t xml:space="preserve"> </w:t>
      </w:r>
      <w:r>
        <w:t>사상과</w:t>
      </w:r>
      <w:r>
        <w:t xml:space="preserve"> </w:t>
      </w:r>
      <w:r>
        <w:t>철</w:t>
      </w:r>
      <w:r>
        <w:t>학을</w:t>
      </w:r>
      <w:r>
        <w:t xml:space="preserve"> </w:t>
      </w:r>
      <w:r>
        <w:t>받아들여</w:t>
      </w:r>
      <w:r>
        <w:t xml:space="preserve"> </w:t>
      </w:r>
      <w:r>
        <w:t>발전시</w:t>
      </w:r>
      <w:r>
        <w:t>킨</w:t>
      </w:r>
      <w:r>
        <w:t xml:space="preserve"> </w:t>
      </w:r>
      <w:r>
        <w:t>그리스의</w:t>
      </w:r>
      <w:r>
        <w:t xml:space="preserve"> </w:t>
      </w:r>
      <w:r>
        <w:t>도시였다</w:t>
      </w:r>
      <w:r>
        <w:t xml:space="preserve">. </w:t>
      </w:r>
      <w:r>
        <w:t>알렉산드</w:t>
      </w:r>
      <w:r>
        <w:t>리아</w:t>
      </w:r>
      <w:r>
        <w:t xml:space="preserve"> </w:t>
      </w:r>
      <w:r>
        <w:t>사람들이</w:t>
      </w:r>
      <w:r>
        <w:t xml:space="preserve"> </w:t>
      </w:r>
      <w:r>
        <w:t>개방을</w:t>
      </w:r>
      <w:r>
        <w:t xml:space="preserve"> </w:t>
      </w:r>
      <w:r>
        <w:t>표</w:t>
      </w:r>
      <w:r>
        <w:t>명했으므로</w:t>
      </w:r>
      <w:r>
        <w:t xml:space="preserve"> </w:t>
      </w:r>
      <w:r>
        <w:t>온</w:t>
      </w:r>
      <w:r>
        <w:t xml:space="preserve"> </w:t>
      </w:r>
      <w:r>
        <w:t>세상의</w:t>
      </w:r>
      <w:r>
        <w:t xml:space="preserve"> </w:t>
      </w:r>
      <w:r>
        <w:t>종교와</w:t>
      </w:r>
      <w:r>
        <w:t xml:space="preserve"> </w:t>
      </w:r>
      <w:r>
        <w:t>철</w:t>
      </w:r>
      <w:r>
        <w:t>학</w:t>
      </w:r>
      <w:r>
        <w:t xml:space="preserve"> </w:t>
      </w:r>
      <w:r>
        <w:t>사상들이</w:t>
      </w:r>
      <w:r>
        <w:t xml:space="preserve"> </w:t>
      </w:r>
      <w:r>
        <w:t>이</w:t>
      </w:r>
      <w:r>
        <w:t>곳</w:t>
      </w:r>
      <w:r>
        <w:t>에서</w:t>
      </w:r>
      <w:r>
        <w:t xml:space="preserve"> </w:t>
      </w:r>
      <w:r>
        <w:t>집대성되었다</w:t>
      </w:r>
      <w:r>
        <w:t xml:space="preserve">. </w:t>
      </w:r>
    </w:p>
    <w:p w:rsidR="004D6198" w:rsidRDefault="00D3542E">
      <w:pPr>
        <w:spacing w:after="122"/>
        <w:ind w:left="-15" w:right="0" w:firstLine="150"/>
      </w:pPr>
      <w:r>
        <w:t>그리스의</w:t>
      </w:r>
      <w:r>
        <w:t xml:space="preserve"> </w:t>
      </w:r>
      <w:r>
        <w:t>알렉산더</w:t>
      </w:r>
      <w:r>
        <w:t xml:space="preserve"> </w:t>
      </w:r>
      <w:r>
        <w:t>대제가</w:t>
      </w:r>
      <w:r>
        <w:t xml:space="preserve"> </w:t>
      </w:r>
      <w:r>
        <w:t>영</w:t>
      </w:r>
      <w:r>
        <w:t>토</w:t>
      </w:r>
      <w:r>
        <w:t>를</w:t>
      </w:r>
      <w:r>
        <w:t xml:space="preserve"> </w:t>
      </w:r>
      <w:r>
        <w:t>확장하고</w:t>
      </w:r>
      <w:r>
        <w:t xml:space="preserve"> </w:t>
      </w:r>
      <w:r>
        <w:t>죽</w:t>
      </w:r>
      <w:r>
        <w:t>은</w:t>
      </w:r>
      <w:r>
        <w:t xml:space="preserve"> </w:t>
      </w:r>
      <w:r>
        <w:t>뒤에</w:t>
      </w:r>
      <w:r>
        <w:t xml:space="preserve"> </w:t>
      </w:r>
      <w:r>
        <w:t>그의</w:t>
      </w:r>
      <w:r>
        <w:t xml:space="preserve"> </w:t>
      </w:r>
      <w:r>
        <w:t>왕국</w:t>
      </w:r>
      <w:r>
        <w:t>은</w:t>
      </w:r>
      <w:r>
        <w:t xml:space="preserve"> </w:t>
      </w:r>
      <w:r>
        <w:t>시리아의</w:t>
      </w:r>
      <w:r>
        <w:t xml:space="preserve"> </w:t>
      </w:r>
      <w:r>
        <w:t>셀류</w:t>
      </w:r>
      <w:r>
        <w:t>시</w:t>
      </w:r>
      <w:r>
        <w:t>드</w:t>
      </w:r>
      <w:r>
        <w:t xml:space="preserve"> </w:t>
      </w:r>
      <w:r>
        <w:t>왕국과</w:t>
      </w:r>
      <w:r>
        <w:t xml:space="preserve"> </w:t>
      </w:r>
      <w:r>
        <w:t>이집트의</w:t>
      </w:r>
      <w:r>
        <w:t xml:space="preserve"> </w:t>
      </w:r>
      <w:r>
        <w:t>프톨</w:t>
      </w:r>
      <w:r>
        <w:t>레</w:t>
      </w:r>
      <w:r>
        <w:t>미</w:t>
      </w:r>
      <w:r>
        <w:t xml:space="preserve"> </w:t>
      </w:r>
      <w:r>
        <w:t>왕국으로</w:t>
      </w:r>
      <w:r>
        <w:t xml:space="preserve"> </w:t>
      </w:r>
      <w:r>
        <w:t>나</w:t>
      </w:r>
      <w:r>
        <w:t>뉘</w:t>
      </w:r>
      <w:r>
        <w:t>게</w:t>
      </w:r>
      <w:r>
        <w:t xml:space="preserve"> </w:t>
      </w:r>
      <w:r>
        <w:t>되었다</w:t>
      </w:r>
      <w:r>
        <w:t xml:space="preserve">. </w:t>
      </w:r>
      <w:r>
        <w:t>그</w:t>
      </w:r>
      <w:r>
        <w:t xml:space="preserve"> </w:t>
      </w:r>
      <w:r>
        <w:t>결과</w:t>
      </w:r>
      <w:r>
        <w:t xml:space="preserve"> </w:t>
      </w:r>
      <w:r>
        <w:t>이집트와</w:t>
      </w:r>
      <w:r>
        <w:t xml:space="preserve"> </w:t>
      </w:r>
      <w:r>
        <w:t>시리아</w:t>
      </w:r>
      <w:r>
        <w:t xml:space="preserve"> </w:t>
      </w:r>
      <w:r>
        <w:t>사이에</w:t>
      </w:r>
      <w:r>
        <w:t xml:space="preserve"> </w:t>
      </w:r>
      <w:r>
        <w:t>끼</w:t>
      </w:r>
      <w:r>
        <w:t>여</w:t>
      </w:r>
      <w:r>
        <w:t xml:space="preserve"> </w:t>
      </w:r>
      <w:r>
        <w:t>있</w:t>
      </w:r>
      <w:r>
        <w:t>던</w:t>
      </w:r>
      <w:r>
        <w:t xml:space="preserve"> </w:t>
      </w:r>
      <w:r>
        <w:t>팔레</w:t>
      </w:r>
      <w:r>
        <w:t>스</w:t>
      </w:r>
      <w:r>
        <w:t>타</w:t>
      </w:r>
      <w:r>
        <w:t>인</w:t>
      </w:r>
      <w:r>
        <w:t xml:space="preserve"> </w:t>
      </w:r>
      <w:r>
        <w:t>지역은</w:t>
      </w:r>
      <w:r>
        <w:t xml:space="preserve"> </w:t>
      </w:r>
      <w:r>
        <w:t>외세의</w:t>
      </w:r>
      <w:r>
        <w:t xml:space="preserve"> </w:t>
      </w:r>
      <w:r>
        <w:t>각축</w:t>
      </w:r>
      <w:r>
        <w:t>장이</w:t>
      </w:r>
      <w:r>
        <w:t xml:space="preserve"> </w:t>
      </w:r>
      <w:r>
        <w:t>되었고</w:t>
      </w:r>
      <w:r>
        <w:t xml:space="preserve"> </w:t>
      </w:r>
      <w:r>
        <w:t>특히</w:t>
      </w:r>
      <w:r>
        <w:t xml:space="preserve"> </w:t>
      </w:r>
      <w:r>
        <w:t>시리아의</w:t>
      </w:r>
      <w:r>
        <w:t xml:space="preserve"> </w:t>
      </w:r>
      <w:r>
        <w:t>안</w:t>
      </w:r>
      <w:r>
        <w:t>티오쿠</w:t>
      </w:r>
      <w:r>
        <w:t>스</w:t>
      </w:r>
      <w:r>
        <w:t xml:space="preserve"> </w:t>
      </w:r>
      <w:r>
        <w:t>대왕</w:t>
      </w:r>
      <w:r>
        <w:t xml:space="preserve"> </w:t>
      </w:r>
      <w:r>
        <w:t>통</w:t>
      </w:r>
      <w:r>
        <w:t>치</w:t>
      </w:r>
      <w:r>
        <w:t xml:space="preserve"> </w:t>
      </w:r>
      <w:r>
        <w:t>때에는</w:t>
      </w:r>
      <w:r>
        <w:t xml:space="preserve"> </w:t>
      </w:r>
      <w:r>
        <w:t>유대교</w:t>
      </w:r>
      <w:r>
        <w:t xml:space="preserve"> </w:t>
      </w:r>
      <w:r>
        <w:t>탄</w:t>
      </w:r>
      <w:r>
        <w:t>압</w:t>
      </w:r>
      <w:r>
        <w:t xml:space="preserve"> </w:t>
      </w:r>
      <w:r>
        <w:t>등으로</w:t>
      </w:r>
      <w:r>
        <w:t xml:space="preserve"> </w:t>
      </w:r>
      <w:r>
        <w:t>인해</w:t>
      </w:r>
      <w:r>
        <w:t xml:space="preserve"> </w:t>
      </w:r>
      <w:r>
        <w:t>많은</w:t>
      </w:r>
      <w:r>
        <w:t xml:space="preserve"> </w:t>
      </w:r>
      <w:r>
        <w:t>유대인들이</w:t>
      </w:r>
      <w:r>
        <w:t xml:space="preserve"> </w:t>
      </w:r>
      <w:r>
        <w:t>이집트의</w:t>
      </w:r>
      <w:r>
        <w:t xml:space="preserve"> </w:t>
      </w:r>
      <w:r>
        <w:t>알렉산드</w:t>
      </w:r>
      <w:r>
        <w:t>리아로</w:t>
      </w:r>
      <w:r>
        <w:t xml:space="preserve"> </w:t>
      </w:r>
      <w:r>
        <w:t>내려</w:t>
      </w:r>
      <w:r>
        <w:t>갔</w:t>
      </w:r>
      <w:r>
        <w:t>다</w:t>
      </w:r>
      <w:r>
        <w:t xml:space="preserve">. </w:t>
      </w:r>
    </w:p>
    <w:p w:rsidR="004D6198" w:rsidRDefault="00D3542E">
      <w:pPr>
        <w:spacing w:after="249" w:line="259" w:lineRule="auto"/>
        <w:ind w:left="23" w:right="-6" w:firstLine="0"/>
        <w:jc w:val="left"/>
      </w:pPr>
      <w:r>
        <w:rPr>
          <w:noProof/>
        </w:rPr>
        <w:drawing>
          <wp:inline distT="0" distB="0" distL="0" distR="0">
            <wp:extent cx="4349496" cy="2868168"/>
            <wp:effectExtent l="0" t="0" r="0" b="0"/>
            <wp:docPr id="148808" name="Picture 148808"/>
            <wp:cNvGraphicFramePr/>
            <a:graphic xmlns:a="http://schemas.openxmlformats.org/drawingml/2006/main">
              <a:graphicData uri="http://schemas.openxmlformats.org/drawingml/2006/picture">
                <pic:pic xmlns:pic="http://schemas.openxmlformats.org/drawingml/2006/picture">
                  <pic:nvPicPr>
                    <pic:cNvPr id="148808" name="Picture 148808"/>
                    <pic:cNvPicPr/>
                  </pic:nvPicPr>
                  <pic:blipFill>
                    <a:blip r:embed="rId50"/>
                    <a:stretch>
                      <a:fillRect/>
                    </a:stretch>
                  </pic:blipFill>
                  <pic:spPr>
                    <a:xfrm>
                      <a:off x="0" y="0"/>
                      <a:ext cx="4349496" cy="2868168"/>
                    </a:xfrm>
                    <a:prstGeom prst="rect">
                      <a:avLst/>
                    </a:prstGeom>
                  </pic:spPr>
                </pic:pic>
              </a:graphicData>
            </a:graphic>
          </wp:inline>
        </w:drawing>
      </w:r>
    </w:p>
    <w:p w:rsidR="004D6198" w:rsidRDefault="00D3542E">
      <w:pPr>
        <w:spacing w:after="3" w:line="259" w:lineRule="auto"/>
        <w:ind w:left="13" w:right="6"/>
        <w:jc w:val="center"/>
      </w:pPr>
      <w:r>
        <w:rPr>
          <w:sz w:val="22"/>
        </w:rPr>
        <w:t>&lt;</w:t>
      </w:r>
      <w:r>
        <w:rPr>
          <w:sz w:val="22"/>
        </w:rPr>
        <w:t>성경과</w:t>
      </w:r>
      <w:r>
        <w:rPr>
          <w:sz w:val="22"/>
        </w:rPr>
        <w:t xml:space="preserve"> </w:t>
      </w:r>
      <w:r>
        <w:rPr>
          <w:sz w:val="22"/>
        </w:rPr>
        <w:t>관련된</w:t>
      </w:r>
      <w:r>
        <w:rPr>
          <w:sz w:val="22"/>
        </w:rPr>
        <w:t xml:space="preserve"> </w:t>
      </w:r>
      <w:r>
        <w:rPr>
          <w:sz w:val="22"/>
        </w:rPr>
        <w:t>로마</w:t>
      </w:r>
      <w:r>
        <w:rPr>
          <w:sz w:val="22"/>
        </w:rPr>
        <w:t xml:space="preserve"> </w:t>
      </w:r>
      <w:r>
        <w:rPr>
          <w:sz w:val="22"/>
        </w:rPr>
        <w:t>제국의</w:t>
      </w:r>
      <w:r>
        <w:rPr>
          <w:sz w:val="22"/>
        </w:rPr>
        <w:t xml:space="preserve"> </w:t>
      </w:r>
      <w:r>
        <w:rPr>
          <w:sz w:val="22"/>
        </w:rPr>
        <w:t>세</w:t>
      </w:r>
      <w:r>
        <w:rPr>
          <w:sz w:val="22"/>
        </w:rPr>
        <w:t xml:space="preserve"> </w:t>
      </w:r>
      <w:r>
        <w:rPr>
          <w:sz w:val="22"/>
        </w:rPr>
        <w:t>도시</w:t>
      </w:r>
      <w:r>
        <w:rPr>
          <w:sz w:val="22"/>
        </w:rPr>
        <w:t>&gt;</w:t>
      </w:r>
    </w:p>
    <w:p w:rsidR="004D6198" w:rsidRDefault="004D6198">
      <w:pPr>
        <w:sectPr w:rsidR="004D6198">
          <w:headerReference w:type="even" r:id="rId51"/>
          <w:headerReference w:type="default" r:id="rId52"/>
          <w:footerReference w:type="even" r:id="rId53"/>
          <w:footerReference w:type="default" r:id="rId54"/>
          <w:headerReference w:type="first" r:id="rId55"/>
          <w:footerReference w:type="first" r:id="rId56"/>
          <w:pgSz w:w="8620" w:h="12580"/>
          <w:pgMar w:top="755" w:right="880" w:bottom="696" w:left="878" w:header="727" w:footer="720" w:gutter="0"/>
          <w:cols w:space="720"/>
        </w:sectPr>
      </w:pPr>
    </w:p>
    <w:p w:rsidR="004D6198" w:rsidRDefault="00D3542E">
      <w:pPr>
        <w:ind w:left="160" w:right="0"/>
      </w:pPr>
      <w:r>
        <w:lastRenderedPageBreak/>
        <w:t>거기서</w:t>
      </w:r>
      <w:r>
        <w:t xml:space="preserve"> </w:t>
      </w:r>
      <w:r>
        <w:t>이들은</w:t>
      </w:r>
      <w:r>
        <w:t xml:space="preserve"> </w:t>
      </w:r>
      <w:r>
        <w:t>곧바</w:t>
      </w:r>
      <w:r>
        <w:t>로</w:t>
      </w:r>
      <w:r>
        <w:t xml:space="preserve"> </w:t>
      </w:r>
      <w:r>
        <w:t>유대교와</w:t>
      </w:r>
      <w:r>
        <w:t xml:space="preserve"> </w:t>
      </w:r>
      <w:r>
        <w:t>그리스의</w:t>
      </w:r>
      <w:r>
        <w:t xml:space="preserve"> </w:t>
      </w:r>
      <w:r>
        <w:t>인본주의를</w:t>
      </w:r>
      <w:r>
        <w:t xml:space="preserve"> </w:t>
      </w:r>
      <w:r>
        <w:t>결</w:t>
      </w:r>
      <w:r>
        <w:t>합</w:t>
      </w:r>
      <w:r>
        <w:t>하여</w:t>
      </w:r>
      <w:r>
        <w:t xml:space="preserve"> </w:t>
      </w:r>
      <w:r>
        <w:t>성경을</w:t>
      </w:r>
      <w:r>
        <w:t xml:space="preserve"> </w:t>
      </w:r>
      <w:r>
        <w:t>문자</w:t>
      </w:r>
      <w:r>
        <w:t xml:space="preserve"> </w:t>
      </w:r>
      <w:r>
        <w:t>그대로</w:t>
      </w:r>
      <w:r>
        <w:t xml:space="preserve"> </w:t>
      </w:r>
      <w:r>
        <w:t>받아들이</w:t>
      </w:r>
    </w:p>
    <w:p w:rsidR="004D6198" w:rsidRDefault="00D3542E">
      <w:pPr>
        <w:spacing w:after="166"/>
        <w:ind w:left="-5" w:right="0"/>
      </w:pPr>
      <w:r>
        <w:t>지</w:t>
      </w:r>
      <w:r>
        <w:t xml:space="preserve"> </w:t>
      </w:r>
      <w:r>
        <w:t>않고</w:t>
      </w:r>
      <w:r>
        <w:t xml:space="preserve"> </w:t>
      </w:r>
      <w:r>
        <w:t>영적으로</w:t>
      </w:r>
      <w:r>
        <w:t xml:space="preserve"> </w:t>
      </w:r>
      <w:r>
        <w:t>신비적으로</w:t>
      </w:r>
      <w:r>
        <w:t xml:space="preserve"> </w:t>
      </w:r>
      <w:r>
        <w:t>해</w:t>
      </w:r>
      <w:r>
        <w:t>석</w:t>
      </w:r>
      <w:r>
        <w:t>하며</w:t>
      </w:r>
      <w:r>
        <w:t xml:space="preserve"> </w:t>
      </w:r>
      <w:r>
        <w:t>자기</w:t>
      </w:r>
      <w:r>
        <w:t xml:space="preserve"> </w:t>
      </w:r>
      <w:r>
        <w:t>생</w:t>
      </w:r>
      <w:r>
        <w:t>각</w:t>
      </w:r>
      <w:r>
        <w:t>대로</w:t>
      </w:r>
      <w:r>
        <w:t xml:space="preserve"> </w:t>
      </w:r>
      <w:r>
        <w:t>성경을</w:t>
      </w:r>
      <w:r>
        <w:t xml:space="preserve"> </w:t>
      </w:r>
      <w:r>
        <w:t>뜯</w:t>
      </w:r>
      <w:r>
        <w:t>어고</w:t>
      </w:r>
      <w:r>
        <w:t>치</w:t>
      </w:r>
      <w:r>
        <w:t>는</w:t>
      </w:r>
      <w:r>
        <w:t xml:space="preserve"> </w:t>
      </w:r>
      <w:r>
        <w:t>이른</w:t>
      </w:r>
      <w:r>
        <w:t>바</w:t>
      </w:r>
      <w:r>
        <w:t xml:space="preserve"> </w:t>
      </w:r>
      <w:r>
        <w:t>알렉산드</w:t>
      </w:r>
      <w:r>
        <w:t>리아</w:t>
      </w:r>
      <w:r>
        <w:t xml:space="preserve"> </w:t>
      </w:r>
      <w:r>
        <w:t>학</w:t>
      </w:r>
      <w:r>
        <w:t>파</w:t>
      </w:r>
      <w:r>
        <w:t>를</w:t>
      </w:r>
      <w:r>
        <w:t xml:space="preserve"> </w:t>
      </w:r>
      <w:r>
        <w:t>만들어</w:t>
      </w:r>
      <w:r>
        <w:t>냈</w:t>
      </w:r>
      <w:r>
        <w:t>다</w:t>
      </w:r>
      <w:r>
        <w:t xml:space="preserve">. </w:t>
      </w:r>
      <w:r>
        <w:t>이</w:t>
      </w:r>
      <w:r>
        <w:t>런</w:t>
      </w:r>
      <w:r>
        <w:t xml:space="preserve"> </w:t>
      </w:r>
      <w:r>
        <w:t>일을</w:t>
      </w:r>
      <w:r>
        <w:t xml:space="preserve"> </w:t>
      </w:r>
      <w:r>
        <w:t>한</w:t>
      </w:r>
      <w:r>
        <w:t xml:space="preserve"> </w:t>
      </w:r>
      <w:r>
        <w:t>사람들</w:t>
      </w:r>
      <w:r>
        <w:t xml:space="preserve"> </w:t>
      </w:r>
      <w:r>
        <w:t>중에서</w:t>
      </w:r>
      <w:r>
        <w:t xml:space="preserve"> </w:t>
      </w:r>
      <w:r>
        <w:t>구체적으로</w:t>
      </w:r>
      <w:r>
        <w:t xml:space="preserve"> </w:t>
      </w:r>
      <w:r>
        <w:t>필로라는</w:t>
      </w:r>
      <w:r>
        <w:t xml:space="preserve"> </w:t>
      </w:r>
      <w:r>
        <w:t>유대인을</w:t>
      </w:r>
      <w:r>
        <w:t xml:space="preserve"> </w:t>
      </w:r>
      <w:r>
        <w:t>들</w:t>
      </w:r>
      <w:r>
        <w:t xml:space="preserve"> </w:t>
      </w:r>
      <w:r>
        <w:t>수</w:t>
      </w:r>
      <w:r>
        <w:t xml:space="preserve"> </w:t>
      </w:r>
      <w:r>
        <w:t>있는데</w:t>
      </w:r>
      <w:r>
        <w:t xml:space="preserve"> </w:t>
      </w:r>
      <w:r>
        <w:t>그는</w:t>
      </w:r>
      <w:r>
        <w:t xml:space="preserve"> </w:t>
      </w:r>
      <w:r>
        <w:t>유대주의와</w:t>
      </w:r>
      <w:r>
        <w:t xml:space="preserve"> </w:t>
      </w:r>
      <w:r>
        <w:t>플</w:t>
      </w:r>
      <w:r>
        <w:t>라</w:t>
      </w:r>
      <w:r>
        <w:t>톤</w:t>
      </w:r>
      <w:r>
        <w:t>주의를</w:t>
      </w:r>
      <w:r>
        <w:t xml:space="preserve"> </w:t>
      </w:r>
      <w:r>
        <w:t>혼합</w:t>
      </w:r>
      <w:r>
        <w:t>하여</w:t>
      </w:r>
      <w:r>
        <w:t xml:space="preserve"> </w:t>
      </w:r>
      <w:r>
        <w:t>구약성경을</w:t>
      </w:r>
      <w:r>
        <w:t xml:space="preserve"> </w:t>
      </w:r>
      <w:r>
        <w:t>모두</w:t>
      </w:r>
      <w:r>
        <w:t xml:space="preserve"> </w:t>
      </w:r>
      <w:r>
        <w:t>비유로</w:t>
      </w:r>
      <w:r>
        <w:t xml:space="preserve"> </w:t>
      </w:r>
      <w:r>
        <w:t>해</w:t>
      </w:r>
      <w:r>
        <w:t>석</w:t>
      </w:r>
      <w:r>
        <w:t>하는</w:t>
      </w:r>
      <w:r>
        <w:t xml:space="preserve"> </w:t>
      </w:r>
      <w:r>
        <w:t>학문</w:t>
      </w:r>
      <w:r>
        <w:t xml:space="preserve"> </w:t>
      </w:r>
      <w:r>
        <w:t>체계를</w:t>
      </w:r>
      <w:r>
        <w:t xml:space="preserve"> </w:t>
      </w:r>
      <w:r>
        <w:t>설</w:t>
      </w:r>
      <w:r>
        <w:t>립하여</w:t>
      </w:r>
      <w:r>
        <w:t xml:space="preserve"> </w:t>
      </w:r>
      <w:r>
        <w:t>비유</w:t>
      </w:r>
      <w:r>
        <w:t xml:space="preserve"> </w:t>
      </w:r>
      <w:r>
        <w:t>해</w:t>
      </w:r>
      <w:r>
        <w:t>석</w:t>
      </w:r>
      <w:r>
        <w:t>의</w:t>
      </w:r>
      <w:r>
        <w:t xml:space="preserve"> </w:t>
      </w:r>
      <w:r>
        <w:t>아버지가</w:t>
      </w:r>
      <w:r>
        <w:t xml:space="preserve"> </w:t>
      </w:r>
      <w:r>
        <w:t>되었다</w:t>
      </w:r>
      <w:r>
        <w:t>.</w:t>
      </w:r>
    </w:p>
    <w:p w:rsidR="004D6198" w:rsidRDefault="00D3542E">
      <w:pPr>
        <w:pStyle w:val="Heading2"/>
        <w:ind w:left="14" w:right="4"/>
      </w:pPr>
      <w:r>
        <w:t>알렉산드리아</w:t>
      </w:r>
      <w:r>
        <w:t xml:space="preserve"> </w:t>
      </w:r>
      <w:r>
        <w:t>학파</w:t>
      </w:r>
    </w:p>
    <w:p w:rsidR="004D6198" w:rsidRDefault="00D3542E">
      <w:pPr>
        <w:ind w:left="-15" w:right="0" w:firstLine="150"/>
      </w:pPr>
      <w:r>
        <w:t>사실</w:t>
      </w:r>
      <w:r>
        <w:t xml:space="preserve"> </w:t>
      </w:r>
      <w:r>
        <w:t>필로는</w:t>
      </w:r>
      <w:r>
        <w:t xml:space="preserve"> </w:t>
      </w:r>
      <w:r>
        <w:t>유대</w:t>
      </w:r>
      <w:r>
        <w:t xml:space="preserve"> </w:t>
      </w:r>
      <w:r>
        <w:t>신학자라기보다는</w:t>
      </w:r>
      <w:r>
        <w:t xml:space="preserve"> </w:t>
      </w:r>
      <w:r>
        <w:t>그리스</w:t>
      </w:r>
      <w:r>
        <w:t xml:space="preserve"> </w:t>
      </w:r>
      <w:r>
        <w:t>철</w:t>
      </w:r>
      <w:r>
        <w:t>학자라</w:t>
      </w:r>
      <w:r>
        <w:t xml:space="preserve"> </w:t>
      </w:r>
      <w:r>
        <w:t>하는</w:t>
      </w:r>
      <w:r>
        <w:t xml:space="preserve"> </w:t>
      </w:r>
      <w:r>
        <w:t>편</w:t>
      </w:r>
      <w:r>
        <w:t>이</w:t>
      </w:r>
      <w:r>
        <w:t xml:space="preserve"> </w:t>
      </w:r>
      <w:r>
        <w:t>더</w:t>
      </w:r>
      <w:r>
        <w:t xml:space="preserve"> </w:t>
      </w:r>
      <w:r>
        <w:t>낫</w:t>
      </w:r>
      <w:r>
        <w:t>다</w:t>
      </w:r>
      <w:r>
        <w:t xml:space="preserve">. </w:t>
      </w:r>
      <w:r>
        <w:t>그러므로</w:t>
      </w:r>
      <w:r>
        <w:t xml:space="preserve"> </w:t>
      </w:r>
      <w:r>
        <w:t>사실</w:t>
      </w:r>
      <w:r>
        <w:t xml:space="preserve"> </w:t>
      </w:r>
      <w:r>
        <w:t>그가</w:t>
      </w:r>
      <w:r>
        <w:t xml:space="preserve"> </w:t>
      </w:r>
      <w:r>
        <w:t>영</w:t>
      </w:r>
      <w:r>
        <w:t>향</w:t>
      </w:r>
      <w:r>
        <w:t>을</w:t>
      </w:r>
      <w:r>
        <w:t xml:space="preserve"> </w:t>
      </w:r>
      <w:r>
        <w:t>미</w:t>
      </w:r>
      <w:r>
        <w:t>친</w:t>
      </w:r>
      <w:r>
        <w:t xml:space="preserve"> </w:t>
      </w:r>
      <w:r>
        <w:t>부분은</w:t>
      </w:r>
      <w:r>
        <w:t xml:space="preserve"> </w:t>
      </w:r>
      <w:r>
        <w:t>유대교</w:t>
      </w:r>
      <w:r>
        <w:t xml:space="preserve"> </w:t>
      </w:r>
      <w:r>
        <w:t>관</w:t>
      </w:r>
      <w:r>
        <w:t>련</w:t>
      </w:r>
      <w:r>
        <w:t xml:space="preserve"> </w:t>
      </w:r>
      <w:r>
        <w:t>영역이</w:t>
      </w:r>
      <w:r>
        <w:t xml:space="preserve"> </w:t>
      </w:r>
      <w:r>
        <w:t>아</w:t>
      </w:r>
      <w:r>
        <w:t>니</w:t>
      </w:r>
      <w:r>
        <w:t>었다</w:t>
      </w:r>
      <w:r>
        <w:t xml:space="preserve">. </w:t>
      </w:r>
      <w:r>
        <w:t>그는</w:t>
      </w:r>
      <w:r>
        <w:t xml:space="preserve"> </w:t>
      </w:r>
      <w:r>
        <w:t>자신의</w:t>
      </w:r>
      <w:r>
        <w:t xml:space="preserve"> </w:t>
      </w:r>
      <w:r>
        <w:t>그리스</w:t>
      </w:r>
      <w:r>
        <w:t xml:space="preserve"> </w:t>
      </w:r>
      <w:r>
        <w:t>철</w:t>
      </w:r>
      <w:r>
        <w:t>학을</w:t>
      </w:r>
      <w:r>
        <w:t xml:space="preserve"> </w:t>
      </w:r>
      <w:r>
        <w:t>세우기</w:t>
      </w:r>
      <w:r>
        <w:t xml:space="preserve"> </w:t>
      </w:r>
      <w:r>
        <w:t>위해</w:t>
      </w:r>
      <w:r>
        <w:t xml:space="preserve"> </w:t>
      </w:r>
      <w:r>
        <w:t>단순히</w:t>
      </w:r>
      <w:r>
        <w:t xml:space="preserve"> </w:t>
      </w:r>
      <w:r>
        <w:t>구약성경을</w:t>
      </w:r>
      <w:r>
        <w:t xml:space="preserve"> </w:t>
      </w:r>
      <w:r>
        <w:t>이</w:t>
      </w:r>
      <w:r>
        <w:t>용</w:t>
      </w:r>
      <w:r>
        <w:t>했다</w:t>
      </w:r>
      <w:r>
        <w:t xml:space="preserve">. </w:t>
      </w:r>
      <w:r>
        <w:t>그</w:t>
      </w:r>
      <w:r>
        <w:t>래</w:t>
      </w:r>
      <w:r>
        <w:t>서</w:t>
      </w:r>
      <w:r>
        <w:t xml:space="preserve"> </w:t>
      </w:r>
      <w:r>
        <w:t>그는</w:t>
      </w:r>
      <w:r>
        <w:t xml:space="preserve"> </w:t>
      </w:r>
      <w:r>
        <w:t>자신이</w:t>
      </w:r>
      <w:r>
        <w:t xml:space="preserve"> </w:t>
      </w:r>
      <w:r>
        <w:t>원하는</w:t>
      </w:r>
      <w:r>
        <w:t xml:space="preserve"> </w:t>
      </w:r>
      <w:r>
        <w:t>사상이나</w:t>
      </w:r>
      <w:r>
        <w:t xml:space="preserve"> </w:t>
      </w:r>
      <w:r>
        <w:t>철</w:t>
      </w:r>
      <w:r>
        <w:t>학에</w:t>
      </w:r>
      <w:r>
        <w:t xml:space="preserve"> </w:t>
      </w:r>
      <w:r>
        <w:t>도</w:t>
      </w:r>
      <w:r>
        <w:t>달</w:t>
      </w:r>
      <w:r>
        <w:t>하기</w:t>
      </w:r>
      <w:r>
        <w:t xml:space="preserve"> </w:t>
      </w:r>
      <w:r>
        <w:t>위해</w:t>
      </w:r>
      <w:r>
        <w:t xml:space="preserve"> </w:t>
      </w:r>
      <w:r>
        <w:t>자신이</w:t>
      </w:r>
      <w:r>
        <w:t xml:space="preserve"> </w:t>
      </w:r>
      <w:r>
        <w:t>기초를</w:t>
      </w:r>
      <w:r>
        <w:t xml:space="preserve"> </w:t>
      </w:r>
      <w:r>
        <w:t>세</w:t>
      </w:r>
      <w:r>
        <w:t>운</w:t>
      </w:r>
      <w:r>
        <w:t xml:space="preserve"> </w:t>
      </w:r>
      <w:r>
        <w:t>‘</w:t>
      </w:r>
      <w:r>
        <w:t>영적</w:t>
      </w:r>
      <w:r>
        <w:t xml:space="preserve"> </w:t>
      </w:r>
      <w:r>
        <w:t>비유</w:t>
      </w:r>
      <w:r>
        <w:t xml:space="preserve"> </w:t>
      </w:r>
      <w:r>
        <w:t>해</w:t>
      </w:r>
      <w:r>
        <w:t>석</w:t>
      </w:r>
      <w:r>
        <w:t>’</w:t>
      </w:r>
      <w:r>
        <w:rPr>
          <w:vertAlign w:val="superscript"/>
        </w:rPr>
        <w:footnoteReference w:id="15"/>
      </w:r>
      <w:r>
        <w:rPr>
          <w:vertAlign w:val="superscript"/>
        </w:rPr>
        <w:t>)</w:t>
      </w:r>
      <w:r>
        <w:t>을</w:t>
      </w:r>
      <w:r>
        <w:t xml:space="preserve"> </w:t>
      </w:r>
      <w:r>
        <w:t>이</w:t>
      </w:r>
      <w:r>
        <w:t>용</w:t>
      </w:r>
      <w:r>
        <w:t>하여</w:t>
      </w:r>
      <w:r>
        <w:t xml:space="preserve"> </w:t>
      </w:r>
      <w:r>
        <w:t>구약성경을</w:t>
      </w:r>
      <w:r>
        <w:t xml:space="preserve"> </w:t>
      </w:r>
      <w:r>
        <w:t>왜곡</w:t>
      </w:r>
      <w:r>
        <w:t>시</w:t>
      </w:r>
      <w:r>
        <w:t>켰</w:t>
      </w:r>
      <w:r>
        <w:t>다</w:t>
      </w:r>
      <w:r>
        <w:t xml:space="preserve">. </w:t>
      </w:r>
      <w:r>
        <w:t>그는</w:t>
      </w:r>
      <w:r>
        <w:t xml:space="preserve"> </w:t>
      </w:r>
      <w:r>
        <w:t>숨겨</w:t>
      </w:r>
      <w:r>
        <w:t>진</w:t>
      </w:r>
      <w:r>
        <w:t xml:space="preserve"> </w:t>
      </w:r>
      <w:r>
        <w:t>의미</w:t>
      </w:r>
      <w:r>
        <w:t xml:space="preserve"> </w:t>
      </w:r>
      <w:r>
        <w:t>혹은</w:t>
      </w:r>
      <w:r>
        <w:t xml:space="preserve"> </w:t>
      </w:r>
      <w:r>
        <w:t>영적</w:t>
      </w:r>
      <w:r>
        <w:t xml:space="preserve"> </w:t>
      </w:r>
      <w:r>
        <w:t>비유적</w:t>
      </w:r>
      <w:r>
        <w:t xml:space="preserve"> </w:t>
      </w:r>
      <w:r>
        <w:t>의미가</w:t>
      </w:r>
      <w:r>
        <w:t xml:space="preserve"> </w:t>
      </w:r>
      <w:r>
        <w:t>실제의</w:t>
      </w:r>
      <w:r>
        <w:t xml:space="preserve"> </w:t>
      </w:r>
      <w:r>
        <w:t>문자적</w:t>
      </w:r>
      <w:r>
        <w:t xml:space="preserve"> </w:t>
      </w:r>
      <w:r>
        <w:t>의미보다</w:t>
      </w:r>
      <w:r>
        <w:t xml:space="preserve"> </w:t>
      </w:r>
      <w:r>
        <w:t>훨씬</w:t>
      </w:r>
      <w:r>
        <w:t xml:space="preserve"> </w:t>
      </w:r>
      <w:r>
        <w:t>더</w:t>
      </w:r>
      <w:r>
        <w:t xml:space="preserve"> </w:t>
      </w:r>
      <w:r>
        <w:t>가</w:t>
      </w:r>
      <w:r>
        <w:t>치</w:t>
      </w:r>
      <w:r>
        <w:t xml:space="preserve"> </w:t>
      </w:r>
      <w:r>
        <w:t>있고</w:t>
      </w:r>
      <w:r>
        <w:t xml:space="preserve"> </w:t>
      </w:r>
      <w:r>
        <w:t>중요하다고</w:t>
      </w:r>
      <w:r>
        <w:t xml:space="preserve"> </w:t>
      </w:r>
      <w:r>
        <w:t>주장했다</w:t>
      </w:r>
      <w:r>
        <w:t xml:space="preserve">. </w:t>
      </w:r>
      <w:r>
        <w:t>그의</w:t>
      </w:r>
      <w:r>
        <w:t xml:space="preserve"> </w:t>
      </w:r>
      <w:r>
        <w:t>이</w:t>
      </w:r>
      <w:r>
        <w:t>런</w:t>
      </w:r>
      <w:r>
        <w:t xml:space="preserve"> </w:t>
      </w:r>
      <w:r>
        <w:t>‘</w:t>
      </w:r>
      <w:r>
        <w:t>영적</w:t>
      </w:r>
      <w:r>
        <w:t xml:space="preserve"> </w:t>
      </w:r>
      <w:r>
        <w:t>성경</w:t>
      </w:r>
      <w:r>
        <w:t xml:space="preserve"> </w:t>
      </w:r>
      <w:r>
        <w:t>해</w:t>
      </w:r>
      <w:r>
        <w:t>석</w:t>
      </w:r>
      <w:r>
        <w:t xml:space="preserve"> </w:t>
      </w:r>
      <w:r>
        <w:t>방법</w:t>
      </w:r>
      <w:r>
        <w:t>’</w:t>
      </w:r>
      <w:r>
        <w:t>은</w:t>
      </w:r>
      <w:r>
        <w:t xml:space="preserve"> </w:t>
      </w:r>
      <w:r>
        <w:t>주</w:t>
      </w:r>
      <w:r>
        <w:t>후</w:t>
      </w:r>
      <w:r>
        <w:t xml:space="preserve"> </w:t>
      </w:r>
      <w:r>
        <w:t>2-</w:t>
      </w:r>
      <w:r>
        <w:t>3</w:t>
      </w:r>
      <w:r>
        <w:t>세기의</w:t>
      </w:r>
      <w:r>
        <w:t xml:space="preserve"> </w:t>
      </w:r>
      <w:r>
        <w:t>알렉산드</w:t>
      </w:r>
      <w:r>
        <w:t>리아</w:t>
      </w:r>
      <w:r>
        <w:t xml:space="preserve"> </w:t>
      </w:r>
      <w:r>
        <w:t>학</w:t>
      </w:r>
      <w:r>
        <w:t>파</w:t>
      </w:r>
      <w:r>
        <w:t>의</w:t>
      </w:r>
      <w:r>
        <w:t xml:space="preserve"> </w:t>
      </w:r>
      <w:r>
        <w:t>사상에</w:t>
      </w:r>
      <w:r>
        <w:t xml:space="preserve"> </w:t>
      </w:r>
      <w:r>
        <w:t>큰</w:t>
      </w:r>
      <w:r>
        <w:t xml:space="preserve"> </w:t>
      </w:r>
      <w:r>
        <w:t>영</w:t>
      </w:r>
      <w:r>
        <w:t>향</w:t>
      </w:r>
      <w:r>
        <w:t>을</w:t>
      </w:r>
      <w:r>
        <w:t xml:space="preserve"> </w:t>
      </w:r>
      <w:r>
        <w:t>미</w:t>
      </w:r>
      <w:r>
        <w:t>쳤</w:t>
      </w:r>
      <w:r>
        <w:t>다</w:t>
      </w:r>
      <w:r>
        <w:t>.</w:t>
      </w:r>
    </w:p>
    <w:p w:rsidR="004D6198" w:rsidRDefault="00D3542E">
      <w:pPr>
        <w:spacing w:after="97"/>
        <w:ind w:left="-15" w:right="0" w:firstLine="150"/>
      </w:pPr>
      <w:r>
        <w:t>알렉산드</w:t>
      </w:r>
      <w:r>
        <w:t>리아</w:t>
      </w:r>
      <w:r>
        <w:t xml:space="preserve"> </w:t>
      </w:r>
      <w:r>
        <w:t>신학교는</w:t>
      </w:r>
      <w:r>
        <w:t xml:space="preserve"> </w:t>
      </w:r>
      <w:r>
        <w:t>주</w:t>
      </w:r>
      <w:r>
        <w:t>후</w:t>
      </w:r>
      <w:r>
        <w:t xml:space="preserve"> </w:t>
      </w:r>
      <w:r>
        <w:t>2</w:t>
      </w:r>
      <w:r>
        <w:t>세기에</w:t>
      </w:r>
      <w:r>
        <w:t xml:space="preserve"> </w:t>
      </w:r>
      <w:r>
        <w:t>판테누스라는</w:t>
      </w:r>
      <w:r>
        <w:t xml:space="preserve"> </w:t>
      </w:r>
      <w:r>
        <w:t>사람에</w:t>
      </w:r>
      <w:r>
        <w:t xml:space="preserve"> </w:t>
      </w:r>
      <w:r>
        <w:t>의해</w:t>
      </w:r>
      <w:r>
        <w:t xml:space="preserve"> </w:t>
      </w:r>
      <w:r>
        <w:t>알렉산드</w:t>
      </w:r>
      <w:r>
        <w:t>리아에</w:t>
      </w:r>
      <w:r>
        <w:t xml:space="preserve"> </w:t>
      </w:r>
      <w:r>
        <w:t>설</w:t>
      </w:r>
      <w:r>
        <w:t>립되었</w:t>
      </w:r>
      <w:r>
        <w:t xml:space="preserve"> </w:t>
      </w:r>
      <w:r>
        <w:t>으며</w:t>
      </w:r>
      <w:r>
        <w:t xml:space="preserve"> </w:t>
      </w:r>
      <w:r>
        <w:t>그</w:t>
      </w:r>
      <w:r>
        <w:t xml:space="preserve"> </w:t>
      </w:r>
      <w:r>
        <w:t>뒤에</w:t>
      </w:r>
      <w:r>
        <w:t xml:space="preserve"> </w:t>
      </w:r>
      <w:r>
        <w:t>알렉산드</w:t>
      </w:r>
      <w:r>
        <w:t>리아의</w:t>
      </w:r>
      <w:r>
        <w:t xml:space="preserve"> </w:t>
      </w:r>
      <w:r>
        <w:t>클레멘</w:t>
      </w:r>
      <w:r>
        <w:t>트로</w:t>
      </w:r>
      <w:r>
        <w:t xml:space="preserve"> </w:t>
      </w:r>
      <w:r>
        <w:t>이어</w:t>
      </w:r>
      <w:r>
        <w:t>졌</w:t>
      </w:r>
      <w:r>
        <w:t>다</w:t>
      </w:r>
      <w:r>
        <w:t xml:space="preserve">. </w:t>
      </w:r>
      <w:r>
        <w:t>이</w:t>
      </w:r>
      <w:r>
        <w:t xml:space="preserve"> </w:t>
      </w:r>
      <w:r>
        <w:t>학</w:t>
      </w:r>
      <w:r>
        <w:t>파</w:t>
      </w:r>
      <w:r>
        <w:t>는</w:t>
      </w:r>
      <w:r>
        <w:t xml:space="preserve"> </w:t>
      </w:r>
      <w:r>
        <w:t>그리스</w:t>
      </w:r>
      <w:r>
        <w:t xml:space="preserve"> </w:t>
      </w:r>
      <w:r>
        <w:t>철</w:t>
      </w:r>
      <w:r>
        <w:t>학과</w:t>
      </w:r>
      <w:r>
        <w:t xml:space="preserve"> </w:t>
      </w:r>
      <w:r>
        <w:t>성경의</w:t>
      </w:r>
      <w:r>
        <w:t xml:space="preserve"> </w:t>
      </w:r>
      <w:r>
        <w:t>비유</w:t>
      </w:r>
      <w:r>
        <w:t xml:space="preserve"> </w:t>
      </w:r>
      <w:r>
        <w:t>해</w:t>
      </w:r>
      <w:r>
        <w:t>석</w:t>
      </w:r>
      <w:r>
        <w:t>을</w:t>
      </w:r>
      <w:r>
        <w:t xml:space="preserve"> </w:t>
      </w:r>
      <w:r>
        <w:t>으</w:t>
      </w:r>
      <w:r>
        <w:t>뜸</w:t>
      </w:r>
      <w:r>
        <w:t>으로</w:t>
      </w:r>
      <w:r>
        <w:t xml:space="preserve"> </w:t>
      </w:r>
      <w:r>
        <w:t>여</w:t>
      </w:r>
      <w:r>
        <w:t>겼</w:t>
      </w:r>
      <w:r>
        <w:t>고</w:t>
      </w:r>
      <w:r>
        <w:t xml:space="preserve"> </w:t>
      </w:r>
      <w:r>
        <w:t>그것만을</w:t>
      </w:r>
      <w:r>
        <w:t xml:space="preserve"> </w:t>
      </w:r>
      <w:r>
        <w:t>강조했다</w:t>
      </w:r>
      <w:r>
        <w:t xml:space="preserve">. </w:t>
      </w:r>
      <w:r>
        <w:t>이</w:t>
      </w:r>
      <w:r>
        <w:t xml:space="preserve"> </w:t>
      </w:r>
      <w:r>
        <w:t>학</w:t>
      </w:r>
      <w:r>
        <w:t>파</w:t>
      </w:r>
      <w:r>
        <w:t>에서</w:t>
      </w:r>
      <w:r>
        <w:t xml:space="preserve"> </w:t>
      </w:r>
      <w:r>
        <w:t>학문과</w:t>
      </w:r>
      <w:r>
        <w:t xml:space="preserve"> </w:t>
      </w:r>
      <w:r>
        <w:t>철</w:t>
      </w:r>
      <w:r>
        <w:t>학과</w:t>
      </w:r>
      <w:r>
        <w:t xml:space="preserve"> </w:t>
      </w:r>
      <w:r>
        <w:t>업적</w:t>
      </w:r>
      <w:r>
        <w:t xml:space="preserve"> </w:t>
      </w:r>
      <w:r>
        <w:t>등에서</w:t>
      </w:r>
      <w:r>
        <w:t xml:space="preserve"> </w:t>
      </w:r>
      <w:r>
        <w:t>가장</w:t>
      </w:r>
      <w:r>
        <w:t xml:space="preserve"> </w:t>
      </w:r>
      <w:r>
        <w:t>유명한</w:t>
      </w:r>
      <w:r>
        <w:t xml:space="preserve"> </w:t>
      </w:r>
      <w:r>
        <w:t>사람은</w:t>
      </w:r>
      <w:r>
        <w:t xml:space="preserve"> </w:t>
      </w:r>
      <w:r>
        <w:t>오</w:t>
      </w:r>
      <w:r>
        <w:t>리</w:t>
      </w:r>
      <w:r>
        <w:t>겐</w:t>
      </w:r>
      <w:r>
        <w:t>이었다</w:t>
      </w:r>
      <w:r>
        <w:t xml:space="preserve">. </w:t>
      </w:r>
      <w:r>
        <w:t>브</w:t>
      </w:r>
      <w:r>
        <w:t>리태</w:t>
      </w:r>
      <w:r>
        <w:t>니커</w:t>
      </w:r>
      <w:r>
        <w:t xml:space="preserve"> </w:t>
      </w:r>
      <w:r>
        <w:t>백과사전</w:t>
      </w:r>
      <w:r>
        <w:t xml:space="preserve"> </w:t>
      </w:r>
      <w:r>
        <w:t>같은</w:t>
      </w:r>
      <w:r>
        <w:t xml:space="preserve"> </w:t>
      </w:r>
      <w:r>
        <w:t>세</w:t>
      </w:r>
      <w:r>
        <w:t>속</w:t>
      </w:r>
      <w:r>
        <w:t xml:space="preserve"> </w:t>
      </w:r>
      <w:r>
        <w:t>문</w:t>
      </w:r>
      <w:r>
        <w:t>헌</w:t>
      </w:r>
      <w:r>
        <w:t>도</w:t>
      </w:r>
      <w:r>
        <w:t xml:space="preserve"> </w:t>
      </w:r>
      <w:r>
        <w:t>다음과</w:t>
      </w:r>
      <w:r>
        <w:t xml:space="preserve"> </w:t>
      </w:r>
      <w:r>
        <w:t>같이</w:t>
      </w:r>
      <w:r>
        <w:t xml:space="preserve"> </w:t>
      </w:r>
      <w:r>
        <w:t>알렉산드</w:t>
      </w:r>
      <w:r>
        <w:t>리</w:t>
      </w:r>
      <w:r>
        <w:t xml:space="preserve"> </w:t>
      </w:r>
      <w:r>
        <w:t>아</w:t>
      </w:r>
      <w:r>
        <w:t xml:space="preserve"> </w:t>
      </w:r>
      <w:r>
        <w:t>학</w:t>
      </w:r>
      <w:r>
        <w:t>파</w:t>
      </w:r>
      <w:r>
        <w:t>에</w:t>
      </w:r>
      <w:r>
        <w:t xml:space="preserve"> </w:t>
      </w:r>
      <w:r>
        <w:t>대해</w:t>
      </w:r>
      <w:r>
        <w:t xml:space="preserve"> </w:t>
      </w:r>
      <w:r>
        <w:t>말</w:t>
      </w:r>
      <w:r>
        <w:t>하고</w:t>
      </w:r>
      <w:r>
        <w:t xml:space="preserve"> </w:t>
      </w:r>
      <w:r>
        <w:t>있다</w:t>
      </w:r>
      <w:r>
        <w:t>.</w:t>
      </w:r>
    </w:p>
    <w:p w:rsidR="004D6198" w:rsidRDefault="00D3542E">
      <w:pPr>
        <w:spacing w:after="312" w:line="271" w:lineRule="auto"/>
        <w:ind w:left="245" w:right="93"/>
      </w:pPr>
      <w:r>
        <w:rPr>
          <w:sz w:val="17"/>
        </w:rPr>
        <w:t>고도의</w:t>
      </w:r>
      <w:r>
        <w:rPr>
          <w:sz w:val="17"/>
        </w:rPr>
        <w:t xml:space="preserve"> </w:t>
      </w:r>
      <w:r>
        <w:rPr>
          <w:sz w:val="17"/>
        </w:rPr>
        <w:t>학문</w:t>
      </w:r>
      <w:r>
        <w:rPr>
          <w:sz w:val="17"/>
        </w:rPr>
        <w:t xml:space="preserve"> </w:t>
      </w:r>
      <w:r>
        <w:rPr>
          <w:sz w:val="17"/>
        </w:rPr>
        <w:t>연구를</w:t>
      </w:r>
      <w:r>
        <w:rPr>
          <w:sz w:val="17"/>
        </w:rPr>
        <w:t xml:space="preserve"> </w:t>
      </w:r>
      <w:r>
        <w:rPr>
          <w:sz w:val="17"/>
        </w:rPr>
        <w:t>위해</w:t>
      </w:r>
      <w:r>
        <w:rPr>
          <w:sz w:val="17"/>
        </w:rPr>
        <w:t xml:space="preserve"> 2</w:t>
      </w:r>
      <w:r>
        <w:rPr>
          <w:sz w:val="17"/>
        </w:rPr>
        <w:t>세기</w:t>
      </w:r>
      <w:r>
        <w:rPr>
          <w:sz w:val="17"/>
        </w:rPr>
        <w:t xml:space="preserve"> </w:t>
      </w:r>
      <w:r>
        <w:rPr>
          <w:sz w:val="17"/>
        </w:rPr>
        <w:t>중엽</w:t>
      </w:r>
      <w:r>
        <w:rPr>
          <w:sz w:val="17"/>
        </w:rPr>
        <w:t xml:space="preserve"> </w:t>
      </w:r>
      <w:r>
        <w:rPr>
          <w:sz w:val="17"/>
        </w:rPr>
        <w:t>알렉산드리아에</w:t>
      </w:r>
      <w:r>
        <w:rPr>
          <w:sz w:val="17"/>
        </w:rPr>
        <w:t xml:space="preserve"> </w:t>
      </w:r>
      <w:r>
        <w:rPr>
          <w:sz w:val="17"/>
        </w:rPr>
        <w:t>세워진</w:t>
      </w:r>
      <w:r>
        <w:rPr>
          <w:sz w:val="17"/>
        </w:rPr>
        <w:t xml:space="preserve"> </w:t>
      </w:r>
      <w:r>
        <w:rPr>
          <w:sz w:val="17"/>
        </w:rPr>
        <w:t>최초의</w:t>
      </w:r>
      <w:r>
        <w:rPr>
          <w:sz w:val="17"/>
        </w:rPr>
        <w:t xml:space="preserve"> </w:t>
      </w:r>
      <w:r>
        <w:rPr>
          <w:sz w:val="17"/>
        </w:rPr>
        <w:t>그리스도교</w:t>
      </w:r>
      <w:r>
        <w:rPr>
          <w:sz w:val="17"/>
        </w:rPr>
        <w:t xml:space="preserve"> </w:t>
      </w:r>
      <w:r>
        <w:rPr>
          <w:sz w:val="17"/>
        </w:rPr>
        <w:t>학파</w:t>
      </w:r>
      <w:r>
        <w:rPr>
          <w:sz w:val="17"/>
        </w:rPr>
        <w:t xml:space="preserve">. </w:t>
      </w:r>
      <w:r>
        <w:rPr>
          <w:sz w:val="17"/>
        </w:rPr>
        <w:t>최초의</w:t>
      </w:r>
      <w:r>
        <w:rPr>
          <w:sz w:val="17"/>
        </w:rPr>
        <w:t xml:space="preserve"> </w:t>
      </w:r>
      <w:r>
        <w:rPr>
          <w:sz w:val="17"/>
        </w:rPr>
        <w:t>유명한</w:t>
      </w:r>
      <w:r>
        <w:rPr>
          <w:sz w:val="17"/>
        </w:rPr>
        <w:t xml:space="preserve"> </w:t>
      </w:r>
      <w:r>
        <w:rPr>
          <w:sz w:val="17"/>
        </w:rPr>
        <w:t>지도자들</w:t>
      </w:r>
      <w:r>
        <w:rPr>
          <w:sz w:val="17"/>
        </w:rPr>
        <w:t xml:space="preserve"> - </w:t>
      </w:r>
      <w:r>
        <w:rPr>
          <w:sz w:val="17"/>
        </w:rPr>
        <w:t>판테누스</w:t>
      </w:r>
      <w:r>
        <w:rPr>
          <w:sz w:val="17"/>
        </w:rPr>
        <w:t xml:space="preserve">, </w:t>
      </w:r>
      <w:r>
        <w:rPr>
          <w:sz w:val="17"/>
        </w:rPr>
        <w:t>클레멘트</w:t>
      </w:r>
      <w:r>
        <w:rPr>
          <w:sz w:val="17"/>
        </w:rPr>
        <w:t xml:space="preserve">, </w:t>
      </w:r>
      <w:r>
        <w:rPr>
          <w:sz w:val="17"/>
        </w:rPr>
        <w:t>오리게네스</w:t>
      </w:r>
      <w:r>
        <w:rPr>
          <w:sz w:val="17"/>
        </w:rPr>
        <w:t xml:space="preserve"> - </w:t>
      </w:r>
      <w:r>
        <w:rPr>
          <w:sz w:val="17"/>
        </w:rPr>
        <w:t>아래서</w:t>
      </w:r>
      <w:r>
        <w:rPr>
          <w:sz w:val="17"/>
        </w:rPr>
        <w:t xml:space="preserve"> </w:t>
      </w:r>
      <w:r>
        <w:rPr>
          <w:sz w:val="17"/>
        </w:rPr>
        <w:t>이</w:t>
      </w:r>
      <w:r>
        <w:rPr>
          <w:sz w:val="17"/>
        </w:rPr>
        <w:t xml:space="preserve"> </w:t>
      </w:r>
      <w:r>
        <w:rPr>
          <w:sz w:val="17"/>
        </w:rPr>
        <w:t>학파는</w:t>
      </w:r>
      <w:r>
        <w:rPr>
          <w:sz w:val="17"/>
        </w:rPr>
        <w:t xml:space="preserve"> </w:t>
      </w:r>
      <w:r>
        <w:rPr>
          <w:sz w:val="17"/>
        </w:rPr>
        <w:t>알레고리적</w:t>
      </w:r>
      <w:r>
        <w:rPr>
          <w:sz w:val="17"/>
        </w:rPr>
        <w:t xml:space="preserve"> </w:t>
      </w:r>
      <w:r>
        <w:rPr>
          <w:sz w:val="17"/>
        </w:rPr>
        <w:t>성서해석</w:t>
      </w:r>
      <w:r>
        <w:rPr>
          <w:sz w:val="17"/>
        </w:rPr>
        <w:t xml:space="preserve"> </w:t>
      </w:r>
      <w:r>
        <w:rPr>
          <w:sz w:val="17"/>
        </w:rPr>
        <w:t>방법의</w:t>
      </w:r>
      <w:r>
        <w:rPr>
          <w:sz w:val="17"/>
        </w:rPr>
        <w:t xml:space="preserve"> </w:t>
      </w:r>
      <w:r>
        <w:rPr>
          <w:sz w:val="17"/>
        </w:rPr>
        <w:t>중심지가</w:t>
      </w:r>
      <w:r>
        <w:rPr>
          <w:sz w:val="17"/>
        </w:rPr>
        <w:t xml:space="preserve"> </w:t>
      </w:r>
      <w:r>
        <w:rPr>
          <w:sz w:val="17"/>
        </w:rPr>
        <w:t>되었고</w:t>
      </w:r>
      <w:r>
        <w:rPr>
          <w:sz w:val="17"/>
        </w:rPr>
        <w:t xml:space="preserve">, </w:t>
      </w:r>
      <w:r>
        <w:rPr>
          <w:sz w:val="17"/>
        </w:rPr>
        <w:t>그리스</w:t>
      </w:r>
      <w:r>
        <w:rPr>
          <w:sz w:val="17"/>
        </w:rPr>
        <w:t xml:space="preserve"> </w:t>
      </w:r>
      <w:r>
        <w:rPr>
          <w:sz w:val="17"/>
        </w:rPr>
        <w:t>문화와</w:t>
      </w:r>
      <w:r>
        <w:rPr>
          <w:sz w:val="17"/>
        </w:rPr>
        <w:t xml:space="preserve"> </w:t>
      </w:r>
      <w:r>
        <w:rPr>
          <w:sz w:val="17"/>
        </w:rPr>
        <w:t>그리스도교</w:t>
      </w:r>
      <w:r>
        <w:rPr>
          <w:sz w:val="17"/>
        </w:rPr>
        <w:t xml:space="preserve"> </w:t>
      </w:r>
      <w:r>
        <w:rPr>
          <w:sz w:val="17"/>
        </w:rPr>
        <w:t>신앙을</w:t>
      </w:r>
      <w:r>
        <w:rPr>
          <w:sz w:val="17"/>
        </w:rPr>
        <w:t xml:space="preserve"> </w:t>
      </w:r>
      <w:r>
        <w:rPr>
          <w:sz w:val="17"/>
        </w:rPr>
        <w:t>절충하는</w:t>
      </w:r>
      <w:r>
        <w:rPr>
          <w:sz w:val="17"/>
        </w:rPr>
        <w:t xml:space="preserve"> </w:t>
      </w:r>
      <w:r>
        <w:rPr>
          <w:sz w:val="17"/>
        </w:rPr>
        <w:t>사상을</w:t>
      </w:r>
      <w:r>
        <w:rPr>
          <w:sz w:val="17"/>
        </w:rPr>
        <w:t xml:space="preserve"> </w:t>
      </w:r>
      <w:r>
        <w:rPr>
          <w:sz w:val="17"/>
        </w:rPr>
        <w:t>따랐으며</w:t>
      </w:r>
      <w:r>
        <w:rPr>
          <w:sz w:val="17"/>
        </w:rPr>
        <w:t xml:space="preserve">, </w:t>
      </w:r>
      <w:r>
        <w:rPr>
          <w:sz w:val="17"/>
        </w:rPr>
        <w:t>교리의</w:t>
      </w:r>
      <w:r>
        <w:rPr>
          <w:sz w:val="17"/>
        </w:rPr>
        <w:t xml:space="preserve"> </w:t>
      </w:r>
      <w:r>
        <w:rPr>
          <w:sz w:val="17"/>
        </w:rPr>
        <w:t>변화가</w:t>
      </w:r>
      <w:r>
        <w:rPr>
          <w:sz w:val="17"/>
        </w:rPr>
        <w:t xml:space="preserve"> </w:t>
      </w:r>
      <w:r>
        <w:rPr>
          <w:sz w:val="17"/>
        </w:rPr>
        <w:t>심한</w:t>
      </w:r>
      <w:r>
        <w:rPr>
          <w:sz w:val="17"/>
        </w:rPr>
        <w:t xml:space="preserve"> </w:t>
      </w:r>
      <w:r>
        <w:rPr>
          <w:sz w:val="17"/>
        </w:rPr>
        <w:t>시기에</w:t>
      </w:r>
      <w:r>
        <w:rPr>
          <w:sz w:val="17"/>
        </w:rPr>
        <w:t xml:space="preserve"> </w:t>
      </w:r>
      <w:r>
        <w:rPr>
          <w:sz w:val="17"/>
        </w:rPr>
        <w:t>이단적인</w:t>
      </w:r>
      <w:r>
        <w:rPr>
          <w:sz w:val="17"/>
        </w:rPr>
        <w:t xml:space="preserve"> </w:t>
      </w:r>
      <w:r>
        <w:rPr>
          <w:sz w:val="17"/>
        </w:rPr>
        <w:t>주장들에</w:t>
      </w:r>
      <w:r>
        <w:rPr>
          <w:sz w:val="17"/>
        </w:rPr>
        <w:t xml:space="preserve"> </w:t>
      </w:r>
      <w:r>
        <w:rPr>
          <w:sz w:val="17"/>
        </w:rPr>
        <w:t>맞서</w:t>
      </w:r>
      <w:r>
        <w:rPr>
          <w:sz w:val="17"/>
        </w:rPr>
        <w:t xml:space="preserve"> </w:t>
      </w:r>
      <w:r>
        <w:rPr>
          <w:sz w:val="17"/>
        </w:rPr>
        <w:t>정통</w:t>
      </w:r>
      <w:r>
        <w:rPr>
          <w:sz w:val="17"/>
        </w:rPr>
        <w:t xml:space="preserve"> </w:t>
      </w:r>
      <w:r>
        <w:rPr>
          <w:sz w:val="17"/>
        </w:rPr>
        <w:t>그리스도교</w:t>
      </w:r>
      <w:r>
        <w:rPr>
          <w:sz w:val="17"/>
        </w:rPr>
        <w:t xml:space="preserve"> </w:t>
      </w:r>
      <w:r>
        <w:rPr>
          <w:sz w:val="17"/>
        </w:rPr>
        <w:t>가르침을</w:t>
      </w:r>
      <w:r>
        <w:rPr>
          <w:sz w:val="17"/>
        </w:rPr>
        <w:t xml:space="preserve"> </w:t>
      </w:r>
      <w:r>
        <w:rPr>
          <w:sz w:val="17"/>
        </w:rPr>
        <w:t>확립하려고</w:t>
      </w:r>
      <w:r>
        <w:rPr>
          <w:sz w:val="17"/>
        </w:rPr>
        <w:t xml:space="preserve"> </w:t>
      </w:r>
      <w:r>
        <w:rPr>
          <w:sz w:val="17"/>
        </w:rPr>
        <w:t>애썼다</w:t>
      </w:r>
      <w:r>
        <w:rPr>
          <w:sz w:val="17"/>
        </w:rPr>
        <w:t xml:space="preserve">. </w:t>
      </w:r>
      <w:r>
        <w:rPr>
          <w:sz w:val="17"/>
        </w:rPr>
        <w:t>알렉산드리아</w:t>
      </w:r>
      <w:r>
        <w:rPr>
          <w:sz w:val="17"/>
        </w:rPr>
        <w:t xml:space="preserve"> </w:t>
      </w:r>
      <w:r>
        <w:rPr>
          <w:sz w:val="17"/>
        </w:rPr>
        <w:t>학파에</w:t>
      </w:r>
      <w:r>
        <w:rPr>
          <w:sz w:val="17"/>
        </w:rPr>
        <w:t xml:space="preserve"> </w:t>
      </w:r>
      <w:r>
        <w:rPr>
          <w:sz w:val="17"/>
        </w:rPr>
        <w:t>대해</w:t>
      </w:r>
      <w:r>
        <w:rPr>
          <w:sz w:val="17"/>
        </w:rPr>
        <w:t xml:space="preserve"> </w:t>
      </w:r>
      <w:r>
        <w:rPr>
          <w:sz w:val="17"/>
        </w:rPr>
        <w:t>반대</w:t>
      </w:r>
      <w:r>
        <w:rPr>
          <w:sz w:val="17"/>
        </w:rPr>
        <w:t xml:space="preserve"> </w:t>
      </w:r>
      <w:r>
        <w:rPr>
          <w:sz w:val="17"/>
        </w:rPr>
        <w:t>입장을</w:t>
      </w:r>
      <w:r>
        <w:rPr>
          <w:sz w:val="17"/>
        </w:rPr>
        <w:t xml:space="preserve"> </w:t>
      </w:r>
      <w:r>
        <w:rPr>
          <w:sz w:val="17"/>
        </w:rPr>
        <w:t>취한</w:t>
      </w:r>
      <w:r>
        <w:rPr>
          <w:sz w:val="17"/>
        </w:rPr>
        <w:t xml:space="preserve"> </w:t>
      </w:r>
      <w:r>
        <w:rPr>
          <w:sz w:val="17"/>
        </w:rPr>
        <w:t>학파는</w:t>
      </w:r>
      <w:r>
        <w:rPr>
          <w:sz w:val="17"/>
        </w:rPr>
        <w:t xml:space="preserve"> </w:t>
      </w:r>
      <w:r>
        <w:rPr>
          <w:sz w:val="17"/>
        </w:rPr>
        <w:t>안디옥</w:t>
      </w:r>
      <w:r>
        <w:rPr>
          <w:sz w:val="17"/>
        </w:rPr>
        <w:t xml:space="preserve"> </w:t>
      </w:r>
      <w:r>
        <w:rPr>
          <w:sz w:val="17"/>
        </w:rPr>
        <w:t>학파로서</w:t>
      </w:r>
      <w:r>
        <w:rPr>
          <w:sz w:val="17"/>
        </w:rPr>
        <w:t xml:space="preserve"> </w:t>
      </w:r>
      <w:r>
        <w:rPr>
          <w:sz w:val="17"/>
        </w:rPr>
        <w:t>이</w:t>
      </w:r>
      <w:r>
        <w:rPr>
          <w:sz w:val="17"/>
        </w:rPr>
        <w:t xml:space="preserve"> </w:t>
      </w:r>
      <w:r>
        <w:rPr>
          <w:sz w:val="17"/>
        </w:rPr>
        <w:t>학파는</w:t>
      </w:r>
      <w:r>
        <w:rPr>
          <w:sz w:val="17"/>
        </w:rPr>
        <w:t xml:space="preserve"> </w:t>
      </w:r>
      <w:r>
        <w:rPr>
          <w:sz w:val="17"/>
        </w:rPr>
        <w:t>성서의</w:t>
      </w:r>
      <w:r>
        <w:rPr>
          <w:sz w:val="17"/>
        </w:rPr>
        <w:t xml:space="preserve"> </w:t>
      </w:r>
      <w:r>
        <w:rPr>
          <w:sz w:val="17"/>
        </w:rPr>
        <w:t>문자적</w:t>
      </w:r>
      <w:r>
        <w:rPr>
          <w:sz w:val="17"/>
        </w:rPr>
        <w:t xml:space="preserve"> </w:t>
      </w:r>
      <w:r>
        <w:rPr>
          <w:sz w:val="17"/>
        </w:rPr>
        <w:t>해석을</w:t>
      </w:r>
      <w:r>
        <w:rPr>
          <w:sz w:val="17"/>
        </w:rPr>
        <w:t xml:space="preserve"> </w:t>
      </w:r>
      <w:r>
        <w:rPr>
          <w:sz w:val="17"/>
        </w:rPr>
        <w:t>주장했다</w:t>
      </w:r>
      <w:r>
        <w:rPr>
          <w:sz w:val="17"/>
        </w:rPr>
        <w:t>.</w:t>
      </w:r>
    </w:p>
    <w:p w:rsidR="004D6198" w:rsidRDefault="00D3542E">
      <w:pPr>
        <w:pStyle w:val="Heading2"/>
        <w:ind w:left="14" w:right="4"/>
      </w:pPr>
      <w:r>
        <w:t>오리겐의</w:t>
      </w:r>
      <w:r>
        <w:t xml:space="preserve"> </w:t>
      </w:r>
      <w:r>
        <w:t>영향</w:t>
      </w:r>
    </w:p>
    <w:p w:rsidR="004D6198" w:rsidRDefault="00D3542E">
      <w:pPr>
        <w:ind w:left="-15" w:right="0" w:firstLine="150"/>
      </w:pPr>
      <w:r>
        <w:t>대부분의</w:t>
      </w:r>
      <w:r>
        <w:t xml:space="preserve"> </w:t>
      </w:r>
      <w:r>
        <w:t>기독교</w:t>
      </w:r>
      <w:r>
        <w:t xml:space="preserve"> </w:t>
      </w:r>
      <w:r>
        <w:t>역사</w:t>
      </w:r>
      <w:r>
        <w:t>책</w:t>
      </w:r>
      <w:r>
        <w:t>을</w:t>
      </w:r>
      <w:r>
        <w:t xml:space="preserve"> </w:t>
      </w:r>
      <w:r>
        <w:t>보면</w:t>
      </w:r>
      <w:r>
        <w:t xml:space="preserve"> </w:t>
      </w:r>
      <w:r>
        <w:t>오</w:t>
      </w:r>
      <w:r>
        <w:t>리</w:t>
      </w:r>
      <w:r>
        <w:t>겐</w:t>
      </w:r>
      <w:r>
        <w:t>이</w:t>
      </w:r>
      <w:r>
        <w:t xml:space="preserve"> </w:t>
      </w:r>
      <w:r>
        <w:t>훌륭</w:t>
      </w:r>
      <w:r>
        <w:t>한</w:t>
      </w:r>
      <w:r>
        <w:t xml:space="preserve"> </w:t>
      </w:r>
      <w:r>
        <w:t>사람으로</w:t>
      </w:r>
      <w:r>
        <w:t xml:space="preserve"> </w:t>
      </w:r>
      <w:r>
        <w:t>미</w:t>
      </w:r>
      <w:r>
        <w:t>화</w:t>
      </w:r>
      <w:r>
        <w:t>되어</w:t>
      </w:r>
      <w:r>
        <w:t xml:space="preserve"> </w:t>
      </w:r>
      <w:r>
        <w:t>있다</w:t>
      </w:r>
      <w:r>
        <w:t xml:space="preserve">. </w:t>
      </w:r>
      <w:r>
        <w:t>여기서</w:t>
      </w:r>
      <w:r>
        <w:t xml:space="preserve"> </w:t>
      </w:r>
      <w:r>
        <w:t>우리는</w:t>
      </w:r>
      <w:r>
        <w:t xml:space="preserve"> </w:t>
      </w:r>
      <w:r>
        <w:t>그의</w:t>
      </w:r>
      <w:r>
        <w:t xml:space="preserve"> </w:t>
      </w:r>
      <w:r>
        <w:t>천재성과</w:t>
      </w:r>
      <w:r>
        <w:t xml:space="preserve"> </w:t>
      </w:r>
      <w:r>
        <w:t>종교적</w:t>
      </w:r>
      <w:r>
        <w:t xml:space="preserve"> </w:t>
      </w:r>
      <w:r>
        <w:t>열</w:t>
      </w:r>
      <w:r>
        <w:t>심</w:t>
      </w:r>
      <w:r>
        <w:t>에</w:t>
      </w:r>
      <w:r>
        <w:t xml:space="preserve"> </w:t>
      </w:r>
      <w:r>
        <w:t>대해</w:t>
      </w:r>
      <w:r>
        <w:t xml:space="preserve"> </w:t>
      </w:r>
      <w:r>
        <w:t>논</w:t>
      </w:r>
      <w:r>
        <w:t>하려</w:t>
      </w:r>
      <w:r>
        <w:t xml:space="preserve"> </w:t>
      </w:r>
      <w:r>
        <w:t>하지</w:t>
      </w:r>
      <w:r>
        <w:t xml:space="preserve"> </w:t>
      </w:r>
      <w:r>
        <w:t>아</w:t>
      </w:r>
      <w:r>
        <w:t>니</w:t>
      </w:r>
      <w:r>
        <w:t>하며</w:t>
      </w:r>
      <w:r>
        <w:t xml:space="preserve"> </w:t>
      </w:r>
      <w:r>
        <w:t>단지</w:t>
      </w:r>
      <w:r>
        <w:t xml:space="preserve"> </w:t>
      </w:r>
      <w:r>
        <w:t>그의</w:t>
      </w:r>
      <w:r>
        <w:t xml:space="preserve"> </w:t>
      </w:r>
      <w:r>
        <w:t>성경</w:t>
      </w:r>
      <w:r>
        <w:t xml:space="preserve"> </w:t>
      </w:r>
      <w:r>
        <w:t>지식과</w:t>
      </w:r>
      <w:r>
        <w:t xml:space="preserve"> </w:t>
      </w:r>
      <w:r>
        <w:t>해</w:t>
      </w:r>
      <w:r>
        <w:t>석</w:t>
      </w:r>
      <w:r>
        <w:t xml:space="preserve"> </w:t>
      </w:r>
      <w:r>
        <w:t>방법</w:t>
      </w:r>
      <w:r>
        <w:t xml:space="preserve"> </w:t>
      </w:r>
      <w:r>
        <w:t>그리고</w:t>
      </w:r>
      <w:r>
        <w:t xml:space="preserve"> </w:t>
      </w:r>
      <w:r>
        <w:t>그와</w:t>
      </w:r>
      <w:r>
        <w:t xml:space="preserve"> </w:t>
      </w:r>
      <w:r>
        <w:t>하나님과의</w:t>
      </w:r>
      <w:r>
        <w:t xml:space="preserve"> </w:t>
      </w:r>
      <w:r>
        <w:t>관계에</w:t>
      </w:r>
      <w:r>
        <w:t xml:space="preserve"> </w:t>
      </w:r>
      <w:r>
        <w:t>대해</w:t>
      </w:r>
      <w:r>
        <w:t xml:space="preserve"> </w:t>
      </w:r>
      <w:r>
        <w:t>살펴</w:t>
      </w:r>
      <w:r>
        <w:t>보고자</w:t>
      </w:r>
      <w:r>
        <w:t xml:space="preserve"> </w:t>
      </w:r>
      <w:r>
        <w:t>한다</w:t>
      </w:r>
      <w:r>
        <w:t xml:space="preserve">. </w:t>
      </w:r>
    </w:p>
    <w:p w:rsidR="004D6198" w:rsidRDefault="00D3542E">
      <w:pPr>
        <w:ind w:left="-15" w:right="0" w:firstLine="150"/>
      </w:pPr>
      <w:r>
        <w:t>오</w:t>
      </w:r>
      <w:r>
        <w:t>리</w:t>
      </w:r>
      <w:r>
        <w:t>겐</w:t>
      </w:r>
      <w:r>
        <w:t>은</w:t>
      </w:r>
      <w:r>
        <w:t xml:space="preserve"> </w:t>
      </w:r>
      <w:r>
        <w:t>의복</w:t>
      </w:r>
      <w:r>
        <w:t xml:space="preserve"> </w:t>
      </w:r>
      <w:r>
        <w:t>한</w:t>
      </w:r>
      <w:r>
        <w:t xml:space="preserve"> </w:t>
      </w:r>
      <w:r>
        <w:t>벌</w:t>
      </w:r>
      <w:r>
        <w:t>만</w:t>
      </w:r>
      <w:r>
        <w:t xml:space="preserve"> </w:t>
      </w:r>
      <w:r>
        <w:t>소</w:t>
      </w:r>
      <w:r>
        <w:t>유했으며</w:t>
      </w:r>
      <w:r>
        <w:t xml:space="preserve"> </w:t>
      </w:r>
      <w:r>
        <w:t>신발도</w:t>
      </w:r>
      <w:r>
        <w:t xml:space="preserve"> </w:t>
      </w:r>
      <w:r>
        <w:t>없었고</w:t>
      </w:r>
      <w:r>
        <w:t xml:space="preserve"> </w:t>
      </w:r>
      <w:r>
        <w:t>고기도</w:t>
      </w:r>
      <w:r>
        <w:t xml:space="preserve"> </w:t>
      </w:r>
      <w:r>
        <w:t>거의</w:t>
      </w:r>
      <w:r>
        <w:t xml:space="preserve"> </w:t>
      </w:r>
      <w:r>
        <w:t>먹</w:t>
      </w:r>
      <w:r>
        <w:t>지</w:t>
      </w:r>
      <w:r>
        <w:t xml:space="preserve"> </w:t>
      </w:r>
      <w:r>
        <w:t>않았으며</w:t>
      </w:r>
      <w:r>
        <w:t xml:space="preserve"> </w:t>
      </w:r>
      <w:r>
        <w:t>포도주도</w:t>
      </w:r>
      <w:r>
        <w:t xml:space="preserve"> </w:t>
      </w:r>
      <w:r>
        <w:t>마시지</w:t>
      </w:r>
      <w:r>
        <w:t xml:space="preserve"> </w:t>
      </w:r>
      <w:r>
        <w:t>않았고</w:t>
      </w:r>
      <w:r>
        <w:t xml:space="preserve"> </w:t>
      </w:r>
      <w:r>
        <w:t>모든</w:t>
      </w:r>
      <w:r>
        <w:t xml:space="preserve"> </w:t>
      </w:r>
      <w:r>
        <w:t>시간을</w:t>
      </w:r>
      <w:r>
        <w:t xml:space="preserve"> </w:t>
      </w:r>
      <w:r>
        <w:t>기도와</w:t>
      </w:r>
      <w:r>
        <w:t xml:space="preserve"> </w:t>
      </w:r>
      <w:r>
        <w:t>학문</w:t>
      </w:r>
      <w:r>
        <w:t xml:space="preserve"> </w:t>
      </w:r>
      <w:r>
        <w:t>연구에</w:t>
      </w:r>
      <w:r>
        <w:t xml:space="preserve"> </w:t>
      </w:r>
      <w:r>
        <w:t>바쳤</w:t>
      </w:r>
      <w:r>
        <w:t>으며</w:t>
      </w:r>
      <w:r>
        <w:t xml:space="preserve"> </w:t>
      </w:r>
      <w:r>
        <w:t>아</w:t>
      </w:r>
      <w:r>
        <w:t>무것도</w:t>
      </w:r>
      <w:r>
        <w:t xml:space="preserve"> </w:t>
      </w:r>
      <w:r>
        <w:t>깔</w:t>
      </w:r>
      <w:r>
        <w:t>지</w:t>
      </w:r>
      <w:r>
        <w:t xml:space="preserve"> </w:t>
      </w:r>
      <w:r>
        <w:t>않은</w:t>
      </w:r>
      <w:r>
        <w:t xml:space="preserve"> </w:t>
      </w:r>
      <w:r>
        <w:t>마</w:t>
      </w:r>
      <w:r>
        <w:t>룻바닥</w:t>
      </w:r>
      <w:r>
        <w:t>에서</w:t>
      </w:r>
      <w:r>
        <w:t xml:space="preserve"> </w:t>
      </w:r>
      <w:r>
        <w:t>잤</w:t>
      </w:r>
      <w:r>
        <w:t>다</w:t>
      </w:r>
      <w:r>
        <w:t xml:space="preserve">. </w:t>
      </w:r>
      <w:r>
        <w:t>이것은</w:t>
      </w:r>
      <w:r>
        <w:t xml:space="preserve"> </w:t>
      </w:r>
      <w:r>
        <w:t>분명히</w:t>
      </w:r>
      <w:r>
        <w:t xml:space="preserve"> </w:t>
      </w:r>
      <w:r>
        <w:t>그가</w:t>
      </w:r>
      <w:r>
        <w:t xml:space="preserve"> </w:t>
      </w:r>
      <w:r>
        <w:t>종교적으로</w:t>
      </w:r>
      <w:r>
        <w:t xml:space="preserve"> </w:t>
      </w:r>
      <w:r>
        <w:t>열</w:t>
      </w:r>
      <w:r>
        <w:t>심</w:t>
      </w:r>
      <w:r>
        <w:t>을</w:t>
      </w:r>
      <w:r>
        <w:t xml:space="preserve"> </w:t>
      </w:r>
      <w:r>
        <w:t>가지고</w:t>
      </w:r>
      <w:r>
        <w:t xml:space="preserve"> </w:t>
      </w:r>
      <w:r>
        <w:t>있음을</w:t>
      </w:r>
      <w:r>
        <w:t xml:space="preserve"> </w:t>
      </w:r>
      <w:r>
        <w:t>보여</w:t>
      </w:r>
      <w:r>
        <w:t xml:space="preserve"> </w:t>
      </w:r>
      <w:r>
        <w:lastRenderedPageBreak/>
        <w:t>준다</w:t>
      </w:r>
      <w:r>
        <w:t xml:space="preserve">. </w:t>
      </w:r>
      <w:r>
        <w:t>한</w:t>
      </w:r>
      <w:r>
        <w:t>편</w:t>
      </w:r>
      <w:r>
        <w:t xml:space="preserve"> </w:t>
      </w:r>
      <w:r>
        <w:t>그는</w:t>
      </w:r>
      <w:r>
        <w:t xml:space="preserve"> </w:t>
      </w:r>
      <w:r>
        <w:t>그</w:t>
      </w:r>
      <w:r>
        <w:t xml:space="preserve"> </w:t>
      </w:r>
      <w:r>
        <w:t>자신의</w:t>
      </w:r>
      <w:r>
        <w:t xml:space="preserve"> </w:t>
      </w:r>
      <w:r>
        <w:t>독특한</w:t>
      </w:r>
      <w:r>
        <w:t xml:space="preserve"> </w:t>
      </w:r>
      <w:r>
        <w:t>교리로</w:t>
      </w:r>
      <w:r>
        <w:t xml:space="preserve"> </w:t>
      </w:r>
      <w:r>
        <w:t>인해</w:t>
      </w:r>
      <w:r>
        <w:t xml:space="preserve"> </w:t>
      </w:r>
      <w:r>
        <w:t>바르</w:t>
      </w:r>
      <w:r>
        <w:t>지</w:t>
      </w:r>
      <w:r>
        <w:t xml:space="preserve"> </w:t>
      </w:r>
      <w:r>
        <w:t>못한</w:t>
      </w:r>
      <w:r>
        <w:t xml:space="preserve"> </w:t>
      </w:r>
      <w:r>
        <w:t>성경학자라는</w:t>
      </w:r>
      <w:r>
        <w:t xml:space="preserve"> </w:t>
      </w:r>
      <w:r>
        <w:t>오</w:t>
      </w:r>
      <w:r>
        <w:t>명을</w:t>
      </w:r>
      <w:r>
        <w:t xml:space="preserve"> </w:t>
      </w:r>
      <w:r>
        <w:t>가</w:t>
      </w:r>
      <w:r>
        <w:t>질</w:t>
      </w:r>
      <w:r>
        <w:t xml:space="preserve"> </w:t>
      </w:r>
      <w:r>
        <w:t>수</w:t>
      </w:r>
      <w:r>
        <w:t>밖</w:t>
      </w:r>
      <w:r>
        <w:t>에</w:t>
      </w:r>
      <w:r>
        <w:t xml:space="preserve"> </w:t>
      </w:r>
      <w:r>
        <w:t>없었다</w:t>
      </w:r>
      <w:r>
        <w:t xml:space="preserve">. </w:t>
      </w:r>
      <w:r>
        <w:t>그는</w:t>
      </w:r>
      <w:r>
        <w:t xml:space="preserve"> </w:t>
      </w:r>
      <w:r>
        <w:t>성부</w:t>
      </w:r>
      <w:r>
        <w:t xml:space="preserve"> </w:t>
      </w:r>
      <w:r>
        <w:t>아버지에</w:t>
      </w:r>
      <w:r>
        <w:t xml:space="preserve"> </w:t>
      </w:r>
      <w:r>
        <w:t>의해</w:t>
      </w:r>
      <w:r>
        <w:t xml:space="preserve"> </w:t>
      </w:r>
      <w:r>
        <w:t>아들이</w:t>
      </w:r>
      <w:r>
        <w:t xml:space="preserve"> </w:t>
      </w:r>
      <w:r>
        <w:t>창</w:t>
      </w:r>
      <w:r>
        <w:t>조되었고</w:t>
      </w:r>
      <w:r>
        <w:t xml:space="preserve"> </w:t>
      </w:r>
      <w:r>
        <w:t>성</w:t>
      </w:r>
      <w:r>
        <w:t>령</w:t>
      </w:r>
      <w:r>
        <w:t>님은</w:t>
      </w:r>
      <w:r>
        <w:t xml:space="preserve"> </w:t>
      </w:r>
      <w:r>
        <w:t>성자</w:t>
      </w:r>
      <w:r>
        <w:t xml:space="preserve"> </w:t>
      </w:r>
      <w:r>
        <w:t>하나님에</w:t>
      </w:r>
      <w:r>
        <w:t xml:space="preserve"> </w:t>
      </w:r>
      <w:r>
        <w:t>의해</w:t>
      </w:r>
      <w:r>
        <w:t xml:space="preserve"> </w:t>
      </w:r>
      <w:r>
        <w:t>창</w:t>
      </w:r>
      <w:r>
        <w:t>조되었으므로</w:t>
      </w:r>
      <w:r>
        <w:t xml:space="preserve"> </w:t>
      </w:r>
      <w:r>
        <w:t>그분께</w:t>
      </w:r>
      <w:r>
        <w:t xml:space="preserve"> </w:t>
      </w:r>
      <w:r>
        <w:t>복종한다고</w:t>
      </w:r>
      <w:r>
        <w:t xml:space="preserve"> </w:t>
      </w:r>
      <w:r>
        <w:t>가</w:t>
      </w:r>
      <w:r>
        <w:t>르쳤</w:t>
      </w:r>
      <w:r>
        <w:t>다</w:t>
      </w:r>
      <w:r>
        <w:t xml:space="preserve">. </w:t>
      </w:r>
      <w:r>
        <w:t>그는</w:t>
      </w:r>
      <w:r>
        <w:t xml:space="preserve"> </w:t>
      </w:r>
      <w:r>
        <w:t>세례를</w:t>
      </w:r>
      <w:r>
        <w:t xml:space="preserve"> </w:t>
      </w:r>
      <w:r>
        <w:t>받아</w:t>
      </w:r>
      <w:r>
        <w:t>야</w:t>
      </w:r>
      <w:r>
        <w:t>만</w:t>
      </w:r>
      <w:r>
        <w:t xml:space="preserve"> </w:t>
      </w:r>
      <w:r>
        <w:t>구원을</w:t>
      </w:r>
      <w:r>
        <w:t xml:space="preserve"> </w:t>
      </w:r>
      <w:r>
        <w:t>받는다고</w:t>
      </w:r>
      <w:r>
        <w:t xml:space="preserve"> </w:t>
      </w:r>
      <w:r>
        <w:t>가</w:t>
      </w:r>
      <w:r>
        <w:t>르쳤</w:t>
      </w:r>
      <w:r>
        <w:t>으며</w:t>
      </w:r>
      <w:r>
        <w:t xml:space="preserve"> </w:t>
      </w:r>
      <w:r>
        <w:t>비성경적인</w:t>
      </w:r>
      <w:r>
        <w:t xml:space="preserve"> </w:t>
      </w:r>
      <w:r>
        <w:t>유아세례를</w:t>
      </w:r>
      <w:r>
        <w:t xml:space="preserve"> </w:t>
      </w:r>
      <w:r>
        <w:t>주장했</w:t>
      </w:r>
    </w:p>
    <w:p w:rsidR="004D6198" w:rsidRDefault="00D3542E">
      <w:pPr>
        <w:ind w:left="-5" w:right="0"/>
      </w:pPr>
      <w:r>
        <w:t>다</w:t>
      </w:r>
      <w:r>
        <w:t xml:space="preserve">. </w:t>
      </w:r>
      <w:r>
        <w:t>그는</w:t>
      </w:r>
      <w:r>
        <w:t xml:space="preserve"> </w:t>
      </w:r>
      <w:r>
        <w:t>또</w:t>
      </w:r>
      <w:r>
        <w:t>한</w:t>
      </w:r>
      <w:r>
        <w:t xml:space="preserve"> </w:t>
      </w:r>
      <w:r>
        <w:t>마</w:t>
      </w:r>
      <w:r>
        <w:t>귀</w:t>
      </w:r>
      <w:r>
        <w:t>들도</w:t>
      </w:r>
      <w:r>
        <w:t xml:space="preserve"> </w:t>
      </w:r>
      <w:r>
        <w:t>충</w:t>
      </w:r>
      <w:r>
        <w:t>분히</w:t>
      </w:r>
      <w:r>
        <w:t xml:space="preserve"> </w:t>
      </w:r>
      <w:r>
        <w:t>형</w:t>
      </w:r>
      <w:r>
        <w:t>벌</w:t>
      </w:r>
      <w:r>
        <w:t>을</w:t>
      </w:r>
      <w:r>
        <w:t xml:space="preserve"> </w:t>
      </w:r>
      <w:r>
        <w:t>받은</w:t>
      </w:r>
      <w:r>
        <w:t xml:space="preserve"> </w:t>
      </w:r>
      <w:r>
        <w:t>뒤에는</w:t>
      </w:r>
      <w:r>
        <w:t xml:space="preserve"> </w:t>
      </w:r>
      <w:r>
        <w:t>스스로</w:t>
      </w:r>
      <w:r>
        <w:t xml:space="preserve"> </w:t>
      </w:r>
      <w:r>
        <w:t>그리스도께</w:t>
      </w:r>
      <w:r>
        <w:t xml:space="preserve"> </w:t>
      </w:r>
      <w:r>
        <w:t>나아와</w:t>
      </w:r>
      <w:r>
        <w:t xml:space="preserve"> </w:t>
      </w:r>
      <w:r>
        <w:t>복종할</w:t>
      </w:r>
      <w:r>
        <w:t xml:space="preserve"> </w:t>
      </w:r>
      <w:r>
        <w:t>수</w:t>
      </w:r>
      <w:r>
        <w:t xml:space="preserve"> </w:t>
      </w:r>
      <w:r>
        <w:t>있다고</w:t>
      </w:r>
      <w:r>
        <w:t xml:space="preserve"> </w:t>
      </w:r>
      <w:r>
        <w:t>가</w:t>
      </w:r>
      <w:r>
        <w:t>르쳤</w:t>
      </w:r>
      <w:r>
        <w:t>다</w:t>
      </w:r>
      <w:r>
        <w:t xml:space="preserve">. </w:t>
      </w:r>
      <w:r>
        <w:t>한</w:t>
      </w:r>
      <w:r>
        <w:t>편</w:t>
      </w:r>
      <w:r>
        <w:t xml:space="preserve"> </w:t>
      </w:r>
      <w:r>
        <w:t>그는</w:t>
      </w:r>
      <w:r>
        <w:t xml:space="preserve"> </w:t>
      </w:r>
      <w:r>
        <w:t>필로의</w:t>
      </w:r>
      <w:r>
        <w:t xml:space="preserve"> </w:t>
      </w:r>
      <w:r>
        <w:t>‘</w:t>
      </w:r>
      <w:r>
        <w:t>영적</w:t>
      </w:r>
      <w:r>
        <w:t xml:space="preserve"> </w:t>
      </w:r>
      <w:r>
        <w:t>비유</w:t>
      </w:r>
      <w:r>
        <w:t xml:space="preserve"> </w:t>
      </w:r>
      <w:r>
        <w:t>해</w:t>
      </w:r>
      <w:r>
        <w:t>석</w:t>
      </w:r>
      <w:r>
        <w:t xml:space="preserve"> </w:t>
      </w:r>
      <w:r>
        <w:t>방법</w:t>
      </w:r>
      <w:r>
        <w:t>’</w:t>
      </w:r>
      <w:r>
        <w:t>을</w:t>
      </w:r>
      <w:r>
        <w:t xml:space="preserve"> </w:t>
      </w:r>
      <w:r>
        <w:t>동원하여</w:t>
      </w:r>
      <w:r>
        <w:t xml:space="preserve"> </w:t>
      </w:r>
      <w:r>
        <w:t>신약성경을</w:t>
      </w:r>
      <w:r>
        <w:t xml:space="preserve"> </w:t>
      </w:r>
      <w:r>
        <w:t>같은</w:t>
      </w:r>
      <w:r>
        <w:t xml:space="preserve"> </w:t>
      </w:r>
      <w:r>
        <w:t>방식으로</w:t>
      </w:r>
      <w:r>
        <w:t xml:space="preserve"> </w:t>
      </w:r>
      <w:r>
        <w:t>해</w:t>
      </w:r>
      <w:r>
        <w:t>석</w:t>
      </w:r>
      <w:r>
        <w:t>하고</w:t>
      </w:r>
      <w:r>
        <w:t xml:space="preserve"> </w:t>
      </w:r>
      <w:r>
        <w:t>가</w:t>
      </w:r>
      <w:r>
        <w:t>르쳤</w:t>
      </w:r>
      <w:r>
        <w:t>는데</w:t>
      </w:r>
      <w:r>
        <w:t xml:space="preserve"> </w:t>
      </w:r>
      <w:r>
        <w:t>사실</w:t>
      </w:r>
      <w:r>
        <w:t xml:space="preserve"> </w:t>
      </w:r>
      <w:r>
        <w:t>그는</w:t>
      </w:r>
      <w:r>
        <w:t xml:space="preserve"> </w:t>
      </w:r>
      <w:r>
        <w:t>이</w:t>
      </w:r>
      <w:r>
        <w:t>런</w:t>
      </w:r>
      <w:r>
        <w:t xml:space="preserve"> </w:t>
      </w:r>
      <w:r>
        <w:t>잘못된</w:t>
      </w:r>
      <w:r>
        <w:t xml:space="preserve"> </w:t>
      </w:r>
      <w:r>
        <w:t>해</w:t>
      </w:r>
      <w:r>
        <w:t>석</w:t>
      </w:r>
      <w:r>
        <w:t>을</w:t>
      </w:r>
      <w:r>
        <w:t xml:space="preserve"> </w:t>
      </w:r>
      <w:r>
        <w:t>통해</w:t>
      </w:r>
      <w:r>
        <w:t xml:space="preserve"> </w:t>
      </w:r>
      <w:r>
        <w:t>위에</w:t>
      </w:r>
      <w:r>
        <w:t xml:space="preserve"> </w:t>
      </w:r>
      <w:r>
        <w:t>열거된</w:t>
      </w:r>
      <w:r>
        <w:t xml:space="preserve"> </w:t>
      </w:r>
      <w:r>
        <w:t>이상한</w:t>
      </w:r>
      <w:r>
        <w:t xml:space="preserve"> </w:t>
      </w:r>
      <w:r>
        <w:t>교리들을</w:t>
      </w:r>
      <w:r>
        <w:t xml:space="preserve"> </w:t>
      </w:r>
      <w:r>
        <w:t>가</w:t>
      </w:r>
      <w:r>
        <w:t>르치</w:t>
      </w:r>
      <w:r>
        <w:t>게</w:t>
      </w:r>
      <w:r>
        <w:t xml:space="preserve"> </w:t>
      </w:r>
      <w:r>
        <w:t>되었다</w:t>
      </w:r>
      <w:r>
        <w:t>.</w:t>
      </w:r>
    </w:p>
    <w:p w:rsidR="004D6198" w:rsidRDefault="00D3542E">
      <w:pPr>
        <w:ind w:left="-15" w:right="0" w:firstLine="150"/>
      </w:pPr>
      <w:r>
        <w:t>그</w:t>
      </w:r>
      <w:r>
        <w:t>런</w:t>
      </w:r>
      <w:r>
        <w:t>데</w:t>
      </w:r>
      <w:r>
        <w:t xml:space="preserve"> </w:t>
      </w:r>
      <w:r>
        <w:t>이상하게도</w:t>
      </w:r>
      <w:r>
        <w:t xml:space="preserve"> </w:t>
      </w:r>
      <w:r>
        <w:t>오</w:t>
      </w:r>
      <w:r>
        <w:t>리</w:t>
      </w:r>
      <w:r>
        <w:t>겐</w:t>
      </w:r>
      <w:r>
        <w:t>의</w:t>
      </w:r>
      <w:r>
        <w:t xml:space="preserve"> </w:t>
      </w:r>
      <w:r>
        <w:t>영적</w:t>
      </w:r>
      <w:r>
        <w:t xml:space="preserve"> </w:t>
      </w:r>
      <w:r>
        <w:t>비유</w:t>
      </w:r>
      <w:r>
        <w:t xml:space="preserve"> </w:t>
      </w:r>
      <w:r>
        <w:t>해</w:t>
      </w:r>
      <w:r>
        <w:t>석</w:t>
      </w:r>
      <w:r>
        <w:t>과</w:t>
      </w:r>
      <w:r>
        <w:t xml:space="preserve"> </w:t>
      </w:r>
      <w:r>
        <w:t>그</w:t>
      </w:r>
      <w:r>
        <w:t>릇</w:t>
      </w:r>
      <w:r>
        <w:t>된</w:t>
      </w:r>
      <w:r>
        <w:t xml:space="preserve"> </w:t>
      </w:r>
      <w:r>
        <w:t>교리들을</w:t>
      </w:r>
      <w:r>
        <w:t xml:space="preserve"> </w:t>
      </w:r>
      <w:r>
        <w:t>배척</w:t>
      </w:r>
      <w:r>
        <w:t>하는</w:t>
      </w:r>
      <w:r>
        <w:t xml:space="preserve"> </w:t>
      </w:r>
      <w:r>
        <w:t>신학자들</w:t>
      </w:r>
      <w:r>
        <w:t xml:space="preserve"> </w:t>
      </w:r>
      <w:r>
        <w:t>가</w:t>
      </w:r>
      <w:r>
        <w:t>운</w:t>
      </w:r>
      <w:r>
        <w:t>데</w:t>
      </w:r>
      <w:r>
        <w:t xml:space="preserve"> </w:t>
      </w:r>
      <w:r>
        <w:t>많은</w:t>
      </w:r>
      <w:r>
        <w:t xml:space="preserve"> </w:t>
      </w:r>
      <w:r>
        <w:t>이들이</w:t>
      </w:r>
      <w:r>
        <w:t xml:space="preserve"> </w:t>
      </w:r>
      <w:r>
        <w:t>그의</w:t>
      </w:r>
      <w:r>
        <w:t xml:space="preserve"> </w:t>
      </w:r>
      <w:r>
        <w:t>본문</w:t>
      </w:r>
      <w:r>
        <w:t xml:space="preserve"> </w:t>
      </w:r>
      <w:r>
        <w:t>비</w:t>
      </w:r>
      <w:r>
        <w:t>평</w:t>
      </w:r>
      <w:r>
        <w:t>에는</w:t>
      </w:r>
      <w:r>
        <w:t xml:space="preserve"> </w:t>
      </w:r>
      <w:r>
        <w:t>찬사를</w:t>
      </w:r>
      <w:r>
        <w:t xml:space="preserve"> </w:t>
      </w:r>
      <w:r>
        <w:t>보내고</w:t>
      </w:r>
      <w:r>
        <w:t xml:space="preserve"> </w:t>
      </w:r>
      <w:r>
        <w:t>있다</w:t>
      </w:r>
      <w:r>
        <w:t xml:space="preserve">. </w:t>
      </w:r>
      <w:r>
        <w:t>그는</w:t>
      </w:r>
      <w:r>
        <w:t xml:space="preserve"> </w:t>
      </w:r>
      <w:r>
        <w:t>소</w:t>
      </w:r>
      <w:r>
        <w:t>위</w:t>
      </w:r>
      <w:r>
        <w:t xml:space="preserve"> </w:t>
      </w:r>
      <w:r>
        <w:t>올바</w:t>
      </w:r>
      <w:r>
        <w:t>른</w:t>
      </w:r>
      <w:r>
        <w:t xml:space="preserve"> </w:t>
      </w:r>
      <w:r>
        <w:t>그리스어</w:t>
      </w:r>
      <w:r>
        <w:t xml:space="preserve"> </w:t>
      </w:r>
      <w:r>
        <w:t>성경을</w:t>
      </w:r>
      <w:r>
        <w:t xml:space="preserve"> </w:t>
      </w:r>
      <w:r>
        <w:t>내느라</w:t>
      </w:r>
      <w:r>
        <w:t xml:space="preserve"> </w:t>
      </w:r>
      <w:r>
        <w:t>노력한</w:t>
      </w:r>
      <w:r>
        <w:t xml:space="preserve"> </w:t>
      </w:r>
      <w:r>
        <w:t>것으로</w:t>
      </w:r>
      <w:r>
        <w:t xml:space="preserve"> </w:t>
      </w:r>
      <w:r>
        <w:t>크게</w:t>
      </w:r>
      <w:r>
        <w:t xml:space="preserve"> </w:t>
      </w:r>
      <w:r>
        <w:t>찬사를</w:t>
      </w:r>
      <w:r>
        <w:t xml:space="preserve"> </w:t>
      </w:r>
      <w:r>
        <w:t>받고</w:t>
      </w:r>
      <w:r>
        <w:t xml:space="preserve"> </w:t>
      </w:r>
      <w:r>
        <w:t>있다</w:t>
      </w:r>
      <w:r>
        <w:t xml:space="preserve">. </w:t>
      </w:r>
      <w:r>
        <w:t>그러면</w:t>
      </w:r>
      <w:r>
        <w:t xml:space="preserve"> </w:t>
      </w:r>
      <w:r>
        <w:t>우리는</w:t>
      </w:r>
      <w:r>
        <w:t xml:space="preserve"> </w:t>
      </w:r>
      <w:r>
        <w:t>이</w:t>
      </w:r>
      <w:r>
        <w:t>런</w:t>
      </w:r>
      <w:r>
        <w:t xml:space="preserve"> </w:t>
      </w:r>
      <w:r>
        <w:t>점을</w:t>
      </w:r>
      <w:r>
        <w:t xml:space="preserve"> </w:t>
      </w:r>
      <w:r>
        <w:t>생</w:t>
      </w:r>
      <w:r>
        <w:t>각</w:t>
      </w:r>
      <w:r>
        <w:t>해</w:t>
      </w:r>
      <w:r>
        <w:t xml:space="preserve"> </w:t>
      </w:r>
      <w:r>
        <w:t>보아</w:t>
      </w:r>
      <w:r>
        <w:t>야</w:t>
      </w:r>
      <w:r>
        <w:t xml:space="preserve"> </w:t>
      </w:r>
      <w:r>
        <w:t>한다</w:t>
      </w:r>
      <w:r>
        <w:t xml:space="preserve">. </w:t>
      </w:r>
      <w:r>
        <w:t>과연</w:t>
      </w:r>
      <w:r>
        <w:t xml:space="preserve"> </w:t>
      </w:r>
      <w:r>
        <w:t>그의</w:t>
      </w:r>
      <w:r>
        <w:t xml:space="preserve"> </w:t>
      </w:r>
      <w:r>
        <w:t>그</w:t>
      </w:r>
      <w:r>
        <w:t>릇</w:t>
      </w:r>
      <w:r>
        <w:t>된</w:t>
      </w:r>
      <w:r>
        <w:t xml:space="preserve"> </w:t>
      </w:r>
      <w:r>
        <w:t>교리들과</w:t>
      </w:r>
      <w:r>
        <w:t xml:space="preserve"> </w:t>
      </w:r>
      <w:r>
        <w:t>비유</w:t>
      </w:r>
      <w:r>
        <w:t xml:space="preserve"> </w:t>
      </w:r>
      <w:r>
        <w:t>해</w:t>
      </w:r>
      <w:r>
        <w:t>석</w:t>
      </w:r>
      <w:r>
        <w:t>이</w:t>
      </w:r>
      <w:r>
        <w:t xml:space="preserve"> </w:t>
      </w:r>
      <w:r>
        <w:t>그의</w:t>
      </w:r>
      <w:r>
        <w:t xml:space="preserve"> </w:t>
      </w:r>
      <w:r>
        <w:t>성경</w:t>
      </w:r>
      <w:r>
        <w:t xml:space="preserve"> </w:t>
      </w:r>
      <w:r>
        <w:t>본문</w:t>
      </w:r>
      <w:r>
        <w:t xml:space="preserve"> </w:t>
      </w:r>
      <w:r>
        <w:t>비</w:t>
      </w:r>
      <w:r>
        <w:t>평</w:t>
      </w:r>
      <w:r>
        <w:t>에</w:t>
      </w:r>
      <w:r>
        <w:t xml:space="preserve"> </w:t>
      </w:r>
      <w:r>
        <w:t>영</w:t>
      </w:r>
      <w:r>
        <w:t>향</w:t>
      </w:r>
      <w:r>
        <w:t>을</w:t>
      </w:r>
      <w:r>
        <w:t xml:space="preserve"> </w:t>
      </w:r>
      <w:r>
        <w:t>끼치</w:t>
      </w:r>
      <w:r>
        <w:t>지는</w:t>
      </w:r>
      <w:r>
        <w:t xml:space="preserve"> </w:t>
      </w:r>
      <w:r>
        <w:t>않았을</w:t>
      </w:r>
      <w:r>
        <w:t>까</w:t>
      </w:r>
      <w:r>
        <w:t>?</w:t>
      </w:r>
      <w:r>
        <w:t xml:space="preserve"> </w:t>
      </w:r>
      <w:r>
        <w:t>역사의</w:t>
      </w:r>
      <w:r>
        <w:t xml:space="preserve"> </w:t>
      </w:r>
      <w:r>
        <w:t>증</w:t>
      </w:r>
      <w:r>
        <w:t>거는</w:t>
      </w:r>
      <w:r>
        <w:t xml:space="preserve"> </w:t>
      </w:r>
      <w:r>
        <w:t>오</w:t>
      </w:r>
      <w:r>
        <w:t>리</w:t>
      </w:r>
      <w:r>
        <w:t>겐</w:t>
      </w:r>
      <w:r>
        <w:t>이</w:t>
      </w:r>
      <w:r>
        <w:t xml:space="preserve"> </w:t>
      </w:r>
      <w:r>
        <w:t>자기</w:t>
      </w:r>
      <w:r>
        <w:t xml:space="preserve"> </w:t>
      </w:r>
      <w:r>
        <w:t>생</w:t>
      </w:r>
      <w:r>
        <w:t>각</w:t>
      </w:r>
      <w:r>
        <w:t>에</w:t>
      </w:r>
      <w:r>
        <w:t xml:space="preserve"> </w:t>
      </w:r>
      <w:r>
        <w:t>맞</w:t>
      </w:r>
      <w:r>
        <w:t>추기</w:t>
      </w:r>
      <w:r>
        <w:t xml:space="preserve"> </w:t>
      </w:r>
      <w:r>
        <w:t>위해</w:t>
      </w:r>
      <w:r>
        <w:t xml:space="preserve"> </w:t>
      </w:r>
      <w:r>
        <w:t>마음대로</w:t>
      </w:r>
      <w:r>
        <w:t xml:space="preserve"> </w:t>
      </w:r>
      <w:r>
        <w:t>성경을</w:t>
      </w:r>
      <w:r>
        <w:t xml:space="preserve"> </w:t>
      </w:r>
      <w:r>
        <w:t>뜯</w:t>
      </w:r>
      <w:r>
        <w:t>어고</w:t>
      </w:r>
      <w:r>
        <w:t>쳤</w:t>
      </w:r>
      <w:r>
        <w:t>음을</w:t>
      </w:r>
      <w:r>
        <w:t xml:space="preserve"> </w:t>
      </w:r>
      <w:r>
        <w:t>보여</w:t>
      </w:r>
      <w:r>
        <w:t xml:space="preserve"> </w:t>
      </w:r>
      <w:r>
        <w:t>준다</w:t>
      </w:r>
      <w:r>
        <w:t>.</w:t>
      </w:r>
    </w:p>
    <w:p w:rsidR="004D6198" w:rsidRDefault="00D3542E">
      <w:pPr>
        <w:spacing w:after="167"/>
        <w:ind w:left="-15" w:right="0" w:firstLine="150"/>
      </w:pPr>
      <w:r>
        <w:t>오</w:t>
      </w:r>
      <w:r>
        <w:t>리</w:t>
      </w:r>
      <w:r>
        <w:t>겐</w:t>
      </w:r>
      <w:r>
        <w:t xml:space="preserve"> </w:t>
      </w:r>
      <w:r>
        <w:t>당</w:t>
      </w:r>
      <w:r>
        <w:t>시에</w:t>
      </w:r>
      <w:r>
        <w:t xml:space="preserve"> </w:t>
      </w:r>
      <w:r>
        <w:t>알렉산드</w:t>
      </w:r>
      <w:r>
        <w:t>리아에서</w:t>
      </w:r>
      <w:r>
        <w:t xml:space="preserve"> </w:t>
      </w:r>
      <w:r>
        <w:t>형성된</w:t>
      </w:r>
      <w:r>
        <w:t xml:space="preserve"> </w:t>
      </w:r>
      <w:r>
        <w:t>그리스어</w:t>
      </w:r>
      <w:r>
        <w:t xml:space="preserve"> </w:t>
      </w:r>
      <w:r>
        <w:t>본문을</w:t>
      </w:r>
      <w:r>
        <w:t xml:space="preserve"> </w:t>
      </w:r>
      <w:r>
        <w:t>우리는</w:t>
      </w:r>
      <w:r>
        <w:t xml:space="preserve"> </w:t>
      </w:r>
      <w:r>
        <w:t>알렉산드</w:t>
      </w:r>
      <w:r>
        <w:t>리아</w:t>
      </w:r>
      <w:r>
        <w:t xml:space="preserve"> </w:t>
      </w:r>
      <w:r>
        <w:t>본문이라</w:t>
      </w:r>
      <w:r>
        <w:t xml:space="preserve"> </w:t>
      </w:r>
      <w:r>
        <w:t>하는데</w:t>
      </w:r>
      <w:r>
        <w:t xml:space="preserve"> </w:t>
      </w:r>
      <w:r>
        <w:t>현</w:t>
      </w:r>
      <w:r>
        <w:t>존하는</w:t>
      </w:r>
      <w:r>
        <w:t xml:space="preserve"> </w:t>
      </w:r>
      <w:r>
        <w:t>두</w:t>
      </w:r>
      <w:r>
        <w:t xml:space="preserve"> </w:t>
      </w:r>
      <w:r>
        <w:t>개의</w:t>
      </w:r>
      <w:r>
        <w:t xml:space="preserve"> </w:t>
      </w:r>
      <w:r>
        <w:t>사본이</w:t>
      </w:r>
      <w:r>
        <w:t xml:space="preserve"> </w:t>
      </w:r>
      <w:r>
        <w:t>이</w:t>
      </w:r>
      <w:r>
        <w:t xml:space="preserve"> </w:t>
      </w:r>
      <w:r>
        <w:t>본문을</w:t>
      </w:r>
      <w:r>
        <w:t xml:space="preserve"> </w:t>
      </w:r>
      <w:r>
        <w:t>지지하고</w:t>
      </w:r>
      <w:r>
        <w:t xml:space="preserve"> </w:t>
      </w:r>
      <w:r>
        <w:t>있다</w:t>
      </w:r>
      <w:r>
        <w:t xml:space="preserve">. </w:t>
      </w:r>
      <w:r>
        <w:t>하나는</w:t>
      </w:r>
      <w:r>
        <w:t xml:space="preserve"> 1844</w:t>
      </w:r>
      <w:r>
        <w:t>년</w:t>
      </w:r>
      <w:r>
        <w:t xml:space="preserve"> </w:t>
      </w:r>
      <w:r>
        <w:t>시내</w:t>
      </w:r>
      <w:r>
        <w:t xml:space="preserve"> </w:t>
      </w:r>
      <w:r>
        <w:t>산</w:t>
      </w:r>
      <w:r>
        <w:t xml:space="preserve"> </w:t>
      </w:r>
      <w:r>
        <w:t>수도원</w:t>
      </w:r>
      <w:r>
        <w:t xml:space="preserve"> </w:t>
      </w:r>
      <w:r>
        <w:t>쓰레</w:t>
      </w:r>
      <w:r>
        <w:t>기</w:t>
      </w:r>
      <w:r>
        <w:t>더</w:t>
      </w:r>
      <w:r>
        <w:t>미에서</w:t>
      </w:r>
      <w:r>
        <w:t xml:space="preserve"> </w:t>
      </w:r>
      <w:r>
        <w:t>티센</w:t>
      </w:r>
      <w:r>
        <w:t>도</w:t>
      </w:r>
      <w:r>
        <w:t>르</w:t>
      </w:r>
      <w:r>
        <w:t>프가</w:t>
      </w:r>
      <w:r>
        <w:t xml:space="preserve"> </w:t>
      </w:r>
      <w:r>
        <w:t>발</w:t>
      </w:r>
      <w:r>
        <w:t>견</w:t>
      </w:r>
      <w:r>
        <w:t>한</w:t>
      </w:r>
      <w:r>
        <w:t xml:space="preserve"> </w:t>
      </w:r>
      <w:r>
        <w:t>시내</w:t>
      </w:r>
      <w:r>
        <w:t xml:space="preserve"> </w:t>
      </w:r>
      <w:r>
        <w:t>사본</w:t>
      </w:r>
      <w:r>
        <w:t>(</w:t>
      </w:r>
      <w:r>
        <w:t>Aleph</w:t>
      </w:r>
      <w:r>
        <w:t xml:space="preserve">, </w:t>
      </w:r>
      <w:r>
        <w:t>알레</w:t>
      </w:r>
      <w:r>
        <w:t>프</w:t>
      </w:r>
      <w:r>
        <w:t>)</w:t>
      </w:r>
      <w:r>
        <w:t>과</w:t>
      </w:r>
      <w:r>
        <w:t xml:space="preserve"> 1481</w:t>
      </w:r>
      <w:r>
        <w:t>년</w:t>
      </w:r>
      <w:r>
        <w:t xml:space="preserve"> </w:t>
      </w:r>
      <w:r>
        <w:t>로마</w:t>
      </w:r>
      <w:r>
        <w:t xml:space="preserve"> </w:t>
      </w:r>
      <w:r>
        <w:t>바티칸</w:t>
      </w:r>
      <w:r>
        <w:t>의</w:t>
      </w:r>
      <w:r>
        <w:t xml:space="preserve"> </w:t>
      </w:r>
      <w:r>
        <w:t>도서관에서</w:t>
      </w:r>
      <w:r>
        <w:t xml:space="preserve"> </w:t>
      </w:r>
      <w:r>
        <w:t>발</w:t>
      </w:r>
      <w:r>
        <w:t>견</w:t>
      </w:r>
      <w:r>
        <w:t>된</w:t>
      </w:r>
      <w:r>
        <w:t xml:space="preserve"> </w:t>
      </w:r>
      <w:r>
        <w:t>바티칸</w:t>
      </w:r>
      <w:r>
        <w:t xml:space="preserve"> </w:t>
      </w:r>
      <w:r>
        <w:t>사본</w:t>
      </w:r>
      <w:r>
        <w:t>(</w:t>
      </w:r>
      <w:r>
        <w:t>B</w:t>
      </w:r>
      <w:r>
        <w:t>)</w:t>
      </w:r>
      <w:r>
        <w:t>이</w:t>
      </w:r>
      <w:r>
        <w:t xml:space="preserve"> </w:t>
      </w:r>
      <w:r>
        <w:t>여기에</w:t>
      </w:r>
      <w:r>
        <w:t xml:space="preserve"> </w:t>
      </w:r>
      <w:r>
        <w:t>속</w:t>
      </w:r>
      <w:r>
        <w:t>한다</w:t>
      </w:r>
      <w:r>
        <w:t xml:space="preserve">. </w:t>
      </w:r>
      <w:r>
        <w:t>바</w:t>
      </w:r>
      <w:r>
        <w:t>로</w:t>
      </w:r>
      <w:r>
        <w:t xml:space="preserve"> </w:t>
      </w:r>
      <w:r>
        <w:t>이</w:t>
      </w:r>
      <w:r>
        <w:t xml:space="preserve"> </w:t>
      </w:r>
      <w:r>
        <w:t>두</w:t>
      </w:r>
      <w:r>
        <w:t xml:space="preserve"> </w:t>
      </w:r>
      <w:r>
        <w:t>사본이</w:t>
      </w:r>
      <w:r>
        <w:t xml:space="preserve"> 1611</w:t>
      </w:r>
      <w:r>
        <w:t>년</w:t>
      </w:r>
      <w:r>
        <w:t xml:space="preserve"> </w:t>
      </w:r>
      <w:r>
        <w:t>이</w:t>
      </w:r>
      <w:r>
        <w:t>후</w:t>
      </w:r>
      <w:r>
        <w:t>에</w:t>
      </w:r>
      <w:r>
        <w:t xml:space="preserve"> </w:t>
      </w:r>
      <w:r>
        <w:t>나</w:t>
      </w:r>
      <w:r>
        <w:t>온</w:t>
      </w:r>
      <w:r>
        <w:t xml:space="preserve"> </w:t>
      </w:r>
      <w:r>
        <w:t>현</w:t>
      </w:r>
      <w:r>
        <w:t>대</w:t>
      </w:r>
      <w:r>
        <w:t xml:space="preserve"> </w:t>
      </w:r>
      <w:r>
        <w:t>역본들에서</w:t>
      </w:r>
      <w:r>
        <w:t xml:space="preserve"> </w:t>
      </w:r>
      <w:r>
        <w:t>삭제된</w:t>
      </w:r>
      <w:r>
        <w:t xml:space="preserve"> </w:t>
      </w:r>
      <w:r>
        <w:t>부분들을</w:t>
      </w:r>
      <w:r>
        <w:t xml:space="preserve"> </w:t>
      </w:r>
      <w:r>
        <w:t>정</w:t>
      </w:r>
      <w:r>
        <w:t>당화</w:t>
      </w:r>
      <w:r>
        <w:t>시켜</w:t>
      </w:r>
      <w:r>
        <w:t xml:space="preserve"> </w:t>
      </w:r>
      <w:r>
        <w:t>주는</w:t>
      </w:r>
      <w:r>
        <w:t xml:space="preserve"> </w:t>
      </w:r>
      <w:r>
        <w:t>기초가</w:t>
      </w:r>
      <w:r>
        <w:t xml:space="preserve"> </w:t>
      </w:r>
      <w:r>
        <w:t>되었다</w:t>
      </w:r>
      <w:r>
        <w:t xml:space="preserve">. </w:t>
      </w:r>
      <w:r>
        <w:t>오</w:t>
      </w:r>
      <w:r>
        <w:t>리</w:t>
      </w:r>
      <w:r>
        <w:t>겐</w:t>
      </w:r>
      <w:r>
        <w:t>이</w:t>
      </w:r>
      <w:r>
        <w:t xml:space="preserve"> </w:t>
      </w:r>
      <w:r>
        <w:t>알렉산드</w:t>
      </w:r>
      <w:r>
        <w:t>리</w:t>
      </w:r>
      <w:r>
        <w:t xml:space="preserve"> </w:t>
      </w:r>
      <w:r>
        <w:t>아</w:t>
      </w:r>
      <w:r>
        <w:t xml:space="preserve"> </w:t>
      </w:r>
      <w:r>
        <w:t>본문을</w:t>
      </w:r>
      <w:r>
        <w:t xml:space="preserve"> </w:t>
      </w:r>
      <w:r>
        <w:t>구성한</w:t>
      </w:r>
      <w:r>
        <w:t xml:space="preserve"> </w:t>
      </w:r>
      <w:r>
        <w:t>독본을</w:t>
      </w:r>
      <w:r>
        <w:t xml:space="preserve"> </w:t>
      </w:r>
      <w:r>
        <w:t>지지했으므로</w:t>
      </w:r>
      <w:r>
        <w:t xml:space="preserve"> </w:t>
      </w:r>
      <w:r>
        <w:t>현</w:t>
      </w:r>
      <w:r>
        <w:t>대</w:t>
      </w:r>
      <w:r>
        <w:t xml:space="preserve"> </w:t>
      </w:r>
      <w:r>
        <w:t>학자들은</w:t>
      </w:r>
      <w:r>
        <w:t xml:space="preserve"> </w:t>
      </w:r>
      <w:r>
        <w:t>현</w:t>
      </w:r>
      <w:r>
        <w:t>대</w:t>
      </w:r>
      <w:r>
        <w:t xml:space="preserve"> </w:t>
      </w:r>
      <w:r>
        <w:t>역본들을</w:t>
      </w:r>
      <w:r>
        <w:t xml:space="preserve"> </w:t>
      </w:r>
      <w:r>
        <w:t>만들기</w:t>
      </w:r>
      <w:r>
        <w:t xml:space="preserve"> </w:t>
      </w:r>
      <w:r>
        <w:t>위해</w:t>
      </w:r>
      <w:r>
        <w:t xml:space="preserve"> </w:t>
      </w:r>
      <w:r>
        <w:t>사</w:t>
      </w:r>
      <w:r>
        <w:t>용</w:t>
      </w:r>
      <w:r>
        <w:t>된</w:t>
      </w:r>
      <w:r>
        <w:t xml:space="preserve"> </w:t>
      </w:r>
      <w:r>
        <w:t>‘</w:t>
      </w:r>
      <w:r>
        <w:t>부</w:t>
      </w:r>
      <w:r>
        <w:t>패</w:t>
      </w:r>
      <w:r>
        <w:t>된</w:t>
      </w:r>
      <w:r>
        <w:t xml:space="preserve"> </w:t>
      </w:r>
      <w:r>
        <w:t>본문</w:t>
      </w:r>
      <w:r>
        <w:t>’</w:t>
      </w:r>
      <w:r>
        <w:t>의</w:t>
      </w:r>
      <w:r>
        <w:t xml:space="preserve"> </w:t>
      </w:r>
      <w:r>
        <w:t>증</w:t>
      </w:r>
      <w:r>
        <w:t>인으로</w:t>
      </w:r>
      <w:r>
        <w:t xml:space="preserve"> </w:t>
      </w:r>
      <w:r>
        <w:t>주</w:t>
      </w:r>
      <w:r>
        <w:t>저</w:t>
      </w:r>
      <w:r>
        <w:t xml:space="preserve"> </w:t>
      </w:r>
      <w:r>
        <w:t>없이</w:t>
      </w:r>
      <w:r>
        <w:t xml:space="preserve"> </w:t>
      </w:r>
      <w:r>
        <w:t>그를</w:t>
      </w:r>
      <w:r>
        <w:t xml:space="preserve"> </w:t>
      </w:r>
      <w:r>
        <w:t>들고</w:t>
      </w:r>
      <w:r>
        <w:t xml:space="preserve"> </w:t>
      </w:r>
      <w:r>
        <w:t>있다</w:t>
      </w:r>
      <w:r>
        <w:t xml:space="preserve">. </w:t>
      </w:r>
      <w:r>
        <w:t>오</w:t>
      </w:r>
      <w:r>
        <w:t>리</w:t>
      </w:r>
      <w:r>
        <w:t>겐</w:t>
      </w:r>
      <w:r>
        <w:t>이</w:t>
      </w:r>
      <w:r>
        <w:t xml:space="preserve"> </w:t>
      </w:r>
      <w:r>
        <w:t>죽</w:t>
      </w:r>
      <w:r>
        <w:t>은</w:t>
      </w:r>
      <w:r>
        <w:t xml:space="preserve"> </w:t>
      </w:r>
      <w:r>
        <w:t>뒤에도</w:t>
      </w:r>
      <w:r>
        <w:t xml:space="preserve"> </w:t>
      </w:r>
      <w:r>
        <w:t>알렉산드</w:t>
      </w:r>
      <w:r>
        <w:t>리아는</w:t>
      </w:r>
      <w:r>
        <w:t xml:space="preserve"> </w:t>
      </w:r>
      <w:r>
        <w:t>신약성경</w:t>
      </w:r>
      <w:r>
        <w:t xml:space="preserve"> </w:t>
      </w:r>
      <w:r>
        <w:t>본문에</w:t>
      </w:r>
      <w:r>
        <w:t xml:space="preserve"> </w:t>
      </w:r>
      <w:r>
        <w:t>지</w:t>
      </w:r>
      <w:r>
        <w:t>속</w:t>
      </w:r>
      <w:r>
        <w:t>적으로</w:t>
      </w:r>
      <w:r>
        <w:t xml:space="preserve"> </w:t>
      </w:r>
      <w:r>
        <w:t>영</w:t>
      </w:r>
      <w:r>
        <w:t>향</w:t>
      </w:r>
      <w:r>
        <w:t>을</w:t>
      </w:r>
      <w:r>
        <w:t xml:space="preserve"> </w:t>
      </w:r>
      <w:r>
        <w:t>미</w:t>
      </w:r>
      <w:r>
        <w:t>쳐</w:t>
      </w:r>
      <w:r>
        <w:t xml:space="preserve"> </w:t>
      </w:r>
      <w:r>
        <w:t>왔으며</w:t>
      </w:r>
      <w:r>
        <w:t xml:space="preserve"> </w:t>
      </w:r>
      <w:r>
        <w:t>지금</w:t>
      </w:r>
      <w:r>
        <w:t xml:space="preserve"> </w:t>
      </w:r>
      <w:r>
        <w:t>이</w:t>
      </w:r>
      <w:r>
        <w:t xml:space="preserve"> </w:t>
      </w:r>
      <w:r>
        <w:t>시간에도</w:t>
      </w:r>
      <w:r>
        <w:t xml:space="preserve"> </w:t>
      </w:r>
      <w:r>
        <w:t>알렉산드</w:t>
      </w:r>
      <w:r>
        <w:t>리아</w:t>
      </w:r>
      <w:r>
        <w:t xml:space="preserve"> </w:t>
      </w:r>
      <w:r>
        <w:t>본문은</w:t>
      </w:r>
      <w:r>
        <w:t xml:space="preserve"> </w:t>
      </w:r>
      <w:r>
        <w:t>학자들에</w:t>
      </w:r>
      <w:r>
        <w:t xml:space="preserve"> </w:t>
      </w:r>
      <w:r>
        <w:t>의해</w:t>
      </w:r>
      <w:r>
        <w:t xml:space="preserve"> </w:t>
      </w:r>
      <w:r>
        <w:t>원본에</w:t>
      </w:r>
      <w:r>
        <w:t xml:space="preserve"> </w:t>
      </w:r>
      <w:r>
        <w:t>가장</w:t>
      </w:r>
      <w:r>
        <w:t xml:space="preserve"> </w:t>
      </w:r>
      <w:r>
        <w:t>가</w:t>
      </w:r>
      <w:r>
        <w:t>까운</w:t>
      </w:r>
      <w:r>
        <w:t xml:space="preserve"> </w:t>
      </w:r>
      <w:r>
        <w:t>것으로</w:t>
      </w:r>
      <w:r>
        <w:t xml:space="preserve"> </w:t>
      </w:r>
      <w:r>
        <w:t>존경을</w:t>
      </w:r>
      <w:r>
        <w:t xml:space="preserve"> </w:t>
      </w:r>
      <w:r>
        <w:t>받고</w:t>
      </w:r>
      <w:r>
        <w:t xml:space="preserve"> </w:t>
      </w:r>
      <w:r>
        <w:t>있다</w:t>
      </w:r>
      <w:r>
        <w:t>.</w:t>
      </w:r>
    </w:p>
    <w:p w:rsidR="004D6198" w:rsidRDefault="00D3542E">
      <w:pPr>
        <w:pStyle w:val="Heading2"/>
        <w:ind w:left="14" w:right="4"/>
      </w:pPr>
      <w:r>
        <w:t>로마</w:t>
      </w:r>
    </w:p>
    <w:p w:rsidR="004D6198" w:rsidRDefault="00D3542E">
      <w:pPr>
        <w:spacing w:after="156"/>
        <w:ind w:left="-15" w:right="0" w:firstLine="150"/>
      </w:pPr>
      <w:r>
        <w:t>로마는</w:t>
      </w:r>
      <w:r>
        <w:t xml:space="preserve"> </w:t>
      </w:r>
      <w:r>
        <w:t>유</w:t>
      </w:r>
      <w:r>
        <w:t>럽</w:t>
      </w:r>
      <w:r>
        <w:t xml:space="preserve"> </w:t>
      </w:r>
      <w:r>
        <w:t>대</w:t>
      </w:r>
      <w:r>
        <w:t>륙</w:t>
      </w:r>
      <w:r>
        <w:t>의</w:t>
      </w:r>
      <w:r>
        <w:t xml:space="preserve"> </w:t>
      </w:r>
      <w:r>
        <w:t>이</w:t>
      </w:r>
      <w:r>
        <w:t>탈</w:t>
      </w:r>
      <w:r>
        <w:t>리아에</w:t>
      </w:r>
      <w:r>
        <w:t xml:space="preserve"> </w:t>
      </w:r>
      <w:r>
        <w:t>위</w:t>
      </w:r>
      <w:r>
        <w:t>치</w:t>
      </w:r>
      <w:r>
        <w:t>했다</w:t>
      </w:r>
      <w:r>
        <w:t xml:space="preserve">. </w:t>
      </w:r>
      <w:r>
        <w:t>로마의</w:t>
      </w:r>
      <w:r>
        <w:t xml:space="preserve"> </w:t>
      </w:r>
      <w:r>
        <w:t>설</w:t>
      </w:r>
      <w:r>
        <w:t>립연도는</w:t>
      </w:r>
      <w:r>
        <w:t xml:space="preserve"> </w:t>
      </w:r>
      <w:r>
        <w:t>정확하게</w:t>
      </w:r>
      <w:r>
        <w:t xml:space="preserve"> </w:t>
      </w:r>
      <w:r>
        <w:t>알</w:t>
      </w:r>
      <w:r>
        <w:t>려</w:t>
      </w:r>
      <w:r>
        <w:t>져</w:t>
      </w:r>
      <w:r>
        <w:t xml:space="preserve"> </w:t>
      </w:r>
      <w:r>
        <w:t>있지</w:t>
      </w:r>
      <w:r>
        <w:t xml:space="preserve"> </w:t>
      </w:r>
      <w:r>
        <w:t>않지만</w:t>
      </w:r>
      <w:r>
        <w:t xml:space="preserve"> </w:t>
      </w:r>
      <w:r>
        <w:t>고대</w:t>
      </w:r>
      <w:r>
        <w:t xml:space="preserve"> </w:t>
      </w:r>
      <w:r>
        <w:t>사회에서</w:t>
      </w:r>
      <w:r>
        <w:t xml:space="preserve"> </w:t>
      </w:r>
      <w:r>
        <w:t>로마는</w:t>
      </w:r>
      <w:r>
        <w:t xml:space="preserve"> </w:t>
      </w:r>
      <w:r>
        <w:t>양식과</w:t>
      </w:r>
      <w:r>
        <w:t xml:space="preserve"> </w:t>
      </w:r>
      <w:r>
        <w:t>조</w:t>
      </w:r>
      <w:r>
        <w:t>직</w:t>
      </w:r>
      <w:r>
        <w:t xml:space="preserve"> </w:t>
      </w:r>
      <w:r>
        <w:t>그리고</w:t>
      </w:r>
      <w:r>
        <w:t xml:space="preserve"> </w:t>
      </w:r>
      <w:r>
        <w:t>법</w:t>
      </w:r>
      <w:r>
        <w:t>률</w:t>
      </w:r>
      <w:r>
        <w:t xml:space="preserve"> </w:t>
      </w:r>
      <w:r>
        <w:t>등에서</w:t>
      </w:r>
      <w:r>
        <w:t xml:space="preserve"> </w:t>
      </w:r>
      <w:r>
        <w:t>가장</w:t>
      </w:r>
      <w:r>
        <w:t xml:space="preserve"> </w:t>
      </w:r>
      <w:r>
        <w:t>큰</w:t>
      </w:r>
      <w:r>
        <w:t xml:space="preserve"> </w:t>
      </w:r>
      <w:r>
        <w:t>영</w:t>
      </w:r>
      <w:r>
        <w:t>향</w:t>
      </w:r>
      <w:r>
        <w:t>을</w:t>
      </w:r>
      <w:r>
        <w:t xml:space="preserve"> </w:t>
      </w:r>
      <w:r>
        <w:t>미</w:t>
      </w:r>
      <w:r>
        <w:t>쳤</w:t>
      </w:r>
      <w:r>
        <w:t>다</w:t>
      </w:r>
      <w:r>
        <w:t xml:space="preserve">. </w:t>
      </w:r>
      <w:r>
        <w:t>로마는</w:t>
      </w:r>
      <w:r>
        <w:t xml:space="preserve"> </w:t>
      </w:r>
      <w:r>
        <w:t>주전</w:t>
      </w:r>
      <w:r>
        <w:t xml:space="preserve"> </w:t>
      </w:r>
      <w:r>
        <w:t>2</w:t>
      </w:r>
      <w:r>
        <w:t>75</w:t>
      </w:r>
      <w:r>
        <w:t>년경에</w:t>
      </w:r>
      <w:r>
        <w:t xml:space="preserve"> </w:t>
      </w:r>
      <w:r>
        <w:t>이</w:t>
      </w:r>
      <w:r>
        <w:t>탈</w:t>
      </w:r>
      <w:r>
        <w:t>리아</w:t>
      </w:r>
      <w:r>
        <w:t xml:space="preserve"> </w:t>
      </w:r>
      <w:r>
        <w:t>반도를</w:t>
      </w:r>
      <w:r>
        <w:t xml:space="preserve"> </w:t>
      </w:r>
      <w:r>
        <w:t>장</w:t>
      </w:r>
      <w:r>
        <w:t>악</w:t>
      </w:r>
      <w:r>
        <w:t>했고</w:t>
      </w:r>
      <w:r>
        <w:t xml:space="preserve"> </w:t>
      </w:r>
      <w:r>
        <w:t>주전</w:t>
      </w:r>
      <w:r>
        <w:t xml:space="preserve"> 133</w:t>
      </w:r>
      <w:r>
        <w:t>년에는</w:t>
      </w:r>
      <w:r>
        <w:t xml:space="preserve"> </w:t>
      </w:r>
      <w:r>
        <w:t>시리아로부터</w:t>
      </w:r>
      <w:r>
        <w:t xml:space="preserve"> </w:t>
      </w:r>
      <w:r>
        <w:t>스</w:t>
      </w:r>
      <w:r>
        <w:t>페</w:t>
      </w:r>
      <w:r>
        <w:t>인에</w:t>
      </w:r>
      <w:r>
        <w:t xml:space="preserve"> </w:t>
      </w:r>
      <w:r>
        <w:t>이</w:t>
      </w:r>
      <w:r>
        <w:t>르</w:t>
      </w:r>
      <w:r>
        <w:t>기</w:t>
      </w:r>
      <w:r>
        <w:t>까</w:t>
      </w:r>
      <w:r>
        <w:t xml:space="preserve"> </w:t>
      </w:r>
      <w:r>
        <w:t>지</w:t>
      </w:r>
      <w:r>
        <w:t xml:space="preserve"> </w:t>
      </w:r>
      <w:r>
        <w:t>넓</w:t>
      </w:r>
      <w:r>
        <w:t>은</w:t>
      </w:r>
      <w:r>
        <w:t xml:space="preserve"> </w:t>
      </w:r>
      <w:r>
        <w:t>영</w:t>
      </w:r>
      <w:r>
        <w:t>토</w:t>
      </w:r>
      <w:r>
        <w:t>를</w:t>
      </w:r>
      <w:r>
        <w:t xml:space="preserve"> </w:t>
      </w:r>
      <w:r>
        <w:t>다스리는</w:t>
      </w:r>
      <w:r>
        <w:t xml:space="preserve"> </w:t>
      </w:r>
      <w:r>
        <w:t>세계</w:t>
      </w:r>
      <w:r>
        <w:t xml:space="preserve"> </w:t>
      </w:r>
      <w:r>
        <w:t>제국이</w:t>
      </w:r>
      <w:r>
        <w:t xml:space="preserve"> </w:t>
      </w:r>
      <w:r>
        <w:t>되었다</w:t>
      </w:r>
      <w:r>
        <w:t xml:space="preserve">. </w:t>
      </w:r>
      <w:r>
        <w:t>그리스도께서</w:t>
      </w:r>
      <w:r>
        <w:t xml:space="preserve"> </w:t>
      </w:r>
      <w:r>
        <w:t>출생하</w:t>
      </w:r>
      <w:r>
        <w:t>셨</w:t>
      </w:r>
      <w:r>
        <w:t>을</w:t>
      </w:r>
      <w:r>
        <w:t xml:space="preserve"> </w:t>
      </w:r>
      <w:r>
        <w:t>때에는</w:t>
      </w:r>
      <w:r>
        <w:t xml:space="preserve"> </w:t>
      </w:r>
      <w:r>
        <w:t>로마는</w:t>
      </w:r>
      <w:r>
        <w:t xml:space="preserve"> </w:t>
      </w:r>
      <w:r>
        <w:t>인구가</w:t>
      </w:r>
      <w:r>
        <w:t xml:space="preserve"> </w:t>
      </w:r>
      <w:r>
        <w:t>백이십만</w:t>
      </w:r>
      <w:r>
        <w:t xml:space="preserve"> </w:t>
      </w:r>
      <w:r>
        <w:t>명으로</w:t>
      </w:r>
      <w:r>
        <w:t xml:space="preserve"> </w:t>
      </w:r>
      <w:r>
        <w:t>전</w:t>
      </w:r>
      <w:r>
        <w:t xml:space="preserve"> </w:t>
      </w:r>
      <w:r>
        <w:t>세계에서</w:t>
      </w:r>
      <w:r>
        <w:t xml:space="preserve"> </w:t>
      </w:r>
      <w:r>
        <w:t>가장</w:t>
      </w:r>
      <w:r>
        <w:t xml:space="preserve"> </w:t>
      </w:r>
      <w:r>
        <w:t>큰</w:t>
      </w:r>
      <w:r>
        <w:t xml:space="preserve"> </w:t>
      </w:r>
      <w:r>
        <w:t>도시였다</w:t>
      </w:r>
      <w:r>
        <w:t xml:space="preserve">. </w:t>
      </w:r>
      <w:r>
        <w:t>로마는</w:t>
      </w:r>
      <w:r>
        <w:t xml:space="preserve"> </w:t>
      </w:r>
      <w:r>
        <w:t>궁극</w:t>
      </w:r>
      <w:r>
        <w:t>적으로</w:t>
      </w:r>
      <w:r>
        <w:t xml:space="preserve"> </w:t>
      </w:r>
      <w:r>
        <w:t>로마</w:t>
      </w:r>
      <w:r>
        <w:t xml:space="preserve"> </w:t>
      </w:r>
      <w:r>
        <w:t>카톨릭주의의</w:t>
      </w:r>
      <w:r>
        <w:t xml:space="preserve"> </w:t>
      </w:r>
      <w:r>
        <w:t>근거지가</w:t>
      </w:r>
      <w:r>
        <w:t xml:space="preserve"> </w:t>
      </w:r>
      <w:r>
        <w:t>되었고</w:t>
      </w:r>
      <w:r>
        <w:t xml:space="preserve"> 1871</w:t>
      </w:r>
      <w:r>
        <w:t>년에는</w:t>
      </w:r>
      <w:r>
        <w:t xml:space="preserve"> </w:t>
      </w:r>
      <w:r>
        <w:t>이</w:t>
      </w:r>
      <w:r>
        <w:t>탈</w:t>
      </w:r>
      <w:r>
        <w:t>리아의</w:t>
      </w:r>
      <w:r>
        <w:t xml:space="preserve"> </w:t>
      </w:r>
      <w:r>
        <w:t>수도가</w:t>
      </w:r>
      <w:r>
        <w:t xml:space="preserve"> </w:t>
      </w:r>
      <w:r>
        <w:t>되었다</w:t>
      </w:r>
      <w:r>
        <w:t>.</w:t>
      </w:r>
    </w:p>
    <w:p w:rsidR="004D6198" w:rsidRDefault="00D3542E">
      <w:pPr>
        <w:pStyle w:val="Heading2"/>
        <w:spacing w:after="54"/>
        <w:ind w:left="14" w:right="4"/>
      </w:pPr>
      <w:r>
        <w:t>성경의</w:t>
      </w:r>
      <w:r>
        <w:t xml:space="preserve"> </w:t>
      </w:r>
      <w:r>
        <w:t>언급</w:t>
      </w:r>
    </w:p>
    <w:p w:rsidR="004D6198" w:rsidRDefault="00D3542E">
      <w:pPr>
        <w:spacing w:after="109"/>
        <w:ind w:left="-15" w:right="0" w:firstLine="150"/>
      </w:pPr>
      <w:r>
        <w:t>로마는</w:t>
      </w:r>
      <w:r>
        <w:t xml:space="preserve"> </w:t>
      </w:r>
      <w:r>
        <w:t>성경에서</w:t>
      </w:r>
      <w:r>
        <w:t xml:space="preserve"> </w:t>
      </w:r>
      <w:r>
        <w:t>모두</w:t>
      </w:r>
      <w:r>
        <w:t xml:space="preserve"> </w:t>
      </w:r>
      <w:r>
        <w:t>아</w:t>
      </w:r>
      <w:r>
        <w:t>홉</w:t>
      </w:r>
      <w:r>
        <w:t xml:space="preserve"> </w:t>
      </w:r>
      <w:r>
        <w:t>차</w:t>
      </w:r>
      <w:r>
        <w:t>례</w:t>
      </w:r>
      <w:r>
        <w:t xml:space="preserve"> </w:t>
      </w:r>
      <w:r>
        <w:t>언</w:t>
      </w:r>
      <w:r>
        <w:t>급</w:t>
      </w:r>
      <w:r>
        <w:t>되고</w:t>
      </w:r>
      <w:r>
        <w:t xml:space="preserve"> </w:t>
      </w:r>
      <w:r>
        <w:t>있는데</w:t>
      </w:r>
      <w:r>
        <w:t xml:space="preserve"> </w:t>
      </w:r>
      <w:r>
        <w:t>이</w:t>
      </w:r>
      <w:r>
        <w:t xml:space="preserve"> </w:t>
      </w:r>
      <w:r>
        <w:t>중에서</w:t>
      </w:r>
      <w:r>
        <w:t xml:space="preserve"> </w:t>
      </w:r>
      <w:r>
        <w:t>특</w:t>
      </w:r>
      <w:r>
        <w:t>별</w:t>
      </w:r>
      <w:r>
        <w:t>히</w:t>
      </w:r>
      <w:r>
        <w:t xml:space="preserve"> </w:t>
      </w:r>
      <w:r>
        <w:t>딤후</w:t>
      </w:r>
      <w:r>
        <w:t>1:17</w:t>
      </w:r>
      <w:r>
        <w:t>을</w:t>
      </w:r>
      <w:r>
        <w:t xml:space="preserve"> </w:t>
      </w:r>
      <w:r>
        <w:t>살펴볼</w:t>
      </w:r>
      <w:r>
        <w:t xml:space="preserve"> </w:t>
      </w:r>
      <w:r>
        <w:t>필요가</w:t>
      </w:r>
      <w:r>
        <w:t xml:space="preserve"> </w:t>
      </w:r>
      <w:r>
        <w:t>있다</w:t>
      </w:r>
      <w:r>
        <w:t xml:space="preserve">. </w:t>
      </w:r>
      <w:r>
        <w:t>사도</w:t>
      </w:r>
      <w:r>
        <w:t xml:space="preserve"> </w:t>
      </w:r>
      <w:r>
        <w:t>바울</w:t>
      </w:r>
      <w:r>
        <w:t>은</w:t>
      </w:r>
      <w:r>
        <w:t xml:space="preserve"> </w:t>
      </w:r>
      <w:r>
        <w:t>로마의</w:t>
      </w:r>
      <w:r>
        <w:t xml:space="preserve"> </w:t>
      </w:r>
      <w:r>
        <w:t>감옥</w:t>
      </w:r>
      <w:r>
        <w:t>에서</w:t>
      </w:r>
      <w:r>
        <w:t xml:space="preserve"> </w:t>
      </w:r>
      <w:r>
        <w:t>디모데에게</w:t>
      </w:r>
      <w:r>
        <w:t xml:space="preserve"> </w:t>
      </w:r>
      <w:r>
        <w:t>이</w:t>
      </w:r>
      <w:r>
        <w:t xml:space="preserve"> </w:t>
      </w:r>
      <w:r>
        <w:t>편</w:t>
      </w:r>
      <w:r>
        <w:t>지를</w:t>
      </w:r>
      <w:r>
        <w:t xml:space="preserve"> </w:t>
      </w:r>
      <w:r>
        <w:t>썼</w:t>
      </w:r>
      <w:r>
        <w:t>으며</w:t>
      </w:r>
      <w:r>
        <w:t xml:space="preserve"> </w:t>
      </w:r>
      <w:r>
        <w:lastRenderedPageBreak/>
        <w:t>여기서</w:t>
      </w:r>
      <w:r>
        <w:t xml:space="preserve"> </w:t>
      </w:r>
      <w:r>
        <w:t>그는</w:t>
      </w:r>
      <w:r>
        <w:t xml:space="preserve"> </w:t>
      </w:r>
      <w:r>
        <w:t>특</w:t>
      </w:r>
      <w:r>
        <w:t>별</w:t>
      </w:r>
      <w:r>
        <w:t>히</w:t>
      </w:r>
      <w:r>
        <w:t xml:space="preserve"> </w:t>
      </w:r>
      <w:r>
        <w:t>오네</w:t>
      </w:r>
      <w:r>
        <w:t>시보로가</w:t>
      </w:r>
      <w:r>
        <w:t xml:space="preserve"> </w:t>
      </w:r>
      <w:r>
        <w:t>자기를</w:t>
      </w:r>
      <w:r>
        <w:t xml:space="preserve"> </w:t>
      </w:r>
      <w:r>
        <w:t>유</w:t>
      </w:r>
      <w:r>
        <w:t>쾌</w:t>
      </w:r>
      <w:r>
        <w:t>하게</w:t>
      </w:r>
      <w:r>
        <w:t xml:space="preserve"> </w:t>
      </w:r>
      <w:r>
        <w:t>해</w:t>
      </w:r>
      <w:r>
        <w:t xml:space="preserve"> </w:t>
      </w:r>
      <w:r>
        <w:t>준</w:t>
      </w:r>
      <w:r>
        <w:t xml:space="preserve"> </w:t>
      </w:r>
      <w:r>
        <w:t>것으로</w:t>
      </w:r>
      <w:r>
        <w:t xml:space="preserve"> </w:t>
      </w:r>
      <w:r>
        <w:t>인해</w:t>
      </w:r>
      <w:r>
        <w:t xml:space="preserve"> </w:t>
      </w:r>
      <w:r>
        <w:t>그를</w:t>
      </w:r>
      <w:r>
        <w:t xml:space="preserve"> </w:t>
      </w:r>
      <w:r>
        <w:t>칭</w:t>
      </w:r>
      <w:r>
        <w:t>찬하고</w:t>
      </w:r>
      <w:r>
        <w:t xml:space="preserve"> </w:t>
      </w:r>
      <w:r>
        <w:t>있다</w:t>
      </w:r>
      <w:r>
        <w:t>.</w:t>
      </w:r>
    </w:p>
    <w:p w:rsidR="004D6198" w:rsidRDefault="00D3542E">
      <w:pPr>
        <w:spacing w:after="129" w:line="248" w:lineRule="auto"/>
        <w:ind w:left="235" w:right="95" w:firstLine="0"/>
      </w:pPr>
      <w:r>
        <w:t>주께서</w:t>
      </w:r>
      <w:r>
        <w:t xml:space="preserve"> </w:t>
      </w:r>
      <w:r>
        <w:t>오네시보로의</w:t>
      </w:r>
      <w:r>
        <w:t xml:space="preserve"> </w:t>
      </w:r>
      <w:r>
        <w:t>집에</w:t>
      </w:r>
      <w:r>
        <w:t xml:space="preserve"> </w:t>
      </w:r>
      <w:r>
        <w:t>긍휼을</w:t>
      </w:r>
      <w:r>
        <w:t xml:space="preserve"> </w:t>
      </w:r>
      <w:r>
        <w:t>베푸시기</w:t>
      </w:r>
      <w:r>
        <w:t xml:space="preserve"> </w:t>
      </w:r>
      <w:r>
        <w:t>원하노니</w:t>
      </w:r>
      <w:r>
        <w:t xml:space="preserve"> </w:t>
      </w:r>
      <w:r>
        <w:t>그가</w:t>
      </w:r>
      <w:r>
        <w:t xml:space="preserve"> </w:t>
      </w:r>
      <w:r>
        <w:t>자주</w:t>
      </w:r>
      <w:r>
        <w:t xml:space="preserve"> </w:t>
      </w:r>
      <w:r>
        <w:t>나를</w:t>
      </w:r>
      <w:r>
        <w:t xml:space="preserve"> </w:t>
      </w:r>
      <w:r>
        <w:t>유쾌하게</w:t>
      </w:r>
      <w:r>
        <w:t xml:space="preserve"> </w:t>
      </w:r>
      <w:r>
        <w:t>하고</w:t>
      </w:r>
      <w:r>
        <w:t xml:space="preserve"> </w:t>
      </w:r>
      <w:r>
        <w:t>나의</w:t>
      </w:r>
      <w:r>
        <w:t xml:space="preserve"> </w:t>
      </w:r>
      <w:r>
        <w:t>사슬을</w:t>
      </w:r>
      <w:r>
        <w:t xml:space="preserve"> </w:t>
      </w:r>
      <w:r>
        <w:t>부끄러워하지</w:t>
      </w:r>
      <w:r>
        <w:t xml:space="preserve"> </w:t>
      </w:r>
      <w:r>
        <w:t>아니하였으며</w:t>
      </w:r>
      <w:r>
        <w:t xml:space="preserve"> </w:t>
      </w:r>
      <w:r>
        <w:t>오히려</w:t>
      </w:r>
      <w:r>
        <w:t xml:space="preserve"> </w:t>
      </w:r>
      <w:r>
        <w:t>그가</w:t>
      </w:r>
      <w:r>
        <w:t xml:space="preserve"> </w:t>
      </w:r>
      <w:r>
        <w:t>로마에</w:t>
      </w:r>
      <w:r>
        <w:t xml:space="preserve"> </w:t>
      </w:r>
      <w:r>
        <w:t>있었을</w:t>
      </w:r>
      <w:r>
        <w:t xml:space="preserve"> </w:t>
      </w:r>
      <w:r>
        <w:t>때에는</w:t>
      </w:r>
      <w:r>
        <w:t xml:space="preserve"> </w:t>
      </w:r>
      <w:r>
        <w:t>매우</w:t>
      </w:r>
      <w:r>
        <w:t xml:space="preserve"> </w:t>
      </w:r>
      <w:r>
        <w:t>부지런히</w:t>
      </w:r>
      <w:r>
        <w:t xml:space="preserve"> </w:t>
      </w:r>
      <w:r>
        <w:t>나를</w:t>
      </w:r>
      <w:r>
        <w:t xml:space="preserve"> </w:t>
      </w:r>
      <w:r>
        <w:t>찾아내어</w:t>
      </w:r>
      <w:r>
        <w:t xml:space="preserve"> </w:t>
      </w:r>
      <w:r>
        <w:t>만났느니라</w:t>
      </w:r>
      <w:r>
        <w:t>(</w:t>
      </w:r>
      <w:r>
        <w:t>딤후</w:t>
      </w:r>
      <w:r>
        <w:t>1:16-17).</w:t>
      </w:r>
    </w:p>
    <w:p w:rsidR="004D6198" w:rsidRDefault="00D3542E">
      <w:pPr>
        <w:ind w:left="-15" w:right="0" w:firstLine="150"/>
      </w:pPr>
      <w:r>
        <w:t>이</w:t>
      </w:r>
      <w:r>
        <w:t>런</w:t>
      </w:r>
      <w:r>
        <w:t xml:space="preserve"> </w:t>
      </w:r>
      <w:r>
        <w:t>구절을</w:t>
      </w:r>
      <w:r>
        <w:t xml:space="preserve"> </w:t>
      </w:r>
      <w:r>
        <w:t>통해</w:t>
      </w:r>
      <w:r>
        <w:t xml:space="preserve"> </w:t>
      </w:r>
      <w:r>
        <w:t>우리는</w:t>
      </w:r>
      <w:r>
        <w:t xml:space="preserve"> </w:t>
      </w:r>
      <w:r>
        <w:t>로마가</w:t>
      </w:r>
      <w:r>
        <w:t xml:space="preserve"> </w:t>
      </w:r>
      <w:r>
        <w:t>그리스도인들을</w:t>
      </w:r>
      <w:r>
        <w:t xml:space="preserve"> </w:t>
      </w:r>
      <w:r>
        <w:t>박해한</w:t>
      </w:r>
      <w:r>
        <w:t xml:space="preserve"> </w:t>
      </w:r>
      <w:r>
        <w:t>곳</w:t>
      </w:r>
      <w:r>
        <w:t>임을</w:t>
      </w:r>
      <w:r>
        <w:t xml:space="preserve"> </w:t>
      </w:r>
      <w:r>
        <w:t>금방</w:t>
      </w:r>
      <w:r>
        <w:t xml:space="preserve"> </w:t>
      </w:r>
      <w:r>
        <w:t>알</w:t>
      </w:r>
      <w:r>
        <w:t xml:space="preserve"> </w:t>
      </w:r>
      <w:r>
        <w:t>수</w:t>
      </w:r>
      <w:r>
        <w:t xml:space="preserve"> </w:t>
      </w:r>
      <w:r>
        <w:t>있다</w:t>
      </w:r>
      <w:r>
        <w:t xml:space="preserve">. </w:t>
      </w:r>
      <w:r>
        <w:t>비</w:t>
      </w:r>
      <w:r>
        <w:t>록</w:t>
      </w:r>
      <w:r>
        <w:t xml:space="preserve"> </w:t>
      </w:r>
      <w:r>
        <w:t>후</w:t>
      </w:r>
      <w:r>
        <w:t>에</w:t>
      </w:r>
      <w:r>
        <w:t xml:space="preserve"> </w:t>
      </w:r>
      <w:r>
        <w:t>콘</w:t>
      </w:r>
      <w:r>
        <w:t>스탄</w:t>
      </w:r>
      <w:r>
        <w:t>틴</w:t>
      </w:r>
      <w:r>
        <w:t>이</w:t>
      </w:r>
      <w:r>
        <w:t xml:space="preserve"> </w:t>
      </w:r>
      <w:r>
        <w:t>기독교를</w:t>
      </w:r>
      <w:r>
        <w:t xml:space="preserve"> </w:t>
      </w:r>
      <w:r>
        <w:t>로마의</w:t>
      </w:r>
      <w:r>
        <w:t xml:space="preserve"> </w:t>
      </w:r>
      <w:r>
        <w:t>종교로</w:t>
      </w:r>
      <w:r>
        <w:t xml:space="preserve"> </w:t>
      </w:r>
      <w:r>
        <w:t>승</w:t>
      </w:r>
      <w:r>
        <w:t>인했지만</w:t>
      </w:r>
      <w:r>
        <w:t xml:space="preserve"> </w:t>
      </w:r>
      <w:r>
        <w:t>그</w:t>
      </w:r>
      <w:r>
        <w:t xml:space="preserve"> </w:t>
      </w:r>
      <w:r>
        <w:t>이</w:t>
      </w:r>
      <w:r>
        <w:t>후</w:t>
      </w:r>
      <w:r>
        <w:t>에도</w:t>
      </w:r>
      <w:r>
        <w:t xml:space="preserve"> </w:t>
      </w:r>
      <w:r>
        <w:t>로마는</w:t>
      </w:r>
      <w:r>
        <w:t xml:space="preserve"> </w:t>
      </w:r>
      <w:r>
        <w:t>계</w:t>
      </w:r>
      <w:r>
        <w:t>속</w:t>
      </w:r>
      <w:r>
        <w:t>해서</w:t>
      </w:r>
      <w:r>
        <w:t xml:space="preserve"> </w:t>
      </w:r>
      <w:r>
        <w:t>국가</w:t>
      </w:r>
      <w:r>
        <w:t xml:space="preserve"> </w:t>
      </w:r>
      <w:r>
        <w:t>교회를</w:t>
      </w:r>
      <w:r>
        <w:t xml:space="preserve"> </w:t>
      </w:r>
      <w:r>
        <w:t>유지하려는</w:t>
      </w:r>
      <w:r>
        <w:t xml:space="preserve"> </w:t>
      </w:r>
      <w:r>
        <w:t>자들의</w:t>
      </w:r>
      <w:r>
        <w:t xml:space="preserve"> </w:t>
      </w:r>
      <w:r>
        <w:t>손을</w:t>
      </w:r>
      <w:r>
        <w:t xml:space="preserve"> </w:t>
      </w:r>
      <w:r>
        <w:t>통해</w:t>
      </w:r>
      <w:r>
        <w:t xml:space="preserve"> </w:t>
      </w:r>
      <w:r>
        <w:t>성경대로</w:t>
      </w:r>
      <w:r>
        <w:t xml:space="preserve"> </w:t>
      </w:r>
      <w:r>
        <w:t>믿는</w:t>
      </w:r>
      <w:r>
        <w:t xml:space="preserve"> </w:t>
      </w:r>
      <w:r>
        <w:t>신자들을</w:t>
      </w:r>
      <w:r>
        <w:t xml:space="preserve"> </w:t>
      </w:r>
      <w:r>
        <w:t>핍박했다</w:t>
      </w:r>
      <w:r>
        <w:t>.</w:t>
      </w:r>
    </w:p>
    <w:p w:rsidR="004D6198" w:rsidRDefault="00D3542E">
      <w:pPr>
        <w:spacing w:after="118"/>
        <w:ind w:left="-15" w:right="0" w:firstLine="150"/>
      </w:pPr>
      <w:r>
        <w:t>또</w:t>
      </w:r>
      <w:r>
        <w:t>한</w:t>
      </w:r>
      <w:r>
        <w:t xml:space="preserve"> </w:t>
      </w:r>
      <w:r>
        <w:t>우리는</w:t>
      </w:r>
      <w:r>
        <w:t xml:space="preserve"> </w:t>
      </w:r>
      <w:r>
        <w:t>요한</w:t>
      </w:r>
      <w:r>
        <w:t xml:space="preserve"> </w:t>
      </w:r>
      <w:r>
        <w:t>계시</w:t>
      </w:r>
      <w:r>
        <w:t>록</w:t>
      </w:r>
      <w:r>
        <w:t>에</w:t>
      </w:r>
      <w:r>
        <w:t xml:space="preserve"> </w:t>
      </w:r>
      <w:r>
        <w:t>언</w:t>
      </w:r>
      <w:r>
        <w:t>급</w:t>
      </w:r>
      <w:r>
        <w:t>되는</w:t>
      </w:r>
      <w:r>
        <w:t xml:space="preserve"> </w:t>
      </w:r>
      <w:r>
        <w:t>로마에</w:t>
      </w:r>
      <w:r>
        <w:t xml:space="preserve"> </w:t>
      </w:r>
      <w:r>
        <w:t>대해</w:t>
      </w:r>
      <w:r>
        <w:t xml:space="preserve"> </w:t>
      </w:r>
      <w:r>
        <w:t>주의를</w:t>
      </w:r>
      <w:r>
        <w:t xml:space="preserve"> </w:t>
      </w:r>
      <w:r>
        <w:t>기</w:t>
      </w:r>
      <w:r>
        <w:t>울</w:t>
      </w:r>
      <w:r>
        <w:t>여</w:t>
      </w:r>
      <w:r>
        <w:t>야</w:t>
      </w:r>
      <w:r>
        <w:t xml:space="preserve"> </w:t>
      </w:r>
      <w:r>
        <w:t>한다</w:t>
      </w:r>
      <w:r>
        <w:t xml:space="preserve">. </w:t>
      </w:r>
      <w:r>
        <w:t>계시</w:t>
      </w:r>
      <w:r>
        <w:t>록</w:t>
      </w:r>
      <w:r>
        <w:t xml:space="preserve"> 17</w:t>
      </w:r>
      <w:r>
        <w:t>장은</w:t>
      </w:r>
      <w:r>
        <w:t xml:space="preserve"> </w:t>
      </w:r>
      <w:r>
        <w:t>성도들의</w:t>
      </w:r>
      <w:r>
        <w:t xml:space="preserve"> </w:t>
      </w:r>
      <w:r>
        <w:t>피</w:t>
      </w:r>
      <w:r>
        <w:t>에</w:t>
      </w:r>
      <w:r>
        <w:t xml:space="preserve"> </w:t>
      </w:r>
      <w:r>
        <w:t>취</w:t>
      </w:r>
      <w:r>
        <w:t>한</w:t>
      </w:r>
      <w:r>
        <w:t xml:space="preserve"> </w:t>
      </w:r>
      <w:r>
        <w:t>음녀</w:t>
      </w:r>
      <w:r>
        <w:t xml:space="preserve"> </w:t>
      </w:r>
      <w:r>
        <w:t>즉</w:t>
      </w:r>
      <w:r>
        <w:t xml:space="preserve"> </w:t>
      </w:r>
      <w:r>
        <w:t>창</w:t>
      </w:r>
      <w:r>
        <w:t>녀들의</w:t>
      </w:r>
      <w:r>
        <w:t xml:space="preserve"> </w:t>
      </w:r>
      <w:r>
        <w:t>어미에</w:t>
      </w:r>
      <w:r>
        <w:t xml:space="preserve"> </w:t>
      </w:r>
      <w:r>
        <w:t>대해</w:t>
      </w:r>
      <w:r>
        <w:t xml:space="preserve"> </w:t>
      </w:r>
      <w:r>
        <w:t>언</w:t>
      </w:r>
      <w:r>
        <w:t>급</w:t>
      </w:r>
      <w:r>
        <w:t>하고</w:t>
      </w:r>
      <w:r>
        <w:t xml:space="preserve"> </w:t>
      </w:r>
      <w:r>
        <w:t>있다</w:t>
      </w:r>
      <w:r>
        <w:t xml:space="preserve">. </w:t>
      </w:r>
      <w:r>
        <w:t>이</w:t>
      </w:r>
      <w:r>
        <w:t xml:space="preserve"> </w:t>
      </w:r>
      <w:r>
        <w:t>여인은</w:t>
      </w:r>
      <w:r>
        <w:t xml:space="preserve"> 7</w:t>
      </w:r>
      <w:r>
        <w:t>년</w:t>
      </w:r>
      <w:r>
        <w:t xml:space="preserve"> </w:t>
      </w:r>
      <w:r>
        <w:t>환</w:t>
      </w:r>
      <w:r>
        <w:t>난기에</w:t>
      </w:r>
      <w:r>
        <w:t xml:space="preserve"> </w:t>
      </w:r>
      <w:r>
        <w:t>수많은</w:t>
      </w:r>
      <w:r>
        <w:t xml:space="preserve"> </w:t>
      </w:r>
      <w:r>
        <w:t>사람을</w:t>
      </w:r>
      <w:r>
        <w:t xml:space="preserve"> </w:t>
      </w:r>
      <w:r>
        <w:t>속</w:t>
      </w:r>
      <w:r>
        <w:t>일</w:t>
      </w:r>
      <w:r>
        <w:t xml:space="preserve"> </w:t>
      </w:r>
      <w:r>
        <w:t>단일세계종교이다</w:t>
      </w:r>
      <w:r>
        <w:t xml:space="preserve">. </w:t>
      </w:r>
      <w:r>
        <w:t>그</w:t>
      </w:r>
      <w:r>
        <w:t>런</w:t>
      </w:r>
      <w:r>
        <w:t>데</w:t>
      </w:r>
      <w:r>
        <w:t xml:space="preserve"> </w:t>
      </w:r>
      <w:r>
        <w:t>성경은</w:t>
      </w:r>
      <w:r>
        <w:t xml:space="preserve"> </w:t>
      </w:r>
      <w:r>
        <w:t>이</w:t>
      </w:r>
      <w:r>
        <w:t xml:space="preserve"> </w:t>
      </w:r>
      <w:r>
        <w:t>여인을</w:t>
      </w:r>
      <w:r>
        <w:t xml:space="preserve"> </w:t>
      </w:r>
      <w:r>
        <w:t>가리켜</w:t>
      </w:r>
      <w:r>
        <w:t xml:space="preserve"> </w:t>
      </w:r>
      <w:r>
        <w:t>‘</w:t>
      </w:r>
      <w:r>
        <w:t>땅</w:t>
      </w:r>
      <w:r>
        <w:t>의</w:t>
      </w:r>
      <w:r>
        <w:t xml:space="preserve"> </w:t>
      </w:r>
      <w:r>
        <w:t>왕들</w:t>
      </w:r>
      <w:r>
        <w:t xml:space="preserve"> </w:t>
      </w:r>
      <w:r>
        <w:t>위에</w:t>
      </w:r>
      <w:r>
        <w:t xml:space="preserve"> </w:t>
      </w:r>
      <w:r>
        <w:t>군림</w:t>
      </w:r>
      <w:r>
        <w:t>하는</w:t>
      </w:r>
      <w:r>
        <w:t xml:space="preserve"> </w:t>
      </w:r>
      <w:r>
        <w:t>저</w:t>
      </w:r>
      <w:r>
        <w:t xml:space="preserve"> </w:t>
      </w:r>
      <w:r>
        <w:t>큰</w:t>
      </w:r>
      <w:r>
        <w:t xml:space="preserve"> </w:t>
      </w:r>
      <w:r>
        <w:t>도시</w:t>
      </w:r>
      <w:r>
        <w:t>’</w:t>
      </w:r>
      <w:r>
        <w:t>(</w:t>
      </w:r>
      <w:r>
        <w:t>계</w:t>
      </w:r>
      <w:r>
        <w:t>17:18)</w:t>
      </w:r>
      <w:r>
        <w:t>라고</w:t>
      </w:r>
      <w:r>
        <w:t xml:space="preserve"> </w:t>
      </w:r>
      <w:r>
        <w:t>말</w:t>
      </w:r>
      <w:r>
        <w:t>하면서</w:t>
      </w:r>
      <w:r>
        <w:t xml:space="preserve"> </w:t>
      </w:r>
      <w:r>
        <w:t>이</w:t>
      </w:r>
      <w:r>
        <w:t xml:space="preserve"> </w:t>
      </w:r>
      <w:r>
        <w:t>도시의</w:t>
      </w:r>
      <w:r>
        <w:t xml:space="preserve"> </w:t>
      </w:r>
      <w:r>
        <w:t>정체에</w:t>
      </w:r>
      <w:r>
        <w:t xml:space="preserve"> </w:t>
      </w:r>
      <w:r>
        <w:t>대해</w:t>
      </w:r>
      <w:r>
        <w:t xml:space="preserve"> 9</w:t>
      </w:r>
      <w:r>
        <w:t>절에</w:t>
      </w:r>
      <w:r>
        <w:t xml:space="preserve"> </w:t>
      </w:r>
      <w:r>
        <w:t>기</w:t>
      </w:r>
      <w:r>
        <w:t>록</w:t>
      </w:r>
      <w:r>
        <w:t>하고</w:t>
      </w:r>
      <w:r>
        <w:t xml:space="preserve"> </w:t>
      </w:r>
      <w:r>
        <w:t>있다</w:t>
      </w:r>
      <w:r>
        <w:t xml:space="preserve">. </w:t>
      </w:r>
      <w:r>
        <w:t>여기에</w:t>
      </w:r>
      <w:r>
        <w:t xml:space="preserve"> </w:t>
      </w:r>
      <w:r>
        <w:t>지혜</w:t>
      </w:r>
      <w:r>
        <w:t xml:space="preserve"> </w:t>
      </w:r>
      <w:r>
        <w:t>있는</w:t>
      </w:r>
      <w:r>
        <w:t xml:space="preserve"> </w:t>
      </w:r>
      <w:r>
        <w:t>생각이</w:t>
      </w:r>
      <w:r>
        <w:t xml:space="preserve"> </w:t>
      </w:r>
      <w:r>
        <w:t>있으니</w:t>
      </w:r>
      <w:r>
        <w:t xml:space="preserve"> </w:t>
      </w:r>
      <w:r>
        <w:t>그</w:t>
      </w:r>
      <w:r>
        <w:t xml:space="preserve"> </w:t>
      </w:r>
      <w:r>
        <w:t>일곱</w:t>
      </w:r>
      <w:r>
        <w:t xml:space="preserve"> </w:t>
      </w:r>
      <w:r>
        <w:t>머리는</w:t>
      </w:r>
      <w:r>
        <w:t xml:space="preserve"> </w:t>
      </w:r>
      <w:r>
        <w:t>그</w:t>
      </w:r>
      <w:r>
        <w:t xml:space="preserve"> </w:t>
      </w:r>
      <w:r>
        <w:t>여자가</w:t>
      </w:r>
      <w:r>
        <w:t xml:space="preserve"> </w:t>
      </w:r>
      <w:r>
        <w:t>앉아</w:t>
      </w:r>
      <w:r>
        <w:t xml:space="preserve"> </w:t>
      </w:r>
      <w:r>
        <w:t>있는</w:t>
      </w:r>
      <w:r>
        <w:t xml:space="preserve"> </w:t>
      </w:r>
      <w:r>
        <w:t>일곱</w:t>
      </w:r>
      <w:r>
        <w:t xml:space="preserve"> </w:t>
      </w:r>
      <w:r>
        <w:t>산이라</w:t>
      </w:r>
      <w:r>
        <w:t xml:space="preserve">. </w:t>
      </w:r>
    </w:p>
    <w:p w:rsidR="004D6198" w:rsidRDefault="00D3542E">
      <w:pPr>
        <w:ind w:left="-15" w:right="0" w:firstLine="150"/>
      </w:pPr>
      <w:r>
        <w:t>지금</w:t>
      </w:r>
      <w:r>
        <w:t>까</w:t>
      </w:r>
      <w:r>
        <w:t>지</w:t>
      </w:r>
      <w:r>
        <w:t xml:space="preserve"> </w:t>
      </w:r>
      <w:r>
        <w:t>역</w:t>
      </w:r>
      <w:r>
        <w:t>사가들은</w:t>
      </w:r>
      <w:r>
        <w:t xml:space="preserve"> </w:t>
      </w:r>
      <w:r>
        <w:t>로마를</w:t>
      </w:r>
      <w:r>
        <w:t xml:space="preserve"> </w:t>
      </w:r>
      <w:r>
        <w:t>가리켜</w:t>
      </w:r>
      <w:r>
        <w:t xml:space="preserve"> </w:t>
      </w:r>
      <w:r>
        <w:t>‘</w:t>
      </w:r>
      <w:r>
        <w:t>일</w:t>
      </w:r>
      <w:r>
        <w:t>곱</w:t>
      </w:r>
      <w:r>
        <w:t xml:space="preserve"> </w:t>
      </w:r>
      <w:r>
        <w:t>언</w:t>
      </w:r>
      <w:r>
        <w:t>덕</w:t>
      </w:r>
      <w:r>
        <w:t xml:space="preserve"> </w:t>
      </w:r>
      <w:r>
        <w:t>혹은</w:t>
      </w:r>
      <w:r>
        <w:t xml:space="preserve"> </w:t>
      </w:r>
      <w:r>
        <w:t>일</w:t>
      </w:r>
      <w:r>
        <w:t>곱</w:t>
      </w:r>
      <w:r>
        <w:t xml:space="preserve"> </w:t>
      </w:r>
      <w:r>
        <w:t>산</w:t>
      </w:r>
      <w:r>
        <w:t xml:space="preserve"> </w:t>
      </w:r>
      <w:r>
        <w:t>위에</w:t>
      </w:r>
      <w:r>
        <w:t xml:space="preserve"> </w:t>
      </w:r>
      <w:r>
        <w:t>놓</w:t>
      </w:r>
      <w:r>
        <w:t>인</w:t>
      </w:r>
      <w:r>
        <w:t xml:space="preserve"> </w:t>
      </w:r>
      <w:r>
        <w:t>도시</w:t>
      </w:r>
      <w:r>
        <w:t>’</w:t>
      </w:r>
      <w:r>
        <w:t>라고</w:t>
      </w:r>
      <w:r>
        <w:t xml:space="preserve"> </w:t>
      </w:r>
      <w:r>
        <w:t>말</w:t>
      </w:r>
      <w:r>
        <w:t>해</w:t>
      </w:r>
      <w:r>
        <w:t xml:space="preserve"> </w:t>
      </w:r>
      <w:r>
        <w:t>왔다</w:t>
      </w:r>
      <w:r>
        <w:t xml:space="preserve">. </w:t>
      </w:r>
      <w:r>
        <w:t>그러므로</w:t>
      </w:r>
      <w:r>
        <w:t xml:space="preserve"> </w:t>
      </w:r>
      <w:r>
        <w:t>로마는</w:t>
      </w:r>
      <w:r>
        <w:t xml:space="preserve"> </w:t>
      </w:r>
      <w:r>
        <w:t>말</w:t>
      </w:r>
      <w:r>
        <w:t>세의</w:t>
      </w:r>
      <w:r>
        <w:t xml:space="preserve"> </w:t>
      </w:r>
      <w:r>
        <w:t>단일세계종교의</w:t>
      </w:r>
      <w:r>
        <w:t xml:space="preserve"> </w:t>
      </w:r>
      <w:r>
        <w:t>중</w:t>
      </w:r>
      <w:r>
        <w:t>심</w:t>
      </w:r>
      <w:r>
        <w:t>지가</w:t>
      </w:r>
      <w:r>
        <w:t xml:space="preserve"> </w:t>
      </w:r>
      <w:r>
        <w:t>될</w:t>
      </w:r>
      <w:r>
        <w:t xml:space="preserve"> </w:t>
      </w:r>
      <w:r>
        <w:t>것이다</w:t>
      </w:r>
      <w:r>
        <w:t>.</w:t>
      </w:r>
    </w:p>
    <w:p w:rsidR="004D6198" w:rsidRDefault="00D3542E">
      <w:pPr>
        <w:pStyle w:val="Heading2"/>
        <w:ind w:left="14" w:right="4"/>
      </w:pPr>
      <w:r>
        <w:t>로마</w:t>
      </w:r>
      <w:r>
        <w:t xml:space="preserve"> </w:t>
      </w:r>
      <w:r>
        <w:t>카톨릭</w:t>
      </w:r>
      <w:r>
        <w:t xml:space="preserve"> </w:t>
      </w:r>
      <w:r>
        <w:t>교회</w:t>
      </w:r>
      <w:r>
        <w:t xml:space="preserve"> </w:t>
      </w:r>
      <w:r>
        <w:t>교리의</w:t>
      </w:r>
      <w:r>
        <w:t xml:space="preserve"> </w:t>
      </w:r>
      <w:r>
        <w:t>발전</w:t>
      </w:r>
    </w:p>
    <w:p w:rsidR="004D6198" w:rsidRDefault="00D3542E">
      <w:pPr>
        <w:ind w:left="-15" w:right="0" w:firstLine="150"/>
      </w:pPr>
      <w:r>
        <w:t>로마에서</w:t>
      </w:r>
      <w:r>
        <w:t xml:space="preserve"> </w:t>
      </w:r>
      <w:r>
        <w:t>교리의</w:t>
      </w:r>
      <w:r>
        <w:t xml:space="preserve"> </w:t>
      </w:r>
      <w:r>
        <w:t>발전은</w:t>
      </w:r>
      <w:r>
        <w:t xml:space="preserve"> </w:t>
      </w:r>
      <w:r>
        <w:t>세</w:t>
      </w:r>
      <w:r>
        <w:t xml:space="preserve"> </w:t>
      </w:r>
      <w:r>
        <w:t>사람을</w:t>
      </w:r>
      <w:r>
        <w:t xml:space="preserve"> </w:t>
      </w:r>
      <w:r>
        <w:t>살펴봄</w:t>
      </w:r>
      <w:r>
        <w:t>으로</w:t>
      </w:r>
      <w:r>
        <w:t>써</w:t>
      </w:r>
      <w:r>
        <w:t xml:space="preserve"> </w:t>
      </w:r>
      <w:r>
        <w:t>쉽</w:t>
      </w:r>
      <w:r>
        <w:t>게</w:t>
      </w:r>
      <w:r>
        <w:t xml:space="preserve"> </w:t>
      </w:r>
      <w:r>
        <w:t>알</w:t>
      </w:r>
      <w:r>
        <w:t xml:space="preserve"> </w:t>
      </w:r>
      <w:r>
        <w:t>수</w:t>
      </w:r>
      <w:r>
        <w:t xml:space="preserve"> </w:t>
      </w:r>
      <w:r>
        <w:t>있다</w:t>
      </w:r>
      <w:r>
        <w:t xml:space="preserve">. </w:t>
      </w:r>
      <w:r>
        <w:t>이</w:t>
      </w:r>
      <w:r>
        <w:t xml:space="preserve"> </w:t>
      </w:r>
      <w:r>
        <w:t>세</w:t>
      </w:r>
      <w:r>
        <w:t xml:space="preserve"> </w:t>
      </w:r>
      <w:r>
        <w:t>사람은</w:t>
      </w:r>
      <w:r>
        <w:t xml:space="preserve"> </w:t>
      </w:r>
      <w:r>
        <w:t>비</w:t>
      </w:r>
      <w:r>
        <w:t>록</w:t>
      </w:r>
      <w:r>
        <w:t xml:space="preserve"> </w:t>
      </w:r>
      <w:r>
        <w:t>로마에서</w:t>
      </w:r>
      <w:r>
        <w:t xml:space="preserve"> </w:t>
      </w:r>
      <w:r>
        <w:t>태어나지는</w:t>
      </w:r>
      <w:r>
        <w:t xml:space="preserve"> </w:t>
      </w:r>
      <w:r>
        <w:t>않았지만</w:t>
      </w:r>
      <w:r>
        <w:t xml:space="preserve"> </w:t>
      </w:r>
      <w:r>
        <w:t>로마</w:t>
      </w:r>
      <w:r>
        <w:t xml:space="preserve"> </w:t>
      </w:r>
      <w:r>
        <w:t>교회의</w:t>
      </w:r>
      <w:r>
        <w:t xml:space="preserve"> </w:t>
      </w:r>
      <w:r>
        <w:t>우월성을</w:t>
      </w:r>
      <w:r>
        <w:t xml:space="preserve"> </w:t>
      </w:r>
      <w:r>
        <w:t>주장하고</w:t>
      </w:r>
      <w:r>
        <w:t xml:space="preserve"> </w:t>
      </w:r>
      <w:r>
        <w:t>로마</w:t>
      </w:r>
      <w:r>
        <w:t xml:space="preserve"> </w:t>
      </w:r>
      <w:r>
        <w:t>카톨릭</w:t>
      </w:r>
      <w:r>
        <w:t xml:space="preserve"> </w:t>
      </w:r>
      <w:r>
        <w:t>교회의</w:t>
      </w:r>
      <w:r>
        <w:t xml:space="preserve"> </w:t>
      </w:r>
      <w:r>
        <w:t>성경을</w:t>
      </w:r>
      <w:r>
        <w:t xml:space="preserve"> </w:t>
      </w:r>
      <w:r>
        <w:t>번역하고</w:t>
      </w:r>
      <w:r>
        <w:t xml:space="preserve"> </w:t>
      </w:r>
      <w:r>
        <w:t>로마</w:t>
      </w:r>
      <w:r>
        <w:t xml:space="preserve"> </w:t>
      </w:r>
      <w:r>
        <w:t>카톨릭</w:t>
      </w:r>
      <w:r>
        <w:t xml:space="preserve"> </w:t>
      </w:r>
      <w:r>
        <w:t>방식의</w:t>
      </w:r>
      <w:r>
        <w:t xml:space="preserve"> </w:t>
      </w:r>
      <w:r>
        <w:t>성경</w:t>
      </w:r>
      <w:r>
        <w:t xml:space="preserve"> </w:t>
      </w:r>
      <w:r>
        <w:t>해</w:t>
      </w:r>
      <w:r>
        <w:t>석</w:t>
      </w:r>
      <w:r>
        <w:t xml:space="preserve"> </w:t>
      </w:r>
      <w:r>
        <w:t>체계를</w:t>
      </w:r>
      <w:r>
        <w:t xml:space="preserve"> </w:t>
      </w:r>
      <w:r>
        <w:t>세움으로</w:t>
      </w:r>
      <w:r>
        <w:t>써</w:t>
      </w:r>
      <w:r>
        <w:t xml:space="preserve"> </w:t>
      </w:r>
      <w:r>
        <w:t>로마에</w:t>
      </w:r>
      <w:r>
        <w:t xml:space="preserve"> </w:t>
      </w:r>
      <w:r>
        <w:t>큰</w:t>
      </w:r>
      <w:r>
        <w:t xml:space="preserve"> </w:t>
      </w:r>
      <w:r>
        <w:t>영</w:t>
      </w:r>
      <w:r>
        <w:t>향</w:t>
      </w:r>
      <w:r>
        <w:t>을</w:t>
      </w:r>
      <w:r>
        <w:t xml:space="preserve"> </w:t>
      </w:r>
      <w:r>
        <w:t>미</w:t>
      </w:r>
      <w:r>
        <w:t>쳤</w:t>
      </w:r>
      <w:r>
        <w:t>다</w:t>
      </w:r>
      <w:r>
        <w:t>.</w:t>
      </w:r>
    </w:p>
    <w:p w:rsidR="004D6198" w:rsidRDefault="00D3542E">
      <w:pPr>
        <w:ind w:left="-15" w:right="0" w:firstLine="150"/>
      </w:pPr>
      <w:r>
        <w:t>첫째</w:t>
      </w:r>
      <w:r>
        <w:t xml:space="preserve"> </w:t>
      </w:r>
      <w:r>
        <w:t>인</w:t>
      </w:r>
      <w:r>
        <w:t>물</w:t>
      </w:r>
      <w:r>
        <w:t>은</w:t>
      </w:r>
      <w:r>
        <w:t xml:space="preserve"> </w:t>
      </w:r>
      <w:r>
        <w:t>키</w:t>
      </w:r>
      <w:r>
        <w:t>프리안</w:t>
      </w:r>
      <w:r>
        <w:t>(</w:t>
      </w:r>
      <w:r>
        <w:t>주</w:t>
      </w:r>
      <w:r>
        <w:t>후</w:t>
      </w:r>
      <w:r>
        <w:t xml:space="preserve"> 195</w:t>
      </w:r>
      <w:r>
        <w:t>-2</w:t>
      </w:r>
      <w:r>
        <w:t>58</w:t>
      </w:r>
      <w:r>
        <w:t>년</w:t>
      </w:r>
      <w:r>
        <w:t>)</w:t>
      </w:r>
      <w:r>
        <w:t>으로</w:t>
      </w:r>
      <w:r>
        <w:t xml:space="preserve"> </w:t>
      </w:r>
      <w:r>
        <w:t>그는</w:t>
      </w:r>
      <w:r>
        <w:t xml:space="preserve"> </w:t>
      </w:r>
      <w:r>
        <w:t>로마</w:t>
      </w:r>
      <w:r>
        <w:t xml:space="preserve"> </w:t>
      </w:r>
      <w:r>
        <w:t>카톨릭</w:t>
      </w:r>
      <w:r>
        <w:t xml:space="preserve"> </w:t>
      </w:r>
      <w:r>
        <w:t>교회의</w:t>
      </w:r>
      <w:r>
        <w:t xml:space="preserve"> </w:t>
      </w:r>
      <w:r>
        <w:t>우월성을</w:t>
      </w:r>
      <w:r>
        <w:t xml:space="preserve"> </w:t>
      </w:r>
      <w:r>
        <w:t>주장한</w:t>
      </w:r>
      <w:r>
        <w:t xml:space="preserve"> </w:t>
      </w:r>
      <w:r>
        <w:t>사람이다</w:t>
      </w:r>
      <w:r>
        <w:t xml:space="preserve">. </w:t>
      </w:r>
      <w:r>
        <w:t>주</w:t>
      </w:r>
      <w:r>
        <w:t>후</w:t>
      </w:r>
      <w:r>
        <w:t xml:space="preserve"> 1</w:t>
      </w:r>
      <w:r>
        <w:t>세기경의</w:t>
      </w:r>
      <w:r>
        <w:t xml:space="preserve"> </w:t>
      </w:r>
      <w:r>
        <w:t>교회들</w:t>
      </w:r>
      <w:r>
        <w:t xml:space="preserve"> </w:t>
      </w:r>
      <w:r>
        <w:t>중에서</w:t>
      </w:r>
      <w:r>
        <w:t xml:space="preserve"> </w:t>
      </w:r>
      <w:r>
        <w:t>대도시</w:t>
      </w:r>
      <w:r>
        <w:t xml:space="preserve"> </w:t>
      </w:r>
      <w:r>
        <w:t>교회들은</w:t>
      </w:r>
      <w:r>
        <w:t xml:space="preserve"> </w:t>
      </w:r>
      <w:r>
        <w:t>큰</w:t>
      </w:r>
      <w:r>
        <w:t xml:space="preserve"> </w:t>
      </w:r>
      <w:r>
        <w:t>위</w:t>
      </w:r>
      <w:r>
        <w:t>치</w:t>
      </w:r>
      <w:r>
        <w:t>로</w:t>
      </w:r>
      <w:r>
        <w:t xml:space="preserve"> </w:t>
      </w:r>
      <w:r>
        <w:t>부</w:t>
      </w:r>
      <w:r>
        <w:t>각</w:t>
      </w:r>
      <w:r>
        <w:t>되어</w:t>
      </w:r>
      <w:r>
        <w:t xml:space="preserve"> </w:t>
      </w:r>
      <w:r>
        <w:t>존경을</w:t>
      </w:r>
      <w:r>
        <w:t xml:space="preserve"> </w:t>
      </w:r>
      <w:r>
        <w:t>받고</w:t>
      </w:r>
      <w:r>
        <w:t xml:space="preserve"> </w:t>
      </w:r>
      <w:r>
        <w:t>권세를</w:t>
      </w:r>
      <w:r>
        <w:t xml:space="preserve"> </w:t>
      </w:r>
      <w:r>
        <w:t>쥐</w:t>
      </w:r>
      <w:r>
        <w:t>게</w:t>
      </w:r>
      <w:r>
        <w:t xml:space="preserve"> </w:t>
      </w:r>
      <w:r>
        <w:t>되었다</w:t>
      </w:r>
      <w:r>
        <w:t xml:space="preserve">. </w:t>
      </w:r>
      <w:r>
        <w:t>그</w:t>
      </w:r>
      <w:r>
        <w:t xml:space="preserve"> </w:t>
      </w:r>
      <w:r>
        <w:t>당</w:t>
      </w:r>
      <w:r>
        <w:t>시</w:t>
      </w:r>
      <w:r>
        <w:t xml:space="preserve"> </w:t>
      </w:r>
      <w:r>
        <w:t>로마는</w:t>
      </w:r>
      <w:r>
        <w:t xml:space="preserve"> </w:t>
      </w:r>
      <w:r>
        <w:t>그</w:t>
      </w:r>
      <w:r>
        <w:t>런</w:t>
      </w:r>
      <w:r>
        <w:t xml:space="preserve"> </w:t>
      </w:r>
      <w:r>
        <w:t>도시들</w:t>
      </w:r>
      <w:r>
        <w:t xml:space="preserve"> </w:t>
      </w:r>
      <w:r>
        <w:t>중</w:t>
      </w:r>
      <w:r>
        <w:t xml:space="preserve"> </w:t>
      </w:r>
      <w:r>
        <w:t>하나에</w:t>
      </w:r>
      <w:r>
        <w:t xml:space="preserve"> </w:t>
      </w:r>
      <w:r>
        <w:t>불과했으나</w:t>
      </w:r>
      <w:r>
        <w:t xml:space="preserve"> </w:t>
      </w:r>
      <w:r>
        <w:t>키</w:t>
      </w:r>
      <w:r>
        <w:t>프리안은</w:t>
      </w:r>
      <w:r>
        <w:t xml:space="preserve"> </w:t>
      </w:r>
      <w:r>
        <w:t>다른</w:t>
      </w:r>
      <w:r>
        <w:t xml:space="preserve"> </w:t>
      </w:r>
      <w:r>
        <w:t>교회보다</w:t>
      </w:r>
      <w:r>
        <w:t xml:space="preserve"> </w:t>
      </w:r>
      <w:r>
        <w:t>로마</w:t>
      </w:r>
      <w:r>
        <w:t xml:space="preserve"> </w:t>
      </w:r>
      <w:r>
        <w:t>교회가</w:t>
      </w:r>
      <w:r>
        <w:t xml:space="preserve"> </w:t>
      </w:r>
      <w:r>
        <w:t>우월함을</w:t>
      </w:r>
      <w:r>
        <w:t xml:space="preserve"> </w:t>
      </w:r>
      <w:r>
        <w:t>가</w:t>
      </w:r>
      <w:r>
        <w:t>르쳤</w:t>
      </w:r>
      <w:r>
        <w:t>고</w:t>
      </w:r>
      <w:r>
        <w:t xml:space="preserve"> </w:t>
      </w:r>
      <w:r>
        <w:t>카톨릭</w:t>
      </w:r>
      <w:r>
        <w:t xml:space="preserve"> </w:t>
      </w:r>
      <w:r>
        <w:t>교회</w:t>
      </w:r>
      <w:r>
        <w:t xml:space="preserve"> </w:t>
      </w:r>
      <w:r>
        <w:t>밖</w:t>
      </w:r>
      <w:r>
        <w:t>에</w:t>
      </w:r>
      <w:r>
        <w:t xml:space="preserve"> </w:t>
      </w:r>
      <w:r>
        <w:t>있는</w:t>
      </w:r>
      <w:r>
        <w:t xml:space="preserve"> </w:t>
      </w:r>
      <w:r>
        <w:t>사람은</w:t>
      </w:r>
      <w:r>
        <w:t xml:space="preserve"> </w:t>
      </w:r>
      <w:r>
        <w:t>구원받을</w:t>
      </w:r>
      <w:r>
        <w:t xml:space="preserve"> </w:t>
      </w:r>
      <w:r>
        <w:t>수</w:t>
      </w:r>
      <w:r>
        <w:t xml:space="preserve"> </w:t>
      </w:r>
      <w:r>
        <w:t>없음을</w:t>
      </w:r>
      <w:r>
        <w:t xml:space="preserve"> </w:t>
      </w:r>
      <w:r>
        <w:t>가</w:t>
      </w:r>
      <w:r>
        <w:t>르쳤</w:t>
      </w:r>
      <w:r>
        <w:t>으며</w:t>
      </w:r>
      <w:r>
        <w:t xml:space="preserve"> </w:t>
      </w:r>
      <w:r>
        <w:t>궁극</w:t>
      </w:r>
      <w:r>
        <w:t>적으로</w:t>
      </w:r>
      <w:r>
        <w:t xml:space="preserve"> </w:t>
      </w:r>
      <w:r>
        <w:t>오직</w:t>
      </w:r>
      <w:r>
        <w:t xml:space="preserve"> </w:t>
      </w:r>
      <w:r>
        <w:t>로마</w:t>
      </w:r>
      <w:r>
        <w:t xml:space="preserve"> </w:t>
      </w:r>
      <w:r>
        <w:t>카톨릭</w:t>
      </w:r>
      <w:r>
        <w:t xml:space="preserve"> </w:t>
      </w:r>
      <w:r>
        <w:t>교회를</w:t>
      </w:r>
      <w:r>
        <w:t xml:space="preserve"> </w:t>
      </w:r>
      <w:r>
        <w:t>통해서만</w:t>
      </w:r>
      <w:r>
        <w:t xml:space="preserve"> </w:t>
      </w:r>
      <w:r>
        <w:t>구원받을</w:t>
      </w:r>
      <w:r>
        <w:t xml:space="preserve"> </w:t>
      </w:r>
      <w:r>
        <w:t>수</w:t>
      </w:r>
      <w:r>
        <w:t xml:space="preserve"> </w:t>
      </w:r>
      <w:r>
        <w:t>있다는</w:t>
      </w:r>
      <w:r>
        <w:t xml:space="preserve"> </w:t>
      </w:r>
      <w:r>
        <w:t>교리를</w:t>
      </w:r>
      <w:r>
        <w:t xml:space="preserve"> </w:t>
      </w:r>
      <w:r>
        <w:t>만들었</w:t>
      </w:r>
    </w:p>
    <w:p w:rsidR="004D6198" w:rsidRDefault="00D3542E">
      <w:pPr>
        <w:ind w:left="-5" w:right="0"/>
      </w:pPr>
      <w:r>
        <w:t>다</w:t>
      </w:r>
      <w:r>
        <w:t xml:space="preserve">. </w:t>
      </w:r>
      <w:r>
        <w:t>키</w:t>
      </w:r>
      <w:r>
        <w:t>프리안의</w:t>
      </w:r>
      <w:r>
        <w:t xml:space="preserve"> </w:t>
      </w:r>
      <w:r>
        <w:t>가</w:t>
      </w:r>
      <w:r>
        <w:t>르</w:t>
      </w:r>
      <w:r>
        <w:t>침은</w:t>
      </w:r>
      <w:r>
        <w:t xml:space="preserve"> </w:t>
      </w:r>
      <w:r>
        <w:t>로마</w:t>
      </w:r>
      <w:r>
        <w:t xml:space="preserve"> </w:t>
      </w:r>
      <w:r>
        <w:t>카톨릭주</w:t>
      </w:r>
      <w:r>
        <w:t>의의</w:t>
      </w:r>
      <w:r>
        <w:t xml:space="preserve"> </w:t>
      </w:r>
      <w:r>
        <w:t>근본</w:t>
      </w:r>
      <w:r>
        <w:t xml:space="preserve"> </w:t>
      </w:r>
      <w:r>
        <w:t>원리가</w:t>
      </w:r>
      <w:r>
        <w:t xml:space="preserve"> </w:t>
      </w:r>
      <w:r>
        <w:t>되어</w:t>
      </w:r>
      <w:r>
        <w:t xml:space="preserve"> </w:t>
      </w:r>
      <w:r>
        <w:t>중세</w:t>
      </w:r>
      <w:r>
        <w:t xml:space="preserve"> </w:t>
      </w:r>
      <w:r>
        <w:t>암흑</w:t>
      </w:r>
      <w:r>
        <w:t>시대에</w:t>
      </w:r>
      <w:r>
        <w:t xml:space="preserve"> </w:t>
      </w:r>
      <w:r>
        <w:t>로마</w:t>
      </w:r>
      <w:r>
        <w:t xml:space="preserve"> </w:t>
      </w:r>
      <w:r>
        <w:t>카톨릭</w:t>
      </w:r>
      <w:r>
        <w:t xml:space="preserve"> </w:t>
      </w:r>
      <w:r>
        <w:t>교회가</w:t>
      </w:r>
      <w:r>
        <w:t xml:space="preserve"> </w:t>
      </w:r>
      <w:r>
        <w:t>엄청</w:t>
      </w:r>
      <w:r>
        <w:t>난</w:t>
      </w:r>
      <w:r>
        <w:t xml:space="preserve"> </w:t>
      </w:r>
      <w:r>
        <w:t>정</w:t>
      </w:r>
      <w:r>
        <w:t>치</w:t>
      </w:r>
      <w:r>
        <w:t>권력을</w:t>
      </w:r>
      <w:r>
        <w:t xml:space="preserve"> </w:t>
      </w:r>
      <w:r>
        <w:t>형성하는</w:t>
      </w:r>
      <w:r>
        <w:t xml:space="preserve"> </w:t>
      </w:r>
      <w:r>
        <w:t>데</w:t>
      </w:r>
      <w:r>
        <w:t xml:space="preserve"> </w:t>
      </w:r>
      <w:r>
        <w:t>큰</w:t>
      </w:r>
      <w:r>
        <w:t xml:space="preserve"> </w:t>
      </w:r>
      <w:r>
        <w:t>역할을</w:t>
      </w:r>
      <w:r>
        <w:t xml:space="preserve"> </w:t>
      </w:r>
      <w:r>
        <w:t>했다</w:t>
      </w:r>
      <w:r>
        <w:t>.</w:t>
      </w:r>
    </w:p>
    <w:p w:rsidR="004D6198" w:rsidRDefault="00D3542E">
      <w:pPr>
        <w:ind w:left="-15" w:right="0" w:firstLine="150"/>
      </w:pPr>
      <w:r>
        <w:t>둘째</w:t>
      </w:r>
      <w:r>
        <w:t xml:space="preserve"> </w:t>
      </w:r>
      <w:r>
        <w:t>인</w:t>
      </w:r>
      <w:r>
        <w:t>물</w:t>
      </w:r>
      <w:r>
        <w:t>은</w:t>
      </w:r>
      <w:r>
        <w:t xml:space="preserve"> </w:t>
      </w:r>
      <w:r>
        <w:t>제</w:t>
      </w:r>
      <w:r>
        <w:t>롬</w:t>
      </w:r>
      <w:r>
        <w:t>(</w:t>
      </w:r>
      <w:r>
        <w:t>주</w:t>
      </w:r>
      <w:r>
        <w:t>후</w:t>
      </w:r>
      <w:r>
        <w:t xml:space="preserve"> 340</w:t>
      </w:r>
      <w:r>
        <w:t>-</w:t>
      </w:r>
      <w:r>
        <w:t>4</w:t>
      </w:r>
      <w:r>
        <w:t>2</w:t>
      </w:r>
      <w:r>
        <w:t>0</w:t>
      </w:r>
      <w:r>
        <w:t>년</w:t>
      </w:r>
      <w:r>
        <w:t>)</w:t>
      </w:r>
      <w:r>
        <w:t>으로</w:t>
      </w:r>
      <w:r>
        <w:t xml:space="preserve"> </w:t>
      </w:r>
      <w:r>
        <w:t>그는</w:t>
      </w:r>
      <w:r>
        <w:t xml:space="preserve"> </w:t>
      </w:r>
      <w:r>
        <w:t>특</w:t>
      </w:r>
      <w:r>
        <w:t>별</w:t>
      </w:r>
      <w:r>
        <w:t>히</w:t>
      </w:r>
      <w:r>
        <w:t xml:space="preserve"> </w:t>
      </w:r>
      <w:r>
        <w:t>성경에</w:t>
      </w:r>
      <w:r>
        <w:t xml:space="preserve"> </w:t>
      </w:r>
      <w:r>
        <w:t>많은</w:t>
      </w:r>
      <w:r>
        <w:t xml:space="preserve"> </w:t>
      </w:r>
      <w:r>
        <w:t>영</w:t>
      </w:r>
      <w:r>
        <w:t>향</w:t>
      </w:r>
      <w:r>
        <w:t>을</w:t>
      </w:r>
      <w:r>
        <w:t xml:space="preserve"> </w:t>
      </w:r>
      <w:r>
        <w:t>미</w:t>
      </w:r>
      <w:r>
        <w:t>쳤</w:t>
      </w:r>
      <w:r>
        <w:t>다</w:t>
      </w:r>
      <w:r>
        <w:t xml:space="preserve">. </w:t>
      </w:r>
      <w:r>
        <w:t>그는</w:t>
      </w:r>
      <w:r>
        <w:t xml:space="preserve"> </w:t>
      </w:r>
      <w:r>
        <w:t>오랫</w:t>
      </w:r>
      <w:r>
        <w:t>동안</w:t>
      </w:r>
      <w:r>
        <w:t xml:space="preserve"> </w:t>
      </w:r>
      <w:r>
        <w:t>은</w:t>
      </w:r>
      <w:r>
        <w:t>둔</w:t>
      </w:r>
      <w:r>
        <w:t xml:space="preserve"> </w:t>
      </w:r>
      <w:r>
        <w:t>생</w:t>
      </w:r>
      <w:r>
        <w:t>활</w:t>
      </w:r>
      <w:r>
        <w:t>을</w:t>
      </w:r>
      <w:r>
        <w:t xml:space="preserve"> </w:t>
      </w:r>
      <w:r>
        <w:t>했으며</w:t>
      </w:r>
      <w:r>
        <w:t xml:space="preserve"> </w:t>
      </w:r>
      <w:r>
        <w:t>후</w:t>
      </w:r>
      <w:r>
        <w:t>일에는</w:t>
      </w:r>
      <w:r>
        <w:t xml:space="preserve"> </w:t>
      </w:r>
      <w:r>
        <w:t>여러</w:t>
      </w:r>
      <w:r>
        <w:t xml:space="preserve"> </w:t>
      </w:r>
      <w:r>
        <w:t>여인들의</w:t>
      </w:r>
      <w:r>
        <w:t xml:space="preserve"> </w:t>
      </w:r>
      <w:r>
        <w:t>도움으로</w:t>
      </w:r>
      <w:r>
        <w:t xml:space="preserve"> </w:t>
      </w:r>
      <w:r>
        <w:t>베</w:t>
      </w:r>
      <w:r>
        <w:t>들</w:t>
      </w:r>
      <w:r>
        <w:t>레헴</w:t>
      </w:r>
      <w:r>
        <w:t>에서</w:t>
      </w:r>
      <w:r>
        <w:t xml:space="preserve"> </w:t>
      </w:r>
      <w:r>
        <w:t>수도원을</w:t>
      </w:r>
      <w:r>
        <w:t xml:space="preserve"> </w:t>
      </w:r>
      <w:r>
        <w:t>창설</w:t>
      </w:r>
      <w:r>
        <w:t>했다</w:t>
      </w:r>
      <w:r>
        <w:t xml:space="preserve">. </w:t>
      </w:r>
      <w:r>
        <w:t>그는</w:t>
      </w:r>
      <w:r>
        <w:t xml:space="preserve"> </w:t>
      </w:r>
      <w:r>
        <w:t>강력한</w:t>
      </w:r>
      <w:r>
        <w:t xml:space="preserve"> </w:t>
      </w:r>
      <w:r>
        <w:t>자기</w:t>
      </w:r>
      <w:r>
        <w:t xml:space="preserve"> </w:t>
      </w:r>
      <w:r>
        <w:t>부인과</w:t>
      </w:r>
      <w:r>
        <w:t xml:space="preserve"> </w:t>
      </w:r>
      <w:r>
        <w:t>성</w:t>
      </w:r>
      <w:r>
        <w:t>직</w:t>
      </w:r>
      <w:r>
        <w:t>자들의</w:t>
      </w:r>
      <w:r>
        <w:t xml:space="preserve"> </w:t>
      </w:r>
      <w:r>
        <w:t>독신생</w:t>
      </w:r>
      <w:r>
        <w:t>활</w:t>
      </w:r>
      <w:r>
        <w:t xml:space="preserve"> </w:t>
      </w:r>
      <w:r>
        <w:t>그리고</w:t>
      </w:r>
      <w:r>
        <w:t xml:space="preserve"> </w:t>
      </w:r>
      <w:r>
        <w:t>마리아</w:t>
      </w:r>
      <w:r>
        <w:t xml:space="preserve"> </w:t>
      </w:r>
      <w:r>
        <w:t>숭배</w:t>
      </w:r>
      <w:r>
        <w:t>를</w:t>
      </w:r>
      <w:r>
        <w:t xml:space="preserve"> </w:t>
      </w:r>
      <w:r>
        <w:t>주장했다</w:t>
      </w:r>
      <w:r>
        <w:t xml:space="preserve">. </w:t>
      </w:r>
      <w:r>
        <w:t>주</w:t>
      </w:r>
      <w:r>
        <w:t>후</w:t>
      </w:r>
      <w:r>
        <w:t xml:space="preserve"> 38</w:t>
      </w:r>
      <w:r>
        <w:t>2</w:t>
      </w:r>
      <w:r>
        <w:t>년경에</w:t>
      </w:r>
      <w:r>
        <w:t xml:space="preserve"> </w:t>
      </w:r>
      <w:r>
        <w:t>로마</w:t>
      </w:r>
      <w:r>
        <w:t xml:space="preserve"> </w:t>
      </w:r>
      <w:r>
        <w:t>교</w:t>
      </w:r>
      <w:r>
        <w:t>황</w:t>
      </w:r>
      <w:r>
        <w:t xml:space="preserve"> </w:t>
      </w:r>
      <w:r>
        <w:t>다마수스는</w:t>
      </w:r>
      <w:r>
        <w:t xml:space="preserve"> </w:t>
      </w:r>
      <w:r>
        <w:t>그에게</w:t>
      </w:r>
      <w:r>
        <w:t xml:space="preserve"> </w:t>
      </w:r>
      <w:r>
        <w:t>신약성경을</w:t>
      </w:r>
      <w:r>
        <w:t xml:space="preserve"> </w:t>
      </w:r>
      <w:r>
        <w:t>라</w:t>
      </w:r>
      <w:r>
        <w:t>틴</w:t>
      </w:r>
      <w:r>
        <w:t>어로</w:t>
      </w:r>
      <w:r>
        <w:t xml:space="preserve"> </w:t>
      </w:r>
      <w:r>
        <w:t>다시</w:t>
      </w:r>
      <w:r>
        <w:t xml:space="preserve"> </w:t>
      </w:r>
      <w:r>
        <w:t>번역할</w:t>
      </w:r>
      <w:r>
        <w:t xml:space="preserve"> </w:t>
      </w:r>
      <w:r>
        <w:t>것을</w:t>
      </w:r>
      <w:r>
        <w:t xml:space="preserve"> </w:t>
      </w:r>
      <w:r>
        <w:t>요구했</w:t>
      </w:r>
    </w:p>
    <w:p w:rsidR="004D6198" w:rsidRDefault="00D3542E">
      <w:pPr>
        <w:ind w:left="-5" w:right="0"/>
      </w:pPr>
      <w:r>
        <w:lastRenderedPageBreak/>
        <w:t>다</w:t>
      </w:r>
      <w:r>
        <w:t xml:space="preserve">. </w:t>
      </w:r>
      <w:r>
        <w:t>이에</w:t>
      </w:r>
      <w:r>
        <w:t xml:space="preserve"> </w:t>
      </w:r>
      <w:r>
        <w:t>그는</w:t>
      </w:r>
      <w:r>
        <w:t xml:space="preserve"> </w:t>
      </w:r>
      <w:r>
        <w:t>오</w:t>
      </w:r>
      <w:r>
        <w:t>리</w:t>
      </w:r>
      <w:r>
        <w:t>겐</w:t>
      </w:r>
      <w:r>
        <w:t>의</w:t>
      </w:r>
      <w:r>
        <w:t xml:space="preserve"> </w:t>
      </w:r>
      <w:r>
        <w:t>작</w:t>
      </w:r>
      <w:r>
        <w:t>품</w:t>
      </w:r>
      <w:r>
        <w:t>을</w:t>
      </w:r>
      <w:r>
        <w:t xml:space="preserve"> </w:t>
      </w:r>
      <w:r>
        <w:t>이</w:t>
      </w:r>
      <w:r>
        <w:t>용</w:t>
      </w:r>
      <w:r>
        <w:t>하여</w:t>
      </w:r>
      <w:r>
        <w:t xml:space="preserve"> </w:t>
      </w:r>
      <w:r>
        <w:t>훗날</w:t>
      </w:r>
      <w:r>
        <w:t xml:space="preserve"> </w:t>
      </w:r>
      <w:r>
        <w:t>로마</w:t>
      </w:r>
      <w:r>
        <w:t xml:space="preserve"> </w:t>
      </w:r>
      <w:r>
        <w:t>카톨릭</w:t>
      </w:r>
      <w:r>
        <w:t xml:space="preserve"> </w:t>
      </w:r>
      <w:r>
        <w:t>교회의</w:t>
      </w:r>
      <w:r>
        <w:t xml:space="preserve"> </w:t>
      </w:r>
      <w:r>
        <w:t>공</w:t>
      </w:r>
      <w:r>
        <w:t>식</w:t>
      </w:r>
      <w:r>
        <w:t xml:space="preserve"> </w:t>
      </w:r>
      <w:r>
        <w:t>성경이</w:t>
      </w:r>
      <w:r>
        <w:t xml:space="preserve"> </w:t>
      </w:r>
      <w:r>
        <w:t>된</w:t>
      </w:r>
      <w:r>
        <w:t xml:space="preserve"> </w:t>
      </w:r>
      <w:r>
        <w:t>라</w:t>
      </w:r>
      <w:r>
        <w:t>틴</w:t>
      </w:r>
      <w:r>
        <w:t>어</w:t>
      </w:r>
      <w:r>
        <w:t xml:space="preserve"> </w:t>
      </w:r>
      <w:r>
        <w:t>성경을</w:t>
      </w:r>
      <w:r>
        <w:t xml:space="preserve"> </w:t>
      </w:r>
      <w:r>
        <w:t>번역했다</w:t>
      </w:r>
      <w:r>
        <w:t xml:space="preserve">. </w:t>
      </w:r>
      <w:r>
        <w:t>이</w:t>
      </w:r>
      <w:r>
        <w:t xml:space="preserve"> </w:t>
      </w:r>
      <w:r>
        <w:t>일을</w:t>
      </w:r>
      <w:r>
        <w:t xml:space="preserve"> </w:t>
      </w:r>
      <w:r>
        <w:t>통해</w:t>
      </w:r>
      <w:r>
        <w:t xml:space="preserve"> </w:t>
      </w:r>
      <w:r>
        <w:t>그</w:t>
      </w:r>
      <w:r>
        <w:t xml:space="preserve"> </w:t>
      </w:r>
      <w:r>
        <w:t>당</w:t>
      </w:r>
      <w:r>
        <w:t>시에</w:t>
      </w:r>
      <w:r>
        <w:t xml:space="preserve"> </w:t>
      </w:r>
      <w:r>
        <w:t>이미</w:t>
      </w:r>
      <w:r>
        <w:t xml:space="preserve"> </w:t>
      </w:r>
      <w:r>
        <w:t>존재하</w:t>
      </w:r>
      <w:r>
        <w:t>던</w:t>
      </w:r>
      <w:r>
        <w:t xml:space="preserve"> </w:t>
      </w:r>
      <w:r>
        <w:t>‘</w:t>
      </w:r>
      <w:r>
        <w:t>구</w:t>
      </w:r>
      <w:r>
        <w:t xml:space="preserve"> </w:t>
      </w:r>
      <w:r>
        <w:t>라</w:t>
      </w:r>
      <w:r>
        <w:t>틴</w:t>
      </w:r>
      <w:r>
        <w:t>어</w:t>
      </w:r>
      <w:r>
        <w:t xml:space="preserve"> </w:t>
      </w:r>
      <w:r>
        <w:t>성경</w:t>
      </w:r>
      <w:r>
        <w:t>’</w:t>
      </w:r>
      <w:r>
        <w:t xml:space="preserve"> </w:t>
      </w:r>
      <w:r>
        <w:t>즉</w:t>
      </w:r>
      <w:r>
        <w:t xml:space="preserve"> </w:t>
      </w:r>
      <w:r>
        <w:t>원</w:t>
      </w:r>
      <w:r>
        <w:t>래</w:t>
      </w:r>
      <w:r>
        <w:t>의</w:t>
      </w:r>
      <w:r>
        <w:t xml:space="preserve"> </w:t>
      </w:r>
      <w:r>
        <w:t>사본에</w:t>
      </w:r>
      <w:r>
        <w:t xml:space="preserve"> </w:t>
      </w:r>
      <w:r>
        <w:t>거의</w:t>
      </w:r>
      <w:r>
        <w:t xml:space="preserve"> </w:t>
      </w:r>
      <w:r>
        <w:t>일</w:t>
      </w:r>
      <w:r>
        <w:t>치</w:t>
      </w:r>
      <w:r>
        <w:t>하는</w:t>
      </w:r>
      <w:r>
        <w:t xml:space="preserve"> </w:t>
      </w:r>
      <w:r>
        <w:t>바</w:t>
      </w:r>
      <w:r>
        <w:t>른</w:t>
      </w:r>
      <w:r>
        <w:t xml:space="preserve"> </w:t>
      </w:r>
      <w:r>
        <w:t>역본이</w:t>
      </w:r>
      <w:r>
        <w:t xml:space="preserve"> </w:t>
      </w:r>
      <w:r>
        <w:t>궁극</w:t>
      </w:r>
      <w:r>
        <w:t>적으로</w:t>
      </w:r>
      <w:r>
        <w:t xml:space="preserve"> </w:t>
      </w:r>
      <w:r>
        <w:t>폐</w:t>
      </w:r>
      <w:r>
        <w:t>기되고</w:t>
      </w:r>
      <w:r>
        <w:t xml:space="preserve"> </w:t>
      </w:r>
      <w:r>
        <w:t>그의</w:t>
      </w:r>
      <w:r>
        <w:t xml:space="preserve"> </w:t>
      </w:r>
      <w:r>
        <w:t>‘</w:t>
      </w:r>
      <w:r>
        <w:t>신</w:t>
      </w:r>
      <w:r>
        <w:t xml:space="preserve"> </w:t>
      </w:r>
      <w:r>
        <w:t>라</w:t>
      </w:r>
      <w:r>
        <w:t>틴</w:t>
      </w:r>
      <w:r>
        <w:t>어</w:t>
      </w:r>
      <w:r>
        <w:t xml:space="preserve"> </w:t>
      </w:r>
      <w:r>
        <w:t>성경</w:t>
      </w:r>
      <w:r>
        <w:t>’</w:t>
      </w:r>
      <w:r>
        <w:t>이</w:t>
      </w:r>
      <w:r>
        <w:t xml:space="preserve"> </w:t>
      </w:r>
      <w:r>
        <w:t>그것을</w:t>
      </w:r>
      <w:r>
        <w:t xml:space="preserve"> </w:t>
      </w:r>
      <w:r>
        <w:t>대체하게</w:t>
      </w:r>
      <w:r>
        <w:t xml:space="preserve"> </w:t>
      </w:r>
      <w:r>
        <w:t>되었다</w:t>
      </w:r>
      <w:r>
        <w:t xml:space="preserve">. </w:t>
      </w:r>
      <w:r>
        <w:t>즉</w:t>
      </w:r>
      <w:r>
        <w:t xml:space="preserve"> </w:t>
      </w:r>
      <w:r>
        <w:t>제</w:t>
      </w:r>
      <w:r>
        <w:t>롬</w:t>
      </w:r>
      <w:r>
        <w:t>의</w:t>
      </w:r>
      <w:r>
        <w:t xml:space="preserve"> </w:t>
      </w:r>
      <w:r>
        <w:t>라</w:t>
      </w:r>
      <w:r>
        <w:t>틴</w:t>
      </w:r>
      <w:r>
        <w:t>어</w:t>
      </w:r>
      <w:r>
        <w:t xml:space="preserve"> </w:t>
      </w:r>
      <w:r>
        <w:t>성경</w:t>
      </w:r>
      <w:r>
        <w:rPr>
          <w:vertAlign w:val="superscript"/>
        </w:rPr>
        <w:footnoteReference w:id="16"/>
      </w:r>
      <w:r>
        <w:rPr>
          <w:vertAlign w:val="superscript"/>
        </w:rPr>
        <w:t>)</w:t>
      </w:r>
      <w:r>
        <w:t>은</w:t>
      </w:r>
      <w:r>
        <w:t xml:space="preserve"> </w:t>
      </w:r>
      <w:r>
        <w:t>올바</w:t>
      </w:r>
      <w:r>
        <w:t>로</w:t>
      </w:r>
      <w:r>
        <w:t xml:space="preserve"> </w:t>
      </w:r>
      <w:r>
        <w:t>번역된</w:t>
      </w:r>
      <w:r>
        <w:t xml:space="preserve"> </w:t>
      </w:r>
      <w:r>
        <w:t>하나님의</w:t>
      </w:r>
      <w:r>
        <w:t xml:space="preserve"> </w:t>
      </w:r>
      <w:r>
        <w:t>말씀</w:t>
      </w:r>
      <w:r>
        <w:t>을</w:t>
      </w:r>
      <w:r>
        <w:t xml:space="preserve"> </w:t>
      </w:r>
      <w:r>
        <w:t>폐</w:t>
      </w:r>
      <w:r>
        <w:t>기시</w:t>
      </w:r>
      <w:r>
        <w:t>키</w:t>
      </w:r>
      <w:r>
        <w:t>면서</w:t>
      </w:r>
      <w:r>
        <w:t xml:space="preserve"> </w:t>
      </w:r>
      <w:r>
        <w:t>강</w:t>
      </w:r>
      <w:r>
        <w:t>압</w:t>
      </w:r>
      <w:r>
        <w:t>적으로</w:t>
      </w:r>
      <w:r>
        <w:t xml:space="preserve"> </w:t>
      </w:r>
      <w:r>
        <w:t>그</w:t>
      </w:r>
      <w:r>
        <w:t xml:space="preserve"> </w:t>
      </w:r>
      <w:r>
        <w:t>자리에</w:t>
      </w:r>
      <w:r>
        <w:t xml:space="preserve"> </w:t>
      </w:r>
      <w:r>
        <w:t>대신</w:t>
      </w:r>
      <w:r>
        <w:t xml:space="preserve"> </w:t>
      </w:r>
      <w:r>
        <w:t>들어선</w:t>
      </w:r>
      <w:r>
        <w:t xml:space="preserve"> </w:t>
      </w:r>
      <w:r>
        <w:t>강</w:t>
      </w:r>
      <w:r>
        <w:t>압</w:t>
      </w:r>
      <w:r>
        <w:t>적</w:t>
      </w:r>
      <w:r>
        <w:t xml:space="preserve"> </w:t>
      </w:r>
      <w:r>
        <w:t>성경이다</w:t>
      </w:r>
      <w:r>
        <w:t>.</w:t>
      </w:r>
    </w:p>
    <w:p w:rsidR="004D6198" w:rsidRDefault="00D3542E">
      <w:pPr>
        <w:ind w:left="-15" w:right="0" w:firstLine="150"/>
      </w:pPr>
      <w:r>
        <w:t>셋째</w:t>
      </w:r>
      <w:r>
        <w:t xml:space="preserve"> </w:t>
      </w:r>
      <w:r>
        <w:t>인</w:t>
      </w:r>
      <w:r>
        <w:t>물</w:t>
      </w:r>
      <w:r>
        <w:t>은</w:t>
      </w:r>
      <w:r>
        <w:t xml:space="preserve"> </w:t>
      </w:r>
      <w:r>
        <w:t>어거스</w:t>
      </w:r>
      <w:r>
        <w:t>틴</w:t>
      </w:r>
      <w:r>
        <w:t>(</w:t>
      </w:r>
      <w:r>
        <w:t>주</w:t>
      </w:r>
      <w:r>
        <w:t>후</w:t>
      </w:r>
      <w:r>
        <w:t xml:space="preserve"> 354</w:t>
      </w:r>
      <w:r>
        <w:t>-</w:t>
      </w:r>
      <w:r>
        <w:t>430</w:t>
      </w:r>
      <w:r>
        <w:t>년</w:t>
      </w:r>
      <w:r>
        <w:t>)</w:t>
      </w:r>
      <w:r>
        <w:t>으로</w:t>
      </w:r>
      <w:r>
        <w:t xml:space="preserve"> </w:t>
      </w:r>
      <w:r>
        <w:t>그</w:t>
      </w:r>
      <w:r>
        <w:t>는</w:t>
      </w:r>
      <w:r>
        <w:t xml:space="preserve"> </w:t>
      </w:r>
      <w:r>
        <w:t>오랫</w:t>
      </w:r>
      <w:r>
        <w:t>동안</w:t>
      </w:r>
      <w:r>
        <w:t xml:space="preserve"> </w:t>
      </w:r>
      <w:r>
        <w:t>아프리카의</w:t>
      </w:r>
      <w:r>
        <w:t xml:space="preserve"> </w:t>
      </w:r>
      <w:r>
        <w:t>히포의</w:t>
      </w:r>
      <w:r>
        <w:t xml:space="preserve"> </w:t>
      </w:r>
      <w:r>
        <w:t>감</w:t>
      </w:r>
      <w:r>
        <w:t>독으로</w:t>
      </w:r>
      <w:r>
        <w:t xml:space="preserve"> </w:t>
      </w:r>
      <w:r>
        <w:t>지</w:t>
      </w:r>
      <w:r>
        <w:t>냈</w:t>
      </w:r>
      <w:r>
        <w:t>다</w:t>
      </w:r>
      <w:r>
        <w:t xml:space="preserve">. </w:t>
      </w:r>
      <w:r>
        <w:t>그는</w:t>
      </w:r>
      <w:r>
        <w:t xml:space="preserve"> </w:t>
      </w:r>
      <w:r>
        <w:t>연</w:t>
      </w:r>
      <w:r>
        <w:t>옥</w:t>
      </w:r>
      <w:r>
        <w:t xml:space="preserve"> </w:t>
      </w:r>
      <w:r>
        <w:t>교리</w:t>
      </w:r>
      <w:r>
        <w:t xml:space="preserve"> </w:t>
      </w:r>
      <w:r>
        <w:t>같은</w:t>
      </w:r>
      <w:r>
        <w:t xml:space="preserve"> </w:t>
      </w:r>
      <w:r>
        <w:t>사</w:t>
      </w:r>
      <w:r>
        <w:t>악</w:t>
      </w:r>
      <w:r>
        <w:t>한</w:t>
      </w:r>
      <w:r>
        <w:t xml:space="preserve"> </w:t>
      </w:r>
      <w:r>
        <w:t>교리를</w:t>
      </w:r>
      <w:r>
        <w:t xml:space="preserve"> </w:t>
      </w:r>
      <w:r>
        <w:t>창</w:t>
      </w:r>
      <w:r>
        <w:t>시한</w:t>
      </w:r>
      <w:r>
        <w:t xml:space="preserve"> </w:t>
      </w:r>
      <w:r>
        <w:t>장본인이지만</w:t>
      </w:r>
      <w:r>
        <w:t xml:space="preserve"> </w:t>
      </w:r>
      <w:r>
        <w:t>여기서</w:t>
      </w:r>
      <w:r>
        <w:t xml:space="preserve"> </w:t>
      </w:r>
      <w:r>
        <w:t>우리는</w:t>
      </w:r>
      <w:r>
        <w:t xml:space="preserve"> </w:t>
      </w:r>
      <w:r>
        <w:t>그의</w:t>
      </w:r>
      <w:r>
        <w:t xml:space="preserve"> </w:t>
      </w:r>
      <w:r>
        <w:t>성경</w:t>
      </w:r>
      <w:r>
        <w:t xml:space="preserve"> </w:t>
      </w:r>
      <w:r>
        <w:t>해</w:t>
      </w:r>
      <w:r>
        <w:t>석</w:t>
      </w:r>
      <w:r>
        <w:t xml:space="preserve"> </w:t>
      </w:r>
      <w:r>
        <w:t>체계에</w:t>
      </w:r>
      <w:r>
        <w:t xml:space="preserve"> </w:t>
      </w:r>
      <w:r>
        <w:t>대해서만</w:t>
      </w:r>
      <w:r>
        <w:t xml:space="preserve"> </w:t>
      </w:r>
      <w:r>
        <w:t>다</w:t>
      </w:r>
      <w:r>
        <w:t>루</w:t>
      </w:r>
      <w:r>
        <w:t>려고</w:t>
      </w:r>
      <w:r>
        <w:t xml:space="preserve"> </w:t>
      </w:r>
      <w:r>
        <w:t>한다</w:t>
      </w:r>
      <w:r>
        <w:t xml:space="preserve">. </w:t>
      </w:r>
      <w:r>
        <w:t>그는</w:t>
      </w:r>
      <w:r>
        <w:t xml:space="preserve"> </w:t>
      </w:r>
      <w:r>
        <w:t>소</w:t>
      </w:r>
      <w:r>
        <w:t>위</w:t>
      </w:r>
      <w:r>
        <w:t xml:space="preserve"> </w:t>
      </w:r>
      <w:r>
        <w:t>‘</w:t>
      </w:r>
      <w:r>
        <w:t>서방</w:t>
      </w:r>
      <w:r>
        <w:t xml:space="preserve"> </w:t>
      </w:r>
      <w:r>
        <w:t>해</w:t>
      </w:r>
      <w:r>
        <w:t>석</w:t>
      </w:r>
      <w:r>
        <w:t xml:space="preserve"> </w:t>
      </w:r>
      <w:r>
        <w:t>방법</w:t>
      </w:r>
      <w:r>
        <w:t>’</w:t>
      </w:r>
      <w:r>
        <w:t>이라는</w:t>
      </w:r>
      <w:r>
        <w:t xml:space="preserve"> </w:t>
      </w:r>
      <w:r>
        <w:t>체계를</w:t>
      </w:r>
      <w:r>
        <w:t xml:space="preserve"> </w:t>
      </w:r>
      <w:r>
        <w:t>세웠는데</w:t>
      </w:r>
      <w:r>
        <w:t xml:space="preserve"> </w:t>
      </w:r>
      <w:r>
        <w:t>이것은</w:t>
      </w:r>
      <w:r>
        <w:t xml:space="preserve"> </w:t>
      </w:r>
      <w:r>
        <w:t>곧</w:t>
      </w:r>
      <w:r>
        <w:t xml:space="preserve"> </w:t>
      </w:r>
      <w:r>
        <w:t>성경</w:t>
      </w:r>
      <w:r>
        <w:t xml:space="preserve"> </w:t>
      </w:r>
      <w:r>
        <w:t>해</w:t>
      </w:r>
      <w:r>
        <w:t>석</w:t>
      </w:r>
      <w:r>
        <w:t>이</w:t>
      </w:r>
      <w:r>
        <w:t xml:space="preserve"> </w:t>
      </w:r>
      <w:r>
        <w:t>교회의</w:t>
      </w:r>
      <w:r>
        <w:t xml:space="preserve"> </w:t>
      </w:r>
      <w:r>
        <w:t>해</w:t>
      </w:r>
      <w:r>
        <w:t>석</w:t>
      </w:r>
      <w:r>
        <w:t>과</w:t>
      </w:r>
      <w:r>
        <w:t xml:space="preserve"> </w:t>
      </w:r>
      <w:r>
        <w:t>일</w:t>
      </w:r>
      <w:r>
        <w:t>치</w:t>
      </w:r>
      <w:r>
        <w:t>해</w:t>
      </w:r>
      <w:r>
        <w:t>야</w:t>
      </w:r>
      <w:r>
        <w:t xml:space="preserve"> </w:t>
      </w:r>
      <w:r>
        <w:t>한다는</w:t>
      </w:r>
      <w:r>
        <w:t xml:space="preserve"> </w:t>
      </w:r>
      <w:r>
        <w:t>것이다</w:t>
      </w:r>
      <w:r>
        <w:t xml:space="preserve">. </w:t>
      </w:r>
      <w:r>
        <w:t>그</w:t>
      </w:r>
      <w:r>
        <w:t>래</w:t>
      </w:r>
      <w:r>
        <w:t>서</w:t>
      </w:r>
      <w:r>
        <w:t xml:space="preserve"> </w:t>
      </w:r>
      <w:r>
        <w:t>결국</w:t>
      </w:r>
      <w:r>
        <w:t xml:space="preserve"> </w:t>
      </w:r>
      <w:r>
        <w:t>그는</w:t>
      </w:r>
      <w:r>
        <w:t xml:space="preserve"> </w:t>
      </w:r>
      <w:r>
        <w:t>성경</w:t>
      </w:r>
      <w:r>
        <w:t xml:space="preserve"> </w:t>
      </w:r>
      <w:r>
        <w:t>해</w:t>
      </w:r>
      <w:r>
        <w:t>석</w:t>
      </w:r>
      <w:r>
        <w:t>이</w:t>
      </w:r>
      <w:r>
        <w:t xml:space="preserve"> </w:t>
      </w:r>
      <w:r>
        <w:t>교회의</w:t>
      </w:r>
      <w:r>
        <w:t xml:space="preserve"> </w:t>
      </w:r>
      <w:r>
        <w:t>전통에</w:t>
      </w:r>
      <w:r>
        <w:t xml:space="preserve"> </w:t>
      </w:r>
      <w:r>
        <w:t>맞</w:t>
      </w:r>
      <w:r>
        <w:t>게</w:t>
      </w:r>
      <w:r>
        <w:t xml:space="preserve"> </w:t>
      </w:r>
      <w:r>
        <w:t>수정되어</w:t>
      </w:r>
      <w:r>
        <w:t>야</w:t>
      </w:r>
      <w:r>
        <w:t xml:space="preserve"> </w:t>
      </w:r>
      <w:r>
        <w:t>한다는</w:t>
      </w:r>
      <w:r>
        <w:t xml:space="preserve"> </w:t>
      </w:r>
      <w:r>
        <w:t>로마</w:t>
      </w:r>
      <w:r>
        <w:t xml:space="preserve"> </w:t>
      </w:r>
      <w:r>
        <w:t>카톨릭</w:t>
      </w:r>
      <w:r>
        <w:t xml:space="preserve"> </w:t>
      </w:r>
      <w:r>
        <w:t>교회의</w:t>
      </w:r>
      <w:r>
        <w:t xml:space="preserve"> </w:t>
      </w:r>
      <w:r>
        <w:t>성경</w:t>
      </w:r>
      <w:r>
        <w:t xml:space="preserve"> </w:t>
      </w:r>
      <w:r>
        <w:t>해</w:t>
      </w:r>
      <w:r>
        <w:t>석</w:t>
      </w:r>
      <w:r>
        <w:t xml:space="preserve"> </w:t>
      </w:r>
      <w:r>
        <w:t>체계를</w:t>
      </w:r>
      <w:r>
        <w:t xml:space="preserve"> </w:t>
      </w:r>
      <w:r>
        <w:t>설</w:t>
      </w:r>
      <w:r>
        <w:t>립한</w:t>
      </w:r>
      <w:r>
        <w:t xml:space="preserve"> </w:t>
      </w:r>
      <w:r>
        <w:t>장본인이</w:t>
      </w:r>
      <w:r>
        <w:t xml:space="preserve"> </w:t>
      </w:r>
      <w:r>
        <w:t>되고</w:t>
      </w:r>
      <w:r>
        <w:t xml:space="preserve"> </w:t>
      </w:r>
      <w:r>
        <w:t>말</w:t>
      </w:r>
      <w:r>
        <w:t>았다</w:t>
      </w:r>
      <w:r>
        <w:t>.</w:t>
      </w:r>
    </w:p>
    <w:p w:rsidR="004D6198" w:rsidRDefault="00D3542E">
      <w:pPr>
        <w:spacing w:after="163"/>
        <w:ind w:left="-15" w:right="0" w:firstLine="150"/>
      </w:pPr>
      <w:r>
        <w:t>따라서</w:t>
      </w:r>
      <w:r>
        <w:t xml:space="preserve"> </w:t>
      </w:r>
      <w:r>
        <w:t>로마</w:t>
      </w:r>
      <w:r>
        <w:t xml:space="preserve"> </w:t>
      </w:r>
      <w:r>
        <w:t>카톨릭주의를</w:t>
      </w:r>
      <w:r>
        <w:t xml:space="preserve"> </w:t>
      </w:r>
      <w:r>
        <w:t>추종하는</w:t>
      </w:r>
      <w:r>
        <w:t xml:space="preserve"> </w:t>
      </w:r>
      <w:r>
        <w:t>사람들은</w:t>
      </w:r>
      <w:r>
        <w:t xml:space="preserve"> </w:t>
      </w:r>
      <w:r>
        <w:t>예수님</w:t>
      </w:r>
      <w:r>
        <w:t xml:space="preserve"> </w:t>
      </w:r>
      <w:r>
        <w:t>당</w:t>
      </w:r>
      <w:r>
        <w:t>시의</w:t>
      </w:r>
      <w:r>
        <w:t xml:space="preserve"> </w:t>
      </w:r>
      <w:r>
        <w:t>바</w:t>
      </w:r>
      <w:r>
        <w:t>리</w:t>
      </w:r>
      <w:r>
        <w:t>새</w:t>
      </w:r>
      <w:r>
        <w:t>인들</w:t>
      </w:r>
      <w:r>
        <w:t>처럼</w:t>
      </w:r>
      <w:r>
        <w:t xml:space="preserve"> </w:t>
      </w:r>
      <w:r>
        <w:t>‘</w:t>
      </w:r>
      <w:r>
        <w:t>사람들의</w:t>
      </w:r>
      <w:r>
        <w:t xml:space="preserve"> </w:t>
      </w:r>
      <w:r>
        <w:t>전통을</w:t>
      </w:r>
      <w:r>
        <w:t xml:space="preserve"> </w:t>
      </w:r>
      <w:r>
        <w:t>교리로</w:t>
      </w:r>
      <w:r>
        <w:t xml:space="preserve"> </w:t>
      </w:r>
      <w:r>
        <w:t>가</w:t>
      </w:r>
      <w:r>
        <w:t>르쳐</w:t>
      </w:r>
      <w:r>
        <w:t>서</w:t>
      </w:r>
      <w:r>
        <w:t xml:space="preserve"> </w:t>
      </w:r>
      <w:r>
        <w:t>하나님의</w:t>
      </w:r>
      <w:r>
        <w:t xml:space="preserve"> </w:t>
      </w:r>
      <w:r>
        <w:t>말씀</w:t>
      </w:r>
      <w:r>
        <w:t>을</w:t>
      </w:r>
      <w:r>
        <w:t xml:space="preserve"> </w:t>
      </w:r>
      <w:r>
        <w:t>무</w:t>
      </w:r>
      <w:r>
        <w:t>효</w:t>
      </w:r>
      <w:r>
        <w:t>로</w:t>
      </w:r>
      <w:r>
        <w:t xml:space="preserve"> </w:t>
      </w:r>
      <w:r>
        <w:t>만든</w:t>
      </w:r>
      <w:r>
        <w:t xml:space="preserve"> </w:t>
      </w:r>
      <w:r>
        <w:t>자들</w:t>
      </w:r>
      <w:r>
        <w:t>’</w:t>
      </w:r>
      <w:r>
        <w:t>(</w:t>
      </w:r>
      <w:r>
        <w:t>마</w:t>
      </w:r>
      <w:r>
        <w:t>15:9)</w:t>
      </w:r>
      <w:r>
        <w:t>이라</w:t>
      </w:r>
      <w:r>
        <w:t xml:space="preserve"> </w:t>
      </w:r>
      <w:r>
        <w:t>할</w:t>
      </w:r>
      <w:r>
        <w:t xml:space="preserve"> </w:t>
      </w:r>
      <w:r>
        <w:t>수</w:t>
      </w:r>
      <w:r>
        <w:t xml:space="preserve"> </w:t>
      </w:r>
      <w:r>
        <w:t>있다</w:t>
      </w:r>
      <w:r>
        <w:t xml:space="preserve">. </w:t>
      </w:r>
      <w:r>
        <w:t>로마</w:t>
      </w:r>
      <w:r>
        <w:t xml:space="preserve"> </w:t>
      </w:r>
      <w:r>
        <w:t>카톨릭주의의</w:t>
      </w:r>
      <w:r>
        <w:t xml:space="preserve"> </w:t>
      </w:r>
      <w:r>
        <w:t>비성경적</w:t>
      </w:r>
      <w:r>
        <w:t xml:space="preserve"> </w:t>
      </w:r>
      <w:r>
        <w:t>관행의</w:t>
      </w:r>
      <w:r>
        <w:t xml:space="preserve"> </w:t>
      </w:r>
      <w:r>
        <w:t>일부는</w:t>
      </w:r>
      <w:r>
        <w:t xml:space="preserve"> </w:t>
      </w:r>
      <w:r>
        <w:t>알렉산드</w:t>
      </w:r>
      <w:r>
        <w:t>리아에서</w:t>
      </w:r>
      <w:r>
        <w:t xml:space="preserve"> </w:t>
      </w:r>
      <w:r>
        <w:t>생</w:t>
      </w:r>
      <w:r>
        <w:t>겼</w:t>
      </w:r>
      <w:r>
        <w:t>지만</w:t>
      </w:r>
      <w:r>
        <w:t xml:space="preserve"> </w:t>
      </w:r>
      <w:r>
        <w:t>로마에</w:t>
      </w:r>
      <w:r>
        <w:t xml:space="preserve"> </w:t>
      </w:r>
      <w:r>
        <w:t>의해</w:t>
      </w:r>
      <w:r>
        <w:t xml:space="preserve"> </w:t>
      </w:r>
      <w:r>
        <w:t>궁극</w:t>
      </w:r>
      <w:r>
        <w:t>적으로</w:t>
      </w:r>
      <w:r>
        <w:t xml:space="preserve"> </w:t>
      </w:r>
      <w:r>
        <w:t>영구한</w:t>
      </w:r>
      <w:r>
        <w:t xml:space="preserve"> </w:t>
      </w:r>
      <w:r>
        <w:t>전통으로</w:t>
      </w:r>
      <w:r>
        <w:t xml:space="preserve"> </w:t>
      </w:r>
      <w:r>
        <w:t>확립되었다</w:t>
      </w:r>
      <w:r>
        <w:t>.</w:t>
      </w:r>
    </w:p>
    <w:p w:rsidR="004D6198" w:rsidRDefault="00D3542E">
      <w:pPr>
        <w:pStyle w:val="Heading2"/>
        <w:ind w:left="14" w:right="4"/>
      </w:pPr>
      <w:r>
        <w:t>성경</w:t>
      </w:r>
      <w:r>
        <w:t xml:space="preserve"> </w:t>
      </w:r>
      <w:r>
        <w:t>부패</w:t>
      </w:r>
    </w:p>
    <w:p w:rsidR="004D6198" w:rsidRDefault="00D3542E">
      <w:pPr>
        <w:ind w:left="-15" w:right="0" w:firstLine="150"/>
      </w:pPr>
      <w:r>
        <w:t>알렉산드</w:t>
      </w:r>
      <w:r>
        <w:t>리아</w:t>
      </w:r>
      <w:r>
        <w:t xml:space="preserve"> </w:t>
      </w:r>
      <w:r>
        <w:t>학자들은</w:t>
      </w:r>
      <w:r>
        <w:t xml:space="preserve"> </w:t>
      </w:r>
      <w:r>
        <w:t>하나님의</w:t>
      </w:r>
      <w:r>
        <w:t xml:space="preserve"> </w:t>
      </w:r>
      <w:r>
        <w:t>말씀</w:t>
      </w:r>
      <w:r>
        <w:t>에서</w:t>
      </w:r>
      <w:r>
        <w:t xml:space="preserve"> </w:t>
      </w:r>
      <w:r>
        <w:t>무</w:t>
      </w:r>
      <w:r>
        <w:t>엇</w:t>
      </w:r>
      <w:r>
        <w:t>인가를</w:t>
      </w:r>
      <w:r>
        <w:t xml:space="preserve"> </w:t>
      </w:r>
      <w:r>
        <w:t>삭제했지만</w:t>
      </w:r>
      <w:r>
        <w:t xml:space="preserve"> </w:t>
      </w:r>
      <w:r>
        <w:t>로마는</w:t>
      </w:r>
      <w:r>
        <w:t xml:space="preserve"> </w:t>
      </w:r>
      <w:r>
        <w:t>전통을</w:t>
      </w:r>
      <w:r>
        <w:t xml:space="preserve"> </w:t>
      </w:r>
      <w:r>
        <w:t>통해</w:t>
      </w:r>
      <w:r>
        <w:t xml:space="preserve"> </w:t>
      </w:r>
      <w:r>
        <w:t>무언인가를</w:t>
      </w:r>
      <w:r>
        <w:t xml:space="preserve"> </w:t>
      </w:r>
      <w:r>
        <w:t>첨</w:t>
      </w:r>
      <w:r>
        <w:t>가했다</w:t>
      </w:r>
      <w:r>
        <w:t xml:space="preserve">. </w:t>
      </w:r>
      <w:r>
        <w:t>이</w:t>
      </w:r>
      <w:r>
        <w:t xml:space="preserve"> </w:t>
      </w:r>
      <w:r>
        <w:t>둘</w:t>
      </w:r>
      <w:r>
        <w:t>이</w:t>
      </w:r>
      <w:r>
        <w:t xml:space="preserve"> </w:t>
      </w:r>
      <w:r>
        <w:t>서로</w:t>
      </w:r>
      <w:r>
        <w:t xml:space="preserve"> </w:t>
      </w:r>
      <w:r>
        <w:t>상반되는</w:t>
      </w:r>
      <w:r>
        <w:t xml:space="preserve"> </w:t>
      </w:r>
      <w:r>
        <w:t>것</w:t>
      </w:r>
      <w:r>
        <w:t xml:space="preserve"> </w:t>
      </w:r>
      <w:r>
        <w:t>같지만</w:t>
      </w:r>
      <w:r>
        <w:t xml:space="preserve"> </w:t>
      </w:r>
      <w:r>
        <w:t>사실</w:t>
      </w:r>
      <w:r>
        <w:t xml:space="preserve"> </w:t>
      </w:r>
      <w:r>
        <w:t>이</w:t>
      </w:r>
      <w:r>
        <w:t xml:space="preserve"> </w:t>
      </w:r>
      <w:r>
        <w:t>둘</w:t>
      </w:r>
      <w:r>
        <w:t>은</w:t>
      </w:r>
      <w:r>
        <w:t xml:space="preserve"> </w:t>
      </w:r>
      <w:r>
        <w:t>조</w:t>
      </w:r>
      <w:r>
        <w:t>화</w:t>
      </w:r>
      <w:r>
        <w:t>를</w:t>
      </w:r>
      <w:r>
        <w:t xml:space="preserve"> </w:t>
      </w:r>
      <w:r>
        <w:t>이</w:t>
      </w:r>
      <w:r>
        <w:t>루</w:t>
      </w:r>
      <w:r>
        <w:t>면서</w:t>
      </w:r>
      <w:r>
        <w:t xml:space="preserve"> </w:t>
      </w:r>
      <w:r>
        <w:t>로마</w:t>
      </w:r>
      <w:r>
        <w:t xml:space="preserve"> </w:t>
      </w:r>
      <w:r>
        <w:t>카톨릭</w:t>
      </w:r>
      <w:r>
        <w:t xml:space="preserve"> </w:t>
      </w:r>
      <w:r>
        <w:t>성경의</w:t>
      </w:r>
      <w:r>
        <w:t xml:space="preserve"> </w:t>
      </w:r>
      <w:r>
        <w:t>발전에</w:t>
      </w:r>
      <w:r>
        <w:t xml:space="preserve"> </w:t>
      </w:r>
      <w:r>
        <w:t>크게</w:t>
      </w:r>
      <w:r>
        <w:t xml:space="preserve"> </w:t>
      </w:r>
      <w:r>
        <w:t>기여했다</w:t>
      </w:r>
      <w:r>
        <w:t xml:space="preserve">. </w:t>
      </w:r>
      <w:r>
        <w:t>이</w:t>
      </w:r>
      <w:r>
        <w:t xml:space="preserve"> </w:t>
      </w:r>
      <w:r>
        <w:t>둘</w:t>
      </w:r>
      <w:r>
        <w:t>의</w:t>
      </w:r>
      <w:r>
        <w:t xml:space="preserve"> </w:t>
      </w:r>
      <w:r>
        <w:t>조</w:t>
      </w:r>
      <w:r>
        <w:t>합</w:t>
      </w:r>
      <w:r>
        <w:t>으로</w:t>
      </w:r>
      <w:r>
        <w:t xml:space="preserve"> </w:t>
      </w:r>
      <w:r>
        <w:t>인해</w:t>
      </w:r>
      <w:r>
        <w:t xml:space="preserve"> </w:t>
      </w:r>
      <w:r>
        <w:t>지금</w:t>
      </w:r>
      <w:r>
        <w:t xml:space="preserve"> </w:t>
      </w:r>
      <w:r>
        <w:t>온</w:t>
      </w:r>
      <w:r>
        <w:t xml:space="preserve"> </w:t>
      </w:r>
      <w:r>
        <w:t>세상에는</w:t>
      </w:r>
      <w:r>
        <w:t xml:space="preserve"> </w:t>
      </w:r>
      <w:r>
        <w:t>수많은</w:t>
      </w:r>
      <w:r>
        <w:t xml:space="preserve"> </w:t>
      </w:r>
      <w:r>
        <w:t>현</w:t>
      </w:r>
      <w:r>
        <w:t>대</w:t>
      </w:r>
      <w:r>
        <w:t xml:space="preserve"> </w:t>
      </w:r>
      <w:r>
        <w:t>역본이</w:t>
      </w:r>
      <w:r>
        <w:t xml:space="preserve"> </w:t>
      </w:r>
      <w:r>
        <w:t>존재하게</w:t>
      </w:r>
      <w:r>
        <w:t xml:space="preserve"> </w:t>
      </w:r>
      <w:r>
        <w:t>되었다</w:t>
      </w:r>
      <w:r>
        <w:t xml:space="preserve">. </w:t>
      </w:r>
      <w:r>
        <w:t>비</w:t>
      </w:r>
      <w:r>
        <w:t>록</w:t>
      </w:r>
      <w:r>
        <w:t xml:space="preserve"> </w:t>
      </w:r>
      <w:r>
        <w:t>역본의</w:t>
      </w:r>
      <w:r>
        <w:t xml:space="preserve"> </w:t>
      </w:r>
      <w:r>
        <w:t>숫</w:t>
      </w:r>
      <w:r>
        <w:t>자는</w:t>
      </w:r>
      <w:r>
        <w:t xml:space="preserve"> </w:t>
      </w:r>
      <w:r>
        <w:t>많아도</w:t>
      </w:r>
      <w:r>
        <w:t xml:space="preserve"> </w:t>
      </w:r>
      <w:r>
        <w:t>이것들이</w:t>
      </w:r>
      <w:r>
        <w:t xml:space="preserve"> </w:t>
      </w:r>
      <w:r>
        <w:t>공</w:t>
      </w:r>
      <w:r>
        <w:t>통적으로</w:t>
      </w:r>
      <w:r>
        <w:t xml:space="preserve"> </w:t>
      </w:r>
      <w:r>
        <w:t>로마</w:t>
      </w:r>
      <w:r>
        <w:t xml:space="preserve"> </w:t>
      </w:r>
      <w:r>
        <w:t>카톨릭</w:t>
      </w:r>
      <w:r>
        <w:t xml:space="preserve"> </w:t>
      </w:r>
      <w:r>
        <w:t>교회의</w:t>
      </w:r>
      <w:r>
        <w:t xml:space="preserve"> </w:t>
      </w:r>
      <w:r>
        <w:t>가</w:t>
      </w:r>
      <w:r>
        <w:t>르</w:t>
      </w:r>
      <w:r>
        <w:t>침을</w:t>
      </w:r>
      <w:r>
        <w:t xml:space="preserve"> </w:t>
      </w:r>
      <w:r>
        <w:t>수</w:t>
      </w:r>
      <w:r>
        <w:t>용</w:t>
      </w:r>
      <w:r>
        <w:t>하고</w:t>
      </w:r>
      <w:r>
        <w:t xml:space="preserve"> </w:t>
      </w:r>
      <w:r>
        <w:t>지지하는</w:t>
      </w:r>
      <w:r>
        <w:t xml:space="preserve"> </w:t>
      </w:r>
      <w:r>
        <w:t>로마</w:t>
      </w:r>
      <w:r>
        <w:t xml:space="preserve"> </w:t>
      </w:r>
      <w:r>
        <w:t>카톨릭</w:t>
      </w:r>
      <w:r>
        <w:t xml:space="preserve"> </w:t>
      </w:r>
      <w:r>
        <w:t>교회의</w:t>
      </w:r>
      <w:r>
        <w:t xml:space="preserve"> </w:t>
      </w:r>
      <w:r>
        <w:t>역본임을</w:t>
      </w:r>
      <w:r>
        <w:t xml:space="preserve"> </w:t>
      </w:r>
      <w:r>
        <w:t>우리는</w:t>
      </w:r>
      <w:r>
        <w:t xml:space="preserve"> </w:t>
      </w:r>
      <w:r>
        <w:t>항</w:t>
      </w:r>
      <w:r>
        <w:t>상</w:t>
      </w:r>
      <w:r>
        <w:t xml:space="preserve"> </w:t>
      </w:r>
      <w:r>
        <w:t>기</w:t>
      </w:r>
      <w:r>
        <w:t>억</w:t>
      </w:r>
      <w:r>
        <w:t>해</w:t>
      </w:r>
      <w:r>
        <w:t>야</w:t>
      </w:r>
      <w:r>
        <w:t xml:space="preserve"> </w:t>
      </w:r>
      <w:r>
        <w:t>한다</w:t>
      </w:r>
      <w:r>
        <w:t>.</w:t>
      </w:r>
    </w:p>
    <w:p w:rsidR="004D6198" w:rsidRDefault="00D3542E">
      <w:pPr>
        <w:ind w:left="-15" w:right="0" w:firstLine="150"/>
      </w:pPr>
      <w:r>
        <w:t>로마</w:t>
      </w:r>
      <w:r>
        <w:t xml:space="preserve"> </w:t>
      </w:r>
      <w:r>
        <w:t>카톨릭주의의</w:t>
      </w:r>
      <w:r>
        <w:t xml:space="preserve"> </w:t>
      </w:r>
      <w:r>
        <w:t>불</w:t>
      </w:r>
      <w:r>
        <w:t>변</w:t>
      </w:r>
      <w:r>
        <w:t>하는</w:t>
      </w:r>
      <w:r>
        <w:t xml:space="preserve"> </w:t>
      </w:r>
      <w:r>
        <w:t>특</w:t>
      </w:r>
      <w:r>
        <w:t>징</w:t>
      </w:r>
      <w:r>
        <w:t>은</w:t>
      </w:r>
      <w:r>
        <w:t xml:space="preserve"> </w:t>
      </w:r>
      <w:r>
        <w:t>말씀</w:t>
      </w:r>
      <w:r>
        <w:t>보다</w:t>
      </w:r>
      <w:r>
        <w:t xml:space="preserve"> </w:t>
      </w:r>
      <w:r>
        <w:t>전통을</w:t>
      </w:r>
      <w:r>
        <w:t xml:space="preserve"> </w:t>
      </w:r>
      <w:r>
        <w:t>중시하는</w:t>
      </w:r>
      <w:r>
        <w:t xml:space="preserve"> </w:t>
      </w:r>
      <w:r>
        <w:t>것이다</w:t>
      </w:r>
      <w:r>
        <w:t xml:space="preserve">. </w:t>
      </w:r>
      <w:r>
        <w:t>그리고</w:t>
      </w:r>
      <w:r>
        <w:t xml:space="preserve"> </w:t>
      </w:r>
      <w:r>
        <w:t>이</w:t>
      </w:r>
      <w:r>
        <w:t>런</w:t>
      </w:r>
      <w:r>
        <w:t xml:space="preserve"> </w:t>
      </w:r>
      <w:r>
        <w:t>특</w:t>
      </w:r>
      <w:r>
        <w:t>징</w:t>
      </w:r>
      <w:r>
        <w:t>은</w:t>
      </w:r>
      <w:r>
        <w:t xml:space="preserve"> 1546</w:t>
      </w:r>
      <w:r>
        <w:t>년에</w:t>
      </w:r>
      <w:r>
        <w:t xml:space="preserve"> </w:t>
      </w:r>
      <w:r>
        <w:t>열</w:t>
      </w:r>
      <w:r>
        <w:t>린</w:t>
      </w:r>
      <w:r>
        <w:t xml:space="preserve"> </w:t>
      </w:r>
      <w:r>
        <w:t>트</w:t>
      </w:r>
      <w:r>
        <w:t>렌</w:t>
      </w:r>
      <w:r>
        <w:t>트</w:t>
      </w:r>
      <w:r>
        <w:t xml:space="preserve"> </w:t>
      </w:r>
      <w:r>
        <w:t>공</w:t>
      </w:r>
      <w:r>
        <w:t>회에서</w:t>
      </w:r>
      <w:r>
        <w:t xml:space="preserve"> </w:t>
      </w:r>
      <w:r>
        <w:t>교리로</w:t>
      </w:r>
      <w:r>
        <w:t xml:space="preserve"> </w:t>
      </w:r>
      <w:r>
        <w:t>추인되었다</w:t>
      </w:r>
      <w:r>
        <w:t xml:space="preserve">. </w:t>
      </w:r>
      <w:r>
        <w:t>이</w:t>
      </w:r>
      <w:r>
        <w:t xml:space="preserve"> </w:t>
      </w:r>
      <w:r>
        <w:t>공</w:t>
      </w:r>
      <w:r>
        <w:t>회에서</w:t>
      </w:r>
      <w:r>
        <w:t xml:space="preserve"> </w:t>
      </w:r>
      <w:r>
        <w:t>이들은</w:t>
      </w:r>
      <w:r>
        <w:t xml:space="preserve"> </w:t>
      </w:r>
      <w:r>
        <w:t>외경과</w:t>
      </w:r>
      <w:r>
        <w:t xml:space="preserve"> </w:t>
      </w:r>
      <w:r>
        <w:t>사람의</w:t>
      </w:r>
      <w:r>
        <w:t xml:space="preserve"> </w:t>
      </w:r>
      <w:r>
        <w:t>전통</w:t>
      </w:r>
      <w:r>
        <w:t xml:space="preserve"> </w:t>
      </w:r>
      <w:r>
        <w:t>역시</w:t>
      </w:r>
      <w:r>
        <w:t xml:space="preserve"> </w:t>
      </w:r>
      <w:r>
        <w:t>하나님의</w:t>
      </w:r>
      <w:r>
        <w:t xml:space="preserve"> </w:t>
      </w:r>
      <w:r>
        <w:t>말씀</w:t>
      </w:r>
      <w:r>
        <w:t>과</w:t>
      </w:r>
      <w:r>
        <w:t xml:space="preserve"> </w:t>
      </w:r>
      <w:r>
        <w:t>같은</w:t>
      </w:r>
      <w:r>
        <w:t xml:space="preserve"> </w:t>
      </w:r>
      <w:r>
        <w:t>권위를</w:t>
      </w:r>
      <w:r>
        <w:t xml:space="preserve"> </w:t>
      </w:r>
      <w:r>
        <w:t>가지며</w:t>
      </w:r>
      <w:r>
        <w:t xml:space="preserve"> </w:t>
      </w:r>
      <w:r>
        <w:t>따라서</w:t>
      </w:r>
      <w:r>
        <w:t xml:space="preserve"> </w:t>
      </w:r>
      <w:r>
        <w:t>구</w:t>
      </w:r>
      <w:r>
        <w:t>속</w:t>
      </w:r>
      <w:r>
        <w:t>력을</w:t>
      </w:r>
      <w:r>
        <w:t xml:space="preserve"> </w:t>
      </w:r>
      <w:r>
        <w:t>갖는다고</w:t>
      </w:r>
      <w:r>
        <w:t xml:space="preserve"> </w:t>
      </w:r>
      <w:r>
        <w:t>결정했다</w:t>
      </w:r>
      <w:r>
        <w:t xml:space="preserve">. </w:t>
      </w:r>
      <w:r>
        <w:t>이</w:t>
      </w:r>
      <w:r>
        <w:t>렇</w:t>
      </w:r>
      <w:r>
        <w:t>게</w:t>
      </w:r>
      <w:r>
        <w:t xml:space="preserve"> </w:t>
      </w:r>
      <w:r>
        <w:t>전통을</w:t>
      </w:r>
      <w:r>
        <w:t xml:space="preserve"> </w:t>
      </w:r>
      <w:r>
        <w:t>위에</w:t>
      </w:r>
      <w:r>
        <w:t xml:space="preserve"> </w:t>
      </w:r>
      <w:r>
        <w:t>둠</w:t>
      </w:r>
      <w:r>
        <w:t>으로</w:t>
      </w:r>
      <w:r>
        <w:t>써</w:t>
      </w:r>
      <w:r>
        <w:t xml:space="preserve"> </w:t>
      </w:r>
      <w:r>
        <w:t>결국</w:t>
      </w:r>
      <w:r>
        <w:t xml:space="preserve"> </w:t>
      </w:r>
      <w:r>
        <w:t>하나님의</w:t>
      </w:r>
      <w:r>
        <w:t xml:space="preserve"> </w:t>
      </w:r>
      <w:r>
        <w:t>말씀</w:t>
      </w:r>
      <w:r>
        <w:t>은</w:t>
      </w:r>
      <w:r>
        <w:t xml:space="preserve"> </w:t>
      </w:r>
      <w:r>
        <w:t>밑</w:t>
      </w:r>
      <w:r>
        <w:t>으로</w:t>
      </w:r>
      <w:r>
        <w:t xml:space="preserve"> </w:t>
      </w:r>
      <w:r>
        <w:t>추</w:t>
      </w:r>
      <w:r>
        <w:t>락</w:t>
      </w:r>
      <w:r>
        <w:t>할</w:t>
      </w:r>
      <w:r>
        <w:t xml:space="preserve"> </w:t>
      </w:r>
      <w:r>
        <w:t>수</w:t>
      </w:r>
      <w:r>
        <w:t>밖</w:t>
      </w:r>
      <w:r>
        <w:t>에</w:t>
      </w:r>
      <w:r>
        <w:t xml:space="preserve"> </w:t>
      </w:r>
      <w:r>
        <w:t>없다</w:t>
      </w:r>
      <w:r>
        <w:t>.</w:t>
      </w:r>
    </w:p>
    <w:p w:rsidR="004D6198" w:rsidRDefault="00D3542E">
      <w:pPr>
        <w:ind w:left="160" w:right="0"/>
      </w:pPr>
      <w:r>
        <w:t>하나님의</w:t>
      </w:r>
      <w:r>
        <w:t xml:space="preserve"> </w:t>
      </w:r>
      <w:r>
        <w:t>말씀</w:t>
      </w:r>
      <w:r>
        <w:t>에</w:t>
      </w:r>
      <w:r>
        <w:t xml:space="preserve"> </w:t>
      </w:r>
      <w:r>
        <w:t>첨</w:t>
      </w:r>
      <w:r>
        <w:t>가한</w:t>
      </w:r>
      <w:r>
        <w:t xml:space="preserve"> </w:t>
      </w:r>
      <w:r>
        <w:t>사례들은</w:t>
      </w:r>
      <w:r>
        <w:t xml:space="preserve"> </w:t>
      </w:r>
      <w:r>
        <w:t>로마</w:t>
      </w:r>
      <w:r>
        <w:t xml:space="preserve"> </w:t>
      </w:r>
      <w:r>
        <w:t>카톨릭</w:t>
      </w:r>
      <w:r>
        <w:t xml:space="preserve"> </w:t>
      </w:r>
      <w:r>
        <w:t>교회의</w:t>
      </w:r>
      <w:r>
        <w:t xml:space="preserve"> </w:t>
      </w:r>
      <w:r>
        <w:t>사본으로</w:t>
      </w:r>
      <w:r>
        <w:t xml:space="preserve"> </w:t>
      </w:r>
      <w:r>
        <w:t>유명한</w:t>
      </w:r>
      <w:r>
        <w:t xml:space="preserve"> </w:t>
      </w:r>
      <w:r>
        <w:t>시내</w:t>
      </w:r>
      <w:r>
        <w:t xml:space="preserve"> </w:t>
      </w:r>
      <w:r>
        <w:t>사본과</w:t>
      </w:r>
      <w:r>
        <w:t xml:space="preserve"> </w:t>
      </w:r>
      <w:r>
        <w:t>바티칸</w:t>
      </w:r>
      <w:r>
        <w:t xml:space="preserve"> </w:t>
      </w:r>
    </w:p>
    <w:p w:rsidR="004D6198" w:rsidRDefault="00D3542E">
      <w:pPr>
        <w:ind w:left="-5" w:right="0"/>
      </w:pPr>
      <w:r>
        <w:t>사본에서</w:t>
      </w:r>
      <w:r>
        <w:t xml:space="preserve"> </w:t>
      </w:r>
      <w:r>
        <w:t>많이</w:t>
      </w:r>
      <w:r>
        <w:t xml:space="preserve"> </w:t>
      </w:r>
      <w:r>
        <w:t>찾</w:t>
      </w:r>
      <w:r>
        <w:t>아</w:t>
      </w:r>
      <w:r>
        <w:t>볼</w:t>
      </w:r>
      <w:r>
        <w:t xml:space="preserve"> </w:t>
      </w:r>
      <w:r>
        <w:t>수</w:t>
      </w:r>
      <w:r>
        <w:t xml:space="preserve"> </w:t>
      </w:r>
      <w:r>
        <w:t>있다</w:t>
      </w:r>
      <w:r>
        <w:t xml:space="preserve">. </w:t>
      </w:r>
      <w:r>
        <w:t>바티칸</w:t>
      </w:r>
      <w:r>
        <w:t xml:space="preserve"> </w:t>
      </w:r>
      <w:r>
        <w:t>사본은</w:t>
      </w:r>
      <w:r>
        <w:t xml:space="preserve"> 1481</w:t>
      </w:r>
      <w:r>
        <w:t>년에</w:t>
      </w:r>
      <w:r>
        <w:t xml:space="preserve"> </w:t>
      </w:r>
      <w:r>
        <w:t>발</w:t>
      </w:r>
      <w:r>
        <w:t>견</w:t>
      </w:r>
      <w:r>
        <w:t>되었지만</w:t>
      </w:r>
      <w:r>
        <w:t xml:space="preserve"> </w:t>
      </w:r>
      <w:r>
        <w:t>초기</w:t>
      </w:r>
      <w:r>
        <w:t xml:space="preserve"> </w:t>
      </w:r>
      <w:r>
        <w:t>그리스어</w:t>
      </w:r>
      <w:r>
        <w:t xml:space="preserve"> </w:t>
      </w:r>
      <w:r>
        <w:t>학자들</w:t>
      </w:r>
      <w:r>
        <w:t xml:space="preserve"> </w:t>
      </w:r>
      <w:r>
        <w:t>은</w:t>
      </w:r>
      <w:r>
        <w:t xml:space="preserve"> </w:t>
      </w:r>
      <w:r>
        <w:t>그</w:t>
      </w:r>
      <w:r>
        <w:t xml:space="preserve"> </w:t>
      </w:r>
      <w:r>
        <w:t>내</w:t>
      </w:r>
      <w:r>
        <w:t>용</w:t>
      </w:r>
      <w:r>
        <w:t>이</w:t>
      </w:r>
      <w:r>
        <w:t xml:space="preserve"> </w:t>
      </w:r>
      <w:r>
        <w:t>부실하고</w:t>
      </w:r>
      <w:r>
        <w:t xml:space="preserve"> </w:t>
      </w:r>
      <w:r>
        <w:t>조</w:t>
      </w:r>
      <w:r>
        <w:t>잡</w:t>
      </w:r>
      <w:r>
        <w:t>하므로</w:t>
      </w:r>
      <w:r>
        <w:t xml:space="preserve"> </w:t>
      </w:r>
      <w:r>
        <w:t>곧</w:t>
      </w:r>
      <w:r>
        <w:t xml:space="preserve"> </w:t>
      </w:r>
      <w:r>
        <w:t>이것을</w:t>
      </w:r>
      <w:r>
        <w:t xml:space="preserve"> </w:t>
      </w:r>
      <w:r>
        <w:t>무시해</w:t>
      </w:r>
      <w:r>
        <w:t xml:space="preserve"> </w:t>
      </w:r>
      <w:r>
        <w:t>버렸다</w:t>
      </w:r>
      <w:r>
        <w:t xml:space="preserve">. </w:t>
      </w:r>
      <w:r>
        <w:t>이</w:t>
      </w:r>
      <w:r>
        <w:t xml:space="preserve"> </w:t>
      </w:r>
      <w:r>
        <w:t>사본은</w:t>
      </w:r>
      <w:r>
        <w:t xml:space="preserve"> </w:t>
      </w:r>
      <w:r>
        <w:t>발</w:t>
      </w:r>
      <w:r>
        <w:t>견</w:t>
      </w:r>
      <w:r>
        <w:t>된</w:t>
      </w:r>
      <w:r>
        <w:t xml:space="preserve"> </w:t>
      </w:r>
      <w:r>
        <w:t>지</w:t>
      </w:r>
      <w:r>
        <w:t xml:space="preserve"> </w:t>
      </w:r>
      <w:r>
        <w:t>약</w:t>
      </w:r>
      <w:r>
        <w:t xml:space="preserve"> 400</w:t>
      </w:r>
      <w:r>
        <w:t>년이</w:t>
      </w:r>
      <w:r>
        <w:t xml:space="preserve"> </w:t>
      </w:r>
      <w:r>
        <w:t>지나서</w:t>
      </w:r>
      <w:r>
        <w:t>야</w:t>
      </w:r>
      <w:r>
        <w:t xml:space="preserve"> </w:t>
      </w:r>
      <w:r>
        <w:t>웨</w:t>
      </w:r>
      <w:r>
        <w:t>스트</w:t>
      </w:r>
      <w:r>
        <w:t>코</w:t>
      </w:r>
      <w:r>
        <w:t>트</w:t>
      </w:r>
      <w:r>
        <w:t>와</w:t>
      </w:r>
      <w:r>
        <w:t xml:space="preserve"> </w:t>
      </w:r>
      <w:r>
        <w:t>호르</w:t>
      </w:r>
      <w:r>
        <w:t>트라는</w:t>
      </w:r>
      <w:r>
        <w:t xml:space="preserve"> </w:t>
      </w:r>
      <w:r>
        <w:t>친</w:t>
      </w:r>
      <w:r>
        <w:t xml:space="preserve"> </w:t>
      </w:r>
      <w:r>
        <w:t>로마</w:t>
      </w:r>
      <w:r>
        <w:t xml:space="preserve"> </w:t>
      </w:r>
      <w:r>
        <w:t>카톨릭</w:t>
      </w:r>
      <w:r>
        <w:t xml:space="preserve"> </w:t>
      </w:r>
      <w:r>
        <w:t>성</w:t>
      </w:r>
      <w:r>
        <w:t>향</w:t>
      </w:r>
      <w:r>
        <w:t>의</w:t>
      </w:r>
      <w:r>
        <w:t xml:space="preserve"> </w:t>
      </w:r>
      <w:r>
        <w:t>성경학자들이</w:t>
      </w:r>
      <w:r>
        <w:t xml:space="preserve"> 1881</w:t>
      </w:r>
      <w:r>
        <w:t>년에</w:t>
      </w:r>
      <w:r>
        <w:t xml:space="preserve"> </w:t>
      </w:r>
      <w:r>
        <w:t>영국개역</w:t>
      </w:r>
      <w:r>
        <w:t xml:space="preserve"> </w:t>
      </w:r>
      <w:r>
        <w:t>성경을</w:t>
      </w:r>
      <w:r>
        <w:t xml:space="preserve"> </w:t>
      </w:r>
      <w:r>
        <w:t>내면서</w:t>
      </w:r>
      <w:r>
        <w:t xml:space="preserve"> </w:t>
      </w:r>
      <w:r>
        <w:t>세상의</w:t>
      </w:r>
      <w:r>
        <w:t xml:space="preserve"> </w:t>
      </w:r>
      <w:r>
        <w:t>관</w:t>
      </w:r>
      <w:r>
        <w:t>심</w:t>
      </w:r>
      <w:r>
        <w:t>을</w:t>
      </w:r>
      <w:r>
        <w:t xml:space="preserve"> </w:t>
      </w:r>
      <w:r>
        <w:t>받게</w:t>
      </w:r>
      <w:r>
        <w:t xml:space="preserve"> </w:t>
      </w:r>
      <w:r>
        <w:t>되었다</w:t>
      </w:r>
      <w:r>
        <w:t xml:space="preserve">. </w:t>
      </w:r>
      <w:r>
        <w:t>이</w:t>
      </w:r>
      <w:r>
        <w:t xml:space="preserve"> </w:t>
      </w:r>
      <w:r>
        <w:t>사본은</w:t>
      </w:r>
      <w:r>
        <w:t xml:space="preserve"> </w:t>
      </w:r>
      <w:r>
        <w:t>‘</w:t>
      </w:r>
      <w:r>
        <w:t>바</w:t>
      </w:r>
      <w:r>
        <w:t>나</w:t>
      </w:r>
      <w:r>
        <w:t>바</w:t>
      </w:r>
      <w:r>
        <w:t xml:space="preserve"> </w:t>
      </w:r>
      <w:r>
        <w:t>서신</w:t>
      </w:r>
      <w:r>
        <w:t>’</w:t>
      </w:r>
      <w:r>
        <w:t>같은</w:t>
      </w:r>
      <w:r>
        <w:t xml:space="preserve"> </w:t>
      </w:r>
      <w:r>
        <w:t>위조문서를</w:t>
      </w:r>
      <w:r>
        <w:t xml:space="preserve"> </w:t>
      </w:r>
      <w:r>
        <w:t>첨</w:t>
      </w:r>
      <w:r>
        <w:t>가했으</w:t>
      </w:r>
      <w:r>
        <w:t xml:space="preserve"> </w:t>
      </w:r>
      <w:r>
        <w:t>며</w:t>
      </w:r>
      <w:r>
        <w:t xml:space="preserve"> </w:t>
      </w:r>
      <w:r>
        <w:t>히</w:t>
      </w:r>
      <w:r>
        <w:t>브</w:t>
      </w:r>
      <w:r>
        <w:t>리서에서</w:t>
      </w:r>
      <w:r>
        <w:t xml:space="preserve"> </w:t>
      </w:r>
      <w:r>
        <w:t>예수</w:t>
      </w:r>
      <w:r>
        <w:t xml:space="preserve"> </w:t>
      </w:r>
      <w:r>
        <w:lastRenderedPageBreak/>
        <w:t>그리스도의</w:t>
      </w:r>
      <w:r>
        <w:t xml:space="preserve"> </w:t>
      </w:r>
      <w:r>
        <w:t>단번</w:t>
      </w:r>
      <w:r>
        <w:t xml:space="preserve"> </w:t>
      </w:r>
      <w:r>
        <w:t>속죄</w:t>
      </w:r>
      <w:r>
        <w:t>를</w:t>
      </w:r>
      <w:r>
        <w:t xml:space="preserve"> </w:t>
      </w:r>
      <w:r>
        <w:t>보여</w:t>
      </w:r>
      <w:r>
        <w:t xml:space="preserve"> </w:t>
      </w:r>
      <w:r>
        <w:t>주는</w:t>
      </w:r>
      <w:r>
        <w:t xml:space="preserve"> </w:t>
      </w:r>
      <w:r>
        <w:t>부분을</w:t>
      </w:r>
      <w:r>
        <w:t xml:space="preserve"> </w:t>
      </w:r>
      <w:r>
        <w:t>삭제했다</w:t>
      </w:r>
      <w:r>
        <w:t xml:space="preserve">. </w:t>
      </w:r>
      <w:r>
        <w:t>즉</w:t>
      </w:r>
      <w:r>
        <w:t xml:space="preserve"> </w:t>
      </w:r>
      <w:r>
        <w:t>이</w:t>
      </w:r>
      <w:r>
        <w:t xml:space="preserve"> </w:t>
      </w:r>
      <w:r>
        <w:t>사본에서는</w:t>
      </w:r>
      <w:r>
        <w:t xml:space="preserve"> </w:t>
      </w:r>
      <w:r>
        <w:t>삭제와</w:t>
      </w:r>
      <w:r>
        <w:t xml:space="preserve"> </w:t>
      </w:r>
      <w:r>
        <w:t>첨</w:t>
      </w:r>
      <w:r>
        <w:t>가가</w:t>
      </w:r>
      <w:r>
        <w:t xml:space="preserve"> </w:t>
      </w:r>
      <w:r>
        <w:t>교</w:t>
      </w:r>
      <w:r>
        <w:t>묘</w:t>
      </w:r>
      <w:r>
        <w:t>히</w:t>
      </w:r>
      <w:r>
        <w:t xml:space="preserve"> </w:t>
      </w:r>
      <w:r>
        <w:t>혼합</w:t>
      </w:r>
      <w:r>
        <w:t>되어</w:t>
      </w:r>
      <w:r>
        <w:t xml:space="preserve"> </w:t>
      </w:r>
      <w:r>
        <w:t>로마</w:t>
      </w:r>
      <w:r>
        <w:t xml:space="preserve"> </w:t>
      </w:r>
      <w:r>
        <w:t>카톨릭</w:t>
      </w:r>
      <w:r>
        <w:t xml:space="preserve"> </w:t>
      </w:r>
      <w:r>
        <w:t>교리를</w:t>
      </w:r>
      <w:r>
        <w:t xml:space="preserve"> </w:t>
      </w:r>
      <w:r>
        <w:t>지지하는</w:t>
      </w:r>
      <w:r>
        <w:t xml:space="preserve"> </w:t>
      </w:r>
      <w:r>
        <w:t>쪽</w:t>
      </w:r>
      <w:r>
        <w:t>으로</w:t>
      </w:r>
      <w:r>
        <w:t xml:space="preserve"> </w:t>
      </w:r>
      <w:r>
        <w:t>각색</w:t>
      </w:r>
      <w:r>
        <w:t>되어</w:t>
      </w:r>
      <w:r>
        <w:t xml:space="preserve"> </w:t>
      </w:r>
      <w:r>
        <w:t>있다</w:t>
      </w:r>
      <w:r>
        <w:t xml:space="preserve">. </w:t>
      </w:r>
      <w:r>
        <w:t>또</w:t>
      </w:r>
      <w:r>
        <w:t xml:space="preserve"> </w:t>
      </w:r>
      <w:r>
        <w:t>하나의</w:t>
      </w:r>
      <w:r>
        <w:t xml:space="preserve"> </w:t>
      </w:r>
      <w:r>
        <w:t>로마</w:t>
      </w:r>
      <w:r>
        <w:t xml:space="preserve"> </w:t>
      </w:r>
      <w:r>
        <w:t>카톨릭</w:t>
      </w:r>
      <w:r>
        <w:t xml:space="preserve"> </w:t>
      </w:r>
      <w:r>
        <w:t>교회의</w:t>
      </w:r>
      <w:r>
        <w:t xml:space="preserve"> </w:t>
      </w:r>
      <w:r>
        <w:t>사본인</w:t>
      </w:r>
      <w:r>
        <w:t xml:space="preserve"> </w:t>
      </w:r>
      <w:r>
        <w:t>시내</w:t>
      </w:r>
      <w:r>
        <w:t xml:space="preserve"> </w:t>
      </w:r>
      <w:r>
        <w:t>사본은</w:t>
      </w:r>
      <w:r>
        <w:t xml:space="preserve"> 1844</w:t>
      </w:r>
      <w:r>
        <w:t>년에</w:t>
      </w:r>
      <w:r>
        <w:t xml:space="preserve"> </w:t>
      </w:r>
      <w:r>
        <w:t>발</w:t>
      </w:r>
      <w:r>
        <w:t>견</w:t>
      </w:r>
      <w:r>
        <w:t>되었는데</w:t>
      </w:r>
      <w:r>
        <w:t xml:space="preserve"> </w:t>
      </w:r>
      <w:r>
        <w:t>여기에도</w:t>
      </w:r>
      <w:r>
        <w:t xml:space="preserve"> </w:t>
      </w:r>
      <w:r>
        <w:t>‘</w:t>
      </w:r>
      <w:r>
        <w:t>헤르메</w:t>
      </w:r>
      <w:r>
        <w:t>스의</w:t>
      </w:r>
      <w:r>
        <w:t xml:space="preserve"> </w:t>
      </w:r>
      <w:r>
        <w:t>목자</w:t>
      </w:r>
      <w:r>
        <w:t>’</w:t>
      </w:r>
      <w:r>
        <w:t xml:space="preserve"> </w:t>
      </w:r>
      <w:r>
        <w:t>같은</w:t>
      </w:r>
      <w:r>
        <w:t xml:space="preserve"> </w:t>
      </w:r>
      <w:r>
        <w:t>위조문서가</w:t>
      </w:r>
      <w:r>
        <w:t xml:space="preserve"> </w:t>
      </w:r>
      <w:r>
        <w:t>첨</w:t>
      </w:r>
      <w:r>
        <w:t>가되어</w:t>
      </w:r>
      <w:r>
        <w:t xml:space="preserve"> </w:t>
      </w:r>
      <w:r>
        <w:t>있다</w:t>
      </w:r>
      <w:r>
        <w:t>.</w:t>
      </w:r>
    </w:p>
    <w:p w:rsidR="004D6198" w:rsidRDefault="00D3542E">
      <w:pPr>
        <w:ind w:left="160" w:right="0"/>
      </w:pPr>
      <w:r>
        <w:t>결</w:t>
      </w:r>
      <w:r>
        <w:t>론</w:t>
      </w:r>
      <w:r>
        <w:t>적으로</w:t>
      </w:r>
      <w:r>
        <w:t xml:space="preserve"> </w:t>
      </w:r>
      <w:r>
        <w:t>말</w:t>
      </w:r>
      <w:r>
        <w:t>해</w:t>
      </w:r>
      <w:r>
        <w:t xml:space="preserve"> </w:t>
      </w:r>
      <w:r>
        <w:t>신약성경은</w:t>
      </w:r>
      <w:r>
        <w:t xml:space="preserve"> </w:t>
      </w:r>
      <w:r>
        <w:t>심</w:t>
      </w:r>
      <w:r>
        <w:t>지어</w:t>
      </w:r>
      <w:r>
        <w:t xml:space="preserve"> </w:t>
      </w:r>
      <w:r>
        <w:t>신약성경의</w:t>
      </w:r>
      <w:r>
        <w:t xml:space="preserve"> </w:t>
      </w:r>
      <w:r>
        <w:t>모든</w:t>
      </w:r>
      <w:r>
        <w:t xml:space="preserve"> </w:t>
      </w:r>
      <w:r>
        <w:t>책</w:t>
      </w:r>
      <w:r>
        <w:t>이</w:t>
      </w:r>
      <w:r>
        <w:t xml:space="preserve"> </w:t>
      </w:r>
      <w:r>
        <w:t>완</w:t>
      </w:r>
      <w:r>
        <w:t>성되기도</w:t>
      </w:r>
      <w:r>
        <w:t xml:space="preserve"> </w:t>
      </w:r>
      <w:r>
        <w:t>전에</w:t>
      </w:r>
      <w:r>
        <w:t xml:space="preserve"> </w:t>
      </w:r>
      <w:r>
        <w:t>말씀</w:t>
      </w:r>
      <w:r>
        <w:t>을</w:t>
      </w:r>
      <w:r>
        <w:t xml:space="preserve"> </w:t>
      </w:r>
      <w:r>
        <w:t>정정해</w:t>
      </w:r>
      <w:r>
        <w:t>야</w:t>
      </w:r>
    </w:p>
    <w:p w:rsidR="004D6198" w:rsidRDefault="00D3542E">
      <w:pPr>
        <w:ind w:left="-5" w:right="0"/>
      </w:pPr>
      <w:r>
        <w:t>겠</w:t>
      </w:r>
      <w:r>
        <w:t>다는</w:t>
      </w:r>
      <w:r>
        <w:t xml:space="preserve"> </w:t>
      </w:r>
      <w:r>
        <w:t>사람들에</w:t>
      </w:r>
      <w:r>
        <w:t xml:space="preserve"> </w:t>
      </w:r>
      <w:r>
        <w:t>의해</w:t>
      </w:r>
      <w:r>
        <w:t xml:space="preserve"> </w:t>
      </w:r>
      <w:r>
        <w:t>이미</w:t>
      </w:r>
      <w:r>
        <w:t xml:space="preserve"> </w:t>
      </w:r>
      <w:r>
        <w:t>부</w:t>
      </w:r>
      <w:r>
        <w:t>패</w:t>
      </w:r>
      <w:r>
        <w:t>되었다</w:t>
      </w:r>
      <w:r>
        <w:t>(</w:t>
      </w:r>
      <w:r>
        <w:t>고</w:t>
      </w:r>
      <w:r>
        <w:t>후</w:t>
      </w:r>
      <w:r>
        <w:t>2</w:t>
      </w:r>
      <w:r>
        <w:t xml:space="preserve">:17). </w:t>
      </w:r>
      <w:r>
        <w:t>이</w:t>
      </w:r>
      <w:r>
        <w:t xml:space="preserve"> </w:t>
      </w:r>
      <w:r>
        <w:t>세상에는</w:t>
      </w:r>
      <w:r>
        <w:t xml:space="preserve"> </w:t>
      </w:r>
      <w:r>
        <w:t>하나님의</w:t>
      </w:r>
      <w:r>
        <w:t xml:space="preserve"> </w:t>
      </w:r>
      <w:r>
        <w:t>말씀</w:t>
      </w:r>
      <w:r>
        <w:t>을</w:t>
      </w:r>
      <w:r>
        <w:t xml:space="preserve"> </w:t>
      </w:r>
      <w:r>
        <w:t>속</w:t>
      </w:r>
      <w:r>
        <w:t>임수로</w:t>
      </w:r>
      <w:r>
        <w:t xml:space="preserve"> </w:t>
      </w:r>
      <w:r>
        <w:t>다</w:t>
      </w:r>
      <w:r>
        <w:t>루</w:t>
      </w:r>
      <w:r>
        <w:t>는</w:t>
      </w:r>
      <w:r>
        <w:t xml:space="preserve"> </w:t>
      </w:r>
      <w:r>
        <w:t>사람들이</w:t>
      </w:r>
      <w:r>
        <w:t xml:space="preserve"> </w:t>
      </w:r>
      <w:r>
        <w:t>항</w:t>
      </w:r>
      <w:r>
        <w:t>상</w:t>
      </w:r>
      <w:r>
        <w:t xml:space="preserve"> </w:t>
      </w:r>
      <w:r>
        <w:t>있어</w:t>
      </w:r>
      <w:r>
        <w:t xml:space="preserve"> </w:t>
      </w:r>
      <w:r>
        <w:t>왔고</w:t>
      </w:r>
      <w:r>
        <w:t xml:space="preserve"> </w:t>
      </w:r>
      <w:r>
        <w:t>앞</w:t>
      </w:r>
      <w:r>
        <w:t>으로도</w:t>
      </w:r>
      <w:r>
        <w:t xml:space="preserve"> </w:t>
      </w:r>
      <w:r>
        <w:t>계</w:t>
      </w:r>
      <w:r>
        <w:t>속</w:t>
      </w:r>
      <w:r>
        <w:t>해서</w:t>
      </w:r>
      <w:r>
        <w:t xml:space="preserve"> </w:t>
      </w:r>
      <w:r>
        <w:t>있을</w:t>
      </w:r>
      <w:r>
        <w:t xml:space="preserve"> </w:t>
      </w:r>
      <w:r>
        <w:t>것이다</w:t>
      </w:r>
      <w:r>
        <w:t>(</w:t>
      </w:r>
      <w:r>
        <w:t>고</w:t>
      </w:r>
      <w:r>
        <w:t>후</w:t>
      </w:r>
      <w:r>
        <w:t>4:</w:t>
      </w:r>
      <w:r>
        <w:t>2</w:t>
      </w:r>
      <w:r>
        <w:t xml:space="preserve">). </w:t>
      </w:r>
      <w:r>
        <w:t>이</w:t>
      </w:r>
      <w:r>
        <w:t xml:space="preserve"> </w:t>
      </w:r>
      <w:r>
        <w:t>같은</w:t>
      </w:r>
      <w:r>
        <w:t xml:space="preserve"> </w:t>
      </w:r>
      <w:r>
        <w:t>말씀</w:t>
      </w:r>
      <w:r>
        <w:t xml:space="preserve"> </w:t>
      </w:r>
      <w:r>
        <w:t>변</w:t>
      </w:r>
      <w:r>
        <w:t>개의</w:t>
      </w:r>
      <w:r>
        <w:t xml:space="preserve"> </w:t>
      </w:r>
      <w:r>
        <w:t>동기는</w:t>
      </w:r>
      <w:r>
        <w:t xml:space="preserve"> </w:t>
      </w:r>
      <w:r>
        <w:t>학식과</w:t>
      </w:r>
      <w:r>
        <w:t xml:space="preserve"> </w:t>
      </w:r>
      <w:r>
        <w:t>전통이다</w:t>
      </w:r>
      <w:r>
        <w:t xml:space="preserve">. </w:t>
      </w:r>
      <w:r>
        <w:t>알렉산드</w:t>
      </w:r>
      <w:r>
        <w:t>리아의</w:t>
      </w:r>
      <w:r>
        <w:t xml:space="preserve"> </w:t>
      </w:r>
      <w:r>
        <w:t>학식은</w:t>
      </w:r>
      <w:r>
        <w:t xml:space="preserve"> </w:t>
      </w:r>
      <w:r>
        <w:t>하나님의</w:t>
      </w:r>
      <w:r>
        <w:t xml:space="preserve"> </w:t>
      </w:r>
      <w:r>
        <w:t>말씀</w:t>
      </w:r>
      <w:r>
        <w:t>에서</w:t>
      </w:r>
      <w:r>
        <w:t xml:space="preserve"> </w:t>
      </w:r>
      <w:r>
        <w:t>무</w:t>
      </w:r>
      <w:r>
        <w:t>엇</w:t>
      </w:r>
      <w:r>
        <w:t>인가를</w:t>
      </w:r>
      <w:r>
        <w:t xml:space="preserve"> </w:t>
      </w:r>
      <w:r>
        <w:t>삭제하며</w:t>
      </w:r>
      <w:r>
        <w:t xml:space="preserve"> </w:t>
      </w:r>
      <w:r>
        <w:t>로마의</w:t>
      </w:r>
      <w:r>
        <w:t xml:space="preserve"> </w:t>
      </w:r>
      <w:r>
        <w:t>전통은</w:t>
      </w:r>
      <w:r>
        <w:t xml:space="preserve"> </w:t>
      </w:r>
      <w:r>
        <w:t>하나님의</w:t>
      </w:r>
      <w:r>
        <w:t xml:space="preserve"> </w:t>
      </w:r>
      <w:r>
        <w:t>말씀</w:t>
      </w:r>
      <w:r>
        <w:t>에다</w:t>
      </w:r>
      <w:r>
        <w:t xml:space="preserve"> </w:t>
      </w:r>
      <w:r>
        <w:t>위조</w:t>
      </w:r>
      <w:r>
        <w:t>품</w:t>
      </w:r>
      <w:r>
        <w:t>을</w:t>
      </w:r>
      <w:r>
        <w:t xml:space="preserve"> </w:t>
      </w:r>
      <w:r>
        <w:t>자</w:t>
      </w:r>
      <w:r>
        <w:t>꾸</w:t>
      </w:r>
      <w:r>
        <w:t xml:space="preserve"> </w:t>
      </w:r>
      <w:r>
        <w:t>더</w:t>
      </w:r>
      <w:r>
        <w:t>한다</w:t>
      </w:r>
      <w:r>
        <w:t xml:space="preserve">. </w:t>
      </w:r>
      <w:r>
        <w:t>바</w:t>
      </w:r>
      <w:r>
        <w:t>로</w:t>
      </w:r>
      <w:r>
        <w:t xml:space="preserve"> </w:t>
      </w:r>
      <w:r>
        <w:t>이</w:t>
      </w:r>
      <w:r>
        <w:t xml:space="preserve"> </w:t>
      </w:r>
      <w:r>
        <w:t>두</w:t>
      </w:r>
      <w:r>
        <w:t xml:space="preserve"> </w:t>
      </w:r>
      <w:r>
        <w:t>가지</w:t>
      </w:r>
      <w:r>
        <w:t xml:space="preserve"> </w:t>
      </w:r>
      <w:r>
        <w:t>요</w:t>
      </w:r>
      <w:r>
        <w:t>소</w:t>
      </w:r>
      <w:r>
        <w:t>에</w:t>
      </w:r>
      <w:r>
        <w:t xml:space="preserve"> </w:t>
      </w:r>
      <w:r>
        <w:t>의해</w:t>
      </w:r>
      <w:r>
        <w:t xml:space="preserve"> </w:t>
      </w:r>
      <w:r>
        <w:t>로마</w:t>
      </w:r>
      <w:r>
        <w:t xml:space="preserve"> </w:t>
      </w:r>
      <w:r>
        <w:t>카톨릭</w:t>
      </w:r>
      <w:r>
        <w:t xml:space="preserve"> </w:t>
      </w:r>
      <w:r>
        <w:t>교회의</w:t>
      </w:r>
      <w:r>
        <w:t xml:space="preserve"> </w:t>
      </w:r>
      <w:r>
        <w:t>성경이</w:t>
      </w:r>
      <w:r>
        <w:t xml:space="preserve"> </w:t>
      </w:r>
      <w:r>
        <w:t>변</w:t>
      </w:r>
      <w:r>
        <w:t>개되었고</w:t>
      </w:r>
      <w:r>
        <w:t xml:space="preserve"> </w:t>
      </w:r>
      <w:r>
        <w:t>바</w:t>
      </w:r>
      <w:r>
        <w:t>로</w:t>
      </w:r>
      <w:r>
        <w:t xml:space="preserve"> </w:t>
      </w:r>
      <w:r>
        <w:t>로마</w:t>
      </w:r>
      <w:r>
        <w:t xml:space="preserve"> </w:t>
      </w:r>
      <w:r>
        <w:t>카톨릭</w:t>
      </w:r>
      <w:r>
        <w:t xml:space="preserve"> </w:t>
      </w:r>
      <w:r>
        <w:t>교회에서</w:t>
      </w:r>
      <w:r>
        <w:t xml:space="preserve"> </w:t>
      </w:r>
      <w:r>
        <w:t>나</w:t>
      </w:r>
      <w:r>
        <w:t>온</w:t>
      </w:r>
      <w:r>
        <w:t xml:space="preserve"> </w:t>
      </w:r>
      <w:r>
        <w:t>이</w:t>
      </w:r>
      <w:r>
        <w:t>런</w:t>
      </w:r>
      <w:r>
        <w:t xml:space="preserve"> </w:t>
      </w:r>
      <w:r>
        <w:t>부</w:t>
      </w:r>
      <w:r>
        <w:t>패</w:t>
      </w:r>
      <w:r>
        <w:t>한</w:t>
      </w:r>
      <w:r>
        <w:t xml:space="preserve"> </w:t>
      </w:r>
      <w:r>
        <w:t>사본들로</w:t>
      </w:r>
      <w:r>
        <w:t xml:space="preserve"> </w:t>
      </w:r>
      <w:r>
        <w:t>인해</w:t>
      </w:r>
      <w:r>
        <w:t xml:space="preserve"> </w:t>
      </w:r>
      <w:r>
        <w:t>오늘날</w:t>
      </w:r>
      <w:r>
        <w:t>의</w:t>
      </w:r>
      <w:r>
        <w:t xml:space="preserve"> </w:t>
      </w:r>
      <w:r>
        <w:t>부</w:t>
      </w:r>
      <w:r>
        <w:t>패</w:t>
      </w:r>
      <w:r>
        <w:t>한</w:t>
      </w:r>
      <w:r>
        <w:t xml:space="preserve"> </w:t>
      </w:r>
      <w:r>
        <w:t>현</w:t>
      </w:r>
      <w:r>
        <w:t>대</w:t>
      </w:r>
      <w:r>
        <w:t xml:space="preserve"> </w:t>
      </w:r>
      <w:r>
        <w:t>역본들이</w:t>
      </w:r>
      <w:r>
        <w:t xml:space="preserve"> </w:t>
      </w:r>
      <w:r>
        <w:t>나</w:t>
      </w:r>
      <w:r>
        <w:t>오</w:t>
      </w:r>
      <w:r>
        <w:t>게</w:t>
      </w:r>
      <w:r>
        <w:t xml:space="preserve"> </w:t>
      </w:r>
      <w:r>
        <w:t>되었다</w:t>
      </w:r>
      <w:r>
        <w:t xml:space="preserve">. </w:t>
      </w:r>
    </w:p>
    <w:p w:rsidR="004D6198" w:rsidRDefault="00D3542E">
      <w:pPr>
        <w:spacing w:after="166"/>
        <w:ind w:left="-15" w:right="0" w:firstLine="150"/>
      </w:pPr>
      <w:r>
        <w:t>그</w:t>
      </w:r>
      <w:r>
        <w:t>렇</w:t>
      </w:r>
      <w:r>
        <w:t>다면</w:t>
      </w:r>
      <w:r>
        <w:t xml:space="preserve"> </w:t>
      </w:r>
      <w:r>
        <w:t>지금</w:t>
      </w:r>
      <w:r>
        <w:t xml:space="preserve"> </w:t>
      </w:r>
      <w:r>
        <w:t>이</w:t>
      </w:r>
      <w:r>
        <w:t xml:space="preserve"> </w:t>
      </w:r>
      <w:r>
        <w:t>시간에도</w:t>
      </w:r>
      <w:r>
        <w:t xml:space="preserve"> </w:t>
      </w:r>
      <w:r>
        <w:t>하나님께서</w:t>
      </w:r>
      <w:r>
        <w:t xml:space="preserve"> </w:t>
      </w:r>
      <w:r>
        <w:t>보존해</w:t>
      </w:r>
      <w:r>
        <w:t xml:space="preserve"> </w:t>
      </w:r>
      <w:r>
        <w:t>주신</w:t>
      </w:r>
      <w:r>
        <w:t xml:space="preserve"> </w:t>
      </w:r>
      <w:r>
        <w:t>순수한</w:t>
      </w:r>
      <w:r>
        <w:t xml:space="preserve"> </w:t>
      </w:r>
      <w:r>
        <w:t>말씀</w:t>
      </w:r>
      <w:r>
        <w:t>이</w:t>
      </w:r>
      <w:r>
        <w:t xml:space="preserve"> </w:t>
      </w:r>
      <w:r>
        <w:t>우리에게</w:t>
      </w:r>
      <w:r>
        <w:t xml:space="preserve"> </w:t>
      </w:r>
      <w:r>
        <w:t>있을</w:t>
      </w:r>
      <w:r>
        <w:t>까</w:t>
      </w:r>
      <w:r>
        <w:t>?</w:t>
      </w:r>
      <w:r>
        <w:t xml:space="preserve"> </w:t>
      </w:r>
      <w:r>
        <w:t>물론</w:t>
      </w:r>
      <w:r>
        <w:t>이다</w:t>
      </w:r>
      <w:r>
        <w:t xml:space="preserve">. </w:t>
      </w:r>
      <w:r>
        <w:t>하나님께서는</w:t>
      </w:r>
      <w:r>
        <w:t xml:space="preserve"> </w:t>
      </w:r>
      <w:r>
        <w:t>말씀</w:t>
      </w:r>
      <w:r>
        <w:t>을</w:t>
      </w:r>
      <w:r>
        <w:t xml:space="preserve"> </w:t>
      </w:r>
      <w:r>
        <w:t>보존해</w:t>
      </w:r>
      <w:r>
        <w:t xml:space="preserve"> </w:t>
      </w:r>
      <w:r>
        <w:t>주시</w:t>
      </w:r>
      <w:r>
        <w:t>겠</w:t>
      </w:r>
      <w:r>
        <w:t>다는</w:t>
      </w:r>
      <w:r>
        <w:t xml:space="preserve"> </w:t>
      </w:r>
      <w:r>
        <w:t>약</w:t>
      </w:r>
      <w:r>
        <w:t>속</w:t>
      </w:r>
      <w:r>
        <w:t>에</w:t>
      </w:r>
      <w:r>
        <w:t xml:space="preserve"> </w:t>
      </w:r>
      <w:r>
        <w:t>따라</w:t>
      </w:r>
      <w:r>
        <w:t xml:space="preserve"> </w:t>
      </w:r>
      <w:r>
        <w:t>지금</w:t>
      </w:r>
      <w:r>
        <w:t xml:space="preserve"> </w:t>
      </w:r>
      <w:r>
        <w:t>이</w:t>
      </w:r>
      <w:r>
        <w:t xml:space="preserve"> </w:t>
      </w:r>
      <w:r>
        <w:t>시간에도</w:t>
      </w:r>
      <w:r>
        <w:t xml:space="preserve"> </w:t>
      </w:r>
      <w:r>
        <w:t>순수하게</w:t>
      </w:r>
      <w:r>
        <w:t xml:space="preserve"> </w:t>
      </w:r>
      <w:r>
        <w:t>보존된</w:t>
      </w:r>
      <w:r>
        <w:t xml:space="preserve"> </w:t>
      </w:r>
      <w:r>
        <w:t>말씀</w:t>
      </w:r>
      <w:r>
        <w:t>을</w:t>
      </w:r>
      <w:r>
        <w:t xml:space="preserve"> </w:t>
      </w:r>
      <w:r>
        <w:t>우리에게</w:t>
      </w:r>
      <w:r>
        <w:t xml:space="preserve"> </w:t>
      </w:r>
      <w:r>
        <w:t>주신다</w:t>
      </w:r>
      <w:r>
        <w:t xml:space="preserve">. </w:t>
      </w:r>
      <w:r>
        <w:t>시리아의</w:t>
      </w:r>
      <w:r>
        <w:t xml:space="preserve"> </w:t>
      </w:r>
      <w:r>
        <w:t>안디</w:t>
      </w:r>
      <w:r>
        <w:t>옥</w:t>
      </w:r>
      <w:r>
        <w:t>에서</w:t>
      </w:r>
      <w:r>
        <w:t xml:space="preserve"> </w:t>
      </w:r>
      <w:r>
        <w:t>나</w:t>
      </w:r>
      <w:r>
        <w:t>온</w:t>
      </w:r>
      <w:r>
        <w:t xml:space="preserve"> </w:t>
      </w:r>
      <w:r>
        <w:t>사본에서</w:t>
      </w:r>
      <w:r>
        <w:t xml:space="preserve"> </w:t>
      </w:r>
      <w:r>
        <w:t>번역된</w:t>
      </w:r>
      <w:r>
        <w:t xml:space="preserve"> </w:t>
      </w:r>
      <w:r>
        <w:t>성경이</w:t>
      </w:r>
      <w:r>
        <w:t xml:space="preserve"> </w:t>
      </w:r>
      <w:r>
        <w:t>바</w:t>
      </w:r>
      <w:r>
        <w:t>로</w:t>
      </w:r>
      <w:r>
        <w:t xml:space="preserve"> </w:t>
      </w:r>
      <w:r>
        <w:t>그</w:t>
      </w:r>
      <w:r>
        <w:t xml:space="preserve"> </w:t>
      </w:r>
      <w:r>
        <w:t>순수한</w:t>
      </w:r>
      <w:r>
        <w:t xml:space="preserve"> </w:t>
      </w:r>
      <w:r>
        <w:t>말씀</w:t>
      </w:r>
      <w:r>
        <w:t>이다</w:t>
      </w:r>
      <w:r>
        <w:t>.</w:t>
      </w:r>
    </w:p>
    <w:p w:rsidR="004D6198" w:rsidRDefault="00D3542E">
      <w:pPr>
        <w:pStyle w:val="Heading2"/>
        <w:ind w:left="14" w:right="4"/>
      </w:pPr>
      <w:r>
        <w:t>안디옥</w:t>
      </w:r>
    </w:p>
    <w:p w:rsidR="004D6198" w:rsidRDefault="00D3542E">
      <w:pPr>
        <w:ind w:left="-15" w:right="0" w:firstLine="150"/>
      </w:pPr>
      <w:r>
        <w:t>안디</w:t>
      </w:r>
      <w:r>
        <w:t>옥</w:t>
      </w:r>
      <w:r>
        <w:t>은</w:t>
      </w:r>
      <w:r>
        <w:t xml:space="preserve"> </w:t>
      </w:r>
      <w:r>
        <w:t>아시아</w:t>
      </w:r>
      <w:r>
        <w:t xml:space="preserve"> </w:t>
      </w:r>
      <w:r>
        <w:t>대</w:t>
      </w:r>
      <w:r>
        <w:t>륙</w:t>
      </w:r>
      <w:r>
        <w:t>의</w:t>
      </w:r>
      <w:r>
        <w:t xml:space="preserve"> </w:t>
      </w:r>
      <w:r>
        <w:t>시리아에</w:t>
      </w:r>
      <w:r>
        <w:t xml:space="preserve"> </w:t>
      </w:r>
      <w:r>
        <w:t>위</w:t>
      </w:r>
      <w:r>
        <w:t>치</w:t>
      </w:r>
      <w:r>
        <w:t>해</w:t>
      </w:r>
      <w:r>
        <w:t xml:space="preserve"> </w:t>
      </w:r>
      <w:r>
        <w:t>있었다</w:t>
      </w:r>
      <w:r>
        <w:t xml:space="preserve">. </w:t>
      </w:r>
      <w:r>
        <w:t>안디</w:t>
      </w:r>
      <w:r>
        <w:t>옥</w:t>
      </w:r>
      <w:r>
        <w:t>의</w:t>
      </w:r>
      <w:r>
        <w:t xml:space="preserve"> </w:t>
      </w:r>
      <w:r>
        <w:t>원</w:t>
      </w:r>
      <w:r>
        <w:t>래</w:t>
      </w:r>
      <w:r>
        <w:t xml:space="preserve"> </w:t>
      </w:r>
      <w:r>
        <w:t>거주자들은</w:t>
      </w:r>
      <w:r>
        <w:t xml:space="preserve"> </w:t>
      </w:r>
      <w:r>
        <w:t>창</w:t>
      </w:r>
      <w:r>
        <w:t>세기</w:t>
      </w:r>
      <w:r>
        <w:t xml:space="preserve"> 10</w:t>
      </w:r>
      <w:r>
        <w:t>장</w:t>
      </w:r>
      <w:r>
        <w:t xml:space="preserve"> </w:t>
      </w:r>
      <w:r>
        <w:t>22</w:t>
      </w:r>
      <w:r>
        <w:t>절에</w:t>
      </w:r>
      <w:r>
        <w:t xml:space="preserve"> </w:t>
      </w:r>
      <w:r>
        <w:t>있는</w:t>
      </w:r>
      <w:r>
        <w:t xml:space="preserve"> </w:t>
      </w:r>
      <w:r>
        <w:t>말씀</w:t>
      </w:r>
      <w:r>
        <w:t>에</w:t>
      </w:r>
      <w:r>
        <w:t xml:space="preserve"> </w:t>
      </w:r>
      <w:r>
        <w:t>따라</w:t>
      </w:r>
      <w:r>
        <w:t xml:space="preserve"> </w:t>
      </w:r>
      <w:r>
        <w:t>노아의</w:t>
      </w:r>
      <w:r>
        <w:t xml:space="preserve"> </w:t>
      </w:r>
      <w:r>
        <w:t>아들인</w:t>
      </w:r>
      <w:r>
        <w:t xml:space="preserve"> </w:t>
      </w:r>
      <w:r>
        <w:t>셈</w:t>
      </w:r>
      <w:r>
        <w:t>에게서</w:t>
      </w:r>
      <w:r>
        <w:t xml:space="preserve"> </w:t>
      </w:r>
      <w:r>
        <w:t>나</w:t>
      </w:r>
      <w:r>
        <w:t>온</w:t>
      </w:r>
      <w:r>
        <w:t xml:space="preserve"> </w:t>
      </w:r>
      <w:r>
        <w:t>아람이라는</w:t>
      </w:r>
      <w:r>
        <w:t xml:space="preserve"> </w:t>
      </w:r>
      <w:r>
        <w:t>인</w:t>
      </w:r>
      <w:r>
        <w:t>물</w:t>
      </w:r>
      <w:r>
        <w:t>의</w:t>
      </w:r>
      <w:r>
        <w:t xml:space="preserve"> </w:t>
      </w:r>
      <w:r>
        <w:t>후</w:t>
      </w:r>
      <w:r>
        <w:t>손들이다</w:t>
      </w:r>
      <w:r>
        <w:t xml:space="preserve">. </w:t>
      </w:r>
      <w:r>
        <w:t>하나님께서</w:t>
      </w:r>
      <w:r>
        <w:t xml:space="preserve"> </w:t>
      </w:r>
      <w:r>
        <w:t>유</w:t>
      </w:r>
      <w:r>
        <w:t>럽</w:t>
      </w:r>
      <w:r>
        <w:t>의</w:t>
      </w:r>
      <w:r>
        <w:t xml:space="preserve"> </w:t>
      </w:r>
      <w:r>
        <w:t>야벳</w:t>
      </w:r>
      <w:r>
        <w:t>의</w:t>
      </w:r>
      <w:r>
        <w:t xml:space="preserve"> </w:t>
      </w:r>
      <w:r>
        <w:t>후</w:t>
      </w:r>
      <w:r>
        <w:t>손들이나</w:t>
      </w:r>
      <w:r>
        <w:t xml:space="preserve"> </w:t>
      </w:r>
      <w:r>
        <w:t>아프리카의</w:t>
      </w:r>
      <w:r>
        <w:t xml:space="preserve"> </w:t>
      </w:r>
      <w:r>
        <w:t>함의</w:t>
      </w:r>
      <w:r>
        <w:t xml:space="preserve"> </w:t>
      </w:r>
      <w:r>
        <w:t>후</w:t>
      </w:r>
      <w:r>
        <w:t>손들을</w:t>
      </w:r>
      <w:r>
        <w:t xml:space="preserve"> </w:t>
      </w:r>
      <w:r>
        <w:t>사</w:t>
      </w:r>
      <w:r>
        <w:t>용</w:t>
      </w:r>
      <w:r>
        <w:t>해서</w:t>
      </w:r>
      <w:r>
        <w:t xml:space="preserve"> </w:t>
      </w:r>
      <w:r>
        <w:t>자신의</w:t>
      </w:r>
      <w:r>
        <w:t xml:space="preserve"> </w:t>
      </w:r>
      <w:r>
        <w:t>말씀</w:t>
      </w:r>
      <w:r>
        <w:t>을</w:t>
      </w:r>
      <w:r>
        <w:t xml:space="preserve"> </w:t>
      </w:r>
      <w:r>
        <w:t>보존하지</w:t>
      </w:r>
      <w:r>
        <w:t xml:space="preserve"> </w:t>
      </w:r>
      <w:r>
        <w:t>아</w:t>
      </w:r>
      <w:r>
        <w:t>니</w:t>
      </w:r>
      <w:r>
        <w:t>하</w:t>
      </w:r>
      <w:r>
        <w:t>셨</w:t>
      </w:r>
      <w:r>
        <w:t>음에</w:t>
      </w:r>
      <w:r>
        <w:t xml:space="preserve"> </w:t>
      </w:r>
      <w:r>
        <w:t>유의하기</w:t>
      </w:r>
      <w:r>
        <w:t xml:space="preserve"> </w:t>
      </w:r>
      <w:r>
        <w:t>바란</w:t>
      </w:r>
      <w:r>
        <w:t>다</w:t>
      </w:r>
      <w:r>
        <w:t xml:space="preserve">. </w:t>
      </w:r>
      <w:r>
        <w:t>그분께서는</w:t>
      </w:r>
      <w:r>
        <w:t xml:space="preserve"> </w:t>
      </w:r>
      <w:r>
        <w:t>아시아의</w:t>
      </w:r>
      <w:r>
        <w:t xml:space="preserve"> </w:t>
      </w:r>
      <w:r>
        <w:t>셈</w:t>
      </w:r>
      <w:r>
        <w:t>족을</w:t>
      </w:r>
      <w:r>
        <w:t xml:space="preserve"> </w:t>
      </w:r>
      <w:r>
        <w:t>통해</w:t>
      </w:r>
      <w:r>
        <w:t xml:space="preserve"> </w:t>
      </w:r>
      <w:r>
        <w:t>이</w:t>
      </w:r>
      <w:r>
        <w:t xml:space="preserve"> </w:t>
      </w:r>
      <w:r>
        <w:t>일을</w:t>
      </w:r>
      <w:r>
        <w:t xml:space="preserve"> </w:t>
      </w:r>
      <w:r>
        <w:t>하</w:t>
      </w:r>
      <w:r>
        <w:t>셨</w:t>
      </w:r>
      <w:r>
        <w:t>는데</w:t>
      </w:r>
      <w:r>
        <w:t xml:space="preserve"> </w:t>
      </w:r>
      <w:r>
        <w:t>이</w:t>
      </w:r>
      <w:r>
        <w:t xml:space="preserve"> </w:t>
      </w:r>
      <w:r>
        <w:t>점에서</w:t>
      </w:r>
      <w:r>
        <w:t xml:space="preserve"> </w:t>
      </w:r>
      <w:r>
        <w:t>노아의</w:t>
      </w:r>
      <w:r>
        <w:t xml:space="preserve"> </w:t>
      </w:r>
      <w:r>
        <w:t>예언</w:t>
      </w:r>
      <w:r>
        <w:t xml:space="preserve"> </w:t>
      </w:r>
      <w:r>
        <w:t>즉</w:t>
      </w:r>
      <w:r>
        <w:t xml:space="preserve"> </w:t>
      </w:r>
      <w:r>
        <w:t>“</w:t>
      </w:r>
      <w:r>
        <w:t>주</w:t>
      </w:r>
      <w:r>
        <w:t xml:space="preserve"> </w:t>
      </w:r>
      <w:r>
        <w:t>곧</w:t>
      </w:r>
      <w:r>
        <w:t xml:space="preserve"> </w:t>
      </w:r>
      <w:r>
        <w:t>셈</w:t>
      </w:r>
      <w:r>
        <w:t>의</w:t>
      </w:r>
      <w:r>
        <w:t xml:space="preserve"> </w:t>
      </w:r>
      <w:r>
        <w:t>하나님을</w:t>
      </w:r>
      <w:r>
        <w:t xml:space="preserve"> </w:t>
      </w:r>
      <w:r>
        <w:t>찬</w:t>
      </w:r>
      <w:r>
        <w:t>송</w:t>
      </w:r>
      <w:r>
        <w:t>하리로다</w:t>
      </w:r>
      <w:r>
        <w:t>.</w:t>
      </w:r>
      <w:r>
        <w:t>”</w:t>
      </w:r>
      <w:r>
        <w:t>라는</w:t>
      </w:r>
      <w:r>
        <w:t xml:space="preserve"> </w:t>
      </w:r>
      <w:r>
        <w:t>말씀</w:t>
      </w:r>
      <w:r>
        <w:t>은</w:t>
      </w:r>
      <w:r>
        <w:t xml:space="preserve"> </w:t>
      </w:r>
      <w:r>
        <w:t>참으로</w:t>
      </w:r>
      <w:r>
        <w:t xml:space="preserve"> </w:t>
      </w:r>
      <w:r>
        <w:t>적절하다</w:t>
      </w:r>
      <w:r>
        <w:t>(</w:t>
      </w:r>
      <w:r>
        <w:t>창</w:t>
      </w:r>
      <w:r>
        <w:t xml:space="preserve"> </w:t>
      </w:r>
      <w:r>
        <w:t>9:</w:t>
      </w:r>
      <w:r>
        <w:t>2</w:t>
      </w:r>
      <w:r>
        <w:t xml:space="preserve">6). </w:t>
      </w:r>
      <w:r>
        <w:t>이</w:t>
      </w:r>
      <w:r>
        <w:t xml:space="preserve"> </w:t>
      </w:r>
      <w:r>
        <w:t>말씀</w:t>
      </w:r>
      <w:r>
        <w:t>은</w:t>
      </w:r>
      <w:r>
        <w:t xml:space="preserve"> </w:t>
      </w:r>
      <w:r>
        <w:t>하나님께서</w:t>
      </w:r>
      <w:r>
        <w:t xml:space="preserve"> </w:t>
      </w:r>
      <w:r>
        <w:t>인</w:t>
      </w:r>
      <w:r>
        <w:t>류</w:t>
      </w:r>
      <w:r>
        <w:t xml:space="preserve"> </w:t>
      </w:r>
      <w:r>
        <w:t>역사에서</w:t>
      </w:r>
      <w:r>
        <w:t xml:space="preserve"> </w:t>
      </w:r>
      <w:r>
        <w:t>셈</w:t>
      </w:r>
      <w:r>
        <w:t>의</w:t>
      </w:r>
      <w:r>
        <w:t xml:space="preserve"> </w:t>
      </w:r>
      <w:r>
        <w:t>후</w:t>
      </w:r>
      <w:r>
        <w:t>손을</w:t>
      </w:r>
      <w:r>
        <w:t xml:space="preserve"> </w:t>
      </w:r>
      <w:r>
        <w:t>특</w:t>
      </w:r>
      <w:r>
        <w:t>별</w:t>
      </w:r>
      <w:r>
        <w:t>한</w:t>
      </w:r>
      <w:r>
        <w:t xml:space="preserve"> </w:t>
      </w:r>
      <w:r>
        <w:t>목적으로</w:t>
      </w:r>
      <w:r>
        <w:t xml:space="preserve"> </w:t>
      </w:r>
      <w:r>
        <w:t>사</w:t>
      </w:r>
      <w:r>
        <w:t>용</w:t>
      </w:r>
      <w:r>
        <w:t>하</w:t>
      </w:r>
      <w:r>
        <w:t>심</w:t>
      </w:r>
      <w:r>
        <w:t>을</w:t>
      </w:r>
      <w:r>
        <w:t xml:space="preserve"> </w:t>
      </w:r>
      <w:r>
        <w:t>보여</w:t>
      </w:r>
      <w:r>
        <w:t xml:space="preserve"> </w:t>
      </w:r>
      <w:r>
        <w:t>준다</w:t>
      </w:r>
      <w:r>
        <w:t xml:space="preserve">. </w:t>
      </w:r>
    </w:p>
    <w:p w:rsidR="004D6198" w:rsidRDefault="00D3542E">
      <w:pPr>
        <w:ind w:left="-15" w:right="0" w:firstLine="150"/>
      </w:pPr>
      <w:r>
        <w:t>그분께서는</w:t>
      </w:r>
      <w:r>
        <w:t xml:space="preserve"> </w:t>
      </w:r>
      <w:r>
        <w:t>셈</w:t>
      </w:r>
      <w:r>
        <w:t>의</w:t>
      </w:r>
      <w:r>
        <w:t xml:space="preserve"> </w:t>
      </w:r>
      <w:r>
        <w:t>후</w:t>
      </w:r>
      <w:r>
        <w:t>손인</w:t>
      </w:r>
      <w:r>
        <w:t xml:space="preserve"> </w:t>
      </w:r>
      <w:r>
        <w:t>아</w:t>
      </w:r>
      <w:r>
        <w:t>브</w:t>
      </w:r>
      <w:r>
        <w:t>라함을</w:t>
      </w:r>
      <w:r>
        <w:t xml:space="preserve"> </w:t>
      </w:r>
      <w:r>
        <w:t>세우</w:t>
      </w:r>
      <w:r>
        <w:t>셔</w:t>
      </w:r>
      <w:r>
        <w:t>서</w:t>
      </w:r>
      <w:r>
        <w:t xml:space="preserve"> </w:t>
      </w:r>
      <w:r>
        <w:t>자신의</w:t>
      </w:r>
      <w:r>
        <w:t xml:space="preserve"> </w:t>
      </w:r>
      <w:r>
        <w:t>특</w:t>
      </w:r>
      <w:r>
        <w:t>별</w:t>
      </w:r>
      <w:r>
        <w:t xml:space="preserve"> </w:t>
      </w:r>
      <w:r>
        <w:t>민</w:t>
      </w:r>
      <w:r>
        <w:t>족인</w:t>
      </w:r>
      <w:r>
        <w:t xml:space="preserve"> </w:t>
      </w:r>
      <w:r>
        <w:t>이스라</w:t>
      </w:r>
      <w:r>
        <w:t>엘</w:t>
      </w:r>
      <w:r>
        <w:t>을</w:t>
      </w:r>
      <w:r>
        <w:t xml:space="preserve"> </w:t>
      </w:r>
      <w:r>
        <w:t>세우</w:t>
      </w:r>
      <w:r>
        <w:t>셨</w:t>
      </w:r>
      <w:r>
        <w:t>고</w:t>
      </w:r>
      <w:r>
        <w:t xml:space="preserve"> </w:t>
      </w:r>
      <w:r>
        <w:t>셈</w:t>
      </w:r>
      <w:r>
        <w:t>의</w:t>
      </w:r>
      <w:r>
        <w:t xml:space="preserve"> </w:t>
      </w:r>
      <w:r>
        <w:t>후</w:t>
      </w:r>
      <w:r>
        <w:t>손인</w:t>
      </w:r>
      <w:r>
        <w:t xml:space="preserve"> </w:t>
      </w:r>
      <w:r>
        <w:t>유대인들을</w:t>
      </w:r>
      <w:r>
        <w:t xml:space="preserve"> </w:t>
      </w:r>
      <w:r>
        <w:t>통해</w:t>
      </w:r>
      <w:r>
        <w:t xml:space="preserve"> </w:t>
      </w:r>
      <w:r>
        <w:t>전</w:t>
      </w:r>
      <w:r>
        <w:t xml:space="preserve"> </w:t>
      </w:r>
      <w:r>
        <w:t>인</w:t>
      </w:r>
      <w:r>
        <w:t>류</w:t>
      </w:r>
      <w:r>
        <w:t>에게</w:t>
      </w:r>
      <w:r>
        <w:t xml:space="preserve"> </w:t>
      </w:r>
      <w:r>
        <w:t>구원을</w:t>
      </w:r>
      <w:r>
        <w:t xml:space="preserve"> </w:t>
      </w:r>
      <w:r>
        <w:t>베푸셨</w:t>
      </w:r>
      <w:r>
        <w:t>다</w:t>
      </w:r>
      <w:r>
        <w:t xml:space="preserve">. </w:t>
      </w:r>
      <w:r>
        <w:t>“</w:t>
      </w:r>
      <w:r>
        <w:t>너</w:t>
      </w:r>
      <w:r>
        <w:t>희</w:t>
      </w:r>
      <w:r>
        <w:t>는</w:t>
      </w:r>
      <w:r>
        <w:t xml:space="preserve"> </w:t>
      </w:r>
      <w:r>
        <w:t>너</w:t>
      </w:r>
      <w:r>
        <w:t>희</w:t>
      </w:r>
      <w:r>
        <w:t>가</w:t>
      </w:r>
      <w:r>
        <w:t xml:space="preserve"> </w:t>
      </w:r>
      <w:r>
        <w:t>알</w:t>
      </w:r>
      <w:r>
        <w:t>지</w:t>
      </w:r>
      <w:r>
        <w:t xml:space="preserve"> </w:t>
      </w:r>
      <w:r>
        <w:t>못하는</w:t>
      </w:r>
      <w:r>
        <w:t xml:space="preserve"> </w:t>
      </w:r>
      <w:r>
        <w:t>것에게</w:t>
      </w:r>
      <w:r>
        <w:t xml:space="preserve"> </w:t>
      </w:r>
      <w:r>
        <w:t>경</w:t>
      </w:r>
      <w:r>
        <w:t>배</w:t>
      </w:r>
      <w:r>
        <w:t>하고</w:t>
      </w:r>
      <w:r>
        <w:t xml:space="preserve"> </w:t>
      </w:r>
      <w:r>
        <w:t>우리는</w:t>
      </w:r>
      <w:r>
        <w:t xml:space="preserve"> </w:t>
      </w:r>
      <w:r>
        <w:t>우리가</w:t>
      </w:r>
      <w:r>
        <w:t xml:space="preserve"> </w:t>
      </w:r>
      <w:r>
        <w:t>경</w:t>
      </w:r>
      <w:r>
        <w:t>배</w:t>
      </w:r>
      <w:r>
        <w:t>하는</w:t>
      </w:r>
      <w:r>
        <w:t xml:space="preserve"> </w:t>
      </w:r>
      <w:r>
        <w:t>것을</w:t>
      </w:r>
      <w:r>
        <w:t xml:space="preserve"> </w:t>
      </w:r>
      <w:r>
        <w:t>아노</w:t>
      </w:r>
      <w:r>
        <w:t>니</w:t>
      </w:r>
      <w:r>
        <w:t xml:space="preserve"> </w:t>
      </w:r>
      <w:r>
        <w:t>이는</w:t>
      </w:r>
      <w:r>
        <w:t xml:space="preserve"> </w:t>
      </w:r>
      <w:r>
        <w:t>구원이</w:t>
      </w:r>
      <w:r>
        <w:t xml:space="preserve"> </w:t>
      </w:r>
      <w:r>
        <w:t>유대인에게서</w:t>
      </w:r>
      <w:r>
        <w:t xml:space="preserve"> </w:t>
      </w:r>
      <w:r>
        <w:t>나기</w:t>
      </w:r>
      <w:r>
        <w:t xml:space="preserve"> </w:t>
      </w:r>
      <w:r>
        <w:t>때문이</w:t>
      </w:r>
      <w:r>
        <w:t xml:space="preserve"> </w:t>
      </w:r>
      <w:r>
        <w:t>라</w:t>
      </w:r>
      <w:r>
        <w:t>”</w:t>
      </w:r>
      <w:r>
        <w:t>(</w:t>
      </w:r>
      <w:r>
        <w:t>요</w:t>
      </w:r>
      <w:r>
        <w:t>4:</w:t>
      </w:r>
      <w:r>
        <w:t>22</w:t>
      </w:r>
      <w:r>
        <w:t xml:space="preserve">). </w:t>
      </w:r>
      <w:r>
        <w:t>실로</w:t>
      </w:r>
      <w:r>
        <w:t xml:space="preserve"> </w:t>
      </w:r>
      <w:r>
        <w:t>메</w:t>
      </w:r>
      <w:r>
        <w:t>시아</w:t>
      </w:r>
      <w:r>
        <w:t xml:space="preserve"> </w:t>
      </w:r>
      <w:r>
        <w:t>예수님</w:t>
      </w:r>
      <w:r>
        <w:t xml:space="preserve"> </w:t>
      </w:r>
      <w:r>
        <w:t>역시</w:t>
      </w:r>
      <w:r>
        <w:t xml:space="preserve"> </w:t>
      </w:r>
      <w:r>
        <w:t>셈</w:t>
      </w:r>
      <w:r>
        <w:t>의</w:t>
      </w:r>
      <w:r>
        <w:t xml:space="preserve"> </w:t>
      </w:r>
      <w:r>
        <w:t>후</w:t>
      </w:r>
      <w:r>
        <w:t>손이었다</w:t>
      </w:r>
      <w:r>
        <w:t xml:space="preserve">. </w:t>
      </w:r>
      <w:r>
        <w:t>하나님께서는</w:t>
      </w:r>
      <w:r>
        <w:t xml:space="preserve"> </w:t>
      </w:r>
      <w:r>
        <w:t>셈</w:t>
      </w:r>
      <w:r>
        <w:t>의</w:t>
      </w:r>
      <w:r>
        <w:t xml:space="preserve"> </w:t>
      </w:r>
      <w:r>
        <w:t>후</w:t>
      </w:r>
      <w:r>
        <w:t>손인</w:t>
      </w:r>
      <w:r>
        <w:t xml:space="preserve"> </w:t>
      </w:r>
      <w:r>
        <w:t>유대인들</w:t>
      </w:r>
      <w:r>
        <w:t xml:space="preserve"> </w:t>
      </w:r>
      <w:r>
        <w:t>이</w:t>
      </w:r>
      <w:r>
        <w:t xml:space="preserve"> </w:t>
      </w:r>
      <w:r>
        <w:t>기</w:t>
      </w:r>
      <w:r>
        <w:t>록</w:t>
      </w:r>
      <w:r>
        <w:t>하고</w:t>
      </w:r>
      <w:r>
        <w:t xml:space="preserve"> </w:t>
      </w:r>
      <w:r>
        <w:t>보존한</w:t>
      </w:r>
      <w:r>
        <w:t xml:space="preserve"> </w:t>
      </w:r>
      <w:r>
        <w:t>성경</w:t>
      </w:r>
      <w:r>
        <w:t xml:space="preserve"> </w:t>
      </w:r>
      <w:r>
        <w:t>말씀</w:t>
      </w:r>
      <w:r>
        <w:t xml:space="preserve"> </w:t>
      </w:r>
      <w:r>
        <w:t>속</w:t>
      </w:r>
      <w:r>
        <w:t>에서</w:t>
      </w:r>
      <w:r>
        <w:t xml:space="preserve"> </w:t>
      </w:r>
      <w:r>
        <w:t>자신을</w:t>
      </w:r>
      <w:r>
        <w:t xml:space="preserve"> </w:t>
      </w:r>
      <w:r>
        <w:t>드</w:t>
      </w:r>
      <w:r>
        <w:t>러내</w:t>
      </w:r>
      <w:r>
        <w:t>셨</w:t>
      </w:r>
      <w:r>
        <w:t>다</w:t>
      </w:r>
      <w:r>
        <w:t>(</w:t>
      </w:r>
      <w:r>
        <w:t>롬</w:t>
      </w:r>
      <w:r>
        <w:t>3:1</w:t>
      </w:r>
      <w:r>
        <w:t>-2</w:t>
      </w:r>
      <w:r>
        <w:t xml:space="preserve">). </w:t>
      </w:r>
      <w:r>
        <w:t>이</w:t>
      </w:r>
      <w:r>
        <w:t>렇</w:t>
      </w:r>
      <w:r>
        <w:t>게</w:t>
      </w:r>
      <w:r>
        <w:t xml:space="preserve"> </w:t>
      </w:r>
      <w:r>
        <w:t>중요한</w:t>
      </w:r>
      <w:r>
        <w:t xml:space="preserve"> </w:t>
      </w:r>
      <w:r>
        <w:t>일들을</w:t>
      </w:r>
      <w:r>
        <w:t xml:space="preserve"> </w:t>
      </w:r>
      <w:r>
        <w:t>셈</w:t>
      </w:r>
      <w:r>
        <w:t>의</w:t>
      </w:r>
      <w:r>
        <w:t xml:space="preserve"> </w:t>
      </w:r>
      <w:r>
        <w:t>후</w:t>
      </w:r>
      <w:r>
        <w:t>손을</w:t>
      </w:r>
      <w:r>
        <w:t xml:space="preserve"> </w:t>
      </w:r>
      <w:r>
        <w:t>통해</w:t>
      </w:r>
      <w:r>
        <w:t xml:space="preserve"> </w:t>
      </w:r>
      <w:r>
        <w:t>성</w:t>
      </w:r>
      <w:r>
        <w:t>취</w:t>
      </w:r>
      <w:r>
        <w:t>하신</w:t>
      </w:r>
      <w:r>
        <w:t xml:space="preserve"> </w:t>
      </w:r>
      <w:r>
        <w:t>하나님께서</w:t>
      </w:r>
      <w:r>
        <w:t xml:space="preserve"> </w:t>
      </w:r>
      <w:r>
        <w:t>성경을</w:t>
      </w:r>
      <w:r>
        <w:t xml:space="preserve"> </w:t>
      </w:r>
      <w:r>
        <w:t>보존하는</w:t>
      </w:r>
      <w:r>
        <w:t xml:space="preserve"> </w:t>
      </w:r>
      <w:r>
        <w:t>일에서</w:t>
      </w:r>
      <w:r>
        <w:t xml:space="preserve"> </w:t>
      </w:r>
      <w:r>
        <w:t>역시</w:t>
      </w:r>
      <w:r>
        <w:t xml:space="preserve"> </w:t>
      </w:r>
      <w:r>
        <w:t>셈</w:t>
      </w:r>
      <w:r>
        <w:t>의</w:t>
      </w:r>
      <w:r>
        <w:t xml:space="preserve"> </w:t>
      </w:r>
      <w:r>
        <w:t>후</w:t>
      </w:r>
      <w:r>
        <w:t>손을</w:t>
      </w:r>
      <w:r>
        <w:t xml:space="preserve"> </w:t>
      </w:r>
      <w:r>
        <w:t>사</w:t>
      </w:r>
      <w:r>
        <w:t>용</w:t>
      </w:r>
      <w:r>
        <w:t>하시는</w:t>
      </w:r>
      <w:r>
        <w:t xml:space="preserve"> </w:t>
      </w:r>
      <w:r>
        <w:t>것이</w:t>
      </w:r>
      <w:r>
        <w:t xml:space="preserve"> </w:t>
      </w:r>
      <w:r>
        <w:t>합</w:t>
      </w:r>
      <w:r>
        <w:t>리적이</w:t>
      </w:r>
      <w:r>
        <w:t xml:space="preserve"> </w:t>
      </w:r>
      <w:r>
        <w:t>아</w:t>
      </w:r>
      <w:r>
        <w:t>니겠</w:t>
      </w:r>
      <w:r>
        <w:t>는가</w:t>
      </w:r>
      <w:r>
        <w:t>?</w:t>
      </w:r>
      <w:r>
        <w:t xml:space="preserve"> </w:t>
      </w:r>
      <w:r>
        <w:t>안디</w:t>
      </w:r>
      <w:r>
        <w:t>옥</w:t>
      </w:r>
      <w:r>
        <w:t xml:space="preserve"> </w:t>
      </w:r>
      <w:r>
        <w:t>사람들은</w:t>
      </w:r>
      <w:r>
        <w:t xml:space="preserve"> </w:t>
      </w:r>
      <w:r>
        <w:t>신약성경이</w:t>
      </w:r>
      <w:r>
        <w:t xml:space="preserve"> </w:t>
      </w:r>
      <w:r>
        <w:t>기</w:t>
      </w:r>
      <w:r>
        <w:t>록</w:t>
      </w:r>
      <w:r>
        <w:t>된</w:t>
      </w:r>
      <w:r>
        <w:t xml:space="preserve"> </w:t>
      </w:r>
      <w:r>
        <w:t>지</w:t>
      </w:r>
      <w:r>
        <w:t xml:space="preserve"> 100</w:t>
      </w:r>
      <w:r>
        <w:t>여</w:t>
      </w:r>
      <w:r>
        <w:t xml:space="preserve"> </w:t>
      </w:r>
      <w:r>
        <w:t>년이</w:t>
      </w:r>
      <w:r>
        <w:t xml:space="preserve"> </w:t>
      </w:r>
      <w:r>
        <w:t>지</w:t>
      </w:r>
      <w:r>
        <w:t>났</w:t>
      </w:r>
      <w:r>
        <w:t>을</w:t>
      </w:r>
      <w:r>
        <w:t xml:space="preserve"> </w:t>
      </w:r>
      <w:r>
        <w:t>무</w:t>
      </w:r>
      <w:r>
        <w:t>렵</w:t>
      </w:r>
      <w:r>
        <w:t>에</w:t>
      </w:r>
      <w:r>
        <w:t xml:space="preserve"> </w:t>
      </w:r>
      <w:r>
        <w:t>신약성경을</w:t>
      </w:r>
      <w:r>
        <w:t xml:space="preserve"> </w:t>
      </w:r>
      <w:r>
        <w:t>보존해</w:t>
      </w:r>
      <w:r>
        <w:t xml:space="preserve"> </w:t>
      </w:r>
      <w:r>
        <w:t>준</w:t>
      </w:r>
      <w:r>
        <w:t xml:space="preserve"> </w:t>
      </w:r>
      <w:r>
        <w:t>사람들이었다</w:t>
      </w:r>
      <w:r>
        <w:t xml:space="preserve">. </w:t>
      </w:r>
    </w:p>
    <w:p w:rsidR="004D6198" w:rsidRDefault="00D3542E">
      <w:pPr>
        <w:ind w:left="-15" w:right="0" w:firstLine="150"/>
      </w:pPr>
      <w:r>
        <w:t>그</w:t>
      </w:r>
      <w:r>
        <w:t xml:space="preserve"> </w:t>
      </w:r>
      <w:r>
        <w:t>당</w:t>
      </w:r>
      <w:r>
        <w:t>시</w:t>
      </w:r>
      <w:r>
        <w:t xml:space="preserve"> </w:t>
      </w:r>
      <w:r>
        <w:t>안디</w:t>
      </w:r>
      <w:r>
        <w:t>옥</w:t>
      </w:r>
      <w:r>
        <w:t>은</w:t>
      </w:r>
      <w:r>
        <w:t xml:space="preserve"> </w:t>
      </w:r>
      <w:r>
        <w:t>소</w:t>
      </w:r>
      <w:r>
        <w:t>아시아와</w:t>
      </w:r>
      <w:r>
        <w:t xml:space="preserve"> </w:t>
      </w:r>
      <w:r>
        <w:t>시리아에</w:t>
      </w:r>
      <w:r>
        <w:t xml:space="preserve"> </w:t>
      </w:r>
      <w:r>
        <w:t>큰</w:t>
      </w:r>
      <w:r>
        <w:t xml:space="preserve"> </w:t>
      </w:r>
      <w:r>
        <w:t>영</w:t>
      </w:r>
      <w:r>
        <w:t>향</w:t>
      </w:r>
      <w:r>
        <w:t>을</w:t>
      </w:r>
      <w:r>
        <w:t xml:space="preserve"> </w:t>
      </w:r>
      <w:r>
        <w:t>미</w:t>
      </w:r>
      <w:r>
        <w:t>치</w:t>
      </w:r>
      <w:r>
        <w:t>고</w:t>
      </w:r>
      <w:r>
        <w:t xml:space="preserve"> </w:t>
      </w:r>
      <w:r>
        <w:t>있었는데</w:t>
      </w:r>
      <w:r>
        <w:t xml:space="preserve"> </w:t>
      </w:r>
      <w:r>
        <w:t>바</w:t>
      </w:r>
      <w:r>
        <w:t>로</w:t>
      </w:r>
      <w:r>
        <w:t xml:space="preserve"> </w:t>
      </w:r>
      <w:r>
        <w:t>이</w:t>
      </w:r>
      <w:r>
        <w:t xml:space="preserve"> </w:t>
      </w:r>
      <w:r>
        <w:t>지역이</w:t>
      </w:r>
      <w:r>
        <w:t>야말</w:t>
      </w:r>
      <w:r>
        <w:t>로</w:t>
      </w:r>
      <w:r>
        <w:t xml:space="preserve"> </w:t>
      </w:r>
      <w:r>
        <w:t>초기</w:t>
      </w:r>
      <w:r>
        <w:t xml:space="preserve"> </w:t>
      </w:r>
      <w:r>
        <w:t>부흥과</w:t>
      </w:r>
      <w:r>
        <w:t xml:space="preserve"> </w:t>
      </w:r>
      <w:r>
        <w:t>선교의</w:t>
      </w:r>
      <w:r>
        <w:t xml:space="preserve"> </w:t>
      </w:r>
      <w:r>
        <w:t>중</w:t>
      </w:r>
      <w:r>
        <w:t>심</w:t>
      </w:r>
      <w:r>
        <w:t>지였다</w:t>
      </w:r>
      <w:r>
        <w:t xml:space="preserve">. </w:t>
      </w:r>
      <w:r>
        <w:t>하나님께서는</w:t>
      </w:r>
      <w:r>
        <w:t xml:space="preserve"> </w:t>
      </w:r>
      <w:r>
        <w:t>섭</w:t>
      </w:r>
      <w:r>
        <w:t>리의</w:t>
      </w:r>
      <w:r>
        <w:t xml:space="preserve"> </w:t>
      </w:r>
      <w:r>
        <w:t>역사를</w:t>
      </w:r>
      <w:r>
        <w:t xml:space="preserve"> </w:t>
      </w:r>
      <w:r>
        <w:t>통해</w:t>
      </w:r>
      <w:r>
        <w:t xml:space="preserve"> </w:t>
      </w:r>
      <w:r>
        <w:lastRenderedPageBreak/>
        <w:t>안디</w:t>
      </w:r>
      <w:r>
        <w:t>옥</w:t>
      </w:r>
      <w:r>
        <w:t>이라는</w:t>
      </w:r>
      <w:r>
        <w:t xml:space="preserve"> </w:t>
      </w:r>
      <w:r>
        <w:t>도시를</w:t>
      </w:r>
      <w:r>
        <w:t xml:space="preserve"> </w:t>
      </w:r>
      <w:r>
        <w:t>아주</w:t>
      </w:r>
      <w:r>
        <w:t xml:space="preserve"> </w:t>
      </w:r>
      <w:r>
        <w:t>중요한</w:t>
      </w:r>
      <w:r>
        <w:t xml:space="preserve"> </w:t>
      </w:r>
      <w:r>
        <w:t>곳</w:t>
      </w:r>
      <w:r>
        <w:t>으로</w:t>
      </w:r>
      <w:r>
        <w:t xml:space="preserve"> </w:t>
      </w:r>
      <w:r>
        <w:t>만</w:t>
      </w:r>
      <w:r>
        <w:t>드셨</w:t>
      </w:r>
      <w:r>
        <w:t>다</w:t>
      </w:r>
      <w:r>
        <w:t xml:space="preserve">. </w:t>
      </w:r>
      <w:r>
        <w:t>그</w:t>
      </w:r>
      <w:r>
        <w:t>래</w:t>
      </w:r>
      <w:r>
        <w:t>서</w:t>
      </w:r>
      <w:r>
        <w:t xml:space="preserve"> </w:t>
      </w:r>
      <w:r>
        <w:t>안디</w:t>
      </w:r>
      <w:r>
        <w:t>옥</w:t>
      </w:r>
      <w:r>
        <w:t>은</w:t>
      </w:r>
      <w:r>
        <w:t xml:space="preserve"> </w:t>
      </w:r>
      <w:r>
        <w:t>초기</w:t>
      </w:r>
      <w:r>
        <w:t xml:space="preserve"> </w:t>
      </w:r>
      <w:r>
        <w:t>기독교인들의</w:t>
      </w:r>
      <w:r>
        <w:t xml:space="preserve"> </w:t>
      </w:r>
      <w:r>
        <w:t>신</w:t>
      </w:r>
      <w:r>
        <w:t>앙</w:t>
      </w:r>
      <w:r>
        <w:t>의</w:t>
      </w:r>
      <w:r>
        <w:t xml:space="preserve"> </w:t>
      </w:r>
      <w:r>
        <w:t>중</w:t>
      </w:r>
      <w:r>
        <w:t>심</w:t>
      </w:r>
      <w:r>
        <w:t>지요</w:t>
      </w:r>
      <w:r>
        <w:t xml:space="preserve">, </w:t>
      </w:r>
      <w:r>
        <w:t>성경</w:t>
      </w:r>
      <w:r>
        <w:t xml:space="preserve"> </w:t>
      </w:r>
      <w:r>
        <w:t>보존의</w:t>
      </w:r>
      <w:r>
        <w:t xml:space="preserve"> </w:t>
      </w:r>
      <w:r>
        <w:t>중</w:t>
      </w:r>
      <w:r>
        <w:t>심</w:t>
      </w:r>
      <w:r>
        <w:t>지가</w:t>
      </w:r>
      <w:r>
        <w:t xml:space="preserve"> </w:t>
      </w:r>
      <w:r>
        <w:t>되었다</w:t>
      </w:r>
      <w:r>
        <w:t>.</w:t>
      </w:r>
    </w:p>
    <w:p w:rsidR="004D6198" w:rsidRDefault="00D3542E">
      <w:pPr>
        <w:spacing w:after="114" w:line="250" w:lineRule="auto"/>
        <w:ind w:left="160" w:right="-8"/>
        <w:jc w:val="left"/>
      </w:pPr>
      <w:r>
        <w:t>어떤</w:t>
      </w:r>
      <w:r>
        <w:t xml:space="preserve"> </w:t>
      </w:r>
      <w:r>
        <w:t>성경</w:t>
      </w:r>
      <w:r>
        <w:t xml:space="preserve"> </w:t>
      </w:r>
      <w:r>
        <w:t>교사나</w:t>
      </w:r>
      <w:r>
        <w:t xml:space="preserve"> </w:t>
      </w:r>
      <w:r>
        <w:t>크리스천</w:t>
      </w:r>
      <w:r>
        <w:t xml:space="preserve"> </w:t>
      </w:r>
      <w:r>
        <w:t>그룹이</w:t>
      </w:r>
      <w:r>
        <w:t xml:space="preserve"> </w:t>
      </w:r>
      <w:r>
        <w:t>어</w:t>
      </w:r>
      <w:r>
        <w:t>떻</w:t>
      </w:r>
      <w:r>
        <w:t>게</w:t>
      </w:r>
      <w:r>
        <w:t xml:space="preserve"> </w:t>
      </w:r>
      <w:r>
        <w:t>성경을</w:t>
      </w:r>
      <w:r>
        <w:t xml:space="preserve"> </w:t>
      </w:r>
      <w:r>
        <w:t>해</w:t>
      </w:r>
      <w:r>
        <w:t>석</w:t>
      </w:r>
      <w:r>
        <w:t>하는가를</w:t>
      </w:r>
      <w:r>
        <w:t xml:space="preserve"> </w:t>
      </w:r>
      <w:r>
        <w:t>살펴</w:t>
      </w:r>
      <w:r>
        <w:t>보면</w:t>
      </w:r>
      <w:r>
        <w:t xml:space="preserve"> </w:t>
      </w:r>
      <w:r>
        <w:t>많은</w:t>
      </w:r>
      <w:r>
        <w:t xml:space="preserve"> </w:t>
      </w:r>
      <w:r>
        <w:t>것을</w:t>
      </w:r>
      <w:r>
        <w:t xml:space="preserve"> </w:t>
      </w:r>
      <w:r>
        <w:t>알</w:t>
      </w:r>
      <w:r>
        <w:t xml:space="preserve"> </w:t>
      </w:r>
      <w:r>
        <w:t>수</w:t>
      </w:r>
      <w:r>
        <w:t xml:space="preserve"> </w:t>
      </w:r>
      <w:r>
        <w:t>있다</w:t>
      </w:r>
      <w:r>
        <w:t xml:space="preserve">. </w:t>
      </w:r>
      <w:r>
        <w:t>이</w:t>
      </w:r>
      <w:r>
        <w:t>런</w:t>
      </w:r>
      <w:r>
        <w:t xml:space="preserve"> </w:t>
      </w:r>
      <w:r>
        <w:t>사실은</w:t>
      </w:r>
      <w:r>
        <w:t xml:space="preserve"> </w:t>
      </w:r>
      <w:r>
        <w:t>로마와</w:t>
      </w:r>
      <w:r>
        <w:t xml:space="preserve"> </w:t>
      </w:r>
      <w:r>
        <w:t>알렉산드</w:t>
      </w:r>
      <w:r>
        <w:t>리아와</w:t>
      </w:r>
      <w:r>
        <w:t xml:space="preserve"> </w:t>
      </w:r>
      <w:r>
        <w:t>안디</w:t>
      </w:r>
      <w:r>
        <w:t>옥</w:t>
      </w:r>
      <w:r>
        <w:t>의</w:t>
      </w:r>
      <w:r>
        <w:t xml:space="preserve"> </w:t>
      </w:r>
      <w:r>
        <w:t>경우에도</w:t>
      </w:r>
      <w:r>
        <w:t xml:space="preserve"> </w:t>
      </w:r>
      <w:r>
        <w:t>그대로</w:t>
      </w:r>
      <w:r>
        <w:t xml:space="preserve"> </w:t>
      </w:r>
      <w:r>
        <w:t>적</w:t>
      </w:r>
      <w:r>
        <w:t>용</w:t>
      </w:r>
      <w:r>
        <w:t>된다</w:t>
      </w:r>
      <w:r>
        <w:t xml:space="preserve">. </w:t>
      </w:r>
      <w:r>
        <w:t>로마는</w:t>
      </w:r>
      <w:r>
        <w:t xml:space="preserve"> </w:t>
      </w:r>
      <w:r>
        <w:t>교권적인</w:t>
      </w:r>
      <w:r>
        <w:t xml:space="preserve"> </w:t>
      </w:r>
      <w:r>
        <w:t>해</w:t>
      </w:r>
      <w:r>
        <w:t>석</w:t>
      </w:r>
      <w:r>
        <w:t xml:space="preserve"> </w:t>
      </w:r>
      <w:r>
        <w:t>방법을</w:t>
      </w:r>
      <w:r>
        <w:t xml:space="preserve"> </w:t>
      </w:r>
      <w:r>
        <w:t>취</w:t>
      </w:r>
      <w:r>
        <w:t>했다</w:t>
      </w:r>
      <w:r>
        <w:t xml:space="preserve">. </w:t>
      </w:r>
      <w:r>
        <w:t>이것은</w:t>
      </w:r>
      <w:r>
        <w:t xml:space="preserve"> </w:t>
      </w:r>
      <w:r>
        <w:t>다시</w:t>
      </w:r>
      <w:r>
        <w:t xml:space="preserve"> </w:t>
      </w:r>
      <w:r>
        <w:t>말</w:t>
      </w:r>
      <w:r>
        <w:t>해</w:t>
      </w:r>
      <w:r>
        <w:t xml:space="preserve"> </w:t>
      </w:r>
      <w:r>
        <w:t>교회의</w:t>
      </w:r>
      <w:r>
        <w:t xml:space="preserve"> </w:t>
      </w:r>
      <w:r>
        <w:t>과거</w:t>
      </w:r>
      <w:r>
        <w:t xml:space="preserve"> </w:t>
      </w:r>
      <w:r>
        <w:t>전통과</w:t>
      </w:r>
      <w:r>
        <w:t xml:space="preserve"> </w:t>
      </w:r>
      <w:r>
        <w:t>교회</w:t>
      </w:r>
      <w:r>
        <w:t xml:space="preserve"> </w:t>
      </w:r>
      <w:r>
        <w:t>신학자들이</w:t>
      </w:r>
      <w:r>
        <w:t xml:space="preserve"> </w:t>
      </w:r>
      <w:r>
        <w:t>성경</w:t>
      </w:r>
      <w:r>
        <w:t xml:space="preserve"> </w:t>
      </w:r>
      <w:r>
        <w:t>구절의</w:t>
      </w:r>
      <w:r>
        <w:t xml:space="preserve"> </w:t>
      </w:r>
      <w:r>
        <w:t>의미를</w:t>
      </w:r>
      <w:r>
        <w:t xml:space="preserve"> </w:t>
      </w:r>
      <w:r>
        <w:t>확정했다는</w:t>
      </w:r>
      <w:r>
        <w:t xml:space="preserve"> </w:t>
      </w:r>
      <w:r>
        <w:t>것이다</w:t>
      </w:r>
      <w:r>
        <w:t xml:space="preserve">. </w:t>
      </w:r>
      <w:r>
        <w:t>누</w:t>
      </w:r>
      <w:r>
        <w:t>차</w:t>
      </w:r>
      <w:r>
        <w:t xml:space="preserve"> </w:t>
      </w:r>
      <w:r>
        <w:t>말</w:t>
      </w:r>
      <w:r>
        <w:t>했</w:t>
      </w:r>
      <w:r>
        <w:t>듯</w:t>
      </w:r>
      <w:r>
        <w:t>이</w:t>
      </w:r>
      <w:r>
        <w:t xml:space="preserve"> </w:t>
      </w:r>
      <w:r>
        <w:t>알렉산드</w:t>
      </w:r>
      <w:r>
        <w:t>리아의</w:t>
      </w:r>
      <w:r>
        <w:t xml:space="preserve"> </w:t>
      </w:r>
      <w:r>
        <w:t>해</w:t>
      </w:r>
      <w:r>
        <w:t>석</w:t>
      </w:r>
      <w:r>
        <w:t xml:space="preserve"> </w:t>
      </w:r>
      <w:r>
        <w:t>방</w:t>
      </w:r>
      <w:r>
        <w:t>법은</w:t>
      </w:r>
      <w:r>
        <w:t xml:space="preserve"> </w:t>
      </w:r>
      <w:r>
        <w:t>영적비유해</w:t>
      </w:r>
      <w:r>
        <w:t>석</w:t>
      </w:r>
      <w:r>
        <w:t xml:space="preserve"> </w:t>
      </w:r>
      <w:r>
        <w:t>이다</w:t>
      </w:r>
      <w:r>
        <w:t xml:space="preserve">. </w:t>
      </w:r>
      <w:r>
        <w:t>그들은</w:t>
      </w:r>
      <w:r>
        <w:t xml:space="preserve"> </w:t>
      </w:r>
      <w:r>
        <w:t>성경을</w:t>
      </w:r>
      <w:r>
        <w:t xml:space="preserve"> </w:t>
      </w:r>
      <w:r>
        <w:t>영적으로</w:t>
      </w:r>
      <w:r>
        <w:t xml:space="preserve"> </w:t>
      </w:r>
      <w:r>
        <w:t>풀</w:t>
      </w:r>
      <w:r>
        <w:t>어서</w:t>
      </w:r>
      <w:r>
        <w:t xml:space="preserve"> </w:t>
      </w:r>
      <w:r>
        <w:t>자기가</w:t>
      </w:r>
      <w:r>
        <w:t xml:space="preserve"> </w:t>
      </w:r>
      <w:r>
        <w:t>원하는</w:t>
      </w:r>
      <w:r>
        <w:t xml:space="preserve"> </w:t>
      </w:r>
      <w:r>
        <w:t>철</w:t>
      </w:r>
      <w:r>
        <w:t>학이나</w:t>
      </w:r>
      <w:r>
        <w:t xml:space="preserve"> </w:t>
      </w:r>
      <w:r>
        <w:t>사상에</w:t>
      </w:r>
      <w:r>
        <w:t xml:space="preserve"> </w:t>
      </w:r>
      <w:r>
        <w:t>맞</w:t>
      </w:r>
      <w:r>
        <w:t>게</w:t>
      </w:r>
      <w:r>
        <w:t xml:space="preserve"> </w:t>
      </w:r>
      <w:r>
        <w:t>해</w:t>
      </w:r>
      <w:r>
        <w:t>석</w:t>
      </w:r>
      <w:r>
        <w:t>했다</w:t>
      </w:r>
      <w:r>
        <w:t xml:space="preserve">. </w:t>
      </w:r>
      <w:r>
        <w:t>오직</w:t>
      </w:r>
      <w:r>
        <w:t xml:space="preserve"> </w:t>
      </w:r>
      <w:r>
        <w:t>안디</w:t>
      </w:r>
      <w:r>
        <w:t>옥</w:t>
      </w:r>
      <w:r>
        <w:t>만이</w:t>
      </w:r>
      <w:r>
        <w:t xml:space="preserve"> </w:t>
      </w:r>
      <w:r>
        <w:t>성경을</w:t>
      </w:r>
      <w:r>
        <w:t xml:space="preserve"> </w:t>
      </w:r>
      <w:r>
        <w:t>문자적으로</w:t>
      </w:r>
      <w:r>
        <w:t xml:space="preserve"> </w:t>
      </w:r>
      <w:r>
        <w:t>해</w:t>
      </w:r>
      <w:r>
        <w:t>석</w:t>
      </w:r>
      <w:r>
        <w:t>했다</w:t>
      </w:r>
      <w:r>
        <w:t xml:space="preserve">. </w:t>
      </w:r>
      <w:r>
        <w:t>안디</w:t>
      </w:r>
      <w:r>
        <w:t>옥</w:t>
      </w:r>
      <w:r>
        <w:t xml:space="preserve"> </w:t>
      </w:r>
      <w:r>
        <w:t>학</w:t>
      </w:r>
      <w:r>
        <w:t>파</w:t>
      </w:r>
      <w:r>
        <w:t>에</w:t>
      </w:r>
      <w:r>
        <w:t xml:space="preserve"> </w:t>
      </w:r>
      <w:r>
        <w:t>대해</w:t>
      </w:r>
      <w:r>
        <w:t xml:space="preserve"> </w:t>
      </w:r>
      <w:r>
        <w:t>브</w:t>
      </w:r>
      <w:r>
        <w:t>리태</w:t>
      </w:r>
      <w:r>
        <w:t>니커</w:t>
      </w:r>
      <w:r>
        <w:t xml:space="preserve"> </w:t>
      </w:r>
      <w:r>
        <w:t>사전은</w:t>
      </w:r>
      <w:r>
        <w:t xml:space="preserve"> </w:t>
      </w:r>
      <w:r>
        <w:t>다음과</w:t>
      </w:r>
      <w:r>
        <w:t xml:space="preserve"> </w:t>
      </w:r>
      <w:r>
        <w:t>같이</w:t>
      </w:r>
      <w:r>
        <w:t xml:space="preserve"> </w:t>
      </w:r>
      <w:r>
        <w:t>말</w:t>
      </w:r>
      <w:r>
        <w:t>한다</w:t>
      </w:r>
      <w:r>
        <w:t xml:space="preserve">. </w:t>
      </w:r>
    </w:p>
    <w:p w:rsidR="004D6198" w:rsidRDefault="00D3542E">
      <w:pPr>
        <w:spacing w:after="140" w:line="271" w:lineRule="auto"/>
        <w:ind w:left="245" w:right="93"/>
      </w:pPr>
      <w:r>
        <w:rPr>
          <w:sz w:val="17"/>
        </w:rPr>
        <w:t>시리아에</w:t>
      </w:r>
      <w:r>
        <w:rPr>
          <w:sz w:val="17"/>
        </w:rPr>
        <w:t xml:space="preserve"> </w:t>
      </w:r>
      <w:r>
        <w:rPr>
          <w:sz w:val="17"/>
        </w:rPr>
        <w:t>있던</w:t>
      </w:r>
      <w:r>
        <w:rPr>
          <w:sz w:val="17"/>
        </w:rPr>
        <w:t xml:space="preserve"> </w:t>
      </w:r>
      <w:r>
        <w:rPr>
          <w:sz w:val="17"/>
        </w:rPr>
        <w:t>그리스도교</w:t>
      </w:r>
      <w:r>
        <w:rPr>
          <w:sz w:val="17"/>
        </w:rPr>
        <w:t xml:space="preserve"> </w:t>
      </w:r>
      <w:r>
        <w:rPr>
          <w:sz w:val="17"/>
        </w:rPr>
        <w:t>신학</w:t>
      </w:r>
      <w:r>
        <w:rPr>
          <w:sz w:val="17"/>
        </w:rPr>
        <w:t xml:space="preserve"> </w:t>
      </w:r>
      <w:r>
        <w:rPr>
          <w:sz w:val="17"/>
        </w:rPr>
        <w:t>학파</w:t>
      </w:r>
      <w:r>
        <w:rPr>
          <w:sz w:val="17"/>
        </w:rPr>
        <w:t xml:space="preserve">. </w:t>
      </w:r>
      <w:r>
        <w:rPr>
          <w:sz w:val="17"/>
        </w:rPr>
        <w:t>전승에</w:t>
      </w:r>
      <w:r>
        <w:rPr>
          <w:sz w:val="17"/>
        </w:rPr>
        <w:t xml:space="preserve"> </w:t>
      </w:r>
      <w:r>
        <w:rPr>
          <w:sz w:val="17"/>
        </w:rPr>
        <w:t>따르면</w:t>
      </w:r>
      <w:r>
        <w:rPr>
          <w:sz w:val="17"/>
        </w:rPr>
        <w:t xml:space="preserve"> 200</w:t>
      </w:r>
      <w:r>
        <w:rPr>
          <w:sz w:val="17"/>
        </w:rPr>
        <w:t>년경에</w:t>
      </w:r>
      <w:r>
        <w:rPr>
          <w:sz w:val="17"/>
        </w:rPr>
        <w:t xml:space="preserve"> </w:t>
      </w:r>
      <w:r>
        <w:rPr>
          <w:sz w:val="17"/>
        </w:rPr>
        <w:t>세워졌다</w:t>
      </w:r>
      <w:r>
        <w:rPr>
          <w:sz w:val="17"/>
        </w:rPr>
        <w:t xml:space="preserve">. </w:t>
      </w:r>
      <w:r>
        <w:rPr>
          <w:sz w:val="17"/>
        </w:rPr>
        <w:t>성서의</w:t>
      </w:r>
      <w:r>
        <w:rPr>
          <w:sz w:val="17"/>
        </w:rPr>
        <w:t xml:space="preserve"> </w:t>
      </w:r>
      <w:r>
        <w:rPr>
          <w:sz w:val="17"/>
        </w:rPr>
        <w:t>비유적</w:t>
      </w:r>
      <w:r>
        <w:rPr>
          <w:sz w:val="17"/>
        </w:rPr>
        <w:t xml:space="preserve"> </w:t>
      </w:r>
      <w:r>
        <w:rPr>
          <w:sz w:val="17"/>
        </w:rPr>
        <w:t>해석과</w:t>
      </w:r>
      <w:r>
        <w:rPr>
          <w:sz w:val="17"/>
        </w:rPr>
        <w:t xml:space="preserve"> </w:t>
      </w:r>
      <w:r>
        <w:rPr>
          <w:sz w:val="17"/>
        </w:rPr>
        <w:t>그리스도의</w:t>
      </w:r>
      <w:r>
        <w:rPr>
          <w:sz w:val="17"/>
        </w:rPr>
        <w:t xml:space="preserve"> </w:t>
      </w:r>
      <w:r>
        <w:rPr>
          <w:sz w:val="17"/>
        </w:rPr>
        <w:t>신성</w:t>
      </w:r>
      <w:r>
        <w:rPr>
          <w:sz w:val="17"/>
        </w:rPr>
        <w:t>(</w:t>
      </w:r>
      <w:r>
        <w:rPr>
          <w:sz w:val="17"/>
        </w:rPr>
        <w:t>神性</w:t>
      </w:r>
      <w:r>
        <w:rPr>
          <w:sz w:val="17"/>
        </w:rPr>
        <w:t>)</w:t>
      </w:r>
      <w:r>
        <w:rPr>
          <w:sz w:val="17"/>
        </w:rPr>
        <w:t>을</w:t>
      </w:r>
      <w:r>
        <w:rPr>
          <w:sz w:val="17"/>
        </w:rPr>
        <w:t xml:space="preserve"> </w:t>
      </w:r>
      <w:r>
        <w:rPr>
          <w:sz w:val="17"/>
        </w:rPr>
        <w:t>강조한</w:t>
      </w:r>
      <w:r>
        <w:rPr>
          <w:sz w:val="17"/>
        </w:rPr>
        <w:t xml:space="preserve"> </w:t>
      </w:r>
      <w:r>
        <w:rPr>
          <w:sz w:val="17"/>
        </w:rPr>
        <w:t>알렉산드리아</w:t>
      </w:r>
      <w:r>
        <w:rPr>
          <w:sz w:val="17"/>
        </w:rPr>
        <w:t xml:space="preserve"> </w:t>
      </w:r>
      <w:r>
        <w:rPr>
          <w:sz w:val="17"/>
        </w:rPr>
        <w:t>학파에</w:t>
      </w:r>
      <w:r>
        <w:rPr>
          <w:sz w:val="17"/>
        </w:rPr>
        <w:t xml:space="preserve"> </w:t>
      </w:r>
      <w:r>
        <w:rPr>
          <w:sz w:val="17"/>
        </w:rPr>
        <w:t>반대하여</w:t>
      </w:r>
      <w:r>
        <w:rPr>
          <w:sz w:val="17"/>
        </w:rPr>
        <w:t xml:space="preserve"> </w:t>
      </w:r>
      <w:r>
        <w:rPr>
          <w:sz w:val="17"/>
        </w:rPr>
        <w:t>성서의</w:t>
      </w:r>
      <w:r>
        <w:rPr>
          <w:sz w:val="17"/>
        </w:rPr>
        <w:t xml:space="preserve"> </w:t>
      </w:r>
      <w:r>
        <w:rPr>
          <w:sz w:val="17"/>
        </w:rPr>
        <w:t>문자적</w:t>
      </w:r>
      <w:r>
        <w:rPr>
          <w:sz w:val="17"/>
        </w:rPr>
        <w:t xml:space="preserve"> </w:t>
      </w:r>
      <w:r>
        <w:rPr>
          <w:sz w:val="17"/>
        </w:rPr>
        <w:t>해석과</w:t>
      </w:r>
      <w:r>
        <w:rPr>
          <w:sz w:val="17"/>
        </w:rPr>
        <w:t xml:space="preserve"> </w:t>
      </w:r>
      <w:r>
        <w:rPr>
          <w:sz w:val="17"/>
        </w:rPr>
        <w:t>그리스도의</w:t>
      </w:r>
      <w:r>
        <w:rPr>
          <w:sz w:val="17"/>
        </w:rPr>
        <w:t xml:space="preserve"> </w:t>
      </w:r>
      <w:r>
        <w:rPr>
          <w:sz w:val="17"/>
        </w:rPr>
        <w:t>인성</w:t>
      </w:r>
      <w:r>
        <w:rPr>
          <w:sz w:val="17"/>
        </w:rPr>
        <w:t>(</w:t>
      </w:r>
      <w:r>
        <w:rPr>
          <w:sz w:val="17"/>
        </w:rPr>
        <w:t>人性</w:t>
      </w:r>
      <w:r>
        <w:rPr>
          <w:sz w:val="17"/>
        </w:rPr>
        <w:t>)</w:t>
      </w:r>
      <w:r>
        <w:rPr>
          <w:sz w:val="17"/>
        </w:rPr>
        <w:t>의</w:t>
      </w:r>
      <w:r>
        <w:rPr>
          <w:sz w:val="17"/>
        </w:rPr>
        <w:t xml:space="preserve"> </w:t>
      </w:r>
      <w:r>
        <w:rPr>
          <w:sz w:val="17"/>
        </w:rPr>
        <w:t>완전함을</w:t>
      </w:r>
      <w:r>
        <w:rPr>
          <w:sz w:val="17"/>
        </w:rPr>
        <w:t xml:space="preserve"> </w:t>
      </w:r>
      <w:r>
        <w:rPr>
          <w:sz w:val="17"/>
        </w:rPr>
        <w:t>강조했다</w:t>
      </w:r>
      <w:r>
        <w:rPr>
          <w:sz w:val="17"/>
        </w:rPr>
        <w:t>. 4~6</w:t>
      </w:r>
      <w:r>
        <w:rPr>
          <w:sz w:val="17"/>
        </w:rPr>
        <w:t>세기에</w:t>
      </w:r>
      <w:r>
        <w:rPr>
          <w:sz w:val="17"/>
        </w:rPr>
        <w:t xml:space="preserve"> </w:t>
      </w:r>
      <w:r>
        <w:rPr>
          <w:sz w:val="17"/>
        </w:rPr>
        <w:t>번성했던</w:t>
      </w:r>
      <w:r>
        <w:rPr>
          <w:sz w:val="17"/>
        </w:rPr>
        <w:t xml:space="preserve"> </w:t>
      </w:r>
      <w:r>
        <w:rPr>
          <w:sz w:val="17"/>
        </w:rPr>
        <w:t>안디옥</w:t>
      </w:r>
      <w:r>
        <w:rPr>
          <w:sz w:val="17"/>
        </w:rPr>
        <w:t xml:space="preserve"> </w:t>
      </w:r>
      <w:r>
        <w:rPr>
          <w:sz w:val="17"/>
        </w:rPr>
        <w:t>학파는</w:t>
      </w:r>
      <w:r>
        <w:rPr>
          <w:sz w:val="17"/>
        </w:rPr>
        <w:t xml:space="preserve"> </w:t>
      </w:r>
      <w:r>
        <w:rPr>
          <w:sz w:val="17"/>
        </w:rPr>
        <w:t>여러</w:t>
      </w:r>
      <w:r>
        <w:rPr>
          <w:sz w:val="17"/>
        </w:rPr>
        <w:t xml:space="preserve"> </w:t>
      </w:r>
      <w:r>
        <w:rPr>
          <w:sz w:val="17"/>
        </w:rPr>
        <w:t>명의</w:t>
      </w:r>
      <w:r>
        <w:rPr>
          <w:sz w:val="17"/>
        </w:rPr>
        <w:t xml:space="preserve"> </w:t>
      </w:r>
      <w:r>
        <w:rPr>
          <w:sz w:val="17"/>
        </w:rPr>
        <w:t>주요</w:t>
      </w:r>
      <w:r>
        <w:rPr>
          <w:sz w:val="17"/>
        </w:rPr>
        <w:t xml:space="preserve"> </w:t>
      </w:r>
      <w:r>
        <w:rPr>
          <w:sz w:val="17"/>
        </w:rPr>
        <w:t>신학자를</w:t>
      </w:r>
      <w:r>
        <w:rPr>
          <w:sz w:val="17"/>
        </w:rPr>
        <w:t xml:space="preserve"> </w:t>
      </w:r>
      <w:r>
        <w:rPr>
          <w:sz w:val="17"/>
        </w:rPr>
        <w:t>배출했</w:t>
      </w:r>
      <w:r>
        <w:rPr>
          <w:sz w:val="17"/>
        </w:rPr>
        <w:t xml:space="preserve"> </w:t>
      </w:r>
      <w:r>
        <w:rPr>
          <w:sz w:val="17"/>
        </w:rPr>
        <w:t>는데</w:t>
      </w:r>
      <w:r>
        <w:rPr>
          <w:sz w:val="17"/>
        </w:rPr>
        <w:t xml:space="preserve"> </w:t>
      </w:r>
      <w:r>
        <w:rPr>
          <w:sz w:val="17"/>
        </w:rPr>
        <w:t>그들</w:t>
      </w:r>
      <w:r>
        <w:rPr>
          <w:sz w:val="17"/>
        </w:rPr>
        <w:t xml:space="preserve"> </w:t>
      </w:r>
      <w:r>
        <w:rPr>
          <w:sz w:val="17"/>
        </w:rPr>
        <w:t>가운데는</w:t>
      </w:r>
      <w:r>
        <w:rPr>
          <w:sz w:val="17"/>
        </w:rPr>
        <w:t xml:space="preserve"> </w:t>
      </w:r>
      <w:r>
        <w:rPr>
          <w:sz w:val="17"/>
        </w:rPr>
        <w:t>타르수스의</w:t>
      </w:r>
      <w:r>
        <w:rPr>
          <w:sz w:val="17"/>
        </w:rPr>
        <w:t xml:space="preserve"> </w:t>
      </w:r>
      <w:r>
        <w:rPr>
          <w:sz w:val="17"/>
        </w:rPr>
        <w:t>디오도루스</w:t>
      </w:r>
      <w:r>
        <w:rPr>
          <w:sz w:val="17"/>
        </w:rPr>
        <w:t xml:space="preserve">, </w:t>
      </w:r>
      <w:r>
        <w:rPr>
          <w:sz w:val="17"/>
        </w:rPr>
        <w:t>모프수에스티아의</w:t>
      </w:r>
      <w:r>
        <w:rPr>
          <w:sz w:val="17"/>
        </w:rPr>
        <w:t xml:space="preserve"> </w:t>
      </w:r>
      <w:r>
        <w:rPr>
          <w:sz w:val="17"/>
        </w:rPr>
        <w:t>테오도루스</w:t>
      </w:r>
      <w:r>
        <w:rPr>
          <w:sz w:val="17"/>
        </w:rPr>
        <w:t xml:space="preserve">, </w:t>
      </w:r>
      <w:r>
        <w:rPr>
          <w:sz w:val="17"/>
        </w:rPr>
        <w:t>성</w:t>
      </w:r>
      <w:r>
        <w:rPr>
          <w:sz w:val="17"/>
        </w:rPr>
        <w:t xml:space="preserve"> </w:t>
      </w:r>
      <w:r>
        <w:rPr>
          <w:sz w:val="17"/>
        </w:rPr>
        <w:t>요한네스</w:t>
      </w:r>
      <w:r>
        <w:rPr>
          <w:sz w:val="17"/>
        </w:rPr>
        <w:t xml:space="preserve"> </w:t>
      </w:r>
      <w:r>
        <w:rPr>
          <w:sz w:val="17"/>
        </w:rPr>
        <w:t>크리소스토</w:t>
      </w:r>
      <w:r>
        <w:rPr>
          <w:sz w:val="17"/>
        </w:rPr>
        <w:t xml:space="preserve"> </w:t>
      </w:r>
      <w:r>
        <w:rPr>
          <w:sz w:val="17"/>
        </w:rPr>
        <w:t>무스</w:t>
      </w:r>
      <w:r>
        <w:rPr>
          <w:sz w:val="17"/>
        </w:rPr>
        <w:t xml:space="preserve">, </w:t>
      </w:r>
      <w:r>
        <w:rPr>
          <w:sz w:val="17"/>
        </w:rPr>
        <w:t>키루스의</w:t>
      </w:r>
      <w:r>
        <w:rPr>
          <w:sz w:val="17"/>
        </w:rPr>
        <w:t xml:space="preserve"> </w:t>
      </w:r>
      <w:r>
        <w:rPr>
          <w:sz w:val="17"/>
        </w:rPr>
        <w:t>테오도레투스</w:t>
      </w:r>
      <w:r>
        <w:rPr>
          <w:sz w:val="17"/>
        </w:rPr>
        <w:t xml:space="preserve"> </w:t>
      </w:r>
      <w:r>
        <w:rPr>
          <w:sz w:val="17"/>
        </w:rPr>
        <w:t>등이</w:t>
      </w:r>
      <w:r>
        <w:rPr>
          <w:sz w:val="17"/>
        </w:rPr>
        <w:t xml:space="preserve"> </w:t>
      </w:r>
      <w:r>
        <w:rPr>
          <w:sz w:val="17"/>
        </w:rPr>
        <w:t>있다</w:t>
      </w:r>
      <w:r>
        <w:rPr>
          <w:sz w:val="17"/>
        </w:rPr>
        <w:t>.</w:t>
      </w:r>
    </w:p>
    <w:p w:rsidR="004D6198" w:rsidRDefault="00D3542E">
      <w:pPr>
        <w:ind w:left="-15" w:right="0" w:firstLine="150"/>
      </w:pPr>
      <w:r>
        <w:t>이</w:t>
      </w:r>
      <w:r>
        <w:t>런</w:t>
      </w:r>
      <w:r>
        <w:t xml:space="preserve"> </w:t>
      </w:r>
      <w:r>
        <w:t>해</w:t>
      </w:r>
      <w:r>
        <w:t>석</w:t>
      </w:r>
      <w:r>
        <w:t xml:space="preserve"> </w:t>
      </w:r>
      <w:r>
        <w:t>방법을</w:t>
      </w:r>
      <w:r>
        <w:t xml:space="preserve"> </w:t>
      </w:r>
      <w:r>
        <w:t>취</w:t>
      </w:r>
      <w:r>
        <w:t>하면</w:t>
      </w:r>
      <w:r>
        <w:t xml:space="preserve"> </w:t>
      </w:r>
      <w:r>
        <w:t>성경은</w:t>
      </w:r>
      <w:r>
        <w:t xml:space="preserve"> </w:t>
      </w:r>
      <w:r>
        <w:t>말</w:t>
      </w:r>
      <w:r>
        <w:t>하는</w:t>
      </w:r>
      <w:r>
        <w:t xml:space="preserve"> </w:t>
      </w:r>
      <w:r>
        <w:t>것</w:t>
      </w:r>
      <w:r>
        <w:t xml:space="preserve"> </w:t>
      </w:r>
      <w:r>
        <w:t>그대로를</w:t>
      </w:r>
      <w:r>
        <w:t xml:space="preserve"> </w:t>
      </w:r>
      <w:r>
        <w:t>의미하며</w:t>
      </w:r>
      <w:r>
        <w:t xml:space="preserve"> </w:t>
      </w:r>
      <w:r>
        <w:t>의미하는</w:t>
      </w:r>
      <w:r>
        <w:t xml:space="preserve"> </w:t>
      </w:r>
      <w:r>
        <w:t>것</w:t>
      </w:r>
      <w:r>
        <w:t xml:space="preserve"> </w:t>
      </w:r>
      <w:r>
        <w:t>그대로를</w:t>
      </w:r>
      <w:r>
        <w:t xml:space="preserve"> </w:t>
      </w:r>
      <w:r>
        <w:t>말</w:t>
      </w:r>
      <w:r>
        <w:t>한다</w:t>
      </w:r>
      <w:r>
        <w:t xml:space="preserve">. </w:t>
      </w:r>
      <w:r>
        <w:t>이미</w:t>
      </w:r>
      <w:r>
        <w:t xml:space="preserve"> </w:t>
      </w:r>
      <w:r>
        <w:t>하나님의</w:t>
      </w:r>
      <w:r>
        <w:t xml:space="preserve"> </w:t>
      </w:r>
      <w:r>
        <w:t>말씀</w:t>
      </w:r>
      <w:r>
        <w:t>이</w:t>
      </w:r>
      <w:r>
        <w:t xml:space="preserve"> </w:t>
      </w:r>
      <w:r>
        <w:t>완</w:t>
      </w:r>
      <w:r>
        <w:t>전하므로</w:t>
      </w:r>
      <w:r>
        <w:t xml:space="preserve"> </w:t>
      </w:r>
      <w:r>
        <w:t>그것을</w:t>
      </w:r>
      <w:r>
        <w:t xml:space="preserve"> </w:t>
      </w:r>
      <w:r>
        <w:t>조작하거나</w:t>
      </w:r>
      <w:r>
        <w:t xml:space="preserve"> </w:t>
      </w:r>
      <w:r>
        <w:t>바꿀</w:t>
      </w:r>
      <w:r>
        <w:t xml:space="preserve"> </w:t>
      </w:r>
      <w:r>
        <w:t>필요가</w:t>
      </w:r>
      <w:r>
        <w:t xml:space="preserve"> </w:t>
      </w:r>
      <w:r>
        <w:t>없다</w:t>
      </w:r>
      <w:r>
        <w:t xml:space="preserve">. </w:t>
      </w:r>
      <w:r>
        <w:t>그러면</w:t>
      </w:r>
      <w:r>
        <w:t xml:space="preserve"> </w:t>
      </w:r>
      <w:r>
        <w:t>어떤</w:t>
      </w:r>
      <w:r>
        <w:t xml:space="preserve"> </w:t>
      </w:r>
      <w:r>
        <w:t>도시에서</w:t>
      </w:r>
      <w:r>
        <w:t xml:space="preserve"> </w:t>
      </w:r>
      <w:r>
        <w:t>바</w:t>
      </w:r>
      <w:r>
        <w:t>른</w:t>
      </w:r>
      <w:r>
        <w:t xml:space="preserve"> </w:t>
      </w:r>
      <w:r>
        <w:t>사본이</w:t>
      </w:r>
      <w:r>
        <w:t xml:space="preserve"> </w:t>
      </w:r>
      <w:r>
        <w:t>나왔는지는</w:t>
      </w:r>
      <w:r>
        <w:t xml:space="preserve"> </w:t>
      </w:r>
      <w:r>
        <w:t>자명할</w:t>
      </w:r>
      <w:r>
        <w:t xml:space="preserve"> </w:t>
      </w:r>
      <w:r>
        <w:t>것이다</w:t>
      </w:r>
      <w:r>
        <w:t xml:space="preserve">. </w:t>
      </w:r>
      <w:r>
        <w:rPr>
          <w:sz w:val="22"/>
        </w:rPr>
        <w:t>&lt;</w:t>
      </w:r>
      <w:r>
        <w:rPr>
          <w:sz w:val="22"/>
        </w:rPr>
        <w:t>세</w:t>
      </w:r>
      <w:r>
        <w:rPr>
          <w:sz w:val="22"/>
        </w:rPr>
        <w:t xml:space="preserve"> </w:t>
      </w:r>
      <w:r>
        <w:rPr>
          <w:sz w:val="22"/>
        </w:rPr>
        <w:t>도시의</w:t>
      </w:r>
      <w:r>
        <w:rPr>
          <w:sz w:val="22"/>
        </w:rPr>
        <w:t xml:space="preserve"> </w:t>
      </w:r>
      <w:r>
        <w:rPr>
          <w:sz w:val="22"/>
        </w:rPr>
        <w:t>특징</w:t>
      </w:r>
      <w:r>
        <w:rPr>
          <w:sz w:val="22"/>
        </w:rPr>
        <w:t>&gt;</w:t>
      </w:r>
    </w:p>
    <w:tbl>
      <w:tblPr>
        <w:tblStyle w:val="TableGrid"/>
        <w:tblW w:w="6132" w:type="dxa"/>
        <w:tblInd w:w="368" w:type="dxa"/>
        <w:tblCellMar>
          <w:top w:w="68" w:type="dxa"/>
          <w:left w:w="78" w:type="dxa"/>
          <w:bottom w:w="0" w:type="dxa"/>
          <w:right w:w="113" w:type="dxa"/>
        </w:tblCellMar>
        <w:tblLook w:val="04A0" w:firstRow="1" w:lastRow="0" w:firstColumn="1" w:lastColumn="0" w:noHBand="0" w:noVBand="1"/>
      </w:tblPr>
      <w:tblGrid>
        <w:gridCol w:w="750"/>
        <w:gridCol w:w="938"/>
        <w:gridCol w:w="1735"/>
        <w:gridCol w:w="1621"/>
        <w:gridCol w:w="1433"/>
      </w:tblGrid>
      <w:tr w:rsidR="004D6198">
        <w:trPr>
          <w:trHeight w:val="361"/>
        </w:trPr>
        <w:tc>
          <w:tcPr>
            <w:tcW w:w="670" w:type="dxa"/>
            <w:tcBorders>
              <w:top w:val="single" w:sz="6" w:space="0" w:color="000000"/>
              <w:left w:val="single" w:sz="6" w:space="0" w:color="000000"/>
              <w:bottom w:val="single" w:sz="6" w:space="0" w:color="000000"/>
              <w:right w:val="single" w:sz="6" w:space="0" w:color="000000"/>
            </w:tcBorders>
            <w:shd w:val="clear" w:color="auto" w:fill="E5E5E5"/>
            <w:vAlign w:val="center"/>
          </w:tcPr>
          <w:p w:rsidR="004D6198" w:rsidRDefault="004D6198">
            <w:pPr>
              <w:spacing w:after="160" w:line="259" w:lineRule="auto"/>
              <w:ind w:left="0" w:right="0" w:firstLine="0"/>
              <w:jc w:val="left"/>
            </w:pPr>
          </w:p>
        </w:tc>
        <w:tc>
          <w:tcPr>
            <w:tcW w:w="898" w:type="dxa"/>
            <w:tcBorders>
              <w:top w:val="single" w:sz="6" w:space="0" w:color="000000"/>
              <w:left w:val="single" w:sz="6" w:space="0" w:color="000000"/>
              <w:bottom w:val="single" w:sz="6" w:space="0" w:color="000000"/>
              <w:right w:val="single" w:sz="6" w:space="0" w:color="000000"/>
            </w:tcBorders>
            <w:shd w:val="clear" w:color="auto" w:fill="E5E5E5"/>
            <w:vAlign w:val="bottom"/>
          </w:tcPr>
          <w:p w:rsidR="004D6198" w:rsidRDefault="004D6198">
            <w:pPr>
              <w:spacing w:after="160" w:line="259" w:lineRule="auto"/>
              <w:ind w:left="0" w:right="0" w:firstLine="0"/>
              <w:jc w:val="left"/>
            </w:pPr>
          </w:p>
        </w:tc>
        <w:tc>
          <w:tcPr>
            <w:tcW w:w="1578"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25" w:right="0" w:firstLine="0"/>
              <w:jc w:val="center"/>
            </w:pPr>
            <w:r>
              <w:t>로마</w:t>
            </w:r>
          </w:p>
        </w:tc>
        <w:tc>
          <w:tcPr>
            <w:tcW w:w="1636"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241" w:right="0" w:firstLine="0"/>
              <w:jc w:val="left"/>
            </w:pPr>
            <w:r>
              <w:t>알렉산드리아</w:t>
            </w:r>
          </w:p>
        </w:tc>
        <w:tc>
          <w:tcPr>
            <w:tcW w:w="1351"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24" w:right="0" w:firstLine="0"/>
              <w:jc w:val="center"/>
            </w:pPr>
            <w:r>
              <w:t>안디옥</w:t>
            </w:r>
          </w:p>
        </w:tc>
      </w:tr>
      <w:tr w:rsidR="004D6198">
        <w:trPr>
          <w:trHeight w:val="304"/>
        </w:trPr>
        <w:tc>
          <w:tcPr>
            <w:tcW w:w="670" w:type="dxa"/>
            <w:vMerge w:val="restart"/>
            <w:tcBorders>
              <w:top w:val="single" w:sz="6" w:space="0" w:color="000000"/>
              <w:left w:val="single" w:sz="6" w:space="0" w:color="000000"/>
              <w:bottom w:val="single" w:sz="6" w:space="0" w:color="000000"/>
              <w:right w:val="single" w:sz="6" w:space="0" w:color="000000"/>
            </w:tcBorders>
            <w:vAlign w:val="center"/>
          </w:tcPr>
          <w:p w:rsidR="004D6198" w:rsidRDefault="00D3542E">
            <w:pPr>
              <w:spacing w:after="0" w:line="259" w:lineRule="auto"/>
              <w:ind w:left="0" w:right="0" w:firstLine="0"/>
              <w:jc w:val="left"/>
            </w:pPr>
            <w:r>
              <w:t>지리적</w:t>
            </w:r>
            <w:r>
              <w:t xml:space="preserve"> </w:t>
            </w:r>
            <w:r>
              <w:t>측면</w:t>
            </w:r>
          </w:p>
        </w:tc>
        <w:tc>
          <w:tcPr>
            <w:tcW w:w="898"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jc w:val="left"/>
            </w:pPr>
            <w:r>
              <w:t>크기</w:t>
            </w:r>
          </w:p>
        </w:tc>
        <w:tc>
          <w:tcPr>
            <w:tcW w:w="1578"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jc w:val="left"/>
            </w:pPr>
            <w:r>
              <w:t>가장</w:t>
            </w:r>
            <w:r>
              <w:t xml:space="preserve"> </w:t>
            </w:r>
            <w:r>
              <w:t>큼</w:t>
            </w:r>
          </w:p>
        </w:tc>
        <w:tc>
          <w:tcPr>
            <w:tcW w:w="1636"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jc w:val="left"/>
            </w:pPr>
            <w:r>
              <w:t>둘째로</w:t>
            </w:r>
            <w:r>
              <w:t xml:space="preserve"> </w:t>
            </w:r>
            <w:r>
              <w:t>큼</w:t>
            </w:r>
          </w:p>
        </w:tc>
        <w:tc>
          <w:tcPr>
            <w:tcW w:w="1351"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t>셋째로</w:t>
            </w:r>
            <w:r>
              <w:t xml:space="preserve"> </w:t>
            </w:r>
            <w:r>
              <w:t>큼</w:t>
            </w:r>
          </w:p>
        </w:tc>
      </w:tr>
      <w:tr w:rsidR="004D6198">
        <w:trPr>
          <w:trHeight w:val="302"/>
        </w:trPr>
        <w:tc>
          <w:tcPr>
            <w:tcW w:w="0" w:type="auto"/>
            <w:vMerge/>
            <w:tcBorders>
              <w:top w:val="nil"/>
              <w:left w:val="single" w:sz="6" w:space="0" w:color="000000"/>
              <w:bottom w:val="nil"/>
              <w:right w:val="single" w:sz="6" w:space="0" w:color="000000"/>
            </w:tcBorders>
            <w:vAlign w:val="center"/>
          </w:tcPr>
          <w:p w:rsidR="004D6198" w:rsidRDefault="004D6198">
            <w:pPr>
              <w:spacing w:after="160" w:line="259" w:lineRule="auto"/>
              <w:ind w:left="0" w:right="0" w:firstLine="0"/>
              <w:jc w:val="left"/>
            </w:pPr>
          </w:p>
        </w:tc>
        <w:tc>
          <w:tcPr>
            <w:tcW w:w="898"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jc w:val="left"/>
            </w:pPr>
            <w:r>
              <w:t>위치</w:t>
            </w:r>
          </w:p>
        </w:tc>
        <w:tc>
          <w:tcPr>
            <w:tcW w:w="1578"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jc w:val="left"/>
            </w:pPr>
            <w:r>
              <w:t>이탈리아</w:t>
            </w:r>
            <w:r>
              <w:t>(</w:t>
            </w:r>
            <w:r>
              <w:t>유럽</w:t>
            </w:r>
            <w:r>
              <w:t>)</w:t>
            </w:r>
          </w:p>
        </w:tc>
        <w:tc>
          <w:tcPr>
            <w:tcW w:w="1636"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jc w:val="left"/>
            </w:pPr>
            <w:r>
              <w:t>이집트</w:t>
            </w:r>
            <w:r>
              <w:t>(</w:t>
            </w:r>
            <w:r>
              <w:t>아프리카</w:t>
            </w:r>
            <w:r>
              <w:t>)</w:t>
            </w:r>
          </w:p>
        </w:tc>
        <w:tc>
          <w:tcPr>
            <w:tcW w:w="1351"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t>시리아</w:t>
            </w:r>
            <w:r>
              <w:t>(</w:t>
            </w:r>
            <w:r>
              <w:t>아시아</w:t>
            </w:r>
            <w:r>
              <w:t>)</w:t>
            </w:r>
          </w:p>
        </w:tc>
      </w:tr>
      <w:tr w:rsidR="004D6198">
        <w:trPr>
          <w:trHeight w:val="304"/>
        </w:trPr>
        <w:tc>
          <w:tcPr>
            <w:tcW w:w="0" w:type="auto"/>
            <w:vMerge/>
            <w:tcBorders>
              <w:top w:val="nil"/>
              <w:left w:val="single" w:sz="6" w:space="0" w:color="000000"/>
              <w:bottom w:val="single" w:sz="6" w:space="0" w:color="000000"/>
              <w:right w:val="single" w:sz="6" w:space="0" w:color="000000"/>
            </w:tcBorders>
            <w:vAlign w:val="center"/>
          </w:tcPr>
          <w:p w:rsidR="004D6198" w:rsidRDefault="004D6198">
            <w:pPr>
              <w:spacing w:after="160" w:line="259" w:lineRule="auto"/>
              <w:ind w:left="0" w:right="0" w:firstLine="0"/>
              <w:jc w:val="left"/>
            </w:pPr>
          </w:p>
        </w:tc>
        <w:tc>
          <w:tcPr>
            <w:tcW w:w="898"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jc w:val="left"/>
            </w:pPr>
            <w:r>
              <w:t>인종</w:t>
            </w:r>
          </w:p>
        </w:tc>
        <w:tc>
          <w:tcPr>
            <w:tcW w:w="1578"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jc w:val="left"/>
            </w:pPr>
            <w:r>
              <w:t>야벳의</w:t>
            </w:r>
            <w:r>
              <w:t xml:space="preserve"> </w:t>
            </w:r>
            <w:r>
              <w:t>후손</w:t>
            </w:r>
          </w:p>
        </w:tc>
        <w:tc>
          <w:tcPr>
            <w:tcW w:w="1636"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jc w:val="left"/>
            </w:pPr>
            <w:r>
              <w:t>함의</w:t>
            </w:r>
            <w:r>
              <w:t xml:space="preserve"> </w:t>
            </w:r>
            <w:r>
              <w:t>후손</w:t>
            </w:r>
          </w:p>
        </w:tc>
        <w:tc>
          <w:tcPr>
            <w:tcW w:w="1351"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t>셈의</w:t>
            </w:r>
            <w:r>
              <w:t xml:space="preserve"> </w:t>
            </w:r>
            <w:r>
              <w:t>후손</w:t>
            </w:r>
          </w:p>
        </w:tc>
      </w:tr>
      <w:tr w:rsidR="004D6198">
        <w:trPr>
          <w:trHeight w:val="304"/>
        </w:trPr>
        <w:tc>
          <w:tcPr>
            <w:tcW w:w="670" w:type="dxa"/>
            <w:vMerge w:val="restart"/>
            <w:tcBorders>
              <w:top w:val="single" w:sz="6" w:space="0" w:color="000000"/>
              <w:left w:val="single" w:sz="6" w:space="0" w:color="000000"/>
              <w:bottom w:val="single" w:sz="6" w:space="0" w:color="000000"/>
              <w:right w:val="single" w:sz="6" w:space="0" w:color="000000"/>
            </w:tcBorders>
            <w:vAlign w:val="center"/>
          </w:tcPr>
          <w:p w:rsidR="004D6198" w:rsidRDefault="00D3542E">
            <w:pPr>
              <w:spacing w:after="0" w:line="259" w:lineRule="auto"/>
              <w:ind w:left="0" w:right="0" w:firstLine="0"/>
              <w:jc w:val="left"/>
            </w:pPr>
            <w:r>
              <w:t>성경적</w:t>
            </w:r>
            <w:r>
              <w:t xml:space="preserve"> </w:t>
            </w:r>
            <w:r>
              <w:t>측면</w:t>
            </w:r>
          </w:p>
        </w:tc>
        <w:tc>
          <w:tcPr>
            <w:tcW w:w="898"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jc w:val="left"/>
            </w:pPr>
            <w:r>
              <w:t>언급회수</w:t>
            </w:r>
          </w:p>
        </w:tc>
        <w:tc>
          <w:tcPr>
            <w:tcW w:w="1578"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jc w:val="left"/>
            </w:pPr>
            <w:r>
              <w:t>9</w:t>
            </w:r>
            <w:r>
              <w:t>번</w:t>
            </w:r>
          </w:p>
        </w:tc>
        <w:tc>
          <w:tcPr>
            <w:tcW w:w="1636"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jc w:val="left"/>
            </w:pPr>
            <w:r>
              <w:t>3</w:t>
            </w:r>
            <w:r>
              <w:t>번</w:t>
            </w:r>
          </w:p>
        </w:tc>
        <w:tc>
          <w:tcPr>
            <w:tcW w:w="1351"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t>19</w:t>
            </w:r>
            <w:r>
              <w:t>번</w:t>
            </w:r>
          </w:p>
        </w:tc>
      </w:tr>
      <w:tr w:rsidR="004D6198">
        <w:trPr>
          <w:trHeight w:val="304"/>
        </w:trPr>
        <w:tc>
          <w:tcPr>
            <w:tcW w:w="0" w:type="auto"/>
            <w:vMerge/>
            <w:tcBorders>
              <w:top w:val="nil"/>
              <w:left w:val="single" w:sz="6" w:space="0" w:color="000000"/>
              <w:bottom w:val="nil"/>
              <w:right w:val="single" w:sz="6" w:space="0" w:color="000000"/>
            </w:tcBorders>
            <w:vAlign w:val="center"/>
          </w:tcPr>
          <w:p w:rsidR="004D6198" w:rsidRDefault="004D6198">
            <w:pPr>
              <w:spacing w:after="160" w:line="259" w:lineRule="auto"/>
              <w:ind w:left="0" w:right="0" w:firstLine="0"/>
              <w:jc w:val="left"/>
            </w:pPr>
          </w:p>
        </w:tc>
        <w:tc>
          <w:tcPr>
            <w:tcW w:w="898"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jc w:val="left"/>
            </w:pPr>
            <w:r>
              <w:t>특징</w:t>
            </w:r>
          </w:p>
        </w:tc>
        <w:tc>
          <w:tcPr>
            <w:tcW w:w="1578"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jc w:val="left"/>
            </w:pPr>
            <w:r>
              <w:t>박해를</w:t>
            </w:r>
            <w:r>
              <w:t xml:space="preserve"> </w:t>
            </w:r>
            <w:r>
              <w:t>가한</w:t>
            </w:r>
            <w:r>
              <w:t xml:space="preserve"> </w:t>
            </w:r>
            <w:r>
              <w:t>곳</w:t>
            </w:r>
          </w:p>
        </w:tc>
        <w:tc>
          <w:tcPr>
            <w:tcW w:w="1636"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jc w:val="left"/>
            </w:pPr>
            <w:r>
              <w:t>거짓</w:t>
            </w:r>
            <w:r>
              <w:t xml:space="preserve"> </w:t>
            </w:r>
            <w:r>
              <w:t>교리</w:t>
            </w:r>
          </w:p>
        </w:tc>
        <w:tc>
          <w:tcPr>
            <w:tcW w:w="1351"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t>성경적</w:t>
            </w:r>
            <w:r>
              <w:t xml:space="preserve"> </w:t>
            </w:r>
            <w:r>
              <w:t>기독교</w:t>
            </w:r>
          </w:p>
        </w:tc>
      </w:tr>
      <w:tr w:rsidR="004D6198">
        <w:trPr>
          <w:trHeight w:val="517"/>
        </w:trPr>
        <w:tc>
          <w:tcPr>
            <w:tcW w:w="0" w:type="auto"/>
            <w:vMerge/>
            <w:tcBorders>
              <w:top w:val="nil"/>
              <w:left w:val="single" w:sz="6" w:space="0" w:color="000000"/>
              <w:bottom w:val="single" w:sz="6" w:space="0" w:color="000000"/>
              <w:right w:val="single" w:sz="6" w:space="0" w:color="000000"/>
            </w:tcBorders>
            <w:vAlign w:val="center"/>
          </w:tcPr>
          <w:p w:rsidR="004D6198" w:rsidRDefault="004D6198">
            <w:pPr>
              <w:spacing w:after="160" w:line="259" w:lineRule="auto"/>
              <w:ind w:left="0" w:right="0" w:firstLine="0"/>
              <w:jc w:val="left"/>
            </w:pPr>
          </w:p>
        </w:tc>
        <w:tc>
          <w:tcPr>
            <w:tcW w:w="898" w:type="dxa"/>
            <w:tcBorders>
              <w:top w:val="single" w:sz="6" w:space="0" w:color="000000"/>
              <w:left w:val="single" w:sz="6" w:space="0" w:color="000000"/>
              <w:bottom w:val="single" w:sz="6" w:space="0" w:color="000000"/>
              <w:right w:val="single" w:sz="6" w:space="0" w:color="000000"/>
            </w:tcBorders>
            <w:vAlign w:val="center"/>
          </w:tcPr>
          <w:p w:rsidR="004D6198" w:rsidRDefault="00D3542E">
            <w:pPr>
              <w:spacing w:after="0" w:line="259" w:lineRule="auto"/>
              <w:ind w:left="1" w:right="0" w:firstLine="0"/>
              <w:jc w:val="left"/>
            </w:pPr>
            <w:r>
              <w:t>영향</w:t>
            </w:r>
          </w:p>
        </w:tc>
        <w:tc>
          <w:tcPr>
            <w:tcW w:w="1578"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jc w:val="left"/>
            </w:pPr>
            <w:r>
              <w:t>북아프리카</w:t>
            </w:r>
            <w:r>
              <w:t xml:space="preserve"> </w:t>
            </w:r>
            <w:r>
              <w:t>이탈리아</w:t>
            </w:r>
          </w:p>
        </w:tc>
        <w:tc>
          <w:tcPr>
            <w:tcW w:w="1636"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131" w:firstLine="0"/>
              <w:jc w:val="left"/>
            </w:pPr>
            <w:r>
              <w:t>팔레스타인</w:t>
            </w:r>
            <w:r>
              <w:t xml:space="preserve"> </w:t>
            </w:r>
            <w:r>
              <w:t>이집트</w:t>
            </w:r>
          </w:p>
        </w:tc>
        <w:tc>
          <w:tcPr>
            <w:tcW w:w="1351"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13" w:firstLine="0"/>
              <w:jc w:val="left"/>
            </w:pPr>
            <w:r>
              <w:t>소아시아</w:t>
            </w:r>
            <w:r>
              <w:t xml:space="preserve"> </w:t>
            </w:r>
            <w:r>
              <w:t>시리아</w:t>
            </w:r>
          </w:p>
        </w:tc>
      </w:tr>
      <w:tr w:rsidR="004D6198">
        <w:trPr>
          <w:trHeight w:val="348"/>
        </w:trPr>
        <w:tc>
          <w:tcPr>
            <w:tcW w:w="670" w:type="dxa"/>
            <w:vMerge w:val="restart"/>
            <w:tcBorders>
              <w:top w:val="single" w:sz="6" w:space="0" w:color="000000"/>
              <w:left w:val="single" w:sz="6" w:space="0" w:color="000000"/>
              <w:bottom w:val="single" w:sz="6" w:space="0" w:color="000000"/>
              <w:right w:val="single" w:sz="6" w:space="0" w:color="000000"/>
            </w:tcBorders>
            <w:vAlign w:val="center"/>
          </w:tcPr>
          <w:p w:rsidR="004D6198" w:rsidRDefault="00D3542E">
            <w:pPr>
              <w:spacing w:after="0" w:line="259" w:lineRule="auto"/>
              <w:ind w:left="0" w:right="0" w:firstLine="0"/>
              <w:jc w:val="left"/>
            </w:pPr>
            <w:r>
              <w:t>역사적</w:t>
            </w:r>
            <w:r>
              <w:t xml:space="preserve"> </w:t>
            </w:r>
            <w:r>
              <w:t>측면</w:t>
            </w:r>
          </w:p>
        </w:tc>
        <w:tc>
          <w:tcPr>
            <w:tcW w:w="898"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jc w:val="left"/>
            </w:pPr>
            <w:r>
              <w:t>성경해석</w:t>
            </w:r>
          </w:p>
        </w:tc>
        <w:tc>
          <w:tcPr>
            <w:tcW w:w="1578"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pPr>
            <w:r>
              <w:t>전통적</w:t>
            </w:r>
            <w:r>
              <w:t>/</w:t>
            </w:r>
            <w:r>
              <w:t>교권주의적</w:t>
            </w:r>
          </w:p>
        </w:tc>
        <w:tc>
          <w:tcPr>
            <w:tcW w:w="1636"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jc w:val="left"/>
            </w:pPr>
            <w:r>
              <w:t>학자적</w:t>
            </w:r>
            <w:r>
              <w:t>/</w:t>
            </w:r>
            <w:r>
              <w:t>비유해석</w:t>
            </w:r>
          </w:p>
        </w:tc>
        <w:tc>
          <w:tcPr>
            <w:tcW w:w="1351"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t>성경적</w:t>
            </w:r>
            <w:r>
              <w:t>/</w:t>
            </w:r>
            <w:r>
              <w:t>문자적</w:t>
            </w:r>
          </w:p>
        </w:tc>
      </w:tr>
      <w:tr w:rsidR="004D6198">
        <w:trPr>
          <w:trHeight w:val="304"/>
        </w:trPr>
        <w:tc>
          <w:tcPr>
            <w:tcW w:w="0" w:type="auto"/>
            <w:vMerge/>
            <w:tcBorders>
              <w:top w:val="nil"/>
              <w:left w:val="single" w:sz="6" w:space="0" w:color="000000"/>
              <w:bottom w:val="nil"/>
              <w:right w:val="single" w:sz="6" w:space="0" w:color="000000"/>
            </w:tcBorders>
            <w:vAlign w:val="center"/>
          </w:tcPr>
          <w:p w:rsidR="004D6198" w:rsidRDefault="004D6198">
            <w:pPr>
              <w:spacing w:after="160" w:line="259" w:lineRule="auto"/>
              <w:ind w:left="0" w:right="0" w:firstLine="0"/>
              <w:jc w:val="left"/>
            </w:pPr>
          </w:p>
        </w:tc>
        <w:tc>
          <w:tcPr>
            <w:tcW w:w="898"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jc w:val="left"/>
            </w:pPr>
            <w:r>
              <w:t>성경처리</w:t>
            </w:r>
          </w:p>
        </w:tc>
        <w:tc>
          <w:tcPr>
            <w:tcW w:w="1578"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jc w:val="left"/>
            </w:pPr>
            <w:r>
              <w:t>첨가</w:t>
            </w:r>
          </w:p>
        </w:tc>
        <w:tc>
          <w:tcPr>
            <w:tcW w:w="1636"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jc w:val="left"/>
            </w:pPr>
            <w:r>
              <w:t>삭제</w:t>
            </w:r>
          </w:p>
        </w:tc>
        <w:tc>
          <w:tcPr>
            <w:tcW w:w="1351"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t>보존</w:t>
            </w:r>
          </w:p>
        </w:tc>
      </w:tr>
      <w:tr w:rsidR="004D6198">
        <w:trPr>
          <w:trHeight w:val="302"/>
        </w:trPr>
        <w:tc>
          <w:tcPr>
            <w:tcW w:w="0" w:type="auto"/>
            <w:vMerge/>
            <w:tcBorders>
              <w:top w:val="nil"/>
              <w:left w:val="single" w:sz="6" w:space="0" w:color="000000"/>
              <w:bottom w:val="single" w:sz="6" w:space="0" w:color="000000"/>
              <w:right w:val="single" w:sz="6" w:space="0" w:color="000000"/>
            </w:tcBorders>
            <w:vAlign w:val="center"/>
          </w:tcPr>
          <w:p w:rsidR="004D6198" w:rsidRDefault="004D6198">
            <w:pPr>
              <w:spacing w:after="160" w:line="259" w:lineRule="auto"/>
              <w:ind w:left="0" w:right="0" w:firstLine="0"/>
              <w:jc w:val="left"/>
            </w:pPr>
          </w:p>
        </w:tc>
        <w:tc>
          <w:tcPr>
            <w:tcW w:w="898"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jc w:val="left"/>
            </w:pPr>
            <w:r>
              <w:t>본문</w:t>
            </w:r>
          </w:p>
        </w:tc>
        <w:tc>
          <w:tcPr>
            <w:tcW w:w="1578"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jc w:val="left"/>
            </w:pPr>
            <w:r>
              <w:t>서방</w:t>
            </w:r>
            <w:r>
              <w:t xml:space="preserve"> </w:t>
            </w:r>
            <w:r>
              <w:t>본문</w:t>
            </w:r>
          </w:p>
        </w:tc>
        <w:tc>
          <w:tcPr>
            <w:tcW w:w="1636"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jc w:val="left"/>
            </w:pPr>
            <w:r>
              <w:t>알렉산드리아</w:t>
            </w:r>
            <w:r>
              <w:t xml:space="preserve"> </w:t>
            </w:r>
            <w:r>
              <w:t>본문</w:t>
            </w:r>
          </w:p>
        </w:tc>
        <w:tc>
          <w:tcPr>
            <w:tcW w:w="1351"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t>시리아</w:t>
            </w:r>
            <w:r>
              <w:t xml:space="preserve"> </w:t>
            </w:r>
            <w:r>
              <w:t>본문</w:t>
            </w:r>
          </w:p>
        </w:tc>
      </w:tr>
    </w:tbl>
    <w:p w:rsidR="004D6198" w:rsidRDefault="00D3542E">
      <w:pPr>
        <w:pStyle w:val="Heading2"/>
        <w:ind w:left="14" w:right="4"/>
      </w:pPr>
      <w:r>
        <w:t>성경의</w:t>
      </w:r>
      <w:r>
        <w:t xml:space="preserve"> </w:t>
      </w:r>
      <w:r>
        <w:t>언급</w:t>
      </w:r>
    </w:p>
    <w:p w:rsidR="004D6198" w:rsidRDefault="00D3542E">
      <w:pPr>
        <w:ind w:left="160" w:right="0"/>
      </w:pPr>
      <w:r>
        <w:t>자</w:t>
      </w:r>
      <w:r>
        <w:t xml:space="preserve"> </w:t>
      </w:r>
      <w:r>
        <w:t>이제</w:t>
      </w:r>
      <w:r>
        <w:t xml:space="preserve"> </w:t>
      </w:r>
      <w:r>
        <w:t>우리는</w:t>
      </w:r>
      <w:r>
        <w:t xml:space="preserve"> </w:t>
      </w:r>
      <w:r>
        <w:t>성경이</w:t>
      </w:r>
      <w:r>
        <w:t xml:space="preserve"> </w:t>
      </w:r>
      <w:r>
        <w:t>안디</w:t>
      </w:r>
      <w:r>
        <w:t>옥</w:t>
      </w:r>
      <w:r>
        <w:t>에</w:t>
      </w:r>
      <w:r>
        <w:t xml:space="preserve"> </w:t>
      </w:r>
      <w:r>
        <w:t>대해</w:t>
      </w:r>
      <w:r>
        <w:t xml:space="preserve"> </w:t>
      </w:r>
      <w:r>
        <w:t>무어라</w:t>
      </w:r>
      <w:r>
        <w:t xml:space="preserve"> </w:t>
      </w:r>
      <w:r>
        <w:t>말</w:t>
      </w:r>
      <w:r>
        <w:t>하는지</w:t>
      </w:r>
      <w:r>
        <w:t xml:space="preserve"> </w:t>
      </w:r>
      <w:r>
        <w:t>살펴</w:t>
      </w:r>
      <w:r>
        <w:t>보려</w:t>
      </w:r>
      <w:r>
        <w:t xml:space="preserve"> </w:t>
      </w:r>
      <w:r>
        <w:t>한다</w:t>
      </w:r>
      <w:r>
        <w:t xml:space="preserve">. </w:t>
      </w:r>
      <w:r>
        <w:t>아무리</w:t>
      </w:r>
      <w:r>
        <w:t xml:space="preserve"> </w:t>
      </w:r>
      <w:r>
        <w:t>역사적</w:t>
      </w:r>
      <w:r>
        <w:t>/</w:t>
      </w:r>
      <w:r>
        <w:t>지리</w:t>
      </w:r>
    </w:p>
    <w:p w:rsidR="004D6198" w:rsidRDefault="00D3542E">
      <w:pPr>
        <w:ind w:left="-5" w:right="0"/>
      </w:pPr>
      <w:r>
        <w:t>적</w:t>
      </w:r>
      <w:r>
        <w:t xml:space="preserve"> </w:t>
      </w:r>
      <w:r>
        <w:t>특</w:t>
      </w:r>
      <w:r>
        <w:t>징</w:t>
      </w:r>
      <w:r>
        <w:t>이</w:t>
      </w:r>
      <w:r>
        <w:t xml:space="preserve"> </w:t>
      </w:r>
      <w:r>
        <w:t>바르</w:t>
      </w:r>
      <w:r>
        <w:t>다</w:t>
      </w:r>
      <w:r>
        <w:t xml:space="preserve"> </w:t>
      </w:r>
      <w:r>
        <w:t>해도</w:t>
      </w:r>
      <w:r>
        <w:t xml:space="preserve"> </w:t>
      </w:r>
      <w:r>
        <w:t>성경적</w:t>
      </w:r>
      <w:r>
        <w:t xml:space="preserve"> </w:t>
      </w:r>
      <w:r>
        <w:t>특</w:t>
      </w:r>
      <w:r>
        <w:t>징</w:t>
      </w:r>
      <w:r>
        <w:t>이</w:t>
      </w:r>
      <w:r>
        <w:t xml:space="preserve"> </w:t>
      </w:r>
      <w:r>
        <w:t>바르</w:t>
      </w:r>
      <w:r>
        <w:t>지</w:t>
      </w:r>
      <w:r>
        <w:t xml:space="preserve"> </w:t>
      </w:r>
      <w:r>
        <w:t>않으면</w:t>
      </w:r>
      <w:r>
        <w:t xml:space="preserve"> </w:t>
      </w:r>
      <w:r>
        <w:t>소용</w:t>
      </w:r>
      <w:r>
        <w:t>이</w:t>
      </w:r>
      <w:r>
        <w:t xml:space="preserve"> </w:t>
      </w:r>
      <w:r>
        <w:t>없다</w:t>
      </w:r>
      <w:r>
        <w:t xml:space="preserve">. </w:t>
      </w:r>
      <w:r>
        <w:t>안디</w:t>
      </w:r>
      <w:r>
        <w:t>옥</w:t>
      </w:r>
      <w:r>
        <w:t>에</w:t>
      </w:r>
      <w:r>
        <w:t xml:space="preserve"> </w:t>
      </w:r>
      <w:r>
        <w:t>대해</w:t>
      </w:r>
      <w:r>
        <w:t xml:space="preserve"> </w:t>
      </w:r>
      <w:r>
        <w:t>성경은</w:t>
      </w:r>
      <w:r>
        <w:t xml:space="preserve"> </w:t>
      </w:r>
      <w:r>
        <w:t>무려</w:t>
      </w:r>
      <w:r>
        <w:t xml:space="preserve"> </w:t>
      </w:r>
      <w:r>
        <w:t>열아</w:t>
      </w:r>
      <w:r>
        <w:t>홉</w:t>
      </w:r>
      <w:r>
        <w:t xml:space="preserve"> </w:t>
      </w:r>
      <w:r>
        <w:t>번이나</w:t>
      </w:r>
      <w:r>
        <w:t xml:space="preserve"> </w:t>
      </w:r>
      <w:r>
        <w:t>언</w:t>
      </w:r>
      <w:r>
        <w:t>급</w:t>
      </w:r>
      <w:r>
        <w:t>하고</w:t>
      </w:r>
      <w:r>
        <w:t xml:space="preserve"> </w:t>
      </w:r>
      <w:r>
        <w:t>있으며</w:t>
      </w:r>
      <w:r>
        <w:t xml:space="preserve"> </w:t>
      </w:r>
      <w:r>
        <w:t>오늘</w:t>
      </w:r>
      <w:r>
        <w:t xml:space="preserve"> </w:t>
      </w:r>
      <w:r>
        <w:t>이</w:t>
      </w:r>
      <w:r>
        <w:t xml:space="preserve"> </w:t>
      </w:r>
      <w:r>
        <w:t>시간</w:t>
      </w:r>
      <w:r>
        <w:t xml:space="preserve"> </w:t>
      </w:r>
      <w:r>
        <w:t>우리에게</w:t>
      </w:r>
      <w:r>
        <w:t xml:space="preserve"> </w:t>
      </w:r>
      <w:r>
        <w:t>시사하는</w:t>
      </w:r>
      <w:r>
        <w:t xml:space="preserve"> </w:t>
      </w:r>
      <w:r>
        <w:t>바</w:t>
      </w:r>
      <w:r>
        <w:t>가</w:t>
      </w:r>
      <w:r>
        <w:t xml:space="preserve"> </w:t>
      </w:r>
      <w:r>
        <w:t>매우</w:t>
      </w:r>
      <w:r>
        <w:t xml:space="preserve"> </w:t>
      </w:r>
      <w:r>
        <w:t>많다</w:t>
      </w:r>
      <w:r>
        <w:t xml:space="preserve">. </w:t>
      </w:r>
      <w:r>
        <w:t>사실</w:t>
      </w:r>
      <w:r>
        <w:t xml:space="preserve"> </w:t>
      </w:r>
      <w:r>
        <w:t>안디</w:t>
      </w:r>
      <w:r>
        <w:t>옥</w:t>
      </w:r>
      <w:r>
        <w:t xml:space="preserve"> </w:t>
      </w:r>
      <w:r>
        <w:t>교회는</w:t>
      </w:r>
      <w:r>
        <w:t xml:space="preserve"> </w:t>
      </w:r>
      <w:r>
        <w:t>신약성경에</w:t>
      </w:r>
      <w:r>
        <w:t xml:space="preserve"> </w:t>
      </w:r>
      <w:r>
        <w:t>나</w:t>
      </w:r>
      <w:r>
        <w:t>타</w:t>
      </w:r>
      <w:r>
        <w:t>난</w:t>
      </w:r>
      <w:r>
        <w:t xml:space="preserve"> </w:t>
      </w:r>
      <w:r>
        <w:t>가장</w:t>
      </w:r>
      <w:r>
        <w:t xml:space="preserve"> </w:t>
      </w:r>
      <w:r>
        <w:t>모</w:t>
      </w:r>
      <w:r>
        <w:t>범</w:t>
      </w:r>
      <w:r>
        <w:t>적인</w:t>
      </w:r>
      <w:r>
        <w:t xml:space="preserve"> </w:t>
      </w:r>
      <w:r>
        <w:t>교회</w:t>
      </w:r>
      <w:r>
        <w:t xml:space="preserve"> </w:t>
      </w:r>
      <w:r>
        <w:t>중</w:t>
      </w:r>
      <w:r>
        <w:t xml:space="preserve"> </w:t>
      </w:r>
      <w:r>
        <w:t>하나였다</w:t>
      </w:r>
      <w:r>
        <w:t>.</w:t>
      </w:r>
    </w:p>
    <w:p w:rsidR="004D6198" w:rsidRDefault="00D3542E">
      <w:pPr>
        <w:spacing w:after="266"/>
        <w:ind w:left="-15" w:right="0" w:firstLine="150"/>
      </w:pPr>
      <w:r>
        <w:t>안디</w:t>
      </w:r>
      <w:r>
        <w:t>옥</w:t>
      </w:r>
      <w:r>
        <w:t xml:space="preserve"> </w:t>
      </w:r>
      <w:r>
        <w:t>교회의</w:t>
      </w:r>
      <w:r>
        <w:t xml:space="preserve"> </w:t>
      </w:r>
      <w:r>
        <w:t>설</w:t>
      </w:r>
      <w:r>
        <w:t>립과</w:t>
      </w:r>
      <w:r>
        <w:t xml:space="preserve"> </w:t>
      </w:r>
      <w:r>
        <w:t>초기</w:t>
      </w:r>
      <w:r>
        <w:t xml:space="preserve"> </w:t>
      </w:r>
      <w:r>
        <w:t>사역은</w:t>
      </w:r>
      <w:r>
        <w:t xml:space="preserve"> </w:t>
      </w:r>
      <w:r>
        <w:t>사도행전</w:t>
      </w:r>
      <w:r>
        <w:t xml:space="preserve"> 11</w:t>
      </w:r>
      <w:r>
        <w:t>장</w:t>
      </w:r>
      <w:r>
        <w:t xml:space="preserve"> 19</w:t>
      </w:r>
      <w:r>
        <w:t>-</w:t>
      </w:r>
      <w:r>
        <w:t>30</w:t>
      </w:r>
      <w:r>
        <w:t>절에</w:t>
      </w:r>
      <w:r>
        <w:t xml:space="preserve"> </w:t>
      </w:r>
      <w:r>
        <w:t>기</w:t>
      </w:r>
      <w:r>
        <w:t>록</w:t>
      </w:r>
      <w:r>
        <w:t>되어</w:t>
      </w:r>
      <w:r>
        <w:t xml:space="preserve"> </w:t>
      </w:r>
      <w:r>
        <w:t>있다</w:t>
      </w:r>
      <w:r>
        <w:t xml:space="preserve">. </w:t>
      </w:r>
      <w:r>
        <w:t>사도행전</w:t>
      </w:r>
      <w:r>
        <w:t xml:space="preserve"> 13</w:t>
      </w:r>
      <w:r>
        <w:t>장</w:t>
      </w:r>
      <w:r>
        <w:t xml:space="preserve"> 1</w:t>
      </w:r>
      <w:r>
        <w:t>-</w:t>
      </w:r>
      <w:r>
        <w:t>4</w:t>
      </w:r>
      <w:r>
        <w:t>절은</w:t>
      </w:r>
      <w:r>
        <w:t xml:space="preserve"> </w:t>
      </w:r>
      <w:r>
        <w:t>안디</w:t>
      </w:r>
      <w:r>
        <w:t>옥</w:t>
      </w:r>
      <w:r>
        <w:t>에서</w:t>
      </w:r>
      <w:r>
        <w:t xml:space="preserve"> </w:t>
      </w:r>
      <w:r>
        <w:t>첫째</w:t>
      </w:r>
      <w:r>
        <w:t xml:space="preserve"> </w:t>
      </w:r>
      <w:r>
        <w:t>선교사들을</w:t>
      </w:r>
      <w:r>
        <w:t xml:space="preserve"> </w:t>
      </w:r>
      <w:r>
        <w:t>보내는</w:t>
      </w:r>
      <w:r>
        <w:t xml:space="preserve"> </w:t>
      </w:r>
      <w:r>
        <w:t>것을</w:t>
      </w:r>
      <w:r>
        <w:t xml:space="preserve"> </w:t>
      </w:r>
      <w:r>
        <w:t>기</w:t>
      </w:r>
      <w:r>
        <w:t>록</w:t>
      </w:r>
      <w:r>
        <w:t>하고</w:t>
      </w:r>
      <w:r>
        <w:t xml:space="preserve"> </w:t>
      </w:r>
      <w:r>
        <w:t>있다</w:t>
      </w:r>
      <w:r>
        <w:t xml:space="preserve">. </w:t>
      </w:r>
      <w:r>
        <w:t>이</w:t>
      </w:r>
      <w:r>
        <w:t>런</w:t>
      </w:r>
      <w:r>
        <w:t xml:space="preserve"> </w:t>
      </w:r>
      <w:r>
        <w:t>것들을</w:t>
      </w:r>
      <w:r>
        <w:t xml:space="preserve"> </w:t>
      </w:r>
      <w:r>
        <w:t>통해서</w:t>
      </w:r>
      <w:r>
        <w:t xml:space="preserve"> </w:t>
      </w:r>
      <w:r>
        <w:t>우리는</w:t>
      </w:r>
      <w:r>
        <w:t xml:space="preserve"> </w:t>
      </w:r>
      <w:r>
        <w:t>안디</w:t>
      </w:r>
      <w:r>
        <w:t>옥</w:t>
      </w:r>
      <w:r>
        <w:t xml:space="preserve"> </w:t>
      </w:r>
      <w:r>
        <w:t>교회의</w:t>
      </w:r>
      <w:r>
        <w:t xml:space="preserve"> </w:t>
      </w:r>
      <w:r>
        <w:t>다음과</w:t>
      </w:r>
      <w:r>
        <w:t xml:space="preserve"> </w:t>
      </w:r>
      <w:r>
        <w:t>같은</w:t>
      </w:r>
      <w:r>
        <w:t xml:space="preserve"> </w:t>
      </w:r>
      <w:r>
        <w:t>특</w:t>
      </w:r>
      <w:r>
        <w:t>징</w:t>
      </w:r>
      <w:r>
        <w:t>을</w:t>
      </w:r>
      <w:r>
        <w:t xml:space="preserve"> </w:t>
      </w:r>
      <w:r>
        <w:t>볼</w:t>
      </w:r>
      <w:r>
        <w:t xml:space="preserve"> </w:t>
      </w:r>
      <w:r>
        <w:t>수</w:t>
      </w:r>
      <w:r>
        <w:t xml:space="preserve"> </w:t>
      </w:r>
      <w:r>
        <w:t>있다</w:t>
      </w:r>
      <w:r>
        <w:t xml:space="preserve">. </w:t>
      </w:r>
      <w:r>
        <w:t>안디</w:t>
      </w:r>
      <w:r>
        <w:t>옥</w:t>
      </w:r>
      <w:r>
        <w:t xml:space="preserve"> </w:t>
      </w:r>
      <w:r>
        <w:t>교회는</w:t>
      </w:r>
      <w:r>
        <w:t xml:space="preserve"> </w:t>
      </w:r>
      <w:r>
        <w:t>복음을</w:t>
      </w:r>
      <w:r>
        <w:t xml:space="preserve"> </w:t>
      </w:r>
      <w:r>
        <w:t>선포하는</w:t>
      </w:r>
      <w:r>
        <w:t xml:space="preserve"> </w:t>
      </w:r>
      <w:r>
        <w:t>교회였으며</w:t>
      </w:r>
      <w:r>
        <w:t xml:space="preserve"> </w:t>
      </w:r>
      <w:r>
        <w:t>증</w:t>
      </w:r>
      <w:r>
        <w:t>인이</w:t>
      </w:r>
      <w:r>
        <w:t xml:space="preserve"> </w:t>
      </w:r>
      <w:r>
        <w:t>되는</w:t>
      </w:r>
      <w:r>
        <w:t xml:space="preserve"> </w:t>
      </w:r>
      <w:r>
        <w:t>교회였으며</w:t>
      </w:r>
      <w:r>
        <w:t xml:space="preserve"> </w:t>
      </w:r>
      <w:r>
        <w:t>가</w:t>
      </w:r>
      <w:r>
        <w:t>르치</w:t>
      </w:r>
      <w:r>
        <w:t>는</w:t>
      </w:r>
      <w:r>
        <w:t xml:space="preserve"> </w:t>
      </w:r>
      <w:r>
        <w:t>교회였으며</w:t>
      </w:r>
      <w:r>
        <w:t xml:space="preserve"> </w:t>
      </w:r>
      <w:r>
        <w:t>섬</w:t>
      </w:r>
      <w:r>
        <w:t>기는</w:t>
      </w:r>
      <w:r>
        <w:t xml:space="preserve"> </w:t>
      </w:r>
      <w:r>
        <w:t>교회였으며</w:t>
      </w:r>
      <w:r>
        <w:t xml:space="preserve"> </w:t>
      </w:r>
      <w:r>
        <w:t>남</w:t>
      </w:r>
      <w:r>
        <w:t>을</w:t>
      </w:r>
      <w:r>
        <w:t xml:space="preserve"> </w:t>
      </w:r>
      <w:r>
        <w:t>돕</w:t>
      </w:r>
      <w:r>
        <w:t>는</w:t>
      </w:r>
      <w:r>
        <w:t xml:space="preserve"> </w:t>
      </w:r>
      <w:r>
        <w:t>교회였으며</w:t>
      </w:r>
      <w:r>
        <w:t xml:space="preserve"> </w:t>
      </w:r>
      <w:r>
        <w:t>기도하는</w:t>
      </w:r>
      <w:r>
        <w:t xml:space="preserve"> </w:t>
      </w:r>
      <w:r>
        <w:t>교회였으며</w:t>
      </w:r>
      <w:r>
        <w:t xml:space="preserve"> </w:t>
      </w:r>
      <w:r>
        <w:t>선교하는</w:t>
      </w:r>
      <w:r>
        <w:t xml:space="preserve"> </w:t>
      </w:r>
      <w:r>
        <w:t>교회였다</w:t>
      </w:r>
      <w:r>
        <w:t xml:space="preserve">. </w:t>
      </w:r>
      <w:r>
        <w:t>이</w:t>
      </w:r>
      <w:r>
        <w:t>런</w:t>
      </w:r>
      <w:r>
        <w:t xml:space="preserve"> </w:t>
      </w:r>
      <w:r>
        <w:t>원칙에</w:t>
      </w:r>
      <w:r>
        <w:t xml:space="preserve"> </w:t>
      </w:r>
      <w:r>
        <w:t>입</w:t>
      </w:r>
      <w:r>
        <w:t>각</w:t>
      </w:r>
      <w:r>
        <w:t>하여</w:t>
      </w:r>
      <w:r>
        <w:t xml:space="preserve"> </w:t>
      </w:r>
      <w:r>
        <w:t>안디</w:t>
      </w:r>
      <w:r>
        <w:t>옥</w:t>
      </w:r>
      <w:r>
        <w:t xml:space="preserve"> </w:t>
      </w:r>
      <w:r>
        <w:t>교회는</w:t>
      </w:r>
      <w:r>
        <w:t xml:space="preserve"> </w:t>
      </w:r>
      <w:r>
        <w:t>여러</w:t>
      </w:r>
      <w:r>
        <w:t xml:space="preserve"> </w:t>
      </w:r>
      <w:r>
        <w:t>교회를</w:t>
      </w:r>
      <w:r>
        <w:t xml:space="preserve"> </w:t>
      </w:r>
      <w:r>
        <w:t>위해</w:t>
      </w:r>
      <w:r>
        <w:t xml:space="preserve"> </w:t>
      </w:r>
      <w:r>
        <w:t>많은</w:t>
      </w:r>
      <w:r>
        <w:t xml:space="preserve"> </w:t>
      </w:r>
      <w:r>
        <w:t>일을</w:t>
      </w:r>
      <w:r>
        <w:t xml:space="preserve"> </w:t>
      </w:r>
      <w:r>
        <w:t>했다</w:t>
      </w:r>
      <w:r>
        <w:t xml:space="preserve">. </w:t>
      </w:r>
      <w:r>
        <w:t>따라서</w:t>
      </w:r>
      <w:r>
        <w:t xml:space="preserve"> </w:t>
      </w:r>
      <w:r>
        <w:t>우리는</w:t>
      </w:r>
      <w:r>
        <w:t xml:space="preserve"> </w:t>
      </w:r>
      <w:r>
        <w:t>하나님께서</w:t>
      </w:r>
      <w:r>
        <w:t xml:space="preserve"> </w:t>
      </w:r>
      <w:r>
        <w:t>안디</w:t>
      </w:r>
      <w:r>
        <w:t>옥</w:t>
      </w:r>
      <w:r>
        <w:t xml:space="preserve"> </w:t>
      </w:r>
      <w:r>
        <w:t>교회를</w:t>
      </w:r>
      <w:r>
        <w:t xml:space="preserve"> </w:t>
      </w:r>
      <w:r>
        <w:t>사</w:t>
      </w:r>
      <w:r>
        <w:t>용</w:t>
      </w:r>
      <w:r>
        <w:t>하</w:t>
      </w:r>
      <w:r>
        <w:t>셔</w:t>
      </w:r>
      <w:r>
        <w:t>서</w:t>
      </w:r>
      <w:r>
        <w:t xml:space="preserve"> </w:t>
      </w:r>
      <w:r>
        <w:t>성경을</w:t>
      </w:r>
      <w:r>
        <w:t xml:space="preserve"> </w:t>
      </w:r>
      <w:r>
        <w:t>보존하는</w:t>
      </w:r>
      <w:r>
        <w:t xml:space="preserve"> </w:t>
      </w:r>
      <w:r>
        <w:t>일을</w:t>
      </w:r>
      <w:r>
        <w:t xml:space="preserve"> </w:t>
      </w:r>
      <w:r>
        <w:t>했음을</w:t>
      </w:r>
      <w:r>
        <w:t xml:space="preserve"> </w:t>
      </w:r>
      <w:r>
        <w:t>쉽</w:t>
      </w:r>
      <w:r>
        <w:t>사리</w:t>
      </w:r>
      <w:r>
        <w:t xml:space="preserve"> </w:t>
      </w:r>
      <w:r>
        <w:t>짐</w:t>
      </w:r>
      <w:r>
        <w:t>작해</w:t>
      </w:r>
      <w:r>
        <w:t xml:space="preserve"> </w:t>
      </w:r>
      <w:r>
        <w:t>볼</w:t>
      </w:r>
      <w:r>
        <w:t xml:space="preserve"> </w:t>
      </w:r>
      <w:r>
        <w:t>수</w:t>
      </w:r>
      <w:r>
        <w:t xml:space="preserve"> </w:t>
      </w:r>
      <w:r>
        <w:t>있으며</w:t>
      </w:r>
      <w:r>
        <w:t xml:space="preserve"> </w:t>
      </w:r>
      <w:r>
        <w:t>사실</w:t>
      </w:r>
      <w:r>
        <w:t xml:space="preserve"> </w:t>
      </w:r>
      <w:r>
        <w:t>그분께서는</w:t>
      </w:r>
      <w:r>
        <w:t xml:space="preserve"> </w:t>
      </w:r>
      <w:r>
        <w:t>그</w:t>
      </w:r>
      <w:r>
        <w:t>렇</w:t>
      </w:r>
      <w:r>
        <w:t>게</w:t>
      </w:r>
      <w:r>
        <w:t xml:space="preserve"> </w:t>
      </w:r>
      <w:r>
        <w:t>하</w:t>
      </w:r>
      <w:r>
        <w:t>셨</w:t>
      </w:r>
      <w:r>
        <w:t>다</w:t>
      </w:r>
      <w:r>
        <w:t>.</w:t>
      </w:r>
    </w:p>
    <w:p w:rsidR="004D6198" w:rsidRDefault="00D3542E">
      <w:pPr>
        <w:pStyle w:val="Heading2"/>
        <w:ind w:left="14" w:right="4"/>
      </w:pPr>
      <w:r>
        <w:t>신약성경의</w:t>
      </w:r>
      <w:r>
        <w:t xml:space="preserve"> </w:t>
      </w:r>
      <w:r>
        <w:t>보존</w:t>
      </w:r>
    </w:p>
    <w:p w:rsidR="004D6198" w:rsidRDefault="00D3542E">
      <w:pPr>
        <w:ind w:left="160" w:right="0"/>
      </w:pPr>
      <w:r>
        <w:t>현</w:t>
      </w:r>
      <w:r>
        <w:t>존하는</w:t>
      </w:r>
      <w:r>
        <w:t xml:space="preserve"> </w:t>
      </w:r>
      <w:r>
        <w:t>신약성경</w:t>
      </w:r>
      <w:r>
        <w:t xml:space="preserve"> </w:t>
      </w:r>
      <w:r>
        <w:t>사본들은</w:t>
      </w:r>
      <w:r>
        <w:t xml:space="preserve"> 6,000</w:t>
      </w:r>
      <w:r>
        <w:t>개</w:t>
      </w:r>
      <w:r>
        <w:t xml:space="preserve"> </w:t>
      </w:r>
      <w:r>
        <w:t>정도가</w:t>
      </w:r>
      <w:r>
        <w:t xml:space="preserve"> </w:t>
      </w:r>
      <w:r>
        <w:t>된다</w:t>
      </w:r>
      <w:r>
        <w:t xml:space="preserve">. </w:t>
      </w:r>
      <w:r>
        <w:t>이</w:t>
      </w:r>
      <w:r>
        <w:t xml:space="preserve"> </w:t>
      </w:r>
      <w:r>
        <w:t>사본들은</w:t>
      </w:r>
      <w:r>
        <w:t xml:space="preserve"> </w:t>
      </w:r>
      <w:r>
        <w:t>대개</w:t>
      </w:r>
      <w:r>
        <w:t xml:space="preserve"> </w:t>
      </w:r>
      <w:r>
        <w:t>서방</w:t>
      </w:r>
      <w:r>
        <w:t xml:space="preserve"> </w:t>
      </w:r>
      <w:r>
        <w:t>계열</w:t>
      </w:r>
      <w:r>
        <w:t>(</w:t>
      </w:r>
      <w:r>
        <w:t>Western</w:t>
      </w:r>
      <w:r>
        <w:t xml:space="preserve"> </w:t>
      </w:r>
    </w:p>
    <w:p w:rsidR="004D6198" w:rsidRDefault="00D3542E">
      <w:pPr>
        <w:spacing w:after="167"/>
        <w:ind w:left="-5" w:right="0"/>
      </w:pPr>
      <w:r>
        <w:t>family</w:t>
      </w:r>
      <w:r>
        <w:t xml:space="preserve">), </w:t>
      </w:r>
      <w:r>
        <w:t>알렉산드</w:t>
      </w:r>
      <w:r>
        <w:t>리아</w:t>
      </w:r>
      <w:r>
        <w:t xml:space="preserve"> </w:t>
      </w:r>
      <w:r>
        <w:t>계열</w:t>
      </w:r>
      <w:r>
        <w:t>(</w:t>
      </w:r>
      <w:r>
        <w:t>Alexandrian</w:t>
      </w:r>
      <w:r>
        <w:t xml:space="preserve"> </w:t>
      </w:r>
      <w:r>
        <w:t>family</w:t>
      </w:r>
      <w:r>
        <w:t xml:space="preserve">) </w:t>
      </w:r>
      <w:r>
        <w:t>그리고</w:t>
      </w:r>
      <w:r>
        <w:t xml:space="preserve"> </w:t>
      </w:r>
      <w:r>
        <w:t>시리아</w:t>
      </w:r>
      <w:r>
        <w:t xml:space="preserve"> </w:t>
      </w:r>
      <w:r>
        <w:t>계열</w:t>
      </w:r>
      <w:r>
        <w:t>(</w:t>
      </w:r>
      <w:r>
        <w:t>Syrian</w:t>
      </w:r>
      <w:r>
        <w:t xml:space="preserve"> </w:t>
      </w:r>
      <w:r>
        <w:t>family</w:t>
      </w:r>
      <w:r>
        <w:t xml:space="preserve">) </w:t>
      </w:r>
      <w:r>
        <w:t>등으로</w:t>
      </w:r>
      <w:r>
        <w:t xml:space="preserve"> </w:t>
      </w:r>
      <w:r>
        <w:t>분</w:t>
      </w:r>
      <w:r>
        <w:t>류</w:t>
      </w:r>
      <w:r>
        <w:t>된다</w:t>
      </w:r>
      <w:r>
        <w:t xml:space="preserve">. </w:t>
      </w:r>
      <w:r>
        <w:t>서방</w:t>
      </w:r>
      <w:r>
        <w:t xml:space="preserve"> </w:t>
      </w:r>
      <w:r>
        <w:t>계열은</w:t>
      </w:r>
      <w:r>
        <w:t xml:space="preserve"> </w:t>
      </w:r>
      <w:r>
        <w:t>로마와</w:t>
      </w:r>
      <w:r>
        <w:t xml:space="preserve"> </w:t>
      </w:r>
      <w:r>
        <w:t>관</w:t>
      </w:r>
      <w:r>
        <w:t>련</w:t>
      </w:r>
      <w:r>
        <w:t>이</w:t>
      </w:r>
      <w:r>
        <w:t xml:space="preserve"> </w:t>
      </w:r>
      <w:r>
        <w:t>있고</w:t>
      </w:r>
      <w:r>
        <w:t xml:space="preserve"> </w:t>
      </w:r>
      <w:r>
        <w:t>알렉산드</w:t>
      </w:r>
      <w:r>
        <w:t>리아</w:t>
      </w:r>
      <w:r>
        <w:t xml:space="preserve"> </w:t>
      </w:r>
      <w:r>
        <w:t>계열은</w:t>
      </w:r>
      <w:r>
        <w:t xml:space="preserve"> </w:t>
      </w:r>
      <w:r>
        <w:t>알렉산드</w:t>
      </w:r>
      <w:r>
        <w:t>리</w:t>
      </w:r>
      <w:r>
        <w:t xml:space="preserve"> </w:t>
      </w:r>
      <w:r>
        <w:t>아와</w:t>
      </w:r>
      <w:r>
        <w:t xml:space="preserve"> </w:t>
      </w:r>
      <w:r>
        <w:t>관</w:t>
      </w:r>
      <w:r>
        <w:t>련</w:t>
      </w:r>
      <w:r>
        <w:t>이</w:t>
      </w:r>
      <w:r>
        <w:t xml:space="preserve"> </w:t>
      </w:r>
      <w:r>
        <w:t>있으며</w:t>
      </w:r>
      <w:r>
        <w:t xml:space="preserve"> </w:t>
      </w:r>
      <w:r>
        <w:t>시리아</w:t>
      </w:r>
      <w:r>
        <w:t xml:space="preserve"> </w:t>
      </w:r>
      <w:r>
        <w:t>계열은</w:t>
      </w:r>
      <w:r>
        <w:t xml:space="preserve"> </w:t>
      </w:r>
      <w:r>
        <w:t>안디</w:t>
      </w:r>
      <w:r>
        <w:t>옥</w:t>
      </w:r>
      <w:r>
        <w:t>과</w:t>
      </w:r>
      <w:r>
        <w:t xml:space="preserve"> </w:t>
      </w:r>
      <w:r>
        <w:t>관</w:t>
      </w:r>
      <w:r>
        <w:t>련</w:t>
      </w:r>
      <w:r>
        <w:t>이</w:t>
      </w:r>
      <w:r>
        <w:t xml:space="preserve"> </w:t>
      </w:r>
      <w:r>
        <w:t>있다</w:t>
      </w:r>
      <w:r>
        <w:t xml:space="preserve">. </w:t>
      </w:r>
      <w:r>
        <w:t>그</w:t>
      </w:r>
      <w:r>
        <w:t>런</w:t>
      </w:r>
      <w:r>
        <w:t>데</w:t>
      </w:r>
      <w:r>
        <w:t xml:space="preserve"> </w:t>
      </w:r>
      <w:r>
        <w:t>현</w:t>
      </w:r>
      <w:r>
        <w:t>대</w:t>
      </w:r>
      <w:r>
        <w:t xml:space="preserve"> </w:t>
      </w:r>
      <w:r>
        <w:t>역본들의</w:t>
      </w:r>
      <w:r>
        <w:t xml:space="preserve"> </w:t>
      </w:r>
      <w:r>
        <w:t>모체가</w:t>
      </w:r>
      <w:r>
        <w:t xml:space="preserve"> </w:t>
      </w:r>
      <w:r>
        <w:t>되는</w:t>
      </w:r>
      <w:r>
        <w:t xml:space="preserve"> </w:t>
      </w:r>
      <w:r>
        <w:t>사본들은</w:t>
      </w:r>
      <w:r>
        <w:t xml:space="preserve"> </w:t>
      </w:r>
      <w:r>
        <w:t>다</w:t>
      </w:r>
      <w:r>
        <w:t xml:space="preserve"> </w:t>
      </w:r>
      <w:r>
        <w:t>서방</w:t>
      </w:r>
      <w:r>
        <w:t xml:space="preserve"> </w:t>
      </w:r>
      <w:r>
        <w:t>계열과</w:t>
      </w:r>
      <w:r>
        <w:t xml:space="preserve"> </w:t>
      </w:r>
      <w:r>
        <w:t>알렉산드</w:t>
      </w:r>
      <w:r>
        <w:t>리아</w:t>
      </w:r>
      <w:r>
        <w:t xml:space="preserve"> </w:t>
      </w:r>
      <w:r>
        <w:t>계열에</w:t>
      </w:r>
      <w:r>
        <w:t xml:space="preserve"> </w:t>
      </w:r>
      <w:r>
        <w:t>속</w:t>
      </w:r>
      <w:r>
        <w:t>한</w:t>
      </w:r>
      <w:r>
        <w:t xml:space="preserve"> </w:t>
      </w:r>
      <w:r>
        <w:t>것들로</w:t>
      </w:r>
      <w:r>
        <w:t xml:space="preserve"> </w:t>
      </w:r>
      <w:r>
        <w:t>그</w:t>
      </w:r>
      <w:r>
        <w:t xml:space="preserve"> </w:t>
      </w:r>
      <w:r>
        <w:t>수가</w:t>
      </w:r>
      <w:r>
        <w:t xml:space="preserve"> </w:t>
      </w:r>
      <w:r>
        <w:t>몇</w:t>
      </w:r>
      <w:r>
        <w:t xml:space="preserve"> </w:t>
      </w:r>
      <w:r>
        <w:t>개</w:t>
      </w:r>
      <w:r>
        <w:t xml:space="preserve"> </w:t>
      </w:r>
      <w:r>
        <w:t>되지</w:t>
      </w:r>
      <w:r>
        <w:t xml:space="preserve"> </w:t>
      </w:r>
      <w:r>
        <w:t>않아</w:t>
      </w:r>
      <w:r>
        <w:t xml:space="preserve"> </w:t>
      </w:r>
      <w:r>
        <w:t>소</w:t>
      </w:r>
      <w:r>
        <w:t>수</w:t>
      </w:r>
      <w:r>
        <w:t xml:space="preserve"> </w:t>
      </w:r>
      <w:r>
        <w:t>사본이라</w:t>
      </w:r>
      <w:r>
        <w:t xml:space="preserve"> </w:t>
      </w:r>
      <w:r>
        <w:t>불</w:t>
      </w:r>
      <w:r>
        <w:t>린</w:t>
      </w:r>
      <w:r>
        <w:t>다</w:t>
      </w:r>
      <w:r>
        <w:t>(1</w:t>
      </w:r>
      <w:r>
        <w:t>%</w:t>
      </w:r>
      <w:r>
        <w:t xml:space="preserve"> </w:t>
      </w:r>
      <w:r>
        <w:t>미만</w:t>
      </w:r>
      <w:r>
        <w:t xml:space="preserve">). </w:t>
      </w:r>
      <w:r>
        <w:t>이</w:t>
      </w:r>
      <w:r>
        <w:t xml:space="preserve"> </w:t>
      </w:r>
      <w:r>
        <w:t>소</w:t>
      </w:r>
      <w:r>
        <w:t>수</w:t>
      </w:r>
      <w:r>
        <w:t xml:space="preserve"> </w:t>
      </w:r>
      <w:r>
        <w:t>사본은</w:t>
      </w:r>
      <w:r>
        <w:t xml:space="preserve"> </w:t>
      </w:r>
      <w:r>
        <w:t>로마</w:t>
      </w:r>
      <w:r>
        <w:t xml:space="preserve"> </w:t>
      </w:r>
      <w:r>
        <w:t>카톨릭</w:t>
      </w:r>
      <w:r>
        <w:t xml:space="preserve"> </w:t>
      </w:r>
      <w:r>
        <w:t>교회가</w:t>
      </w:r>
      <w:r>
        <w:t xml:space="preserve"> </w:t>
      </w:r>
      <w:r>
        <w:t>애</w:t>
      </w:r>
      <w:r>
        <w:t>지중지하고</w:t>
      </w:r>
      <w:r>
        <w:t xml:space="preserve"> </w:t>
      </w:r>
      <w:r>
        <w:t>공</w:t>
      </w:r>
      <w:r>
        <w:t>을</w:t>
      </w:r>
      <w:r>
        <w:t xml:space="preserve"> </w:t>
      </w:r>
      <w:r>
        <w:t>들여</w:t>
      </w:r>
      <w:r>
        <w:t xml:space="preserve"> </w:t>
      </w:r>
      <w:r>
        <w:t>수정한</w:t>
      </w:r>
      <w:r>
        <w:t xml:space="preserve"> </w:t>
      </w:r>
      <w:r>
        <w:t>것들이다</w:t>
      </w:r>
      <w:r>
        <w:t xml:space="preserve">. </w:t>
      </w:r>
      <w:r>
        <w:t>반면에</w:t>
      </w:r>
      <w:r>
        <w:t xml:space="preserve"> </w:t>
      </w:r>
      <w:r>
        <w:t>시리아</w:t>
      </w:r>
      <w:r>
        <w:t xml:space="preserve"> </w:t>
      </w:r>
      <w:r>
        <w:t>계열의</w:t>
      </w:r>
      <w:r>
        <w:t xml:space="preserve"> </w:t>
      </w:r>
      <w:r>
        <w:t>사본들은</w:t>
      </w:r>
      <w:r>
        <w:t xml:space="preserve"> </w:t>
      </w:r>
      <w:r>
        <w:t>다수를</w:t>
      </w:r>
      <w:r>
        <w:t xml:space="preserve"> </w:t>
      </w:r>
      <w:r>
        <w:t>차</w:t>
      </w:r>
      <w:r>
        <w:t>지하여</w:t>
      </w:r>
      <w:r>
        <w:t xml:space="preserve"> </w:t>
      </w:r>
      <w:r>
        <w:t>자연스</w:t>
      </w:r>
      <w:r>
        <w:t>레</w:t>
      </w:r>
      <w:r>
        <w:t xml:space="preserve"> </w:t>
      </w:r>
      <w:r>
        <w:t>다수</w:t>
      </w:r>
      <w:r>
        <w:t xml:space="preserve"> </w:t>
      </w:r>
      <w:r>
        <w:t>사본</w:t>
      </w:r>
      <w:r>
        <w:t xml:space="preserve">, </w:t>
      </w:r>
      <w:r>
        <w:t>보</w:t>
      </w:r>
      <w:r>
        <w:t>편</w:t>
      </w:r>
      <w:r>
        <w:t>적</w:t>
      </w:r>
      <w:r>
        <w:t xml:space="preserve"> </w:t>
      </w:r>
      <w:r>
        <w:t>사본</w:t>
      </w:r>
      <w:r>
        <w:t xml:space="preserve">, </w:t>
      </w:r>
      <w:r>
        <w:t>종교개</w:t>
      </w:r>
      <w:r>
        <w:t>혁</w:t>
      </w:r>
      <w:r>
        <w:t xml:space="preserve"> </w:t>
      </w:r>
      <w:r>
        <w:t>사본이라</w:t>
      </w:r>
      <w:r>
        <w:t xml:space="preserve"> </w:t>
      </w:r>
      <w:r>
        <w:t>불</w:t>
      </w:r>
      <w:r>
        <w:t>린</w:t>
      </w:r>
      <w:r>
        <w:t>다</w:t>
      </w:r>
      <w:r>
        <w:t xml:space="preserve">. </w:t>
      </w:r>
      <w:r>
        <w:t>이</w:t>
      </w:r>
      <w:r>
        <w:t xml:space="preserve"> </w:t>
      </w:r>
      <w:r>
        <w:t>사본들이</w:t>
      </w:r>
      <w:r>
        <w:t>야말</w:t>
      </w:r>
      <w:r>
        <w:t>로</w:t>
      </w:r>
      <w:r>
        <w:t xml:space="preserve"> </w:t>
      </w:r>
      <w:r>
        <w:t>초기</w:t>
      </w:r>
      <w:r>
        <w:t xml:space="preserve"> </w:t>
      </w:r>
      <w:r>
        <w:t>순교자들이</w:t>
      </w:r>
      <w:r>
        <w:t xml:space="preserve">, </w:t>
      </w:r>
      <w:r>
        <w:t>중세</w:t>
      </w:r>
      <w:r>
        <w:t xml:space="preserve"> </w:t>
      </w:r>
      <w:r>
        <w:t>개</w:t>
      </w:r>
      <w:r>
        <w:t>혁</w:t>
      </w:r>
      <w:r>
        <w:t>자들이</w:t>
      </w:r>
      <w:r>
        <w:t xml:space="preserve"> </w:t>
      </w:r>
      <w:r>
        <w:t>목숨을</w:t>
      </w:r>
      <w:r>
        <w:t xml:space="preserve"> </w:t>
      </w:r>
      <w:r>
        <w:t>버리면서</w:t>
      </w:r>
      <w:r>
        <w:t xml:space="preserve"> </w:t>
      </w:r>
      <w:r>
        <w:t>지</w:t>
      </w:r>
      <w:r>
        <w:t>키</w:t>
      </w:r>
      <w:r>
        <w:t>고</w:t>
      </w:r>
      <w:r>
        <w:t xml:space="preserve"> </w:t>
      </w:r>
      <w:r>
        <w:t>보존해</w:t>
      </w:r>
      <w:r>
        <w:t xml:space="preserve"> </w:t>
      </w:r>
      <w:r>
        <w:t>준</w:t>
      </w:r>
      <w:r>
        <w:t xml:space="preserve"> </w:t>
      </w:r>
      <w:r>
        <w:t>사본들이다</w:t>
      </w:r>
      <w:r>
        <w:t>.</w:t>
      </w:r>
    </w:p>
    <w:p w:rsidR="004D6198" w:rsidRDefault="00D3542E">
      <w:pPr>
        <w:pStyle w:val="Heading2"/>
        <w:ind w:left="14" w:right="4"/>
      </w:pPr>
      <w:r>
        <w:t>성경의</w:t>
      </w:r>
      <w:r>
        <w:t xml:space="preserve"> </w:t>
      </w:r>
      <w:r>
        <w:t>판결</w:t>
      </w:r>
    </w:p>
    <w:p w:rsidR="004D6198" w:rsidRDefault="00D3542E">
      <w:pPr>
        <w:ind w:left="-15" w:right="0" w:firstLine="150"/>
      </w:pPr>
      <w:r>
        <w:t>우리가</w:t>
      </w:r>
      <w:r>
        <w:t xml:space="preserve"> </w:t>
      </w:r>
      <w:r>
        <w:t>오직</w:t>
      </w:r>
      <w:r>
        <w:t xml:space="preserve"> </w:t>
      </w:r>
      <w:r>
        <w:t>성경만을</w:t>
      </w:r>
      <w:r>
        <w:t xml:space="preserve"> </w:t>
      </w:r>
      <w:r>
        <w:t>그리스도인의</w:t>
      </w:r>
      <w:r>
        <w:t xml:space="preserve"> </w:t>
      </w:r>
      <w:r>
        <w:t>믿음과</w:t>
      </w:r>
      <w:r>
        <w:t xml:space="preserve"> </w:t>
      </w:r>
      <w:r>
        <w:t>실행의</w:t>
      </w:r>
      <w:r>
        <w:t xml:space="preserve"> </w:t>
      </w:r>
      <w:r>
        <w:t>표</w:t>
      </w:r>
      <w:r>
        <w:t>준이요</w:t>
      </w:r>
      <w:r>
        <w:t xml:space="preserve">, </w:t>
      </w:r>
      <w:r>
        <w:t>최종권위라고</w:t>
      </w:r>
      <w:r>
        <w:t xml:space="preserve"> </w:t>
      </w:r>
      <w:r>
        <w:t>믿는다면</w:t>
      </w:r>
      <w:r>
        <w:t xml:space="preserve"> </w:t>
      </w:r>
      <w:r>
        <w:t>성경이</w:t>
      </w:r>
      <w:r>
        <w:t xml:space="preserve"> </w:t>
      </w:r>
      <w:r>
        <w:t>이집트에</w:t>
      </w:r>
      <w:r>
        <w:t xml:space="preserve"> </w:t>
      </w:r>
      <w:r>
        <w:t>대해</w:t>
      </w:r>
      <w:r>
        <w:t xml:space="preserve"> </w:t>
      </w:r>
      <w:r>
        <w:t>경고하는</w:t>
      </w:r>
      <w:r>
        <w:t xml:space="preserve"> </w:t>
      </w:r>
      <w:r>
        <w:t>바</w:t>
      </w:r>
      <w:r>
        <w:t>를</w:t>
      </w:r>
      <w:r>
        <w:t xml:space="preserve"> </w:t>
      </w:r>
      <w:r>
        <w:t>명</w:t>
      </w:r>
      <w:r>
        <w:t>심</w:t>
      </w:r>
      <w:r>
        <w:t>해</w:t>
      </w:r>
      <w:r>
        <w:t>야</w:t>
      </w:r>
      <w:r>
        <w:t xml:space="preserve"> </w:t>
      </w:r>
      <w:r>
        <w:t>할</w:t>
      </w:r>
      <w:r>
        <w:t xml:space="preserve"> </w:t>
      </w:r>
      <w:r>
        <w:t>것이다</w:t>
      </w:r>
      <w:r>
        <w:t xml:space="preserve">. </w:t>
      </w:r>
      <w:r>
        <w:t>한</w:t>
      </w:r>
      <w:r>
        <w:t xml:space="preserve"> </w:t>
      </w:r>
      <w:r>
        <w:t>마디로</w:t>
      </w:r>
      <w:r>
        <w:t xml:space="preserve"> </w:t>
      </w:r>
      <w:r>
        <w:t>말</w:t>
      </w:r>
      <w:r>
        <w:t>해</w:t>
      </w:r>
      <w:r>
        <w:t xml:space="preserve"> </w:t>
      </w:r>
      <w:r>
        <w:t>이집트에서는</w:t>
      </w:r>
      <w:r>
        <w:t xml:space="preserve"> </w:t>
      </w:r>
      <w:r>
        <w:t>결</w:t>
      </w:r>
      <w:r>
        <w:t>코</w:t>
      </w:r>
      <w:r>
        <w:t xml:space="preserve"> </w:t>
      </w:r>
      <w:r>
        <w:t>선한</w:t>
      </w:r>
      <w:r>
        <w:t xml:space="preserve"> </w:t>
      </w:r>
      <w:r>
        <w:t>것이</w:t>
      </w:r>
      <w:r>
        <w:t xml:space="preserve"> </w:t>
      </w:r>
      <w:r>
        <w:t>나</w:t>
      </w:r>
      <w:r>
        <w:t>오</w:t>
      </w:r>
      <w:r>
        <w:t>지</w:t>
      </w:r>
      <w:r>
        <w:t xml:space="preserve"> </w:t>
      </w:r>
      <w:r>
        <w:t>않는다</w:t>
      </w:r>
      <w:r>
        <w:t xml:space="preserve">. </w:t>
      </w:r>
      <w:r>
        <w:t>이것이</w:t>
      </w:r>
      <w:r>
        <w:t xml:space="preserve"> </w:t>
      </w:r>
      <w:r>
        <w:t>명백한</w:t>
      </w:r>
      <w:r>
        <w:t xml:space="preserve"> </w:t>
      </w:r>
      <w:r>
        <w:t>성경의</w:t>
      </w:r>
      <w:r>
        <w:t xml:space="preserve"> </w:t>
      </w:r>
      <w:r>
        <w:t>판결이다</w:t>
      </w:r>
      <w:r>
        <w:t xml:space="preserve">. </w:t>
      </w:r>
      <w:r>
        <w:t>그</w:t>
      </w:r>
      <w:r>
        <w:t>렇</w:t>
      </w:r>
      <w:r>
        <w:t>게</w:t>
      </w:r>
      <w:r>
        <w:t xml:space="preserve"> </w:t>
      </w:r>
      <w:r>
        <w:t>지</w:t>
      </w:r>
      <w:r>
        <w:t>혜</w:t>
      </w:r>
      <w:r>
        <w:t>가</w:t>
      </w:r>
      <w:r>
        <w:t xml:space="preserve"> </w:t>
      </w:r>
      <w:r>
        <w:t>많</w:t>
      </w:r>
      <w:r>
        <w:t>던</w:t>
      </w:r>
      <w:r>
        <w:t xml:space="preserve"> </w:t>
      </w:r>
      <w:r>
        <w:t>솔</w:t>
      </w:r>
      <w:r>
        <w:t>로</w:t>
      </w:r>
      <w:r>
        <w:t>몬</w:t>
      </w:r>
      <w:r>
        <w:t>도</w:t>
      </w:r>
      <w:r>
        <w:t xml:space="preserve"> </w:t>
      </w:r>
      <w:r>
        <w:t>하나님의</w:t>
      </w:r>
      <w:r>
        <w:t xml:space="preserve"> </w:t>
      </w:r>
      <w:r>
        <w:t>명</w:t>
      </w:r>
      <w:r>
        <w:t>령</w:t>
      </w:r>
      <w:r>
        <w:t>을</w:t>
      </w:r>
      <w:r>
        <w:t xml:space="preserve"> </w:t>
      </w:r>
      <w:r>
        <w:t>어기고</w:t>
      </w:r>
      <w:r>
        <w:t xml:space="preserve"> </w:t>
      </w:r>
      <w:r>
        <w:t>이집트에서</w:t>
      </w:r>
      <w:r>
        <w:t xml:space="preserve"> </w:t>
      </w:r>
      <w:r>
        <w:t>물건</w:t>
      </w:r>
      <w:r>
        <w:t>과</w:t>
      </w:r>
      <w:r>
        <w:t xml:space="preserve"> </w:t>
      </w:r>
      <w:r>
        <w:t>사람을</w:t>
      </w:r>
      <w:r>
        <w:t xml:space="preserve"> </w:t>
      </w:r>
      <w:r>
        <w:t>가</w:t>
      </w:r>
      <w:r>
        <w:t>져오</w:t>
      </w:r>
      <w:r>
        <w:t>다가</w:t>
      </w:r>
      <w:r>
        <w:t xml:space="preserve"> </w:t>
      </w:r>
      <w:r>
        <w:t>실족하여</w:t>
      </w:r>
      <w:r>
        <w:t xml:space="preserve"> </w:t>
      </w:r>
      <w:r>
        <w:t>결국</w:t>
      </w:r>
      <w:r>
        <w:t xml:space="preserve"> </w:t>
      </w:r>
      <w:r>
        <w:t>우상</w:t>
      </w:r>
      <w:r>
        <w:t>숭배</w:t>
      </w:r>
      <w:r>
        <w:t>에</w:t>
      </w:r>
      <w:r>
        <w:t xml:space="preserve"> </w:t>
      </w:r>
      <w:r>
        <w:t>빠</w:t>
      </w:r>
      <w:r>
        <w:t>지지</w:t>
      </w:r>
      <w:r>
        <w:t xml:space="preserve"> </w:t>
      </w:r>
      <w:r>
        <w:t>않았</w:t>
      </w:r>
      <w:r>
        <w:t>던</w:t>
      </w:r>
      <w:r>
        <w:t>가</w:t>
      </w:r>
      <w:r>
        <w:t>?</w:t>
      </w:r>
      <w:r>
        <w:t>(</w:t>
      </w:r>
      <w:r>
        <w:t>신</w:t>
      </w:r>
      <w:r>
        <w:t>17:16</w:t>
      </w:r>
      <w:r>
        <w:t>;</w:t>
      </w:r>
      <w:r>
        <w:t xml:space="preserve"> </w:t>
      </w:r>
      <w:r>
        <w:t>왕상</w:t>
      </w:r>
      <w:r>
        <w:t>3:1</w:t>
      </w:r>
      <w:r>
        <w:t>;</w:t>
      </w:r>
      <w:r>
        <w:t xml:space="preserve"> </w:t>
      </w:r>
      <w:r>
        <w:lastRenderedPageBreak/>
        <w:t>왕상</w:t>
      </w:r>
      <w:r>
        <w:t>10:</w:t>
      </w:r>
      <w:r>
        <w:t>2</w:t>
      </w:r>
      <w:r>
        <w:t>8</w:t>
      </w:r>
      <w:r>
        <w:t>-2</w:t>
      </w:r>
      <w:r>
        <w:t xml:space="preserve">9) </w:t>
      </w:r>
      <w:r>
        <w:t>솔</w:t>
      </w:r>
      <w:r>
        <w:t>로</w:t>
      </w:r>
      <w:r>
        <w:t>몬</w:t>
      </w:r>
      <w:r>
        <w:t>보다</w:t>
      </w:r>
      <w:r>
        <w:t xml:space="preserve"> </w:t>
      </w:r>
      <w:r>
        <w:t>지</w:t>
      </w:r>
      <w:r>
        <w:t>혜</w:t>
      </w:r>
      <w:r>
        <w:t>로</w:t>
      </w:r>
      <w:r>
        <w:t>운</w:t>
      </w:r>
      <w:r>
        <w:t xml:space="preserve"> </w:t>
      </w:r>
      <w:r>
        <w:t>자가</w:t>
      </w:r>
      <w:r>
        <w:t xml:space="preserve"> </w:t>
      </w:r>
      <w:r>
        <w:t>누구</w:t>
      </w:r>
      <w:r>
        <w:t>란</w:t>
      </w:r>
      <w:r>
        <w:t xml:space="preserve"> </w:t>
      </w:r>
      <w:r>
        <w:t>말</w:t>
      </w:r>
      <w:r>
        <w:t>인가</w:t>
      </w:r>
      <w:r>
        <w:t>?</w:t>
      </w:r>
      <w:r>
        <w:t xml:space="preserve"> </w:t>
      </w:r>
      <w:r>
        <w:t>부디</w:t>
      </w:r>
      <w:r>
        <w:t xml:space="preserve"> </w:t>
      </w:r>
      <w:r>
        <w:t>성경의</w:t>
      </w:r>
      <w:r>
        <w:t xml:space="preserve"> </w:t>
      </w:r>
      <w:r>
        <w:t>판결을</w:t>
      </w:r>
      <w:r>
        <w:t xml:space="preserve"> </w:t>
      </w:r>
      <w:r>
        <w:t>믿기</w:t>
      </w:r>
      <w:r>
        <w:t xml:space="preserve"> </w:t>
      </w:r>
      <w:r>
        <w:t>바란</w:t>
      </w:r>
      <w:r>
        <w:t>다</w:t>
      </w:r>
      <w:r>
        <w:t xml:space="preserve">. </w:t>
      </w:r>
      <w:r>
        <w:t>이집트에서는</w:t>
      </w:r>
      <w:r>
        <w:t xml:space="preserve"> </w:t>
      </w:r>
      <w:r>
        <w:t>결</w:t>
      </w:r>
      <w:r>
        <w:t>코</w:t>
      </w:r>
      <w:r>
        <w:t xml:space="preserve"> </w:t>
      </w:r>
      <w:r>
        <w:t>선한</w:t>
      </w:r>
      <w:r>
        <w:t xml:space="preserve"> </w:t>
      </w:r>
      <w:r>
        <w:t>것이</w:t>
      </w:r>
      <w:r>
        <w:t xml:space="preserve"> </w:t>
      </w:r>
      <w:r>
        <w:t>나</w:t>
      </w:r>
      <w:r>
        <w:t>오</w:t>
      </w:r>
      <w:r>
        <w:t>지</w:t>
      </w:r>
      <w:r>
        <w:t xml:space="preserve"> </w:t>
      </w:r>
      <w:r>
        <w:t>않는다</w:t>
      </w:r>
      <w:r>
        <w:t>.</w:t>
      </w:r>
    </w:p>
    <w:p w:rsidR="004D6198" w:rsidRDefault="00D3542E">
      <w:pPr>
        <w:ind w:left="-15" w:right="0" w:firstLine="150"/>
      </w:pPr>
      <w:r>
        <w:t>지난</w:t>
      </w:r>
      <w:r>
        <w:t xml:space="preserve"> 100</w:t>
      </w:r>
      <w:r>
        <w:t>여</w:t>
      </w:r>
      <w:r>
        <w:t xml:space="preserve"> </w:t>
      </w:r>
      <w:r>
        <w:t>년</w:t>
      </w:r>
      <w:r>
        <w:t xml:space="preserve"> </w:t>
      </w:r>
      <w:r>
        <w:t>동안</w:t>
      </w:r>
      <w:r>
        <w:t xml:space="preserve"> </w:t>
      </w:r>
      <w:r>
        <w:t>많은</w:t>
      </w:r>
      <w:r>
        <w:t xml:space="preserve"> </w:t>
      </w:r>
      <w:r>
        <w:t>사람들이</w:t>
      </w:r>
      <w:r>
        <w:t xml:space="preserve"> </w:t>
      </w:r>
      <w:r>
        <w:t>성경</w:t>
      </w:r>
      <w:r>
        <w:t xml:space="preserve"> </w:t>
      </w:r>
      <w:r>
        <w:t>본문에</w:t>
      </w:r>
      <w:r>
        <w:t xml:space="preserve"> </w:t>
      </w:r>
      <w:r>
        <w:t>대한</w:t>
      </w:r>
      <w:r>
        <w:t xml:space="preserve"> </w:t>
      </w:r>
      <w:r>
        <w:t>책</w:t>
      </w:r>
      <w:r>
        <w:t>들을</w:t>
      </w:r>
      <w:r>
        <w:t xml:space="preserve"> </w:t>
      </w:r>
      <w:r>
        <w:t>저술</w:t>
      </w:r>
      <w:r>
        <w:t>했다</w:t>
      </w:r>
      <w:r>
        <w:t xml:space="preserve">. </w:t>
      </w:r>
      <w:r>
        <w:t>그러나</w:t>
      </w:r>
      <w:r>
        <w:t xml:space="preserve"> </w:t>
      </w:r>
      <w:r>
        <w:t>정</w:t>
      </w:r>
      <w:r>
        <w:t>말</w:t>
      </w:r>
      <w:r>
        <w:t>로</w:t>
      </w:r>
      <w:r>
        <w:t xml:space="preserve"> </w:t>
      </w:r>
      <w:r>
        <w:t>중요한</w:t>
      </w:r>
      <w:r>
        <w:t xml:space="preserve"> </w:t>
      </w:r>
      <w:r>
        <w:t>것은</w:t>
      </w:r>
      <w:r>
        <w:t xml:space="preserve"> </w:t>
      </w:r>
      <w:r>
        <w:t>“</w:t>
      </w:r>
      <w:r>
        <w:t>과연</w:t>
      </w:r>
      <w:r>
        <w:t xml:space="preserve"> </w:t>
      </w:r>
      <w:r>
        <w:t>하나님께서</w:t>
      </w:r>
      <w:r>
        <w:t xml:space="preserve"> </w:t>
      </w:r>
      <w:r>
        <w:t>자신의</w:t>
      </w:r>
      <w:r>
        <w:t xml:space="preserve"> </w:t>
      </w:r>
      <w:r>
        <w:t>말씀</w:t>
      </w:r>
      <w:r>
        <w:t>을</w:t>
      </w:r>
      <w:r>
        <w:t xml:space="preserve"> </w:t>
      </w:r>
      <w:r>
        <w:t>보존하시느</w:t>
      </w:r>
      <w:r>
        <w:t>냐</w:t>
      </w:r>
      <w:r>
        <w:t xml:space="preserve">, </w:t>
      </w:r>
      <w:r>
        <w:t>보존하지</w:t>
      </w:r>
      <w:r>
        <w:t xml:space="preserve"> </w:t>
      </w:r>
      <w:r>
        <w:t>아</w:t>
      </w:r>
      <w:r>
        <w:t>니</w:t>
      </w:r>
      <w:r>
        <w:t>하시느</w:t>
      </w:r>
      <w:r>
        <w:t>냐</w:t>
      </w:r>
      <w:r>
        <w:t>?”</w:t>
      </w:r>
      <w:r>
        <w:t>의</w:t>
      </w:r>
      <w:r>
        <w:t xml:space="preserve"> </w:t>
      </w:r>
      <w:r>
        <w:t>문제이다</w:t>
      </w:r>
      <w:r>
        <w:t xml:space="preserve">. </w:t>
      </w:r>
      <w:r>
        <w:t>만일</w:t>
      </w:r>
      <w:r>
        <w:t xml:space="preserve"> </w:t>
      </w:r>
      <w:r>
        <w:t>보존하신다면</w:t>
      </w:r>
      <w:r>
        <w:t xml:space="preserve"> </w:t>
      </w:r>
      <w:r>
        <w:t>그분께서는</w:t>
      </w:r>
      <w:r>
        <w:t xml:space="preserve"> </w:t>
      </w:r>
      <w:r>
        <w:t>어떤</w:t>
      </w:r>
      <w:r>
        <w:t xml:space="preserve"> </w:t>
      </w:r>
      <w:r>
        <w:t>사람을</w:t>
      </w:r>
      <w:r>
        <w:t xml:space="preserve"> </w:t>
      </w:r>
      <w:r>
        <w:t>쓰셔</w:t>
      </w:r>
      <w:r>
        <w:t>서도</w:t>
      </w:r>
      <w:r>
        <w:t xml:space="preserve"> </w:t>
      </w:r>
      <w:r>
        <w:t>그</w:t>
      </w:r>
      <w:r>
        <w:t xml:space="preserve"> </w:t>
      </w:r>
      <w:r>
        <w:t>일을</w:t>
      </w:r>
      <w:r>
        <w:t xml:space="preserve"> </w:t>
      </w:r>
      <w:r>
        <w:t>감당</w:t>
      </w:r>
      <w:r>
        <w:t>하게</w:t>
      </w:r>
      <w:r>
        <w:t xml:space="preserve"> </w:t>
      </w:r>
      <w:r>
        <w:t>했을</w:t>
      </w:r>
      <w:r>
        <w:t xml:space="preserve"> </w:t>
      </w:r>
      <w:r>
        <w:t>것이다</w:t>
      </w:r>
      <w:r>
        <w:t xml:space="preserve">. </w:t>
      </w:r>
      <w:r>
        <w:t>물론</w:t>
      </w:r>
      <w:r>
        <w:t xml:space="preserve"> </w:t>
      </w:r>
      <w:r>
        <w:t>역사를</w:t>
      </w:r>
      <w:r>
        <w:t xml:space="preserve"> </w:t>
      </w:r>
      <w:r>
        <w:t>살펴</w:t>
      </w:r>
      <w:r>
        <w:t>보았을</w:t>
      </w:r>
      <w:r>
        <w:t xml:space="preserve"> </w:t>
      </w:r>
      <w:r>
        <w:t>때</w:t>
      </w:r>
      <w:r>
        <w:t xml:space="preserve"> </w:t>
      </w:r>
      <w:r>
        <w:t>이</w:t>
      </w:r>
      <w:r>
        <w:t xml:space="preserve"> </w:t>
      </w:r>
      <w:r>
        <w:t>일은</w:t>
      </w:r>
      <w:r>
        <w:t xml:space="preserve"> </w:t>
      </w:r>
      <w:r>
        <w:t>안디</w:t>
      </w:r>
      <w:r>
        <w:t>옥</w:t>
      </w:r>
      <w:r>
        <w:t xml:space="preserve"> </w:t>
      </w:r>
      <w:r>
        <w:t>교회를</w:t>
      </w:r>
      <w:r>
        <w:t xml:space="preserve"> </w:t>
      </w:r>
      <w:r>
        <w:t>통해</w:t>
      </w:r>
      <w:r>
        <w:t xml:space="preserve"> </w:t>
      </w:r>
      <w:r>
        <w:t>이</w:t>
      </w:r>
      <w:r>
        <w:t>루</w:t>
      </w:r>
      <w:r>
        <w:t>어</w:t>
      </w:r>
      <w:r>
        <w:t>졌</w:t>
      </w:r>
      <w:r>
        <w:t>다</w:t>
      </w:r>
      <w:r>
        <w:t xml:space="preserve">. </w:t>
      </w:r>
      <w:r>
        <w:t>만일</w:t>
      </w:r>
      <w:r>
        <w:t xml:space="preserve"> </w:t>
      </w:r>
      <w:r>
        <w:t>하나님께서</w:t>
      </w:r>
      <w:r>
        <w:t xml:space="preserve"> </w:t>
      </w:r>
      <w:r>
        <w:t>말씀</w:t>
      </w:r>
      <w:r>
        <w:t>을</w:t>
      </w:r>
      <w:r>
        <w:t xml:space="preserve"> </w:t>
      </w:r>
      <w:r>
        <w:t>보존하지</w:t>
      </w:r>
      <w:r>
        <w:t xml:space="preserve"> </w:t>
      </w:r>
      <w:r>
        <w:t>않으시면</w:t>
      </w:r>
      <w:r>
        <w:t xml:space="preserve"> </w:t>
      </w:r>
      <w:r>
        <w:t>우리는</w:t>
      </w:r>
      <w:r>
        <w:t xml:space="preserve"> </w:t>
      </w:r>
      <w:r>
        <w:t>진</w:t>
      </w:r>
      <w:r>
        <w:t>리에</w:t>
      </w:r>
      <w:r>
        <w:t xml:space="preserve"> </w:t>
      </w:r>
      <w:r>
        <w:t>대한</w:t>
      </w:r>
      <w:r>
        <w:t xml:space="preserve"> </w:t>
      </w:r>
      <w:r>
        <w:t>최종</w:t>
      </w:r>
      <w:r>
        <w:t xml:space="preserve"> </w:t>
      </w:r>
      <w:r>
        <w:t>권위가</w:t>
      </w:r>
      <w:r>
        <w:t xml:space="preserve"> </w:t>
      </w:r>
      <w:r>
        <w:t>없이</w:t>
      </w:r>
      <w:r>
        <w:t xml:space="preserve"> </w:t>
      </w:r>
      <w:r>
        <w:t>살</w:t>
      </w:r>
      <w:r>
        <w:t>아</w:t>
      </w:r>
      <w:r>
        <w:t>야</w:t>
      </w:r>
      <w:r>
        <w:t xml:space="preserve"> </w:t>
      </w:r>
      <w:r>
        <w:t>한다</w:t>
      </w:r>
      <w:r>
        <w:t xml:space="preserve">. </w:t>
      </w:r>
      <w:r>
        <w:t>우리</w:t>
      </w:r>
      <w:r>
        <w:t xml:space="preserve"> </w:t>
      </w:r>
      <w:r>
        <w:t>인</w:t>
      </w:r>
      <w:r>
        <w:t>류</w:t>
      </w:r>
      <w:r>
        <w:t>는</w:t>
      </w:r>
      <w:r>
        <w:t xml:space="preserve"> </w:t>
      </w:r>
      <w:r>
        <w:t>죄</w:t>
      </w:r>
      <w:r>
        <w:t>와</w:t>
      </w:r>
      <w:r>
        <w:t xml:space="preserve"> </w:t>
      </w:r>
      <w:r>
        <w:t>하나님께</w:t>
      </w:r>
      <w:r>
        <w:t xml:space="preserve"> </w:t>
      </w:r>
      <w:r>
        <w:t>대한</w:t>
      </w:r>
      <w:r>
        <w:t xml:space="preserve"> </w:t>
      </w:r>
      <w:r>
        <w:t>반역으로</w:t>
      </w:r>
      <w:r>
        <w:t xml:space="preserve"> </w:t>
      </w:r>
      <w:r>
        <w:t>인해</w:t>
      </w:r>
      <w:r>
        <w:t xml:space="preserve"> </w:t>
      </w:r>
      <w:r>
        <w:t>어</w:t>
      </w:r>
      <w:r>
        <w:t>둠</w:t>
      </w:r>
      <w:r>
        <w:t xml:space="preserve"> </w:t>
      </w:r>
      <w:r>
        <w:t>속</w:t>
      </w:r>
      <w:r>
        <w:t>에</w:t>
      </w:r>
      <w:r>
        <w:t xml:space="preserve"> </w:t>
      </w:r>
      <w:r>
        <w:t>살</w:t>
      </w:r>
      <w:r>
        <w:t>고</w:t>
      </w:r>
      <w:r>
        <w:t xml:space="preserve"> </w:t>
      </w:r>
      <w:r>
        <w:t>있지만</w:t>
      </w:r>
      <w:r>
        <w:t xml:space="preserve"> </w:t>
      </w:r>
      <w:r>
        <w:t>우리에게</w:t>
      </w:r>
      <w:r>
        <w:t xml:space="preserve"> </w:t>
      </w:r>
      <w:r>
        <w:t>순수하게</w:t>
      </w:r>
      <w:r>
        <w:t xml:space="preserve"> </w:t>
      </w:r>
      <w:r>
        <w:t>보존된</w:t>
      </w:r>
      <w:r>
        <w:t xml:space="preserve"> </w:t>
      </w:r>
      <w:r>
        <w:t>하나님의</w:t>
      </w:r>
      <w:r>
        <w:t xml:space="preserve"> </w:t>
      </w:r>
      <w:r>
        <w:t>말씀</w:t>
      </w:r>
      <w:r>
        <w:t>이</w:t>
      </w:r>
      <w:r>
        <w:t xml:space="preserve"> </w:t>
      </w:r>
      <w:r>
        <w:t>있으므로</w:t>
      </w:r>
      <w:r>
        <w:t xml:space="preserve"> </w:t>
      </w:r>
      <w:r>
        <w:t>이</w:t>
      </w:r>
      <w:r>
        <w:t xml:space="preserve"> </w:t>
      </w:r>
      <w:r>
        <w:t>거</w:t>
      </w:r>
      <w:r>
        <w:t>친</w:t>
      </w:r>
      <w:r>
        <w:t xml:space="preserve"> </w:t>
      </w:r>
      <w:r>
        <w:t>세상을</w:t>
      </w:r>
      <w:r>
        <w:t xml:space="preserve"> </w:t>
      </w:r>
      <w:r>
        <w:t>꿋꿋</w:t>
      </w:r>
      <w:r>
        <w:t>이</w:t>
      </w:r>
      <w:r>
        <w:t xml:space="preserve"> </w:t>
      </w:r>
      <w:r>
        <w:t>살</w:t>
      </w:r>
      <w:r>
        <w:t>아</w:t>
      </w:r>
      <w:r>
        <w:t>갈</w:t>
      </w:r>
      <w:r>
        <w:t xml:space="preserve"> </w:t>
      </w:r>
      <w:r>
        <w:t>수</w:t>
      </w:r>
      <w:r>
        <w:t xml:space="preserve"> </w:t>
      </w:r>
      <w:r>
        <w:t>있다</w:t>
      </w:r>
      <w:r>
        <w:t>.</w:t>
      </w:r>
      <w:r>
        <w:t xml:space="preserve"> 1611</w:t>
      </w:r>
      <w:r>
        <w:t>년에</w:t>
      </w:r>
      <w:r>
        <w:t xml:space="preserve"> </w:t>
      </w:r>
      <w:r>
        <w:t>하나님께서는</w:t>
      </w:r>
      <w:r>
        <w:t xml:space="preserve"> </w:t>
      </w:r>
      <w:r>
        <w:t>온</w:t>
      </w:r>
      <w:r>
        <w:t xml:space="preserve"> </w:t>
      </w:r>
      <w:r>
        <w:t>인</w:t>
      </w:r>
      <w:r>
        <w:t>류</w:t>
      </w:r>
      <w:r>
        <w:t>가</w:t>
      </w:r>
      <w:r>
        <w:t xml:space="preserve"> </w:t>
      </w:r>
      <w:r>
        <w:t>언제라도</w:t>
      </w:r>
      <w:r>
        <w:t xml:space="preserve"> </w:t>
      </w:r>
      <w:r>
        <w:t>볼</w:t>
      </w:r>
      <w:r>
        <w:t xml:space="preserve"> </w:t>
      </w:r>
      <w:r>
        <w:t>수</w:t>
      </w:r>
      <w:r>
        <w:t xml:space="preserve"> </w:t>
      </w:r>
      <w:r>
        <w:t>있는</w:t>
      </w:r>
      <w:r>
        <w:t xml:space="preserve"> </w:t>
      </w:r>
      <w:r>
        <w:t>킹제임스</w:t>
      </w:r>
      <w:r>
        <w:t xml:space="preserve"> </w:t>
      </w:r>
      <w:r>
        <w:t>성경이라는</w:t>
      </w:r>
      <w:r>
        <w:t xml:space="preserve"> </w:t>
      </w:r>
      <w:r>
        <w:t>보</w:t>
      </w:r>
      <w:r>
        <w:t>물</w:t>
      </w:r>
      <w:r>
        <w:t>을</w:t>
      </w:r>
      <w:r>
        <w:t xml:space="preserve"> </w:t>
      </w:r>
      <w:r>
        <w:t>선</w:t>
      </w:r>
      <w:r>
        <w:t>물</w:t>
      </w:r>
      <w:r>
        <w:t>로</w:t>
      </w:r>
      <w:r>
        <w:t xml:space="preserve"> </w:t>
      </w:r>
      <w:r>
        <w:t>주</w:t>
      </w:r>
      <w:r>
        <w:t>셨</w:t>
      </w:r>
      <w:r>
        <w:t>다</w:t>
      </w:r>
      <w:r>
        <w:t xml:space="preserve">. </w:t>
      </w:r>
      <w:r>
        <w:t>이제</w:t>
      </w:r>
      <w:r>
        <w:t xml:space="preserve"> </w:t>
      </w:r>
      <w:r>
        <w:t>우리는</w:t>
      </w:r>
      <w:r>
        <w:t xml:space="preserve"> </w:t>
      </w:r>
      <w:r>
        <w:t>이</w:t>
      </w:r>
      <w:r>
        <w:t xml:space="preserve"> </w:t>
      </w:r>
      <w:r>
        <w:t>보</w:t>
      </w:r>
      <w:r>
        <w:t>물</w:t>
      </w:r>
      <w:r>
        <w:t>을</w:t>
      </w:r>
      <w:r>
        <w:t xml:space="preserve"> </w:t>
      </w:r>
      <w:r>
        <w:t>읽</w:t>
      </w:r>
      <w:r>
        <w:t>고</w:t>
      </w:r>
      <w:r>
        <w:t xml:space="preserve"> </w:t>
      </w:r>
      <w:r>
        <w:t>외우고</w:t>
      </w:r>
      <w:r>
        <w:t xml:space="preserve"> </w:t>
      </w:r>
      <w:r>
        <w:t>거기</w:t>
      </w:r>
      <w:r>
        <w:t xml:space="preserve"> </w:t>
      </w:r>
      <w:r>
        <w:t>순종해서</w:t>
      </w:r>
      <w:r>
        <w:t xml:space="preserve"> </w:t>
      </w:r>
      <w:r>
        <w:t>아</w:t>
      </w:r>
      <w:r>
        <w:t>름</w:t>
      </w:r>
      <w:r>
        <w:t>다</w:t>
      </w:r>
      <w:r>
        <w:t>운</w:t>
      </w:r>
      <w:r>
        <w:t xml:space="preserve"> </w:t>
      </w:r>
      <w:r>
        <w:t>열매를</w:t>
      </w:r>
      <w:r>
        <w:t xml:space="preserve"> </w:t>
      </w:r>
      <w:r>
        <w:t>맺</w:t>
      </w:r>
      <w:r>
        <w:t>어</w:t>
      </w:r>
      <w:r>
        <w:t>야</w:t>
      </w:r>
      <w:r>
        <w:t xml:space="preserve"> </w:t>
      </w:r>
      <w:r>
        <w:t>할</w:t>
      </w:r>
      <w:r>
        <w:t xml:space="preserve"> </w:t>
      </w:r>
      <w:r>
        <w:t>것이다</w:t>
      </w:r>
      <w:r>
        <w:t>.</w:t>
      </w:r>
    </w:p>
    <w:p w:rsidR="004D6198" w:rsidRDefault="004D6198">
      <w:pPr>
        <w:sectPr w:rsidR="004D6198">
          <w:headerReference w:type="even" r:id="rId57"/>
          <w:headerReference w:type="default" r:id="rId58"/>
          <w:footerReference w:type="even" r:id="rId59"/>
          <w:footerReference w:type="default" r:id="rId60"/>
          <w:headerReference w:type="first" r:id="rId61"/>
          <w:footerReference w:type="first" r:id="rId62"/>
          <w:pgSz w:w="8620" w:h="12580"/>
          <w:pgMar w:top="1257" w:right="881" w:bottom="696" w:left="878" w:header="727" w:footer="720" w:gutter="0"/>
          <w:cols w:space="720"/>
        </w:sectPr>
      </w:pPr>
    </w:p>
    <w:p w:rsidR="004D6198" w:rsidRDefault="00D3542E">
      <w:pPr>
        <w:spacing w:after="0" w:line="259" w:lineRule="auto"/>
        <w:ind w:left="-547" w:right="-547" w:firstLine="0"/>
        <w:jc w:val="left"/>
      </w:pPr>
      <w:r>
        <w:rPr>
          <w:noProof/>
        </w:rPr>
        <w:lastRenderedPageBreak/>
        <w:drawing>
          <wp:inline distT="0" distB="0" distL="0" distR="0">
            <wp:extent cx="4343401" cy="6156960"/>
            <wp:effectExtent l="0" t="0" r="0" b="0"/>
            <wp:docPr id="148809" name="Picture 148809"/>
            <wp:cNvGraphicFramePr/>
            <a:graphic xmlns:a="http://schemas.openxmlformats.org/drawingml/2006/main">
              <a:graphicData uri="http://schemas.openxmlformats.org/drawingml/2006/picture">
                <pic:pic xmlns:pic="http://schemas.openxmlformats.org/drawingml/2006/picture">
                  <pic:nvPicPr>
                    <pic:cNvPr id="148809" name="Picture 148809"/>
                    <pic:cNvPicPr/>
                  </pic:nvPicPr>
                  <pic:blipFill>
                    <a:blip r:embed="rId63"/>
                    <a:stretch>
                      <a:fillRect/>
                    </a:stretch>
                  </pic:blipFill>
                  <pic:spPr>
                    <a:xfrm>
                      <a:off x="0" y="0"/>
                      <a:ext cx="4343401" cy="6156960"/>
                    </a:xfrm>
                    <a:prstGeom prst="rect">
                      <a:avLst/>
                    </a:prstGeom>
                  </pic:spPr>
                </pic:pic>
              </a:graphicData>
            </a:graphic>
          </wp:inline>
        </w:drawing>
      </w:r>
    </w:p>
    <w:p w:rsidR="004D6198" w:rsidRDefault="004D6198">
      <w:pPr>
        <w:sectPr w:rsidR="004D6198">
          <w:headerReference w:type="even" r:id="rId64"/>
          <w:headerReference w:type="default" r:id="rId65"/>
          <w:footerReference w:type="even" r:id="rId66"/>
          <w:footerReference w:type="default" r:id="rId67"/>
          <w:headerReference w:type="first" r:id="rId68"/>
          <w:footerReference w:type="first" r:id="rId69"/>
          <w:pgSz w:w="8620" w:h="12580"/>
          <w:pgMar w:top="1264" w:right="1440" w:bottom="1440" w:left="1440" w:header="720" w:footer="720" w:gutter="0"/>
          <w:cols w:space="720"/>
        </w:sectPr>
      </w:pPr>
    </w:p>
    <w:p w:rsidR="004D6198" w:rsidRDefault="00D3542E">
      <w:pPr>
        <w:spacing w:after="285" w:line="259" w:lineRule="auto"/>
        <w:ind w:right="64"/>
        <w:jc w:val="center"/>
      </w:pPr>
      <w:r>
        <w:rPr>
          <w:sz w:val="26"/>
        </w:rPr>
        <w:lastRenderedPageBreak/>
        <w:t>제</w:t>
      </w:r>
      <w:r>
        <w:rPr>
          <w:sz w:val="26"/>
        </w:rPr>
        <w:t>4</w:t>
      </w:r>
      <w:r>
        <w:rPr>
          <w:sz w:val="26"/>
        </w:rPr>
        <w:t>장</w:t>
      </w:r>
    </w:p>
    <w:p w:rsidR="004D6198" w:rsidRDefault="00D3542E">
      <w:pPr>
        <w:pStyle w:val="Heading1"/>
        <w:ind w:right="14"/>
      </w:pPr>
      <w:r>
        <w:t>웨스트코트와</w:t>
      </w:r>
      <w:r>
        <w:rPr>
          <w:sz w:val="28"/>
          <w:vertAlign w:val="subscript"/>
        </w:rPr>
        <w:t xml:space="preserve"> </w:t>
      </w:r>
      <w:r>
        <w:t>호르트</w:t>
      </w:r>
    </w:p>
    <w:p w:rsidR="004D6198" w:rsidRDefault="00D3542E">
      <w:pPr>
        <w:ind w:left="-15" w:right="0" w:firstLine="150"/>
      </w:pPr>
      <w:r>
        <w:t>성경을</w:t>
      </w:r>
      <w:r>
        <w:t xml:space="preserve"> </w:t>
      </w:r>
      <w:r>
        <w:t>각</w:t>
      </w:r>
      <w:r>
        <w:t xml:space="preserve"> </w:t>
      </w:r>
      <w:r>
        <w:t>나라</w:t>
      </w:r>
      <w:r>
        <w:t xml:space="preserve"> </w:t>
      </w:r>
      <w:r>
        <w:t>말</w:t>
      </w:r>
      <w:r>
        <w:t>로</w:t>
      </w:r>
      <w:r>
        <w:t xml:space="preserve"> </w:t>
      </w:r>
      <w:r>
        <w:t>번역하려면</w:t>
      </w:r>
      <w:r>
        <w:t xml:space="preserve"> </w:t>
      </w:r>
      <w:r>
        <w:t>번역의</w:t>
      </w:r>
      <w:r>
        <w:t xml:space="preserve"> </w:t>
      </w:r>
      <w:r>
        <w:t>대본인</w:t>
      </w:r>
      <w:r>
        <w:t xml:space="preserve"> </w:t>
      </w:r>
      <w:r>
        <w:t>본문</w:t>
      </w:r>
      <w:r>
        <w:t>(</w:t>
      </w:r>
      <w:r>
        <w:t>Text</w:t>
      </w:r>
      <w:r>
        <w:t>)</w:t>
      </w:r>
      <w:r>
        <w:t>이</w:t>
      </w:r>
      <w:r>
        <w:t xml:space="preserve"> </w:t>
      </w:r>
      <w:r>
        <w:t>필요하다</w:t>
      </w:r>
      <w:r>
        <w:t xml:space="preserve">. </w:t>
      </w:r>
      <w:r>
        <w:t>아무리</w:t>
      </w:r>
      <w:r>
        <w:t xml:space="preserve"> </w:t>
      </w:r>
      <w:r>
        <w:t>번역자들과</w:t>
      </w:r>
      <w:r>
        <w:t xml:space="preserve"> </w:t>
      </w:r>
      <w:r>
        <w:t>번역</w:t>
      </w:r>
      <w:r>
        <w:t xml:space="preserve"> </w:t>
      </w:r>
      <w:r>
        <w:t>기법이</w:t>
      </w:r>
      <w:r>
        <w:t xml:space="preserve"> </w:t>
      </w:r>
      <w:r>
        <w:t>우수해도</w:t>
      </w:r>
      <w:r>
        <w:t xml:space="preserve"> </w:t>
      </w:r>
      <w:r>
        <w:t>대본이</w:t>
      </w:r>
      <w:r>
        <w:t xml:space="preserve"> </w:t>
      </w:r>
      <w:r>
        <w:t>나</w:t>
      </w:r>
      <w:r>
        <w:t>쁘</w:t>
      </w:r>
      <w:r>
        <w:t>면</w:t>
      </w:r>
      <w:r>
        <w:t xml:space="preserve"> </w:t>
      </w:r>
      <w:r>
        <w:t>거기서</w:t>
      </w:r>
      <w:r>
        <w:t xml:space="preserve"> </w:t>
      </w:r>
      <w:r>
        <w:t>번역된</w:t>
      </w:r>
      <w:r>
        <w:t xml:space="preserve"> </w:t>
      </w:r>
      <w:r>
        <w:t>역본</w:t>
      </w:r>
      <w:r>
        <w:t xml:space="preserve"> </w:t>
      </w:r>
      <w:r>
        <w:t>역시</w:t>
      </w:r>
      <w:r>
        <w:t xml:space="preserve"> </w:t>
      </w:r>
      <w:r>
        <w:t>필연적으로</w:t>
      </w:r>
      <w:r>
        <w:t xml:space="preserve"> </w:t>
      </w:r>
      <w:r>
        <w:t>나</w:t>
      </w:r>
      <w:r>
        <w:t>쁠</w:t>
      </w:r>
      <w:r>
        <w:t xml:space="preserve"> </w:t>
      </w:r>
      <w:r>
        <w:t>수</w:t>
      </w:r>
      <w:r>
        <w:t>밖</w:t>
      </w:r>
      <w:r>
        <w:t>에</w:t>
      </w:r>
      <w:r>
        <w:t xml:space="preserve"> </w:t>
      </w:r>
      <w:r>
        <w:t>없다</w:t>
      </w:r>
      <w:r>
        <w:t xml:space="preserve">. </w:t>
      </w:r>
      <w:r>
        <w:t>NIV</w:t>
      </w:r>
      <w:r>
        <w:t xml:space="preserve">, </w:t>
      </w:r>
      <w:r>
        <w:t>NASB</w:t>
      </w:r>
      <w:r>
        <w:t xml:space="preserve">, </w:t>
      </w:r>
      <w:r>
        <w:t>개역성경</w:t>
      </w:r>
      <w:r>
        <w:t>(</w:t>
      </w:r>
      <w:r>
        <w:t>개역개정판</w:t>
      </w:r>
      <w:r>
        <w:t xml:space="preserve">), </w:t>
      </w:r>
      <w:r>
        <w:t>표</w:t>
      </w:r>
      <w:r>
        <w:t>준</w:t>
      </w:r>
      <w:r>
        <w:t>새</w:t>
      </w:r>
      <w:r>
        <w:t>번역</w:t>
      </w:r>
      <w:r>
        <w:t xml:space="preserve"> </w:t>
      </w:r>
      <w:r>
        <w:t>등의</w:t>
      </w:r>
      <w:r>
        <w:t xml:space="preserve"> </w:t>
      </w:r>
      <w:r>
        <w:t>모든</w:t>
      </w:r>
      <w:r>
        <w:t xml:space="preserve"> </w:t>
      </w:r>
      <w:r>
        <w:t>현</w:t>
      </w:r>
      <w:r>
        <w:t>대역본들은</w:t>
      </w:r>
      <w:r>
        <w:t xml:space="preserve"> </w:t>
      </w:r>
      <w:r>
        <w:t>기본적으</w:t>
      </w:r>
      <w:r>
        <w:t xml:space="preserve"> </w:t>
      </w:r>
      <w:r>
        <w:t>로</w:t>
      </w:r>
      <w:r>
        <w:t xml:space="preserve"> </w:t>
      </w:r>
      <w:r>
        <w:t>웨</w:t>
      </w:r>
      <w:r>
        <w:t>스트</w:t>
      </w:r>
      <w:r>
        <w:t>코</w:t>
      </w:r>
      <w:r>
        <w:t>트</w:t>
      </w:r>
      <w:r>
        <w:t>(</w:t>
      </w:r>
      <w:r>
        <w:t>Brooke</w:t>
      </w:r>
      <w:r>
        <w:t xml:space="preserve"> </w:t>
      </w:r>
      <w:r>
        <w:t>Foss</w:t>
      </w:r>
      <w:r>
        <w:t xml:space="preserve"> </w:t>
      </w:r>
      <w:r>
        <w:t>Westcott</w:t>
      </w:r>
      <w:r>
        <w:t>, 18</w:t>
      </w:r>
      <w:r>
        <w:t>2</w:t>
      </w:r>
      <w:r>
        <w:t>5</w:t>
      </w:r>
      <w:r>
        <w:t>-</w:t>
      </w:r>
      <w:r>
        <w:t>1903</w:t>
      </w:r>
      <w:r>
        <w:t>년</w:t>
      </w:r>
      <w:r>
        <w:t>)</w:t>
      </w:r>
      <w:r>
        <w:t>와</w:t>
      </w:r>
      <w:r>
        <w:t xml:space="preserve"> </w:t>
      </w:r>
      <w:r>
        <w:t>호르</w:t>
      </w:r>
      <w:r>
        <w:t>트</w:t>
      </w:r>
      <w:r>
        <w:t>(</w:t>
      </w:r>
      <w:r>
        <w:t>Fenton</w:t>
      </w:r>
      <w:r>
        <w:t xml:space="preserve"> J</w:t>
      </w:r>
      <w:r>
        <w:t>ohn</w:t>
      </w:r>
      <w:r>
        <w:t xml:space="preserve"> </w:t>
      </w:r>
      <w:r>
        <w:t>Anthony</w:t>
      </w:r>
      <w:r>
        <w:t xml:space="preserve"> </w:t>
      </w:r>
      <w:r>
        <w:t>Hort</w:t>
      </w:r>
      <w:r>
        <w:t>, 18</w:t>
      </w:r>
      <w:r>
        <w:t>2</w:t>
      </w:r>
      <w:r>
        <w:t>8</w:t>
      </w:r>
      <w:r>
        <w:t>-</w:t>
      </w:r>
      <w:r>
        <w:t>189</w:t>
      </w:r>
      <w:r>
        <w:t>2</w:t>
      </w:r>
      <w:r>
        <w:t>년</w:t>
      </w:r>
      <w:r>
        <w:t>)</w:t>
      </w:r>
      <w:r>
        <w:t>의</w:t>
      </w:r>
      <w:r>
        <w:t xml:space="preserve"> </w:t>
      </w:r>
      <w:r>
        <w:t>그리스어</w:t>
      </w:r>
      <w:r>
        <w:t xml:space="preserve"> </w:t>
      </w:r>
      <w:r>
        <w:t>‘</w:t>
      </w:r>
      <w:r>
        <w:t>비</w:t>
      </w:r>
      <w:r>
        <w:t>평</w:t>
      </w:r>
      <w:r>
        <w:t>본문</w:t>
      </w:r>
      <w:r>
        <w:t>’</w:t>
      </w:r>
      <w:r>
        <w:t>을</w:t>
      </w:r>
      <w:r>
        <w:t xml:space="preserve"> </w:t>
      </w:r>
      <w:r>
        <w:t>사</w:t>
      </w:r>
      <w:r>
        <w:t>용</w:t>
      </w:r>
      <w:r>
        <w:t>한다</w:t>
      </w:r>
      <w:r>
        <w:t xml:space="preserve">. </w:t>
      </w:r>
      <w:r>
        <w:t>도자기를</w:t>
      </w:r>
      <w:r>
        <w:t xml:space="preserve"> </w:t>
      </w:r>
      <w:r>
        <w:t>만들면</w:t>
      </w:r>
      <w:r>
        <w:t xml:space="preserve"> </w:t>
      </w:r>
      <w:r>
        <w:t>기</w:t>
      </w:r>
      <w:r>
        <w:t>술</w:t>
      </w:r>
      <w:r>
        <w:t>자의</w:t>
      </w:r>
      <w:r>
        <w:t xml:space="preserve"> </w:t>
      </w:r>
      <w:r>
        <w:t>지문이</w:t>
      </w:r>
      <w:r>
        <w:t xml:space="preserve"> </w:t>
      </w:r>
      <w:r>
        <w:t>그</w:t>
      </w:r>
      <w:r>
        <w:t xml:space="preserve"> </w:t>
      </w:r>
      <w:r>
        <w:t>안에</w:t>
      </w:r>
      <w:r>
        <w:t xml:space="preserve"> </w:t>
      </w:r>
      <w:r>
        <w:t>남</w:t>
      </w:r>
      <w:r>
        <w:t>게</w:t>
      </w:r>
      <w:r>
        <w:t xml:space="preserve"> </w:t>
      </w:r>
      <w:r>
        <w:t>마</w:t>
      </w:r>
      <w:r>
        <w:t>련</w:t>
      </w:r>
      <w:r>
        <w:t>이다</w:t>
      </w:r>
      <w:r>
        <w:t xml:space="preserve">. </w:t>
      </w:r>
      <w:r>
        <w:t>이와</w:t>
      </w:r>
      <w:r>
        <w:t xml:space="preserve"> </w:t>
      </w:r>
      <w:r>
        <w:t>동일하게</w:t>
      </w:r>
      <w:r>
        <w:t xml:space="preserve"> </w:t>
      </w:r>
      <w:r>
        <w:t>저술</w:t>
      </w:r>
      <w:r>
        <w:t>에도</w:t>
      </w:r>
      <w:r>
        <w:t xml:space="preserve"> </w:t>
      </w:r>
      <w:r>
        <w:t>저</w:t>
      </w:r>
      <w:r>
        <w:t>자의</w:t>
      </w:r>
      <w:r>
        <w:t xml:space="preserve"> </w:t>
      </w:r>
      <w:r>
        <w:t>사상이</w:t>
      </w:r>
      <w:r>
        <w:t xml:space="preserve"> </w:t>
      </w:r>
      <w:r>
        <w:t>배</w:t>
      </w:r>
      <w:r>
        <w:t>어</w:t>
      </w:r>
      <w:r>
        <w:t xml:space="preserve"> </w:t>
      </w:r>
      <w:r>
        <w:t>있다</w:t>
      </w:r>
      <w:r>
        <w:t xml:space="preserve">. </w:t>
      </w:r>
      <w:r>
        <w:t>이</w:t>
      </w:r>
      <w:r>
        <w:t xml:space="preserve"> </w:t>
      </w:r>
      <w:r>
        <w:t>장에서는</w:t>
      </w:r>
      <w:r>
        <w:t xml:space="preserve"> </w:t>
      </w:r>
      <w:r>
        <w:t>이</w:t>
      </w:r>
      <w:r>
        <w:t xml:space="preserve"> </w:t>
      </w:r>
      <w:r>
        <w:t>중요한</w:t>
      </w:r>
      <w:r>
        <w:t xml:space="preserve"> </w:t>
      </w:r>
      <w:r>
        <w:t>두</w:t>
      </w:r>
      <w:r>
        <w:t xml:space="preserve"> </w:t>
      </w:r>
      <w:r>
        <w:t>사람의</w:t>
      </w:r>
      <w:r>
        <w:t xml:space="preserve"> </w:t>
      </w:r>
      <w:r>
        <w:t>행적을</w:t>
      </w:r>
      <w:r>
        <w:t xml:space="preserve"> </w:t>
      </w:r>
      <w:r>
        <w:t>통해</w:t>
      </w:r>
      <w:r>
        <w:t xml:space="preserve"> </w:t>
      </w:r>
      <w:r>
        <w:t>이들의</w:t>
      </w:r>
      <w:r>
        <w:t xml:space="preserve"> </w:t>
      </w:r>
      <w:r>
        <w:t>부</w:t>
      </w:r>
      <w:r>
        <w:t>패</w:t>
      </w:r>
      <w:r>
        <w:t>된</w:t>
      </w:r>
      <w:r>
        <w:t xml:space="preserve"> </w:t>
      </w:r>
      <w:r>
        <w:t>사상을</w:t>
      </w:r>
      <w:r>
        <w:t xml:space="preserve"> </w:t>
      </w:r>
      <w:r>
        <w:t>살펴</w:t>
      </w:r>
      <w:r>
        <w:t>보고</w:t>
      </w:r>
      <w:r>
        <w:t xml:space="preserve"> </w:t>
      </w:r>
      <w:r>
        <w:t>그</w:t>
      </w:r>
      <w:r>
        <w:t>런</w:t>
      </w:r>
      <w:r>
        <w:t xml:space="preserve"> </w:t>
      </w:r>
      <w:r>
        <w:t>사상이</w:t>
      </w:r>
      <w:r>
        <w:t xml:space="preserve"> </w:t>
      </w:r>
      <w:r>
        <w:t>그들의</w:t>
      </w:r>
      <w:r>
        <w:t xml:space="preserve"> </w:t>
      </w:r>
      <w:r>
        <w:t>그리스어</w:t>
      </w:r>
      <w:r>
        <w:t xml:space="preserve"> </w:t>
      </w:r>
      <w:r>
        <w:t>본문에</w:t>
      </w:r>
      <w:r>
        <w:t xml:space="preserve"> </w:t>
      </w:r>
      <w:r>
        <w:t>어떤</w:t>
      </w:r>
      <w:r>
        <w:t xml:space="preserve"> </w:t>
      </w:r>
      <w:r>
        <w:t>영</w:t>
      </w:r>
      <w:r>
        <w:t>향</w:t>
      </w:r>
      <w:r>
        <w:t>을</w:t>
      </w:r>
      <w:r>
        <w:t xml:space="preserve"> </w:t>
      </w:r>
      <w:r>
        <w:t>미</w:t>
      </w:r>
      <w:r>
        <w:t>쳤</w:t>
      </w:r>
      <w:r>
        <w:t>을지</w:t>
      </w:r>
      <w:r>
        <w:t xml:space="preserve"> </w:t>
      </w:r>
      <w:r>
        <w:t>살펴</w:t>
      </w:r>
      <w:r>
        <w:t>보고자</w:t>
      </w:r>
      <w:r>
        <w:t xml:space="preserve"> </w:t>
      </w:r>
      <w:r>
        <w:t>한다</w:t>
      </w:r>
      <w:r>
        <w:t>.</w:t>
      </w:r>
    </w:p>
    <w:p w:rsidR="004D6198" w:rsidRDefault="00D3542E">
      <w:pPr>
        <w:ind w:left="-15" w:right="0" w:firstLine="150"/>
      </w:pPr>
      <w:r>
        <w:t>사실</w:t>
      </w:r>
      <w:r>
        <w:t xml:space="preserve"> </w:t>
      </w:r>
      <w:r>
        <w:t>그리스어</w:t>
      </w:r>
      <w:r>
        <w:t xml:space="preserve"> </w:t>
      </w:r>
      <w:r>
        <w:t>신약성경과</w:t>
      </w:r>
      <w:r>
        <w:t xml:space="preserve"> </w:t>
      </w:r>
      <w:r>
        <w:t>관</w:t>
      </w:r>
      <w:r>
        <w:t>련</w:t>
      </w:r>
      <w:r>
        <w:t>해서</w:t>
      </w:r>
      <w:r>
        <w:t xml:space="preserve"> </w:t>
      </w:r>
      <w:r>
        <w:t>웨</w:t>
      </w:r>
      <w:r>
        <w:t>스트</w:t>
      </w:r>
      <w:r>
        <w:t>코</w:t>
      </w:r>
      <w:r>
        <w:t>트와</w:t>
      </w:r>
      <w:r>
        <w:t xml:space="preserve"> </w:t>
      </w:r>
      <w:r>
        <w:t>호르</w:t>
      </w:r>
      <w:r>
        <w:t>트만</w:t>
      </w:r>
      <w:r>
        <w:t>큼</w:t>
      </w:r>
      <w:r>
        <w:t xml:space="preserve"> </w:t>
      </w:r>
      <w:r>
        <w:t>논쟁</w:t>
      </w:r>
      <w:r>
        <w:t>의</w:t>
      </w:r>
      <w:r>
        <w:t xml:space="preserve"> </w:t>
      </w:r>
      <w:r>
        <w:t>여지가</w:t>
      </w:r>
      <w:r>
        <w:t xml:space="preserve"> </w:t>
      </w:r>
      <w:r>
        <w:t>많은</w:t>
      </w:r>
      <w:r>
        <w:t xml:space="preserve"> </w:t>
      </w:r>
      <w:r>
        <w:t>인</w:t>
      </w:r>
      <w:r>
        <w:t>물</w:t>
      </w:r>
      <w:r>
        <w:t>은</w:t>
      </w:r>
      <w:r>
        <w:t xml:space="preserve"> </w:t>
      </w:r>
      <w:r>
        <w:t>거의</w:t>
      </w:r>
      <w:r>
        <w:t xml:space="preserve"> </w:t>
      </w:r>
      <w:r>
        <w:t>없을</w:t>
      </w:r>
      <w:r>
        <w:t xml:space="preserve"> </w:t>
      </w:r>
      <w:r>
        <w:t>것이다</w:t>
      </w:r>
      <w:r>
        <w:t xml:space="preserve">. </w:t>
      </w:r>
      <w:r>
        <w:t>이들을</w:t>
      </w:r>
      <w:r>
        <w:t xml:space="preserve"> </w:t>
      </w:r>
      <w:r>
        <w:t>옹호</w:t>
      </w:r>
      <w:r>
        <w:t>하는</w:t>
      </w:r>
      <w:r>
        <w:t xml:space="preserve"> </w:t>
      </w:r>
      <w:r>
        <w:t>사람들은</w:t>
      </w:r>
      <w:r>
        <w:t xml:space="preserve"> </w:t>
      </w:r>
      <w:r>
        <w:t>이들이</w:t>
      </w:r>
      <w:r>
        <w:t xml:space="preserve"> </w:t>
      </w:r>
      <w:r>
        <w:t>그리스어</w:t>
      </w:r>
      <w:r>
        <w:t xml:space="preserve"> </w:t>
      </w:r>
      <w:r>
        <w:t>본문</w:t>
      </w:r>
      <w:r>
        <w:t xml:space="preserve"> </w:t>
      </w:r>
      <w:r>
        <w:t>연구에</w:t>
      </w:r>
      <w:r>
        <w:t xml:space="preserve"> </w:t>
      </w:r>
      <w:r>
        <w:t>지대한</w:t>
      </w:r>
      <w:r>
        <w:t xml:space="preserve"> </w:t>
      </w:r>
      <w:r>
        <w:t>발전을</w:t>
      </w:r>
      <w:r>
        <w:t xml:space="preserve"> </w:t>
      </w:r>
      <w:r>
        <w:t>이</w:t>
      </w:r>
      <w:r>
        <w:t>룬</w:t>
      </w:r>
      <w:r>
        <w:t xml:space="preserve"> </w:t>
      </w:r>
      <w:r>
        <w:t>위대한</w:t>
      </w:r>
      <w:r>
        <w:t xml:space="preserve"> </w:t>
      </w:r>
      <w:r>
        <w:t>하나님의</w:t>
      </w:r>
      <w:r>
        <w:t xml:space="preserve"> </w:t>
      </w:r>
      <w:r>
        <w:t>사람들이라고</w:t>
      </w:r>
      <w:r>
        <w:t xml:space="preserve"> </w:t>
      </w:r>
      <w:r>
        <w:t>선전해</w:t>
      </w:r>
      <w:r>
        <w:t xml:space="preserve"> </w:t>
      </w:r>
      <w:r>
        <w:t>왔으나</w:t>
      </w:r>
      <w:r>
        <w:t xml:space="preserve"> </w:t>
      </w:r>
      <w:r>
        <w:t>이들을</w:t>
      </w:r>
      <w:r>
        <w:t xml:space="preserve"> </w:t>
      </w:r>
      <w:r>
        <w:t>반대하는</w:t>
      </w:r>
      <w:r>
        <w:t xml:space="preserve"> </w:t>
      </w:r>
      <w:r>
        <w:t>사람들은</w:t>
      </w:r>
      <w:r>
        <w:t xml:space="preserve"> </w:t>
      </w:r>
      <w:r>
        <w:t>이단</w:t>
      </w:r>
      <w:r>
        <w:t xml:space="preserve">, </w:t>
      </w:r>
      <w:r>
        <w:t>불신</w:t>
      </w:r>
      <w:r>
        <w:t>앙</w:t>
      </w:r>
      <w:r>
        <w:t xml:space="preserve">, </w:t>
      </w:r>
      <w:r>
        <w:t>배</w:t>
      </w:r>
      <w:r>
        <w:t>교</w:t>
      </w:r>
      <w:r>
        <w:t xml:space="preserve"> </w:t>
      </w:r>
      <w:r>
        <w:t>등의</w:t>
      </w:r>
      <w:r>
        <w:t xml:space="preserve"> </w:t>
      </w:r>
      <w:r>
        <w:t>여러</w:t>
      </w:r>
      <w:r>
        <w:t xml:space="preserve"> </w:t>
      </w:r>
      <w:r>
        <w:t>죄</w:t>
      </w:r>
      <w:r>
        <w:t>목으로</w:t>
      </w:r>
      <w:r>
        <w:t xml:space="preserve"> </w:t>
      </w:r>
      <w:r>
        <w:t>이들을</w:t>
      </w:r>
      <w:r>
        <w:t xml:space="preserve"> </w:t>
      </w:r>
      <w:r>
        <w:t>고</w:t>
      </w:r>
      <w:r>
        <w:t>소</w:t>
      </w:r>
      <w:r>
        <w:t>했으며</w:t>
      </w:r>
      <w:r>
        <w:t xml:space="preserve"> </w:t>
      </w:r>
      <w:r>
        <w:t>참으로</w:t>
      </w:r>
      <w:r>
        <w:t xml:space="preserve"> </w:t>
      </w:r>
      <w:r>
        <w:t>이들이</w:t>
      </w:r>
      <w:r>
        <w:t>야말</w:t>
      </w:r>
      <w:r>
        <w:t>로</w:t>
      </w:r>
      <w:r>
        <w:t xml:space="preserve"> </w:t>
      </w:r>
      <w:r>
        <w:t>성경의</w:t>
      </w:r>
      <w:r>
        <w:t xml:space="preserve"> </w:t>
      </w:r>
      <w:r>
        <w:t>참</w:t>
      </w:r>
      <w:r>
        <w:t xml:space="preserve"> </w:t>
      </w:r>
      <w:r>
        <w:t>본문에</w:t>
      </w:r>
      <w:r>
        <w:t xml:space="preserve"> </w:t>
      </w:r>
      <w:r>
        <w:t>극심</w:t>
      </w:r>
      <w:r>
        <w:t>한</w:t>
      </w:r>
      <w:r>
        <w:t xml:space="preserve"> </w:t>
      </w:r>
      <w:r>
        <w:t>손상을</w:t>
      </w:r>
      <w:r>
        <w:t xml:space="preserve"> </w:t>
      </w:r>
      <w:r>
        <w:t>입</w:t>
      </w:r>
      <w:r>
        <w:t>힌</w:t>
      </w:r>
      <w:r>
        <w:t xml:space="preserve"> </w:t>
      </w:r>
      <w:r>
        <w:t>배</w:t>
      </w:r>
      <w:r>
        <w:t>도자라고</w:t>
      </w:r>
      <w:r>
        <w:t xml:space="preserve"> </w:t>
      </w:r>
      <w:r>
        <w:t>주장해</w:t>
      </w:r>
      <w:r>
        <w:t xml:space="preserve"> </w:t>
      </w:r>
      <w:r>
        <w:t>왔다</w:t>
      </w:r>
      <w:r>
        <w:t>.</w:t>
      </w:r>
    </w:p>
    <w:p w:rsidR="004D6198" w:rsidRDefault="00D3542E">
      <w:pPr>
        <w:ind w:left="-15" w:right="0" w:firstLine="150"/>
      </w:pPr>
      <w:r>
        <w:t>근거</w:t>
      </w:r>
      <w:r>
        <w:t xml:space="preserve"> </w:t>
      </w:r>
      <w:r>
        <w:t>없이</w:t>
      </w:r>
      <w:r>
        <w:t xml:space="preserve"> </w:t>
      </w:r>
      <w:r>
        <w:t>어떤</w:t>
      </w:r>
      <w:r>
        <w:t xml:space="preserve"> </w:t>
      </w:r>
      <w:r>
        <w:t>사람을</w:t>
      </w:r>
      <w:r>
        <w:t xml:space="preserve"> </w:t>
      </w:r>
      <w:r>
        <w:t>중상모</w:t>
      </w:r>
      <w:r>
        <w:t>략</w:t>
      </w:r>
      <w:r>
        <w:t xml:space="preserve"> </w:t>
      </w:r>
      <w:r>
        <w:t>하거나</w:t>
      </w:r>
      <w:r>
        <w:t xml:space="preserve"> </w:t>
      </w:r>
      <w:r>
        <w:t>혹은</w:t>
      </w:r>
      <w:r>
        <w:t xml:space="preserve"> </w:t>
      </w:r>
      <w:r>
        <w:t>사실을</w:t>
      </w:r>
      <w:r>
        <w:t xml:space="preserve"> </w:t>
      </w:r>
      <w:r>
        <w:t>은</w:t>
      </w:r>
      <w:r>
        <w:t>폐</w:t>
      </w:r>
      <w:r>
        <w:t>하는</w:t>
      </w:r>
      <w:r>
        <w:t xml:space="preserve"> </w:t>
      </w:r>
      <w:r>
        <w:t>것은</w:t>
      </w:r>
      <w:r>
        <w:t xml:space="preserve"> </w:t>
      </w:r>
      <w:r>
        <w:t>바</w:t>
      </w:r>
      <w:r>
        <w:t>람</w:t>
      </w:r>
      <w:r>
        <w:t>직</w:t>
      </w:r>
      <w:r>
        <w:t>하지</w:t>
      </w:r>
      <w:r>
        <w:t xml:space="preserve"> </w:t>
      </w:r>
      <w:r>
        <w:t>않으며</w:t>
      </w:r>
      <w:r>
        <w:t xml:space="preserve"> </w:t>
      </w:r>
      <w:r>
        <w:t>따라서</w:t>
      </w:r>
      <w:r>
        <w:t xml:space="preserve"> </w:t>
      </w:r>
      <w:r>
        <w:t>이</w:t>
      </w:r>
      <w:r>
        <w:t xml:space="preserve"> </w:t>
      </w:r>
      <w:r>
        <w:t>사람들과</w:t>
      </w:r>
      <w:r>
        <w:t xml:space="preserve"> </w:t>
      </w:r>
      <w:r>
        <w:t>또</w:t>
      </w:r>
      <w:r>
        <w:t xml:space="preserve"> </w:t>
      </w:r>
      <w:r>
        <w:t>성경</w:t>
      </w:r>
      <w:r>
        <w:t xml:space="preserve"> </w:t>
      </w:r>
      <w:r>
        <w:t>본문에</w:t>
      </w:r>
      <w:r>
        <w:t xml:space="preserve"> </w:t>
      </w:r>
      <w:r>
        <w:t>대한</w:t>
      </w:r>
      <w:r>
        <w:t xml:space="preserve"> </w:t>
      </w:r>
      <w:r>
        <w:t>그들의</w:t>
      </w:r>
      <w:r>
        <w:t xml:space="preserve"> </w:t>
      </w:r>
      <w:r>
        <w:t>이</w:t>
      </w:r>
      <w:r>
        <w:t>론</w:t>
      </w:r>
      <w:r>
        <w:t>들에</w:t>
      </w:r>
      <w:r>
        <w:t xml:space="preserve"> </w:t>
      </w:r>
      <w:r>
        <w:t>대해</w:t>
      </w:r>
      <w:r>
        <w:t xml:space="preserve"> </w:t>
      </w:r>
      <w:r>
        <w:t>알</w:t>
      </w:r>
      <w:r>
        <w:t>려</w:t>
      </w:r>
      <w:r>
        <w:t>진</w:t>
      </w:r>
      <w:r>
        <w:t xml:space="preserve"> </w:t>
      </w:r>
      <w:r>
        <w:t>바</w:t>
      </w:r>
      <w:r>
        <w:t>를</w:t>
      </w:r>
      <w:r>
        <w:t xml:space="preserve"> </w:t>
      </w:r>
      <w:r>
        <w:t>재</w:t>
      </w:r>
      <w:r>
        <w:t>검토</w:t>
      </w:r>
      <w:r>
        <w:t>해</w:t>
      </w:r>
      <w:r>
        <w:t xml:space="preserve"> </w:t>
      </w:r>
      <w:r>
        <w:t>볼</w:t>
      </w:r>
      <w:r>
        <w:t xml:space="preserve"> </w:t>
      </w:r>
      <w:r>
        <w:t>필요가</w:t>
      </w:r>
      <w:r>
        <w:t xml:space="preserve"> </w:t>
      </w:r>
      <w:r>
        <w:t>있다</w:t>
      </w:r>
      <w:r>
        <w:t xml:space="preserve">. </w:t>
      </w:r>
      <w:r>
        <w:t>어떤</w:t>
      </w:r>
      <w:r>
        <w:t xml:space="preserve"> </w:t>
      </w:r>
      <w:r>
        <w:t>학자가</w:t>
      </w:r>
      <w:r>
        <w:t xml:space="preserve"> </w:t>
      </w:r>
      <w:r>
        <w:t>성경과</w:t>
      </w:r>
      <w:r>
        <w:t xml:space="preserve"> </w:t>
      </w:r>
      <w:r>
        <w:t>그</w:t>
      </w:r>
      <w:r>
        <w:t xml:space="preserve"> </w:t>
      </w:r>
      <w:r>
        <w:t>안의</w:t>
      </w:r>
      <w:r>
        <w:t xml:space="preserve"> </w:t>
      </w:r>
      <w:r>
        <w:t>교리들에</w:t>
      </w:r>
      <w:r>
        <w:t xml:space="preserve"> </w:t>
      </w:r>
      <w:r>
        <w:t>대해</w:t>
      </w:r>
      <w:r>
        <w:t xml:space="preserve"> </w:t>
      </w:r>
      <w:r>
        <w:t>어</w:t>
      </w:r>
      <w:r>
        <w:t>떻</w:t>
      </w:r>
      <w:r>
        <w:t>게</w:t>
      </w:r>
      <w:r>
        <w:t xml:space="preserve"> </w:t>
      </w:r>
      <w:r>
        <w:t>생</w:t>
      </w:r>
      <w:r>
        <w:t>각</w:t>
      </w:r>
      <w:r>
        <w:t>하는가를</w:t>
      </w:r>
      <w:r>
        <w:t xml:space="preserve"> </w:t>
      </w:r>
      <w:r>
        <w:t>연구해</w:t>
      </w:r>
      <w:r>
        <w:t xml:space="preserve"> </w:t>
      </w:r>
      <w:r>
        <w:t>보지</w:t>
      </w:r>
      <w:r>
        <w:t xml:space="preserve"> </w:t>
      </w:r>
      <w:r>
        <w:t>않고</w:t>
      </w:r>
      <w:r>
        <w:t xml:space="preserve"> </w:t>
      </w:r>
      <w:r>
        <w:t>맹목적으로</w:t>
      </w:r>
      <w:r>
        <w:t xml:space="preserve"> </w:t>
      </w:r>
      <w:r>
        <w:t>그의</w:t>
      </w:r>
      <w:r>
        <w:t xml:space="preserve"> </w:t>
      </w:r>
      <w:r>
        <w:t>발</w:t>
      </w:r>
      <w:r>
        <w:t>견</w:t>
      </w:r>
      <w:r>
        <w:t>을</w:t>
      </w:r>
      <w:r>
        <w:t xml:space="preserve"> </w:t>
      </w:r>
      <w:r>
        <w:t>받아들일</w:t>
      </w:r>
      <w:r>
        <w:t xml:space="preserve"> </w:t>
      </w:r>
      <w:r>
        <w:t>수는</w:t>
      </w:r>
      <w:r>
        <w:t xml:space="preserve"> </w:t>
      </w:r>
      <w:r>
        <w:t>없다</w:t>
      </w:r>
      <w:r>
        <w:t xml:space="preserve">. </w:t>
      </w:r>
      <w:r>
        <w:t>때때로</w:t>
      </w:r>
      <w:r>
        <w:t xml:space="preserve"> </w:t>
      </w:r>
      <w:r>
        <w:t>학식이라는</w:t>
      </w:r>
      <w:r>
        <w:t xml:space="preserve"> </w:t>
      </w:r>
      <w:r>
        <w:t>것이</w:t>
      </w:r>
      <w:r>
        <w:t xml:space="preserve"> </w:t>
      </w:r>
      <w:r>
        <w:t>적</w:t>
      </w:r>
      <w:r>
        <w:t>합</w:t>
      </w:r>
      <w:r>
        <w:t>하지</w:t>
      </w:r>
      <w:r>
        <w:t xml:space="preserve"> </w:t>
      </w:r>
      <w:r>
        <w:t>않고</w:t>
      </w:r>
      <w:r>
        <w:t xml:space="preserve"> </w:t>
      </w:r>
      <w:r>
        <w:t>또</w:t>
      </w:r>
      <w:r>
        <w:t xml:space="preserve"> </w:t>
      </w:r>
      <w:r>
        <w:t>위</w:t>
      </w:r>
      <w:r>
        <w:t>험</w:t>
      </w:r>
      <w:r>
        <w:t>한</w:t>
      </w:r>
      <w:r>
        <w:t xml:space="preserve"> </w:t>
      </w:r>
      <w:r>
        <w:t>권위를</w:t>
      </w:r>
      <w:r>
        <w:t xml:space="preserve"> </w:t>
      </w:r>
      <w:r>
        <w:t>만들어</w:t>
      </w:r>
      <w:r>
        <w:t xml:space="preserve"> </w:t>
      </w:r>
      <w:r>
        <w:t>내기에</w:t>
      </w:r>
      <w:r>
        <w:t xml:space="preserve"> </w:t>
      </w:r>
      <w:r>
        <w:t>이</w:t>
      </w:r>
      <w:r>
        <w:t xml:space="preserve"> </w:t>
      </w:r>
      <w:r>
        <w:t>사람들의</w:t>
      </w:r>
      <w:r>
        <w:t xml:space="preserve"> </w:t>
      </w:r>
      <w:r>
        <w:t>삶</w:t>
      </w:r>
      <w:r>
        <w:t>에</w:t>
      </w:r>
      <w:r>
        <w:t xml:space="preserve"> </w:t>
      </w:r>
      <w:r>
        <w:t>대해</w:t>
      </w:r>
      <w:r>
        <w:t xml:space="preserve"> </w:t>
      </w:r>
      <w:r>
        <w:t>면</w:t>
      </w:r>
      <w:r>
        <w:t>밀</w:t>
      </w:r>
      <w:r>
        <w:t>히</w:t>
      </w:r>
      <w:r>
        <w:t xml:space="preserve"> </w:t>
      </w:r>
      <w:r>
        <w:t>조사하는</w:t>
      </w:r>
      <w:r>
        <w:t xml:space="preserve"> </w:t>
      </w:r>
      <w:r>
        <w:t>것이</w:t>
      </w:r>
      <w:r>
        <w:t xml:space="preserve"> </w:t>
      </w:r>
      <w:r>
        <w:t>필요하다</w:t>
      </w:r>
      <w:r>
        <w:t>.</w:t>
      </w:r>
      <w:r>
        <w:rPr>
          <w:sz w:val="31"/>
          <w:vertAlign w:val="superscript"/>
        </w:rPr>
        <w:t xml:space="preserve"> </w:t>
      </w:r>
      <w:r>
        <w:t>이를</w:t>
      </w:r>
      <w:r>
        <w:t xml:space="preserve"> </w:t>
      </w:r>
      <w:r>
        <w:t>위해</w:t>
      </w:r>
      <w:r>
        <w:t xml:space="preserve"> </w:t>
      </w:r>
      <w:r>
        <w:t>웨</w:t>
      </w:r>
      <w:r>
        <w:t>스트</w:t>
      </w:r>
      <w:r>
        <w:t>코</w:t>
      </w:r>
      <w:r>
        <w:t>트의</w:t>
      </w:r>
      <w:r>
        <w:t xml:space="preserve"> </w:t>
      </w:r>
      <w:r>
        <w:t>아들이</w:t>
      </w:r>
      <w:r>
        <w:t xml:space="preserve"> </w:t>
      </w:r>
      <w:r>
        <w:t>지은</w:t>
      </w:r>
      <w:r>
        <w:t xml:space="preserve"> </w:t>
      </w:r>
      <w:r>
        <w:t>｢웨</w:t>
      </w:r>
      <w:r>
        <w:t>스트</w:t>
      </w:r>
      <w:r>
        <w:t>코</w:t>
      </w:r>
      <w:r>
        <w:t>트의</w:t>
      </w:r>
      <w:r>
        <w:t xml:space="preserve"> </w:t>
      </w:r>
      <w:r>
        <w:t>삶</w:t>
      </w:r>
      <w:r>
        <w:t>과</w:t>
      </w:r>
      <w:r>
        <w:t xml:space="preserve"> </w:t>
      </w:r>
      <w:r>
        <w:t>서신들</w:t>
      </w:r>
      <w:r>
        <w:t>｣</w:t>
      </w:r>
      <w:r>
        <w:t>과</w:t>
      </w:r>
      <w:r>
        <w:t xml:space="preserve"> </w:t>
      </w:r>
      <w:r>
        <w:t>호르</w:t>
      </w:r>
      <w:r>
        <w:t>트의</w:t>
      </w:r>
      <w:r>
        <w:t xml:space="preserve"> </w:t>
      </w:r>
      <w:r>
        <w:t>아들이</w:t>
      </w:r>
      <w:r>
        <w:t xml:space="preserve"> </w:t>
      </w:r>
      <w:r>
        <w:t>지은</w:t>
      </w:r>
      <w:r>
        <w:t xml:space="preserve"> </w:t>
      </w:r>
      <w:r>
        <w:t>｢호르</w:t>
      </w:r>
      <w:r>
        <w:t>트의</w:t>
      </w:r>
      <w:r>
        <w:t xml:space="preserve"> </w:t>
      </w:r>
      <w:r>
        <w:t>삶</w:t>
      </w:r>
      <w:r>
        <w:t>과</w:t>
      </w:r>
      <w:r>
        <w:t xml:space="preserve"> </w:t>
      </w:r>
      <w:r>
        <w:t>서신들</w:t>
      </w:r>
      <w:r>
        <w:t>｣</w:t>
      </w:r>
      <w:r>
        <w:t>을</w:t>
      </w:r>
      <w:r>
        <w:t xml:space="preserve"> </w:t>
      </w:r>
      <w:r>
        <w:t>분</w:t>
      </w:r>
      <w:r>
        <w:t>석</w:t>
      </w:r>
      <w:r>
        <w:t>하고자</w:t>
      </w:r>
      <w:r>
        <w:t xml:space="preserve"> </w:t>
      </w:r>
      <w:r>
        <w:t>한다</w:t>
      </w:r>
      <w:r>
        <w:t xml:space="preserve">. </w:t>
      </w:r>
      <w:r>
        <w:t>본</w:t>
      </w:r>
      <w:r>
        <w:t xml:space="preserve"> </w:t>
      </w:r>
      <w:r>
        <w:t>장에서</w:t>
      </w:r>
      <w:r>
        <w:t xml:space="preserve"> </w:t>
      </w:r>
      <w:r>
        <w:t>사</w:t>
      </w:r>
      <w:r>
        <w:t>용</w:t>
      </w:r>
      <w:r>
        <w:t>한</w:t>
      </w:r>
      <w:r>
        <w:t xml:space="preserve"> </w:t>
      </w:r>
      <w:r>
        <w:t>대부분의</w:t>
      </w:r>
      <w:r>
        <w:t xml:space="preserve"> </w:t>
      </w:r>
      <w:r>
        <w:t>자</w:t>
      </w:r>
      <w:r>
        <w:t>료</w:t>
      </w:r>
      <w:r>
        <w:t>는</w:t>
      </w:r>
      <w:r>
        <w:t xml:space="preserve"> </w:t>
      </w:r>
      <w:r>
        <w:t>객</w:t>
      </w:r>
      <w:r>
        <w:t>관성을</w:t>
      </w:r>
      <w:r>
        <w:t xml:space="preserve"> </w:t>
      </w:r>
      <w:r>
        <w:t>입</w:t>
      </w:r>
      <w:r>
        <w:t>증</w:t>
      </w:r>
      <w:r>
        <w:t>하기</w:t>
      </w:r>
      <w:r>
        <w:t xml:space="preserve"> </w:t>
      </w:r>
      <w:r>
        <w:t>위해</w:t>
      </w:r>
      <w:r>
        <w:t xml:space="preserve"> </w:t>
      </w:r>
      <w:r>
        <w:t>이</w:t>
      </w:r>
      <w:r>
        <w:t xml:space="preserve"> </w:t>
      </w:r>
      <w:r>
        <w:t>책</w:t>
      </w:r>
      <w:r>
        <w:t>들로부터</w:t>
      </w:r>
      <w:r>
        <w:t xml:space="preserve"> </w:t>
      </w:r>
      <w:r>
        <w:t>직접</w:t>
      </w:r>
      <w:r>
        <w:t xml:space="preserve"> </w:t>
      </w:r>
      <w:r>
        <w:t>인</w:t>
      </w:r>
      <w:r>
        <w:t>용</w:t>
      </w:r>
      <w:r>
        <w:t>한</w:t>
      </w:r>
      <w:r>
        <w:t xml:space="preserve"> </w:t>
      </w:r>
      <w:r>
        <w:t>것들이다</w:t>
      </w:r>
      <w:r>
        <w:t>.</w:t>
      </w:r>
      <w:r>
        <w:rPr>
          <w:vertAlign w:val="superscript"/>
        </w:rPr>
        <w:footnoteReference w:id="17"/>
      </w:r>
      <w:r>
        <w:rPr>
          <w:vertAlign w:val="superscript"/>
        </w:rPr>
        <w:t xml:space="preserve">) </w:t>
      </w:r>
      <w:r>
        <w:t>웨</w:t>
      </w:r>
      <w:r>
        <w:t>스트</w:t>
      </w:r>
      <w:r>
        <w:t>코</w:t>
      </w:r>
      <w:r>
        <w:t>트와</w:t>
      </w:r>
      <w:r>
        <w:t xml:space="preserve"> </w:t>
      </w:r>
      <w:r>
        <w:t>호르</w:t>
      </w:r>
      <w:r>
        <w:t>트는</w:t>
      </w:r>
      <w:r>
        <w:t xml:space="preserve"> </w:t>
      </w:r>
      <w:r>
        <w:t>본문</w:t>
      </w:r>
      <w:r>
        <w:t xml:space="preserve"> </w:t>
      </w:r>
      <w:r>
        <w:t>비</w:t>
      </w:r>
      <w:r>
        <w:t>평</w:t>
      </w:r>
      <w:r>
        <w:t>학에서</w:t>
      </w:r>
      <w:r>
        <w:t xml:space="preserve"> </w:t>
      </w:r>
      <w:r>
        <w:t>가장</w:t>
      </w:r>
      <w:r>
        <w:t xml:space="preserve"> </w:t>
      </w:r>
      <w:r>
        <w:t>큰</w:t>
      </w:r>
      <w:r>
        <w:t xml:space="preserve"> </w:t>
      </w:r>
      <w:r>
        <w:t>공훈</w:t>
      </w:r>
      <w:r>
        <w:t>을</w:t>
      </w:r>
      <w:r>
        <w:t xml:space="preserve"> </w:t>
      </w:r>
      <w:r>
        <w:t>세</w:t>
      </w:r>
      <w:r>
        <w:t>운</w:t>
      </w:r>
      <w:r>
        <w:t xml:space="preserve"> </w:t>
      </w:r>
      <w:r>
        <w:t>인</w:t>
      </w:r>
      <w:r>
        <w:t>물</w:t>
      </w:r>
      <w:r>
        <w:t>이다</w:t>
      </w:r>
      <w:r>
        <w:t xml:space="preserve">. </w:t>
      </w:r>
      <w:r>
        <w:t>이들은</w:t>
      </w:r>
      <w:r>
        <w:t xml:space="preserve"> </w:t>
      </w:r>
      <w:r>
        <w:t>킹제임스</w:t>
      </w:r>
      <w:r>
        <w:t xml:space="preserve"> </w:t>
      </w:r>
      <w:r>
        <w:t>성경의</w:t>
      </w:r>
      <w:r>
        <w:t xml:space="preserve"> </w:t>
      </w:r>
      <w:r>
        <w:t>‘</w:t>
      </w:r>
      <w:r>
        <w:t>보</w:t>
      </w:r>
      <w:r>
        <w:t>편</w:t>
      </w:r>
      <w:r>
        <w:t>적</w:t>
      </w:r>
      <w:r>
        <w:t xml:space="preserve"> </w:t>
      </w:r>
      <w:r>
        <w:t>본문</w:t>
      </w:r>
      <w:r>
        <w:t>’</w:t>
      </w:r>
      <w:r>
        <w:t>을</w:t>
      </w:r>
      <w:r>
        <w:t xml:space="preserve"> </w:t>
      </w:r>
      <w:r>
        <w:t>이집트와</w:t>
      </w:r>
      <w:r>
        <w:t xml:space="preserve"> </w:t>
      </w:r>
      <w:r>
        <w:t>로마</w:t>
      </w:r>
      <w:r>
        <w:t xml:space="preserve"> </w:t>
      </w:r>
      <w:r>
        <w:t>카톨릭</w:t>
      </w:r>
      <w:r>
        <w:t xml:space="preserve"> </w:t>
      </w:r>
      <w:r>
        <w:t>교회의</w:t>
      </w:r>
      <w:r>
        <w:t xml:space="preserve"> </w:t>
      </w:r>
      <w:r>
        <w:t>‘</w:t>
      </w:r>
      <w:r>
        <w:t>국지적</w:t>
      </w:r>
      <w:r>
        <w:t xml:space="preserve"> </w:t>
      </w:r>
      <w:r>
        <w:t>본문</w:t>
      </w:r>
      <w:r>
        <w:t>’</w:t>
      </w:r>
      <w:r>
        <w:t>으로</w:t>
      </w:r>
      <w:r>
        <w:t xml:space="preserve"> </w:t>
      </w:r>
      <w:r>
        <w:t>대체시켜</w:t>
      </w:r>
      <w:r>
        <w:t xml:space="preserve"> </w:t>
      </w:r>
      <w:r>
        <w:t>버렸다</w:t>
      </w:r>
      <w:r>
        <w:t xml:space="preserve">. </w:t>
      </w:r>
      <w:r>
        <w:t>또</w:t>
      </w:r>
      <w:r>
        <w:t>한</w:t>
      </w:r>
      <w:r>
        <w:t xml:space="preserve"> </w:t>
      </w:r>
      <w:r>
        <w:t>웨</w:t>
      </w:r>
      <w:r>
        <w:t>스트</w:t>
      </w:r>
      <w:r>
        <w:t>코</w:t>
      </w:r>
      <w:r>
        <w:t>트와</w:t>
      </w:r>
      <w:r>
        <w:t xml:space="preserve"> </w:t>
      </w:r>
      <w:r>
        <w:t>호르</w:t>
      </w:r>
      <w:r>
        <w:t>트는</w:t>
      </w:r>
      <w:r>
        <w:t xml:space="preserve"> </w:t>
      </w:r>
      <w:r>
        <w:t>킹제임스</w:t>
      </w:r>
      <w:r>
        <w:t xml:space="preserve"> </w:t>
      </w:r>
      <w:r>
        <w:t>성경과</w:t>
      </w:r>
      <w:r>
        <w:t xml:space="preserve"> </w:t>
      </w:r>
      <w:r>
        <w:t>그것의</w:t>
      </w:r>
      <w:r>
        <w:t xml:space="preserve"> </w:t>
      </w:r>
      <w:r>
        <w:t>기초가</w:t>
      </w:r>
      <w:r>
        <w:t xml:space="preserve"> </w:t>
      </w:r>
      <w:r>
        <w:t>되는</w:t>
      </w:r>
      <w:r>
        <w:t xml:space="preserve"> </w:t>
      </w:r>
      <w:r>
        <w:t>‘</w:t>
      </w:r>
      <w:r>
        <w:t>그리스어</w:t>
      </w:r>
      <w:r>
        <w:t xml:space="preserve"> </w:t>
      </w:r>
      <w:r>
        <w:t>공</w:t>
      </w:r>
      <w:r>
        <w:t>인본문</w:t>
      </w:r>
      <w:r>
        <w:t>’</w:t>
      </w:r>
      <w:r>
        <w:t>이</w:t>
      </w:r>
      <w:r>
        <w:t xml:space="preserve"> </w:t>
      </w:r>
      <w:r>
        <w:t>지</w:t>
      </w:r>
      <w:r>
        <w:t>닌</w:t>
      </w:r>
      <w:r>
        <w:t xml:space="preserve"> </w:t>
      </w:r>
      <w:r>
        <w:t>우월성에</w:t>
      </w:r>
      <w:r>
        <w:t xml:space="preserve"> </w:t>
      </w:r>
      <w:r>
        <w:t>대해</w:t>
      </w:r>
      <w:r>
        <w:t xml:space="preserve"> </w:t>
      </w:r>
      <w:r>
        <w:t>매우</w:t>
      </w:r>
      <w:r>
        <w:t xml:space="preserve"> </w:t>
      </w:r>
      <w:r>
        <w:t>분개한</w:t>
      </w:r>
      <w:r>
        <w:t xml:space="preserve"> </w:t>
      </w:r>
      <w:r>
        <w:t>것으로</w:t>
      </w:r>
      <w:r>
        <w:t xml:space="preserve"> </w:t>
      </w:r>
      <w:r>
        <w:t>알</w:t>
      </w:r>
      <w:r>
        <w:t>려</w:t>
      </w:r>
      <w:r>
        <w:t>졌</w:t>
      </w:r>
      <w:r>
        <w:t>다</w:t>
      </w:r>
      <w:r>
        <w:t xml:space="preserve">. </w:t>
      </w:r>
      <w:r>
        <w:t>또</w:t>
      </w:r>
      <w:r>
        <w:t>한</w:t>
      </w:r>
      <w:r>
        <w:t xml:space="preserve"> </w:t>
      </w:r>
      <w:r>
        <w:t>그들은</w:t>
      </w:r>
      <w:r>
        <w:t xml:space="preserve"> </w:t>
      </w:r>
      <w:r>
        <w:t>속</w:t>
      </w:r>
      <w:r>
        <w:t>임수에</w:t>
      </w:r>
      <w:r>
        <w:t xml:space="preserve"> </w:t>
      </w:r>
      <w:r>
        <w:t>넘</w:t>
      </w:r>
      <w:r>
        <w:t>어가</w:t>
      </w:r>
      <w:r>
        <w:t xml:space="preserve"> </w:t>
      </w:r>
      <w:r>
        <w:t>로마</w:t>
      </w:r>
      <w:r>
        <w:t xml:space="preserve"> </w:t>
      </w:r>
      <w:r>
        <w:t>카톨릭</w:t>
      </w:r>
      <w:r>
        <w:t xml:space="preserve"> </w:t>
      </w:r>
      <w:r>
        <w:t>산물</w:t>
      </w:r>
      <w:r>
        <w:t>인</w:t>
      </w:r>
      <w:r>
        <w:t xml:space="preserve"> </w:t>
      </w:r>
      <w:r>
        <w:t>‘</w:t>
      </w:r>
      <w:r>
        <w:t>바티칸</w:t>
      </w:r>
      <w:r>
        <w:t xml:space="preserve"> </w:t>
      </w:r>
      <w:r>
        <w:t>사본</w:t>
      </w:r>
      <w:r>
        <w:t>’</w:t>
      </w:r>
      <w:r>
        <w:t>과</w:t>
      </w:r>
      <w:r>
        <w:t xml:space="preserve"> </w:t>
      </w:r>
      <w:r>
        <w:t>‘</w:t>
      </w:r>
      <w:r>
        <w:t>시내</w:t>
      </w:r>
      <w:r>
        <w:t xml:space="preserve"> </w:t>
      </w:r>
      <w:r>
        <w:t>사본</w:t>
      </w:r>
      <w:r>
        <w:t>’</w:t>
      </w:r>
      <w:r>
        <w:t>이</w:t>
      </w:r>
      <w:r>
        <w:t xml:space="preserve"> </w:t>
      </w:r>
      <w:r>
        <w:t>가장</w:t>
      </w:r>
      <w:r>
        <w:t xml:space="preserve"> </w:t>
      </w:r>
      <w:r>
        <w:t>오래</w:t>
      </w:r>
      <w:r>
        <w:t xml:space="preserve"> </w:t>
      </w:r>
      <w:r>
        <w:t>되었기</w:t>
      </w:r>
      <w:r>
        <w:t xml:space="preserve"> </w:t>
      </w:r>
      <w:r>
        <w:t>때문에</w:t>
      </w:r>
      <w:r>
        <w:t xml:space="preserve"> </w:t>
      </w:r>
      <w:r>
        <w:t>가장</w:t>
      </w:r>
      <w:r>
        <w:t xml:space="preserve"> </w:t>
      </w:r>
      <w:r>
        <w:t>좋은</w:t>
      </w:r>
      <w:r>
        <w:t xml:space="preserve"> </w:t>
      </w:r>
      <w:r>
        <w:t>사본이라고</w:t>
      </w:r>
      <w:r>
        <w:t xml:space="preserve"> </w:t>
      </w:r>
      <w:r>
        <w:t>믿었다</w:t>
      </w:r>
      <w:r>
        <w:t xml:space="preserve">. </w:t>
      </w:r>
      <w:r>
        <w:t>비</w:t>
      </w:r>
      <w:r>
        <w:t>록</w:t>
      </w:r>
      <w:r>
        <w:t xml:space="preserve"> </w:t>
      </w:r>
      <w:r>
        <w:t>호르</w:t>
      </w:r>
      <w:r>
        <w:t>트가</w:t>
      </w:r>
      <w:r>
        <w:t xml:space="preserve"> </w:t>
      </w:r>
      <w:r>
        <w:t>‘</w:t>
      </w:r>
      <w:r>
        <w:t>안디</w:t>
      </w:r>
      <w:r>
        <w:t>옥</w:t>
      </w:r>
      <w:r>
        <w:t xml:space="preserve"> </w:t>
      </w:r>
      <w:r>
        <w:t>본문</w:t>
      </w:r>
      <w:r>
        <w:t>’</w:t>
      </w:r>
      <w:r>
        <w:t xml:space="preserve"> </w:t>
      </w:r>
      <w:r>
        <w:t>즉</w:t>
      </w:r>
      <w:r>
        <w:t xml:space="preserve"> </w:t>
      </w:r>
      <w:r>
        <w:t>‘</w:t>
      </w:r>
      <w:r>
        <w:t>보</w:t>
      </w:r>
      <w:r>
        <w:t>편</w:t>
      </w:r>
      <w:r>
        <w:t>적</w:t>
      </w:r>
      <w:r>
        <w:t xml:space="preserve"> </w:t>
      </w:r>
      <w:r>
        <w:t>본문</w:t>
      </w:r>
      <w:r>
        <w:t>’</w:t>
      </w:r>
      <w:r>
        <w:t>의</w:t>
      </w:r>
      <w:r>
        <w:t xml:space="preserve"> </w:t>
      </w:r>
      <w:r>
        <w:t>연대가</w:t>
      </w:r>
      <w:r>
        <w:t xml:space="preserve"> </w:t>
      </w:r>
      <w:r>
        <w:t>그</w:t>
      </w:r>
      <w:r>
        <w:t xml:space="preserve"> </w:t>
      </w:r>
      <w:r>
        <w:t>사본들의</w:t>
      </w:r>
      <w:r>
        <w:t xml:space="preserve"> </w:t>
      </w:r>
      <w:r>
        <w:t>연대와</w:t>
      </w:r>
      <w:r>
        <w:t xml:space="preserve"> </w:t>
      </w:r>
      <w:r>
        <w:t>비</w:t>
      </w:r>
      <w:r>
        <w:t>슷</w:t>
      </w:r>
      <w:r>
        <w:t>하다는</w:t>
      </w:r>
      <w:r>
        <w:t xml:space="preserve"> </w:t>
      </w:r>
      <w:r>
        <w:t>것을</w:t>
      </w:r>
      <w:r>
        <w:t xml:space="preserve"> </w:t>
      </w:r>
      <w:r>
        <w:t>인정하</w:t>
      </w:r>
      <w:r>
        <w:t>긴</w:t>
      </w:r>
      <w:r>
        <w:t xml:space="preserve"> </w:t>
      </w:r>
      <w:r>
        <w:t>했지만</w:t>
      </w:r>
      <w:r>
        <w:t xml:space="preserve"> </w:t>
      </w:r>
      <w:r>
        <w:t>여전히</w:t>
      </w:r>
      <w:r>
        <w:t xml:space="preserve"> </w:t>
      </w:r>
      <w:r>
        <w:t>그들은</w:t>
      </w:r>
      <w:r>
        <w:t xml:space="preserve"> </w:t>
      </w:r>
      <w:r>
        <w:t>카톨릭</w:t>
      </w:r>
      <w:r>
        <w:t xml:space="preserve"> </w:t>
      </w:r>
      <w:r>
        <w:t>사본들을</w:t>
      </w:r>
      <w:r>
        <w:t xml:space="preserve"> </w:t>
      </w:r>
      <w:r>
        <w:t>신</w:t>
      </w:r>
      <w:r>
        <w:t>뢰</w:t>
      </w:r>
      <w:r>
        <w:t>했다</w:t>
      </w:r>
      <w:r>
        <w:t>.</w:t>
      </w:r>
    </w:p>
    <w:p w:rsidR="004D6198" w:rsidRDefault="00D3542E">
      <w:pPr>
        <w:spacing w:after="96"/>
        <w:ind w:left="-15" w:right="0" w:firstLine="150"/>
      </w:pPr>
      <w:r>
        <w:lastRenderedPageBreak/>
        <w:t>‘</w:t>
      </w:r>
      <w:r>
        <w:t>보</w:t>
      </w:r>
      <w:r>
        <w:t>편</w:t>
      </w:r>
      <w:r>
        <w:t>적</w:t>
      </w:r>
      <w:r>
        <w:t xml:space="preserve"> </w:t>
      </w:r>
      <w:r>
        <w:t>본문</w:t>
      </w:r>
      <w:r>
        <w:t>’</w:t>
      </w:r>
      <w:r>
        <w:t>이</w:t>
      </w:r>
      <w:r>
        <w:t xml:space="preserve"> </w:t>
      </w:r>
      <w:r>
        <w:t>로마</w:t>
      </w:r>
      <w:r>
        <w:t xml:space="preserve"> </w:t>
      </w:r>
      <w:r>
        <w:t>카톨릭</w:t>
      </w:r>
      <w:r>
        <w:t xml:space="preserve"> </w:t>
      </w:r>
      <w:r>
        <w:t>사본들만</w:t>
      </w:r>
      <w:r>
        <w:t>큼</w:t>
      </w:r>
      <w:r>
        <w:t>이나</w:t>
      </w:r>
      <w:r>
        <w:t xml:space="preserve"> </w:t>
      </w:r>
      <w:r>
        <w:t>오래</w:t>
      </w:r>
      <w:r>
        <w:t xml:space="preserve"> </w:t>
      </w:r>
      <w:r>
        <w:t>되었다는</w:t>
      </w:r>
      <w:r>
        <w:t xml:space="preserve"> </w:t>
      </w:r>
      <w:r>
        <w:t>것을</w:t>
      </w:r>
      <w:r>
        <w:t xml:space="preserve"> </w:t>
      </w:r>
      <w:r>
        <w:t>알</w:t>
      </w:r>
      <w:r>
        <w:t>고서도</w:t>
      </w:r>
      <w:r>
        <w:t xml:space="preserve"> </w:t>
      </w:r>
      <w:r>
        <w:t>웨</w:t>
      </w:r>
      <w:r>
        <w:t>스트</w:t>
      </w:r>
      <w:r>
        <w:t>코</w:t>
      </w:r>
      <w:r>
        <w:t>트와</w:t>
      </w:r>
      <w:r>
        <w:t xml:space="preserve"> </w:t>
      </w:r>
      <w:r>
        <w:t>호르</w:t>
      </w:r>
      <w:r>
        <w:t>트는</w:t>
      </w:r>
      <w:r>
        <w:t xml:space="preserve"> </w:t>
      </w:r>
      <w:r>
        <w:t>성경</w:t>
      </w:r>
      <w:r>
        <w:t xml:space="preserve"> </w:t>
      </w:r>
      <w:r>
        <w:t>역사에서</w:t>
      </w:r>
      <w:r>
        <w:t xml:space="preserve"> </w:t>
      </w:r>
      <w:r>
        <w:t>이</w:t>
      </w:r>
      <w:r>
        <w:t xml:space="preserve"> </w:t>
      </w:r>
      <w:r>
        <w:t>본문이</w:t>
      </w:r>
      <w:r>
        <w:t xml:space="preserve"> </w:t>
      </w:r>
      <w:r>
        <w:t>차</w:t>
      </w:r>
      <w:r>
        <w:t>지한</w:t>
      </w:r>
      <w:r>
        <w:t xml:space="preserve"> </w:t>
      </w:r>
      <w:r>
        <w:t>높</w:t>
      </w:r>
      <w:r>
        <w:t>은</w:t>
      </w:r>
      <w:r>
        <w:t xml:space="preserve"> </w:t>
      </w:r>
      <w:r>
        <w:t>권위를</w:t>
      </w:r>
      <w:r>
        <w:t xml:space="preserve"> </w:t>
      </w:r>
      <w:r>
        <w:t>밑</w:t>
      </w:r>
      <w:r>
        <w:t>으로</w:t>
      </w:r>
      <w:r>
        <w:t xml:space="preserve"> </w:t>
      </w:r>
      <w:r>
        <w:t>끌</w:t>
      </w:r>
      <w:r>
        <w:t>어내리려고</w:t>
      </w:r>
      <w:r>
        <w:t xml:space="preserve"> </w:t>
      </w:r>
      <w:r>
        <w:t>애</w:t>
      </w:r>
      <w:r>
        <w:t>를</w:t>
      </w:r>
      <w:r>
        <w:t xml:space="preserve"> </w:t>
      </w:r>
      <w:r>
        <w:t>많이</w:t>
      </w:r>
      <w:r>
        <w:t xml:space="preserve"> </w:t>
      </w:r>
      <w:r>
        <w:t>썼</w:t>
      </w:r>
      <w:r>
        <w:t>으며</w:t>
      </w:r>
      <w:r>
        <w:t xml:space="preserve"> </w:t>
      </w:r>
      <w:r>
        <w:t>종종</w:t>
      </w:r>
      <w:r>
        <w:t xml:space="preserve"> </w:t>
      </w:r>
      <w:r>
        <w:t>호르</w:t>
      </w:r>
      <w:r>
        <w:t>트는</w:t>
      </w:r>
      <w:r>
        <w:t xml:space="preserve"> </w:t>
      </w:r>
      <w:r>
        <w:t>자기의</w:t>
      </w:r>
      <w:r>
        <w:t xml:space="preserve"> </w:t>
      </w:r>
      <w:r>
        <w:t>감</w:t>
      </w:r>
      <w:r>
        <w:t>정을</w:t>
      </w:r>
      <w:r>
        <w:t xml:space="preserve"> </w:t>
      </w:r>
      <w:r>
        <w:t>적나라하게</w:t>
      </w:r>
      <w:r>
        <w:t xml:space="preserve"> </w:t>
      </w:r>
      <w:r>
        <w:t>드</w:t>
      </w:r>
      <w:r>
        <w:t>러</w:t>
      </w:r>
      <w:r>
        <w:t>냈</w:t>
      </w:r>
      <w:r>
        <w:t>다</w:t>
      </w:r>
      <w:r>
        <w:t xml:space="preserve">. </w:t>
      </w:r>
    </w:p>
    <w:p w:rsidR="004D6198" w:rsidRDefault="00D3542E">
      <w:pPr>
        <w:spacing w:after="4" w:line="271" w:lineRule="auto"/>
        <w:ind w:left="245" w:right="93"/>
      </w:pPr>
      <w:r>
        <w:rPr>
          <w:sz w:val="17"/>
        </w:rPr>
        <w:t>나는</w:t>
      </w:r>
      <w:r>
        <w:rPr>
          <w:sz w:val="17"/>
        </w:rPr>
        <w:t xml:space="preserve"> </w:t>
      </w:r>
      <w:r>
        <w:rPr>
          <w:sz w:val="17"/>
        </w:rPr>
        <w:t>그</w:t>
      </w:r>
      <w:r>
        <w:rPr>
          <w:sz w:val="17"/>
        </w:rPr>
        <w:t xml:space="preserve"> </w:t>
      </w:r>
      <w:r>
        <w:rPr>
          <w:sz w:val="17"/>
        </w:rPr>
        <w:t>야비한</w:t>
      </w:r>
      <w:r>
        <w:rPr>
          <w:sz w:val="17"/>
        </w:rPr>
        <w:t xml:space="preserve"> </w:t>
      </w:r>
      <w:r>
        <w:rPr>
          <w:sz w:val="17"/>
        </w:rPr>
        <w:t>공인본문에</w:t>
      </w:r>
      <w:r>
        <w:rPr>
          <w:sz w:val="17"/>
        </w:rPr>
        <w:t xml:space="preserve"> </w:t>
      </w:r>
      <w:r>
        <w:rPr>
          <w:sz w:val="17"/>
        </w:rPr>
        <w:t>질질</w:t>
      </w:r>
      <w:r>
        <w:rPr>
          <w:sz w:val="17"/>
        </w:rPr>
        <w:t xml:space="preserve"> </w:t>
      </w:r>
      <w:r>
        <w:rPr>
          <w:sz w:val="17"/>
        </w:rPr>
        <w:t>끌려</w:t>
      </w:r>
      <w:r>
        <w:rPr>
          <w:sz w:val="17"/>
        </w:rPr>
        <w:t xml:space="preserve"> </w:t>
      </w:r>
      <w:r>
        <w:rPr>
          <w:sz w:val="17"/>
        </w:rPr>
        <w:t>다니면서</w:t>
      </w:r>
      <w:r>
        <w:rPr>
          <w:sz w:val="17"/>
        </w:rPr>
        <w:t xml:space="preserve"> </w:t>
      </w:r>
      <w:r>
        <w:rPr>
          <w:sz w:val="17"/>
        </w:rPr>
        <w:t>그리스어</w:t>
      </w:r>
      <w:r>
        <w:rPr>
          <w:sz w:val="17"/>
        </w:rPr>
        <w:t xml:space="preserve"> </w:t>
      </w:r>
      <w:r>
        <w:rPr>
          <w:sz w:val="17"/>
        </w:rPr>
        <w:t>성경을</w:t>
      </w:r>
      <w:r>
        <w:rPr>
          <w:sz w:val="17"/>
        </w:rPr>
        <w:t xml:space="preserve"> </w:t>
      </w:r>
      <w:r>
        <w:rPr>
          <w:sz w:val="17"/>
        </w:rPr>
        <w:t>거의</w:t>
      </w:r>
      <w:r>
        <w:rPr>
          <w:sz w:val="17"/>
        </w:rPr>
        <w:t xml:space="preserve"> </w:t>
      </w:r>
      <w:r>
        <w:rPr>
          <w:sz w:val="17"/>
        </w:rPr>
        <w:t>읽지</w:t>
      </w:r>
      <w:r>
        <w:rPr>
          <w:sz w:val="17"/>
        </w:rPr>
        <w:t xml:space="preserve"> </w:t>
      </w:r>
      <w:r>
        <w:rPr>
          <w:sz w:val="17"/>
        </w:rPr>
        <w:t>못했기</w:t>
      </w:r>
      <w:r>
        <w:rPr>
          <w:sz w:val="17"/>
        </w:rPr>
        <w:t xml:space="preserve"> </w:t>
      </w:r>
      <w:r>
        <w:rPr>
          <w:sz w:val="17"/>
        </w:rPr>
        <w:t>때문에</w:t>
      </w:r>
      <w:r>
        <w:rPr>
          <w:sz w:val="17"/>
        </w:rPr>
        <w:t xml:space="preserve"> </w:t>
      </w:r>
      <w:r>
        <w:rPr>
          <w:sz w:val="17"/>
        </w:rPr>
        <w:t>지난</w:t>
      </w:r>
      <w:r>
        <w:rPr>
          <w:sz w:val="17"/>
        </w:rPr>
        <w:t xml:space="preserve"> </w:t>
      </w:r>
      <w:r>
        <w:rPr>
          <w:sz w:val="17"/>
        </w:rPr>
        <w:t>몇</w:t>
      </w:r>
      <w:r>
        <w:rPr>
          <w:sz w:val="17"/>
        </w:rPr>
        <w:t xml:space="preserve"> </w:t>
      </w:r>
      <w:r>
        <w:rPr>
          <w:sz w:val="17"/>
        </w:rPr>
        <w:t>주</w:t>
      </w:r>
      <w:r>
        <w:rPr>
          <w:sz w:val="17"/>
        </w:rPr>
        <w:t xml:space="preserve"> </w:t>
      </w:r>
      <w:r>
        <w:rPr>
          <w:sz w:val="17"/>
        </w:rPr>
        <w:t>전까지만</w:t>
      </w:r>
      <w:r>
        <w:rPr>
          <w:sz w:val="17"/>
        </w:rPr>
        <w:t xml:space="preserve"> </w:t>
      </w:r>
      <w:r>
        <w:rPr>
          <w:sz w:val="17"/>
        </w:rPr>
        <w:t>해도</w:t>
      </w:r>
      <w:r>
        <w:rPr>
          <w:sz w:val="17"/>
        </w:rPr>
        <w:t xml:space="preserve"> </w:t>
      </w:r>
      <w:r>
        <w:rPr>
          <w:sz w:val="17"/>
        </w:rPr>
        <w:t>본문의</w:t>
      </w:r>
      <w:r>
        <w:rPr>
          <w:sz w:val="17"/>
        </w:rPr>
        <w:t xml:space="preserve"> </w:t>
      </w:r>
      <w:r>
        <w:rPr>
          <w:sz w:val="17"/>
        </w:rPr>
        <w:t>중요성을</w:t>
      </w:r>
      <w:r>
        <w:rPr>
          <w:sz w:val="17"/>
        </w:rPr>
        <w:t xml:space="preserve"> </w:t>
      </w:r>
      <w:r>
        <w:rPr>
          <w:sz w:val="17"/>
        </w:rPr>
        <w:t>전혀</w:t>
      </w:r>
      <w:r>
        <w:rPr>
          <w:sz w:val="17"/>
        </w:rPr>
        <w:t xml:space="preserve"> </w:t>
      </w:r>
      <w:r>
        <w:rPr>
          <w:sz w:val="17"/>
        </w:rPr>
        <w:t>알지</w:t>
      </w:r>
      <w:r>
        <w:rPr>
          <w:sz w:val="17"/>
        </w:rPr>
        <w:t xml:space="preserve"> </w:t>
      </w:r>
      <w:r>
        <w:rPr>
          <w:sz w:val="17"/>
        </w:rPr>
        <w:t>못했다</w:t>
      </w:r>
      <w:r>
        <w:rPr>
          <w:sz w:val="17"/>
        </w:rPr>
        <w:t xml:space="preserve">. </w:t>
      </w:r>
      <w:r>
        <w:rPr>
          <w:sz w:val="17"/>
        </w:rPr>
        <w:t>전적으로</w:t>
      </w:r>
      <w:r>
        <w:rPr>
          <w:sz w:val="17"/>
        </w:rPr>
        <w:t xml:space="preserve"> </w:t>
      </w:r>
      <w:r>
        <w:rPr>
          <w:sz w:val="17"/>
        </w:rPr>
        <w:t>후대</w:t>
      </w:r>
      <w:r>
        <w:rPr>
          <w:sz w:val="17"/>
        </w:rPr>
        <w:t xml:space="preserve"> </w:t>
      </w:r>
      <w:r>
        <w:rPr>
          <w:sz w:val="17"/>
        </w:rPr>
        <w:t>사본들에</w:t>
      </w:r>
      <w:r>
        <w:rPr>
          <w:sz w:val="17"/>
        </w:rPr>
        <w:t xml:space="preserve"> </w:t>
      </w:r>
      <w:r>
        <w:rPr>
          <w:sz w:val="17"/>
        </w:rPr>
        <w:t>기초를</w:t>
      </w:r>
      <w:r>
        <w:rPr>
          <w:sz w:val="17"/>
        </w:rPr>
        <w:t xml:space="preserve"> </w:t>
      </w:r>
      <w:r>
        <w:rPr>
          <w:sz w:val="17"/>
        </w:rPr>
        <w:t>둔</w:t>
      </w:r>
      <w:r>
        <w:rPr>
          <w:sz w:val="17"/>
        </w:rPr>
        <w:t xml:space="preserve"> </w:t>
      </w:r>
      <w:r>
        <w:rPr>
          <w:sz w:val="17"/>
        </w:rPr>
        <w:t>그</w:t>
      </w:r>
      <w:r>
        <w:rPr>
          <w:sz w:val="17"/>
        </w:rPr>
        <w:t xml:space="preserve"> </w:t>
      </w:r>
      <w:r>
        <w:rPr>
          <w:sz w:val="17"/>
        </w:rPr>
        <w:t>비열한</w:t>
      </w:r>
      <w:r>
        <w:rPr>
          <w:sz w:val="17"/>
        </w:rPr>
        <w:t xml:space="preserve"> </w:t>
      </w:r>
      <w:r>
        <w:rPr>
          <w:sz w:val="17"/>
        </w:rPr>
        <w:t>공인본문을</w:t>
      </w:r>
      <w:r>
        <w:rPr>
          <w:sz w:val="17"/>
        </w:rPr>
        <w:t xml:space="preserve"> </w:t>
      </w:r>
      <w:r>
        <w:rPr>
          <w:sz w:val="17"/>
        </w:rPr>
        <w:t>생각하면</w:t>
      </w:r>
      <w:r>
        <w:rPr>
          <w:sz w:val="17"/>
        </w:rPr>
        <w:t xml:space="preserve"> </w:t>
      </w:r>
      <w:r>
        <w:rPr>
          <w:sz w:val="17"/>
        </w:rPr>
        <w:t>그런</w:t>
      </w:r>
      <w:r>
        <w:rPr>
          <w:sz w:val="17"/>
        </w:rPr>
        <w:t xml:space="preserve"> </w:t>
      </w:r>
      <w:r>
        <w:rPr>
          <w:sz w:val="17"/>
        </w:rPr>
        <w:t>초기의</w:t>
      </w:r>
      <w:r>
        <w:rPr>
          <w:sz w:val="17"/>
        </w:rPr>
        <w:t xml:space="preserve"> </w:t>
      </w:r>
      <w:r>
        <w:rPr>
          <w:sz w:val="17"/>
        </w:rPr>
        <w:t>것들</w:t>
      </w:r>
      <w:r>
        <w:rPr>
          <w:sz w:val="17"/>
        </w:rPr>
        <w:t xml:space="preserve"> - </w:t>
      </w:r>
      <w:r>
        <w:rPr>
          <w:sz w:val="17"/>
        </w:rPr>
        <w:t>역자</w:t>
      </w:r>
      <w:r>
        <w:rPr>
          <w:sz w:val="17"/>
        </w:rPr>
        <w:t xml:space="preserve"> </w:t>
      </w:r>
      <w:r>
        <w:rPr>
          <w:sz w:val="17"/>
        </w:rPr>
        <w:t>주</w:t>
      </w:r>
      <w:r>
        <w:rPr>
          <w:sz w:val="17"/>
        </w:rPr>
        <w:t xml:space="preserve">: </w:t>
      </w:r>
      <w:r>
        <w:rPr>
          <w:sz w:val="17"/>
        </w:rPr>
        <w:t>로마</w:t>
      </w:r>
      <w:r>
        <w:rPr>
          <w:sz w:val="17"/>
        </w:rPr>
        <w:t xml:space="preserve"> </w:t>
      </w:r>
      <w:r>
        <w:rPr>
          <w:sz w:val="17"/>
        </w:rPr>
        <w:t>카톨릭</w:t>
      </w:r>
      <w:r>
        <w:rPr>
          <w:sz w:val="17"/>
        </w:rPr>
        <w:t xml:space="preserve"> </w:t>
      </w:r>
      <w:r>
        <w:rPr>
          <w:sz w:val="17"/>
        </w:rPr>
        <w:t>사본들</w:t>
      </w:r>
      <w:r>
        <w:rPr>
          <w:sz w:val="17"/>
        </w:rPr>
        <w:t xml:space="preserve"> - </w:t>
      </w:r>
      <w:r>
        <w:rPr>
          <w:sz w:val="17"/>
        </w:rPr>
        <w:t>이</w:t>
      </w:r>
      <w:r>
        <w:rPr>
          <w:sz w:val="17"/>
        </w:rPr>
        <w:t xml:space="preserve"> </w:t>
      </w:r>
      <w:r>
        <w:rPr>
          <w:sz w:val="17"/>
        </w:rPr>
        <w:t>있다는</w:t>
      </w:r>
      <w:r>
        <w:rPr>
          <w:sz w:val="17"/>
        </w:rPr>
        <w:t xml:space="preserve"> </w:t>
      </w:r>
      <w:r>
        <w:rPr>
          <w:sz w:val="17"/>
        </w:rPr>
        <w:t>것은</w:t>
      </w:r>
      <w:r>
        <w:rPr>
          <w:sz w:val="17"/>
        </w:rPr>
        <w:t xml:space="preserve"> </w:t>
      </w:r>
    </w:p>
    <w:p w:rsidR="004D6198" w:rsidRDefault="00D3542E">
      <w:pPr>
        <w:spacing w:after="4" w:line="216" w:lineRule="auto"/>
        <w:ind w:left="235" w:right="4736" w:firstLine="1232"/>
      </w:pPr>
      <w:r>
        <w:rPr>
          <w:sz w:val="15"/>
        </w:rPr>
        <w:t xml:space="preserve">22) </w:t>
      </w:r>
      <w:r>
        <w:rPr>
          <w:sz w:val="17"/>
        </w:rPr>
        <w:t>정말로</w:t>
      </w:r>
      <w:r>
        <w:rPr>
          <w:sz w:val="17"/>
        </w:rPr>
        <w:t xml:space="preserve"> </w:t>
      </w:r>
      <w:r>
        <w:rPr>
          <w:sz w:val="17"/>
        </w:rPr>
        <w:t>큰</w:t>
      </w:r>
      <w:r>
        <w:rPr>
          <w:sz w:val="17"/>
        </w:rPr>
        <w:t xml:space="preserve"> </w:t>
      </w:r>
      <w:r>
        <w:rPr>
          <w:sz w:val="17"/>
        </w:rPr>
        <w:t>복이다</w:t>
      </w:r>
      <w:r>
        <w:rPr>
          <w:sz w:val="17"/>
        </w:rPr>
        <w:t>.</w:t>
      </w:r>
    </w:p>
    <w:p w:rsidR="004D6198" w:rsidRDefault="00D3542E">
      <w:pPr>
        <w:ind w:left="-15" w:right="0" w:firstLine="150"/>
      </w:pPr>
      <w:r>
        <w:t>웨</w:t>
      </w:r>
      <w:r>
        <w:t>스트</w:t>
      </w:r>
      <w:r>
        <w:t>코</w:t>
      </w:r>
      <w:r>
        <w:t>트와</w:t>
      </w:r>
      <w:r>
        <w:t xml:space="preserve"> </w:t>
      </w:r>
      <w:r>
        <w:t>호르</w:t>
      </w:r>
      <w:r>
        <w:t>트는</w:t>
      </w:r>
      <w:r>
        <w:t xml:space="preserve"> </w:t>
      </w:r>
      <w:r>
        <w:t>‘</w:t>
      </w:r>
      <w:r>
        <w:t>국지적</w:t>
      </w:r>
      <w:r>
        <w:t xml:space="preserve"> </w:t>
      </w:r>
      <w:r>
        <w:t>본문</w:t>
      </w:r>
      <w:r>
        <w:t>’</w:t>
      </w:r>
      <w:r>
        <w:t>인</w:t>
      </w:r>
      <w:r>
        <w:t xml:space="preserve"> </w:t>
      </w:r>
      <w:r>
        <w:t>소</w:t>
      </w:r>
      <w:r>
        <w:t>수의</w:t>
      </w:r>
      <w:r>
        <w:t xml:space="preserve"> </w:t>
      </w:r>
      <w:r>
        <w:t>엉셜</w:t>
      </w:r>
      <w:r>
        <w:t>(</w:t>
      </w:r>
      <w:r>
        <w:t>대문자</w:t>
      </w:r>
      <w:r>
        <w:t xml:space="preserve">) </w:t>
      </w:r>
      <w:r>
        <w:t>사본들을</w:t>
      </w:r>
      <w:r>
        <w:t xml:space="preserve"> </w:t>
      </w:r>
      <w:r>
        <w:t>기초로</w:t>
      </w:r>
      <w:r>
        <w:t xml:space="preserve"> </w:t>
      </w:r>
      <w:r>
        <w:t>하여</w:t>
      </w:r>
      <w:r>
        <w:t xml:space="preserve"> </w:t>
      </w:r>
      <w:r>
        <w:t>‘</w:t>
      </w:r>
      <w:r>
        <w:t>수정</w:t>
      </w:r>
      <w:r>
        <w:t xml:space="preserve"> </w:t>
      </w:r>
      <w:r>
        <w:t>그리스어</w:t>
      </w:r>
      <w:r>
        <w:t xml:space="preserve"> </w:t>
      </w:r>
      <w:r>
        <w:t>본문</w:t>
      </w:r>
      <w:r>
        <w:t>’</w:t>
      </w:r>
      <w:r>
        <w:t>을</w:t>
      </w:r>
      <w:r>
        <w:t xml:space="preserve"> </w:t>
      </w:r>
      <w:r>
        <w:t>만들어</w:t>
      </w:r>
      <w:r>
        <w:t xml:space="preserve"> </w:t>
      </w:r>
      <w:r>
        <w:t>냈</w:t>
      </w:r>
      <w:r>
        <w:t>다</w:t>
      </w:r>
      <w:r>
        <w:t xml:space="preserve">. </w:t>
      </w:r>
      <w:r>
        <w:t>이미</w:t>
      </w:r>
      <w:r>
        <w:t xml:space="preserve"> </w:t>
      </w:r>
      <w:r>
        <w:t>알</w:t>
      </w:r>
      <w:r>
        <w:t>려</w:t>
      </w:r>
      <w:r>
        <w:t>진</w:t>
      </w:r>
      <w:r>
        <w:t xml:space="preserve"> </w:t>
      </w:r>
      <w:r>
        <w:t>바</w:t>
      </w:r>
      <w:r>
        <w:t>와</w:t>
      </w:r>
      <w:r>
        <w:t xml:space="preserve"> </w:t>
      </w:r>
      <w:r>
        <w:t>같이</w:t>
      </w:r>
      <w:r>
        <w:t xml:space="preserve"> </w:t>
      </w:r>
      <w:r>
        <w:t>이</w:t>
      </w:r>
      <w:r>
        <w:t xml:space="preserve"> </w:t>
      </w:r>
      <w:r>
        <w:t>왜곡</w:t>
      </w:r>
      <w:r>
        <w:t>된</w:t>
      </w:r>
      <w:r>
        <w:t xml:space="preserve"> </w:t>
      </w:r>
      <w:r>
        <w:t>로마</w:t>
      </w:r>
      <w:r>
        <w:t xml:space="preserve"> </w:t>
      </w:r>
      <w:r>
        <w:t>카톨릭</w:t>
      </w:r>
      <w:r>
        <w:t xml:space="preserve"> </w:t>
      </w:r>
      <w:r>
        <w:t>사본들은</w:t>
      </w:r>
      <w:r>
        <w:t xml:space="preserve"> </w:t>
      </w:r>
      <w:r>
        <w:t>심</w:t>
      </w:r>
      <w:r>
        <w:t>지어</w:t>
      </w:r>
      <w:r>
        <w:t xml:space="preserve"> </w:t>
      </w:r>
      <w:r>
        <w:t>자기들</w:t>
      </w:r>
      <w:r>
        <w:t>끼</w:t>
      </w:r>
      <w:r>
        <w:t>리도</w:t>
      </w:r>
      <w:r>
        <w:t xml:space="preserve"> </w:t>
      </w:r>
      <w:r>
        <w:t>서로</w:t>
      </w:r>
      <w:r>
        <w:t xml:space="preserve"> </w:t>
      </w:r>
      <w:r>
        <w:t>일</w:t>
      </w:r>
      <w:r>
        <w:t>치</w:t>
      </w:r>
      <w:r>
        <w:t>하지</w:t>
      </w:r>
      <w:r>
        <w:t xml:space="preserve"> </w:t>
      </w:r>
      <w:r>
        <w:t>않는</w:t>
      </w:r>
      <w:r>
        <w:t xml:space="preserve"> </w:t>
      </w:r>
      <w:r>
        <w:t>부분이</w:t>
      </w:r>
      <w:r>
        <w:t xml:space="preserve"> </w:t>
      </w:r>
      <w:r>
        <w:t>많았다</w:t>
      </w:r>
      <w:r>
        <w:t xml:space="preserve">. </w:t>
      </w:r>
      <w:r>
        <w:t>그</w:t>
      </w:r>
      <w:r>
        <w:t>런</w:t>
      </w:r>
      <w:r>
        <w:t>데</w:t>
      </w:r>
      <w:r>
        <w:t xml:space="preserve"> </w:t>
      </w:r>
      <w:r>
        <w:t>참으로</w:t>
      </w:r>
      <w:r>
        <w:t xml:space="preserve"> </w:t>
      </w:r>
      <w:r>
        <w:t>역</w:t>
      </w:r>
      <w:r>
        <w:t>설</w:t>
      </w:r>
      <w:r>
        <w:t>적인</w:t>
      </w:r>
      <w:r>
        <w:t xml:space="preserve"> </w:t>
      </w:r>
      <w:r>
        <w:t>것은</w:t>
      </w:r>
      <w:r>
        <w:t xml:space="preserve"> </w:t>
      </w:r>
      <w:r>
        <w:t>웨</w:t>
      </w:r>
      <w:r>
        <w:t>스트</w:t>
      </w:r>
      <w:r>
        <w:t>코</w:t>
      </w:r>
      <w:r>
        <w:t>트와</w:t>
      </w:r>
      <w:r>
        <w:t xml:space="preserve"> </w:t>
      </w:r>
      <w:r>
        <w:t>호르</w:t>
      </w:r>
      <w:r>
        <w:t>트가</w:t>
      </w:r>
      <w:r>
        <w:t xml:space="preserve"> </w:t>
      </w:r>
      <w:r>
        <w:t>자기들의</w:t>
      </w:r>
      <w:r>
        <w:t xml:space="preserve"> </w:t>
      </w:r>
      <w:r>
        <w:t>본문을</w:t>
      </w:r>
      <w:r>
        <w:t xml:space="preserve"> </w:t>
      </w:r>
      <w:r>
        <w:t>만들</w:t>
      </w:r>
      <w:r>
        <w:t xml:space="preserve"> </w:t>
      </w:r>
      <w:r>
        <w:t>때</w:t>
      </w:r>
      <w:r>
        <w:t xml:space="preserve"> </w:t>
      </w:r>
      <w:r>
        <w:t>이미</w:t>
      </w:r>
      <w:r>
        <w:t xml:space="preserve"> </w:t>
      </w:r>
      <w:r>
        <w:t>이러한</w:t>
      </w:r>
      <w:r>
        <w:t xml:space="preserve"> </w:t>
      </w:r>
      <w:r>
        <w:t>사실을</w:t>
      </w:r>
      <w:r>
        <w:t xml:space="preserve"> </w:t>
      </w:r>
      <w:r>
        <w:t>잘</w:t>
      </w:r>
      <w:r>
        <w:t xml:space="preserve"> </w:t>
      </w:r>
      <w:r>
        <w:t>알</w:t>
      </w:r>
      <w:r>
        <w:t>고</w:t>
      </w:r>
      <w:r>
        <w:t xml:space="preserve"> </w:t>
      </w:r>
      <w:r>
        <w:t>있었다는</w:t>
      </w:r>
      <w:r>
        <w:t xml:space="preserve"> </w:t>
      </w:r>
      <w:r>
        <w:t>점이다</w:t>
      </w:r>
      <w:r>
        <w:t>!</w:t>
      </w:r>
    </w:p>
    <w:p w:rsidR="004D6198" w:rsidRDefault="00D3542E">
      <w:pPr>
        <w:ind w:left="-15" w:right="0" w:firstLine="150"/>
      </w:pPr>
      <w:r>
        <w:t>이</w:t>
      </w:r>
      <w:r>
        <w:t xml:space="preserve"> </w:t>
      </w:r>
      <w:r>
        <w:t>사람들이</w:t>
      </w:r>
      <w:r>
        <w:t xml:space="preserve"> </w:t>
      </w:r>
      <w:r>
        <w:t>성경의</w:t>
      </w:r>
      <w:r>
        <w:t xml:space="preserve"> </w:t>
      </w:r>
      <w:r>
        <w:t>주요</w:t>
      </w:r>
      <w:r>
        <w:t xml:space="preserve"> </w:t>
      </w:r>
      <w:r>
        <w:t>교리들을</w:t>
      </w:r>
      <w:r>
        <w:t xml:space="preserve"> </w:t>
      </w:r>
      <w:r>
        <w:t>희석</w:t>
      </w:r>
      <w:r>
        <w:t>시</w:t>
      </w:r>
      <w:r>
        <w:t>키</w:t>
      </w:r>
      <w:r>
        <w:t>고</w:t>
      </w:r>
      <w:r>
        <w:t xml:space="preserve"> </w:t>
      </w:r>
      <w:r>
        <w:t>공격</w:t>
      </w:r>
      <w:r>
        <w:t>한</w:t>
      </w:r>
      <w:r>
        <w:t xml:space="preserve"> </w:t>
      </w:r>
      <w:r>
        <w:t>역사를</w:t>
      </w:r>
      <w:r>
        <w:t xml:space="preserve"> </w:t>
      </w:r>
      <w:r>
        <w:t>지</w:t>
      </w:r>
      <w:r>
        <w:t>닌</w:t>
      </w:r>
      <w:r>
        <w:t xml:space="preserve"> </w:t>
      </w:r>
      <w:r>
        <w:t>사본</w:t>
      </w:r>
      <w:r>
        <w:t xml:space="preserve"> </w:t>
      </w:r>
      <w:r>
        <w:t>계열에</w:t>
      </w:r>
      <w:r>
        <w:t xml:space="preserve"> </w:t>
      </w:r>
      <w:r>
        <w:t>큰</w:t>
      </w:r>
      <w:r>
        <w:t xml:space="preserve"> </w:t>
      </w:r>
      <w:r>
        <w:t>영</w:t>
      </w:r>
      <w:r>
        <w:t>향</w:t>
      </w:r>
      <w:r>
        <w:t>을</w:t>
      </w:r>
      <w:r>
        <w:t xml:space="preserve"> </w:t>
      </w:r>
      <w:r>
        <w:t>준</w:t>
      </w:r>
      <w:r>
        <w:t xml:space="preserve"> </w:t>
      </w:r>
      <w:r>
        <w:t>것은</w:t>
      </w:r>
      <w:r>
        <w:t xml:space="preserve"> </w:t>
      </w:r>
      <w:r>
        <w:t>결</w:t>
      </w:r>
      <w:r>
        <w:t>코</w:t>
      </w:r>
      <w:r>
        <w:t xml:space="preserve"> </w:t>
      </w:r>
      <w:r>
        <w:t>놀랄</w:t>
      </w:r>
      <w:r>
        <w:t xml:space="preserve"> </w:t>
      </w:r>
      <w:r>
        <w:t>만한</w:t>
      </w:r>
      <w:r>
        <w:t xml:space="preserve"> </w:t>
      </w:r>
      <w:r>
        <w:t>일이</w:t>
      </w:r>
      <w:r>
        <w:t xml:space="preserve"> </w:t>
      </w:r>
      <w:r>
        <w:t>아</w:t>
      </w:r>
      <w:r>
        <w:t>니</w:t>
      </w:r>
      <w:r>
        <w:t>다</w:t>
      </w:r>
      <w:r>
        <w:t xml:space="preserve">. </w:t>
      </w:r>
      <w:r>
        <w:t>그</w:t>
      </w:r>
      <w:r>
        <w:t>런</w:t>
      </w:r>
      <w:r>
        <w:t>데</w:t>
      </w:r>
      <w:r>
        <w:t xml:space="preserve"> </w:t>
      </w:r>
      <w:r>
        <w:t>참으로</w:t>
      </w:r>
      <w:r>
        <w:t xml:space="preserve"> </w:t>
      </w:r>
      <w:r>
        <w:t>놀랄</w:t>
      </w:r>
      <w:r>
        <w:t xml:space="preserve"> </w:t>
      </w:r>
      <w:r>
        <w:t>만한</w:t>
      </w:r>
      <w:r>
        <w:t xml:space="preserve"> </w:t>
      </w:r>
      <w:r>
        <w:t>일은</w:t>
      </w:r>
      <w:r>
        <w:t xml:space="preserve"> </w:t>
      </w:r>
      <w:r>
        <w:t>이</w:t>
      </w:r>
      <w:r>
        <w:t xml:space="preserve"> </w:t>
      </w:r>
      <w:r>
        <w:t>두</w:t>
      </w:r>
      <w:r>
        <w:t xml:space="preserve"> </w:t>
      </w:r>
      <w:r>
        <w:t>사람</w:t>
      </w:r>
      <w:r>
        <w:t xml:space="preserve"> </w:t>
      </w:r>
      <w:r>
        <w:t>중</w:t>
      </w:r>
      <w:r>
        <w:t xml:space="preserve"> </w:t>
      </w:r>
      <w:r>
        <w:t>어느</w:t>
      </w:r>
      <w:r>
        <w:t xml:space="preserve"> </w:t>
      </w:r>
      <w:r>
        <w:t>한</w:t>
      </w:r>
      <w:r>
        <w:t xml:space="preserve"> </w:t>
      </w:r>
      <w:r>
        <w:t>사람도</w:t>
      </w:r>
      <w:r>
        <w:t xml:space="preserve"> </w:t>
      </w:r>
      <w:r>
        <w:t>성경을</w:t>
      </w:r>
      <w:r>
        <w:t xml:space="preserve"> </w:t>
      </w:r>
      <w:r>
        <w:t>대하면서</w:t>
      </w:r>
      <w:r>
        <w:t xml:space="preserve"> </w:t>
      </w:r>
      <w:r>
        <w:t>그것을</w:t>
      </w:r>
      <w:r>
        <w:t xml:space="preserve"> </w:t>
      </w:r>
      <w:r>
        <w:t>이미</w:t>
      </w:r>
      <w:r>
        <w:t xml:space="preserve"> </w:t>
      </w:r>
      <w:r>
        <w:t>사라</w:t>
      </w:r>
      <w:r>
        <w:t>진</w:t>
      </w:r>
      <w:r>
        <w:t xml:space="preserve"> </w:t>
      </w:r>
      <w:r>
        <w:t>역사가나</w:t>
      </w:r>
      <w:r>
        <w:t xml:space="preserve"> </w:t>
      </w:r>
      <w:r>
        <w:t>철</w:t>
      </w:r>
      <w:r>
        <w:t>학자</w:t>
      </w:r>
      <w:r>
        <w:t>의</w:t>
      </w:r>
      <w:r>
        <w:t xml:space="preserve"> </w:t>
      </w:r>
      <w:r>
        <w:t>글과</w:t>
      </w:r>
      <w:r>
        <w:t xml:space="preserve"> </w:t>
      </w:r>
      <w:r>
        <w:t>다</w:t>
      </w:r>
      <w:r>
        <w:t>르</w:t>
      </w:r>
      <w:r>
        <w:t>게</w:t>
      </w:r>
      <w:r>
        <w:t xml:space="preserve"> </w:t>
      </w:r>
      <w:r>
        <w:t>취급</w:t>
      </w:r>
      <w:r>
        <w:t>해</w:t>
      </w:r>
      <w:r>
        <w:t>야</w:t>
      </w:r>
      <w:r>
        <w:t xml:space="preserve"> </w:t>
      </w:r>
      <w:r>
        <w:t>한다고</w:t>
      </w:r>
      <w:r>
        <w:t xml:space="preserve"> </w:t>
      </w:r>
      <w:r>
        <w:t>믿지</w:t>
      </w:r>
      <w:r>
        <w:t xml:space="preserve"> </w:t>
      </w:r>
      <w:r>
        <w:t>않았다는</w:t>
      </w:r>
      <w:r>
        <w:t xml:space="preserve"> </w:t>
      </w:r>
      <w:r>
        <w:t>점이다</w:t>
      </w:r>
      <w:r>
        <w:t xml:space="preserve">. </w:t>
      </w:r>
      <w:r>
        <w:t>다시</w:t>
      </w:r>
      <w:r>
        <w:t xml:space="preserve"> </w:t>
      </w:r>
      <w:r>
        <w:t>말</w:t>
      </w:r>
      <w:r>
        <w:t>해</w:t>
      </w:r>
      <w:r>
        <w:t xml:space="preserve"> </w:t>
      </w:r>
      <w:r>
        <w:t>그들은</w:t>
      </w:r>
      <w:r>
        <w:t xml:space="preserve"> </w:t>
      </w:r>
      <w:r>
        <w:t>성경과</w:t>
      </w:r>
      <w:r>
        <w:t xml:space="preserve"> </w:t>
      </w:r>
      <w:r>
        <w:t>고문서의</w:t>
      </w:r>
      <w:r>
        <w:t xml:space="preserve"> </w:t>
      </w:r>
      <w:r>
        <w:t>평</w:t>
      </w:r>
      <w:r>
        <w:t>가</w:t>
      </w:r>
      <w:r>
        <w:t xml:space="preserve"> </w:t>
      </w:r>
      <w:r>
        <w:t>방법이</w:t>
      </w:r>
      <w:r>
        <w:t xml:space="preserve"> </w:t>
      </w:r>
      <w:r>
        <w:t>같아</w:t>
      </w:r>
      <w:r>
        <w:t>야</w:t>
      </w:r>
      <w:r>
        <w:t xml:space="preserve"> </w:t>
      </w:r>
      <w:r>
        <w:t>한다고</w:t>
      </w:r>
      <w:r>
        <w:t xml:space="preserve"> </w:t>
      </w:r>
      <w:r>
        <w:t>주장했다</w:t>
      </w:r>
      <w:r>
        <w:t xml:space="preserve">. </w:t>
      </w:r>
      <w:r>
        <w:t>호르</w:t>
      </w:r>
      <w:r>
        <w:t>트는</w:t>
      </w:r>
      <w:r>
        <w:t xml:space="preserve"> </w:t>
      </w:r>
      <w:r>
        <w:t>다음과</w:t>
      </w:r>
      <w:r>
        <w:t xml:space="preserve"> </w:t>
      </w:r>
      <w:r>
        <w:t>같이</w:t>
      </w:r>
      <w:r>
        <w:t xml:space="preserve"> </w:t>
      </w:r>
      <w:r>
        <w:t>말</w:t>
      </w:r>
      <w:r>
        <w:t>한다</w:t>
      </w:r>
      <w:r>
        <w:t xml:space="preserve">. </w:t>
      </w:r>
      <w:r>
        <w:rPr>
          <w:sz w:val="17"/>
        </w:rPr>
        <w:t>여러</w:t>
      </w:r>
      <w:r>
        <w:rPr>
          <w:sz w:val="17"/>
        </w:rPr>
        <w:t xml:space="preserve"> </w:t>
      </w:r>
      <w:r>
        <w:rPr>
          <w:sz w:val="17"/>
        </w:rPr>
        <w:t>번</w:t>
      </w:r>
      <w:r>
        <w:rPr>
          <w:sz w:val="17"/>
        </w:rPr>
        <w:t xml:space="preserve"> </w:t>
      </w:r>
      <w:r>
        <w:rPr>
          <w:sz w:val="17"/>
        </w:rPr>
        <w:t>베껴</w:t>
      </w:r>
      <w:r>
        <w:rPr>
          <w:sz w:val="17"/>
        </w:rPr>
        <w:t xml:space="preserve"> </w:t>
      </w:r>
      <w:r>
        <w:rPr>
          <w:sz w:val="17"/>
        </w:rPr>
        <w:t>쓴</w:t>
      </w:r>
      <w:r>
        <w:rPr>
          <w:sz w:val="17"/>
        </w:rPr>
        <w:t xml:space="preserve"> </w:t>
      </w:r>
      <w:r>
        <w:rPr>
          <w:sz w:val="17"/>
        </w:rPr>
        <w:t>모든</w:t>
      </w:r>
      <w:r>
        <w:rPr>
          <w:sz w:val="17"/>
        </w:rPr>
        <w:t xml:space="preserve"> </w:t>
      </w:r>
      <w:r>
        <w:rPr>
          <w:sz w:val="17"/>
        </w:rPr>
        <w:t>산문에서</w:t>
      </w:r>
      <w:r>
        <w:rPr>
          <w:sz w:val="17"/>
        </w:rPr>
        <w:t xml:space="preserve"> </w:t>
      </w:r>
      <w:r>
        <w:rPr>
          <w:sz w:val="17"/>
        </w:rPr>
        <w:t>거의</w:t>
      </w:r>
      <w:r>
        <w:rPr>
          <w:sz w:val="17"/>
        </w:rPr>
        <w:t xml:space="preserve"> </w:t>
      </w:r>
      <w:r>
        <w:rPr>
          <w:sz w:val="17"/>
        </w:rPr>
        <w:t>발견되는</w:t>
      </w:r>
      <w:r>
        <w:rPr>
          <w:sz w:val="17"/>
        </w:rPr>
        <w:t xml:space="preserve"> </w:t>
      </w:r>
      <w:r>
        <w:rPr>
          <w:sz w:val="17"/>
        </w:rPr>
        <w:t>것처럼</w:t>
      </w:r>
      <w:r>
        <w:rPr>
          <w:sz w:val="17"/>
        </w:rPr>
        <w:t xml:space="preserve"> </w:t>
      </w:r>
      <w:r>
        <w:rPr>
          <w:sz w:val="17"/>
        </w:rPr>
        <w:t>신약성경</w:t>
      </w:r>
      <w:r>
        <w:rPr>
          <w:sz w:val="17"/>
        </w:rPr>
        <w:t xml:space="preserve"> </w:t>
      </w:r>
      <w:r>
        <w:rPr>
          <w:sz w:val="17"/>
        </w:rPr>
        <w:t>본문</w:t>
      </w:r>
      <w:r>
        <w:rPr>
          <w:sz w:val="17"/>
        </w:rPr>
        <w:t xml:space="preserve"> </w:t>
      </w:r>
      <w:r>
        <w:rPr>
          <w:sz w:val="17"/>
        </w:rPr>
        <w:t>안에도</w:t>
      </w:r>
      <w:r>
        <w:rPr>
          <w:sz w:val="17"/>
        </w:rPr>
        <w:t xml:space="preserve"> </w:t>
      </w:r>
      <w:r>
        <w:rPr>
          <w:sz w:val="17"/>
        </w:rPr>
        <w:t>생략에</w:t>
      </w:r>
      <w:r>
        <w:rPr>
          <w:sz w:val="17"/>
        </w:rPr>
        <w:t xml:space="preserve"> </w:t>
      </w:r>
      <w:r>
        <w:rPr>
          <w:sz w:val="17"/>
        </w:rPr>
        <w:t>의한</w:t>
      </w:r>
      <w:r>
        <w:rPr>
          <w:sz w:val="17"/>
        </w:rPr>
        <w:t xml:space="preserve"> </w:t>
      </w:r>
      <w:r>
        <w:rPr>
          <w:sz w:val="17"/>
        </w:rPr>
        <w:t>본문의</w:t>
      </w:r>
      <w:r>
        <w:rPr>
          <w:sz w:val="17"/>
        </w:rPr>
        <w:t xml:space="preserve"> </w:t>
      </w:r>
    </w:p>
    <w:p w:rsidR="004D6198" w:rsidRDefault="00D3542E">
      <w:pPr>
        <w:spacing w:after="162" w:line="216" w:lineRule="auto"/>
        <w:ind w:left="235" w:right="2800" w:firstLine="3023"/>
      </w:pPr>
      <w:r>
        <w:rPr>
          <w:sz w:val="15"/>
        </w:rPr>
        <w:t xml:space="preserve">23) </w:t>
      </w:r>
      <w:r>
        <w:rPr>
          <w:sz w:val="17"/>
        </w:rPr>
        <w:t>부패보다</w:t>
      </w:r>
      <w:r>
        <w:rPr>
          <w:sz w:val="17"/>
        </w:rPr>
        <w:t xml:space="preserve"> </w:t>
      </w:r>
      <w:r>
        <w:rPr>
          <w:sz w:val="17"/>
        </w:rPr>
        <w:t>삽입에</w:t>
      </w:r>
      <w:r>
        <w:rPr>
          <w:sz w:val="17"/>
        </w:rPr>
        <w:t xml:space="preserve"> </w:t>
      </w:r>
      <w:r>
        <w:rPr>
          <w:sz w:val="17"/>
        </w:rPr>
        <w:t>의한</w:t>
      </w:r>
      <w:r>
        <w:rPr>
          <w:sz w:val="17"/>
        </w:rPr>
        <w:t xml:space="preserve"> </w:t>
      </w:r>
      <w:r>
        <w:rPr>
          <w:sz w:val="17"/>
        </w:rPr>
        <w:t>부패가</w:t>
      </w:r>
      <w:r>
        <w:rPr>
          <w:sz w:val="17"/>
        </w:rPr>
        <w:t xml:space="preserve"> </w:t>
      </w:r>
      <w:r>
        <w:rPr>
          <w:sz w:val="17"/>
        </w:rPr>
        <w:t>훨씬</w:t>
      </w:r>
      <w:r>
        <w:rPr>
          <w:sz w:val="17"/>
        </w:rPr>
        <w:t xml:space="preserve"> </w:t>
      </w:r>
      <w:r>
        <w:rPr>
          <w:sz w:val="17"/>
        </w:rPr>
        <w:t>더</w:t>
      </w:r>
      <w:r>
        <w:rPr>
          <w:sz w:val="17"/>
        </w:rPr>
        <w:t xml:space="preserve"> </w:t>
      </w:r>
      <w:r>
        <w:rPr>
          <w:sz w:val="17"/>
        </w:rPr>
        <w:t>많다</w:t>
      </w:r>
      <w:r>
        <w:rPr>
          <w:sz w:val="17"/>
        </w:rPr>
        <w:t>.</w:t>
      </w:r>
    </w:p>
    <w:p w:rsidR="004D6198" w:rsidRDefault="00D3542E">
      <w:pPr>
        <w:ind w:left="160" w:right="0"/>
      </w:pPr>
      <w:r>
        <w:t>우리는</w:t>
      </w:r>
      <w:r>
        <w:t xml:space="preserve"> </w:t>
      </w:r>
      <w:r>
        <w:t>이</w:t>
      </w:r>
      <w:r>
        <w:t>런</w:t>
      </w:r>
      <w:r>
        <w:t xml:space="preserve"> </w:t>
      </w:r>
      <w:r>
        <w:t>것을</w:t>
      </w:r>
      <w:r>
        <w:t xml:space="preserve"> </w:t>
      </w:r>
      <w:r>
        <w:t>심각</w:t>
      </w:r>
      <w:r>
        <w:t>하게</w:t>
      </w:r>
      <w:r>
        <w:t xml:space="preserve"> </w:t>
      </w:r>
      <w:r>
        <w:t>생</w:t>
      </w:r>
      <w:r>
        <w:t>각</w:t>
      </w:r>
      <w:r>
        <w:t>해</w:t>
      </w:r>
      <w:r>
        <w:t xml:space="preserve"> </w:t>
      </w:r>
      <w:r>
        <w:t>보아</w:t>
      </w:r>
      <w:r>
        <w:t>야</w:t>
      </w:r>
      <w:r>
        <w:t>만</w:t>
      </w:r>
      <w:r>
        <w:t xml:space="preserve"> </w:t>
      </w:r>
      <w:r>
        <w:t>한다</w:t>
      </w:r>
      <w:r>
        <w:t xml:space="preserve">. </w:t>
      </w:r>
      <w:r>
        <w:t>과연</w:t>
      </w:r>
      <w:r>
        <w:t xml:space="preserve"> </w:t>
      </w:r>
      <w:r>
        <w:t>하나님께서</w:t>
      </w:r>
      <w:r>
        <w:t xml:space="preserve"> </w:t>
      </w:r>
      <w:r>
        <w:t>자신의</w:t>
      </w:r>
      <w:r>
        <w:t xml:space="preserve"> </w:t>
      </w:r>
      <w:r>
        <w:t>책</w:t>
      </w:r>
      <w:r>
        <w:t>이</w:t>
      </w:r>
      <w:r>
        <w:t xml:space="preserve"> </w:t>
      </w:r>
      <w:r>
        <w:t>셰익</w:t>
      </w:r>
      <w:r>
        <w:t>스</w:t>
      </w:r>
      <w:r>
        <w:t>피</w:t>
      </w:r>
      <w:r>
        <w:t>어</w:t>
      </w:r>
    </w:p>
    <w:p w:rsidR="004D6198" w:rsidRDefault="00D3542E">
      <w:pPr>
        <w:ind w:left="-5" w:right="0"/>
      </w:pPr>
      <w:r>
        <w:t>나</w:t>
      </w:r>
      <w:r>
        <w:t xml:space="preserve"> </w:t>
      </w:r>
      <w:r>
        <w:t>플</w:t>
      </w:r>
      <w:r>
        <w:t>라</w:t>
      </w:r>
      <w:r>
        <w:t>톤</w:t>
      </w:r>
      <w:r>
        <w:t>의</w:t>
      </w:r>
      <w:r>
        <w:t xml:space="preserve"> </w:t>
      </w:r>
      <w:r>
        <w:t>글과</w:t>
      </w:r>
      <w:r>
        <w:t xml:space="preserve"> </w:t>
      </w:r>
      <w:r>
        <w:t>비교하여</w:t>
      </w:r>
      <w:r>
        <w:t xml:space="preserve"> </w:t>
      </w:r>
      <w:r>
        <w:t>전</w:t>
      </w:r>
      <w:r>
        <w:t>혀</w:t>
      </w:r>
      <w:r>
        <w:t xml:space="preserve"> </w:t>
      </w:r>
      <w:r>
        <w:t>다를</w:t>
      </w:r>
      <w:r>
        <w:t xml:space="preserve"> </w:t>
      </w:r>
      <w:r>
        <w:t>바</w:t>
      </w:r>
      <w:r>
        <w:t>가</w:t>
      </w:r>
      <w:r>
        <w:t xml:space="preserve"> </w:t>
      </w:r>
      <w:r>
        <w:t>없다고</w:t>
      </w:r>
      <w:r>
        <w:t xml:space="preserve"> </w:t>
      </w:r>
      <w:r>
        <w:t>믿는</w:t>
      </w:r>
      <w:r>
        <w:t xml:space="preserve"> </w:t>
      </w:r>
      <w:r>
        <w:t>사람들을</w:t>
      </w:r>
      <w:r>
        <w:t xml:space="preserve"> </w:t>
      </w:r>
      <w:r>
        <w:t>사</w:t>
      </w:r>
      <w:r>
        <w:t>용</w:t>
      </w:r>
      <w:r>
        <w:t>하시</w:t>
      </w:r>
      <w:r>
        <w:t>겠</w:t>
      </w:r>
      <w:r>
        <w:t>는가</w:t>
      </w:r>
      <w:r>
        <w:t>?</w:t>
      </w:r>
      <w:r>
        <w:t xml:space="preserve"> </w:t>
      </w:r>
      <w:r>
        <w:t>성경이</w:t>
      </w:r>
      <w:r>
        <w:t xml:space="preserve"> </w:t>
      </w:r>
      <w:r>
        <w:t>여느</w:t>
      </w:r>
      <w:r>
        <w:t xml:space="preserve"> </w:t>
      </w:r>
      <w:r>
        <w:t>사람들의</w:t>
      </w:r>
      <w:r>
        <w:t xml:space="preserve"> </w:t>
      </w:r>
      <w:r>
        <w:t>글과</w:t>
      </w:r>
      <w:r>
        <w:t xml:space="preserve"> </w:t>
      </w:r>
      <w:r>
        <w:t>다</w:t>
      </w:r>
      <w:r>
        <w:t>르</w:t>
      </w:r>
      <w:r>
        <w:t>다고</w:t>
      </w:r>
      <w:r>
        <w:t xml:space="preserve"> </w:t>
      </w:r>
      <w:r>
        <w:t>믿는</w:t>
      </w:r>
      <w:r>
        <w:t xml:space="preserve"> </w:t>
      </w:r>
      <w:r>
        <w:t>것은</w:t>
      </w:r>
      <w:r>
        <w:t xml:space="preserve"> </w:t>
      </w:r>
      <w:r>
        <w:t>그리스도인의</w:t>
      </w:r>
      <w:r>
        <w:t xml:space="preserve"> </w:t>
      </w:r>
      <w:r>
        <w:t>기본적인</w:t>
      </w:r>
      <w:r>
        <w:t xml:space="preserve"> </w:t>
      </w:r>
      <w:r>
        <w:t>신</w:t>
      </w:r>
      <w:r>
        <w:t>앙</w:t>
      </w:r>
      <w:r>
        <w:t>이다</w:t>
      </w:r>
      <w:r>
        <w:t xml:space="preserve">. </w:t>
      </w:r>
      <w:r>
        <w:t>그</w:t>
      </w:r>
      <w:r>
        <w:t>런</w:t>
      </w:r>
      <w:r>
        <w:t>데</w:t>
      </w:r>
      <w:r>
        <w:t xml:space="preserve"> </w:t>
      </w:r>
      <w:r>
        <w:t>이</w:t>
      </w:r>
      <w:r>
        <w:t xml:space="preserve"> </w:t>
      </w:r>
      <w:r>
        <w:t>사람들은</w:t>
      </w:r>
      <w:r>
        <w:t xml:space="preserve"> </w:t>
      </w:r>
      <w:r>
        <w:t>왜</w:t>
      </w:r>
      <w:r>
        <w:t xml:space="preserve"> </w:t>
      </w:r>
      <w:r>
        <w:t>그</w:t>
      </w:r>
      <w:r>
        <w:t>렇</w:t>
      </w:r>
      <w:r>
        <w:t>게</w:t>
      </w:r>
      <w:r>
        <w:t xml:space="preserve"> </w:t>
      </w:r>
      <w:r>
        <w:t>믿지</w:t>
      </w:r>
      <w:r>
        <w:t xml:space="preserve"> </w:t>
      </w:r>
      <w:r>
        <w:t>않는</w:t>
      </w:r>
      <w:r>
        <w:t xml:space="preserve"> </w:t>
      </w:r>
      <w:r>
        <w:t>것인가</w:t>
      </w:r>
      <w:r>
        <w:t>?</w:t>
      </w:r>
    </w:p>
    <w:p w:rsidR="004D6198" w:rsidRDefault="00D3542E">
      <w:pPr>
        <w:spacing w:after="258"/>
        <w:ind w:left="-15" w:right="0" w:firstLine="150"/>
      </w:pPr>
      <w:r>
        <w:t>사실</w:t>
      </w:r>
      <w:r>
        <w:t xml:space="preserve"> </w:t>
      </w:r>
      <w:r>
        <w:t>날</w:t>
      </w:r>
      <w:r>
        <w:t>이</w:t>
      </w:r>
      <w:r>
        <w:t xml:space="preserve"> </w:t>
      </w:r>
      <w:r>
        <w:t>갈</w:t>
      </w:r>
      <w:r>
        <w:t>수</w:t>
      </w:r>
      <w:r>
        <w:t>록</w:t>
      </w:r>
      <w:r>
        <w:t xml:space="preserve"> </w:t>
      </w:r>
      <w:r>
        <w:t>그들의</w:t>
      </w:r>
      <w:r>
        <w:t xml:space="preserve"> </w:t>
      </w:r>
      <w:r>
        <w:t>의</w:t>
      </w:r>
      <w:r>
        <w:t>심</w:t>
      </w:r>
      <w:r>
        <w:t>은</w:t>
      </w:r>
      <w:r>
        <w:t xml:space="preserve"> </w:t>
      </w:r>
      <w:r>
        <w:t>더욱</w:t>
      </w:r>
      <w:r>
        <w:t xml:space="preserve"> </w:t>
      </w:r>
      <w:r>
        <w:t>깊</w:t>
      </w:r>
      <w:r>
        <w:t>어만</w:t>
      </w:r>
      <w:r>
        <w:t xml:space="preserve"> </w:t>
      </w:r>
      <w:r>
        <w:t>갔</w:t>
      </w:r>
      <w:r>
        <w:t>다</w:t>
      </w:r>
      <w:r>
        <w:t xml:space="preserve">. </w:t>
      </w:r>
      <w:r>
        <w:t>이</w:t>
      </w:r>
      <w:r>
        <w:t xml:space="preserve"> </w:t>
      </w:r>
      <w:r>
        <w:t>두</w:t>
      </w:r>
      <w:r>
        <w:t xml:space="preserve"> </w:t>
      </w:r>
      <w:r>
        <w:t>사람은</w:t>
      </w:r>
      <w:r>
        <w:t xml:space="preserve"> </w:t>
      </w:r>
      <w:r>
        <w:t>성경의</w:t>
      </w:r>
      <w:r>
        <w:t xml:space="preserve"> </w:t>
      </w:r>
      <w:r>
        <w:t>진</w:t>
      </w:r>
      <w:r>
        <w:t>리를</w:t>
      </w:r>
      <w:r>
        <w:t xml:space="preserve"> </w:t>
      </w:r>
      <w:r>
        <w:t>부정할</w:t>
      </w:r>
      <w:r>
        <w:t xml:space="preserve"> </w:t>
      </w:r>
      <w:r>
        <w:t>수</w:t>
      </w:r>
      <w:r>
        <w:t xml:space="preserve"> </w:t>
      </w:r>
      <w:r>
        <w:t>있었기</w:t>
      </w:r>
      <w:r>
        <w:t xml:space="preserve"> </w:t>
      </w:r>
      <w:r>
        <w:t>때문에</w:t>
      </w:r>
      <w:r>
        <w:t xml:space="preserve"> </w:t>
      </w:r>
      <w:r>
        <w:t>유명해</w:t>
      </w:r>
      <w:r>
        <w:t>졌</w:t>
      </w:r>
      <w:r>
        <w:t>으며</w:t>
      </w:r>
      <w:r>
        <w:t xml:space="preserve"> </w:t>
      </w:r>
      <w:r>
        <w:t>바</w:t>
      </w:r>
      <w:r>
        <w:t>로</w:t>
      </w:r>
      <w:r>
        <w:t xml:space="preserve"> </w:t>
      </w:r>
      <w:r>
        <w:t>그것</w:t>
      </w:r>
      <w:r>
        <w:t xml:space="preserve"> </w:t>
      </w:r>
      <w:r>
        <w:t>때문에</w:t>
      </w:r>
      <w:r>
        <w:t xml:space="preserve"> </w:t>
      </w:r>
      <w:r>
        <w:t>아</w:t>
      </w:r>
      <w:r>
        <w:t>직까</w:t>
      </w:r>
      <w:r>
        <w:t>지도</w:t>
      </w:r>
      <w:r>
        <w:t xml:space="preserve"> </w:t>
      </w:r>
      <w:r>
        <w:t>보수주의</w:t>
      </w:r>
      <w:r>
        <w:t xml:space="preserve"> </w:t>
      </w:r>
      <w:r>
        <w:t>그리스도인들에</w:t>
      </w:r>
      <w:r>
        <w:t xml:space="preserve"> </w:t>
      </w:r>
      <w:r>
        <w:t>의해</w:t>
      </w:r>
      <w:r>
        <w:t xml:space="preserve"> </w:t>
      </w:r>
      <w:r>
        <w:t>성경의</w:t>
      </w:r>
      <w:r>
        <w:t xml:space="preserve"> </w:t>
      </w:r>
      <w:r>
        <w:t>권위자로</w:t>
      </w:r>
      <w:r>
        <w:t xml:space="preserve"> </w:t>
      </w:r>
      <w:r>
        <w:t>치</w:t>
      </w:r>
      <w:r>
        <w:t>켜세</w:t>
      </w:r>
      <w:r>
        <w:t>워</w:t>
      </w:r>
      <w:r>
        <w:t>지고</w:t>
      </w:r>
      <w:r>
        <w:t xml:space="preserve"> </w:t>
      </w:r>
      <w:r>
        <w:t>있다</w:t>
      </w:r>
      <w:r>
        <w:t>!</w:t>
      </w:r>
      <w:r>
        <w:t xml:space="preserve"> </w:t>
      </w:r>
      <w:r>
        <w:t>웨</w:t>
      </w:r>
      <w:r>
        <w:t>스트</w:t>
      </w:r>
      <w:r>
        <w:t>코</w:t>
      </w:r>
      <w:r>
        <w:t>트와</w:t>
      </w:r>
      <w:r>
        <w:t xml:space="preserve"> </w:t>
      </w:r>
      <w:r>
        <w:t>호르</w:t>
      </w:r>
      <w:r>
        <w:t>트는</w:t>
      </w:r>
      <w:r>
        <w:t xml:space="preserve"> </w:t>
      </w:r>
      <w:r>
        <w:t>그리스도인의</w:t>
      </w:r>
      <w:r>
        <w:t xml:space="preserve"> </w:t>
      </w:r>
      <w:r>
        <w:t>기본</w:t>
      </w:r>
      <w:r>
        <w:t xml:space="preserve"> </w:t>
      </w:r>
      <w:r>
        <w:t>신</w:t>
      </w:r>
      <w:r>
        <w:t>앙</w:t>
      </w:r>
      <w:r>
        <w:t>에</w:t>
      </w:r>
      <w:r>
        <w:t xml:space="preserve"> </w:t>
      </w:r>
      <w:r>
        <w:t>있어서</w:t>
      </w:r>
      <w:r>
        <w:t xml:space="preserve"> </w:t>
      </w:r>
      <w:r>
        <w:t>너무도</w:t>
      </w:r>
      <w:r>
        <w:t xml:space="preserve"> </w:t>
      </w:r>
      <w:r>
        <w:t>소</w:t>
      </w:r>
      <w:r>
        <w:t>중하고</w:t>
      </w:r>
      <w:r>
        <w:t xml:space="preserve"> </w:t>
      </w:r>
      <w:r>
        <w:t>없어서는</w:t>
      </w:r>
      <w:r>
        <w:t xml:space="preserve"> </w:t>
      </w:r>
      <w:r>
        <w:t>안</w:t>
      </w:r>
      <w:r>
        <w:t xml:space="preserve"> </w:t>
      </w:r>
      <w:r>
        <w:t>될</w:t>
      </w:r>
      <w:r>
        <w:t xml:space="preserve"> </w:t>
      </w:r>
      <w:r>
        <w:t>근본</w:t>
      </w:r>
      <w:r>
        <w:t xml:space="preserve"> </w:t>
      </w:r>
      <w:r>
        <w:t>교리를</w:t>
      </w:r>
      <w:r>
        <w:t xml:space="preserve"> </w:t>
      </w:r>
      <w:r>
        <w:t>받아들이는</w:t>
      </w:r>
      <w:r>
        <w:t xml:space="preserve"> </w:t>
      </w:r>
      <w:r>
        <w:t>데</w:t>
      </w:r>
      <w:r>
        <w:t xml:space="preserve"> </w:t>
      </w:r>
      <w:r>
        <w:t>실</w:t>
      </w:r>
      <w:r>
        <w:t>패</w:t>
      </w:r>
      <w:r>
        <w:t>했다</w:t>
      </w:r>
      <w:r>
        <w:t>.</w:t>
      </w:r>
    </w:p>
    <w:p w:rsidR="004D6198" w:rsidRDefault="00D3542E">
      <w:pPr>
        <w:pStyle w:val="Heading2"/>
        <w:spacing w:after="167"/>
        <w:ind w:right="12"/>
      </w:pPr>
      <w:r>
        <w:rPr>
          <w:sz w:val="22"/>
        </w:rPr>
        <w:t>호르트의</w:t>
      </w:r>
      <w:r>
        <w:rPr>
          <w:sz w:val="22"/>
        </w:rPr>
        <w:t xml:space="preserve"> </w:t>
      </w:r>
      <w:r>
        <w:rPr>
          <w:sz w:val="22"/>
        </w:rPr>
        <w:t>문제점</w:t>
      </w:r>
    </w:p>
    <w:p w:rsidR="004D6198" w:rsidRDefault="00D3542E">
      <w:pPr>
        <w:spacing w:after="4" w:line="397" w:lineRule="auto"/>
        <w:ind w:left="250" w:right="93" w:hanging="100"/>
      </w:pPr>
      <w:r>
        <w:t>호르</w:t>
      </w:r>
      <w:r>
        <w:t>트는</w:t>
      </w:r>
      <w:r>
        <w:t xml:space="preserve"> </w:t>
      </w:r>
      <w:r>
        <w:t>에</w:t>
      </w:r>
      <w:r>
        <w:t>덴</w:t>
      </w:r>
      <w:r>
        <w:t>동</w:t>
      </w:r>
      <w:r>
        <w:t>산</w:t>
      </w:r>
      <w:r>
        <w:t>의</w:t>
      </w:r>
      <w:r>
        <w:t xml:space="preserve"> </w:t>
      </w:r>
      <w:r>
        <w:t>실재를</w:t>
      </w:r>
      <w:r>
        <w:t xml:space="preserve"> </w:t>
      </w:r>
      <w:r>
        <w:t>부인한다</w:t>
      </w:r>
      <w:r>
        <w:t xml:space="preserve">. </w:t>
      </w:r>
      <w:r>
        <w:rPr>
          <w:sz w:val="17"/>
        </w:rPr>
        <w:t>나는</w:t>
      </w:r>
      <w:r>
        <w:rPr>
          <w:sz w:val="17"/>
        </w:rPr>
        <w:t xml:space="preserve"> </w:t>
      </w:r>
      <w:r>
        <w:rPr>
          <w:sz w:val="17"/>
        </w:rPr>
        <w:t>에덴동산</w:t>
      </w:r>
      <w:r>
        <w:rPr>
          <w:sz w:val="17"/>
        </w:rPr>
        <w:t xml:space="preserve"> </w:t>
      </w:r>
      <w:r>
        <w:rPr>
          <w:sz w:val="17"/>
        </w:rPr>
        <w:t>같은</w:t>
      </w:r>
      <w:r>
        <w:rPr>
          <w:sz w:val="17"/>
        </w:rPr>
        <w:t xml:space="preserve"> </w:t>
      </w:r>
      <w:r>
        <w:rPr>
          <w:sz w:val="17"/>
        </w:rPr>
        <w:t>곳은</w:t>
      </w:r>
      <w:r>
        <w:rPr>
          <w:sz w:val="17"/>
        </w:rPr>
        <w:t xml:space="preserve"> </w:t>
      </w:r>
      <w:r>
        <w:rPr>
          <w:sz w:val="17"/>
        </w:rPr>
        <w:t>존재하지</w:t>
      </w:r>
      <w:r>
        <w:rPr>
          <w:sz w:val="17"/>
        </w:rPr>
        <w:t xml:space="preserve"> </w:t>
      </w:r>
      <w:r>
        <w:rPr>
          <w:sz w:val="17"/>
        </w:rPr>
        <w:t>않았다고</w:t>
      </w:r>
      <w:r>
        <w:rPr>
          <w:sz w:val="17"/>
        </w:rPr>
        <w:t xml:space="preserve"> </w:t>
      </w:r>
      <w:r>
        <w:rPr>
          <w:sz w:val="17"/>
        </w:rPr>
        <w:t>생각하며</w:t>
      </w:r>
      <w:r>
        <w:rPr>
          <w:sz w:val="17"/>
        </w:rPr>
        <w:t xml:space="preserve"> </w:t>
      </w:r>
      <w:r>
        <w:rPr>
          <w:sz w:val="17"/>
        </w:rPr>
        <w:t>또한</w:t>
      </w:r>
      <w:r>
        <w:rPr>
          <w:sz w:val="17"/>
        </w:rPr>
        <w:t xml:space="preserve"> </w:t>
      </w:r>
      <w:r>
        <w:rPr>
          <w:sz w:val="17"/>
        </w:rPr>
        <w:t>아담의</w:t>
      </w:r>
      <w:r>
        <w:rPr>
          <w:sz w:val="17"/>
        </w:rPr>
        <w:t xml:space="preserve"> </w:t>
      </w:r>
      <w:r>
        <w:rPr>
          <w:sz w:val="17"/>
        </w:rPr>
        <w:t>타락도</w:t>
      </w:r>
      <w:r>
        <w:rPr>
          <w:sz w:val="17"/>
        </w:rPr>
        <w:t xml:space="preserve"> </w:t>
      </w:r>
      <w:r>
        <w:rPr>
          <w:sz w:val="17"/>
        </w:rPr>
        <w:t>영국의</w:t>
      </w:r>
      <w:r>
        <w:rPr>
          <w:sz w:val="17"/>
        </w:rPr>
        <w:t xml:space="preserve"> </w:t>
      </w:r>
      <w:r>
        <w:rPr>
          <w:sz w:val="17"/>
        </w:rPr>
        <w:t>시인</w:t>
      </w:r>
      <w:r>
        <w:rPr>
          <w:sz w:val="17"/>
        </w:rPr>
        <w:t xml:space="preserve"> </w:t>
      </w:r>
      <w:r>
        <w:rPr>
          <w:sz w:val="17"/>
        </w:rPr>
        <w:t>코울릿지가</w:t>
      </w:r>
      <w:r>
        <w:rPr>
          <w:sz w:val="17"/>
        </w:rPr>
        <w:t xml:space="preserve"> </w:t>
      </w:r>
    </w:p>
    <w:p w:rsidR="004D6198" w:rsidRDefault="00D3542E">
      <w:pPr>
        <w:numPr>
          <w:ilvl w:val="0"/>
          <w:numId w:val="3"/>
        </w:numPr>
        <w:spacing w:after="148" w:line="216" w:lineRule="auto"/>
        <w:ind w:right="781" w:firstLine="5188"/>
      </w:pPr>
      <w:r>
        <w:rPr>
          <w:sz w:val="17"/>
        </w:rPr>
        <w:lastRenderedPageBreak/>
        <w:t>정확히</w:t>
      </w:r>
      <w:r>
        <w:rPr>
          <w:sz w:val="17"/>
        </w:rPr>
        <w:t xml:space="preserve"> </w:t>
      </w:r>
      <w:r>
        <w:rPr>
          <w:sz w:val="17"/>
        </w:rPr>
        <w:t>지적한</w:t>
      </w:r>
      <w:r>
        <w:rPr>
          <w:sz w:val="17"/>
        </w:rPr>
        <w:t xml:space="preserve"> </w:t>
      </w:r>
      <w:r>
        <w:rPr>
          <w:sz w:val="17"/>
        </w:rPr>
        <w:t>것처럼</w:t>
      </w:r>
      <w:r>
        <w:rPr>
          <w:sz w:val="17"/>
        </w:rPr>
        <w:t xml:space="preserve"> </w:t>
      </w:r>
      <w:r>
        <w:rPr>
          <w:sz w:val="17"/>
        </w:rPr>
        <w:t>그의</w:t>
      </w:r>
      <w:r>
        <w:rPr>
          <w:sz w:val="17"/>
        </w:rPr>
        <w:t xml:space="preserve"> </w:t>
      </w:r>
      <w:r>
        <w:rPr>
          <w:sz w:val="17"/>
        </w:rPr>
        <w:t>후손들의</w:t>
      </w:r>
      <w:r>
        <w:rPr>
          <w:sz w:val="17"/>
        </w:rPr>
        <w:t xml:space="preserve"> </w:t>
      </w:r>
      <w:r>
        <w:rPr>
          <w:sz w:val="17"/>
        </w:rPr>
        <w:t>타락과</w:t>
      </w:r>
      <w:r>
        <w:rPr>
          <w:sz w:val="17"/>
        </w:rPr>
        <w:t xml:space="preserve"> </w:t>
      </w:r>
      <w:r>
        <w:rPr>
          <w:sz w:val="17"/>
        </w:rPr>
        <w:t>전혀</w:t>
      </w:r>
      <w:r>
        <w:rPr>
          <w:sz w:val="17"/>
        </w:rPr>
        <w:t xml:space="preserve"> </w:t>
      </w:r>
      <w:r>
        <w:rPr>
          <w:sz w:val="17"/>
        </w:rPr>
        <w:t>다를</w:t>
      </w:r>
      <w:r>
        <w:rPr>
          <w:sz w:val="17"/>
        </w:rPr>
        <w:t xml:space="preserve"> </w:t>
      </w:r>
      <w:r>
        <w:rPr>
          <w:sz w:val="17"/>
        </w:rPr>
        <w:t>바</w:t>
      </w:r>
      <w:r>
        <w:rPr>
          <w:sz w:val="17"/>
        </w:rPr>
        <w:t xml:space="preserve"> </w:t>
      </w:r>
      <w:r>
        <w:rPr>
          <w:sz w:val="17"/>
        </w:rPr>
        <w:t>없다고</w:t>
      </w:r>
      <w:r>
        <w:rPr>
          <w:sz w:val="17"/>
        </w:rPr>
        <w:t xml:space="preserve"> </w:t>
      </w:r>
      <w:r>
        <w:rPr>
          <w:sz w:val="17"/>
        </w:rPr>
        <w:t>생각한다</w:t>
      </w:r>
      <w:r>
        <w:rPr>
          <w:sz w:val="17"/>
        </w:rPr>
        <w:t>.</w:t>
      </w:r>
    </w:p>
    <w:p w:rsidR="004D6198" w:rsidRDefault="00D3542E">
      <w:pPr>
        <w:spacing w:after="95"/>
        <w:ind w:left="160" w:right="0"/>
      </w:pPr>
      <w:r>
        <w:t>우리는</w:t>
      </w:r>
      <w:r>
        <w:t xml:space="preserve"> </w:t>
      </w:r>
      <w:r>
        <w:t>또</w:t>
      </w:r>
      <w:r>
        <w:t>한</w:t>
      </w:r>
      <w:r>
        <w:t xml:space="preserve"> </w:t>
      </w:r>
      <w:r>
        <w:t>성경에</w:t>
      </w:r>
      <w:r>
        <w:t xml:space="preserve"> </w:t>
      </w:r>
      <w:r>
        <w:t>오류</w:t>
      </w:r>
      <w:r>
        <w:t>가</w:t>
      </w:r>
      <w:r>
        <w:t xml:space="preserve"> </w:t>
      </w:r>
      <w:r>
        <w:t>없음을</w:t>
      </w:r>
      <w:r>
        <w:t xml:space="preserve"> </w:t>
      </w:r>
      <w:r>
        <w:t>믿지</w:t>
      </w:r>
      <w:r>
        <w:t xml:space="preserve"> </w:t>
      </w:r>
      <w:r>
        <w:t>않은</w:t>
      </w:r>
      <w:r>
        <w:t xml:space="preserve"> </w:t>
      </w:r>
      <w:r>
        <w:t>호르</w:t>
      </w:r>
      <w:r>
        <w:t>트의</w:t>
      </w:r>
      <w:r>
        <w:t xml:space="preserve"> </w:t>
      </w:r>
      <w:r>
        <w:t>불신</w:t>
      </w:r>
      <w:r>
        <w:t>앙</w:t>
      </w:r>
      <w:r>
        <w:t>을</w:t>
      </w:r>
      <w:r>
        <w:t xml:space="preserve"> </w:t>
      </w:r>
      <w:r>
        <w:t>직</w:t>
      </w:r>
      <w:r>
        <w:t>시해</w:t>
      </w:r>
      <w:r>
        <w:t>야</w:t>
      </w:r>
      <w:r>
        <w:t xml:space="preserve"> </w:t>
      </w:r>
      <w:r>
        <w:t>한다</w:t>
      </w:r>
      <w:r>
        <w:t xml:space="preserve">. </w:t>
      </w:r>
    </w:p>
    <w:p w:rsidR="004D6198" w:rsidRDefault="00D3542E">
      <w:pPr>
        <w:spacing w:after="4" w:line="271" w:lineRule="auto"/>
        <w:ind w:left="245" w:right="93"/>
      </w:pPr>
      <w:r>
        <w:rPr>
          <w:sz w:val="17"/>
        </w:rPr>
        <w:t>만일</w:t>
      </w:r>
      <w:r>
        <w:rPr>
          <w:sz w:val="17"/>
        </w:rPr>
        <w:t xml:space="preserve"> </w:t>
      </w:r>
      <w:r>
        <w:rPr>
          <w:sz w:val="17"/>
        </w:rPr>
        <w:t>당신의</w:t>
      </w:r>
      <w:r>
        <w:rPr>
          <w:sz w:val="17"/>
        </w:rPr>
        <w:t xml:space="preserve"> </w:t>
      </w:r>
      <w:r>
        <w:rPr>
          <w:sz w:val="17"/>
        </w:rPr>
        <w:t>협조를</w:t>
      </w:r>
      <w:r>
        <w:rPr>
          <w:sz w:val="17"/>
        </w:rPr>
        <w:t xml:space="preserve"> </w:t>
      </w:r>
      <w:r>
        <w:rPr>
          <w:sz w:val="17"/>
        </w:rPr>
        <w:t>얻기</w:t>
      </w:r>
      <w:r>
        <w:rPr>
          <w:sz w:val="17"/>
        </w:rPr>
        <w:t xml:space="preserve"> </w:t>
      </w:r>
      <w:r>
        <w:rPr>
          <w:sz w:val="17"/>
        </w:rPr>
        <w:t>위해</w:t>
      </w:r>
      <w:r>
        <w:rPr>
          <w:sz w:val="17"/>
        </w:rPr>
        <w:t xml:space="preserve"> </w:t>
      </w:r>
      <w:r>
        <w:rPr>
          <w:sz w:val="17"/>
        </w:rPr>
        <w:t>신약성경의</w:t>
      </w:r>
      <w:r>
        <w:rPr>
          <w:sz w:val="17"/>
        </w:rPr>
        <w:t xml:space="preserve"> </w:t>
      </w:r>
      <w:r>
        <w:rPr>
          <w:sz w:val="17"/>
        </w:rPr>
        <w:t>절대</w:t>
      </w:r>
      <w:r>
        <w:rPr>
          <w:sz w:val="17"/>
        </w:rPr>
        <w:t xml:space="preserve"> </w:t>
      </w:r>
      <w:r>
        <w:rPr>
          <w:sz w:val="17"/>
        </w:rPr>
        <w:t>무오류성을</w:t>
      </w:r>
      <w:r>
        <w:rPr>
          <w:sz w:val="17"/>
        </w:rPr>
        <w:t xml:space="preserve"> </w:t>
      </w:r>
      <w:r>
        <w:rPr>
          <w:sz w:val="17"/>
        </w:rPr>
        <w:t>믿어야</w:t>
      </w:r>
      <w:r>
        <w:rPr>
          <w:sz w:val="17"/>
        </w:rPr>
        <w:t xml:space="preserve"> </w:t>
      </w:r>
      <w:r>
        <w:rPr>
          <w:sz w:val="17"/>
        </w:rPr>
        <w:t>한다면</w:t>
      </w:r>
      <w:r>
        <w:rPr>
          <w:sz w:val="17"/>
        </w:rPr>
        <w:t xml:space="preserve"> </w:t>
      </w:r>
      <w:r>
        <w:rPr>
          <w:sz w:val="17"/>
        </w:rPr>
        <w:t>유감스럽게도</w:t>
      </w:r>
      <w:r>
        <w:rPr>
          <w:sz w:val="17"/>
        </w:rPr>
        <w:t xml:space="preserve"> </w:t>
      </w:r>
      <w:r>
        <w:rPr>
          <w:sz w:val="17"/>
        </w:rPr>
        <w:t>나는</w:t>
      </w:r>
      <w:r>
        <w:rPr>
          <w:sz w:val="17"/>
        </w:rPr>
        <w:t xml:space="preserve"> </w:t>
      </w:r>
      <w:r>
        <w:rPr>
          <w:sz w:val="17"/>
        </w:rPr>
        <w:t>당신과</w:t>
      </w:r>
      <w:r>
        <w:rPr>
          <w:sz w:val="17"/>
        </w:rPr>
        <w:t xml:space="preserve"> </w:t>
      </w:r>
    </w:p>
    <w:p w:rsidR="004D6198" w:rsidRDefault="00D3542E">
      <w:pPr>
        <w:numPr>
          <w:ilvl w:val="0"/>
          <w:numId w:val="3"/>
        </w:numPr>
        <w:spacing w:after="148" w:line="216" w:lineRule="auto"/>
        <w:ind w:right="781" w:firstLine="5188"/>
      </w:pPr>
      <w:r>
        <w:rPr>
          <w:sz w:val="17"/>
        </w:rPr>
        <w:t>함께</w:t>
      </w:r>
      <w:r>
        <w:rPr>
          <w:sz w:val="17"/>
        </w:rPr>
        <w:t xml:space="preserve"> </w:t>
      </w:r>
      <w:r>
        <w:rPr>
          <w:sz w:val="17"/>
        </w:rPr>
        <w:t>할</w:t>
      </w:r>
      <w:r>
        <w:rPr>
          <w:sz w:val="17"/>
        </w:rPr>
        <w:t xml:space="preserve"> </w:t>
      </w:r>
      <w:r>
        <w:rPr>
          <w:sz w:val="17"/>
        </w:rPr>
        <w:t>수</w:t>
      </w:r>
      <w:r>
        <w:rPr>
          <w:sz w:val="17"/>
        </w:rPr>
        <w:t xml:space="preserve"> </w:t>
      </w:r>
      <w:r>
        <w:rPr>
          <w:sz w:val="17"/>
        </w:rPr>
        <w:t>없습니다</w:t>
      </w:r>
      <w:r>
        <w:rPr>
          <w:sz w:val="17"/>
        </w:rPr>
        <w:t>.</w:t>
      </w:r>
    </w:p>
    <w:p w:rsidR="004D6198" w:rsidRDefault="00D3542E">
      <w:pPr>
        <w:spacing w:after="47"/>
        <w:ind w:left="160" w:right="0"/>
      </w:pPr>
      <w:r>
        <w:t>심</w:t>
      </w:r>
      <w:r>
        <w:t>지어</w:t>
      </w:r>
      <w:r>
        <w:t xml:space="preserve"> </w:t>
      </w:r>
      <w:r>
        <w:t>그는</w:t>
      </w:r>
      <w:r>
        <w:t xml:space="preserve"> </w:t>
      </w:r>
      <w:r>
        <w:t>한</w:t>
      </w:r>
      <w:r>
        <w:t xml:space="preserve"> </w:t>
      </w:r>
      <w:r>
        <w:t>동</w:t>
      </w:r>
      <w:r>
        <w:t>료</w:t>
      </w:r>
      <w:r>
        <w:t>에게</w:t>
      </w:r>
      <w:r>
        <w:t xml:space="preserve"> </w:t>
      </w:r>
      <w:r>
        <w:t>다음과</w:t>
      </w:r>
      <w:r>
        <w:t xml:space="preserve"> </w:t>
      </w:r>
      <w:r>
        <w:t>같이</w:t>
      </w:r>
      <w:r>
        <w:t xml:space="preserve"> </w:t>
      </w:r>
      <w:r>
        <w:t>말</w:t>
      </w:r>
      <w:r>
        <w:t>하였다</w:t>
      </w:r>
      <w:r>
        <w:t xml:space="preserve">. </w:t>
      </w:r>
    </w:p>
    <w:p w:rsidR="004D6198" w:rsidRDefault="00D3542E">
      <w:pPr>
        <w:numPr>
          <w:ilvl w:val="0"/>
          <w:numId w:val="3"/>
        </w:numPr>
        <w:spacing w:after="148" w:line="216" w:lineRule="auto"/>
        <w:ind w:right="781" w:firstLine="5188"/>
      </w:pPr>
      <w:r>
        <w:rPr>
          <w:sz w:val="17"/>
        </w:rPr>
        <w:t>당신이</w:t>
      </w:r>
      <w:r>
        <w:rPr>
          <w:sz w:val="17"/>
        </w:rPr>
        <w:t xml:space="preserve"> </w:t>
      </w:r>
      <w:r>
        <w:rPr>
          <w:sz w:val="17"/>
        </w:rPr>
        <w:t>성경의</w:t>
      </w:r>
      <w:r>
        <w:rPr>
          <w:sz w:val="17"/>
        </w:rPr>
        <w:t xml:space="preserve"> </w:t>
      </w:r>
      <w:r>
        <w:rPr>
          <w:sz w:val="17"/>
        </w:rPr>
        <w:t>절대</w:t>
      </w:r>
      <w:r>
        <w:rPr>
          <w:sz w:val="17"/>
        </w:rPr>
        <w:t xml:space="preserve"> </w:t>
      </w:r>
      <w:r>
        <w:rPr>
          <w:sz w:val="17"/>
        </w:rPr>
        <w:t>무오류성을</w:t>
      </w:r>
      <w:r>
        <w:rPr>
          <w:sz w:val="17"/>
        </w:rPr>
        <w:t xml:space="preserve"> </w:t>
      </w:r>
      <w:r>
        <w:rPr>
          <w:sz w:val="17"/>
        </w:rPr>
        <w:t>지지하는</w:t>
      </w:r>
      <w:r>
        <w:rPr>
          <w:sz w:val="17"/>
        </w:rPr>
        <w:t xml:space="preserve"> </w:t>
      </w:r>
      <w:r>
        <w:rPr>
          <w:sz w:val="17"/>
        </w:rPr>
        <w:t>한</w:t>
      </w:r>
      <w:r>
        <w:rPr>
          <w:sz w:val="17"/>
        </w:rPr>
        <w:t xml:space="preserve"> </w:t>
      </w:r>
      <w:r>
        <w:rPr>
          <w:sz w:val="17"/>
        </w:rPr>
        <w:t>나는</w:t>
      </w:r>
      <w:r>
        <w:rPr>
          <w:sz w:val="17"/>
        </w:rPr>
        <w:t xml:space="preserve"> </w:t>
      </w:r>
      <w:r>
        <w:rPr>
          <w:sz w:val="17"/>
        </w:rPr>
        <w:t>당신과</w:t>
      </w:r>
      <w:r>
        <w:rPr>
          <w:sz w:val="17"/>
        </w:rPr>
        <w:t xml:space="preserve"> </w:t>
      </w:r>
      <w:r>
        <w:rPr>
          <w:sz w:val="17"/>
        </w:rPr>
        <w:t>함께</w:t>
      </w:r>
      <w:r>
        <w:rPr>
          <w:sz w:val="17"/>
        </w:rPr>
        <w:t xml:space="preserve"> </w:t>
      </w:r>
      <w:r>
        <w:rPr>
          <w:sz w:val="17"/>
        </w:rPr>
        <w:t>갈</w:t>
      </w:r>
      <w:r>
        <w:rPr>
          <w:sz w:val="17"/>
        </w:rPr>
        <w:t xml:space="preserve"> </w:t>
      </w:r>
      <w:r>
        <w:rPr>
          <w:sz w:val="17"/>
        </w:rPr>
        <w:t>수</w:t>
      </w:r>
      <w:r>
        <w:rPr>
          <w:sz w:val="17"/>
        </w:rPr>
        <w:t xml:space="preserve"> </w:t>
      </w:r>
      <w:r>
        <w:rPr>
          <w:sz w:val="17"/>
        </w:rPr>
        <w:t>없소</w:t>
      </w:r>
      <w:r>
        <w:rPr>
          <w:sz w:val="17"/>
        </w:rPr>
        <w:t>.</w:t>
      </w:r>
    </w:p>
    <w:p w:rsidR="004D6198" w:rsidRDefault="00D3542E">
      <w:pPr>
        <w:ind w:left="160" w:right="0"/>
      </w:pPr>
      <w:r>
        <w:t>호르</w:t>
      </w:r>
      <w:r>
        <w:t>트는</w:t>
      </w:r>
      <w:r>
        <w:t xml:space="preserve"> </w:t>
      </w:r>
      <w:r>
        <w:t>비</w:t>
      </w:r>
      <w:r>
        <w:t>록</w:t>
      </w:r>
      <w:r>
        <w:t xml:space="preserve"> </w:t>
      </w:r>
      <w:r>
        <w:t>그</w:t>
      </w:r>
      <w:r>
        <w:t xml:space="preserve"> </w:t>
      </w:r>
      <w:r>
        <w:t>시대의</w:t>
      </w:r>
      <w:r>
        <w:t xml:space="preserve"> </w:t>
      </w:r>
      <w:r>
        <w:t>복음주의자들에게는</w:t>
      </w:r>
      <w:r>
        <w:t xml:space="preserve"> </w:t>
      </w:r>
      <w:r>
        <w:t>감</w:t>
      </w:r>
      <w:r>
        <w:t>명을</w:t>
      </w:r>
      <w:r>
        <w:t xml:space="preserve"> </w:t>
      </w:r>
      <w:r>
        <w:t>받지</w:t>
      </w:r>
      <w:r>
        <w:t xml:space="preserve"> </w:t>
      </w:r>
      <w:r>
        <w:t>않았지만</w:t>
      </w:r>
      <w:r>
        <w:t xml:space="preserve"> </w:t>
      </w:r>
      <w:r>
        <w:t>비성경적</w:t>
      </w:r>
      <w:r>
        <w:t xml:space="preserve"> </w:t>
      </w:r>
      <w:r>
        <w:t>진화론</w:t>
      </w:r>
      <w:r>
        <w:t>을</w:t>
      </w:r>
      <w:r>
        <w:t xml:space="preserve"> </w:t>
      </w:r>
    </w:p>
    <w:p w:rsidR="004D6198" w:rsidRDefault="00D3542E">
      <w:pPr>
        <w:spacing w:after="133" w:line="259" w:lineRule="auto"/>
        <w:ind w:left="0" w:right="0" w:firstLine="0"/>
        <w:jc w:val="left"/>
      </w:pPr>
      <w:r>
        <w:rPr>
          <w:rFonts w:ascii="Calibri" w:eastAsia="Calibri" w:hAnsi="Calibri" w:cs="Calibri"/>
          <w:noProof/>
          <w:sz w:val="22"/>
        </w:rPr>
        <mc:AlternateContent>
          <mc:Choice Requires="wpg">
            <w:drawing>
              <wp:inline distT="0" distB="0" distL="0" distR="0">
                <wp:extent cx="1800606" cy="9144"/>
                <wp:effectExtent l="0" t="0" r="0" b="0"/>
                <wp:docPr id="130565" name="Group 130565"/>
                <wp:cNvGraphicFramePr/>
                <a:graphic xmlns:a="http://schemas.openxmlformats.org/drawingml/2006/main">
                  <a:graphicData uri="http://schemas.microsoft.com/office/word/2010/wordprocessingGroup">
                    <wpg:wgp>
                      <wpg:cNvGrpSpPr/>
                      <wpg:grpSpPr>
                        <a:xfrm>
                          <a:off x="0" y="0"/>
                          <a:ext cx="1800606" cy="9144"/>
                          <a:chOff x="0" y="0"/>
                          <a:chExt cx="1800606" cy="9144"/>
                        </a:xfrm>
                      </wpg:grpSpPr>
                      <wps:wsp>
                        <wps:cNvPr id="6555" name="Shape 6555"/>
                        <wps:cNvSpPr/>
                        <wps:spPr>
                          <a:xfrm>
                            <a:off x="0" y="0"/>
                            <a:ext cx="1800606" cy="0"/>
                          </a:xfrm>
                          <a:custGeom>
                            <a:avLst/>
                            <a:gdLst/>
                            <a:ahLst/>
                            <a:cxnLst/>
                            <a:rect l="0" t="0" r="0" b="0"/>
                            <a:pathLst>
                              <a:path w="1800606">
                                <a:moveTo>
                                  <a:pt x="0" y="0"/>
                                </a:moveTo>
                                <a:lnTo>
                                  <a:pt x="1800606" y="0"/>
                                </a:lnTo>
                              </a:path>
                            </a:pathLst>
                          </a:custGeom>
                          <a:ln w="9144"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9BBB228" id="Group 130565" o:spid="_x0000_s1026" style="width:141.8pt;height:.7pt;mso-position-horizontal-relative:char;mso-position-vertical-relative:line" coordsize="1800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">
                <v:shape id="Shape 6555" o:spid="_x0000_s1027" style="position:absolute;width:18006;height:0;visibility:visible;mso-wrap-style:square;v-text-anchor:top" coordsize="1800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PInMUA&#10;AADdAAAADwAAAGRycy9kb3ducmV2LnhtbESPT2vCQBTE7wW/w/KE3urGlohEVxFBqr3VPwdvz+wz&#10;G8y+Ddk1iX76bqHQ4zAzv2Hmy95WoqXGl44VjEcJCOLc6ZILBcfD5m0KwgdkjZVjUvAgD8vF4GWO&#10;mXYdf1O7D4WIEPYZKjAh1JmUPjdk0Y9cTRy9q2sshiibQuoGuwi3lXxPkom0WHJcMFjT2lB+29+t&#10;gu7jZI6fX+Mg28vaPZnOK37ulHod9qsZiEB9+A//tbdawSRNU/h9E5+AX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k8icxQAAAN0AAAAPAAAAAAAAAAAAAAAAAJgCAABkcnMv&#10;ZG93bnJldi54bWxQSwUGAAAAAAQABAD1AAAAigMAAAAA&#10;" path="m,l1800606,e" filled="f" strokeweight=".72pt">
                  <v:stroke miterlimit="83231f" joinstyle="miter"/>
                  <v:path arrowok="t" textboxrect="0,0,1800606,0"/>
                </v:shape>
                <w10:anchorlock/>
              </v:group>
            </w:pict>
          </mc:Fallback>
        </mc:AlternateContent>
      </w:r>
    </w:p>
    <w:p w:rsidR="004D6198" w:rsidRDefault="00D3542E">
      <w:pPr>
        <w:numPr>
          <w:ilvl w:val="0"/>
          <w:numId w:val="4"/>
        </w:numPr>
        <w:spacing w:after="53" w:line="252" w:lineRule="auto"/>
        <w:ind w:right="137" w:hanging="418"/>
      </w:pPr>
      <w:r>
        <w:rPr>
          <w:sz w:val="16"/>
        </w:rPr>
        <w:t xml:space="preserve">Hort, Arthur Fenton, </w:t>
      </w:r>
      <w:r>
        <w:rPr>
          <w:rFonts w:ascii="Calibri" w:eastAsia="Calibri" w:hAnsi="Calibri" w:cs="Calibri"/>
          <w:sz w:val="16"/>
        </w:rPr>
        <w:t>Life and Letters of Fenton John Anthony Hort</w:t>
      </w:r>
      <w:r>
        <w:rPr>
          <w:sz w:val="16"/>
        </w:rPr>
        <w:t>, (N</w:t>
      </w:r>
      <w:r>
        <w:rPr>
          <w:sz w:val="16"/>
        </w:rPr>
        <w:t xml:space="preserve">ew York, 1896), Vol. I, p. 211. </w:t>
      </w:r>
    </w:p>
    <w:p w:rsidR="004D6198" w:rsidRDefault="00D3542E">
      <w:pPr>
        <w:numPr>
          <w:ilvl w:val="0"/>
          <w:numId w:val="4"/>
        </w:numPr>
        <w:spacing w:after="53" w:line="252" w:lineRule="auto"/>
        <w:ind w:right="137" w:hanging="418"/>
      </w:pPr>
      <w:r>
        <w:rPr>
          <w:sz w:val="16"/>
        </w:rPr>
        <w:t xml:space="preserve">Fuller, David, </w:t>
      </w:r>
      <w:r>
        <w:rPr>
          <w:rFonts w:ascii="Calibri" w:eastAsia="Calibri" w:hAnsi="Calibri" w:cs="Calibri"/>
          <w:sz w:val="16"/>
        </w:rPr>
        <w:t>True or False</w:t>
      </w:r>
      <w:r>
        <w:rPr>
          <w:sz w:val="16"/>
        </w:rPr>
        <w:t>, (Grand Rapids International Publications, Grand Rapids, 1973), p. 240.</w:t>
      </w:r>
    </w:p>
    <w:p w:rsidR="004D6198" w:rsidRDefault="00D3542E">
      <w:pPr>
        <w:numPr>
          <w:ilvl w:val="0"/>
          <w:numId w:val="4"/>
        </w:numPr>
        <w:spacing w:after="53" w:line="252" w:lineRule="auto"/>
        <w:ind w:right="137" w:hanging="418"/>
      </w:pPr>
      <w:r>
        <w:rPr>
          <w:sz w:val="16"/>
        </w:rPr>
        <w:t xml:space="preserve">Hort, Arthur Fenton, </w:t>
      </w:r>
      <w:r>
        <w:rPr>
          <w:rFonts w:ascii="Calibri" w:eastAsia="Calibri" w:hAnsi="Calibri" w:cs="Calibri"/>
          <w:sz w:val="16"/>
        </w:rPr>
        <w:t>Life and Letters of Fenton John Anthony Hort</w:t>
      </w:r>
      <w:r>
        <w:rPr>
          <w:sz w:val="16"/>
        </w:rPr>
        <w:t>, (New York, 1896), Vol. I, p. 78.</w:t>
      </w:r>
    </w:p>
    <w:p w:rsidR="004D6198" w:rsidRDefault="00D3542E">
      <w:pPr>
        <w:numPr>
          <w:ilvl w:val="0"/>
          <w:numId w:val="4"/>
        </w:numPr>
        <w:spacing w:after="53" w:line="252" w:lineRule="auto"/>
        <w:ind w:right="137" w:hanging="418"/>
      </w:pPr>
      <w:r>
        <w:rPr>
          <w:sz w:val="16"/>
        </w:rPr>
        <w:t>은</w:t>
      </w:r>
      <w:r>
        <w:rPr>
          <w:sz w:val="16"/>
        </w:rPr>
        <w:t xml:space="preserve"> </w:t>
      </w:r>
      <w:r>
        <w:rPr>
          <w:sz w:val="16"/>
        </w:rPr>
        <w:t>책</w:t>
      </w:r>
      <w:r>
        <w:rPr>
          <w:sz w:val="16"/>
        </w:rPr>
        <w:t xml:space="preserve"> p. 400.</w:t>
      </w:r>
    </w:p>
    <w:p w:rsidR="004D6198" w:rsidRDefault="00D3542E">
      <w:pPr>
        <w:numPr>
          <w:ilvl w:val="0"/>
          <w:numId w:val="4"/>
        </w:numPr>
        <w:spacing w:after="53" w:line="252" w:lineRule="auto"/>
        <w:ind w:right="137" w:hanging="418"/>
      </w:pPr>
      <w:r>
        <w:rPr>
          <w:sz w:val="16"/>
        </w:rPr>
        <w:t>은</w:t>
      </w:r>
      <w:r>
        <w:rPr>
          <w:sz w:val="16"/>
        </w:rPr>
        <w:t xml:space="preserve"> </w:t>
      </w:r>
      <w:r>
        <w:rPr>
          <w:sz w:val="16"/>
        </w:rPr>
        <w:t>책</w:t>
      </w:r>
      <w:r>
        <w:rPr>
          <w:sz w:val="16"/>
        </w:rPr>
        <w:t xml:space="preserve"> pp. 420-422.</w:t>
      </w:r>
    </w:p>
    <w:p w:rsidR="004D6198" w:rsidRDefault="00D3542E">
      <w:pPr>
        <w:spacing w:after="97"/>
        <w:ind w:left="-5" w:right="0"/>
      </w:pPr>
      <w:r>
        <w:t>주장한</w:t>
      </w:r>
      <w:r>
        <w:t xml:space="preserve"> </w:t>
      </w:r>
      <w:r>
        <w:t>다</w:t>
      </w:r>
      <w:r>
        <w:t>윈</w:t>
      </w:r>
      <w:r>
        <w:t>(</w:t>
      </w:r>
      <w:r>
        <w:t>C</w:t>
      </w:r>
      <w:r>
        <w:t xml:space="preserve">. </w:t>
      </w:r>
      <w:r>
        <w:t>Darwin</w:t>
      </w:r>
      <w:r>
        <w:t>)</w:t>
      </w:r>
      <w:r>
        <w:t>에</w:t>
      </w:r>
      <w:r>
        <w:t xml:space="preserve"> </w:t>
      </w:r>
      <w:r>
        <w:t>대해서는</w:t>
      </w:r>
      <w:r>
        <w:t xml:space="preserve"> </w:t>
      </w:r>
      <w:r>
        <w:t>큰</w:t>
      </w:r>
      <w:r>
        <w:t xml:space="preserve"> </w:t>
      </w:r>
      <w:r>
        <w:t>존경</w:t>
      </w:r>
      <w:r>
        <w:t>심</w:t>
      </w:r>
      <w:r>
        <w:t>을</w:t>
      </w:r>
      <w:r>
        <w:t xml:space="preserve"> </w:t>
      </w:r>
      <w:r>
        <w:t>가지고</w:t>
      </w:r>
      <w:r>
        <w:t xml:space="preserve"> </w:t>
      </w:r>
      <w:r>
        <w:t>있었다</w:t>
      </w:r>
      <w:r>
        <w:t xml:space="preserve">. </w:t>
      </w:r>
      <w:r>
        <w:t>그는</w:t>
      </w:r>
      <w:r>
        <w:t xml:space="preserve"> </w:t>
      </w:r>
      <w:r>
        <w:t>자기의</w:t>
      </w:r>
      <w:r>
        <w:t xml:space="preserve"> </w:t>
      </w:r>
      <w:r>
        <w:t>동</w:t>
      </w:r>
      <w:r>
        <w:t>료</w:t>
      </w:r>
      <w:r>
        <w:t>인</w:t>
      </w:r>
      <w:r>
        <w:t xml:space="preserve"> </w:t>
      </w:r>
      <w:r>
        <w:t>웨</w:t>
      </w:r>
      <w:r>
        <w:t>스트</w:t>
      </w:r>
      <w:r>
        <w:t>코</w:t>
      </w:r>
      <w:r>
        <w:t>트에게</w:t>
      </w:r>
      <w:r>
        <w:t xml:space="preserve"> </w:t>
      </w:r>
      <w:r>
        <w:t>매우</w:t>
      </w:r>
      <w:r>
        <w:t xml:space="preserve"> </w:t>
      </w:r>
      <w:r>
        <w:t>흥분된</w:t>
      </w:r>
      <w:r>
        <w:t xml:space="preserve"> </w:t>
      </w:r>
      <w:r>
        <w:t>어조로</w:t>
      </w:r>
      <w:r>
        <w:t xml:space="preserve"> </w:t>
      </w:r>
      <w:r>
        <w:t>다음과</w:t>
      </w:r>
      <w:r>
        <w:t xml:space="preserve"> </w:t>
      </w:r>
      <w:r>
        <w:t>같이</w:t>
      </w:r>
      <w:r>
        <w:t xml:space="preserve"> </w:t>
      </w:r>
      <w:r>
        <w:t>편</w:t>
      </w:r>
      <w:r>
        <w:t>지했다</w:t>
      </w:r>
      <w:r>
        <w:t xml:space="preserve">. </w:t>
      </w:r>
    </w:p>
    <w:p w:rsidR="004D6198" w:rsidRDefault="00D3542E">
      <w:pPr>
        <w:spacing w:after="4" w:line="333" w:lineRule="auto"/>
        <w:ind w:left="150" w:right="93" w:firstLine="100"/>
      </w:pPr>
      <w:r>
        <w:rPr>
          <w:sz w:val="17"/>
        </w:rPr>
        <w:t>다윈에</w:t>
      </w:r>
      <w:r>
        <w:rPr>
          <w:sz w:val="17"/>
        </w:rPr>
        <w:t xml:space="preserve"> </w:t>
      </w:r>
      <w:r>
        <w:rPr>
          <w:sz w:val="17"/>
        </w:rPr>
        <w:t>대해</w:t>
      </w:r>
      <w:r>
        <w:rPr>
          <w:sz w:val="17"/>
        </w:rPr>
        <w:t xml:space="preserve"> </w:t>
      </w:r>
      <w:r>
        <w:rPr>
          <w:sz w:val="17"/>
        </w:rPr>
        <w:t>읽어</w:t>
      </w:r>
      <w:r>
        <w:rPr>
          <w:sz w:val="17"/>
        </w:rPr>
        <w:t xml:space="preserve"> </w:t>
      </w:r>
      <w:r>
        <w:rPr>
          <w:sz w:val="17"/>
        </w:rPr>
        <w:t>봤소</w:t>
      </w:r>
      <w:r>
        <w:rPr>
          <w:sz w:val="17"/>
        </w:rPr>
        <w:t xml:space="preserve">? </w:t>
      </w:r>
      <w:r>
        <w:rPr>
          <w:sz w:val="17"/>
        </w:rPr>
        <w:t>그</w:t>
      </w:r>
      <w:r>
        <w:rPr>
          <w:sz w:val="17"/>
        </w:rPr>
        <w:t xml:space="preserve"> </w:t>
      </w:r>
      <w:r>
        <w:rPr>
          <w:sz w:val="17"/>
        </w:rPr>
        <w:t>이론에</w:t>
      </w:r>
      <w:r>
        <w:rPr>
          <w:sz w:val="17"/>
        </w:rPr>
        <w:t xml:space="preserve"> </w:t>
      </w:r>
      <w:r>
        <w:rPr>
          <w:sz w:val="17"/>
        </w:rPr>
        <w:t>대해</w:t>
      </w:r>
      <w:r>
        <w:rPr>
          <w:sz w:val="17"/>
        </w:rPr>
        <w:t xml:space="preserve"> </w:t>
      </w:r>
      <w:r>
        <w:rPr>
          <w:sz w:val="17"/>
        </w:rPr>
        <w:t>무어라</w:t>
      </w:r>
      <w:r>
        <w:rPr>
          <w:sz w:val="17"/>
        </w:rPr>
        <w:t xml:space="preserve"> </w:t>
      </w:r>
      <w:r>
        <w:rPr>
          <w:sz w:val="17"/>
        </w:rPr>
        <w:t>말할</w:t>
      </w:r>
      <w:r>
        <w:rPr>
          <w:sz w:val="17"/>
        </w:rPr>
        <w:t xml:space="preserve"> </w:t>
      </w:r>
      <w:r>
        <w:rPr>
          <w:sz w:val="17"/>
        </w:rPr>
        <w:t>수</w:t>
      </w:r>
      <w:r>
        <w:rPr>
          <w:sz w:val="17"/>
        </w:rPr>
        <w:t xml:space="preserve"> </w:t>
      </w:r>
      <w:r>
        <w:rPr>
          <w:sz w:val="17"/>
        </w:rPr>
        <w:t>있을까</w:t>
      </w:r>
      <w:r>
        <w:rPr>
          <w:sz w:val="17"/>
        </w:rPr>
        <w:t xml:space="preserve">? </w:t>
      </w:r>
      <w:r>
        <w:rPr>
          <w:sz w:val="17"/>
        </w:rPr>
        <w:t>비록</w:t>
      </w:r>
      <w:r>
        <w:rPr>
          <w:sz w:val="17"/>
        </w:rPr>
        <w:t xml:space="preserve"> </w:t>
      </w:r>
      <w:r>
        <w:rPr>
          <w:sz w:val="17"/>
        </w:rPr>
        <w:t>어렵기는</w:t>
      </w:r>
      <w:r>
        <w:rPr>
          <w:sz w:val="17"/>
        </w:rPr>
        <w:t xml:space="preserve"> </w:t>
      </w:r>
      <w:r>
        <w:rPr>
          <w:sz w:val="17"/>
        </w:rPr>
        <w:t>하지만</w:t>
      </w:r>
      <w:r>
        <w:rPr>
          <w:sz w:val="17"/>
        </w:rPr>
        <w:t xml:space="preserve"> </w:t>
      </w:r>
      <w:r>
        <w:rPr>
          <w:sz w:val="17"/>
        </w:rPr>
        <w:t>반박할</w:t>
      </w:r>
      <w:r>
        <w:rPr>
          <w:sz w:val="17"/>
        </w:rPr>
        <w:t xml:space="preserve"> </w:t>
      </w:r>
      <w:r>
        <w:rPr>
          <w:sz w:val="17"/>
        </w:rPr>
        <w:t>수</w:t>
      </w:r>
      <w:r>
        <w:rPr>
          <w:sz w:val="17"/>
        </w:rPr>
        <w:t xml:space="preserve"> </w:t>
      </w:r>
      <w:r>
        <w:rPr>
          <w:sz w:val="17"/>
        </w:rPr>
        <w:t>없는</w:t>
      </w:r>
      <w:r>
        <w:rPr>
          <w:sz w:val="17"/>
        </w:rPr>
        <w:t xml:space="preserve"> </w:t>
      </w:r>
      <w:r>
        <w:rPr>
          <w:sz w:val="17"/>
        </w:rPr>
        <w:t>그</w:t>
      </w:r>
      <w:r>
        <w:rPr>
          <w:sz w:val="17"/>
        </w:rPr>
        <w:t xml:space="preserve"> </w:t>
      </w:r>
      <w:r>
        <w:rPr>
          <w:sz w:val="17"/>
        </w:rPr>
        <w:t>무엇이</w:t>
      </w:r>
      <w:r>
        <w:rPr>
          <w:sz w:val="17"/>
        </w:rPr>
        <w:t xml:space="preserve"> </w:t>
      </w:r>
      <w:r>
        <w:rPr>
          <w:sz w:val="17"/>
        </w:rPr>
        <w:t>있었소</w:t>
      </w:r>
      <w:r>
        <w:rPr>
          <w:sz w:val="17"/>
        </w:rPr>
        <w:t xml:space="preserve">. </w:t>
      </w:r>
      <w:r>
        <w:rPr>
          <w:sz w:val="17"/>
        </w:rPr>
        <w:t>어찌</w:t>
      </w:r>
      <w:r>
        <w:rPr>
          <w:sz w:val="17"/>
        </w:rPr>
        <w:t xml:space="preserve"> </w:t>
      </w:r>
      <w:r>
        <w:rPr>
          <w:sz w:val="17"/>
        </w:rPr>
        <w:t>됐든</w:t>
      </w:r>
      <w:r>
        <w:rPr>
          <w:sz w:val="17"/>
        </w:rPr>
        <w:t xml:space="preserve"> </w:t>
      </w:r>
      <w:r>
        <w:rPr>
          <w:sz w:val="17"/>
        </w:rPr>
        <w:t>그런</w:t>
      </w:r>
      <w:r>
        <w:rPr>
          <w:sz w:val="17"/>
        </w:rPr>
        <w:t xml:space="preserve"> </w:t>
      </w:r>
      <w:r>
        <w:rPr>
          <w:sz w:val="17"/>
        </w:rPr>
        <w:t>책을</w:t>
      </w:r>
      <w:r>
        <w:rPr>
          <w:sz w:val="17"/>
        </w:rPr>
        <w:t xml:space="preserve"> </w:t>
      </w:r>
      <w:r>
        <w:rPr>
          <w:sz w:val="17"/>
        </w:rPr>
        <w:t>읽는다는</w:t>
      </w:r>
      <w:r>
        <w:rPr>
          <w:sz w:val="17"/>
        </w:rPr>
        <w:t xml:space="preserve"> </w:t>
      </w:r>
      <w:r>
        <w:rPr>
          <w:sz w:val="17"/>
        </w:rPr>
        <w:t>것은</w:t>
      </w:r>
      <w:r>
        <w:rPr>
          <w:sz w:val="17"/>
        </w:rPr>
        <w:t xml:space="preserve"> </w:t>
      </w:r>
      <w:r>
        <w:rPr>
          <w:sz w:val="17"/>
        </w:rPr>
        <w:t>큰</w:t>
      </w:r>
      <w:r>
        <w:rPr>
          <w:sz w:val="17"/>
        </w:rPr>
        <w:t xml:space="preserve"> </w:t>
      </w:r>
      <w:r>
        <w:rPr>
          <w:sz w:val="17"/>
        </w:rPr>
        <w:t>기쁨이오</w:t>
      </w:r>
      <w:r>
        <w:rPr>
          <w:sz w:val="17"/>
        </w:rPr>
        <w:t xml:space="preserve">. </w:t>
      </w:r>
      <w:r>
        <w:t>그리고</w:t>
      </w:r>
      <w:r>
        <w:t xml:space="preserve"> </w:t>
      </w:r>
      <w:r>
        <w:t>엘</w:t>
      </w:r>
      <w:r>
        <w:t>러</w:t>
      </w:r>
      <w:r>
        <w:t>톤</w:t>
      </w:r>
      <w:r>
        <w:t xml:space="preserve">(J. </w:t>
      </w:r>
      <w:r>
        <w:t>Ellerton</w:t>
      </w:r>
      <w:r>
        <w:t>)</w:t>
      </w:r>
      <w:r>
        <w:t>에게는</w:t>
      </w:r>
      <w:r>
        <w:t xml:space="preserve"> </w:t>
      </w:r>
      <w:r>
        <w:t>다음과</w:t>
      </w:r>
      <w:r>
        <w:t xml:space="preserve"> </w:t>
      </w:r>
      <w:r>
        <w:t>같이</w:t>
      </w:r>
      <w:r>
        <w:t xml:space="preserve"> </w:t>
      </w:r>
      <w:r>
        <w:t>편</w:t>
      </w:r>
      <w:r>
        <w:t>지했다</w:t>
      </w:r>
      <w:r>
        <w:t xml:space="preserve">. </w:t>
      </w:r>
    </w:p>
    <w:p w:rsidR="004D6198" w:rsidRDefault="00D3542E">
      <w:pPr>
        <w:spacing w:after="2" w:line="282" w:lineRule="auto"/>
        <w:ind w:left="115" w:right="68"/>
        <w:jc w:val="center"/>
      </w:pPr>
      <w:r>
        <w:rPr>
          <w:sz w:val="17"/>
        </w:rPr>
        <w:t>그러나</w:t>
      </w:r>
      <w:r>
        <w:rPr>
          <w:sz w:val="17"/>
        </w:rPr>
        <w:t xml:space="preserve"> </w:t>
      </w:r>
      <w:r>
        <w:rPr>
          <w:sz w:val="17"/>
        </w:rPr>
        <w:t>나의</w:t>
      </w:r>
      <w:r>
        <w:rPr>
          <w:sz w:val="17"/>
        </w:rPr>
        <w:t xml:space="preserve"> </w:t>
      </w:r>
      <w:r>
        <w:rPr>
          <w:sz w:val="17"/>
        </w:rPr>
        <w:t>주의</w:t>
      </w:r>
      <w:r>
        <w:rPr>
          <w:sz w:val="17"/>
        </w:rPr>
        <w:t>(</w:t>
      </w:r>
      <w:r>
        <w:rPr>
          <w:sz w:val="17"/>
        </w:rPr>
        <w:t>注意</w:t>
      </w:r>
      <w:r>
        <w:rPr>
          <w:sz w:val="17"/>
        </w:rPr>
        <w:t>)</w:t>
      </w:r>
      <w:r>
        <w:rPr>
          <w:sz w:val="17"/>
        </w:rPr>
        <w:t>를</w:t>
      </w:r>
      <w:r>
        <w:rPr>
          <w:sz w:val="17"/>
        </w:rPr>
        <w:t xml:space="preserve"> </w:t>
      </w:r>
      <w:r>
        <w:rPr>
          <w:sz w:val="17"/>
        </w:rPr>
        <w:t>가장</w:t>
      </w:r>
      <w:r>
        <w:rPr>
          <w:sz w:val="17"/>
        </w:rPr>
        <w:t xml:space="preserve"> </w:t>
      </w:r>
      <w:r>
        <w:rPr>
          <w:sz w:val="17"/>
        </w:rPr>
        <w:t>많이</w:t>
      </w:r>
      <w:r>
        <w:rPr>
          <w:sz w:val="17"/>
        </w:rPr>
        <w:t xml:space="preserve"> </w:t>
      </w:r>
      <w:r>
        <w:rPr>
          <w:sz w:val="17"/>
        </w:rPr>
        <w:t>끈</w:t>
      </w:r>
      <w:r>
        <w:rPr>
          <w:sz w:val="17"/>
        </w:rPr>
        <w:t xml:space="preserve"> </w:t>
      </w:r>
      <w:r>
        <w:rPr>
          <w:sz w:val="17"/>
        </w:rPr>
        <w:t>책은</w:t>
      </w:r>
      <w:r>
        <w:rPr>
          <w:sz w:val="17"/>
        </w:rPr>
        <w:t xml:space="preserve"> </w:t>
      </w:r>
      <w:r>
        <w:rPr>
          <w:sz w:val="17"/>
        </w:rPr>
        <w:t>다윈의</w:t>
      </w:r>
      <w:r>
        <w:rPr>
          <w:sz w:val="17"/>
        </w:rPr>
        <w:t xml:space="preserve"> </w:t>
      </w:r>
      <w:r>
        <w:rPr>
          <w:sz w:val="17"/>
        </w:rPr>
        <w:t>것이요</w:t>
      </w:r>
      <w:r>
        <w:rPr>
          <w:sz w:val="17"/>
        </w:rPr>
        <w:t xml:space="preserve">. </w:t>
      </w:r>
      <w:r>
        <w:rPr>
          <w:sz w:val="17"/>
        </w:rPr>
        <w:t>비록</w:t>
      </w:r>
      <w:r>
        <w:rPr>
          <w:sz w:val="17"/>
        </w:rPr>
        <w:t xml:space="preserve"> </w:t>
      </w:r>
      <w:r>
        <w:rPr>
          <w:sz w:val="17"/>
        </w:rPr>
        <w:t>그것에</w:t>
      </w:r>
      <w:r>
        <w:rPr>
          <w:sz w:val="17"/>
        </w:rPr>
        <w:t xml:space="preserve"> </w:t>
      </w:r>
      <w:r>
        <w:rPr>
          <w:sz w:val="17"/>
        </w:rPr>
        <w:t>대해</w:t>
      </w:r>
      <w:r>
        <w:rPr>
          <w:sz w:val="17"/>
        </w:rPr>
        <w:t xml:space="preserve"> </w:t>
      </w:r>
      <w:r>
        <w:rPr>
          <w:sz w:val="17"/>
        </w:rPr>
        <w:t>남들이</w:t>
      </w:r>
      <w:r>
        <w:rPr>
          <w:sz w:val="17"/>
        </w:rPr>
        <w:t xml:space="preserve"> </w:t>
      </w:r>
      <w:r>
        <w:rPr>
          <w:sz w:val="17"/>
        </w:rPr>
        <w:t>무어라</w:t>
      </w:r>
      <w:r>
        <w:rPr>
          <w:sz w:val="17"/>
        </w:rPr>
        <w:t xml:space="preserve"> </w:t>
      </w:r>
      <w:r>
        <w:rPr>
          <w:sz w:val="17"/>
        </w:rPr>
        <w:t>할지는</w:t>
      </w:r>
      <w:r>
        <w:rPr>
          <w:sz w:val="17"/>
        </w:rPr>
        <w:t xml:space="preserve"> </w:t>
      </w:r>
      <w:r>
        <w:rPr>
          <w:sz w:val="17"/>
        </w:rPr>
        <w:t>몰라도</w:t>
      </w:r>
      <w:r>
        <w:rPr>
          <w:sz w:val="17"/>
        </w:rPr>
        <w:t xml:space="preserve"> </w:t>
      </w:r>
      <w:r>
        <w:rPr>
          <w:sz w:val="17"/>
        </w:rPr>
        <w:t>그</w:t>
      </w:r>
      <w:r>
        <w:rPr>
          <w:sz w:val="17"/>
        </w:rPr>
        <w:t xml:space="preserve"> </w:t>
      </w:r>
      <w:r>
        <w:rPr>
          <w:sz w:val="17"/>
        </w:rPr>
        <w:t>책은</w:t>
      </w:r>
      <w:r>
        <w:rPr>
          <w:sz w:val="17"/>
        </w:rPr>
        <w:t xml:space="preserve"> </w:t>
      </w:r>
      <w:r>
        <w:rPr>
          <w:sz w:val="17"/>
        </w:rPr>
        <w:t>우리가</w:t>
      </w:r>
      <w:r>
        <w:rPr>
          <w:sz w:val="17"/>
        </w:rPr>
        <w:t xml:space="preserve"> </w:t>
      </w:r>
      <w:r>
        <w:rPr>
          <w:sz w:val="17"/>
        </w:rPr>
        <w:t>동시대인으로서</w:t>
      </w:r>
      <w:r>
        <w:rPr>
          <w:sz w:val="17"/>
        </w:rPr>
        <w:t xml:space="preserve"> </w:t>
      </w:r>
      <w:r>
        <w:rPr>
          <w:sz w:val="17"/>
        </w:rPr>
        <w:t>자부심을</w:t>
      </w:r>
      <w:r>
        <w:rPr>
          <w:sz w:val="17"/>
        </w:rPr>
        <w:t xml:space="preserve"> </w:t>
      </w:r>
      <w:r>
        <w:rPr>
          <w:sz w:val="17"/>
        </w:rPr>
        <w:t>느껴야</w:t>
      </w:r>
      <w:r>
        <w:rPr>
          <w:sz w:val="17"/>
        </w:rPr>
        <w:t xml:space="preserve"> </w:t>
      </w:r>
      <w:r>
        <w:rPr>
          <w:sz w:val="17"/>
        </w:rPr>
        <w:t>할</w:t>
      </w:r>
      <w:r>
        <w:rPr>
          <w:sz w:val="17"/>
        </w:rPr>
        <w:t xml:space="preserve"> </w:t>
      </w:r>
      <w:r>
        <w:rPr>
          <w:sz w:val="17"/>
        </w:rPr>
        <w:t>책이오</w:t>
      </w:r>
      <w:r>
        <w:rPr>
          <w:sz w:val="17"/>
        </w:rPr>
        <w:t xml:space="preserve">. </w:t>
      </w:r>
      <w:r>
        <w:rPr>
          <w:sz w:val="17"/>
        </w:rPr>
        <w:t>만일</w:t>
      </w:r>
      <w:r>
        <w:rPr>
          <w:sz w:val="17"/>
        </w:rPr>
        <w:t xml:space="preserve"> </w:t>
      </w:r>
      <w:r>
        <w:rPr>
          <w:sz w:val="17"/>
        </w:rPr>
        <w:t>그렇다면</w:t>
      </w:r>
      <w:r>
        <w:rPr>
          <w:sz w:val="17"/>
        </w:rPr>
        <w:t xml:space="preserve"> </w:t>
      </w:r>
      <w:r>
        <w:rPr>
          <w:sz w:val="17"/>
        </w:rPr>
        <w:t>새</w:t>
      </w:r>
      <w:r>
        <w:rPr>
          <w:sz w:val="17"/>
        </w:rPr>
        <w:t xml:space="preserve"> </w:t>
      </w:r>
      <w:r>
        <w:rPr>
          <w:sz w:val="17"/>
        </w:rPr>
        <w:t>시대가</w:t>
      </w:r>
      <w:r>
        <w:rPr>
          <w:sz w:val="17"/>
        </w:rPr>
        <w:t xml:space="preserve"> </w:t>
      </w:r>
      <w:r>
        <w:rPr>
          <w:sz w:val="17"/>
        </w:rPr>
        <w:t>열리는</w:t>
      </w:r>
      <w:r>
        <w:rPr>
          <w:sz w:val="17"/>
        </w:rPr>
        <w:t xml:space="preserve"> </w:t>
      </w:r>
    </w:p>
    <w:p w:rsidR="004D6198" w:rsidRDefault="00D3542E">
      <w:pPr>
        <w:numPr>
          <w:ilvl w:val="0"/>
          <w:numId w:val="4"/>
        </w:numPr>
        <w:spacing w:after="162" w:line="216" w:lineRule="auto"/>
        <w:ind w:right="137" w:hanging="418"/>
      </w:pPr>
      <w:r>
        <w:rPr>
          <w:sz w:val="17"/>
        </w:rPr>
        <w:t>것이오</w:t>
      </w:r>
      <w:r>
        <w:rPr>
          <w:sz w:val="17"/>
        </w:rPr>
        <w:t>.</w:t>
      </w:r>
    </w:p>
    <w:p w:rsidR="004D6198" w:rsidRDefault="00D3542E">
      <w:pPr>
        <w:spacing w:after="97"/>
        <w:ind w:left="-15" w:right="0" w:firstLine="150"/>
      </w:pPr>
      <w:r>
        <w:t>어떤</w:t>
      </w:r>
      <w:r>
        <w:t xml:space="preserve"> </w:t>
      </w:r>
      <w:r>
        <w:t>때</w:t>
      </w:r>
      <w:r>
        <w:t xml:space="preserve"> </w:t>
      </w:r>
      <w:r>
        <w:t>보면</w:t>
      </w:r>
      <w:r>
        <w:t xml:space="preserve"> </w:t>
      </w:r>
      <w:r>
        <w:t>호르</w:t>
      </w:r>
      <w:r>
        <w:t>트는</w:t>
      </w:r>
      <w:r>
        <w:t xml:space="preserve"> </w:t>
      </w:r>
      <w:r>
        <w:t>나무와</w:t>
      </w:r>
      <w:r>
        <w:t xml:space="preserve"> </w:t>
      </w:r>
      <w:r>
        <w:t>나무</w:t>
      </w:r>
      <w:r>
        <w:t xml:space="preserve"> </w:t>
      </w:r>
      <w:r>
        <w:t>사이에서</w:t>
      </w:r>
      <w:r>
        <w:t xml:space="preserve"> </w:t>
      </w:r>
      <w:r>
        <w:t>방</w:t>
      </w:r>
      <w:r>
        <w:t>황</w:t>
      </w:r>
      <w:r>
        <w:t>하는</w:t>
      </w:r>
      <w:r>
        <w:t xml:space="preserve"> </w:t>
      </w:r>
      <w:r>
        <w:t>것</w:t>
      </w:r>
      <w:r>
        <w:t xml:space="preserve"> </w:t>
      </w:r>
      <w:r>
        <w:t>같고</w:t>
      </w:r>
      <w:r>
        <w:t xml:space="preserve"> </w:t>
      </w:r>
      <w:r>
        <w:t>또</w:t>
      </w:r>
      <w:r>
        <w:t xml:space="preserve"> </w:t>
      </w:r>
      <w:r>
        <w:t>어떤</w:t>
      </w:r>
      <w:r>
        <w:t xml:space="preserve"> </w:t>
      </w:r>
      <w:r>
        <w:t>때는</w:t>
      </w:r>
      <w:r>
        <w:t xml:space="preserve"> </w:t>
      </w:r>
      <w:r>
        <w:t>완</w:t>
      </w:r>
      <w:r>
        <w:t>전히</w:t>
      </w:r>
      <w:r>
        <w:t xml:space="preserve"> </w:t>
      </w:r>
      <w:r>
        <w:t>숲</w:t>
      </w:r>
      <w:r>
        <w:t xml:space="preserve"> </w:t>
      </w:r>
      <w:r>
        <w:t>속</w:t>
      </w:r>
      <w:r>
        <w:t>에서</w:t>
      </w:r>
      <w:r>
        <w:t xml:space="preserve"> </w:t>
      </w:r>
      <w:r>
        <w:t>길</w:t>
      </w:r>
      <w:r>
        <w:t>을</w:t>
      </w:r>
      <w:r>
        <w:t xml:space="preserve"> </w:t>
      </w:r>
      <w:r>
        <w:t>잃</w:t>
      </w:r>
      <w:r>
        <w:t>은</w:t>
      </w:r>
      <w:r>
        <w:t xml:space="preserve"> </w:t>
      </w:r>
      <w:r>
        <w:t>것</w:t>
      </w:r>
      <w:r>
        <w:t>처럼</w:t>
      </w:r>
      <w:r>
        <w:t xml:space="preserve"> </w:t>
      </w:r>
      <w:r>
        <w:t>보인다</w:t>
      </w:r>
      <w:r>
        <w:t xml:space="preserve">. </w:t>
      </w:r>
      <w:r>
        <w:t>그</w:t>
      </w:r>
      <w:r>
        <w:t xml:space="preserve"> </w:t>
      </w:r>
      <w:r>
        <w:t>예로서</w:t>
      </w:r>
      <w:r>
        <w:t xml:space="preserve"> </w:t>
      </w:r>
      <w:r>
        <w:t>근본적인</w:t>
      </w:r>
      <w:r>
        <w:t xml:space="preserve"> </w:t>
      </w:r>
      <w:r>
        <w:t>성경</w:t>
      </w:r>
      <w:r>
        <w:t xml:space="preserve"> </w:t>
      </w:r>
      <w:r>
        <w:t>진</w:t>
      </w:r>
      <w:r>
        <w:t>리에</w:t>
      </w:r>
      <w:r>
        <w:t xml:space="preserve"> </w:t>
      </w:r>
      <w:r>
        <w:t>대한</w:t>
      </w:r>
      <w:r>
        <w:t xml:space="preserve"> </w:t>
      </w:r>
      <w:r>
        <w:t>그의</w:t>
      </w:r>
      <w:r>
        <w:t xml:space="preserve"> </w:t>
      </w:r>
      <w:r>
        <w:t>관점을</w:t>
      </w:r>
      <w:r>
        <w:t xml:space="preserve"> </w:t>
      </w:r>
      <w:r>
        <w:t>들</w:t>
      </w:r>
      <w:r>
        <w:t xml:space="preserve"> </w:t>
      </w:r>
      <w:r>
        <w:t>수</w:t>
      </w:r>
      <w:r>
        <w:t xml:space="preserve"> </w:t>
      </w:r>
      <w:r>
        <w:t>있다</w:t>
      </w:r>
      <w:r>
        <w:t xml:space="preserve">. </w:t>
      </w:r>
      <w:r>
        <w:t>인</w:t>
      </w:r>
      <w:r>
        <w:t>격</w:t>
      </w:r>
      <w:r>
        <w:t>적</w:t>
      </w:r>
      <w:r>
        <w:t xml:space="preserve"> </w:t>
      </w:r>
      <w:r>
        <w:t>마</w:t>
      </w:r>
      <w:r>
        <w:t>귀</w:t>
      </w:r>
      <w:r>
        <w:t>의</w:t>
      </w:r>
      <w:r>
        <w:t xml:space="preserve"> </w:t>
      </w:r>
      <w:r>
        <w:t>존재에</w:t>
      </w:r>
      <w:r>
        <w:t xml:space="preserve"> </w:t>
      </w:r>
      <w:r>
        <w:t>대해서</w:t>
      </w:r>
      <w:r>
        <w:t xml:space="preserve"> </w:t>
      </w:r>
      <w:r>
        <w:t>그는</w:t>
      </w:r>
      <w:r>
        <w:t xml:space="preserve"> </w:t>
      </w:r>
      <w:r>
        <w:t>다음과</w:t>
      </w:r>
      <w:r>
        <w:t xml:space="preserve"> </w:t>
      </w:r>
      <w:r>
        <w:t>같이</w:t>
      </w:r>
      <w:r>
        <w:t xml:space="preserve"> </w:t>
      </w:r>
      <w:r>
        <w:t>진술</w:t>
      </w:r>
      <w:r>
        <w:t>했다</w:t>
      </w:r>
      <w:r>
        <w:t>.</w:t>
      </w:r>
    </w:p>
    <w:p w:rsidR="004D6198" w:rsidRDefault="00D3542E">
      <w:pPr>
        <w:spacing w:after="4" w:line="271" w:lineRule="auto"/>
        <w:ind w:left="245" w:right="93"/>
      </w:pPr>
      <w:r>
        <w:rPr>
          <w:sz w:val="17"/>
        </w:rPr>
        <w:lastRenderedPageBreak/>
        <w:t>만일</w:t>
      </w:r>
      <w:r>
        <w:rPr>
          <w:sz w:val="17"/>
        </w:rPr>
        <w:t xml:space="preserve"> </w:t>
      </w:r>
      <w:r>
        <w:rPr>
          <w:sz w:val="17"/>
        </w:rPr>
        <w:t>마귀가</w:t>
      </w:r>
      <w:r>
        <w:rPr>
          <w:sz w:val="17"/>
        </w:rPr>
        <w:t xml:space="preserve"> </w:t>
      </w:r>
      <w:r>
        <w:rPr>
          <w:sz w:val="17"/>
        </w:rPr>
        <w:t>있다면</w:t>
      </w:r>
      <w:r>
        <w:rPr>
          <w:sz w:val="17"/>
        </w:rPr>
        <w:t xml:space="preserve"> </w:t>
      </w:r>
      <w:r>
        <w:rPr>
          <w:sz w:val="17"/>
        </w:rPr>
        <w:t>그는</w:t>
      </w:r>
      <w:r>
        <w:rPr>
          <w:sz w:val="17"/>
        </w:rPr>
        <w:t xml:space="preserve"> </w:t>
      </w:r>
      <w:r>
        <w:rPr>
          <w:sz w:val="17"/>
        </w:rPr>
        <w:t>단순히</w:t>
      </w:r>
      <w:r>
        <w:rPr>
          <w:sz w:val="17"/>
        </w:rPr>
        <w:t xml:space="preserve"> </w:t>
      </w:r>
      <w:r>
        <w:rPr>
          <w:sz w:val="17"/>
        </w:rPr>
        <w:t>부패되고</w:t>
      </w:r>
      <w:r>
        <w:rPr>
          <w:sz w:val="17"/>
        </w:rPr>
        <w:t xml:space="preserve"> </w:t>
      </w:r>
      <w:r>
        <w:rPr>
          <w:sz w:val="17"/>
        </w:rPr>
        <w:t>망가진</w:t>
      </w:r>
      <w:r>
        <w:rPr>
          <w:sz w:val="17"/>
        </w:rPr>
        <w:t xml:space="preserve"> </w:t>
      </w:r>
      <w:r>
        <w:rPr>
          <w:sz w:val="17"/>
        </w:rPr>
        <w:t>하나님의</w:t>
      </w:r>
      <w:r>
        <w:rPr>
          <w:sz w:val="17"/>
        </w:rPr>
        <w:t xml:space="preserve"> </w:t>
      </w:r>
      <w:r>
        <w:rPr>
          <w:sz w:val="17"/>
        </w:rPr>
        <w:t>형상만으로는</w:t>
      </w:r>
      <w:r>
        <w:rPr>
          <w:sz w:val="17"/>
        </w:rPr>
        <w:t xml:space="preserve"> </w:t>
      </w:r>
      <w:r>
        <w:rPr>
          <w:sz w:val="17"/>
        </w:rPr>
        <w:t>만족할</w:t>
      </w:r>
      <w:r>
        <w:rPr>
          <w:sz w:val="17"/>
        </w:rPr>
        <w:t xml:space="preserve"> </w:t>
      </w:r>
      <w:r>
        <w:rPr>
          <w:sz w:val="17"/>
        </w:rPr>
        <w:t>수</w:t>
      </w:r>
      <w:r>
        <w:rPr>
          <w:sz w:val="17"/>
        </w:rPr>
        <w:t xml:space="preserve"> </w:t>
      </w:r>
      <w:r>
        <w:rPr>
          <w:sz w:val="17"/>
        </w:rPr>
        <w:t>없을</w:t>
      </w:r>
      <w:r>
        <w:rPr>
          <w:sz w:val="17"/>
        </w:rPr>
        <w:t xml:space="preserve"> </w:t>
      </w:r>
      <w:r>
        <w:rPr>
          <w:sz w:val="17"/>
        </w:rPr>
        <w:t>것이다</w:t>
      </w:r>
      <w:r>
        <w:rPr>
          <w:sz w:val="17"/>
        </w:rPr>
        <w:t xml:space="preserve">. </w:t>
      </w:r>
      <w:r>
        <w:rPr>
          <w:sz w:val="17"/>
        </w:rPr>
        <w:t>그는</w:t>
      </w:r>
      <w:r>
        <w:rPr>
          <w:sz w:val="17"/>
        </w:rPr>
        <w:t xml:space="preserve"> </w:t>
      </w:r>
      <w:r>
        <w:rPr>
          <w:sz w:val="17"/>
        </w:rPr>
        <w:t>전적으로</w:t>
      </w:r>
      <w:r>
        <w:rPr>
          <w:sz w:val="17"/>
        </w:rPr>
        <w:t xml:space="preserve"> </w:t>
      </w:r>
      <w:r>
        <w:rPr>
          <w:sz w:val="17"/>
        </w:rPr>
        <w:t>사악해야만</w:t>
      </w:r>
      <w:r>
        <w:rPr>
          <w:sz w:val="17"/>
        </w:rPr>
        <w:t xml:space="preserve"> </w:t>
      </w:r>
      <w:r>
        <w:rPr>
          <w:sz w:val="17"/>
        </w:rPr>
        <w:t>하며</w:t>
      </w:r>
      <w:r>
        <w:rPr>
          <w:sz w:val="17"/>
        </w:rPr>
        <w:t xml:space="preserve"> </w:t>
      </w:r>
      <w:r>
        <w:rPr>
          <w:sz w:val="17"/>
        </w:rPr>
        <w:t>또한</w:t>
      </w:r>
      <w:r>
        <w:rPr>
          <w:sz w:val="17"/>
        </w:rPr>
        <w:t xml:space="preserve"> </w:t>
      </w:r>
      <w:r>
        <w:rPr>
          <w:sz w:val="17"/>
        </w:rPr>
        <w:t>그의</w:t>
      </w:r>
      <w:r>
        <w:rPr>
          <w:sz w:val="17"/>
        </w:rPr>
        <w:t xml:space="preserve"> </w:t>
      </w:r>
      <w:r>
        <w:rPr>
          <w:sz w:val="17"/>
        </w:rPr>
        <w:t>이름과</w:t>
      </w:r>
      <w:r>
        <w:rPr>
          <w:sz w:val="17"/>
        </w:rPr>
        <w:t xml:space="preserve"> </w:t>
      </w:r>
      <w:r>
        <w:rPr>
          <w:sz w:val="17"/>
        </w:rPr>
        <w:t>그의</w:t>
      </w:r>
      <w:r>
        <w:rPr>
          <w:sz w:val="17"/>
        </w:rPr>
        <w:t xml:space="preserve"> </w:t>
      </w:r>
      <w:r>
        <w:rPr>
          <w:sz w:val="17"/>
        </w:rPr>
        <w:t>에너지와</w:t>
      </w:r>
      <w:r>
        <w:rPr>
          <w:sz w:val="17"/>
        </w:rPr>
        <w:t xml:space="preserve"> </w:t>
      </w:r>
      <w:r>
        <w:rPr>
          <w:sz w:val="17"/>
        </w:rPr>
        <w:t>행동이</w:t>
      </w:r>
      <w:r>
        <w:rPr>
          <w:sz w:val="17"/>
        </w:rPr>
        <w:t xml:space="preserve"> </w:t>
      </w:r>
      <w:r>
        <w:rPr>
          <w:sz w:val="17"/>
        </w:rPr>
        <w:t>다</w:t>
      </w:r>
      <w:r>
        <w:rPr>
          <w:sz w:val="17"/>
        </w:rPr>
        <w:t xml:space="preserve"> </w:t>
      </w:r>
      <w:r>
        <w:rPr>
          <w:sz w:val="17"/>
        </w:rPr>
        <w:t>사악해야만</w:t>
      </w:r>
      <w:r>
        <w:rPr>
          <w:sz w:val="17"/>
        </w:rPr>
        <w:t xml:space="preserve"> </w:t>
      </w:r>
      <w:r>
        <w:rPr>
          <w:sz w:val="17"/>
        </w:rPr>
        <w:t>한다</w:t>
      </w:r>
      <w:r>
        <w:rPr>
          <w:sz w:val="17"/>
        </w:rPr>
        <w:t xml:space="preserve">. </w:t>
      </w:r>
      <w:r>
        <w:rPr>
          <w:sz w:val="17"/>
        </w:rPr>
        <w:t>그런데</w:t>
      </w:r>
      <w:r>
        <w:rPr>
          <w:sz w:val="17"/>
        </w:rPr>
        <w:t xml:space="preserve"> </w:t>
      </w:r>
    </w:p>
    <w:p w:rsidR="004D6198" w:rsidRDefault="00D3542E">
      <w:pPr>
        <w:numPr>
          <w:ilvl w:val="0"/>
          <w:numId w:val="4"/>
        </w:numPr>
        <w:spacing w:after="93" w:line="271" w:lineRule="auto"/>
        <w:ind w:right="137" w:hanging="418"/>
      </w:pPr>
      <w:r>
        <w:rPr>
          <w:sz w:val="17"/>
        </w:rPr>
        <w:t>하나님의</w:t>
      </w:r>
      <w:r>
        <w:rPr>
          <w:sz w:val="17"/>
        </w:rPr>
        <w:t xml:space="preserve"> </w:t>
      </w:r>
      <w:r>
        <w:rPr>
          <w:sz w:val="17"/>
        </w:rPr>
        <w:t>말씀이</w:t>
      </w:r>
      <w:r>
        <w:rPr>
          <w:sz w:val="17"/>
        </w:rPr>
        <w:t xml:space="preserve"> </w:t>
      </w:r>
      <w:r>
        <w:rPr>
          <w:sz w:val="17"/>
        </w:rPr>
        <w:t>이러한</w:t>
      </w:r>
      <w:r>
        <w:rPr>
          <w:sz w:val="17"/>
        </w:rPr>
        <w:t xml:space="preserve"> </w:t>
      </w:r>
      <w:r>
        <w:rPr>
          <w:sz w:val="17"/>
        </w:rPr>
        <w:t>것을</w:t>
      </w:r>
      <w:r>
        <w:rPr>
          <w:sz w:val="17"/>
        </w:rPr>
        <w:t xml:space="preserve"> </w:t>
      </w:r>
      <w:r>
        <w:rPr>
          <w:sz w:val="17"/>
        </w:rPr>
        <w:t>지지한다면</w:t>
      </w:r>
      <w:r>
        <w:rPr>
          <w:sz w:val="17"/>
        </w:rPr>
        <w:t xml:space="preserve"> </w:t>
      </w:r>
      <w:r>
        <w:rPr>
          <w:sz w:val="17"/>
        </w:rPr>
        <w:t>말씀의</w:t>
      </w:r>
      <w:r>
        <w:rPr>
          <w:sz w:val="17"/>
        </w:rPr>
        <w:t xml:space="preserve"> </w:t>
      </w:r>
      <w:r>
        <w:rPr>
          <w:sz w:val="17"/>
        </w:rPr>
        <w:t>거룩한</w:t>
      </w:r>
      <w:r>
        <w:rPr>
          <w:sz w:val="17"/>
        </w:rPr>
        <w:t xml:space="preserve"> </w:t>
      </w:r>
      <w:r>
        <w:rPr>
          <w:sz w:val="17"/>
        </w:rPr>
        <w:t>특징에</w:t>
      </w:r>
      <w:r>
        <w:rPr>
          <w:sz w:val="17"/>
        </w:rPr>
        <w:t xml:space="preserve"> </w:t>
      </w:r>
      <w:r>
        <w:rPr>
          <w:sz w:val="17"/>
        </w:rPr>
        <w:t>위배되는</w:t>
      </w:r>
      <w:r>
        <w:rPr>
          <w:sz w:val="17"/>
        </w:rPr>
        <w:t xml:space="preserve"> </w:t>
      </w:r>
      <w:r>
        <w:rPr>
          <w:sz w:val="17"/>
        </w:rPr>
        <w:t>것이</w:t>
      </w:r>
      <w:r>
        <w:rPr>
          <w:sz w:val="17"/>
        </w:rPr>
        <w:t xml:space="preserve"> </w:t>
      </w:r>
      <w:r>
        <w:rPr>
          <w:sz w:val="17"/>
        </w:rPr>
        <w:t>아닌가</w:t>
      </w:r>
      <w:r>
        <w:rPr>
          <w:sz w:val="17"/>
        </w:rPr>
        <w:t xml:space="preserve">? </w:t>
      </w:r>
      <w:r>
        <w:t>호르</w:t>
      </w:r>
      <w:r>
        <w:t>트</w:t>
      </w:r>
      <w:r>
        <w:t xml:space="preserve"> </w:t>
      </w:r>
      <w:r>
        <w:t>목사는</w:t>
      </w:r>
      <w:r>
        <w:t xml:space="preserve"> </w:t>
      </w:r>
      <w:r>
        <w:t>또</w:t>
      </w:r>
      <w:r>
        <w:t>한</w:t>
      </w:r>
      <w:r>
        <w:t xml:space="preserve"> </w:t>
      </w:r>
      <w:r>
        <w:t>글자</w:t>
      </w:r>
      <w:r>
        <w:t xml:space="preserve"> </w:t>
      </w:r>
      <w:r>
        <w:t>그대로의</w:t>
      </w:r>
      <w:r>
        <w:t xml:space="preserve"> </w:t>
      </w:r>
      <w:r>
        <w:t>영원한</w:t>
      </w:r>
      <w:r>
        <w:t xml:space="preserve"> </w:t>
      </w:r>
      <w:r>
        <w:t>지</w:t>
      </w:r>
      <w:r>
        <w:t>옥</w:t>
      </w:r>
      <w:r>
        <w:t>을</w:t>
      </w:r>
      <w:r>
        <w:t xml:space="preserve"> </w:t>
      </w:r>
      <w:r>
        <w:t>믿지</w:t>
      </w:r>
      <w:r>
        <w:t xml:space="preserve"> </w:t>
      </w:r>
      <w:r>
        <w:t>않았다</w:t>
      </w:r>
      <w:r>
        <w:t xml:space="preserve">. </w:t>
      </w:r>
    </w:p>
    <w:p w:rsidR="004D6198" w:rsidRDefault="00D3542E">
      <w:pPr>
        <w:spacing w:after="4" w:line="271" w:lineRule="auto"/>
        <w:ind w:left="245" w:right="93"/>
      </w:pPr>
      <w:r>
        <w:rPr>
          <w:sz w:val="17"/>
        </w:rPr>
        <w:t>모리스의</w:t>
      </w:r>
      <w:r>
        <w:rPr>
          <w:sz w:val="17"/>
        </w:rPr>
        <w:t xml:space="preserve"> </w:t>
      </w:r>
      <w:r>
        <w:rPr>
          <w:sz w:val="17"/>
        </w:rPr>
        <w:t>편지는</w:t>
      </w:r>
      <w:r>
        <w:rPr>
          <w:sz w:val="17"/>
        </w:rPr>
        <w:t xml:space="preserve"> </w:t>
      </w:r>
      <w:r>
        <w:rPr>
          <w:sz w:val="17"/>
        </w:rPr>
        <w:t>우리가</w:t>
      </w:r>
      <w:r>
        <w:rPr>
          <w:sz w:val="17"/>
        </w:rPr>
        <w:t xml:space="preserve"> </w:t>
      </w:r>
      <w:r>
        <w:rPr>
          <w:sz w:val="17"/>
        </w:rPr>
        <w:t>미래의</w:t>
      </w:r>
      <w:r>
        <w:rPr>
          <w:sz w:val="17"/>
        </w:rPr>
        <w:t xml:space="preserve"> </w:t>
      </w:r>
      <w:r>
        <w:rPr>
          <w:sz w:val="17"/>
        </w:rPr>
        <w:t>처벌</w:t>
      </w:r>
      <w:r>
        <w:rPr>
          <w:sz w:val="17"/>
        </w:rPr>
        <w:t xml:space="preserve"> </w:t>
      </w:r>
      <w:r>
        <w:rPr>
          <w:sz w:val="17"/>
        </w:rPr>
        <w:t>기간에</w:t>
      </w:r>
      <w:r>
        <w:rPr>
          <w:sz w:val="17"/>
        </w:rPr>
        <w:t xml:space="preserve"> </w:t>
      </w:r>
      <w:r>
        <w:rPr>
          <w:sz w:val="17"/>
        </w:rPr>
        <w:t>대해</w:t>
      </w:r>
      <w:r>
        <w:rPr>
          <w:sz w:val="17"/>
        </w:rPr>
        <w:t xml:space="preserve"> </w:t>
      </w:r>
      <w:r>
        <w:rPr>
          <w:sz w:val="17"/>
        </w:rPr>
        <w:t>확실히</w:t>
      </w:r>
      <w:r>
        <w:rPr>
          <w:sz w:val="17"/>
        </w:rPr>
        <w:t xml:space="preserve"> </w:t>
      </w:r>
      <w:r>
        <w:rPr>
          <w:sz w:val="17"/>
        </w:rPr>
        <w:t>알</w:t>
      </w:r>
      <w:r>
        <w:rPr>
          <w:sz w:val="17"/>
        </w:rPr>
        <w:t xml:space="preserve"> </w:t>
      </w:r>
      <w:r>
        <w:rPr>
          <w:sz w:val="17"/>
        </w:rPr>
        <w:t>수</w:t>
      </w:r>
      <w:r>
        <w:rPr>
          <w:sz w:val="17"/>
        </w:rPr>
        <w:t xml:space="preserve"> </w:t>
      </w:r>
      <w:r>
        <w:rPr>
          <w:sz w:val="17"/>
        </w:rPr>
        <w:t>없다는</w:t>
      </w:r>
      <w:r>
        <w:rPr>
          <w:sz w:val="17"/>
        </w:rPr>
        <w:t xml:space="preserve"> </w:t>
      </w:r>
      <w:r>
        <w:rPr>
          <w:sz w:val="17"/>
        </w:rPr>
        <w:t>것과</w:t>
      </w:r>
      <w:r>
        <w:rPr>
          <w:sz w:val="17"/>
        </w:rPr>
        <w:t xml:space="preserve"> </w:t>
      </w:r>
      <w:r>
        <w:rPr>
          <w:sz w:val="17"/>
        </w:rPr>
        <w:t>또한</w:t>
      </w:r>
      <w:r>
        <w:rPr>
          <w:sz w:val="17"/>
        </w:rPr>
        <w:t xml:space="preserve"> ‘</w:t>
      </w:r>
      <w:r>
        <w:rPr>
          <w:sz w:val="17"/>
        </w:rPr>
        <w:t>영원한</w:t>
      </w:r>
      <w:r>
        <w:rPr>
          <w:sz w:val="17"/>
        </w:rPr>
        <w:t>’</w:t>
      </w:r>
      <w:r>
        <w:rPr>
          <w:sz w:val="17"/>
        </w:rPr>
        <w:t>이란</w:t>
      </w:r>
      <w:r>
        <w:rPr>
          <w:sz w:val="17"/>
        </w:rPr>
        <w:t xml:space="preserve"> </w:t>
      </w:r>
      <w:r>
        <w:rPr>
          <w:sz w:val="17"/>
        </w:rPr>
        <w:t>단어가</w:t>
      </w:r>
      <w:r>
        <w:rPr>
          <w:sz w:val="17"/>
        </w:rPr>
        <w:t xml:space="preserve"> </w:t>
      </w:r>
      <w:r>
        <w:rPr>
          <w:sz w:val="17"/>
        </w:rPr>
        <w:t>단순히</w:t>
      </w:r>
      <w:r>
        <w:rPr>
          <w:sz w:val="17"/>
        </w:rPr>
        <w:t xml:space="preserve"> </w:t>
      </w:r>
      <w:r>
        <w:rPr>
          <w:sz w:val="17"/>
        </w:rPr>
        <w:t>물리적으로</w:t>
      </w:r>
      <w:r>
        <w:rPr>
          <w:sz w:val="17"/>
        </w:rPr>
        <w:t xml:space="preserve"> </w:t>
      </w:r>
      <w:r>
        <w:rPr>
          <w:sz w:val="17"/>
        </w:rPr>
        <w:t>굉장히</w:t>
      </w:r>
      <w:r>
        <w:rPr>
          <w:sz w:val="17"/>
        </w:rPr>
        <w:t xml:space="preserve"> </w:t>
      </w:r>
      <w:r>
        <w:rPr>
          <w:sz w:val="17"/>
        </w:rPr>
        <w:t>긴</w:t>
      </w:r>
      <w:r>
        <w:rPr>
          <w:sz w:val="17"/>
        </w:rPr>
        <w:t xml:space="preserve"> </w:t>
      </w:r>
      <w:r>
        <w:rPr>
          <w:sz w:val="17"/>
        </w:rPr>
        <w:t>기간이라기</w:t>
      </w:r>
      <w:r>
        <w:rPr>
          <w:sz w:val="17"/>
        </w:rPr>
        <w:t>보다는</w:t>
      </w:r>
      <w:r>
        <w:rPr>
          <w:sz w:val="17"/>
        </w:rPr>
        <w:t xml:space="preserve"> </w:t>
      </w:r>
      <w:r>
        <w:rPr>
          <w:sz w:val="17"/>
        </w:rPr>
        <w:t>좀</w:t>
      </w:r>
      <w:r>
        <w:rPr>
          <w:sz w:val="17"/>
        </w:rPr>
        <w:t xml:space="preserve"> </w:t>
      </w:r>
      <w:r>
        <w:rPr>
          <w:sz w:val="17"/>
        </w:rPr>
        <w:t>더</w:t>
      </w:r>
      <w:r>
        <w:rPr>
          <w:sz w:val="17"/>
        </w:rPr>
        <w:t xml:space="preserve"> </w:t>
      </w:r>
      <w:r>
        <w:rPr>
          <w:sz w:val="17"/>
        </w:rPr>
        <w:t>고차원적</w:t>
      </w:r>
      <w:r>
        <w:rPr>
          <w:sz w:val="17"/>
        </w:rPr>
        <w:t xml:space="preserve"> </w:t>
      </w:r>
      <w:r>
        <w:rPr>
          <w:sz w:val="17"/>
        </w:rPr>
        <w:t>의미를</w:t>
      </w:r>
      <w:r>
        <w:rPr>
          <w:sz w:val="17"/>
        </w:rPr>
        <w:t xml:space="preserve"> </w:t>
      </w:r>
      <w:r>
        <w:rPr>
          <w:sz w:val="17"/>
        </w:rPr>
        <w:t>지니고</w:t>
      </w:r>
      <w:r>
        <w:rPr>
          <w:sz w:val="17"/>
        </w:rPr>
        <w:t xml:space="preserve"> </w:t>
      </w:r>
      <w:r>
        <w:rPr>
          <w:sz w:val="17"/>
        </w:rPr>
        <w:t>있음을</w:t>
      </w:r>
      <w:r>
        <w:rPr>
          <w:sz w:val="17"/>
        </w:rPr>
        <w:t xml:space="preserve"> </w:t>
      </w:r>
      <w:r>
        <w:rPr>
          <w:sz w:val="17"/>
        </w:rPr>
        <w:t>보여</w:t>
      </w:r>
      <w:r>
        <w:rPr>
          <w:sz w:val="17"/>
        </w:rPr>
        <w:t xml:space="preserve"> </w:t>
      </w:r>
      <w:r>
        <w:rPr>
          <w:sz w:val="17"/>
        </w:rPr>
        <w:t>주었다고</w:t>
      </w:r>
      <w:r>
        <w:rPr>
          <w:sz w:val="17"/>
        </w:rPr>
        <w:t xml:space="preserve"> </w:t>
      </w:r>
      <w:r>
        <w:rPr>
          <w:sz w:val="17"/>
        </w:rPr>
        <w:t>나는</w:t>
      </w:r>
      <w:r>
        <w:rPr>
          <w:sz w:val="17"/>
        </w:rPr>
        <w:t xml:space="preserve"> </w:t>
      </w:r>
      <w:r>
        <w:rPr>
          <w:sz w:val="17"/>
        </w:rPr>
        <w:t>생각하며</w:t>
      </w:r>
      <w:r>
        <w:rPr>
          <w:sz w:val="17"/>
        </w:rPr>
        <w:t xml:space="preserve"> </w:t>
      </w:r>
      <w:r>
        <w:rPr>
          <w:sz w:val="17"/>
        </w:rPr>
        <w:t>또한</w:t>
      </w:r>
      <w:r>
        <w:rPr>
          <w:sz w:val="17"/>
        </w:rPr>
        <w:t xml:space="preserve"> </w:t>
      </w:r>
      <w:r>
        <w:rPr>
          <w:sz w:val="17"/>
        </w:rPr>
        <w:t>항상</w:t>
      </w:r>
      <w:r>
        <w:rPr>
          <w:sz w:val="17"/>
        </w:rPr>
        <w:t xml:space="preserve"> </w:t>
      </w:r>
      <w:r>
        <w:rPr>
          <w:sz w:val="17"/>
        </w:rPr>
        <w:t>불가능하게</w:t>
      </w:r>
      <w:r>
        <w:rPr>
          <w:sz w:val="17"/>
        </w:rPr>
        <w:t xml:space="preserve"> </w:t>
      </w:r>
      <w:r>
        <w:rPr>
          <w:sz w:val="17"/>
        </w:rPr>
        <w:t>생각되어</w:t>
      </w:r>
      <w:r>
        <w:rPr>
          <w:sz w:val="17"/>
        </w:rPr>
        <w:t xml:space="preserve"> </w:t>
      </w:r>
      <w:r>
        <w:rPr>
          <w:sz w:val="17"/>
        </w:rPr>
        <w:t>내</w:t>
      </w:r>
      <w:r>
        <w:rPr>
          <w:sz w:val="17"/>
        </w:rPr>
        <w:t xml:space="preserve"> </w:t>
      </w:r>
      <w:r>
        <w:rPr>
          <w:sz w:val="17"/>
        </w:rPr>
        <w:t>마음과</w:t>
      </w:r>
      <w:r>
        <w:rPr>
          <w:sz w:val="17"/>
        </w:rPr>
        <w:t xml:space="preserve"> </w:t>
      </w:r>
      <w:r>
        <w:rPr>
          <w:sz w:val="17"/>
        </w:rPr>
        <w:t>상치되는</w:t>
      </w:r>
      <w:r>
        <w:rPr>
          <w:sz w:val="17"/>
        </w:rPr>
        <w:t xml:space="preserve"> </w:t>
      </w:r>
      <w:r>
        <w:rPr>
          <w:sz w:val="17"/>
        </w:rPr>
        <w:t>것이</w:t>
      </w:r>
      <w:r>
        <w:rPr>
          <w:sz w:val="17"/>
        </w:rPr>
        <w:t xml:space="preserve"> </w:t>
      </w:r>
      <w:r>
        <w:rPr>
          <w:sz w:val="17"/>
        </w:rPr>
        <w:t>소멸되는</w:t>
      </w:r>
      <w:r>
        <w:rPr>
          <w:sz w:val="17"/>
        </w:rPr>
        <w:t xml:space="preserve"> </w:t>
      </w:r>
      <w:r>
        <w:rPr>
          <w:sz w:val="17"/>
        </w:rPr>
        <w:t>것과</w:t>
      </w:r>
      <w:r>
        <w:rPr>
          <w:sz w:val="17"/>
        </w:rPr>
        <w:t xml:space="preserve"> </w:t>
      </w:r>
      <w:r>
        <w:rPr>
          <w:sz w:val="17"/>
        </w:rPr>
        <w:t>비슷한</w:t>
      </w:r>
      <w:r>
        <w:rPr>
          <w:sz w:val="17"/>
        </w:rPr>
        <w:t xml:space="preserve"> </w:t>
      </w:r>
      <w:r>
        <w:rPr>
          <w:sz w:val="17"/>
        </w:rPr>
        <w:t>어떤</w:t>
      </w:r>
      <w:r>
        <w:rPr>
          <w:sz w:val="17"/>
        </w:rPr>
        <w:t xml:space="preserve"> </w:t>
      </w:r>
    </w:p>
    <w:p w:rsidR="004D6198" w:rsidRDefault="00D3542E">
      <w:pPr>
        <w:numPr>
          <w:ilvl w:val="0"/>
          <w:numId w:val="4"/>
        </w:numPr>
        <w:spacing w:after="157" w:line="216" w:lineRule="auto"/>
        <w:ind w:right="137" w:hanging="418"/>
      </w:pPr>
      <w:r>
        <w:rPr>
          <w:sz w:val="17"/>
        </w:rPr>
        <w:t>것을</w:t>
      </w:r>
      <w:r>
        <w:rPr>
          <w:sz w:val="17"/>
        </w:rPr>
        <w:t xml:space="preserve"> </w:t>
      </w:r>
      <w:r>
        <w:rPr>
          <w:sz w:val="17"/>
        </w:rPr>
        <w:t>충분히</w:t>
      </w:r>
      <w:r>
        <w:rPr>
          <w:sz w:val="17"/>
        </w:rPr>
        <w:t xml:space="preserve"> </w:t>
      </w:r>
      <w:r>
        <w:rPr>
          <w:sz w:val="17"/>
        </w:rPr>
        <w:t>보여</w:t>
      </w:r>
      <w:r>
        <w:rPr>
          <w:sz w:val="17"/>
        </w:rPr>
        <w:t xml:space="preserve"> </w:t>
      </w:r>
      <w:r>
        <w:rPr>
          <w:sz w:val="17"/>
        </w:rPr>
        <w:t>주었다고</w:t>
      </w:r>
      <w:r>
        <w:rPr>
          <w:sz w:val="17"/>
        </w:rPr>
        <w:t xml:space="preserve"> </w:t>
      </w:r>
      <w:r>
        <w:rPr>
          <w:sz w:val="17"/>
        </w:rPr>
        <w:t>생각합니다</w:t>
      </w:r>
      <w:r>
        <w:rPr>
          <w:sz w:val="17"/>
        </w:rPr>
        <w:t>.</w:t>
      </w:r>
    </w:p>
    <w:p w:rsidR="004D6198" w:rsidRDefault="00D3542E">
      <w:pPr>
        <w:spacing w:after="97"/>
        <w:ind w:left="-15" w:right="0" w:firstLine="150"/>
      </w:pPr>
      <w:r>
        <w:t>비</w:t>
      </w:r>
      <w:r>
        <w:t>록</w:t>
      </w:r>
      <w:r>
        <w:t xml:space="preserve"> </w:t>
      </w:r>
      <w:r>
        <w:t>고등</w:t>
      </w:r>
      <w:r>
        <w:t xml:space="preserve"> </w:t>
      </w:r>
      <w:r>
        <w:t>교</w:t>
      </w:r>
      <w:r>
        <w:t>육</w:t>
      </w:r>
      <w:r>
        <w:t>을</w:t>
      </w:r>
      <w:r>
        <w:t xml:space="preserve"> </w:t>
      </w:r>
      <w:r>
        <w:t>받은</w:t>
      </w:r>
      <w:r>
        <w:t xml:space="preserve"> </w:t>
      </w:r>
      <w:r>
        <w:t>호르</w:t>
      </w:r>
      <w:r>
        <w:t>트의</w:t>
      </w:r>
      <w:r>
        <w:t xml:space="preserve"> </w:t>
      </w:r>
      <w:r>
        <w:t>마음</w:t>
      </w:r>
      <w:r>
        <w:t>속</w:t>
      </w:r>
      <w:r>
        <w:t>에</w:t>
      </w:r>
      <w:r>
        <w:t xml:space="preserve"> </w:t>
      </w:r>
      <w:r>
        <w:t>글자</w:t>
      </w:r>
      <w:r>
        <w:t xml:space="preserve"> </w:t>
      </w:r>
      <w:r>
        <w:t>그대로의</w:t>
      </w:r>
      <w:r>
        <w:t xml:space="preserve"> </w:t>
      </w:r>
      <w:r>
        <w:t>마</w:t>
      </w:r>
      <w:r>
        <w:t>귀</w:t>
      </w:r>
      <w:r>
        <w:t>와</w:t>
      </w:r>
      <w:r>
        <w:t xml:space="preserve"> </w:t>
      </w:r>
      <w:r>
        <w:t>지</w:t>
      </w:r>
      <w:r>
        <w:t>옥</w:t>
      </w:r>
      <w:r>
        <w:t>에</w:t>
      </w:r>
      <w:r>
        <w:t xml:space="preserve"> </w:t>
      </w:r>
      <w:r>
        <w:t>대한</w:t>
      </w:r>
      <w:r>
        <w:t xml:space="preserve"> </w:t>
      </w:r>
      <w:r>
        <w:t>개</w:t>
      </w:r>
      <w:r>
        <w:t>념</w:t>
      </w:r>
      <w:r>
        <w:t>이</w:t>
      </w:r>
      <w:r>
        <w:t xml:space="preserve"> </w:t>
      </w:r>
      <w:r>
        <w:t>자리</w:t>
      </w:r>
      <w:r>
        <w:t xml:space="preserve"> </w:t>
      </w:r>
      <w:r>
        <w:t>잡</w:t>
      </w:r>
      <w:r>
        <w:t>지</w:t>
      </w:r>
      <w:r>
        <w:t xml:space="preserve"> </w:t>
      </w:r>
      <w:r>
        <w:t>못했지만</w:t>
      </w:r>
      <w:r>
        <w:t xml:space="preserve"> </w:t>
      </w:r>
      <w:r>
        <w:t>로마</w:t>
      </w:r>
      <w:r>
        <w:t xml:space="preserve"> </w:t>
      </w:r>
      <w:r>
        <w:t>카톨릭</w:t>
      </w:r>
      <w:r>
        <w:t xml:space="preserve"> </w:t>
      </w:r>
      <w:r>
        <w:t>교회가</w:t>
      </w:r>
      <w:r>
        <w:t xml:space="preserve"> </w:t>
      </w:r>
      <w:r>
        <w:t>가</w:t>
      </w:r>
      <w:r>
        <w:t>르치</w:t>
      </w:r>
      <w:r>
        <w:t>는</w:t>
      </w:r>
      <w:r>
        <w:t xml:space="preserve"> </w:t>
      </w:r>
      <w:r>
        <w:t>연</w:t>
      </w:r>
      <w:r>
        <w:t>옥</w:t>
      </w:r>
      <w:r>
        <w:t>에</w:t>
      </w:r>
      <w:r>
        <w:t xml:space="preserve"> </w:t>
      </w:r>
      <w:r>
        <w:t>대한</w:t>
      </w:r>
      <w:r>
        <w:t xml:space="preserve"> </w:t>
      </w:r>
      <w:r>
        <w:t>거</w:t>
      </w:r>
      <w:r>
        <w:t>짓</w:t>
      </w:r>
      <w:r>
        <w:t xml:space="preserve"> </w:t>
      </w:r>
      <w:r>
        <w:t>교리는</w:t>
      </w:r>
      <w:r>
        <w:t xml:space="preserve"> </w:t>
      </w:r>
      <w:r>
        <w:t>그의</w:t>
      </w:r>
      <w:r>
        <w:t xml:space="preserve"> </w:t>
      </w:r>
      <w:r>
        <w:t>마음</w:t>
      </w:r>
      <w:r>
        <w:t>속</w:t>
      </w:r>
      <w:r>
        <w:t>에</w:t>
      </w:r>
      <w:r>
        <w:t xml:space="preserve"> </w:t>
      </w:r>
      <w:r>
        <w:t>굳건</w:t>
      </w:r>
      <w:r>
        <w:t>히</w:t>
      </w:r>
      <w:r>
        <w:t xml:space="preserve"> </w:t>
      </w:r>
      <w:r>
        <w:t>자리를</w:t>
      </w:r>
      <w:r>
        <w:t xml:space="preserve"> </w:t>
      </w:r>
      <w:r>
        <w:t>잡</w:t>
      </w:r>
      <w:r>
        <w:t>았다</w:t>
      </w:r>
      <w:r>
        <w:t xml:space="preserve">. </w:t>
      </w:r>
      <w:r>
        <w:t>그는</w:t>
      </w:r>
      <w:r>
        <w:t xml:space="preserve"> 1854</w:t>
      </w:r>
      <w:r>
        <w:t>년</w:t>
      </w:r>
      <w:r>
        <w:t xml:space="preserve"> </w:t>
      </w:r>
      <w:r>
        <w:t>엘</w:t>
      </w:r>
      <w:r>
        <w:t>러</w:t>
      </w:r>
      <w:r>
        <w:t>톤</w:t>
      </w:r>
      <w:r>
        <w:t xml:space="preserve"> </w:t>
      </w:r>
      <w:r>
        <w:t>목사에게</w:t>
      </w:r>
      <w:r>
        <w:t xml:space="preserve"> </w:t>
      </w:r>
      <w:r>
        <w:t>다음과</w:t>
      </w:r>
      <w:r>
        <w:t xml:space="preserve"> </w:t>
      </w:r>
      <w:r>
        <w:t>같이</w:t>
      </w:r>
      <w:r>
        <w:t xml:space="preserve"> </w:t>
      </w:r>
      <w:r>
        <w:t>편</w:t>
      </w:r>
      <w:r>
        <w:t>지했다</w:t>
      </w:r>
      <w:r>
        <w:t xml:space="preserve">. </w:t>
      </w:r>
    </w:p>
    <w:p w:rsidR="004D6198" w:rsidRDefault="00D3542E">
      <w:pPr>
        <w:spacing w:after="4" w:line="271" w:lineRule="auto"/>
        <w:ind w:left="245" w:right="93"/>
      </w:pPr>
      <w:r>
        <w:rPr>
          <w:sz w:val="17"/>
        </w:rPr>
        <w:t>나는</w:t>
      </w:r>
      <w:r>
        <w:rPr>
          <w:sz w:val="17"/>
        </w:rPr>
        <w:t xml:space="preserve"> </w:t>
      </w:r>
      <w:r>
        <w:rPr>
          <w:sz w:val="17"/>
        </w:rPr>
        <w:t>모리스가</w:t>
      </w:r>
      <w:r>
        <w:rPr>
          <w:sz w:val="17"/>
        </w:rPr>
        <w:t xml:space="preserve"> </w:t>
      </w:r>
      <w:r>
        <w:rPr>
          <w:sz w:val="17"/>
        </w:rPr>
        <w:t>말로써</w:t>
      </w:r>
      <w:r>
        <w:rPr>
          <w:sz w:val="17"/>
        </w:rPr>
        <w:t xml:space="preserve"> </w:t>
      </w:r>
      <w:r>
        <w:rPr>
          <w:sz w:val="17"/>
        </w:rPr>
        <w:t>연옥을</w:t>
      </w:r>
      <w:r>
        <w:rPr>
          <w:sz w:val="17"/>
        </w:rPr>
        <w:t xml:space="preserve"> </w:t>
      </w:r>
      <w:r>
        <w:rPr>
          <w:sz w:val="17"/>
        </w:rPr>
        <w:t>부인했다는</w:t>
      </w:r>
      <w:r>
        <w:rPr>
          <w:sz w:val="17"/>
        </w:rPr>
        <w:t xml:space="preserve"> </w:t>
      </w:r>
      <w:r>
        <w:rPr>
          <w:sz w:val="17"/>
        </w:rPr>
        <w:t>것에</w:t>
      </w:r>
      <w:r>
        <w:rPr>
          <w:sz w:val="17"/>
        </w:rPr>
        <w:t xml:space="preserve"> </w:t>
      </w:r>
      <w:r>
        <w:rPr>
          <w:sz w:val="17"/>
        </w:rPr>
        <w:t>대해</w:t>
      </w:r>
      <w:r>
        <w:rPr>
          <w:sz w:val="17"/>
        </w:rPr>
        <w:t xml:space="preserve"> </w:t>
      </w:r>
      <w:r>
        <w:rPr>
          <w:sz w:val="17"/>
        </w:rPr>
        <w:t>당신과</w:t>
      </w:r>
      <w:r>
        <w:rPr>
          <w:sz w:val="17"/>
        </w:rPr>
        <w:t xml:space="preserve"> </w:t>
      </w:r>
      <w:r>
        <w:rPr>
          <w:sz w:val="17"/>
        </w:rPr>
        <w:t>마찬가지로</w:t>
      </w:r>
      <w:r>
        <w:rPr>
          <w:sz w:val="17"/>
        </w:rPr>
        <w:t xml:space="preserve"> </w:t>
      </w:r>
      <w:r>
        <w:rPr>
          <w:sz w:val="17"/>
        </w:rPr>
        <w:t>유감스럽게</w:t>
      </w:r>
      <w:r>
        <w:rPr>
          <w:sz w:val="17"/>
        </w:rPr>
        <w:t xml:space="preserve"> </w:t>
      </w:r>
      <w:r>
        <w:rPr>
          <w:sz w:val="17"/>
        </w:rPr>
        <w:t>생각합니다</w:t>
      </w:r>
      <w:r>
        <w:rPr>
          <w:sz w:val="17"/>
        </w:rPr>
        <w:t xml:space="preserve">. </w:t>
      </w:r>
      <w:r>
        <w:rPr>
          <w:sz w:val="17"/>
        </w:rPr>
        <w:t>그러나</w:t>
      </w:r>
      <w:r>
        <w:rPr>
          <w:sz w:val="17"/>
        </w:rPr>
        <w:t xml:space="preserve"> </w:t>
      </w:r>
      <w:r>
        <w:rPr>
          <w:sz w:val="17"/>
        </w:rPr>
        <w:t>이</w:t>
      </w:r>
      <w:r>
        <w:rPr>
          <w:sz w:val="17"/>
        </w:rPr>
        <w:t xml:space="preserve"> </w:t>
      </w:r>
      <w:r>
        <w:rPr>
          <w:sz w:val="17"/>
        </w:rPr>
        <w:t>논쟁의</w:t>
      </w:r>
      <w:r>
        <w:rPr>
          <w:sz w:val="17"/>
        </w:rPr>
        <w:t xml:space="preserve"> </w:t>
      </w:r>
      <w:r>
        <w:rPr>
          <w:sz w:val="17"/>
        </w:rPr>
        <w:t>세</w:t>
      </w:r>
      <w:r>
        <w:rPr>
          <w:sz w:val="17"/>
        </w:rPr>
        <w:t xml:space="preserve"> </w:t>
      </w:r>
      <w:r>
        <w:rPr>
          <w:sz w:val="17"/>
        </w:rPr>
        <w:t>가지</w:t>
      </w:r>
      <w:r>
        <w:rPr>
          <w:sz w:val="17"/>
        </w:rPr>
        <w:t xml:space="preserve"> </w:t>
      </w:r>
      <w:r>
        <w:rPr>
          <w:sz w:val="17"/>
        </w:rPr>
        <w:t>주요한</w:t>
      </w:r>
      <w:r>
        <w:rPr>
          <w:sz w:val="17"/>
        </w:rPr>
        <w:t xml:space="preserve"> </w:t>
      </w:r>
      <w:r>
        <w:rPr>
          <w:sz w:val="17"/>
        </w:rPr>
        <w:t>논점에</w:t>
      </w:r>
      <w:r>
        <w:rPr>
          <w:sz w:val="17"/>
        </w:rPr>
        <w:t xml:space="preserve"> </w:t>
      </w:r>
      <w:r>
        <w:rPr>
          <w:sz w:val="17"/>
        </w:rPr>
        <w:t>있어서는</w:t>
      </w:r>
      <w:r>
        <w:rPr>
          <w:sz w:val="17"/>
        </w:rPr>
        <w:t xml:space="preserve"> </w:t>
      </w:r>
      <w:r>
        <w:rPr>
          <w:sz w:val="17"/>
        </w:rPr>
        <w:t>전적으로</w:t>
      </w:r>
      <w:r>
        <w:rPr>
          <w:sz w:val="17"/>
        </w:rPr>
        <w:t xml:space="preserve"> </w:t>
      </w:r>
      <w:r>
        <w:rPr>
          <w:sz w:val="17"/>
        </w:rPr>
        <w:t>확고부동하게</w:t>
      </w:r>
      <w:r>
        <w:rPr>
          <w:sz w:val="17"/>
        </w:rPr>
        <w:t xml:space="preserve"> </w:t>
      </w:r>
      <w:r>
        <w:rPr>
          <w:sz w:val="17"/>
        </w:rPr>
        <w:t>동의하는</w:t>
      </w:r>
      <w:r>
        <w:rPr>
          <w:sz w:val="17"/>
        </w:rPr>
        <w:t xml:space="preserve"> </w:t>
      </w:r>
      <w:r>
        <w:rPr>
          <w:sz w:val="17"/>
        </w:rPr>
        <w:t>바입니다</w:t>
      </w:r>
      <w:r>
        <w:rPr>
          <w:sz w:val="17"/>
        </w:rPr>
        <w:t xml:space="preserve">.  </w:t>
      </w:r>
    </w:p>
    <w:p w:rsidR="004D6198" w:rsidRDefault="00D3542E">
      <w:pPr>
        <w:spacing w:after="4" w:line="271" w:lineRule="auto"/>
        <w:ind w:left="245" w:right="93"/>
      </w:pPr>
      <w:r>
        <w:rPr>
          <w:sz w:val="17"/>
        </w:rPr>
        <w:t xml:space="preserve">(1) </w:t>
      </w:r>
      <w:r>
        <w:rPr>
          <w:sz w:val="17"/>
        </w:rPr>
        <w:t>영원이</w:t>
      </w:r>
      <w:r>
        <w:rPr>
          <w:sz w:val="17"/>
        </w:rPr>
        <w:t xml:space="preserve"> </w:t>
      </w:r>
      <w:r>
        <w:rPr>
          <w:sz w:val="17"/>
        </w:rPr>
        <w:t>기간과는</w:t>
      </w:r>
      <w:r>
        <w:rPr>
          <w:sz w:val="17"/>
        </w:rPr>
        <w:t xml:space="preserve"> </w:t>
      </w:r>
      <w:r>
        <w:rPr>
          <w:sz w:val="17"/>
        </w:rPr>
        <w:t>상관없다</w:t>
      </w:r>
      <w:r>
        <w:rPr>
          <w:sz w:val="17"/>
        </w:rPr>
        <w:t xml:space="preserve">; (2) </w:t>
      </w:r>
      <w:r>
        <w:rPr>
          <w:sz w:val="17"/>
        </w:rPr>
        <w:t>회개의</w:t>
      </w:r>
      <w:r>
        <w:rPr>
          <w:sz w:val="17"/>
        </w:rPr>
        <w:t xml:space="preserve"> </w:t>
      </w:r>
      <w:r>
        <w:rPr>
          <w:sz w:val="17"/>
        </w:rPr>
        <w:t>힘은</w:t>
      </w:r>
      <w:r>
        <w:rPr>
          <w:sz w:val="17"/>
        </w:rPr>
        <w:t xml:space="preserve"> </w:t>
      </w:r>
      <w:r>
        <w:rPr>
          <w:sz w:val="17"/>
        </w:rPr>
        <w:t>현생에만</w:t>
      </w:r>
      <w:r>
        <w:rPr>
          <w:sz w:val="17"/>
        </w:rPr>
        <w:t xml:space="preserve"> </w:t>
      </w:r>
      <w:r>
        <w:rPr>
          <w:sz w:val="17"/>
        </w:rPr>
        <w:t>제한되어</w:t>
      </w:r>
      <w:r>
        <w:rPr>
          <w:sz w:val="17"/>
        </w:rPr>
        <w:t xml:space="preserve"> </w:t>
      </w:r>
      <w:r>
        <w:rPr>
          <w:sz w:val="17"/>
        </w:rPr>
        <w:t>있지</w:t>
      </w:r>
      <w:r>
        <w:rPr>
          <w:sz w:val="17"/>
        </w:rPr>
        <w:t xml:space="preserve"> </w:t>
      </w:r>
      <w:r>
        <w:rPr>
          <w:sz w:val="17"/>
        </w:rPr>
        <w:t>않다</w:t>
      </w:r>
      <w:r>
        <w:rPr>
          <w:sz w:val="17"/>
        </w:rPr>
        <w:t xml:space="preserve">; (3) </w:t>
      </w:r>
      <w:r>
        <w:rPr>
          <w:sz w:val="17"/>
        </w:rPr>
        <w:t>모든</w:t>
      </w:r>
      <w:r>
        <w:rPr>
          <w:sz w:val="17"/>
        </w:rPr>
        <w:t xml:space="preserve"> </w:t>
      </w:r>
      <w:r>
        <w:rPr>
          <w:sz w:val="17"/>
        </w:rPr>
        <w:t>사람이</w:t>
      </w:r>
      <w:r>
        <w:rPr>
          <w:sz w:val="17"/>
        </w:rPr>
        <w:t xml:space="preserve"> </w:t>
      </w:r>
      <w:r>
        <w:rPr>
          <w:sz w:val="17"/>
        </w:rPr>
        <w:t>궁극적으</w:t>
      </w:r>
      <w:r>
        <w:rPr>
          <w:sz w:val="17"/>
        </w:rPr>
        <w:t xml:space="preserve"> </w:t>
      </w:r>
      <w:r>
        <w:rPr>
          <w:sz w:val="17"/>
        </w:rPr>
        <w:t>로</w:t>
      </w:r>
      <w:r>
        <w:rPr>
          <w:sz w:val="17"/>
        </w:rPr>
        <w:t xml:space="preserve"> </w:t>
      </w:r>
      <w:r>
        <w:rPr>
          <w:sz w:val="17"/>
        </w:rPr>
        <w:t>회개하든지</w:t>
      </w:r>
      <w:r>
        <w:rPr>
          <w:sz w:val="17"/>
        </w:rPr>
        <w:t xml:space="preserve"> </w:t>
      </w:r>
      <w:r>
        <w:rPr>
          <w:sz w:val="17"/>
        </w:rPr>
        <w:t>회개하지</w:t>
      </w:r>
      <w:r>
        <w:rPr>
          <w:sz w:val="17"/>
        </w:rPr>
        <w:t xml:space="preserve"> </w:t>
      </w:r>
      <w:r>
        <w:rPr>
          <w:sz w:val="17"/>
        </w:rPr>
        <w:t>않든지</w:t>
      </w:r>
      <w:r>
        <w:rPr>
          <w:sz w:val="17"/>
        </w:rPr>
        <w:t xml:space="preserve"> </w:t>
      </w:r>
      <w:r>
        <w:rPr>
          <w:sz w:val="17"/>
        </w:rPr>
        <w:t>영원은</w:t>
      </w:r>
      <w:r>
        <w:rPr>
          <w:sz w:val="17"/>
        </w:rPr>
        <w:t xml:space="preserve"> </w:t>
      </w:r>
      <w:r>
        <w:rPr>
          <w:sz w:val="17"/>
        </w:rPr>
        <w:t>드러나지</w:t>
      </w:r>
      <w:r>
        <w:rPr>
          <w:sz w:val="17"/>
        </w:rPr>
        <w:t xml:space="preserve"> </w:t>
      </w:r>
      <w:r>
        <w:rPr>
          <w:sz w:val="17"/>
        </w:rPr>
        <w:t>않는다</w:t>
      </w:r>
      <w:r>
        <w:rPr>
          <w:sz w:val="17"/>
        </w:rPr>
        <w:t xml:space="preserve">. </w:t>
      </w:r>
      <w:r>
        <w:rPr>
          <w:sz w:val="17"/>
        </w:rPr>
        <w:t>현</w:t>
      </w:r>
      <w:r>
        <w:rPr>
          <w:sz w:val="17"/>
        </w:rPr>
        <w:t xml:space="preserve"> </w:t>
      </w:r>
      <w:r>
        <w:rPr>
          <w:sz w:val="17"/>
        </w:rPr>
        <w:t>시대</w:t>
      </w:r>
      <w:r>
        <w:rPr>
          <w:sz w:val="17"/>
        </w:rPr>
        <w:t xml:space="preserve"> </w:t>
      </w:r>
      <w:r>
        <w:rPr>
          <w:sz w:val="17"/>
        </w:rPr>
        <w:t>사람들이</w:t>
      </w:r>
      <w:r>
        <w:rPr>
          <w:sz w:val="17"/>
        </w:rPr>
        <w:t xml:space="preserve"> </w:t>
      </w:r>
      <w:r>
        <w:rPr>
          <w:sz w:val="17"/>
        </w:rPr>
        <w:t>이</w:t>
      </w:r>
      <w:r>
        <w:rPr>
          <w:sz w:val="17"/>
        </w:rPr>
        <w:t xml:space="preserve"> </w:t>
      </w:r>
      <w:r>
        <w:rPr>
          <w:sz w:val="17"/>
        </w:rPr>
        <w:t>중</w:t>
      </w:r>
      <w:r>
        <w:rPr>
          <w:sz w:val="17"/>
        </w:rPr>
        <w:t xml:space="preserve"> </w:t>
      </w:r>
      <w:r>
        <w:rPr>
          <w:sz w:val="17"/>
        </w:rPr>
        <w:t>둘째</w:t>
      </w:r>
      <w:r>
        <w:rPr>
          <w:sz w:val="17"/>
        </w:rPr>
        <w:t xml:space="preserve"> </w:t>
      </w:r>
      <w:r>
        <w:rPr>
          <w:sz w:val="17"/>
        </w:rPr>
        <w:t>사실을</w:t>
      </w:r>
      <w:r>
        <w:rPr>
          <w:sz w:val="17"/>
        </w:rPr>
        <w:t xml:space="preserve"> </w:t>
      </w:r>
      <w:r>
        <w:rPr>
          <w:sz w:val="17"/>
        </w:rPr>
        <w:t>부정하는</w:t>
      </w:r>
      <w:r>
        <w:rPr>
          <w:sz w:val="17"/>
        </w:rPr>
        <w:t xml:space="preserve"> </w:t>
      </w:r>
      <w:r>
        <w:rPr>
          <w:sz w:val="17"/>
        </w:rPr>
        <w:t>것은</w:t>
      </w:r>
      <w:r>
        <w:rPr>
          <w:sz w:val="17"/>
        </w:rPr>
        <w:t xml:space="preserve"> </w:t>
      </w:r>
      <w:r>
        <w:rPr>
          <w:sz w:val="17"/>
        </w:rPr>
        <w:t>즉</w:t>
      </w:r>
      <w:r>
        <w:rPr>
          <w:sz w:val="17"/>
        </w:rPr>
        <w:t xml:space="preserve"> </w:t>
      </w:r>
      <w:r>
        <w:rPr>
          <w:sz w:val="17"/>
        </w:rPr>
        <w:t>연옥</w:t>
      </w:r>
      <w:r>
        <w:rPr>
          <w:sz w:val="17"/>
        </w:rPr>
        <w:t xml:space="preserve"> </w:t>
      </w:r>
      <w:r>
        <w:rPr>
          <w:sz w:val="17"/>
        </w:rPr>
        <w:t>사상을</w:t>
      </w:r>
      <w:r>
        <w:rPr>
          <w:sz w:val="17"/>
        </w:rPr>
        <w:t xml:space="preserve"> </w:t>
      </w:r>
      <w:r>
        <w:rPr>
          <w:sz w:val="17"/>
        </w:rPr>
        <w:t>부정하는</w:t>
      </w:r>
      <w:r>
        <w:rPr>
          <w:sz w:val="17"/>
        </w:rPr>
        <w:t xml:space="preserve"> </w:t>
      </w:r>
      <w:r>
        <w:rPr>
          <w:sz w:val="17"/>
        </w:rPr>
        <w:t>것은</w:t>
      </w:r>
      <w:r>
        <w:rPr>
          <w:sz w:val="17"/>
        </w:rPr>
        <w:t xml:space="preserve"> </w:t>
      </w:r>
      <w:r>
        <w:rPr>
          <w:sz w:val="17"/>
        </w:rPr>
        <w:t>그</w:t>
      </w:r>
      <w:r>
        <w:rPr>
          <w:sz w:val="17"/>
        </w:rPr>
        <w:t xml:space="preserve"> </w:t>
      </w:r>
      <w:r>
        <w:rPr>
          <w:sz w:val="17"/>
        </w:rPr>
        <w:t>무엇보다도</w:t>
      </w:r>
      <w:r>
        <w:rPr>
          <w:sz w:val="17"/>
        </w:rPr>
        <w:t xml:space="preserve"> </w:t>
      </w:r>
      <w:r>
        <w:rPr>
          <w:sz w:val="17"/>
        </w:rPr>
        <w:t>신학을</w:t>
      </w:r>
      <w:r>
        <w:rPr>
          <w:sz w:val="17"/>
        </w:rPr>
        <w:t xml:space="preserve"> </w:t>
      </w:r>
      <w:r>
        <w:rPr>
          <w:sz w:val="17"/>
        </w:rPr>
        <w:t>영적으로</w:t>
      </w:r>
      <w:r>
        <w:rPr>
          <w:sz w:val="17"/>
        </w:rPr>
        <w:t xml:space="preserve"> </w:t>
      </w:r>
      <w:r>
        <w:rPr>
          <w:sz w:val="17"/>
        </w:rPr>
        <w:t>해석하지</w:t>
      </w:r>
      <w:r>
        <w:rPr>
          <w:sz w:val="17"/>
        </w:rPr>
        <w:t xml:space="preserve"> </w:t>
      </w:r>
      <w:r>
        <w:rPr>
          <w:sz w:val="17"/>
        </w:rPr>
        <w:t>않고</w:t>
      </w:r>
      <w:r>
        <w:rPr>
          <w:sz w:val="17"/>
        </w:rPr>
        <w:t xml:space="preserve"> </w:t>
      </w:r>
      <w:r>
        <w:rPr>
          <w:sz w:val="17"/>
        </w:rPr>
        <w:t>문자적으</w:t>
      </w:r>
    </w:p>
    <w:p w:rsidR="004D6198" w:rsidRDefault="00D3542E">
      <w:pPr>
        <w:spacing w:after="150" w:line="216" w:lineRule="auto"/>
        <w:ind w:left="235" w:right="3174" w:firstLine="3088"/>
      </w:pPr>
      <w:r>
        <w:rPr>
          <w:sz w:val="15"/>
        </w:rPr>
        <w:t xml:space="preserve">30) </w:t>
      </w:r>
      <w:r>
        <w:rPr>
          <w:sz w:val="17"/>
        </w:rPr>
        <w:t>로</w:t>
      </w:r>
      <w:r>
        <w:rPr>
          <w:sz w:val="17"/>
        </w:rPr>
        <w:t xml:space="preserve"> </w:t>
      </w:r>
      <w:r>
        <w:rPr>
          <w:sz w:val="17"/>
        </w:rPr>
        <w:t>해석하는</w:t>
      </w:r>
      <w:r>
        <w:rPr>
          <w:sz w:val="17"/>
        </w:rPr>
        <w:t xml:space="preserve"> </w:t>
      </w:r>
      <w:r>
        <w:rPr>
          <w:sz w:val="17"/>
        </w:rPr>
        <w:t>것과</w:t>
      </w:r>
      <w:r>
        <w:rPr>
          <w:sz w:val="17"/>
        </w:rPr>
        <w:t xml:space="preserve"> </w:t>
      </w:r>
      <w:r>
        <w:rPr>
          <w:sz w:val="17"/>
        </w:rPr>
        <w:t>관계가</w:t>
      </w:r>
      <w:r>
        <w:rPr>
          <w:sz w:val="17"/>
        </w:rPr>
        <w:t xml:space="preserve"> </w:t>
      </w:r>
      <w:r>
        <w:rPr>
          <w:sz w:val="17"/>
        </w:rPr>
        <w:t>있다고</w:t>
      </w:r>
      <w:r>
        <w:rPr>
          <w:sz w:val="17"/>
        </w:rPr>
        <w:t xml:space="preserve"> </w:t>
      </w:r>
      <w:r>
        <w:rPr>
          <w:sz w:val="17"/>
        </w:rPr>
        <w:t>생각합니다</w:t>
      </w:r>
      <w:r>
        <w:rPr>
          <w:sz w:val="17"/>
        </w:rPr>
        <w:t>.</w:t>
      </w:r>
    </w:p>
    <w:p w:rsidR="004D6198" w:rsidRDefault="00D3542E">
      <w:pPr>
        <w:spacing w:after="95"/>
        <w:ind w:left="160" w:right="0"/>
      </w:pPr>
      <w:r>
        <w:t>또</w:t>
      </w:r>
      <w:r>
        <w:t>한</w:t>
      </w:r>
      <w:r>
        <w:t xml:space="preserve"> </w:t>
      </w:r>
      <w:r>
        <w:t>한</w:t>
      </w:r>
      <w:r>
        <w:t xml:space="preserve"> </w:t>
      </w:r>
      <w:r>
        <w:t>젊</w:t>
      </w:r>
      <w:r>
        <w:t>은</w:t>
      </w:r>
      <w:r>
        <w:t xml:space="preserve"> </w:t>
      </w:r>
      <w:r>
        <w:t>학생을</w:t>
      </w:r>
      <w:r>
        <w:t xml:space="preserve"> </w:t>
      </w:r>
      <w:r>
        <w:t>지도하는</w:t>
      </w:r>
      <w:r>
        <w:t xml:space="preserve"> </w:t>
      </w:r>
      <w:r>
        <w:t>동안</w:t>
      </w:r>
      <w:r>
        <w:t xml:space="preserve"> </w:t>
      </w:r>
      <w:r>
        <w:t>그는</w:t>
      </w:r>
      <w:r>
        <w:t xml:space="preserve"> </w:t>
      </w:r>
      <w:r>
        <w:t>아</w:t>
      </w:r>
      <w:r>
        <w:t>래</w:t>
      </w:r>
      <w:r>
        <w:t>와</w:t>
      </w:r>
      <w:r>
        <w:t xml:space="preserve"> </w:t>
      </w:r>
      <w:r>
        <w:t>같이</w:t>
      </w:r>
      <w:r>
        <w:t xml:space="preserve"> </w:t>
      </w:r>
      <w:r>
        <w:t>편</w:t>
      </w:r>
      <w:r>
        <w:t>지했다</w:t>
      </w:r>
      <w:r>
        <w:t xml:space="preserve">. </w:t>
      </w:r>
    </w:p>
    <w:p w:rsidR="004D6198" w:rsidRDefault="00D3542E">
      <w:pPr>
        <w:spacing w:after="4" w:line="271" w:lineRule="auto"/>
        <w:ind w:left="245" w:right="93"/>
      </w:pPr>
      <w:r>
        <w:rPr>
          <w:sz w:val="17"/>
        </w:rPr>
        <w:t>나는</w:t>
      </w:r>
      <w:r>
        <w:rPr>
          <w:sz w:val="17"/>
        </w:rPr>
        <w:t xml:space="preserve"> </w:t>
      </w:r>
      <w:r>
        <w:rPr>
          <w:sz w:val="17"/>
        </w:rPr>
        <w:t>불로</w:t>
      </w:r>
      <w:r>
        <w:rPr>
          <w:sz w:val="17"/>
        </w:rPr>
        <w:t xml:space="preserve"> </w:t>
      </w:r>
      <w:r>
        <w:rPr>
          <w:sz w:val="17"/>
        </w:rPr>
        <w:t>깨끗하게</w:t>
      </w:r>
      <w:r>
        <w:rPr>
          <w:sz w:val="17"/>
        </w:rPr>
        <w:t xml:space="preserve"> </w:t>
      </w:r>
      <w:r>
        <w:rPr>
          <w:sz w:val="17"/>
        </w:rPr>
        <w:t>되는</w:t>
      </w:r>
      <w:r>
        <w:rPr>
          <w:sz w:val="17"/>
        </w:rPr>
        <w:t xml:space="preserve"> </w:t>
      </w:r>
      <w:r>
        <w:rPr>
          <w:sz w:val="17"/>
        </w:rPr>
        <w:t>연옥</w:t>
      </w:r>
      <w:r>
        <w:rPr>
          <w:sz w:val="17"/>
        </w:rPr>
        <w:t>(</w:t>
      </w:r>
      <w:r>
        <w:rPr>
          <w:sz w:val="17"/>
        </w:rPr>
        <w:t>煉獄</w:t>
      </w:r>
      <w:r>
        <w:rPr>
          <w:sz w:val="17"/>
        </w:rPr>
        <w:t>)</w:t>
      </w:r>
      <w:r>
        <w:rPr>
          <w:sz w:val="17"/>
        </w:rPr>
        <w:t>에서의</w:t>
      </w:r>
      <w:r>
        <w:rPr>
          <w:sz w:val="17"/>
        </w:rPr>
        <w:t xml:space="preserve"> </w:t>
      </w:r>
      <w:r>
        <w:rPr>
          <w:sz w:val="17"/>
        </w:rPr>
        <w:t>정화라는</w:t>
      </w:r>
      <w:r>
        <w:rPr>
          <w:sz w:val="17"/>
        </w:rPr>
        <w:t xml:space="preserve"> </w:t>
      </w:r>
      <w:r>
        <w:rPr>
          <w:sz w:val="17"/>
        </w:rPr>
        <w:t>개념이</w:t>
      </w:r>
      <w:r>
        <w:rPr>
          <w:sz w:val="17"/>
        </w:rPr>
        <w:t xml:space="preserve"> </w:t>
      </w:r>
      <w:r>
        <w:rPr>
          <w:sz w:val="17"/>
        </w:rPr>
        <w:t>성경이</w:t>
      </w:r>
      <w:r>
        <w:rPr>
          <w:sz w:val="17"/>
        </w:rPr>
        <w:t xml:space="preserve"> </w:t>
      </w:r>
      <w:r>
        <w:rPr>
          <w:sz w:val="17"/>
        </w:rPr>
        <w:t>말하는</w:t>
      </w:r>
      <w:r>
        <w:rPr>
          <w:sz w:val="17"/>
        </w:rPr>
        <w:t xml:space="preserve"> </w:t>
      </w:r>
      <w:r>
        <w:rPr>
          <w:sz w:val="17"/>
        </w:rPr>
        <w:t>하나님의</w:t>
      </w:r>
      <w:r>
        <w:rPr>
          <w:sz w:val="17"/>
        </w:rPr>
        <w:t xml:space="preserve"> </w:t>
      </w:r>
      <w:r>
        <w:rPr>
          <w:sz w:val="17"/>
        </w:rPr>
        <w:t>벌과</w:t>
      </w:r>
      <w:r>
        <w:rPr>
          <w:sz w:val="17"/>
        </w:rPr>
        <w:t xml:space="preserve"> </w:t>
      </w:r>
      <w:r>
        <w:rPr>
          <w:sz w:val="17"/>
        </w:rPr>
        <w:t>분리해서</w:t>
      </w:r>
      <w:r>
        <w:rPr>
          <w:sz w:val="17"/>
        </w:rPr>
        <w:t xml:space="preserve"> </w:t>
      </w:r>
      <w:r>
        <w:rPr>
          <w:sz w:val="17"/>
        </w:rPr>
        <w:t>설명할</w:t>
      </w:r>
      <w:r>
        <w:rPr>
          <w:sz w:val="17"/>
        </w:rPr>
        <w:t xml:space="preserve"> </w:t>
      </w:r>
      <w:r>
        <w:rPr>
          <w:sz w:val="17"/>
        </w:rPr>
        <w:t>수</w:t>
      </w:r>
      <w:r>
        <w:rPr>
          <w:sz w:val="17"/>
        </w:rPr>
        <w:t xml:space="preserve"> </w:t>
      </w:r>
      <w:r>
        <w:rPr>
          <w:sz w:val="17"/>
        </w:rPr>
        <w:t>없는</w:t>
      </w:r>
      <w:r>
        <w:rPr>
          <w:sz w:val="17"/>
        </w:rPr>
        <w:t xml:space="preserve"> </w:t>
      </w:r>
      <w:r>
        <w:rPr>
          <w:sz w:val="17"/>
        </w:rPr>
        <w:t>것이라고</w:t>
      </w:r>
      <w:r>
        <w:rPr>
          <w:sz w:val="17"/>
        </w:rPr>
        <w:t xml:space="preserve"> </w:t>
      </w:r>
      <w:r>
        <w:rPr>
          <w:sz w:val="17"/>
        </w:rPr>
        <w:t>생각합니다</w:t>
      </w:r>
      <w:r>
        <w:rPr>
          <w:sz w:val="17"/>
        </w:rPr>
        <w:t xml:space="preserve">. </w:t>
      </w:r>
      <w:r>
        <w:rPr>
          <w:sz w:val="17"/>
        </w:rPr>
        <w:t>그리고</w:t>
      </w:r>
      <w:r>
        <w:rPr>
          <w:sz w:val="17"/>
        </w:rPr>
        <w:t xml:space="preserve"> </w:t>
      </w:r>
      <w:r>
        <w:rPr>
          <w:sz w:val="17"/>
        </w:rPr>
        <w:t>장래의</w:t>
      </w:r>
      <w:r>
        <w:rPr>
          <w:sz w:val="17"/>
        </w:rPr>
        <w:t xml:space="preserve"> </w:t>
      </w:r>
      <w:r>
        <w:rPr>
          <w:sz w:val="17"/>
        </w:rPr>
        <w:t>상태에</w:t>
      </w:r>
      <w:r>
        <w:rPr>
          <w:sz w:val="17"/>
        </w:rPr>
        <w:t xml:space="preserve"> </w:t>
      </w:r>
      <w:r>
        <w:rPr>
          <w:sz w:val="17"/>
        </w:rPr>
        <w:t>대한</w:t>
      </w:r>
      <w:r>
        <w:rPr>
          <w:sz w:val="17"/>
        </w:rPr>
        <w:t xml:space="preserve"> </w:t>
      </w:r>
      <w:r>
        <w:rPr>
          <w:sz w:val="17"/>
        </w:rPr>
        <w:t>직접적인</w:t>
      </w:r>
      <w:r>
        <w:rPr>
          <w:sz w:val="17"/>
        </w:rPr>
        <w:t xml:space="preserve"> </w:t>
      </w:r>
      <w:r>
        <w:rPr>
          <w:sz w:val="17"/>
        </w:rPr>
        <w:t>언급은</w:t>
      </w:r>
      <w:r>
        <w:rPr>
          <w:sz w:val="17"/>
        </w:rPr>
        <w:t xml:space="preserve"> </w:t>
      </w:r>
      <w:r>
        <w:rPr>
          <w:sz w:val="17"/>
        </w:rPr>
        <w:t>없었을지라도</w:t>
      </w:r>
      <w:r>
        <w:rPr>
          <w:sz w:val="17"/>
        </w:rPr>
        <w:t xml:space="preserve"> </w:t>
      </w:r>
      <w:r>
        <w:rPr>
          <w:sz w:val="17"/>
        </w:rPr>
        <w:t>눈에</w:t>
      </w:r>
      <w:r>
        <w:rPr>
          <w:sz w:val="17"/>
        </w:rPr>
        <w:t xml:space="preserve"> </w:t>
      </w:r>
      <w:r>
        <w:rPr>
          <w:sz w:val="17"/>
        </w:rPr>
        <w:t>보이는</w:t>
      </w:r>
      <w:r>
        <w:rPr>
          <w:sz w:val="17"/>
        </w:rPr>
        <w:t xml:space="preserve"> </w:t>
      </w:r>
      <w:r>
        <w:rPr>
          <w:sz w:val="17"/>
        </w:rPr>
        <w:t>이</w:t>
      </w:r>
      <w:r>
        <w:rPr>
          <w:sz w:val="17"/>
        </w:rPr>
        <w:t xml:space="preserve"> </w:t>
      </w:r>
      <w:r>
        <w:rPr>
          <w:sz w:val="17"/>
        </w:rPr>
        <w:t>세상에서의</w:t>
      </w:r>
      <w:r>
        <w:rPr>
          <w:sz w:val="17"/>
        </w:rPr>
        <w:t xml:space="preserve"> </w:t>
      </w:r>
      <w:r>
        <w:rPr>
          <w:sz w:val="17"/>
        </w:rPr>
        <w:t>삶이</w:t>
      </w:r>
      <w:r>
        <w:rPr>
          <w:sz w:val="17"/>
        </w:rPr>
        <w:t xml:space="preserve"> </w:t>
      </w:r>
      <w:r>
        <w:rPr>
          <w:sz w:val="17"/>
        </w:rPr>
        <w:t>끝났을</w:t>
      </w:r>
      <w:r>
        <w:rPr>
          <w:sz w:val="17"/>
        </w:rPr>
        <w:t xml:space="preserve"> </w:t>
      </w:r>
      <w:r>
        <w:rPr>
          <w:sz w:val="17"/>
        </w:rPr>
        <w:t>때</w:t>
      </w:r>
      <w:r>
        <w:rPr>
          <w:sz w:val="17"/>
        </w:rPr>
        <w:t xml:space="preserve"> </w:t>
      </w:r>
      <w:r>
        <w:rPr>
          <w:sz w:val="17"/>
        </w:rPr>
        <w:t>하나님께서</w:t>
      </w:r>
      <w:r>
        <w:rPr>
          <w:sz w:val="17"/>
        </w:rPr>
        <w:t xml:space="preserve"> </w:t>
      </w:r>
      <w:r>
        <w:rPr>
          <w:sz w:val="17"/>
        </w:rPr>
        <w:t>주시는</w:t>
      </w:r>
      <w:r>
        <w:rPr>
          <w:sz w:val="17"/>
        </w:rPr>
        <w:t xml:space="preserve"> </w:t>
      </w:r>
      <w:r>
        <w:rPr>
          <w:sz w:val="17"/>
        </w:rPr>
        <w:t>벌의</w:t>
      </w:r>
      <w:r>
        <w:rPr>
          <w:sz w:val="17"/>
        </w:rPr>
        <w:t xml:space="preserve"> </w:t>
      </w:r>
      <w:r>
        <w:rPr>
          <w:sz w:val="17"/>
        </w:rPr>
        <w:t>성격도</w:t>
      </w:r>
      <w:r>
        <w:rPr>
          <w:sz w:val="17"/>
        </w:rPr>
        <w:t xml:space="preserve"> </w:t>
      </w:r>
      <w:r>
        <w:rPr>
          <w:sz w:val="17"/>
        </w:rPr>
        <w:t>역시</w:t>
      </w:r>
      <w:r>
        <w:rPr>
          <w:sz w:val="17"/>
        </w:rPr>
        <w:t xml:space="preserve"> </w:t>
      </w:r>
      <w:r>
        <w:rPr>
          <w:sz w:val="17"/>
        </w:rPr>
        <w:t>변해야만</w:t>
      </w:r>
      <w:r>
        <w:rPr>
          <w:sz w:val="17"/>
        </w:rPr>
        <w:t xml:space="preserve"> </w:t>
      </w:r>
      <w:r>
        <w:rPr>
          <w:sz w:val="17"/>
        </w:rPr>
        <w:t>한다는</w:t>
      </w:r>
      <w:r>
        <w:rPr>
          <w:sz w:val="17"/>
        </w:rPr>
        <w:t xml:space="preserve"> </w:t>
      </w:r>
      <w:r>
        <w:rPr>
          <w:sz w:val="17"/>
        </w:rPr>
        <w:t>이</w:t>
      </w:r>
      <w:r>
        <w:rPr>
          <w:sz w:val="17"/>
        </w:rPr>
        <w:t xml:space="preserve"> </w:t>
      </w:r>
      <w:r>
        <w:rPr>
          <w:sz w:val="17"/>
        </w:rPr>
        <w:t>교리는</w:t>
      </w:r>
      <w:r>
        <w:rPr>
          <w:sz w:val="17"/>
        </w:rPr>
        <w:t xml:space="preserve"> </w:t>
      </w:r>
      <w:r>
        <w:rPr>
          <w:sz w:val="17"/>
        </w:rPr>
        <w:t>정말</w:t>
      </w:r>
      <w:r>
        <w:rPr>
          <w:sz w:val="17"/>
        </w:rPr>
        <w:t xml:space="preserve"> </w:t>
      </w:r>
      <w:r>
        <w:rPr>
          <w:sz w:val="17"/>
        </w:rPr>
        <w:t>놀라운</w:t>
      </w:r>
      <w:r>
        <w:rPr>
          <w:sz w:val="17"/>
        </w:rPr>
        <w:t xml:space="preserve"> </w:t>
      </w:r>
      <w:r>
        <w:rPr>
          <w:sz w:val="17"/>
        </w:rPr>
        <w:t>것입니다</w:t>
      </w:r>
      <w:r>
        <w:rPr>
          <w:sz w:val="28"/>
          <w:vertAlign w:val="superscript"/>
        </w:rPr>
        <w:t>…</w:t>
      </w:r>
      <w:r>
        <w:rPr>
          <w:sz w:val="17"/>
        </w:rPr>
        <w:t>그</w:t>
      </w:r>
      <w:r>
        <w:rPr>
          <w:sz w:val="17"/>
        </w:rPr>
        <w:t xml:space="preserve"> </w:t>
      </w:r>
      <w:r>
        <w:rPr>
          <w:sz w:val="17"/>
        </w:rPr>
        <w:t>저주받은</w:t>
      </w:r>
      <w:r>
        <w:rPr>
          <w:sz w:val="17"/>
        </w:rPr>
        <w:t xml:space="preserve"> </w:t>
      </w:r>
      <w:r>
        <w:rPr>
          <w:sz w:val="17"/>
        </w:rPr>
        <w:t>연옥</w:t>
      </w:r>
      <w:r>
        <w:rPr>
          <w:sz w:val="17"/>
        </w:rPr>
        <w:t xml:space="preserve"> </w:t>
      </w:r>
      <w:r>
        <w:rPr>
          <w:sz w:val="17"/>
        </w:rPr>
        <w:t>교리가</w:t>
      </w:r>
      <w:r>
        <w:rPr>
          <w:sz w:val="17"/>
        </w:rPr>
        <w:t xml:space="preserve"> </w:t>
      </w:r>
      <w:r>
        <w:rPr>
          <w:sz w:val="17"/>
        </w:rPr>
        <w:t>크고</w:t>
      </w:r>
      <w:r>
        <w:rPr>
          <w:sz w:val="17"/>
        </w:rPr>
        <w:t xml:space="preserve"> </w:t>
      </w:r>
      <w:r>
        <w:rPr>
          <w:sz w:val="17"/>
        </w:rPr>
        <w:t>중요한</w:t>
      </w:r>
      <w:r>
        <w:rPr>
          <w:sz w:val="17"/>
        </w:rPr>
        <w:t xml:space="preserve"> </w:t>
      </w:r>
      <w:r>
        <w:rPr>
          <w:sz w:val="17"/>
        </w:rPr>
        <w:t>진리를</w:t>
      </w:r>
      <w:r>
        <w:rPr>
          <w:sz w:val="17"/>
        </w:rPr>
        <w:t xml:space="preserve"> </w:t>
      </w:r>
      <w:r>
        <w:rPr>
          <w:sz w:val="17"/>
        </w:rPr>
        <w:t>믿는</w:t>
      </w:r>
      <w:r>
        <w:rPr>
          <w:sz w:val="17"/>
        </w:rPr>
        <w:t xml:space="preserve"> </w:t>
      </w:r>
      <w:r>
        <w:rPr>
          <w:sz w:val="17"/>
        </w:rPr>
        <w:t>믿음</w:t>
      </w:r>
      <w:r>
        <w:rPr>
          <w:sz w:val="17"/>
        </w:rPr>
        <w:t xml:space="preserve"> </w:t>
      </w:r>
      <w:r>
        <w:rPr>
          <w:sz w:val="17"/>
        </w:rPr>
        <w:t>즉</w:t>
      </w:r>
      <w:r>
        <w:rPr>
          <w:sz w:val="17"/>
        </w:rPr>
        <w:t xml:space="preserve"> </w:t>
      </w:r>
      <w:r>
        <w:rPr>
          <w:sz w:val="17"/>
        </w:rPr>
        <w:t>카톨릭</w:t>
      </w:r>
      <w:r>
        <w:rPr>
          <w:sz w:val="17"/>
        </w:rPr>
        <w:t xml:space="preserve"> </w:t>
      </w:r>
      <w:r>
        <w:rPr>
          <w:sz w:val="17"/>
        </w:rPr>
        <w:t>믿음을</w:t>
      </w:r>
      <w:r>
        <w:rPr>
          <w:sz w:val="17"/>
        </w:rPr>
        <w:t xml:space="preserve"> </w:t>
      </w:r>
      <w:r>
        <w:rPr>
          <w:sz w:val="17"/>
        </w:rPr>
        <w:t>유지시켜</w:t>
      </w:r>
      <w:r>
        <w:rPr>
          <w:sz w:val="17"/>
        </w:rPr>
        <w:t xml:space="preserve"> </w:t>
      </w:r>
      <w:r>
        <w:rPr>
          <w:sz w:val="17"/>
        </w:rPr>
        <w:t>주었으므로</w:t>
      </w:r>
      <w:r>
        <w:rPr>
          <w:sz w:val="17"/>
        </w:rPr>
        <w:t xml:space="preserve"> </w:t>
      </w:r>
      <w:r>
        <w:rPr>
          <w:sz w:val="17"/>
        </w:rPr>
        <w:t>전적으로</w:t>
      </w:r>
      <w:r>
        <w:rPr>
          <w:sz w:val="17"/>
        </w:rPr>
        <w:t xml:space="preserve"> </w:t>
      </w:r>
      <w:r>
        <w:rPr>
          <w:sz w:val="17"/>
        </w:rPr>
        <w:t>부당한</w:t>
      </w:r>
      <w:r>
        <w:rPr>
          <w:sz w:val="17"/>
        </w:rPr>
        <w:t xml:space="preserve"> </w:t>
      </w:r>
      <w:r>
        <w:rPr>
          <w:sz w:val="17"/>
        </w:rPr>
        <w:t>것은</w:t>
      </w:r>
      <w:r>
        <w:rPr>
          <w:sz w:val="17"/>
        </w:rPr>
        <w:t xml:space="preserve"> </w:t>
      </w:r>
      <w:r>
        <w:rPr>
          <w:sz w:val="17"/>
        </w:rPr>
        <w:t>아니라고</w:t>
      </w:r>
      <w:r>
        <w:rPr>
          <w:sz w:val="17"/>
        </w:rPr>
        <w:t xml:space="preserve"> </w:t>
      </w:r>
      <w:r>
        <w:rPr>
          <w:sz w:val="17"/>
        </w:rPr>
        <w:t>생각하는</w:t>
      </w:r>
      <w:r>
        <w:rPr>
          <w:sz w:val="17"/>
        </w:rPr>
        <w:t xml:space="preserve"> </w:t>
      </w:r>
      <w:r>
        <w:rPr>
          <w:sz w:val="17"/>
        </w:rPr>
        <w:t>것이</w:t>
      </w:r>
      <w:r>
        <w:rPr>
          <w:sz w:val="17"/>
        </w:rPr>
        <w:t xml:space="preserve"> </w:t>
      </w:r>
      <w:r>
        <w:rPr>
          <w:sz w:val="17"/>
        </w:rPr>
        <w:t>그</w:t>
      </w:r>
      <w:r>
        <w:rPr>
          <w:sz w:val="17"/>
        </w:rPr>
        <w:t xml:space="preserve"> </w:t>
      </w:r>
      <w:r>
        <w:rPr>
          <w:sz w:val="17"/>
        </w:rPr>
        <w:t>조항에</w:t>
      </w:r>
      <w:r>
        <w:rPr>
          <w:sz w:val="17"/>
        </w:rPr>
        <w:t xml:space="preserve"> </w:t>
      </w:r>
      <w:r>
        <w:rPr>
          <w:sz w:val="17"/>
        </w:rPr>
        <w:t>모순된다고는</w:t>
      </w:r>
      <w:r>
        <w:rPr>
          <w:sz w:val="17"/>
        </w:rPr>
        <w:t xml:space="preserve"> </w:t>
      </w:r>
    </w:p>
    <w:p w:rsidR="004D6198" w:rsidRDefault="00D3542E">
      <w:pPr>
        <w:spacing w:after="129" w:line="259" w:lineRule="auto"/>
        <w:ind w:left="0" w:right="0" w:firstLine="0"/>
        <w:jc w:val="left"/>
      </w:pPr>
      <w:r>
        <w:rPr>
          <w:rFonts w:ascii="Calibri" w:eastAsia="Calibri" w:hAnsi="Calibri" w:cs="Calibri"/>
          <w:noProof/>
          <w:sz w:val="22"/>
        </w:rPr>
        <mc:AlternateContent>
          <mc:Choice Requires="wpg">
            <w:drawing>
              <wp:inline distT="0" distB="0" distL="0" distR="0">
                <wp:extent cx="1800606" cy="9144"/>
                <wp:effectExtent l="0" t="0" r="0" b="0"/>
                <wp:docPr id="131602" name="Group 131602"/>
                <wp:cNvGraphicFramePr/>
                <a:graphic xmlns:a="http://schemas.openxmlformats.org/drawingml/2006/main">
                  <a:graphicData uri="http://schemas.microsoft.com/office/word/2010/wordprocessingGroup">
                    <wpg:wgp>
                      <wpg:cNvGrpSpPr/>
                      <wpg:grpSpPr>
                        <a:xfrm>
                          <a:off x="0" y="0"/>
                          <a:ext cx="1800606" cy="9144"/>
                          <a:chOff x="0" y="0"/>
                          <a:chExt cx="1800606" cy="9144"/>
                        </a:xfrm>
                      </wpg:grpSpPr>
                      <wps:wsp>
                        <wps:cNvPr id="6956" name="Shape 6956"/>
                        <wps:cNvSpPr/>
                        <wps:spPr>
                          <a:xfrm>
                            <a:off x="0" y="0"/>
                            <a:ext cx="1800606" cy="0"/>
                          </a:xfrm>
                          <a:custGeom>
                            <a:avLst/>
                            <a:gdLst/>
                            <a:ahLst/>
                            <a:cxnLst/>
                            <a:rect l="0" t="0" r="0" b="0"/>
                            <a:pathLst>
                              <a:path w="1800606">
                                <a:moveTo>
                                  <a:pt x="0" y="0"/>
                                </a:moveTo>
                                <a:lnTo>
                                  <a:pt x="1800606" y="0"/>
                                </a:lnTo>
                              </a:path>
                            </a:pathLst>
                          </a:custGeom>
                          <a:ln w="9144"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B73FCCA" id="Group 131602" o:spid="_x0000_s1026" style="width:141.8pt;height:.7pt;mso-position-horizontal-relative:char;mso-position-vertical-relative:line" coordsize="1800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">
                <v:shape id="Shape 6956" o:spid="_x0000_s1027" style="position:absolute;width:18006;height:0;visibility:visible;mso-wrap-style:square;v-text-anchor:top" coordsize="1800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CjwcUA&#10;AADdAAAADwAAAGRycy9kb3ducmV2LnhtbESPQWvCQBSE74L/YXlCb7rRYmhTVxGhtPWmtQdvz+xr&#10;Nph9G7LbJPXXu4LgcZiZb5jFqreVaKnxpWMF00kCgjh3uuRCweH7ffwCwgdkjZVjUvBPHlbL4WCB&#10;mXYd76jdh0JECPsMFZgQ6kxKnxuy6CeuJo7er2sshiibQuoGuwi3lZwlSSotlhwXDNa0MZSf939W&#10;Qff8Yw4f22mQ7WnjLkzHNV++lHoa9es3EIH68Ajf259aQfo6T+H2Jj4B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0KPBxQAAAN0AAAAPAAAAAAAAAAAAAAAAAJgCAABkcnMv&#10;ZG93bnJldi54bWxQSwUGAAAAAAQABAD1AAAAigMAAAAA&#10;" path="m,l1800606,e" filled="f" strokeweight=".72pt">
                  <v:stroke miterlimit="83231f" joinstyle="miter"/>
                  <v:path arrowok="t" textboxrect="0,0,1800606,0"/>
                </v:shape>
                <w10:anchorlock/>
              </v:group>
            </w:pict>
          </mc:Fallback>
        </mc:AlternateContent>
      </w:r>
    </w:p>
    <w:p w:rsidR="004D6198" w:rsidRDefault="00D3542E">
      <w:pPr>
        <w:numPr>
          <w:ilvl w:val="0"/>
          <w:numId w:val="5"/>
        </w:numPr>
        <w:spacing w:after="53" w:line="252" w:lineRule="auto"/>
        <w:ind w:right="137" w:firstLine="3983"/>
      </w:pPr>
      <w:r>
        <w:rPr>
          <w:sz w:val="16"/>
        </w:rPr>
        <w:t>은</w:t>
      </w:r>
      <w:r>
        <w:rPr>
          <w:sz w:val="16"/>
        </w:rPr>
        <w:t xml:space="preserve"> </w:t>
      </w:r>
      <w:r>
        <w:rPr>
          <w:sz w:val="16"/>
        </w:rPr>
        <w:t>책</w:t>
      </w:r>
      <w:r>
        <w:rPr>
          <w:sz w:val="16"/>
        </w:rPr>
        <w:t xml:space="preserve"> pp. 414-416.</w:t>
      </w:r>
    </w:p>
    <w:p w:rsidR="004D6198" w:rsidRDefault="00D3542E">
      <w:pPr>
        <w:numPr>
          <w:ilvl w:val="0"/>
          <w:numId w:val="5"/>
        </w:numPr>
        <w:spacing w:after="53" w:line="252" w:lineRule="auto"/>
        <w:ind w:right="137" w:firstLine="3983"/>
      </w:pPr>
      <w:r>
        <w:rPr>
          <w:sz w:val="16"/>
        </w:rPr>
        <w:t>은</w:t>
      </w:r>
      <w:r>
        <w:rPr>
          <w:sz w:val="16"/>
        </w:rPr>
        <w:t xml:space="preserve"> </w:t>
      </w:r>
      <w:r>
        <w:rPr>
          <w:sz w:val="16"/>
        </w:rPr>
        <w:t>책</w:t>
      </w:r>
      <w:r>
        <w:rPr>
          <w:sz w:val="16"/>
        </w:rPr>
        <w:t xml:space="preserve"> p. 121.</w:t>
      </w:r>
    </w:p>
    <w:p w:rsidR="004D6198" w:rsidRDefault="00D3542E">
      <w:pPr>
        <w:numPr>
          <w:ilvl w:val="0"/>
          <w:numId w:val="5"/>
        </w:numPr>
        <w:spacing w:after="53" w:line="252" w:lineRule="auto"/>
        <w:ind w:right="137" w:firstLine="3983"/>
      </w:pPr>
      <w:r>
        <w:rPr>
          <w:sz w:val="16"/>
        </w:rPr>
        <w:t>은</w:t>
      </w:r>
      <w:r>
        <w:rPr>
          <w:sz w:val="16"/>
        </w:rPr>
        <w:t xml:space="preserve"> </w:t>
      </w:r>
      <w:r>
        <w:rPr>
          <w:sz w:val="16"/>
        </w:rPr>
        <w:t>책</w:t>
      </w:r>
      <w:r>
        <w:rPr>
          <w:sz w:val="16"/>
        </w:rPr>
        <w:t xml:space="preserve"> p. 149.</w:t>
      </w:r>
    </w:p>
    <w:p w:rsidR="004D6198" w:rsidRDefault="00D3542E">
      <w:pPr>
        <w:numPr>
          <w:ilvl w:val="0"/>
          <w:numId w:val="5"/>
        </w:numPr>
        <w:spacing w:after="53" w:line="252" w:lineRule="auto"/>
        <w:ind w:right="137" w:firstLine="3983"/>
      </w:pPr>
      <w:r>
        <w:rPr>
          <w:sz w:val="16"/>
        </w:rPr>
        <w:t>은</w:t>
      </w:r>
      <w:r>
        <w:rPr>
          <w:sz w:val="16"/>
        </w:rPr>
        <w:t xml:space="preserve"> </w:t>
      </w:r>
      <w:r>
        <w:rPr>
          <w:sz w:val="16"/>
        </w:rPr>
        <w:t>책</w:t>
      </w:r>
      <w:r>
        <w:rPr>
          <w:sz w:val="16"/>
        </w:rPr>
        <w:t xml:space="preserve"> pp. 275.</w:t>
      </w:r>
    </w:p>
    <w:p w:rsidR="004D6198" w:rsidRDefault="004D6198">
      <w:pPr>
        <w:sectPr w:rsidR="004D6198">
          <w:headerReference w:type="even" r:id="rId70"/>
          <w:headerReference w:type="default" r:id="rId71"/>
          <w:footerReference w:type="even" r:id="rId72"/>
          <w:footerReference w:type="default" r:id="rId73"/>
          <w:headerReference w:type="first" r:id="rId74"/>
          <w:footerReference w:type="first" r:id="rId75"/>
          <w:pgSz w:w="8620" w:h="12580"/>
          <w:pgMar w:top="1257" w:right="881" w:bottom="696" w:left="878" w:header="720" w:footer="720" w:gutter="0"/>
          <w:cols w:space="720"/>
          <w:titlePg/>
        </w:sectPr>
      </w:pPr>
    </w:p>
    <w:p w:rsidR="004D6198" w:rsidRDefault="00D3542E">
      <w:pPr>
        <w:numPr>
          <w:ilvl w:val="0"/>
          <w:numId w:val="5"/>
        </w:numPr>
        <w:spacing w:after="173" w:line="216" w:lineRule="auto"/>
        <w:ind w:right="137" w:firstLine="3983"/>
      </w:pPr>
      <w:r>
        <w:rPr>
          <w:sz w:val="17"/>
        </w:rPr>
        <w:lastRenderedPageBreak/>
        <w:t>생각하지</w:t>
      </w:r>
      <w:r>
        <w:rPr>
          <w:sz w:val="17"/>
        </w:rPr>
        <w:t xml:space="preserve"> </w:t>
      </w:r>
      <w:r>
        <w:rPr>
          <w:sz w:val="17"/>
        </w:rPr>
        <w:t>않습니다</w:t>
      </w:r>
      <w:r>
        <w:rPr>
          <w:sz w:val="17"/>
        </w:rPr>
        <w:t>.</w:t>
      </w:r>
      <w:r>
        <w:rPr>
          <w:sz w:val="17"/>
        </w:rPr>
        <w:tab/>
        <w:t xml:space="preserve"> </w:t>
      </w:r>
    </w:p>
    <w:p w:rsidR="004D6198" w:rsidRDefault="00D3542E">
      <w:pPr>
        <w:ind w:left="160" w:right="0"/>
      </w:pPr>
      <w:r>
        <w:t>호르</w:t>
      </w:r>
      <w:r>
        <w:t>트</w:t>
      </w:r>
      <w:r>
        <w:t xml:space="preserve"> </w:t>
      </w:r>
      <w:r>
        <w:t>박사의</w:t>
      </w:r>
      <w:r>
        <w:t xml:space="preserve"> </w:t>
      </w:r>
      <w:r>
        <w:t>의</w:t>
      </w:r>
      <w:r>
        <w:t>견</w:t>
      </w:r>
      <w:r>
        <w:t>들은</w:t>
      </w:r>
      <w:r>
        <w:t xml:space="preserve"> </w:t>
      </w:r>
      <w:r>
        <w:t>확실히</w:t>
      </w:r>
      <w:r>
        <w:t xml:space="preserve"> </w:t>
      </w:r>
      <w:r>
        <w:t>정통</w:t>
      </w:r>
      <w:r>
        <w:t xml:space="preserve"> </w:t>
      </w:r>
      <w:r>
        <w:t>교리에</w:t>
      </w:r>
      <w:r>
        <w:t xml:space="preserve"> </w:t>
      </w:r>
      <w:r>
        <w:t>의해</w:t>
      </w:r>
      <w:r>
        <w:t xml:space="preserve"> </w:t>
      </w:r>
      <w:r>
        <w:t>제지되지</w:t>
      </w:r>
      <w:r>
        <w:t xml:space="preserve"> </w:t>
      </w:r>
      <w:r>
        <w:t>않았다</w:t>
      </w:r>
      <w:r>
        <w:t xml:space="preserve">. </w:t>
      </w:r>
      <w:r>
        <w:t>그</w:t>
      </w:r>
      <w:r>
        <w:t>런</w:t>
      </w:r>
      <w:r>
        <w:t>데</w:t>
      </w:r>
      <w:r>
        <w:t xml:space="preserve"> </w:t>
      </w:r>
      <w:r>
        <w:t>그의</w:t>
      </w:r>
      <w:r>
        <w:t xml:space="preserve"> </w:t>
      </w:r>
      <w:r>
        <w:t>고집불통이</w:t>
      </w:r>
    </w:p>
    <w:p w:rsidR="004D6198" w:rsidRDefault="00D3542E">
      <w:pPr>
        <w:ind w:left="-5" w:right="0"/>
      </w:pPr>
      <w:r>
        <w:t>며</w:t>
      </w:r>
      <w:r>
        <w:t xml:space="preserve"> </w:t>
      </w:r>
      <w:r>
        <w:t>제</w:t>
      </w:r>
      <w:r>
        <w:t>멋</w:t>
      </w:r>
      <w:r>
        <w:t>대로</w:t>
      </w:r>
      <w:r>
        <w:t xml:space="preserve"> </w:t>
      </w:r>
      <w:r>
        <w:t>행하려는</w:t>
      </w:r>
      <w:r>
        <w:t xml:space="preserve"> </w:t>
      </w:r>
      <w:r>
        <w:t>생</w:t>
      </w:r>
      <w:r>
        <w:t>각</w:t>
      </w:r>
      <w:r>
        <w:t>은</w:t>
      </w:r>
      <w:r>
        <w:t xml:space="preserve"> </w:t>
      </w:r>
      <w:r>
        <w:t>여기서</w:t>
      </w:r>
      <w:r>
        <w:t xml:space="preserve"> </w:t>
      </w:r>
      <w:r>
        <w:t>끝</w:t>
      </w:r>
      <w:r>
        <w:t>나지</w:t>
      </w:r>
      <w:r>
        <w:t xml:space="preserve"> </w:t>
      </w:r>
      <w:r>
        <w:t>않는다</w:t>
      </w:r>
      <w:r>
        <w:t xml:space="preserve">. </w:t>
      </w:r>
      <w:r>
        <w:t>왜냐</w:t>
      </w:r>
      <w:r>
        <w:t>하면</w:t>
      </w:r>
      <w:r>
        <w:t xml:space="preserve"> </w:t>
      </w:r>
      <w:r>
        <w:t>호르</w:t>
      </w:r>
      <w:r>
        <w:t>트</w:t>
      </w:r>
      <w:r>
        <w:t xml:space="preserve"> </w:t>
      </w:r>
      <w:r>
        <w:t>박사</w:t>
      </w:r>
      <w:r>
        <w:t xml:space="preserve"> </w:t>
      </w:r>
      <w:r>
        <w:t>자신의</w:t>
      </w:r>
      <w:r>
        <w:t xml:space="preserve"> </w:t>
      </w:r>
      <w:r>
        <w:t>글이</w:t>
      </w:r>
      <w:r>
        <w:t xml:space="preserve"> </w:t>
      </w:r>
      <w:r>
        <w:t>보여</w:t>
      </w:r>
      <w:r>
        <w:t xml:space="preserve"> </w:t>
      </w:r>
      <w:r>
        <w:t>주</w:t>
      </w:r>
      <w:r>
        <w:t>듯</w:t>
      </w:r>
      <w:r>
        <w:t>이</w:t>
      </w:r>
      <w:r>
        <w:t xml:space="preserve"> </w:t>
      </w:r>
      <w:r>
        <w:t>그는</w:t>
      </w:r>
      <w:r>
        <w:t xml:space="preserve"> </w:t>
      </w:r>
      <w:r>
        <w:t>몇몇</w:t>
      </w:r>
      <w:r>
        <w:t xml:space="preserve"> </w:t>
      </w:r>
      <w:r>
        <w:t>다른</w:t>
      </w:r>
      <w:r>
        <w:t xml:space="preserve"> </w:t>
      </w:r>
      <w:r>
        <w:t>기본적</w:t>
      </w:r>
      <w:r>
        <w:t xml:space="preserve"> </w:t>
      </w:r>
      <w:r>
        <w:t>진</w:t>
      </w:r>
      <w:r>
        <w:t>리에</w:t>
      </w:r>
      <w:r>
        <w:t xml:space="preserve"> </w:t>
      </w:r>
      <w:r>
        <w:t>있어서도</w:t>
      </w:r>
      <w:r>
        <w:t xml:space="preserve"> </w:t>
      </w:r>
      <w:r>
        <w:t>매우</w:t>
      </w:r>
      <w:r>
        <w:t xml:space="preserve"> </w:t>
      </w:r>
      <w:r>
        <w:t>부족했기</w:t>
      </w:r>
      <w:r>
        <w:t xml:space="preserve"> </w:t>
      </w:r>
      <w:r>
        <w:t>때문이다</w:t>
      </w:r>
      <w:r>
        <w:t xml:space="preserve">. </w:t>
      </w:r>
    </w:p>
    <w:p w:rsidR="004D6198" w:rsidRDefault="00D3542E">
      <w:pPr>
        <w:spacing w:after="4" w:line="397" w:lineRule="auto"/>
        <w:ind w:left="250" w:right="0" w:hanging="100"/>
      </w:pPr>
      <w:r>
        <w:t>그는</w:t>
      </w:r>
      <w:r>
        <w:t xml:space="preserve"> </w:t>
      </w:r>
      <w:r>
        <w:t>온</w:t>
      </w:r>
      <w:r>
        <w:t xml:space="preserve"> </w:t>
      </w:r>
      <w:r>
        <w:t>인</w:t>
      </w:r>
      <w:r>
        <w:t>류</w:t>
      </w:r>
      <w:r>
        <w:t>의</w:t>
      </w:r>
      <w:r>
        <w:t xml:space="preserve"> </w:t>
      </w:r>
      <w:r>
        <w:t>죄</w:t>
      </w:r>
      <w:r>
        <w:t>를</w:t>
      </w:r>
      <w:r>
        <w:t xml:space="preserve"> </w:t>
      </w:r>
      <w:r>
        <w:t>용</w:t>
      </w:r>
      <w:r>
        <w:t>서하기</w:t>
      </w:r>
      <w:r>
        <w:t xml:space="preserve"> </w:t>
      </w:r>
      <w:r>
        <w:t>위한</w:t>
      </w:r>
      <w:r>
        <w:t xml:space="preserve"> </w:t>
      </w:r>
      <w:r>
        <w:t>예수</w:t>
      </w:r>
      <w:r>
        <w:t xml:space="preserve"> </w:t>
      </w:r>
      <w:r>
        <w:t>그리스도의</w:t>
      </w:r>
      <w:r>
        <w:t xml:space="preserve"> </w:t>
      </w:r>
      <w:r>
        <w:t>대</w:t>
      </w:r>
      <w:r>
        <w:t>속</w:t>
      </w:r>
      <w:r>
        <w:t>(</w:t>
      </w:r>
      <w:r>
        <w:t>代贖</w:t>
      </w:r>
      <w:r>
        <w:t>)</w:t>
      </w:r>
      <w:r>
        <w:t>의</w:t>
      </w:r>
      <w:r>
        <w:t xml:space="preserve"> </w:t>
      </w:r>
      <w:r>
        <w:t>죽</w:t>
      </w:r>
      <w:r>
        <w:t>음을</w:t>
      </w:r>
      <w:r>
        <w:t xml:space="preserve"> </w:t>
      </w:r>
      <w:r>
        <w:t>거부했다</w:t>
      </w:r>
      <w:r>
        <w:t xml:space="preserve">. </w:t>
      </w:r>
      <w:r>
        <w:rPr>
          <w:sz w:val="17"/>
        </w:rPr>
        <w:t>나는</w:t>
      </w:r>
      <w:r>
        <w:rPr>
          <w:sz w:val="17"/>
        </w:rPr>
        <w:t xml:space="preserve"> </w:t>
      </w:r>
      <w:r>
        <w:rPr>
          <w:sz w:val="17"/>
        </w:rPr>
        <w:t>각</w:t>
      </w:r>
      <w:r>
        <w:rPr>
          <w:sz w:val="17"/>
        </w:rPr>
        <w:t xml:space="preserve"> </w:t>
      </w:r>
      <w:r>
        <w:rPr>
          <w:sz w:val="17"/>
        </w:rPr>
        <w:t>사람이</w:t>
      </w:r>
      <w:r>
        <w:rPr>
          <w:sz w:val="17"/>
        </w:rPr>
        <w:t xml:space="preserve"> </w:t>
      </w:r>
      <w:r>
        <w:rPr>
          <w:sz w:val="17"/>
        </w:rPr>
        <w:t>자기의</w:t>
      </w:r>
      <w:r>
        <w:rPr>
          <w:sz w:val="17"/>
        </w:rPr>
        <w:t xml:space="preserve"> </w:t>
      </w:r>
      <w:r>
        <w:rPr>
          <w:sz w:val="17"/>
        </w:rPr>
        <w:t>죄로</w:t>
      </w:r>
      <w:r>
        <w:rPr>
          <w:sz w:val="17"/>
        </w:rPr>
        <w:t xml:space="preserve"> </w:t>
      </w:r>
      <w:r>
        <w:rPr>
          <w:sz w:val="17"/>
        </w:rPr>
        <w:t>인한</w:t>
      </w:r>
      <w:r>
        <w:rPr>
          <w:sz w:val="17"/>
        </w:rPr>
        <w:t xml:space="preserve"> </w:t>
      </w:r>
      <w:r>
        <w:rPr>
          <w:sz w:val="17"/>
        </w:rPr>
        <w:t>고통을</w:t>
      </w:r>
      <w:r>
        <w:rPr>
          <w:sz w:val="17"/>
        </w:rPr>
        <w:t xml:space="preserve"> </w:t>
      </w:r>
      <w:r>
        <w:rPr>
          <w:sz w:val="17"/>
        </w:rPr>
        <w:t>받지</w:t>
      </w:r>
      <w:r>
        <w:rPr>
          <w:sz w:val="17"/>
        </w:rPr>
        <w:t xml:space="preserve"> </w:t>
      </w:r>
      <w:r>
        <w:rPr>
          <w:sz w:val="17"/>
        </w:rPr>
        <w:t>않고</w:t>
      </w:r>
      <w:r>
        <w:rPr>
          <w:sz w:val="17"/>
        </w:rPr>
        <w:t xml:space="preserve"> </w:t>
      </w:r>
      <w:r>
        <w:rPr>
          <w:sz w:val="17"/>
        </w:rPr>
        <w:t>어떻게</w:t>
      </w:r>
      <w:r>
        <w:rPr>
          <w:sz w:val="17"/>
        </w:rPr>
        <w:t xml:space="preserve"> </w:t>
      </w:r>
      <w:r>
        <w:rPr>
          <w:sz w:val="17"/>
        </w:rPr>
        <w:t>하나님</w:t>
      </w:r>
      <w:r>
        <w:rPr>
          <w:sz w:val="17"/>
        </w:rPr>
        <w:t>의</w:t>
      </w:r>
      <w:r>
        <w:rPr>
          <w:sz w:val="17"/>
        </w:rPr>
        <w:t xml:space="preserve"> </w:t>
      </w:r>
      <w:r>
        <w:rPr>
          <w:sz w:val="17"/>
        </w:rPr>
        <w:t>공의를</w:t>
      </w:r>
      <w:r>
        <w:rPr>
          <w:sz w:val="17"/>
        </w:rPr>
        <w:t xml:space="preserve"> </w:t>
      </w:r>
      <w:r>
        <w:rPr>
          <w:sz w:val="17"/>
        </w:rPr>
        <w:t>만족시킬</w:t>
      </w:r>
      <w:r>
        <w:rPr>
          <w:sz w:val="17"/>
        </w:rPr>
        <w:t xml:space="preserve"> </w:t>
      </w:r>
      <w:r>
        <w:rPr>
          <w:sz w:val="17"/>
        </w:rPr>
        <w:t>수</w:t>
      </w:r>
      <w:r>
        <w:rPr>
          <w:sz w:val="17"/>
        </w:rPr>
        <w:t xml:space="preserve"> </w:t>
      </w:r>
      <w:r>
        <w:rPr>
          <w:sz w:val="17"/>
        </w:rPr>
        <w:t>있다는</w:t>
      </w:r>
      <w:r>
        <w:rPr>
          <w:sz w:val="17"/>
        </w:rPr>
        <w:t xml:space="preserve"> </w:t>
      </w:r>
    </w:p>
    <w:p w:rsidR="004D6198" w:rsidRDefault="00D3542E">
      <w:pPr>
        <w:numPr>
          <w:ilvl w:val="0"/>
          <w:numId w:val="5"/>
        </w:numPr>
        <w:spacing w:after="4" w:line="271" w:lineRule="auto"/>
        <w:ind w:right="137" w:firstLine="3983"/>
      </w:pPr>
      <w:r>
        <w:rPr>
          <w:sz w:val="17"/>
        </w:rPr>
        <w:t>건지</w:t>
      </w:r>
      <w:r>
        <w:rPr>
          <w:sz w:val="17"/>
        </w:rPr>
        <w:t xml:space="preserve"> </w:t>
      </w:r>
      <w:r>
        <w:rPr>
          <w:sz w:val="17"/>
        </w:rPr>
        <w:t>모르겠다</w:t>
      </w:r>
      <w:r>
        <w:rPr>
          <w:sz w:val="17"/>
        </w:rPr>
        <w:t xml:space="preserve">. </w:t>
      </w:r>
      <w:r>
        <w:t>사실</w:t>
      </w:r>
      <w:r>
        <w:t xml:space="preserve"> </w:t>
      </w:r>
      <w:r>
        <w:t>호르</w:t>
      </w:r>
      <w:r>
        <w:t>트는</w:t>
      </w:r>
      <w:r>
        <w:t xml:space="preserve"> </w:t>
      </w:r>
      <w:r>
        <w:t>그리스도의</w:t>
      </w:r>
      <w:r>
        <w:t xml:space="preserve"> </w:t>
      </w:r>
      <w:r>
        <w:t>대</w:t>
      </w:r>
      <w:r>
        <w:t>속</w:t>
      </w:r>
      <w:r>
        <w:t>에</w:t>
      </w:r>
      <w:r>
        <w:t xml:space="preserve"> </w:t>
      </w:r>
      <w:r>
        <w:t>대한</w:t>
      </w:r>
      <w:r>
        <w:t xml:space="preserve"> </w:t>
      </w:r>
      <w:r>
        <w:t>가</w:t>
      </w:r>
      <w:r>
        <w:t>르</w:t>
      </w:r>
      <w:r>
        <w:t>침을</w:t>
      </w:r>
      <w:r>
        <w:t xml:space="preserve"> </w:t>
      </w:r>
      <w:r>
        <w:t>이단으로</w:t>
      </w:r>
      <w:r>
        <w:t xml:space="preserve"> </w:t>
      </w:r>
      <w:r>
        <w:t>생</w:t>
      </w:r>
      <w:r>
        <w:t>각</w:t>
      </w:r>
      <w:r>
        <w:t>했다</w:t>
      </w:r>
      <w:r>
        <w:t>!</w:t>
      </w:r>
      <w:r>
        <w:t xml:space="preserve"> </w:t>
      </w:r>
      <w:r>
        <w:rPr>
          <w:sz w:val="17"/>
        </w:rPr>
        <w:t>그리스도가</w:t>
      </w:r>
      <w:r>
        <w:rPr>
          <w:sz w:val="17"/>
        </w:rPr>
        <w:t xml:space="preserve"> </w:t>
      </w:r>
      <w:r>
        <w:rPr>
          <w:sz w:val="17"/>
        </w:rPr>
        <w:t>우리의</w:t>
      </w:r>
      <w:r>
        <w:rPr>
          <w:sz w:val="17"/>
        </w:rPr>
        <w:t xml:space="preserve"> </w:t>
      </w:r>
      <w:r>
        <w:rPr>
          <w:sz w:val="17"/>
        </w:rPr>
        <w:t>죄를</w:t>
      </w:r>
      <w:r>
        <w:rPr>
          <w:sz w:val="17"/>
        </w:rPr>
        <w:t xml:space="preserve"> </w:t>
      </w:r>
      <w:r>
        <w:rPr>
          <w:sz w:val="17"/>
        </w:rPr>
        <w:t>대신해</w:t>
      </w:r>
      <w:r>
        <w:rPr>
          <w:sz w:val="17"/>
        </w:rPr>
        <w:t xml:space="preserve"> </w:t>
      </w:r>
      <w:r>
        <w:rPr>
          <w:sz w:val="17"/>
        </w:rPr>
        <w:t>죽기까지</w:t>
      </w:r>
      <w:r>
        <w:rPr>
          <w:sz w:val="17"/>
        </w:rPr>
        <w:t xml:space="preserve"> </w:t>
      </w:r>
      <w:r>
        <w:rPr>
          <w:sz w:val="17"/>
        </w:rPr>
        <w:t>고통</w:t>
      </w:r>
      <w:r>
        <w:rPr>
          <w:sz w:val="17"/>
        </w:rPr>
        <w:t xml:space="preserve"> </w:t>
      </w:r>
      <w:r>
        <w:rPr>
          <w:sz w:val="17"/>
        </w:rPr>
        <w:t>당하셨다는</w:t>
      </w:r>
      <w:r>
        <w:rPr>
          <w:sz w:val="17"/>
        </w:rPr>
        <w:t xml:space="preserve"> </w:t>
      </w:r>
      <w:r>
        <w:rPr>
          <w:sz w:val="17"/>
        </w:rPr>
        <w:t>것보다</w:t>
      </w:r>
      <w:r>
        <w:rPr>
          <w:sz w:val="17"/>
        </w:rPr>
        <w:t xml:space="preserve"> </w:t>
      </w:r>
      <w:r>
        <w:rPr>
          <w:sz w:val="17"/>
        </w:rPr>
        <w:t>더</w:t>
      </w:r>
      <w:r>
        <w:rPr>
          <w:sz w:val="17"/>
        </w:rPr>
        <w:t xml:space="preserve"> </w:t>
      </w:r>
      <w:r>
        <w:rPr>
          <w:sz w:val="17"/>
        </w:rPr>
        <w:t>성경적이지</w:t>
      </w:r>
      <w:r>
        <w:rPr>
          <w:sz w:val="17"/>
        </w:rPr>
        <w:t xml:space="preserve"> </w:t>
      </w:r>
      <w:r>
        <w:rPr>
          <w:sz w:val="17"/>
        </w:rPr>
        <w:t>못한</w:t>
      </w:r>
      <w:r>
        <w:rPr>
          <w:sz w:val="17"/>
        </w:rPr>
        <w:t xml:space="preserve"> </w:t>
      </w:r>
      <w:r>
        <w:rPr>
          <w:sz w:val="17"/>
        </w:rPr>
        <w:t>것은</w:t>
      </w:r>
      <w:r>
        <w:rPr>
          <w:sz w:val="17"/>
        </w:rPr>
        <w:t xml:space="preserve"> </w:t>
      </w:r>
      <w:r>
        <w:rPr>
          <w:sz w:val="17"/>
        </w:rPr>
        <w:t>아무</w:t>
      </w:r>
      <w:r>
        <w:rPr>
          <w:sz w:val="17"/>
        </w:rPr>
        <w:t xml:space="preserve"> </w:t>
      </w:r>
    </w:p>
    <w:p w:rsidR="004D6198" w:rsidRDefault="00D3542E">
      <w:pPr>
        <w:numPr>
          <w:ilvl w:val="0"/>
          <w:numId w:val="5"/>
        </w:numPr>
        <w:spacing w:after="150" w:line="216" w:lineRule="auto"/>
        <w:ind w:right="137" w:firstLine="3983"/>
      </w:pPr>
      <w:r>
        <w:rPr>
          <w:sz w:val="17"/>
        </w:rPr>
        <w:t>것도</w:t>
      </w:r>
      <w:r>
        <w:rPr>
          <w:sz w:val="17"/>
        </w:rPr>
        <w:t xml:space="preserve"> </w:t>
      </w:r>
      <w:r>
        <w:rPr>
          <w:sz w:val="17"/>
        </w:rPr>
        <w:t>없다</w:t>
      </w:r>
      <w:r>
        <w:rPr>
          <w:sz w:val="17"/>
        </w:rPr>
        <w:t xml:space="preserve">. </w:t>
      </w:r>
      <w:r>
        <w:rPr>
          <w:sz w:val="17"/>
        </w:rPr>
        <w:t>정말로</w:t>
      </w:r>
      <w:r>
        <w:rPr>
          <w:sz w:val="17"/>
        </w:rPr>
        <w:t xml:space="preserve"> </w:t>
      </w:r>
      <w:r>
        <w:rPr>
          <w:sz w:val="17"/>
        </w:rPr>
        <w:t>그것은</w:t>
      </w:r>
      <w:r>
        <w:rPr>
          <w:sz w:val="17"/>
        </w:rPr>
        <w:t xml:space="preserve"> </w:t>
      </w:r>
      <w:r>
        <w:rPr>
          <w:sz w:val="17"/>
        </w:rPr>
        <w:t>거의</w:t>
      </w:r>
      <w:r>
        <w:rPr>
          <w:sz w:val="17"/>
        </w:rPr>
        <w:t xml:space="preserve"> </w:t>
      </w:r>
      <w:r>
        <w:rPr>
          <w:sz w:val="17"/>
        </w:rPr>
        <w:t>보편적</w:t>
      </w:r>
      <w:r>
        <w:rPr>
          <w:sz w:val="17"/>
        </w:rPr>
        <w:t xml:space="preserve"> </w:t>
      </w:r>
      <w:r>
        <w:rPr>
          <w:sz w:val="17"/>
        </w:rPr>
        <w:t>이단</w:t>
      </w:r>
      <w:r>
        <w:rPr>
          <w:sz w:val="17"/>
        </w:rPr>
        <w:t xml:space="preserve"> </w:t>
      </w:r>
      <w:r>
        <w:rPr>
          <w:sz w:val="17"/>
        </w:rPr>
        <w:t>교리의</w:t>
      </w:r>
      <w:r>
        <w:rPr>
          <w:sz w:val="17"/>
        </w:rPr>
        <w:t xml:space="preserve"> </w:t>
      </w:r>
      <w:r>
        <w:rPr>
          <w:sz w:val="17"/>
        </w:rPr>
        <w:t>한</w:t>
      </w:r>
      <w:r>
        <w:rPr>
          <w:sz w:val="17"/>
        </w:rPr>
        <w:t xml:space="preserve"> </w:t>
      </w:r>
      <w:r>
        <w:rPr>
          <w:sz w:val="17"/>
        </w:rPr>
        <w:t>측면이다</w:t>
      </w:r>
      <w:r>
        <w:rPr>
          <w:sz w:val="17"/>
        </w:rPr>
        <w:t>.</w:t>
      </w:r>
    </w:p>
    <w:p w:rsidR="004D6198" w:rsidRDefault="00D3542E">
      <w:pPr>
        <w:spacing w:after="93"/>
        <w:ind w:left="-15" w:right="0" w:firstLine="150"/>
      </w:pPr>
      <w:r>
        <w:t>사실</w:t>
      </w:r>
      <w:r>
        <w:t xml:space="preserve"> </w:t>
      </w:r>
      <w:r>
        <w:t>호르</w:t>
      </w:r>
      <w:r>
        <w:t>트는</w:t>
      </w:r>
      <w:r>
        <w:t xml:space="preserve"> </w:t>
      </w:r>
      <w:r>
        <w:t>하나님보다는</w:t>
      </w:r>
      <w:r>
        <w:t xml:space="preserve"> </w:t>
      </w:r>
      <w:r>
        <w:t>사탄이</w:t>
      </w:r>
      <w:r>
        <w:t xml:space="preserve"> </w:t>
      </w:r>
      <w:r>
        <w:t>죄</w:t>
      </w:r>
      <w:r>
        <w:t>에</w:t>
      </w:r>
      <w:r>
        <w:t xml:space="preserve"> </w:t>
      </w:r>
      <w:r>
        <w:t>대한</w:t>
      </w:r>
      <w:r>
        <w:t xml:space="preserve"> </w:t>
      </w:r>
      <w:r>
        <w:t>예수</w:t>
      </w:r>
      <w:r>
        <w:t xml:space="preserve"> </w:t>
      </w:r>
      <w:r>
        <w:t>그리스도의</w:t>
      </w:r>
      <w:r>
        <w:t xml:space="preserve"> </w:t>
      </w:r>
      <w:r>
        <w:t>완</w:t>
      </w:r>
      <w:r>
        <w:t>전한</w:t>
      </w:r>
      <w:r>
        <w:t xml:space="preserve"> </w:t>
      </w:r>
      <w:r>
        <w:t>속죄</w:t>
      </w:r>
      <w:r>
        <w:t xml:space="preserve"> </w:t>
      </w:r>
      <w:r>
        <w:t>값</w:t>
      </w:r>
      <w:r>
        <w:t>을</w:t>
      </w:r>
      <w:r>
        <w:t xml:space="preserve"> </w:t>
      </w:r>
      <w:r>
        <w:t>받아들일</w:t>
      </w:r>
      <w:r>
        <w:t xml:space="preserve"> </w:t>
      </w:r>
      <w:r>
        <w:t>만한</w:t>
      </w:r>
      <w:r>
        <w:t xml:space="preserve"> </w:t>
      </w:r>
      <w:r>
        <w:t>가</w:t>
      </w:r>
      <w:r>
        <w:t>치</w:t>
      </w:r>
      <w:r>
        <w:t>가</w:t>
      </w:r>
      <w:r>
        <w:t xml:space="preserve"> </w:t>
      </w:r>
      <w:r>
        <w:t>있다고</w:t>
      </w:r>
      <w:r>
        <w:t xml:space="preserve"> </w:t>
      </w:r>
      <w:r>
        <w:t>믿었다</w:t>
      </w:r>
      <w:r>
        <w:t xml:space="preserve">. </w:t>
      </w:r>
      <w:r>
        <w:t>즉</w:t>
      </w:r>
      <w:r>
        <w:t xml:space="preserve"> </w:t>
      </w:r>
      <w:r>
        <w:t>그는</w:t>
      </w:r>
      <w:r>
        <w:t xml:space="preserve"> </w:t>
      </w:r>
      <w:r>
        <w:t>예수</w:t>
      </w:r>
      <w:r>
        <w:t xml:space="preserve"> </w:t>
      </w:r>
      <w:r>
        <w:t>그리스도께서</w:t>
      </w:r>
      <w:r>
        <w:t xml:space="preserve"> </w:t>
      </w:r>
      <w:r>
        <w:t>사탄에게</w:t>
      </w:r>
      <w:r>
        <w:t xml:space="preserve"> </w:t>
      </w:r>
      <w:r>
        <w:t>속죄</w:t>
      </w:r>
      <w:r>
        <w:t xml:space="preserve"> </w:t>
      </w:r>
      <w:r>
        <w:t>값</w:t>
      </w:r>
      <w:r>
        <w:t>으로</w:t>
      </w:r>
      <w:r>
        <w:t xml:space="preserve"> </w:t>
      </w:r>
      <w:r>
        <w:t>자신의</w:t>
      </w:r>
      <w:r>
        <w:t xml:space="preserve"> </w:t>
      </w:r>
      <w:r>
        <w:t>생명을</w:t>
      </w:r>
      <w:r>
        <w:t xml:space="preserve"> </w:t>
      </w:r>
      <w:r>
        <w:t>지불했다고</w:t>
      </w:r>
      <w:r>
        <w:t xml:space="preserve"> </w:t>
      </w:r>
      <w:r>
        <w:t>믿었다</w:t>
      </w:r>
      <w:r>
        <w:t>.</w:t>
      </w:r>
    </w:p>
    <w:p w:rsidR="004D6198" w:rsidRDefault="00D3542E">
      <w:pPr>
        <w:spacing w:after="4" w:line="271" w:lineRule="auto"/>
        <w:ind w:left="245" w:right="93"/>
      </w:pPr>
      <w:r>
        <w:rPr>
          <w:sz w:val="17"/>
        </w:rPr>
        <w:t>나는</w:t>
      </w:r>
      <w:r>
        <w:rPr>
          <w:sz w:val="17"/>
        </w:rPr>
        <w:t xml:space="preserve"> </w:t>
      </w:r>
      <w:r>
        <w:rPr>
          <w:sz w:val="17"/>
        </w:rPr>
        <w:t>예수</w:t>
      </w:r>
      <w:r>
        <w:rPr>
          <w:sz w:val="17"/>
        </w:rPr>
        <w:t xml:space="preserve"> </w:t>
      </w:r>
      <w:r>
        <w:rPr>
          <w:sz w:val="17"/>
        </w:rPr>
        <w:t>그리스도의</w:t>
      </w:r>
      <w:r>
        <w:rPr>
          <w:sz w:val="17"/>
        </w:rPr>
        <w:t xml:space="preserve"> </w:t>
      </w:r>
      <w:r>
        <w:rPr>
          <w:sz w:val="17"/>
        </w:rPr>
        <w:t>죽음이</w:t>
      </w:r>
      <w:r>
        <w:rPr>
          <w:sz w:val="17"/>
        </w:rPr>
        <w:t xml:space="preserve"> </w:t>
      </w:r>
      <w:r>
        <w:rPr>
          <w:sz w:val="17"/>
        </w:rPr>
        <w:t>사탄에게</w:t>
      </w:r>
      <w:r>
        <w:rPr>
          <w:sz w:val="17"/>
        </w:rPr>
        <w:t xml:space="preserve"> </w:t>
      </w:r>
      <w:r>
        <w:rPr>
          <w:sz w:val="17"/>
        </w:rPr>
        <w:t>지불한</w:t>
      </w:r>
      <w:r>
        <w:rPr>
          <w:sz w:val="17"/>
        </w:rPr>
        <w:t xml:space="preserve"> </w:t>
      </w:r>
      <w:r>
        <w:rPr>
          <w:sz w:val="17"/>
        </w:rPr>
        <w:t>속죄</w:t>
      </w:r>
      <w:r>
        <w:rPr>
          <w:sz w:val="17"/>
        </w:rPr>
        <w:t xml:space="preserve"> </w:t>
      </w:r>
      <w:r>
        <w:rPr>
          <w:sz w:val="17"/>
        </w:rPr>
        <w:t>값이라는</w:t>
      </w:r>
      <w:r>
        <w:rPr>
          <w:sz w:val="17"/>
        </w:rPr>
        <w:t xml:space="preserve"> </w:t>
      </w:r>
      <w:r>
        <w:rPr>
          <w:sz w:val="17"/>
        </w:rPr>
        <w:t>그</w:t>
      </w:r>
      <w:r>
        <w:rPr>
          <w:sz w:val="17"/>
        </w:rPr>
        <w:t xml:space="preserve"> </w:t>
      </w:r>
      <w:r>
        <w:rPr>
          <w:sz w:val="17"/>
        </w:rPr>
        <w:t>원시적</w:t>
      </w:r>
      <w:r>
        <w:rPr>
          <w:sz w:val="17"/>
        </w:rPr>
        <w:t xml:space="preserve"> </w:t>
      </w:r>
      <w:r>
        <w:rPr>
          <w:sz w:val="17"/>
        </w:rPr>
        <w:t>교리에</w:t>
      </w:r>
      <w:r>
        <w:rPr>
          <w:sz w:val="17"/>
        </w:rPr>
        <w:t xml:space="preserve"> </w:t>
      </w:r>
      <w:r>
        <w:rPr>
          <w:sz w:val="17"/>
        </w:rPr>
        <w:t>전적으로</w:t>
      </w:r>
      <w:r>
        <w:rPr>
          <w:sz w:val="17"/>
        </w:rPr>
        <w:t xml:space="preserve"> </w:t>
      </w:r>
      <w:r>
        <w:rPr>
          <w:sz w:val="17"/>
        </w:rPr>
        <w:t>동의하지는</w:t>
      </w:r>
      <w:r>
        <w:rPr>
          <w:sz w:val="17"/>
        </w:rPr>
        <w:t xml:space="preserve"> </w:t>
      </w:r>
      <w:r>
        <w:rPr>
          <w:sz w:val="17"/>
        </w:rPr>
        <w:t>않지만</w:t>
      </w:r>
      <w:r>
        <w:rPr>
          <w:sz w:val="17"/>
        </w:rPr>
        <w:t xml:space="preserve"> </w:t>
      </w:r>
      <w:r>
        <w:rPr>
          <w:sz w:val="17"/>
        </w:rPr>
        <w:t>그렇다고</w:t>
      </w:r>
      <w:r>
        <w:rPr>
          <w:sz w:val="17"/>
        </w:rPr>
        <w:t xml:space="preserve"> </w:t>
      </w:r>
      <w:r>
        <w:rPr>
          <w:sz w:val="17"/>
        </w:rPr>
        <w:t>혐오하지도</w:t>
      </w:r>
      <w:r>
        <w:rPr>
          <w:sz w:val="17"/>
        </w:rPr>
        <w:t xml:space="preserve"> </w:t>
      </w:r>
      <w:r>
        <w:rPr>
          <w:sz w:val="17"/>
        </w:rPr>
        <w:t>않는다</w:t>
      </w:r>
      <w:r>
        <w:rPr>
          <w:sz w:val="17"/>
        </w:rPr>
        <w:t xml:space="preserve">. </w:t>
      </w:r>
      <w:r>
        <w:rPr>
          <w:sz w:val="17"/>
        </w:rPr>
        <w:t>또한</w:t>
      </w:r>
      <w:r>
        <w:rPr>
          <w:sz w:val="17"/>
        </w:rPr>
        <w:t xml:space="preserve"> </w:t>
      </w:r>
      <w:r>
        <w:rPr>
          <w:sz w:val="17"/>
        </w:rPr>
        <w:t>그것</w:t>
      </w:r>
      <w:r>
        <w:rPr>
          <w:sz w:val="17"/>
        </w:rPr>
        <w:t xml:space="preserve"> </w:t>
      </w:r>
      <w:r>
        <w:rPr>
          <w:sz w:val="17"/>
        </w:rPr>
        <w:t>말고는</w:t>
      </w:r>
      <w:r>
        <w:rPr>
          <w:sz w:val="17"/>
        </w:rPr>
        <w:t xml:space="preserve"> </w:t>
      </w:r>
      <w:r>
        <w:rPr>
          <w:sz w:val="17"/>
        </w:rPr>
        <w:t>속죄</w:t>
      </w:r>
      <w:r>
        <w:rPr>
          <w:sz w:val="17"/>
        </w:rPr>
        <w:t xml:space="preserve"> </w:t>
      </w:r>
      <w:r>
        <w:rPr>
          <w:sz w:val="17"/>
        </w:rPr>
        <w:t>값에</w:t>
      </w:r>
      <w:r>
        <w:rPr>
          <w:sz w:val="17"/>
        </w:rPr>
        <w:t xml:space="preserve"> </w:t>
      </w:r>
      <w:r>
        <w:rPr>
          <w:sz w:val="17"/>
        </w:rPr>
        <w:t>대한</w:t>
      </w:r>
      <w:r>
        <w:rPr>
          <w:sz w:val="17"/>
        </w:rPr>
        <w:t xml:space="preserve"> </w:t>
      </w:r>
      <w:r>
        <w:rPr>
          <w:sz w:val="17"/>
        </w:rPr>
        <w:t>교리를</w:t>
      </w:r>
      <w:r>
        <w:rPr>
          <w:sz w:val="17"/>
        </w:rPr>
        <w:t xml:space="preserve"> </w:t>
      </w:r>
      <w:r>
        <w:rPr>
          <w:sz w:val="17"/>
        </w:rPr>
        <w:t>조리</w:t>
      </w:r>
      <w:r>
        <w:rPr>
          <w:sz w:val="17"/>
        </w:rPr>
        <w:t xml:space="preserve"> </w:t>
      </w:r>
      <w:r>
        <w:rPr>
          <w:sz w:val="17"/>
        </w:rPr>
        <w:t>있게</w:t>
      </w:r>
      <w:r>
        <w:rPr>
          <w:sz w:val="17"/>
        </w:rPr>
        <w:t xml:space="preserve"> </w:t>
      </w:r>
      <w:r>
        <w:rPr>
          <w:sz w:val="17"/>
        </w:rPr>
        <w:t>변호할</w:t>
      </w:r>
      <w:r>
        <w:rPr>
          <w:sz w:val="17"/>
        </w:rPr>
        <w:t xml:space="preserve"> </w:t>
      </w:r>
      <w:r>
        <w:rPr>
          <w:sz w:val="17"/>
        </w:rPr>
        <w:t>수</w:t>
      </w:r>
      <w:r>
        <w:rPr>
          <w:sz w:val="17"/>
        </w:rPr>
        <w:t xml:space="preserve"> </w:t>
      </w:r>
      <w:r>
        <w:rPr>
          <w:sz w:val="17"/>
        </w:rPr>
        <w:t>있는</w:t>
      </w:r>
      <w:r>
        <w:rPr>
          <w:sz w:val="17"/>
        </w:rPr>
        <w:t xml:space="preserve"> </w:t>
      </w:r>
      <w:r>
        <w:rPr>
          <w:sz w:val="17"/>
        </w:rPr>
        <w:t>다른</w:t>
      </w:r>
      <w:r>
        <w:rPr>
          <w:sz w:val="17"/>
        </w:rPr>
        <w:t xml:space="preserve"> </w:t>
      </w:r>
      <w:r>
        <w:rPr>
          <w:sz w:val="17"/>
        </w:rPr>
        <w:t>방법이</w:t>
      </w:r>
      <w:r>
        <w:rPr>
          <w:sz w:val="17"/>
        </w:rPr>
        <w:t xml:space="preserve"> </w:t>
      </w:r>
      <w:r>
        <w:rPr>
          <w:sz w:val="17"/>
        </w:rPr>
        <w:t>다른</w:t>
      </w:r>
      <w:r>
        <w:rPr>
          <w:sz w:val="17"/>
        </w:rPr>
        <w:t xml:space="preserve"> </w:t>
      </w:r>
      <w:r>
        <w:rPr>
          <w:sz w:val="17"/>
        </w:rPr>
        <w:t>형태로</w:t>
      </w:r>
      <w:r>
        <w:rPr>
          <w:sz w:val="17"/>
        </w:rPr>
        <w:t xml:space="preserve"> </w:t>
      </w:r>
      <w:r>
        <w:rPr>
          <w:sz w:val="17"/>
        </w:rPr>
        <w:t>있을</w:t>
      </w:r>
      <w:r>
        <w:rPr>
          <w:sz w:val="17"/>
        </w:rPr>
        <w:t xml:space="preserve"> </w:t>
      </w:r>
      <w:r>
        <w:rPr>
          <w:sz w:val="17"/>
        </w:rPr>
        <w:t>수</w:t>
      </w:r>
      <w:r>
        <w:rPr>
          <w:sz w:val="17"/>
        </w:rPr>
        <w:t xml:space="preserve"> </w:t>
      </w:r>
      <w:r>
        <w:rPr>
          <w:sz w:val="17"/>
        </w:rPr>
        <w:t>없다고</w:t>
      </w:r>
      <w:r>
        <w:rPr>
          <w:sz w:val="17"/>
        </w:rPr>
        <w:t xml:space="preserve"> </w:t>
      </w:r>
      <w:r>
        <w:rPr>
          <w:sz w:val="17"/>
        </w:rPr>
        <w:t>생각한다</w:t>
      </w:r>
      <w:r>
        <w:rPr>
          <w:sz w:val="17"/>
        </w:rPr>
        <w:t xml:space="preserve">. </w:t>
      </w:r>
      <w:r>
        <w:rPr>
          <w:sz w:val="17"/>
        </w:rPr>
        <w:t>사실</w:t>
      </w:r>
      <w:r>
        <w:rPr>
          <w:sz w:val="17"/>
        </w:rPr>
        <w:t xml:space="preserve"> </w:t>
      </w:r>
      <w:r>
        <w:rPr>
          <w:sz w:val="17"/>
        </w:rPr>
        <w:t>그</w:t>
      </w:r>
      <w:r>
        <w:rPr>
          <w:sz w:val="17"/>
        </w:rPr>
        <w:t xml:space="preserve"> </w:t>
      </w:r>
      <w:r>
        <w:rPr>
          <w:sz w:val="17"/>
        </w:rPr>
        <w:t>어떤</w:t>
      </w:r>
      <w:r>
        <w:rPr>
          <w:sz w:val="17"/>
        </w:rPr>
        <w:t xml:space="preserve"> </w:t>
      </w:r>
      <w:r>
        <w:rPr>
          <w:sz w:val="17"/>
        </w:rPr>
        <w:t>것도</w:t>
      </w:r>
      <w:r>
        <w:rPr>
          <w:sz w:val="17"/>
        </w:rPr>
        <w:t xml:space="preserve"> </w:t>
      </w:r>
      <w:r>
        <w:rPr>
          <w:sz w:val="17"/>
        </w:rPr>
        <w:t>예수의</w:t>
      </w:r>
      <w:r>
        <w:rPr>
          <w:sz w:val="17"/>
        </w:rPr>
        <w:t xml:space="preserve"> </w:t>
      </w:r>
      <w:r>
        <w:rPr>
          <w:sz w:val="17"/>
        </w:rPr>
        <w:t>죽음이</w:t>
      </w:r>
      <w:r>
        <w:rPr>
          <w:sz w:val="17"/>
        </w:rPr>
        <w:t xml:space="preserve"> </w:t>
      </w:r>
    </w:p>
    <w:p w:rsidR="004D6198" w:rsidRDefault="00D3542E">
      <w:pPr>
        <w:numPr>
          <w:ilvl w:val="0"/>
          <w:numId w:val="5"/>
        </w:numPr>
        <w:spacing w:after="150" w:line="216" w:lineRule="auto"/>
        <w:ind w:right="137" w:firstLine="3983"/>
      </w:pPr>
      <w:r>
        <w:rPr>
          <w:sz w:val="17"/>
        </w:rPr>
        <w:t>아버지에게</w:t>
      </w:r>
      <w:r>
        <w:rPr>
          <w:sz w:val="17"/>
        </w:rPr>
        <w:t xml:space="preserve"> </w:t>
      </w:r>
      <w:r>
        <w:rPr>
          <w:sz w:val="17"/>
        </w:rPr>
        <w:t>속죄</w:t>
      </w:r>
      <w:r>
        <w:rPr>
          <w:sz w:val="17"/>
        </w:rPr>
        <w:t xml:space="preserve"> </w:t>
      </w:r>
      <w:r>
        <w:rPr>
          <w:sz w:val="17"/>
        </w:rPr>
        <w:t>값을</w:t>
      </w:r>
      <w:r>
        <w:rPr>
          <w:sz w:val="17"/>
        </w:rPr>
        <w:t xml:space="preserve"> </w:t>
      </w:r>
      <w:r>
        <w:rPr>
          <w:sz w:val="17"/>
        </w:rPr>
        <w:t>드린</w:t>
      </w:r>
      <w:r>
        <w:rPr>
          <w:sz w:val="17"/>
        </w:rPr>
        <w:t xml:space="preserve"> </w:t>
      </w:r>
      <w:r>
        <w:rPr>
          <w:sz w:val="17"/>
        </w:rPr>
        <w:t>것이라는</w:t>
      </w:r>
      <w:r>
        <w:rPr>
          <w:sz w:val="17"/>
        </w:rPr>
        <w:t xml:space="preserve"> </w:t>
      </w:r>
      <w:r>
        <w:rPr>
          <w:sz w:val="17"/>
        </w:rPr>
        <w:t>개념보다는</w:t>
      </w:r>
      <w:r>
        <w:rPr>
          <w:sz w:val="17"/>
        </w:rPr>
        <w:t xml:space="preserve"> </w:t>
      </w:r>
      <w:r>
        <w:rPr>
          <w:sz w:val="17"/>
        </w:rPr>
        <w:t>더</w:t>
      </w:r>
      <w:r>
        <w:rPr>
          <w:sz w:val="17"/>
        </w:rPr>
        <w:t xml:space="preserve"> </w:t>
      </w:r>
      <w:r>
        <w:rPr>
          <w:sz w:val="17"/>
        </w:rPr>
        <w:t>낫다</w:t>
      </w:r>
      <w:r>
        <w:rPr>
          <w:sz w:val="17"/>
        </w:rPr>
        <w:t>.</w:t>
      </w:r>
    </w:p>
    <w:p w:rsidR="004D6198" w:rsidRDefault="00D3542E">
      <w:pPr>
        <w:ind w:left="160" w:right="0"/>
      </w:pPr>
      <w:r>
        <w:t>호르</w:t>
      </w:r>
      <w:r>
        <w:t>트</w:t>
      </w:r>
      <w:r>
        <w:t xml:space="preserve"> </w:t>
      </w:r>
      <w:r>
        <w:t>박사는</w:t>
      </w:r>
      <w:r>
        <w:t xml:space="preserve"> </w:t>
      </w:r>
      <w:r>
        <w:t>또</w:t>
      </w:r>
      <w:r>
        <w:t>한</w:t>
      </w:r>
      <w:r>
        <w:t xml:space="preserve"> </w:t>
      </w:r>
      <w:r>
        <w:t>로마</w:t>
      </w:r>
      <w:r>
        <w:t xml:space="preserve"> </w:t>
      </w:r>
      <w:r>
        <w:t>카톨릭</w:t>
      </w:r>
      <w:r>
        <w:t xml:space="preserve"> </w:t>
      </w:r>
      <w:r>
        <w:t>교회의</w:t>
      </w:r>
      <w:r>
        <w:t xml:space="preserve"> </w:t>
      </w:r>
      <w:r>
        <w:t>가</w:t>
      </w:r>
      <w:r>
        <w:t>르</w:t>
      </w:r>
      <w:r>
        <w:t>침</w:t>
      </w:r>
      <w:r>
        <w:t xml:space="preserve"> </w:t>
      </w:r>
      <w:r>
        <w:t>즉</w:t>
      </w:r>
      <w:r>
        <w:t xml:space="preserve"> </w:t>
      </w:r>
      <w:r>
        <w:t>유아세례에</w:t>
      </w:r>
      <w:r>
        <w:t xml:space="preserve"> </w:t>
      </w:r>
      <w:r>
        <w:t>의해</w:t>
      </w:r>
      <w:r>
        <w:t xml:space="preserve"> </w:t>
      </w:r>
      <w:r>
        <w:t>거</w:t>
      </w:r>
      <w:r>
        <w:t>듭</w:t>
      </w:r>
      <w:r>
        <w:t>난다</w:t>
      </w:r>
      <w:r>
        <w:t>는</w:t>
      </w:r>
      <w:r>
        <w:t xml:space="preserve"> </w:t>
      </w:r>
      <w:r>
        <w:t>가</w:t>
      </w:r>
      <w:r>
        <w:t>르</w:t>
      </w:r>
      <w:r>
        <w:t>침이</w:t>
      </w:r>
      <w:r>
        <w:t xml:space="preserve"> </w:t>
      </w:r>
    </w:p>
    <w:p w:rsidR="004D6198" w:rsidRDefault="00D3542E">
      <w:pPr>
        <w:spacing w:after="95"/>
        <w:ind w:left="-5" w:right="0"/>
      </w:pPr>
      <w:r>
        <w:t>복음주의자들의</w:t>
      </w:r>
      <w:r>
        <w:t xml:space="preserve"> </w:t>
      </w:r>
      <w:r>
        <w:t>가</w:t>
      </w:r>
      <w:r>
        <w:t>르</w:t>
      </w:r>
      <w:r>
        <w:t>침보다</w:t>
      </w:r>
      <w:r>
        <w:t xml:space="preserve"> </w:t>
      </w:r>
      <w:r>
        <w:t>옳</w:t>
      </w:r>
      <w:r>
        <w:t>다고</w:t>
      </w:r>
      <w:r>
        <w:t xml:space="preserve"> </w:t>
      </w:r>
      <w:r>
        <w:t>믿었다</w:t>
      </w:r>
      <w:r>
        <w:t xml:space="preserve">. </w:t>
      </w:r>
    </w:p>
    <w:p w:rsidR="004D6198" w:rsidRDefault="00D3542E">
      <w:pPr>
        <w:spacing w:after="2" w:line="282" w:lineRule="auto"/>
        <w:ind w:left="115" w:right="0"/>
        <w:jc w:val="center"/>
      </w:pPr>
      <w:r>
        <w:rPr>
          <w:sz w:val="17"/>
        </w:rPr>
        <w:t>우리는</w:t>
      </w:r>
      <w:r>
        <w:rPr>
          <w:sz w:val="17"/>
        </w:rPr>
        <w:t xml:space="preserve"> </w:t>
      </w:r>
      <w:r>
        <w:rPr>
          <w:sz w:val="17"/>
        </w:rPr>
        <w:t>로마</w:t>
      </w:r>
      <w:r>
        <w:rPr>
          <w:sz w:val="17"/>
        </w:rPr>
        <w:t xml:space="preserve"> </w:t>
      </w:r>
      <w:r>
        <w:rPr>
          <w:sz w:val="17"/>
        </w:rPr>
        <w:t>카톨릭</w:t>
      </w:r>
      <w:r>
        <w:rPr>
          <w:sz w:val="17"/>
        </w:rPr>
        <w:t xml:space="preserve"> </w:t>
      </w:r>
      <w:r>
        <w:rPr>
          <w:sz w:val="17"/>
        </w:rPr>
        <w:t>교회가</w:t>
      </w:r>
      <w:r>
        <w:rPr>
          <w:sz w:val="17"/>
        </w:rPr>
        <w:t xml:space="preserve"> </w:t>
      </w:r>
      <w:r>
        <w:rPr>
          <w:sz w:val="17"/>
        </w:rPr>
        <w:t>가르치는</w:t>
      </w:r>
      <w:r>
        <w:rPr>
          <w:sz w:val="17"/>
        </w:rPr>
        <w:t xml:space="preserve"> </w:t>
      </w:r>
      <w:r>
        <w:rPr>
          <w:sz w:val="17"/>
        </w:rPr>
        <w:t>대로</w:t>
      </w:r>
      <w:r>
        <w:rPr>
          <w:sz w:val="17"/>
        </w:rPr>
        <w:t xml:space="preserve"> ‘</w:t>
      </w:r>
      <w:r>
        <w:rPr>
          <w:sz w:val="17"/>
        </w:rPr>
        <w:t>유아세례를</w:t>
      </w:r>
      <w:r>
        <w:rPr>
          <w:sz w:val="17"/>
        </w:rPr>
        <w:t xml:space="preserve"> </w:t>
      </w:r>
      <w:r>
        <w:rPr>
          <w:sz w:val="17"/>
        </w:rPr>
        <w:t>통한</w:t>
      </w:r>
      <w:r>
        <w:rPr>
          <w:sz w:val="17"/>
        </w:rPr>
        <w:t xml:space="preserve"> </w:t>
      </w:r>
      <w:r>
        <w:rPr>
          <w:sz w:val="17"/>
        </w:rPr>
        <w:t>중생</w:t>
      </w:r>
      <w:r>
        <w:rPr>
          <w:sz w:val="17"/>
        </w:rPr>
        <w:t>’</w:t>
      </w:r>
      <w:r>
        <w:rPr>
          <w:sz w:val="17"/>
        </w:rPr>
        <w:t>을</w:t>
      </w:r>
      <w:r>
        <w:rPr>
          <w:sz w:val="17"/>
        </w:rPr>
        <w:t xml:space="preserve"> </w:t>
      </w:r>
      <w:r>
        <w:rPr>
          <w:sz w:val="17"/>
        </w:rPr>
        <w:t>가장</w:t>
      </w:r>
      <w:r>
        <w:rPr>
          <w:sz w:val="17"/>
        </w:rPr>
        <w:t xml:space="preserve"> </w:t>
      </w:r>
      <w:r>
        <w:rPr>
          <w:sz w:val="17"/>
        </w:rPr>
        <w:t>중요한</w:t>
      </w:r>
      <w:r>
        <w:rPr>
          <w:sz w:val="17"/>
        </w:rPr>
        <w:t xml:space="preserve"> </w:t>
      </w:r>
      <w:r>
        <w:rPr>
          <w:sz w:val="17"/>
        </w:rPr>
        <w:t>교리로</w:t>
      </w:r>
      <w:r>
        <w:rPr>
          <w:sz w:val="17"/>
        </w:rPr>
        <w:t xml:space="preserve"> </w:t>
      </w:r>
      <w:r>
        <w:rPr>
          <w:sz w:val="17"/>
        </w:rPr>
        <w:t>지킨다</w:t>
      </w:r>
      <w:r>
        <w:rPr>
          <w:sz w:val="17"/>
        </w:rPr>
        <w:t xml:space="preserve">. </w:t>
      </w:r>
      <w:r>
        <w:rPr>
          <w:sz w:val="17"/>
        </w:rPr>
        <w:t>로마</w:t>
      </w:r>
      <w:r>
        <w:rPr>
          <w:sz w:val="17"/>
        </w:rPr>
        <w:t xml:space="preserve"> </w:t>
      </w:r>
      <w:r>
        <w:rPr>
          <w:sz w:val="17"/>
        </w:rPr>
        <w:t>카톨릭</w:t>
      </w:r>
      <w:r>
        <w:rPr>
          <w:sz w:val="17"/>
        </w:rPr>
        <w:t xml:space="preserve"> </w:t>
      </w:r>
      <w:r>
        <w:rPr>
          <w:sz w:val="17"/>
        </w:rPr>
        <w:t>교회의</w:t>
      </w:r>
      <w:r>
        <w:rPr>
          <w:sz w:val="17"/>
        </w:rPr>
        <w:t xml:space="preserve"> </w:t>
      </w:r>
      <w:r>
        <w:rPr>
          <w:sz w:val="17"/>
        </w:rPr>
        <w:t>관점이</w:t>
      </w:r>
      <w:r>
        <w:rPr>
          <w:sz w:val="17"/>
        </w:rPr>
        <w:t xml:space="preserve"> </w:t>
      </w:r>
      <w:r>
        <w:rPr>
          <w:sz w:val="17"/>
        </w:rPr>
        <w:t>복음주의자들의</w:t>
      </w:r>
      <w:r>
        <w:rPr>
          <w:sz w:val="17"/>
        </w:rPr>
        <w:t xml:space="preserve"> </w:t>
      </w:r>
      <w:r>
        <w:rPr>
          <w:sz w:val="17"/>
        </w:rPr>
        <w:t>관점보다</w:t>
      </w:r>
      <w:r>
        <w:rPr>
          <w:sz w:val="17"/>
        </w:rPr>
        <w:t xml:space="preserve"> </w:t>
      </w:r>
      <w:r>
        <w:rPr>
          <w:sz w:val="17"/>
        </w:rPr>
        <w:t>더욱더</w:t>
      </w:r>
      <w:r>
        <w:rPr>
          <w:sz w:val="17"/>
        </w:rPr>
        <w:t xml:space="preserve"> </w:t>
      </w:r>
      <w:r>
        <w:rPr>
          <w:sz w:val="17"/>
        </w:rPr>
        <w:t>나를</w:t>
      </w:r>
      <w:r>
        <w:rPr>
          <w:sz w:val="17"/>
        </w:rPr>
        <w:t xml:space="preserve"> </w:t>
      </w:r>
      <w:r>
        <w:rPr>
          <w:sz w:val="17"/>
        </w:rPr>
        <w:t>진리로</w:t>
      </w:r>
      <w:r>
        <w:rPr>
          <w:sz w:val="17"/>
        </w:rPr>
        <w:t xml:space="preserve"> </w:t>
      </w:r>
      <w:r>
        <w:rPr>
          <w:sz w:val="17"/>
        </w:rPr>
        <w:t>가깝게</w:t>
      </w:r>
      <w:r>
        <w:rPr>
          <w:sz w:val="17"/>
        </w:rPr>
        <w:t xml:space="preserve"> </w:t>
      </w:r>
      <w:r>
        <w:rPr>
          <w:sz w:val="17"/>
        </w:rPr>
        <w:t>인도하는</w:t>
      </w:r>
      <w:r>
        <w:rPr>
          <w:sz w:val="17"/>
        </w:rPr>
        <w:t xml:space="preserve"> </w:t>
      </w:r>
      <w:r>
        <w:rPr>
          <w:sz w:val="17"/>
        </w:rPr>
        <w:t>것</w:t>
      </w:r>
      <w:r>
        <w:rPr>
          <w:sz w:val="17"/>
        </w:rPr>
        <w:t xml:space="preserve"> </w:t>
      </w:r>
      <w:r>
        <w:rPr>
          <w:sz w:val="17"/>
        </w:rPr>
        <w:t>같</w:t>
      </w:r>
    </w:p>
    <w:p w:rsidR="004D6198" w:rsidRDefault="00D3542E">
      <w:pPr>
        <w:spacing w:after="0" w:line="259" w:lineRule="auto"/>
        <w:ind w:left="435" w:right="0"/>
        <w:jc w:val="left"/>
      </w:pPr>
      <w:r>
        <w:rPr>
          <w:sz w:val="15"/>
        </w:rPr>
        <w:t>35)</w:t>
      </w:r>
    </w:p>
    <w:p w:rsidR="004D6198" w:rsidRDefault="00D3542E">
      <w:pPr>
        <w:spacing w:after="123" w:line="271" w:lineRule="auto"/>
        <w:ind w:left="245" w:right="93"/>
      </w:pPr>
      <w:r>
        <w:rPr>
          <w:sz w:val="17"/>
        </w:rPr>
        <w:t>다</w:t>
      </w:r>
      <w:r>
        <w:rPr>
          <w:sz w:val="17"/>
        </w:rPr>
        <w:t>.</w:t>
      </w:r>
    </w:p>
    <w:p w:rsidR="004D6198" w:rsidRDefault="00D3542E">
      <w:pPr>
        <w:spacing w:after="4" w:line="397" w:lineRule="auto"/>
        <w:ind w:left="250" w:right="93" w:hanging="100"/>
      </w:pPr>
      <w:r>
        <w:t>또</w:t>
      </w:r>
      <w:r>
        <w:t>한</w:t>
      </w:r>
      <w:r>
        <w:t xml:space="preserve"> </w:t>
      </w:r>
      <w:r>
        <w:t>그는</w:t>
      </w:r>
      <w:r>
        <w:t xml:space="preserve"> </w:t>
      </w:r>
      <w:r>
        <w:t>다음과</w:t>
      </w:r>
      <w:r>
        <w:t xml:space="preserve"> </w:t>
      </w:r>
      <w:r>
        <w:t>같이</w:t>
      </w:r>
      <w:r>
        <w:t xml:space="preserve"> </w:t>
      </w:r>
      <w:r>
        <w:t>말</w:t>
      </w:r>
      <w:r>
        <w:t>한다</w:t>
      </w:r>
      <w:r>
        <w:t xml:space="preserve">. </w:t>
      </w:r>
      <w:r>
        <w:rPr>
          <w:sz w:val="17"/>
        </w:rPr>
        <w:t>세례는</w:t>
      </w:r>
      <w:r>
        <w:rPr>
          <w:sz w:val="17"/>
        </w:rPr>
        <w:t xml:space="preserve"> </w:t>
      </w:r>
      <w:r>
        <w:rPr>
          <w:sz w:val="17"/>
        </w:rPr>
        <w:t>우리가</w:t>
      </w:r>
      <w:r>
        <w:rPr>
          <w:sz w:val="17"/>
        </w:rPr>
        <w:t xml:space="preserve"> </w:t>
      </w:r>
      <w:r>
        <w:rPr>
          <w:sz w:val="17"/>
        </w:rPr>
        <w:t>하나님의</w:t>
      </w:r>
      <w:r>
        <w:rPr>
          <w:sz w:val="17"/>
        </w:rPr>
        <w:t xml:space="preserve"> </w:t>
      </w:r>
      <w:r>
        <w:rPr>
          <w:sz w:val="17"/>
        </w:rPr>
        <w:t>자녀이며</w:t>
      </w:r>
      <w:r>
        <w:rPr>
          <w:sz w:val="17"/>
        </w:rPr>
        <w:t xml:space="preserve"> </w:t>
      </w:r>
      <w:r>
        <w:rPr>
          <w:sz w:val="17"/>
        </w:rPr>
        <w:t>그리스도와</w:t>
      </w:r>
      <w:r>
        <w:rPr>
          <w:sz w:val="17"/>
        </w:rPr>
        <w:t xml:space="preserve"> </w:t>
      </w:r>
      <w:r>
        <w:rPr>
          <w:sz w:val="17"/>
        </w:rPr>
        <w:t>그의</w:t>
      </w:r>
      <w:r>
        <w:rPr>
          <w:sz w:val="17"/>
        </w:rPr>
        <w:t xml:space="preserve"> </w:t>
      </w:r>
      <w:r>
        <w:rPr>
          <w:sz w:val="17"/>
        </w:rPr>
        <w:t>몸의</w:t>
      </w:r>
      <w:r>
        <w:rPr>
          <w:sz w:val="17"/>
        </w:rPr>
        <w:t xml:space="preserve"> </w:t>
      </w:r>
      <w:r>
        <w:rPr>
          <w:sz w:val="17"/>
        </w:rPr>
        <w:t>일원으로서</w:t>
      </w:r>
      <w:r>
        <w:rPr>
          <w:sz w:val="17"/>
        </w:rPr>
        <w:t xml:space="preserve"> </w:t>
      </w:r>
      <w:r>
        <w:rPr>
          <w:sz w:val="17"/>
        </w:rPr>
        <w:t>하늘나라의</w:t>
      </w:r>
      <w:r>
        <w:rPr>
          <w:sz w:val="17"/>
        </w:rPr>
        <w:t xml:space="preserve"> </w:t>
      </w:r>
      <w:r>
        <w:rPr>
          <w:sz w:val="17"/>
        </w:rPr>
        <w:t>상속자임을</w:t>
      </w:r>
      <w:r>
        <w:rPr>
          <w:sz w:val="17"/>
        </w:rPr>
        <w:t xml:space="preserve"> </w:t>
      </w:r>
      <w:r>
        <w:rPr>
          <w:sz w:val="17"/>
        </w:rPr>
        <w:t>보장해</w:t>
      </w:r>
      <w:r>
        <w:rPr>
          <w:sz w:val="17"/>
        </w:rPr>
        <w:t xml:space="preserve"> </w:t>
      </w:r>
    </w:p>
    <w:p w:rsidR="004D6198" w:rsidRDefault="00D3542E">
      <w:pPr>
        <w:spacing w:after="100"/>
        <w:ind w:left="150" w:right="161" w:firstLine="437"/>
      </w:pPr>
      <w:r>
        <w:rPr>
          <w:sz w:val="15"/>
        </w:rPr>
        <w:lastRenderedPageBreak/>
        <w:t xml:space="preserve">36) </w:t>
      </w:r>
      <w:r>
        <w:rPr>
          <w:sz w:val="17"/>
        </w:rPr>
        <w:t>준다</w:t>
      </w:r>
      <w:r>
        <w:rPr>
          <w:sz w:val="17"/>
        </w:rPr>
        <w:t xml:space="preserve">. </w:t>
      </w:r>
      <w:r>
        <w:t>호르</w:t>
      </w:r>
      <w:r>
        <w:t>트는</w:t>
      </w:r>
      <w:r>
        <w:t xml:space="preserve"> </w:t>
      </w:r>
      <w:r>
        <w:t>자기의</w:t>
      </w:r>
      <w:r>
        <w:t xml:space="preserve"> </w:t>
      </w:r>
      <w:r>
        <w:t>맏</w:t>
      </w:r>
      <w:r>
        <w:t>아들</w:t>
      </w:r>
      <w:r>
        <w:t xml:space="preserve"> </w:t>
      </w:r>
      <w:r>
        <w:t>아</w:t>
      </w:r>
      <w:r>
        <w:t>더</w:t>
      </w:r>
      <w:r>
        <w:t>에게</w:t>
      </w:r>
      <w:r>
        <w:t xml:space="preserve"> </w:t>
      </w:r>
      <w:r>
        <w:t>그가</w:t>
      </w:r>
      <w:r>
        <w:t xml:space="preserve"> </w:t>
      </w:r>
      <w:r>
        <w:t>유아세례로</w:t>
      </w:r>
      <w:r>
        <w:t xml:space="preserve"> </w:t>
      </w:r>
      <w:r>
        <w:t>인해</w:t>
      </w:r>
      <w:r>
        <w:t xml:space="preserve"> </w:t>
      </w:r>
      <w:r>
        <w:t>구원받았음을</w:t>
      </w:r>
      <w:r>
        <w:t xml:space="preserve"> </w:t>
      </w:r>
      <w:r>
        <w:t>확신시</w:t>
      </w:r>
      <w:r>
        <w:t>켰</w:t>
      </w:r>
      <w:r>
        <w:t>다</w:t>
      </w:r>
      <w:r>
        <w:t>.</w:t>
      </w:r>
    </w:p>
    <w:p w:rsidR="004D6198" w:rsidRDefault="00D3542E">
      <w:pPr>
        <w:spacing w:after="64" w:line="271" w:lineRule="auto"/>
        <w:ind w:left="245" w:right="93"/>
      </w:pPr>
      <w:r>
        <w:rPr>
          <w:sz w:val="17"/>
        </w:rPr>
        <w:t>너는</w:t>
      </w:r>
      <w:r>
        <w:rPr>
          <w:sz w:val="17"/>
        </w:rPr>
        <w:t xml:space="preserve"> </w:t>
      </w:r>
      <w:r>
        <w:rPr>
          <w:sz w:val="17"/>
        </w:rPr>
        <w:t>단지</w:t>
      </w:r>
      <w:r>
        <w:rPr>
          <w:sz w:val="17"/>
        </w:rPr>
        <w:t xml:space="preserve"> </w:t>
      </w:r>
      <w:r>
        <w:rPr>
          <w:sz w:val="17"/>
        </w:rPr>
        <w:t>사람들이</w:t>
      </w:r>
      <w:r>
        <w:rPr>
          <w:sz w:val="17"/>
        </w:rPr>
        <w:t xml:space="preserve"> </w:t>
      </w:r>
      <w:r>
        <w:rPr>
          <w:sz w:val="17"/>
        </w:rPr>
        <w:t>사는</w:t>
      </w:r>
      <w:r>
        <w:rPr>
          <w:sz w:val="17"/>
        </w:rPr>
        <w:t xml:space="preserve"> </w:t>
      </w:r>
      <w:r>
        <w:rPr>
          <w:sz w:val="17"/>
        </w:rPr>
        <w:t>세상</w:t>
      </w:r>
      <w:r>
        <w:rPr>
          <w:sz w:val="17"/>
        </w:rPr>
        <w:t xml:space="preserve"> </w:t>
      </w:r>
      <w:r>
        <w:rPr>
          <w:sz w:val="17"/>
        </w:rPr>
        <w:t>속으로</w:t>
      </w:r>
      <w:r>
        <w:rPr>
          <w:sz w:val="17"/>
        </w:rPr>
        <w:t xml:space="preserve"> </w:t>
      </w:r>
      <w:r>
        <w:rPr>
          <w:sz w:val="17"/>
        </w:rPr>
        <w:t>태어났을</w:t>
      </w:r>
      <w:r>
        <w:rPr>
          <w:sz w:val="17"/>
        </w:rPr>
        <w:t xml:space="preserve"> </w:t>
      </w:r>
      <w:r>
        <w:rPr>
          <w:sz w:val="17"/>
        </w:rPr>
        <w:t>뿐</w:t>
      </w:r>
      <w:r>
        <w:rPr>
          <w:sz w:val="17"/>
        </w:rPr>
        <w:t xml:space="preserve"> </w:t>
      </w:r>
      <w:r>
        <w:rPr>
          <w:sz w:val="17"/>
        </w:rPr>
        <w:t>아니라</w:t>
      </w:r>
      <w:r>
        <w:rPr>
          <w:sz w:val="17"/>
        </w:rPr>
        <w:t xml:space="preserve"> </w:t>
      </w:r>
      <w:r>
        <w:rPr>
          <w:sz w:val="17"/>
        </w:rPr>
        <w:t>크리스천</w:t>
      </w:r>
      <w:r>
        <w:rPr>
          <w:sz w:val="17"/>
        </w:rPr>
        <w:t xml:space="preserve"> </w:t>
      </w:r>
      <w:r>
        <w:rPr>
          <w:sz w:val="17"/>
        </w:rPr>
        <w:t>왕국의</w:t>
      </w:r>
      <w:r>
        <w:rPr>
          <w:sz w:val="17"/>
        </w:rPr>
        <w:t xml:space="preserve"> </w:t>
      </w:r>
      <w:r>
        <w:rPr>
          <w:sz w:val="17"/>
        </w:rPr>
        <w:t>크리스천</w:t>
      </w:r>
      <w:r>
        <w:rPr>
          <w:sz w:val="17"/>
        </w:rPr>
        <w:t xml:space="preserve"> </w:t>
      </w:r>
      <w:r>
        <w:rPr>
          <w:sz w:val="17"/>
        </w:rPr>
        <w:t>부모에게</w:t>
      </w:r>
      <w:r>
        <w:rPr>
          <w:sz w:val="17"/>
        </w:rPr>
        <w:t xml:space="preserve"> </w:t>
      </w:r>
      <w:r>
        <w:rPr>
          <w:sz w:val="17"/>
        </w:rPr>
        <w:t>태어났다</w:t>
      </w:r>
      <w:r>
        <w:rPr>
          <w:sz w:val="17"/>
        </w:rPr>
        <w:t xml:space="preserve">. </w:t>
      </w:r>
      <w:r>
        <w:rPr>
          <w:sz w:val="17"/>
        </w:rPr>
        <w:t>하나님은</w:t>
      </w:r>
      <w:r>
        <w:rPr>
          <w:sz w:val="17"/>
        </w:rPr>
        <w:t xml:space="preserve"> </w:t>
      </w:r>
      <w:r>
        <w:rPr>
          <w:sz w:val="17"/>
        </w:rPr>
        <w:t>네가</w:t>
      </w:r>
      <w:r>
        <w:rPr>
          <w:sz w:val="17"/>
        </w:rPr>
        <w:t xml:space="preserve"> </w:t>
      </w:r>
      <w:r>
        <w:rPr>
          <w:sz w:val="17"/>
        </w:rPr>
        <w:t>아직</w:t>
      </w:r>
      <w:r>
        <w:rPr>
          <w:sz w:val="17"/>
        </w:rPr>
        <w:t xml:space="preserve"> </w:t>
      </w:r>
      <w:r>
        <w:rPr>
          <w:sz w:val="17"/>
        </w:rPr>
        <w:t>유아였을</w:t>
      </w:r>
      <w:r>
        <w:rPr>
          <w:sz w:val="17"/>
        </w:rPr>
        <w:t xml:space="preserve"> </w:t>
      </w:r>
      <w:r>
        <w:rPr>
          <w:sz w:val="17"/>
        </w:rPr>
        <w:t>때</w:t>
      </w:r>
      <w:r>
        <w:rPr>
          <w:sz w:val="17"/>
        </w:rPr>
        <w:t xml:space="preserve"> </w:t>
      </w:r>
      <w:r>
        <w:rPr>
          <w:sz w:val="17"/>
        </w:rPr>
        <w:t>세례를</w:t>
      </w:r>
      <w:r>
        <w:rPr>
          <w:sz w:val="17"/>
        </w:rPr>
        <w:t xml:space="preserve"> </w:t>
      </w:r>
      <w:r>
        <w:rPr>
          <w:sz w:val="17"/>
        </w:rPr>
        <w:t>통해서</w:t>
      </w:r>
      <w:r>
        <w:rPr>
          <w:sz w:val="17"/>
        </w:rPr>
        <w:t xml:space="preserve"> </w:t>
      </w:r>
      <w:r>
        <w:rPr>
          <w:sz w:val="17"/>
        </w:rPr>
        <w:t>너를</w:t>
      </w:r>
      <w:r>
        <w:rPr>
          <w:sz w:val="17"/>
        </w:rPr>
        <w:t xml:space="preserve"> </w:t>
      </w:r>
      <w:r>
        <w:rPr>
          <w:sz w:val="17"/>
        </w:rPr>
        <w:t>자신의</w:t>
      </w:r>
      <w:r>
        <w:rPr>
          <w:sz w:val="17"/>
        </w:rPr>
        <w:t xml:space="preserve"> </w:t>
      </w:r>
      <w:r>
        <w:rPr>
          <w:sz w:val="17"/>
        </w:rPr>
        <w:t>교회</w:t>
      </w:r>
      <w:r>
        <w:rPr>
          <w:sz w:val="17"/>
        </w:rPr>
        <w:t xml:space="preserve"> </w:t>
      </w:r>
      <w:r>
        <w:rPr>
          <w:sz w:val="17"/>
        </w:rPr>
        <w:t>즉</w:t>
      </w:r>
      <w:r>
        <w:rPr>
          <w:sz w:val="17"/>
        </w:rPr>
        <w:t xml:space="preserve"> </w:t>
      </w:r>
      <w:r>
        <w:rPr>
          <w:sz w:val="17"/>
        </w:rPr>
        <w:t>사도</w:t>
      </w:r>
      <w:r>
        <w:rPr>
          <w:sz w:val="17"/>
        </w:rPr>
        <w:t xml:space="preserve"> </w:t>
      </w:r>
      <w:r>
        <w:rPr>
          <w:sz w:val="17"/>
        </w:rPr>
        <w:t>시대로부터</w:t>
      </w:r>
      <w:r>
        <w:rPr>
          <w:sz w:val="17"/>
        </w:rPr>
        <w:t xml:space="preserve"> </w:t>
      </w:r>
      <w:r>
        <w:rPr>
          <w:sz w:val="17"/>
        </w:rPr>
        <w:t>지금까지</w:t>
      </w:r>
      <w:r>
        <w:rPr>
          <w:sz w:val="17"/>
        </w:rPr>
        <w:t xml:space="preserve"> </w:t>
      </w:r>
      <w:r>
        <w:rPr>
          <w:sz w:val="17"/>
        </w:rPr>
        <w:t>끊이지</w:t>
      </w:r>
      <w:r>
        <w:rPr>
          <w:sz w:val="17"/>
        </w:rPr>
        <w:t xml:space="preserve"> </w:t>
      </w:r>
      <w:r>
        <w:rPr>
          <w:sz w:val="17"/>
        </w:rPr>
        <w:t>않고</w:t>
      </w:r>
      <w:r>
        <w:rPr>
          <w:sz w:val="17"/>
        </w:rPr>
        <w:t xml:space="preserve"> </w:t>
      </w:r>
      <w:r>
        <w:rPr>
          <w:sz w:val="17"/>
        </w:rPr>
        <w:t>이어져</w:t>
      </w:r>
      <w:r>
        <w:rPr>
          <w:sz w:val="17"/>
        </w:rPr>
        <w:t xml:space="preserve"> </w:t>
      </w:r>
      <w:r>
        <w:rPr>
          <w:sz w:val="17"/>
        </w:rPr>
        <w:t>온</w:t>
      </w:r>
      <w:r>
        <w:rPr>
          <w:sz w:val="17"/>
        </w:rPr>
        <w:t xml:space="preserve"> </w:t>
      </w:r>
      <w:r>
        <w:rPr>
          <w:sz w:val="17"/>
        </w:rPr>
        <w:t>위대한</w:t>
      </w:r>
      <w:r>
        <w:rPr>
          <w:sz w:val="17"/>
        </w:rPr>
        <w:t xml:space="preserve"> </w:t>
      </w:r>
      <w:r>
        <w:rPr>
          <w:sz w:val="17"/>
        </w:rPr>
        <w:t>성회의</w:t>
      </w:r>
      <w:r>
        <w:rPr>
          <w:sz w:val="17"/>
        </w:rPr>
        <w:t xml:space="preserve"> ‘</w:t>
      </w:r>
      <w:r>
        <w:rPr>
          <w:sz w:val="17"/>
        </w:rPr>
        <w:t>무의식적인</w:t>
      </w:r>
      <w:r>
        <w:rPr>
          <w:sz w:val="17"/>
        </w:rPr>
        <w:t xml:space="preserve"> </w:t>
      </w:r>
      <w:r>
        <w:rPr>
          <w:sz w:val="17"/>
        </w:rPr>
        <w:t>한</w:t>
      </w:r>
      <w:r>
        <w:rPr>
          <w:sz w:val="17"/>
        </w:rPr>
        <w:t xml:space="preserve"> </w:t>
      </w:r>
      <w:r>
        <w:rPr>
          <w:sz w:val="17"/>
        </w:rPr>
        <w:t>일원</w:t>
      </w:r>
      <w:r>
        <w:rPr>
          <w:sz w:val="17"/>
        </w:rPr>
        <w:t>’</w:t>
      </w:r>
      <w:r>
        <w:rPr>
          <w:sz w:val="17"/>
        </w:rPr>
        <w:t>으로</w:t>
      </w:r>
      <w:r>
        <w:rPr>
          <w:sz w:val="17"/>
        </w:rPr>
        <w:t xml:space="preserve"> </w:t>
      </w:r>
      <w:r>
        <w:rPr>
          <w:sz w:val="17"/>
        </w:rPr>
        <w:t>만들어</w:t>
      </w:r>
      <w:r>
        <w:rPr>
          <w:sz w:val="17"/>
        </w:rPr>
        <w:t xml:space="preserve"> </w:t>
      </w:r>
      <w:r>
        <w:rPr>
          <w:sz w:val="17"/>
        </w:rPr>
        <w:t>주셨다</w:t>
      </w:r>
      <w:r>
        <w:rPr>
          <w:sz w:val="17"/>
        </w:rPr>
        <w:t xml:space="preserve">. </w:t>
      </w:r>
      <w:r>
        <w:rPr>
          <w:sz w:val="17"/>
        </w:rPr>
        <w:t>너는</w:t>
      </w:r>
      <w:r>
        <w:rPr>
          <w:sz w:val="17"/>
        </w:rPr>
        <w:t xml:space="preserve"> </w:t>
      </w:r>
      <w:r>
        <w:rPr>
          <w:sz w:val="17"/>
        </w:rPr>
        <w:t>크리스천</w:t>
      </w:r>
      <w:r>
        <w:rPr>
          <w:sz w:val="17"/>
        </w:rPr>
        <w:t xml:space="preserve"> </w:t>
      </w:r>
      <w:r>
        <w:rPr>
          <w:sz w:val="17"/>
        </w:rPr>
        <w:t>영향권</w:t>
      </w:r>
      <w:r>
        <w:rPr>
          <w:sz w:val="17"/>
        </w:rPr>
        <w:t xml:space="preserve"> </w:t>
      </w:r>
      <w:r>
        <w:rPr>
          <w:sz w:val="17"/>
        </w:rPr>
        <w:t>내에서</w:t>
      </w:r>
      <w:r>
        <w:rPr>
          <w:sz w:val="17"/>
        </w:rPr>
        <w:t xml:space="preserve"> </w:t>
      </w:r>
      <w:r>
        <w:rPr>
          <w:sz w:val="17"/>
        </w:rPr>
        <w:t>자라났다</w:t>
      </w:r>
      <w:r>
        <w:rPr>
          <w:sz w:val="17"/>
        </w:rPr>
        <w:t xml:space="preserve">. </w:t>
      </w:r>
      <w:r>
        <w:rPr>
          <w:sz w:val="17"/>
        </w:rPr>
        <w:t>즉</w:t>
      </w:r>
      <w:r>
        <w:rPr>
          <w:sz w:val="17"/>
        </w:rPr>
        <w:t xml:space="preserve"> </w:t>
      </w:r>
      <w:r>
        <w:rPr>
          <w:sz w:val="17"/>
        </w:rPr>
        <w:t>눈을</w:t>
      </w:r>
      <w:r>
        <w:rPr>
          <w:sz w:val="17"/>
        </w:rPr>
        <w:t xml:space="preserve"> </w:t>
      </w:r>
      <w:r>
        <w:rPr>
          <w:sz w:val="17"/>
        </w:rPr>
        <w:t>들어</w:t>
      </w:r>
      <w:r>
        <w:rPr>
          <w:sz w:val="17"/>
        </w:rPr>
        <w:t xml:space="preserve"> </w:t>
      </w:r>
      <w:r>
        <w:rPr>
          <w:sz w:val="17"/>
        </w:rPr>
        <w:t>네</w:t>
      </w:r>
      <w:r>
        <w:rPr>
          <w:sz w:val="17"/>
        </w:rPr>
        <w:t xml:space="preserve"> </w:t>
      </w:r>
      <w:r>
        <w:rPr>
          <w:sz w:val="17"/>
        </w:rPr>
        <w:t>자신의</w:t>
      </w:r>
      <w:r>
        <w:rPr>
          <w:sz w:val="17"/>
        </w:rPr>
        <w:t xml:space="preserve"> </w:t>
      </w:r>
      <w:r>
        <w:rPr>
          <w:sz w:val="17"/>
        </w:rPr>
        <w:t>아버지로서</w:t>
      </w:r>
      <w:r>
        <w:rPr>
          <w:sz w:val="17"/>
        </w:rPr>
        <w:t xml:space="preserve"> </w:t>
      </w:r>
      <w:r>
        <w:rPr>
          <w:sz w:val="17"/>
        </w:rPr>
        <w:t>하늘에</w:t>
      </w:r>
      <w:r>
        <w:rPr>
          <w:sz w:val="17"/>
        </w:rPr>
        <w:t xml:space="preserve"> </w:t>
      </w:r>
      <w:r>
        <w:rPr>
          <w:sz w:val="17"/>
        </w:rPr>
        <w:t>계신</w:t>
      </w:r>
      <w:r>
        <w:rPr>
          <w:sz w:val="17"/>
        </w:rPr>
        <w:t xml:space="preserve"> </w:t>
      </w:r>
      <w:r>
        <w:rPr>
          <w:sz w:val="17"/>
        </w:rPr>
        <w:t>아버지를</w:t>
      </w:r>
      <w:r>
        <w:rPr>
          <w:sz w:val="17"/>
        </w:rPr>
        <w:t xml:space="preserve"> </w:t>
      </w:r>
      <w:r>
        <w:rPr>
          <w:sz w:val="17"/>
        </w:rPr>
        <w:t>보도록</w:t>
      </w:r>
      <w:r>
        <w:rPr>
          <w:sz w:val="17"/>
        </w:rPr>
        <w:t xml:space="preserve"> </w:t>
      </w:r>
      <w:r>
        <w:rPr>
          <w:sz w:val="17"/>
        </w:rPr>
        <w:t>교육을</w:t>
      </w:r>
      <w:r>
        <w:rPr>
          <w:sz w:val="17"/>
        </w:rPr>
        <w:t xml:space="preserve"> </w:t>
      </w:r>
      <w:r>
        <w:rPr>
          <w:sz w:val="17"/>
        </w:rPr>
        <w:t>받았고</w:t>
      </w:r>
      <w:r>
        <w:rPr>
          <w:sz w:val="17"/>
        </w:rPr>
        <w:t xml:space="preserve"> </w:t>
      </w:r>
      <w:r>
        <w:rPr>
          <w:sz w:val="17"/>
        </w:rPr>
        <w:t>또한</w:t>
      </w:r>
      <w:r>
        <w:rPr>
          <w:sz w:val="17"/>
        </w:rPr>
        <w:t xml:space="preserve"> </w:t>
      </w:r>
      <w:r>
        <w:rPr>
          <w:sz w:val="17"/>
        </w:rPr>
        <w:t>이상하여</w:t>
      </w:r>
      <w:r>
        <w:rPr>
          <w:sz w:val="17"/>
        </w:rPr>
        <w:t xml:space="preserve"> </w:t>
      </w:r>
      <w:r>
        <w:rPr>
          <w:sz w:val="17"/>
        </w:rPr>
        <w:t>눈에</w:t>
      </w:r>
      <w:r>
        <w:rPr>
          <w:sz w:val="17"/>
        </w:rPr>
        <w:t xml:space="preserve"> </w:t>
      </w:r>
      <w:r>
        <w:rPr>
          <w:sz w:val="17"/>
        </w:rPr>
        <w:t>보이지</w:t>
      </w:r>
      <w:r>
        <w:rPr>
          <w:sz w:val="17"/>
        </w:rPr>
        <w:t xml:space="preserve"> </w:t>
      </w:r>
      <w:r>
        <w:rPr>
          <w:sz w:val="17"/>
        </w:rPr>
        <w:t>않는</w:t>
      </w:r>
      <w:r>
        <w:rPr>
          <w:sz w:val="17"/>
        </w:rPr>
        <w:t xml:space="preserve"> </w:t>
      </w:r>
      <w:r>
        <w:rPr>
          <w:sz w:val="17"/>
        </w:rPr>
        <w:t>끈에</w:t>
      </w:r>
      <w:r>
        <w:rPr>
          <w:sz w:val="17"/>
        </w:rPr>
        <w:t xml:space="preserve"> </w:t>
      </w:r>
      <w:r>
        <w:rPr>
          <w:sz w:val="17"/>
        </w:rPr>
        <w:t>의해</w:t>
      </w:r>
      <w:r>
        <w:rPr>
          <w:sz w:val="17"/>
        </w:rPr>
        <w:t xml:space="preserve"> </w:t>
      </w:r>
      <w:r>
        <w:rPr>
          <w:sz w:val="17"/>
        </w:rPr>
        <w:t>그에게</w:t>
      </w:r>
      <w:r>
        <w:rPr>
          <w:sz w:val="17"/>
        </w:rPr>
        <w:t xml:space="preserve"> </w:t>
      </w:r>
      <w:r>
        <w:rPr>
          <w:sz w:val="17"/>
        </w:rPr>
        <w:t>연합되어</w:t>
      </w:r>
      <w:r>
        <w:rPr>
          <w:sz w:val="17"/>
        </w:rPr>
        <w:t xml:space="preserve"> </w:t>
      </w:r>
      <w:r>
        <w:rPr>
          <w:sz w:val="17"/>
        </w:rPr>
        <w:t>그리스도의</w:t>
      </w:r>
      <w:r>
        <w:rPr>
          <w:sz w:val="17"/>
        </w:rPr>
        <w:t xml:space="preserve"> </w:t>
      </w:r>
      <w:r>
        <w:rPr>
          <w:sz w:val="17"/>
        </w:rPr>
        <w:t>한</w:t>
      </w:r>
      <w:r>
        <w:rPr>
          <w:sz w:val="17"/>
        </w:rPr>
        <w:t xml:space="preserve"> </w:t>
      </w:r>
      <w:r>
        <w:rPr>
          <w:sz w:val="17"/>
        </w:rPr>
        <w:t>부분</w:t>
      </w:r>
      <w:r>
        <w:rPr>
          <w:sz w:val="17"/>
        </w:rPr>
        <w:t xml:space="preserve"> </w:t>
      </w:r>
    </w:p>
    <w:p w:rsidR="004D6198" w:rsidRDefault="00D3542E">
      <w:pPr>
        <w:spacing w:after="129" w:line="259" w:lineRule="auto"/>
        <w:ind w:left="0" w:right="0" w:firstLine="0"/>
        <w:jc w:val="left"/>
      </w:pPr>
      <w:r>
        <w:rPr>
          <w:rFonts w:ascii="Calibri" w:eastAsia="Calibri" w:hAnsi="Calibri" w:cs="Calibri"/>
          <w:noProof/>
          <w:sz w:val="22"/>
        </w:rPr>
        <mc:AlternateContent>
          <mc:Choice Requires="wpg">
            <w:drawing>
              <wp:inline distT="0" distB="0" distL="0" distR="0">
                <wp:extent cx="1800606" cy="9144"/>
                <wp:effectExtent l="0" t="0" r="0" b="0"/>
                <wp:docPr id="132046" name="Group 132046"/>
                <wp:cNvGraphicFramePr/>
                <a:graphic xmlns:a="http://schemas.openxmlformats.org/drawingml/2006/main">
                  <a:graphicData uri="http://schemas.microsoft.com/office/word/2010/wordprocessingGroup">
                    <wpg:wgp>
                      <wpg:cNvGrpSpPr/>
                      <wpg:grpSpPr>
                        <a:xfrm>
                          <a:off x="0" y="0"/>
                          <a:ext cx="1800606" cy="9144"/>
                          <a:chOff x="0" y="0"/>
                          <a:chExt cx="1800606" cy="9144"/>
                        </a:xfrm>
                      </wpg:grpSpPr>
                      <wps:wsp>
                        <wps:cNvPr id="7325" name="Shape 7325"/>
                        <wps:cNvSpPr/>
                        <wps:spPr>
                          <a:xfrm>
                            <a:off x="0" y="0"/>
                            <a:ext cx="1800606" cy="0"/>
                          </a:xfrm>
                          <a:custGeom>
                            <a:avLst/>
                            <a:gdLst/>
                            <a:ahLst/>
                            <a:cxnLst/>
                            <a:rect l="0" t="0" r="0" b="0"/>
                            <a:pathLst>
                              <a:path w="1800606">
                                <a:moveTo>
                                  <a:pt x="0" y="0"/>
                                </a:moveTo>
                                <a:lnTo>
                                  <a:pt x="1800606" y="0"/>
                                </a:lnTo>
                              </a:path>
                            </a:pathLst>
                          </a:custGeom>
                          <a:ln w="9144"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6DCF52E" id="Group 132046" o:spid="_x0000_s1026" style="width:141.8pt;height:.7pt;mso-position-horizontal-relative:char;mso-position-vertical-relative:line" coordsize="1800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">
                <v:shape id="Shape 7325" o:spid="_x0000_s1027" style="position:absolute;width:18006;height:0;visibility:visible;mso-wrap-style:square;v-text-anchor:top" coordsize="1800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WCoMUA&#10;AADdAAAADwAAAGRycy9kb3ducmV2LnhtbESPQWvCQBSE7wX/w/IEb3WjUi2pq4ggWm+1eujtNfvM&#10;BrNvQ3ZNor/eLQg9DjPzDTNfdrYUDdW+cKxgNExAEGdOF5wrOH5vXt9B+ICssXRMCm7kYbnovcwx&#10;1a7lL2oOIRcRwj5FBSaEKpXSZ4Ys+qGriKN3drXFEGWdS11jG+G2lOMkmUqLBccFgxWtDWWXw9Uq&#10;aCcnc9zuR0E2v2t3Z/pZ8f1TqUG/W32ACNSF//CzvdMKZpPxG/y9i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BYKgxQAAAN0AAAAPAAAAAAAAAAAAAAAAAJgCAABkcnMv&#10;ZG93bnJldi54bWxQSwUGAAAAAAQABAD1AAAAigMAAAAA&#10;" path="m,l1800606,e" filled="f" strokeweight=".72pt">
                  <v:stroke miterlimit="83231f" joinstyle="miter"/>
                  <v:path arrowok="t" textboxrect="0,0,1800606,0"/>
                </v:shape>
                <w10:anchorlock/>
              </v:group>
            </w:pict>
          </mc:Fallback>
        </mc:AlternateContent>
      </w:r>
    </w:p>
    <w:p w:rsidR="004D6198" w:rsidRDefault="00D3542E">
      <w:pPr>
        <w:numPr>
          <w:ilvl w:val="0"/>
          <w:numId w:val="6"/>
        </w:numPr>
        <w:spacing w:after="53" w:line="252" w:lineRule="auto"/>
        <w:ind w:right="137" w:firstLine="4796"/>
      </w:pPr>
      <w:r>
        <w:rPr>
          <w:sz w:val="16"/>
        </w:rPr>
        <w:t>같은</w:t>
      </w:r>
      <w:r>
        <w:rPr>
          <w:sz w:val="16"/>
        </w:rPr>
        <w:t xml:space="preserve"> </w:t>
      </w:r>
      <w:r>
        <w:rPr>
          <w:sz w:val="16"/>
        </w:rPr>
        <w:t>책</w:t>
      </w:r>
      <w:r>
        <w:rPr>
          <w:sz w:val="16"/>
        </w:rPr>
        <w:t xml:space="preserve"> Vol. II, pp. 336-337.</w:t>
      </w:r>
    </w:p>
    <w:p w:rsidR="004D6198" w:rsidRDefault="00D3542E">
      <w:pPr>
        <w:numPr>
          <w:ilvl w:val="0"/>
          <w:numId w:val="6"/>
        </w:numPr>
        <w:spacing w:after="53" w:line="252" w:lineRule="auto"/>
        <w:ind w:right="137" w:firstLine="4796"/>
      </w:pPr>
      <w:r>
        <w:rPr>
          <w:sz w:val="16"/>
        </w:rPr>
        <w:t>같은</w:t>
      </w:r>
      <w:r>
        <w:rPr>
          <w:sz w:val="16"/>
        </w:rPr>
        <w:t xml:space="preserve"> </w:t>
      </w:r>
      <w:r>
        <w:rPr>
          <w:sz w:val="16"/>
        </w:rPr>
        <w:t>책</w:t>
      </w:r>
      <w:r>
        <w:rPr>
          <w:sz w:val="16"/>
        </w:rPr>
        <w:t xml:space="preserve"> Vol. I, p. 120.</w:t>
      </w:r>
    </w:p>
    <w:p w:rsidR="004D6198" w:rsidRDefault="00D3542E">
      <w:pPr>
        <w:numPr>
          <w:ilvl w:val="0"/>
          <w:numId w:val="6"/>
        </w:numPr>
        <w:spacing w:after="53" w:line="252" w:lineRule="auto"/>
        <w:ind w:right="137" w:firstLine="4796"/>
      </w:pPr>
      <w:r>
        <w:rPr>
          <w:sz w:val="16"/>
        </w:rPr>
        <w:t>은</w:t>
      </w:r>
      <w:r>
        <w:rPr>
          <w:sz w:val="16"/>
        </w:rPr>
        <w:t xml:space="preserve"> </w:t>
      </w:r>
      <w:r>
        <w:rPr>
          <w:sz w:val="16"/>
        </w:rPr>
        <w:t>책</w:t>
      </w:r>
      <w:r>
        <w:rPr>
          <w:sz w:val="16"/>
        </w:rPr>
        <w:t xml:space="preserve"> p. 430.</w:t>
      </w:r>
    </w:p>
    <w:p w:rsidR="004D6198" w:rsidRDefault="00D3542E">
      <w:pPr>
        <w:numPr>
          <w:ilvl w:val="0"/>
          <w:numId w:val="6"/>
        </w:numPr>
        <w:spacing w:after="53" w:line="252" w:lineRule="auto"/>
        <w:ind w:right="137" w:firstLine="4796"/>
      </w:pPr>
      <w:r>
        <w:rPr>
          <w:sz w:val="16"/>
        </w:rPr>
        <w:t>은</w:t>
      </w:r>
      <w:r>
        <w:rPr>
          <w:sz w:val="16"/>
        </w:rPr>
        <w:t xml:space="preserve"> </w:t>
      </w:r>
      <w:r>
        <w:rPr>
          <w:sz w:val="16"/>
        </w:rPr>
        <w:t>책</w:t>
      </w:r>
      <w:r>
        <w:rPr>
          <w:sz w:val="16"/>
        </w:rPr>
        <w:t xml:space="preserve"> p. 428.</w:t>
      </w:r>
    </w:p>
    <w:p w:rsidR="004D6198" w:rsidRDefault="00D3542E">
      <w:pPr>
        <w:numPr>
          <w:ilvl w:val="0"/>
          <w:numId w:val="6"/>
        </w:numPr>
        <w:spacing w:after="53" w:line="252" w:lineRule="auto"/>
        <w:ind w:right="137" w:firstLine="4796"/>
      </w:pPr>
      <w:r>
        <w:rPr>
          <w:sz w:val="16"/>
        </w:rPr>
        <w:t>은</w:t>
      </w:r>
      <w:r>
        <w:rPr>
          <w:sz w:val="16"/>
        </w:rPr>
        <w:t xml:space="preserve"> </w:t>
      </w:r>
      <w:r>
        <w:rPr>
          <w:sz w:val="16"/>
        </w:rPr>
        <w:t>책</w:t>
      </w:r>
      <w:r>
        <w:rPr>
          <w:sz w:val="16"/>
        </w:rPr>
        <w:t xml:space="preserve"> p. 76</w:t>
      </w:r>
    </w:p>
    <w:p w:rsidR="004D6198" w:rsidRDefault="00D3542E">
      <w:pPr>
        <w:numPr>
          <w:ilvl w:val="0"/>
          <w:numId w:val="6"/>
        </w:numPr>
        <w:spacing w:after="53" w:line="252" w:lineRule="auto"/>
        <w:ind w:right="137" w:firstLine="4796"/>
      </w:pPr>
      <w:r>
        <w:rPr>
          <w:sz w:val="16"/>
        </w:rPr>
        <w:t>은</w:t>
      </w:r>
      <w:r>
        <w:rPr>
          <w:sz w:val="16"/>
        </w:rPr>
        <w:t xml:space="preserve"> </w:t>
      </w:r>
      <w:r>
        <w:rPr>
          <w:sz w:val="16"/>
        </w:rPr>
        <w:t>책</w:t>
      </w:r>
      <w:r>
        <w:rPr>
          <w:sz w:val="16"/>
        </w:rPr>
        <w:t xml:space="preserve"> Vol. II, p. 81.</w:t>
      </w:r>
    </w:p>
    <w:p w:rsidR="004D6198" w:rsidRDefault="00D3542E">
      <w:pPr>
        <w:spacing w:after="4" w:line="271" w:lineRule="auto"/>
        <w:ind w:left="245" w:right="93"/>
      </w:pPr>
      <w:r>
        <w:rPr>
          <w:sz w:val="17"/>
        </w:rPr>
        <w:t>또는</w:t>
      </w:r>
      <w:r>
        <w:rPr>
          <w:sz w:val="17"/>
        </w:rPr>
        <w:t xml:space="preserve"> </w:t>
      </w:r>
      <w:r>
        <w:rPr>
          <w:sz w:val="17"/>
        </w:rPr>
        <w:t>일원으로서의</w:t>
      </w:r>
      <w:r>
        <w:rPr>
          <w:sz w:val="17"/>
        </w:rPr>
        <w:t xml:space="preserve"> </w:t>
      </w:r>
      <w:r>
        <w:rPr>
          <w:sz w:val="17"/>
        </w:rPr>
        <w:t>놀라운</w:t>
      </w:r>
      <w:r>
        <w:rPr>
          <w:sz w:val="17"/>
        </w:rPr>
        <w:t xml:space="preserve"> </w:t>
      </w:r>
      <w:r>
        <w:rPr>
          <w:sz w:val="17"/>
        </w:rPr>
        <w:t>감격을</w:t>
      </w:r>
      <w:r>
        <w:rPr>
          <w:sz w:val="17"/>
        </w:rPr>
        <w:t xml:space="preserve"> </w:t>
      </w:r>
      <w:r>
        <w:rPr>
          <w:sz w:val="17"/>
        </w:rPr>
        <w:t>느끼도록</w:t>
      </w:r>
      <w:r>
        <w:rPr>
          <w:sz w:val="17"/>
        </w:rPr>
        <w:t xml:space="preserve"> </w:t>
      </w:r>
      <w:r>
        <w:rPr>
          <w:sz w:val="17"/>
        </w:rPr>
        <w:t>교육을</w:t>
      </w:r>
      <w:r>
        <w:rPr>
          <w:sz w:val="17"/>
        </w:rPr>
        <w:t xml:space="preserve"> </w:t>
      </w:r>
      <w:r>
        <w:rPr>
          <w:sz w:val="17"/>
        </w:rPr>
        <w:t>받았다</w:t>
      </w:r>
      <w:r>
        <w:rPr>
          <w:sz w:val="17"/>
        </w:rPr>
        <w:t xml:space="preserve">. </w:t>
      </w:r>
      <w:r>
        <w:rPr>
          <w:sz w:val="17"/>
        </w:rPr>
        <w:t>이것은</w:t>
      </w:r>
      <w:r>
        <w:rPr>
          <w:sz w:val="17"/>
        </w:rPr>
        <w:t xml:space="preserve"> </w:t>
      </w:r>
      <w:r>
        <w:rPr>
          <w:sz w:val="17"/>
        </w:rPr>
        <w:t>다시</w:t>
      </w:r>
      <w:r>
        <w:rPr>
          <w:sz w:val="17"/>
        </w:rPr>
        <w:t xml:space="preserve"> </w:t>
      </w:r>
      <w:r>
        <w:rPr>
          <w:sz w:val="17"/>
        </w:rPr>
        <w:t>말해</w:t>
      </w:r>
      <w:r>
        <w:rPr>
          <w:sz w:val="17"/>
        </w:rPr>
        <w:t xml:space="preserve"> </w:t>
      </w:r>
      <w:r>
        <w:rPr>
          <w:sz w:val="17"/>
        </w:rPr>
        <w:t>너의</w:t>
      </w:r>
      <w:r>
        <w:rPr>
          <w:sz w:val="17"/>
        </w:rPr>
        <w:t xml:space="preserve"> </w:t>
      </w:r>
      <w:r>
        <w:rPr>
          <w:sz w:val="17"/>
        </w:rPr>
        <w:t>타고난</w:t>
      </w:r>
      <w:r>
        <w:rPr>
          <w:sz w:val="17"/>
        </w:rPr>
        <w:t xml:space="preserve"> </w:t>
      </w:r>
      <w:r>
        <w:rPr>
          <w:sz w:val="17"/>
        </w:rPr>
        <w:t>권리로</w:t>
      </w:r>
      <w:r>
        <w:rPr>
          <w:sz w:val="17"/>
        </w:rPr>
        <w:t xml:space="preserve"> </w:t>
      </w:r>
    </w:p>
    <w:p w:rsidR="004D6198" w:rsidRDefault="00D3542E">
      <w:pPr>
        <w:numPr>
          <w:ilvl w:val="0"/>
          <w:numId w:val="6"/>
        </w:numPr>
        <w:spacing w:after="172" w:line="216" w:lineRule="auto"/>
        <w:ind w:right="137" w:firstLine="4796"/>
      </w:pPr>
      <w:r>
        <w:rPr>
          <w:sz w:val="17"/>
        </w:rPr>
        <w:t>말미암아</w:t>
      </w:r>
      <w:r>
        <w:rPr>
          <w:sz w:val="17"/>
        </w:rPr>
        <w:t xml:space="preserve"> </w:t>
      </w:r>
      <w:r>
        <w:rPr>
          <w:sz w:val="17"/>
        </w:rPr>
        <w:t>천국에서</w:t>
      </w:r>
      <w:r>
        <w:rPr>
          <w:sz w:val="17"/>
        </w:rPr>
        <w:t xml:space="preserve"> </w:t>
      </w:r>
      <w:r>
        <w:rPr>
          <w:sz w:val="17"/>
        </w:rPr>
        <w:t>네</w:t>
      </w:r>
      <w:r>
        <w:rPr>
          <w:sz w:val="17"/>
        </w:rPr>
        <w:t xml:space="preserve"> </w:t>
      </w:r>
      <w:r>
        <w:rPr>
          <w:sz w:val="17"/>
        </w:rPr>
        <w:t>몫이</w:t>
      </w:r>
      <w:r>
        <w:rPr>
          <w:sz w:val="17"/>
        </w:rPr>
        <w:t xml:space="preserve"> </w:t>
      </w:r>
      <w:r>
        <w:rPr>
          <w:sz w:val="17"/>
        </w:rPr>
        <w:t>있음을</w:t>
      </w:r>
      <w:r>
        <w:rPr>
          <w:sz w:val="17"/>
        </w:rPr>
        <w:t xml:space="preserve"> </w:t>
      </w:r>
      <w:r>
        <w:rPr>
          <w:sz w:val="17"/>
        </w:rPr>
        <w:t>알게</w:t>
      </w:r>
      <w:r>
        <w:rPr>
          <w:sz w:val="17"/>
        </w:rPr>
        <w:t xml:space="preserve"> </w:t>
      </w:r>
      <w:r>
        <w:rPr>
          <w:sz w:val="17"/>
        </w:rPr>
        <w:t>하려는</w:t>
      </w:r>
      <w:r>
        <w:rPr>
          <w:sz w:val="17"/>
        </w:rPr>
        <w:t xml:space="preserve"> </w:t>
      </w:r>
      <w:r>
        <w:rPr>
          <w:sz w:val="17"/>
        </w:rPr>
        <w:t>것이다</w:t>
      </w:r>
      <w:r>
        <w:rPr>
          <w:sz w:val="17"/>
        </w:rPr>
        <w:t>.</w:t>
      </w:r>
    </w:p>
    <w:p w:rsidR="004D6198" w:rsidRDefault="00D3542E">
      <w:pPr>
        <w:spacing w:after="34"/>
        <w:ind w:left="-15" w:right="0" w:firstLine="150"/>
      </w:pPr>
      <w:r>
        <w:t>호르</w:t>
      </w:r>
      <w:r>
        <w:t>트는</w:t>
      </w:r>
      <w:r>
        <w:t xml:space="preserve"> </w:t>
      </w:r>
      <w:r>
        <w:t>사실</w:t>
      </w:r>
      <w:r>
        <w:t xml:space="preserve"> </w:t>
      </w:r>
      <w:r>
        <w:t>공산</w:t>
      </w:r>
      <w:r>
        <w:t>주의와의</w:t>
      </w:r>
      <w:r>
        <w:t xml:space="preserve"> </w:t>
      </w:r>
      <w:r>
        <w:t>접촉</w:t>
      </w:r>
      <w:r>
        <w:t>을</w:t>
      </w:r>
      <w:r>
        <w:t xml:space="preserve"> </w:t>
      </w:r>
      <w:r>
        <w:t>통해</w:t>
      </w:r>
      <w:r>
        <w:t xml:space="preserve"> </w:t>
      </w:r>
      <w:r>
        <w:t>많은</w:t>
      </w:r>
      <w:r>
        <w:t xml:space="preserve"> </w:t>
      </w:r>
      <w:r>
        <w:t>사상적</w:t>
      </w:r>
      <w:r>
        <w:t xml:space="preserve"> </w:t>
      </w:r>
      <w:r>
        <w:t>영</w:t>
      </w:r>
      <w:r>
        <w:t>향</w:t>
      </w:r>
      <w:r>
        <w:t>을</w:t>
      </w:r>
      <w:r>
        <w:t xml:space="preserve"> </w:t>
      </w:r>
      <w:r>
        <w:t>받았다</w:t>
      </w:r>
      <w:r>
        <w:t xml:space="preserve">. </w:t>
      </w:r>
      <w:r>
        <w:t>이러한</w:t>
      </w:r>
      <w:r>
        <w:t xml:space="preserve"> </w:t>
      </w:r>
      <w:r>
        <w:t>사실은</w:t>
      </w:r>
      <w:r>
        <w:t xml:space="preserve"> </w:t>
      </w:r>
      <w:r>
        <w:t>대</w:t>
      </w:r>
      <w:r>
        <w:t>략</w:t>
      </w:r>
      <w:r>
        <w:t xml:space="preserve"> 1850</w:t>
      </w:r>
      <w:r>
        <w:t>년경</w:t>
      </w:r>
      <w:r>
        <w:t xml:space="preserve"> </w:t>
      </w:r>
      <w:r>
        <w:t>그와</w:t>
      </w:r>
      <w:r>
        <w:t xml:space="preserve"> </w:t>
      </w:r>
      <w:r>
        <w:t>엘</w:t>
      </w:r>
      <w:r>
        <w:t>러</w:t>
      </w:r>
      <w:r>
        <w:t>톤</w:t>
      </w:r>
      <w:r>
        <w:t xml:space="preserve"> </w:t>
      </w:r>
      <w:r>
        <w:t>목사와의</w:t>
      </w:r>
      <w:r>
        <w:t xml:space="preserve"> </w:t>
      </w:r>
      <w:r>
        <w:t>계</w:t>
      </w:r>
      <w:r>
        <w:t>속</w:t>
      </w:r>
      <w:r>
        <w:t>적인</w:t>
      </w:r>
      <w:r>
        <w:t xml:space="preserve"> </w:t>
      </w:r>
      <w:r>
        <w:t>편</w:t>
      </w:r>
      <w:r>
        <w:t>지</w:t>
      </w:r>
      <w:r>
        <w:t xml:space="preserve"> </w:t>
      </w:r>
      <w:r>
        <w:t>왕</w:t>
      </w:r>
      <w:r>
        <w:t>래</w:t>
      </w:r>
      <w:r>
        <w:t>에서</w:t>
      </w:r>
      <w:r>
        <w:t xml:space="preserve"> </w:t>
      </w:r>
      <w:r>
        <w:t>잘</w:t>
      </w:r>
      <w:r>
        <w:t xml:space="preserve"> </w:t>
      </w:r>
      <w:r>
        <w:t>드</w:t>
      </w:r>
      <w:r>
        <w:t>러난다</w:t>
      </w:r>
      <w:r>
        <w:t xml:space="preserve">. </w:t>
      </w:r>
    </w:p>
    <w:p w:rsidR="004D6198" w:rsidRDefault="00D3542E">
      <w:pPr>
        <w:numPr>
          <w:ilvl w:val="0"/>
          <w:numId w:val="6"/>
        </w:numPr>
        <w:spacing w:after="85" w:line="216" w:lineRule="auto"/>
        <w:ind w:right="137" w:firstLine="4796"/>
      </w:pPr>
      <w:r>
        <w:rPr>
          <w:sz w:val="17"/>
        </w:rPr>
        <w:t>내가</w:t>
      </w:r>
      <w:r>
        <w:rPr>
          <w:sz w:val="17"/>
        </w:rPr>
        <w:t xml:space="preserve"> </w:t>
      </w:r>
      <w:r>
        <w:rPr>
          <w:sz w:val="17"/>
        </w:rPr>
        <w:t>여기서</w:t>
      </w:r>
      <w:r>
        <w:rPr>
          <w:sz w:val="17"/>
        </w:rPr>
        <w:t xml:space="preserve"> </w:t>
      </w:r>
      <w:r>
        <w:rPr>
          <w:sz w:val="17"/>
        </w:rPr>
        <w:t>앞으로</w:t>
      </w:r>
      <w:r>
        <w:rPr>
          <w:sz w:val="17"/>
        </w:rPr>
        <w:t xml:space="preserve"> 3, 4</w:t>
      </w:r>
      <w:r>
        <w:rPr>
          <w:sz w:val="17"/>
        </w:rPr>
        <w:t>년간</w:t>
      </w:r>
      <w:r>
        <w:rPr>
          <w:sz w:val="17"/>
        </w:rPr>
        <w:t xml:space="preserve"> </w:t>
      </w:r>
      <w:r>
        <w:rPr>
          <w:sz w:val="17"/>
        </w:rPr>
        <w:t>공산주의에</w:t>
      </w:r>
      <w:r>
        <w:rPr>
          <w:sz w:val="17"/>
        </w:rPr>
        <w:t xml:space="preserve"> </w:t>
      </w:r>
      <w:r>
        <w:rPr>
          <w:sz w:val="17"/>
        </w:rPr>
        <w:t>대해</w:t>
      </w:r>
      <w:r>
        <w:rPr>
          <w:sz w:val="17"/>
        </w:rPr>
        <w:t xml:space="preserve"> </w:t>
      </w:r>
      <w:r>
        <w:rPr>
          <w:sz w:val="17"/>
        </w:rPr>
        <w:t>연구하기로</w:t>
      </w:r>
      <w:r>
        <w:rPr>
          <w:sz w:val="17"/>
        </w:rPr>
        <w:t xml:space="preserve"> </w:t>
      </w:r>
      <w:r>
        <w:rPr>
          <w:sz w:val="17"/>
        </w:rPr>
        <w:t>결심한</w:t>
      </w:r>
      <w:r>
        <w:rPr>
          <w:sz w:val="17"/>
        </w:rPr>
        <w:t xml:space="preserve"> </w:t>
      </w:r>
      <w:r>
        <w:rPr>
          <w:sz w:val="17"/>
        </w:rPr>
        <w:t>것은</w:t>
      </w:r>
      <w:r>
        <w:rPr>
          <w:sz w:val="17"/>
        </w:rPr>
        <w:t xml:space="preserve"> </w:t>
      </w:r>
      <w:r>
        <w:rPr>
          <w:sz w:val="17"/>
        </w:rPr>
        <w:t>꽤</w:t>
      </w:r>
      <w:r>
        <w:rPr>
          <w:sz w:val="17"/>
        </w:rPr>
        <w:t xml:space="preserve"> </w:t>
      </w:r>
      <w:r>
        <w:rPr>
          <w:sz w:val="17"/>
        </w:rPr>
        <w:t>잘한</w:t>
      </w:r>
      <w:r>
        <w:rPr>
          <w:sz w:val="17"/>
        </w:rPr>
        <w:t xml:space="preserve"> </w:t>
      </w:r>
      <w:r>
        <w:rPr>
          <w:sz w:val="17"/>
        </w:rPr>
        <w:t>일입니다</w:t>
      </w:r>
      <w:r>
        <w:rPr>
          <w:sz w:val="17"/>
        </w:rPr>
        <w:t>.</w:t>
      </w:r>
    </w:p>
    <w:p w:rsidR="004D6198" w:rsidRDefault="00D3542E">
      <w:pPr>
        <w:numPr>
          <w:ilvl w:val="0"/>
          <w:numId w:val="6"/>
        </w:numPr>
        <w:spacing w:after="147" w:line="216" w:lineRule="auto"/>
        <w:ind w:right="137" w:firstLine="4796"/>
      </w:pPr>
      <w:r>
        <w:rPr>
          <w:sz w:val="17"/>
        </w:rPr>
        <w:t>내</w:t>
      </w:r>
      <w:r>
        <w:rPr>
          <w:sz w:val="17"/>
        </w:rPr>
        <w:t xml:space="preserve"> </w:t>
      </w:r>
      <w:r>
        <w:rPr>
          <w:sz w:val="17"/>
        </w:rPr>
        <w:t>자신이</w:t>
      </w:r>
      <w:r>
        <w:rPr>
          <w:sz w:val="17"/>
        </w:rPr>
        <w:t xml:space="preserve"> </w:t>
      </w:r>
      <w:r>
        <w:rPr>
          <w:sz w:val="17"/>
        </w:rPr>
        <w:t>공산주의를</w:t>
      </w:r>
      <w:r>
        <w:rPr>
          <w:sz w:val="17"/>
        </w:rPr>
        <w:t xml:space="preserve"> </w:t>
      </w:r>
      <w:r>
        <w:rPr>
          <w:sz w:val="17"/>
        </w:rPr>
        <w:t>연구한</w:t>
      </w:r>
      <w:r>
        <w:rPr>
          <w:sz w:val="17"/>
        </w:rPr>
        <w:t xml:space="preserve"> </w:t>
      </w:r>
      <w:r>
        <w:rPr>
          <w:sz w:val="17"/>
        </w:rPr>
        <w:t>것은</w:t>
      </w:r>
      <w:r>
        <w:rPr>
          <w:sz w:val="17"/>
        </w:rPr>
        <w:t xml:space="preserve"> </w:t>
      </w:r>
      <w:r>
        <w:rPr>
          <w:sz w:val="17"/>
        </w:rPr>
        <w:t>바로</w:t>
      </w:r>
      <w:r>
        <w:rPr>
          <w:sz w:val="17"/>
        </w:rPr>
        <w:t xml:space="preserve"> </w:t>
      </w:r>
      <w:r>
        <w:rPr>
          <w:sz w:val="17"/>
        </w:rPr>
        <w:t>정치</w:t>
      </w:r>
      <w:r>
        <w:rPr>
          <w:sz w:val="17"/>
        </w:rPr>
        <w:t xml:space="preserve"> </w:t>
      </w:r>
      <w:r>
        <w:rPr>
          <w:sz w:val="17"/>
        </w:rPr>
        <w:t>분야를</w:t>
      </w:r>
      <w:r>
        <w:rPr>
          <w:sz w:val="17"/>
        </w:rPr>
        <w:t xml:space="preserve"> </w:t>
      </w:r>
      <w:r>
        <w:rPr>
          <w:sz w:val="17"/>
        </w:rPr>
        <w:t>통해서였습니다</w:t>
      </w:r>
      <w:r>
        <w:rPr>
          <w:sz w:val="17"/>
        </w:rPr>
        <w:t>.</w:t>
      </w:r>
    </w:p>
    <w:p w:rsidR="004D6198" w:rsidRDefault="00D3542E">
      <w:pPr>
        <w:spacing w:after="4" w:line="271" w:lineRule="auto"/>
        <w:ind w:left="245" w:right="93"/>
      </w:pPr>
      <w:r>
        <w:rPr>
          <w:sz w:val="17"/>
        </w:rPr>
        <w:t>확실히</w:t>
      </w:r>
      <w:r>
        <w:rPr>
          <w:sz w:val="17"/>
        </w:rPr>
        <w:t xml:space="preserve"> </w:t>
      </w:r>
      <w:r>
        <w:rPr>
          <w:sz w:val="17"/>
        </w:rPr>
        <w:t>모든</w:t>
      </w:r>
      <w:r>
        <w:rPr>
          <w:sz w:val="17"/>
        </w:rPr>
        <w:t xml:space="preserve"> </w:t>
      </w:r>
      <w:r>
        <w:rPr>
          <w:sz w:val="17"/>
        </w:rPr>
        <w:t>사람은</w:t>
      </w:r>
      <w:r>
        <w:rPr>
          <w:sz w:val="17"/>
        </w:rPr>
        <w:t xml:space="preserve"> </w:t>
      </w:r>
      <w:r>
        <w:rPr>
          <w:sz w:val="17"/>
        </w:rPr>
        <w:t>하나님의</w:t>
      </w:r>
      <w:r>
        <w:rPr>
          <w:sz w:val="17"/>
        </w:rPr>
        <w:t xml:space="preserve"> </w:t>
      </w:r>
      <w:r>
        <w:rPr>
          <w:sz w:val="17"/>
        </w:rPr>
        <w:t>청지기로</w:t>
      </w:r>
      <w:r>
        <w:rPr>
          <w:sz w:val="17"/>
        </w:rPr>
        <w:t xml:space="preserve"> </w:t>
      </w:r>
      <w:r>
        <w:rPr>
          <w:sz w:val="17"/>
        </w:rPr>
        <w:t>예정을</w:t>
      </w:r>
      <w:r>
        <w:rPr>
          <w:sz w:val="17"/>
        </w:rPr>
        <w:t xml:space="preserve"> </w:t>
      </w:r>
      <w:r>
        <w:rPr>
          <w:sz w:val="17"/>
        </w:rPr>
        <w:t>받아</w:t>
      </w:r>
      <w:r>
        <w:rPr>
          <w:sz w:val="17"/>
        </w:rPr>
        <w:t xml:space="preserve"> </w:t>
      </w:r>
      <w:r>
        <w:rPr>
          <w:sz w:val="17"/>
        </w:rPr>
        <w:t>자기</w:t>
      </w:r>
      <w:r>
        <w:rPr>
          <w:sz w:val="17"/>
        </w:rPr>
        <w:t xml:space="preserve"> </w:t>
      </w:r>
      <w:r>
        <w:rPr>
          <w:sz w:val="17"/>
        </w:rPr>
        <w:t>이웃의</w:t>
      </w:r>
      <w:r>
        <w:rPr>
          <w:sz w:val="17"/>
        </w:rPr>
        <w:t xml:space="preserve"> </w:t>
      </w:r>
      <w:r>
        <w:rPr>
          <w:sz w:val="17"/>
        </w:rPr>
        <w:t>유익을</w:t>
      </w:r>
      <w:r>
        <w:rPr>
          <w:sz w:val="17"/>
        </w:rPr>
        <w:t xml:space="preserve"> </w:t>
      </w:r>
      <w:r>
        <w:rPr>
          <w:sz w:val="17"/>
        </w:rPr>
        <w:t>위해</w:t>
      </w:r>
      <w:r>
        <w:rPr>
          <w:sz w:val="17"/>
        </w:rPr>
        <w:t xml:space="preserve"> </w:t>
      </w:r>
      <w:r>
        <w:rPr>
          <w:sz w:val="17"/>
        </w:rPr>
        <w:t>그분께서</w:t>
      </w:r>
      <w:r>
        <w:rPr>
          <w:sz w:val="17"/>
        </w:rPr>
        <w:t xml:space="preserve"> </w:t>
      </w:r>
      <w:r>
        <w:rPr>
          <w:sz w:val="17"/>
        </w:rPr>
        <w:t>자기에게</w:t>
      </w:r>
      <w:r>
        <w:rPr>
          <w:sz w:val="17"/>
        </w:rPr>
        <w:t xml:space="preserve"> </w:t>
      </w:r>
      <w:r>
        <w:rPr>
          <w:sz w:val="17"/>
        </w:rPr>
        <w:t>주신</w:t>
      </w:r>
      <w:r>
        <w:rPr>
          <w:sz w:val="17"/>
        </w:rPr>
        <w:t xml:space="preserve"> </w:t>
      </w:r>
      <w:r>
        <w:rPr>
          <w:sz w:val="17"/>
        </w:rPr>
        <w:t>모든</w:t>
      </w:r>
      <w:r>
        <w:rPr>
          <w:sz w:val="17"/>
        </w:rPr>
        <w:t xml:space="preserve"> </w:t>
      </w:r>
      <w:r>
        <w:rPr>
          <w:sz w:val="17"/>
        </w:rPr>
        <w:t>복과</w:t>
      </w:r>
      <w:r>
        <w:rPr>
          <w:sz w:val="17"/>
        </w:rPr>
        <w:t xml:space="preserve"> </w:t>
      </w:r>
      <w:r>
        <w:rPr>
          <w:sz w:val="17"/>
        </w:rPr>
        <w:t>탤런트</w:t>
      </w:r>
      <w:r>
        <w:rPr>
          <w:sz w:val="17"/>
        </w:rPr>
        <w:t xml:space="preserve"> </w:t>
      </w:r>
      <w:r>
        <w:rPr>
          <w:sz w:val="17"/>
        </w:rPr>
        <w:t>즉</w:t>
      </w:r>
      <w:r>
        <w:rPr>
          <w:sz w:val="17"/>
        </w:rPr>
        <w:t xml:space="preserve"> </w:t>
      </w:r>
      <w:r>
        <w:rPr>
          <w:sz w:val="17"/>
        </w:rPr>
        <w:t>권력</w:t>
      </w:r>
      <w:r>
        <w:rPr>
          <w:sz w:val="17"/>
        </w:rPr>
        <w:t xml:space="preserve">, </w:t>
      </w:r>
      <w:r>
        <w:rPr>
          <w:sz w:val="17"/>
        </w:rPr>
        <w:t>부</w:t>
      </w:r>
      <w:r>
        <w:rPr>
          <w:sz w:val="17"/>
        </w:rPr>
        <w:t xml:space="preserve">, </w:t>
      </w:r>
      <w:r>
        <w:rPr>
          <w:sz w:val="17"/>
        </w:rPr>
        <w:t>영향력</w:t>
      </w:r>
      <w:r>
        <w:rPr>
          <w:sz w:val="17"/>
        </w:rPr>
        <w:t xml:space="preserve">, </w:t>
      </w:r>
      <w:r>
        <w:rPr>
          <w:sz w:val="17"/>
        </w:rPr>
        <w:t>지위</w:t>
      </w:r>
      <w:r>
        <w:rPr>
          <w:sz w:val="17"/>
        </w:rPr>
        <w:t xml:space="preserve">, </w:t>
      </w:r>
      <w:r>
        <w:rPr>
          <w:sz w:val="17"/>
        </w:rPr>
        <w:t>출신</w:t>
      </w:r>
      <w:r>
        <w:rPr>
          <w:sz w:val="17"/>
        </w:rPr>
        <w:t xml:space="preserve"> </w:t>
      </w:r>
      <w:r>
        <w:rPr>
          <w:sz w:val="17"/>
        </w:rPr>
        <w:t>등을</w:t>
      </w:r>
      <w:r>
        <w:rPr>
          <w:sz w:val="17"/>
        </w:rPr>
        <w:t xml:space="preserve"> </w:t>
      </w:r>
      <w:r>
        <w:rPr>
          <w:sz w:val="17"/>
        </w:rPr>
        <w:t>공산주의자</w:t>
      </w:r>
      <w:r>
        <w:rPr>
          <w:sz w:val="17"/>
        </w:rPr>
        <w:t>들처럼</w:t>
      </w:r>
      <w:r>
        <w:rPr>
          <w:sz w:val="17"/>
        </w:rPr>
        <w:t xml:space="preserve"> </w:t>
      </w:r>
      <w:r>
        <w:rPr>
          <w:sz w:val="17"/>
        </w:rPr>
        <w:t>나누며</w:t>
      </w:r>
      <w:r>
        <w:rPr>
          <w:sz w:val="17"/>
        </w:rPr>
        <w:t xml:space="preserve"> </w:t>
      </w:r>
      <w:r>
        <w:rPr>
          <w:sz w:val="17"/>
        </w:rPr>
        <w:t>살아야</w:t>
      </w:r>
      <w:r>
        <w:rPr>
          <w:sz w:val="17"/>
        </w:rPr>
        <w:t xml:space="preserve"> </w:t>
      </w:r>
      <w:r>
        <w:rPr>
          <w:sz w:val="17"/>
        </w:rPr>
        <w:t>합니</w:t>
      </w:r>
    </w:p>
    <w:p w:rsidR="004D6198" w:rsidRDefault="00D3542E">
      <w:pPr>
        <w:spacing w:after="0" w:line="259" w:lineRule="auto"/>
        <w:ind w:left="435" w:right="0"/>
        <w:jc w:val="left"/>
      </w:pPr>
      <w:r>
        <w:rPr>
          <w:sz w:val="15"/>
        </w:rPr>
        <w:t>40)</w:t>
      </w:r>
    </w:p>
    <w:p w:rsidR="004D6198" w:rsidRDefault="00D3542E">
      <w:pPr>
        <w:spacing w:after="116" w:line="271" w:lineRule="auto"/>
        <w:ind w:left="245" w:right="93"/>
      </w:pPr>
      <w:r>
        <w:rPr>
          <w:sz w:val="17"/>
        </w:rPr>
        <w:t>다</w:t>
      </w:r>
      <w:r>
        <w:rPr>
          <w:sz w:val="17"/>
        </w:rPr>
        <w:t>.</w:t>
      </w:r>
    </w:p>
    <w:p w:rsidR="004D6198" w:rsidRDefault="00D3542E">
      <w:pPr>
        <w:ind w:left="160" w:right="0"/>
      </w:pPr>
      <w:r>
        <w:t>또</w:t>
      </w:r>
      <w:r>
        <w:t>한</w:t>
      </w:r>
      <w:r>
        <w:t xml:space="preserve"> </w:t>
      </w:r>
      <w:r>
        <w:t>호르</w:t>
      </w:r>
      <w:r>
        <w:t>트는</w:t>
      </w:r>
      <w:r>
        <w:t xml:space="preserve"> </w:t>
      </w:r>
      <w:r>
        <w:t>그의</w:t>
      </w:r>
      <w:r>
        <w:t xml:space="preserve"> </w:t>
      </w:r>
      <w:r>
        <w:t>좋은</w:t>
      </w:r>
      <w:r>
        <w:t xml:space="preserve"> </w:t>
      </w:r>
      <w:r>
        <w:t>친</w:t>
      </w:r>
      <w:r>
        <w:t>구였</w:t>
      </w:r>
      <w:r>
        <w:t>던</w:t>
      </w:r>
      <w:r>
        <w:t xml:space="preserve"> </w:t>
      </w:r>
      <w:r>
        <w:t>웨</w:t>
      </w:r>
      <w:r>
        <w:t>스트</w:t>
      </w:r>
      <w:r>
        <w:t>코</w:t>
      </w:r>
      <w:r>
        <w:t>트와</w:t>
      </w:r>
      <w:r>
        <w:t xml:space="preserve"> </w:t>
      </w:r>
      <w:r>
        <w:t>또</w:t>
      </w:r>
      <w:r>
        <w:t xml:space="preserve"> </w:t>
      </w:r>
      <w:r>
        <w:t>소</w:t>
      </w:r>
      <w:r>
        <w:t>위</w:t>
      </w:r>
      <w:r>
        <w:t xml:space="preserve"> </w:t>
      </w:r>
      <w:r>
        <w:t>유</w:t>
      </w:r>
      <w:r>
        <w:t>령</w:t>
      </w:r>
      <w:r>
        <w:t xml:space="preserve"> </w:t>
      </w:r>
      <w:r>
        <w:t>길드</w:t>
      </w:r>
      <w:r>
        <w:t>(</w:t>
      </w:r>
      <w:r>
        <w:t>Ghostly</w:t>
      </w:r>
      <w:r>
        <w:t xml:space="preserve"> </w:t>
      </w:r>
      <w:r>
        <w:t>Guild</w:t>
      </w:r>
      <w:r>
        <w:t>)</w:t>
      </w:r>
      <w:r>
        <w:t>라는</w:t>
      </w:r>
      <w:r>
        <w:t xml:space="preserve"> </w:t>
      </w:r>
    </w:p>
    <w:p w:rsidR="004D6198" w:rsidRDefault="00D3542E">
      <w:pPr>
        <w:spacing w:after="95"/>
        <w:ind w:left="-5" w:right="0"/>
      </w:pPr>
      <w:r>
        <w:t>단체에</w:t>
      </w:r>
      <w:r>
        <w:t xml:space="preserve"> </w:t>
      </w:r>
      <w:r>
        <w:t>속</w:t>
      </w:r>
      <w:r>
        <w:t>한</w:t>
      </w:r>
      <w:r>
        <w:t xml:space="preserve"> </w:t>
      </w:r>
      <w:r>
        <w:t>다른</w:t>
      </w:r>
      <w:r>
        <w:t xml:space="preserve"> </w:t>
      </w:r>
      <w:r>
        <w:t>이들과</w:t>
      </w:r>
      <w:r>
        <w:t xml:space="preserve"> </w:t>
      </w:r>
      <w:r>
        <w:t>같이</w:t>
      </w:r>
      <w:r>
        <w:t xml:space="preserve"> </w:t>
      </w:r>
      <w:r>
        <w:t>초자연적인</w:t>
      </w:r>
      <w:r>
        <w:t xml:space="preserve"> </w:t>
      </w:r>
      <w:r>
        <w:t>것에</w:t>
      </w:r>
      <w:r>
        <w:t xml:space="preserve"> </w:t>
      </w:r>
      <w:r>
        <w:t>깊</w:t>
      </w:r>
      <w:r>
        <w:t>이</w:t>
      </w:r>
      <w:r>
        <w:t xml:space="preserve"> </w:t>
      </w:r>
      <w:r>
        <w:t>몰</w:t>
      </w:r>
      <w:r>
        <w:t>두했다</w:t>
      </w:r>
      <w:r>
        <w:t xml:space="preserve">. </w:t>
      </w:r>
    </w:p>
    <w:p w:rsidR="004D6198" w:rsidRDefault="00D3542E">
      <w:pPr>
        <w:spacing w:after="4" w:line="271" w:lineRule="auto"/>
        <w:ind w:left="245" w:right="93"/>
      </w:pPr>
      <w:r>
        <w:rPr>
          <w:sz w:val="17"/>
        </w:rPr>
        <w:lastRenderedPageBreak/>
        <w:t>웨스트코트</w:t>
      </w:r>
      <w:r>
        <w:rPr>
          <w:sz w:val="17"/>
        </w:rPr>
        <w:t xml:space="preserve">, </w:t>
      </w:r>
      <w:r>
        <w:rPr>
          <w:sz w:val="17"/>
        </w:rPr>
        <w:t>고햄</w:t>
      </w:r>
      <w:r>
        <w:rPr>
          <w:sz w:val="17"/>
        </w:rPr>
        <w:t xml:space="preserve">, </w:t>
      </w:r>
      <w:r>
        <w:rPr>
          <w:sz w:val="17"/>
        </w:rPr>
        <w:t>스코트</w:t>
      </w:r>
      <w:r>
        <w:rPr>
          <w:sz w:val="17"/>
        </w:rPr>
        <w:t xml:space="preserve">, </w:t>
      </w:r>
      <w:r>
        <w:rPr>
          <w:sz w:val="17"/>
        </w:rPr>
        <w:t>벤슨</w:t>
      </w:r>
      <w:r>
        <w:rPr>
          <w:sz w:val="17"/>
        </w:rPr>
        <w:t xml:space="preserve">, </w:t>
      </w:r>
      <w:r>
        <w:rPr>
          <w:sz w:val="17"/>
        </w:rPr>
        <w:t>브래드쇼우</w:t>
      </w:r>
      <w:r>
        <w:rPr>
          <w:sz w:val="17"/>
        </w:rPr>
        <w:t xml:space="preserve">, </w:t>
      </w:r>
      <w:r>
        <w:rPr>
          <w:sz w:val="17"/>
        </w:rPr>
        <w:t>루아드</w:t>
      </w:r>
      <w:r>
        <w:rPr>
          <w:sz w:val="17"/>
        </w:rPr>
        <w:t xml:space="preserve"> </w:t>
      </w:r>
      <w:r>
        <w:rPr>
          <w:sz w:val="17"/>
        </w:rPr>
        <w:t>등과</w:t>
      </w:r>
      <w:r>
        <w:rPr>
          <w:sz w:val="17"/>
        </w:rPr>
        <w:t xml:space="preserve"> </w:t>
      </w:r>
      <w:r>
        <w:rPr>
          <w:sz w:val="17"/>
        </w:rPr>
        <w:t>나는</w:t>
      </w:r>
      <w:r>
        <w:rPr>
          <w:sz w:val="17"/>
        </w:rPr>
        <w:t xml:space="preserve"> </w:t>
      </w:r>
      <w:r>
        <w:rPr>
          <w:sz w:val="17"/>
        </w:rPr>
        <w:t>유령과</w:t>
      </w:r>
      <w:r>
        <w:rPr>
          <w:sz w:val="17"/>
        </w:rPr>
        <w:t xml:space="preserve"> </w:t>
      </w:r>
      <w:r>
        <w:rPr>
          <w:sz w:val="17"/>
        </w:rPr>
        <w:t>모든</w:t>
      </w:r>
      <w:r>
        <w:rPr>
          <w:sz w:val="17"/>
        </w:rPr>
        <w:t xml:space="preserve"> </w:t>
      </w:r>
      <w:r>
        <w:rPr>
          <w:sz w:val="17"/>
        </w:rPr>
        <w:t>초자연적인</w:t>
      </w:r>
      <w:r>
        <w:rPr>
          <w:sz w:val="17"/>
        </w:rPr>
        <w:t xml:space="preserve"> </w:t>
      </w:r>
      <w:r>
        <w:rPr>
          <w:sz w:val="17"/>
        </w:rPr>
        <w:t>현상과</w:t>
      </w:r>
      <w:r>
        <w:rPr>
          <w:sz w:val="17"/>
        </w:rPr>
        <w:t xml:space="preserve"> </w:t>
      </w:r>
      <w:r>
        <w:rPr>
          <w:sz w:val="17"/>
        </w:rPr>
        <w:t>그</w:t>
      </w:r>
      <w:r>
        <w:rPr>
          <w:sz w:val="17"/>
        </w:rPr>
        <w:t xml:space="preserve"> </w:t>
      </w:r>
      <w:r>
        <w:rPr>
          <w:sz w:val="17"/>
        </w:rPr>
        <w:t>결과들이</w:t>
      </w:r>
      <w:r>
        <w:rPr>
          <w:sz w:val="17"/>
        </w:rPr>
        <w:t xml:space="preserve"> </w:t>
      </w:r>
      <w:r>
        <w:rPr>
          <w:sz w:val="17"/>
        </w:rPr>
        <w:t>정말로</w:t>
      </w:r>
      <w:r>
        <w:rPr>
          <w:sz w:val="17"/>
        </w:rPr>
        <w:t xml:space="preserve"> </w:t>
      </w:r>
      <w:r>
        <w:rPr>
          <w:sz w:val="17"/>
        </w:rPr>
        <w:t>존재하며</w:t>
      </w:r>
      <w:r>
        <w:rPr>
          <w:sz w:val="17"/>
        </w:rPr>
        <w:t xml:space="preserve"> </w:t>
      </w:r>
      <w:r>
        <w:rPr>
          <w:sz w:val="17"/>
        </w:rPr>
        <w:t>또한</w:t>
      </w:r>
      <w:r>
        <w:rPr>
          <w:sz w:val="17"/>
        </w:rPr>
        <w:t xml:space="preserve"> </w:t>
      </w:r>
      <w:r>
        <w:rPr>
          <w:sz w:val="17"/>
        </w:rPr>
        <w:t>그것들이</w:t>
      </w:r>
      <w:r>
        <w:rPr>
          <w:sz w:val="17"/>
        </w:rPr>
        <w:t xml:space="preserve"> </w:t>
      </w:r>
      <w:r>
        <w:rPr>
          <w:sz w:val="17"/>
        </w:rPr>
        <w:t>속임수나</w:t>
      </w:r>
      <w:r>
        <w:rPr>
          <w:sz w:val="17"/>
        </w:rPr>
        <w:t xml:space="preserve"> </w:t>
      </w:r>
      <w:r>
        <w:rPr>
          <w:sz w:val="17"/>
        </w:rPr>
        <w:t>단순한</w:t>
      </w:r>
      <w:r>
        <w:rPr>
          <w:sz w:val="17"/>
        </w:rPr>
        <w:t xml:space="preserve"> </w:t>
      </w:r>
      <w:r>
        <w:rPr>
          <w:sz w:val="17"/>
        </w:rPr>
        <w:t>주관적</w:t>
      </w:r>
      <w:r>
        <w:rPr>
          <w:sz w:val="17"/>
        </w:rPr>
        <w:t xml:space="preserve"> </w:t>
      </w:r>
      <w:r>
        <w:rPr>
          <w:sz w:val="17"/>
        </w:rPr>
        <w:t>망상과는</w:t>
      </w:r>
      <w:r>
        <w:rPr>
          <w:sz w:val="17"/>
        </w:rPr>
        <w:t xml:space="preserve"> </w:t>
      </w:r>
      <w:r>
        <w:rPr>
          <w:sz w:val="17"/>
        </w:rPr>
        <w:t>다르다는</w:t>
      </w:r>
      <w:r>
        <w:rPr>
          <w:sz w:val="17"/>
        </w:rPr>
        <w:t xml:space="preserve"> </w:t>
      </w:r>
      <w:r>
        <w:rPr>
          <w:sz w:val="17"/>
        </w:rPr>
        <w:t>것을</w:t>
      </w:r>
      <w:r>
        <w:rPr>
          <w:sz w:val="17"/>
        </w:rPr>
        <w:t xml:space="preserve"> </w:t>
      </w:r>
      <w:r>
        <w:rPr>
          <w:sz w:val="17"/>
        </w:rPr>
        <w:t>알아보</w:t>
      </w:r>
      <w:r>
        <w:rPr>
          <w:sz w:val="17"/>
        </w:rPr>
        <w:t xml:space="preserve"> </w:t>
      </w:r>
      <w:r>
        <w:rPr>
          <w:sz w:val="17"/>
        </w:rPr>
        <w:t>기</w:t>
      </w:r>
      <w:r>
        <w:rPr>
          <w:sz w:val="17"/>
        </w:rPr>
        <w:t xml:space="preserve"> </w:t>
      </w:r>
      <w:r>
        <w:rPr>
          <w:sz w:val="17"/>
        </w:rPr>
        <w:t>위해</w:t>
      </w:r>
      <w:r>
        <w:rPr>
          <w:sz w:val="17"/>
        </w:rPr>
        <w:t xml:space="preserve"> </w:t>
      </w:r>
      <w:r>
        <w:rPr>
          <w:sz w:val="17"/>
        </w:rPr>
        <w:t>그런</w:t>
      </w:r>
      <w:r>
        <w:rPr>
          <w:sz w:val="17"/>
        </w:rPr>
        <w:t xml:space="preserve"> </w:t>
      </w:r>
      <w:r>
        <w:rPr>
          <w:sz w:val="17"/>
        </w:rPr>
        <w:t>것들을</w:t>
      </w:r>
      <w:r>
        <w:rPr>
          <w:sz w:val="17"/>
        </w:rPr>
        <w:t xml:space="preserve"> </w:t>
      </w:r>
      <w:r>
        <w:rPr>
          <w:sz w:val="17"/>
        </w:rPr>
        <w:t>연구하는</w:t>
      </w:r>
      <w:r>
        <w:rPr>
          <w:sz w:val="17"/>
        </w:rPr>
        <w:t xml:space="preserve"> </w:t>
      </w:r>
      <w:r>
        <w:rPr>
          <w:sz w:val="17"/>
        </w:rPr>
        <w:t>모임을</w:t>
      </w:r>
      <w:r>
        <w:rPr>
          <w:sz w:val="17"/>
        </w:rPr>
        <w:t xml:space="preserve"> </w:t>
      </w:r>
      <w:r>
        <w:rPr>
          <w:sz w:val="17"/>
        </w:rPr>
        <w:t>시작했다</w:t>
      </w:r>
      <w:r>
        <w:rPr>
          <w:sz w:val="17"/>
        </w:rPr>
        <w:t xml:space="preserve">. </w:t>
      </w:r>
      <w:r>
        <w:rPr>
          <w:sz w:val="17"/>
        </w:rPr>
        <w:t>우리는</w:t>
      </w:r>
      <w:r>
        <w:rPr>
          <w:sz w:val="17"/>
        </w:rPr>
        <w:t xml:space="preserve"> </w:t>
      </w:r>
      <w:r>
        <w:rPr>
          <w:sz w:val="17"/>
        </w:rPr>
        <w:t>실제로</w:t>
      </w:r>
      <w:r>
        <w:rPr>
          <w:sz w:val="17"/>
        </w:rPr>
        <w:t xml:space="preserve"> </w:t>
      </w:r>
      <w:r>
        <w:rPr>
          <w:sz w:val="17"/>
        </w:rPr>
        <w:t>진리를</w:t>
      </w:r>
      <w:r>
        <w:rPr>
          <w:sz w:val="17"/>
        </w:rPr>
        <w:t xml:space="preserve"> </w:t>
      </w:r>
      <w:r>
        <w:rPr>
          <w:sz w:val="17"/>
        </w:rPr>
        <w:t>입증할</w:t>
      </w:r>
      <w:r>
        <w:rPr>
          <w:sz w:val="17"/>
        </w:rPr>
        <w:t xml:space="preserve"> </w:t>
      </w:r>
      <w:r>
        <w:rPr>
          <w:sz w:val="17"/>
        </w:rPr>
        <w:t>수</w:t>
      </w:r>
      <w:r>
        <w:rPr>
          <w:sz w:val="17"/>
        </w:rPr>
        <w:t xml:space="preserve"> </w:t>
      </w:r>
      <w:r>
        <w:rPr>
          <w:sz w:val="17"/>
        </w:rPr>
        <w:t>있는</w:t>
      </w:r>
      <w:r>
        <w:rPr>
          <w:sz w:val="17"/>
        </w:rPr>
        <w:t xml:space="preserve"> </w:t>
      </w:r>
      <w:r>
        <w:rPr>
          <w:sz w:val="17"/>
        </w:rPr>
        <w:t>좋은</w:t>
      </w:r>
      <w:r>
        <w:rPr>
          <w:sz w:val="17"/>
        </w:rPr>
        <w:t xml:space="preserve"> </w:t>
      </w:r>
      <w:r>
        <w:rPr>
          <w:sz w:val="17"/>
        </w:rPr>
        <w:t>이야기들을</w:t>
      </w:r>
      <w:r>
        <w:rPr>
          <w:sz w:val="17"/>
        </w:rPr>
        <w:t xml:space="preserve"> </w:t>
      </w:r>
      <w:r>
        <w:rPr>
          <w:sz w:val="17"/>
        </w:rPr>
        <w:t>얻게</w:t>
      </w:r>
      <w:r>
        <w:rPr>
          <w:sz w:val="17"/>
        </w:rPr>
        <w:t xml:space="preserve"> </w:t>
      </w:r>
      <w:r>
        <w:rPr>
          <w:sz w:val="17"/>
        </w:rPr>
        <w:t>되어</w:t>
      </w:r>
      <w:r>
        <w:rPr>
          <w:sz w:val="17"/>
        </w:rPr>
        <w:t xml:space="preserve"> </w:t>
      </w:r>
      <w:r>
        <w:rPr>
          <w:sz w:val="17"/>
        </w:rPr>
        <w:t>행복해</w:t>
      </w:r>
      <w:r>
        <w:rPr>
          <w:sz w:val="17"/>
        </w:rPr>
        <w:t xml:space="preserve"> </w:t>
      </w:r>
      <w:r>
        <w:rPr>
          <w:sz w:val="17"/>
        </w:rPr>
        <w:t>할</w:t>
      </w:r>
      <w:r>
        <w:rPr>
          <w:sz w:val="17"/>
        </w:rPr>
        <w:t xml:space="preserve"> </w:t>
      </w:r>
      <w:r>
        <w:rPr>
          <w:sz w:val="17"/>
        </w:rPr>
        <w:t>것이다</w:t>
      </w:r>
      <w:r>
        <w:rPr>
          <w:sz w:val="17"/>
        </w:rPr>
        <w:t xml:space="preserve">. </w:t>
      </w:r>
      <w:r>
        <w:rPr>
          <w:sz w:val="17"/>
        </w:rPr>
        <w:t>웨스트코트는</w:t>
      </w:r>
      <w:r>
        <w:rPr>
          <w:sz w:val="17"/>
        </w:rPr>
        <w:t xml:space="preserve"> </w:t>
      </w:r>
      <w:r>
        <w:rPr>
          <w:sz w:val="17"/>
        </w:rPr>
        <w:t>질문들의</w:t>
      </w:r>
      <w:r>
        <w:rPr>
          <w:sz w:val="17"/>
        </w:rPr>
        <w:t xml:space="preserve"> </w:t>
      </w:r>
      <w:r>
        <w:rPr>
          <w:sz w:val="17"/>
        </w:rPr>
        <w:t>목록을</w:t>
      </w:r>
      <w:r>
        <w:rPr>
          <w:sz w:val="17"/>
        </w:rPr>
        <w:t xml:space="preserve"> </w:t>
      </w:r>
      <w:r>
        <w:rPr>
          <w:sz w:val="17"/>
        </w:rPr>
        <w:t>짜고</w:t>
      </w:r>
      <w:r>
        <w:rPr>
          <w:sz w:val="17"/>
        </w:rPr>
        <w:t xml:space="preserve"> </w:t>
      </w:r>
      <w:r>
        <w:rPr>
          <w:sz w:val="17"/>
        </w:rPr>
        <w:t>있다</w:t>
      </w:r>
      <w:r>
        <w:rPr>
          <w:sz w:val="17"/>
        </w:rPr>
        <w:t xml:space="preserve">. </w:t>
      </w:r>
      <w:r>
        <w:rPr>
          <w:sz w:val="17"/>
        </w:rPr>
        <w:t>코우프는</w:t>
      </w:r>
      <w:r>
        <w:rPr>
          <w:sz w:val="17"/>
        </w:rPr>
        <w:t xml:space="preserve"> </w:t>
      </w:r>
      <w:r>
        <w:rPr>
          <w:sz w:val="17"/>
        </w:rPr>
        <w:t>우리를</w:t>
      </w:r>
      <w:r>
        <w:rPr>
          <w:sz w:val="17"/>
        </w:rPr>
        <w:t xml:space="preserve"> </w:t>
      </w:r>
      <w:r>
        <w:rPr>
          <w:sz w:val="17"/>
        </w:rPr>
        <w:t>암탉과</w:t>
      </w:r>
      <w:r>
        <w:rPr>
          <w:sz w:val="17"/>
        </w:rPr>
        <w:t xml:space="preserve"> </w:t>
      </w:r>
    </w:p>
    <w:p w:rsidR="004D6198" w:rsidRDefault="00D3542E">
      <w:pPr>
        <w:spacing w:after="164" w:line="216" w:lineRule="auto"/>
        <w:ind w:left="235" w:right="93" w:firstLine="6066"/>
      </w:pPr>
      <w:r>
        <w:rPr>
          <w:sz w:val="15"/>
        </w:rPr>
        <w:t xml:space="preserve">41) </w:t>
      </w:r>
      <w:r>
        <w:rPr>
          <w:sz w:val="17"/>
        </w:rPr>
        <w:t>수소</w:t>
      </w:r>
      <w:r>
        <w:rPr>
          <w:sz w:val="17"/>
        </w:rPr>
        <w:t xml:space="preserve"> </w:t>
      </w:r>
      <w:r>
        <w:rPr>
          <w:sz w:val="17"/>
        </w:rPr>
        <w:t>클럽이라고</w:t>
      </w:r>
      <w:r>
        <w:rPr>
          <w:sz w:val="17"/>
        </w:rPr>
        <w:t xml:space="preserve"> </w:t>
      </w:r>
      <w:r>
        <w:rPr>
          <w:sz w:val="17"/>
        </w:rPr>
        <w:t>불렀지만</w:t>
      </w:r>
      <w:r>
        <w:rPr>
          <w:sz w:val="17"/>
        </w:rPr>
        <w:t xml:space="preserve"> </w:t>
      </w:r>
      <w:r>
        <w:rPr>
          <w:sz w:val="17"/>
        </w:rPr>
        <w:t>우리는</w:t>
      </w:r>
      <w:r>
        <w:rPr>
          <w:sz w:val="17"/>
        </w:rPr>
        <w:t xml:space="preserve"> </w:t>
      </w:r>
      <w:r>
        <w:rPr>
          <w:sz w:val="17"/>
        </w:rPr>
        <w:t>이</w:t>
      </w:r>
      <w:r>
        <w:rPr>
          <w:sz w:val="17"/>
        </w:rPr>
        <w:t xml:space="preserve"> </w:t>
      </w:r>
      <w:r>
        <w:rPr>
          <w:sz w:val="17"/>
        </w:rPr>
        <w:t>그룹의</w:t>
      </w:r>
      <w:r>
        <w:rPr>
          <w:sz w:val="17"/>
        </w:rPr>
        <w:t xml:space="preserve"> </w:t>
      </w:r>
      <w:r>
        <w:rPr>
          <w:sz w:val="17"/>
        </w:rPr>
        <w:t>이름을</w:t>
      </w:r>
      <w:r>
        <w:rPr>
          <w:sz w:val="17"/>
        </w:rPr>
        <w:t xml:space="preserve"> </w:t>
      </w:r>
      <w:r>
        <w:rPr>
          <w:sz w:val="17"/>
        </w:rPr>
        <w:t>잠정적으로</w:t>
      </w:r>
      <w:r>
        <w:rPr>
          <w:sz w:val="17"/>
        </w:rPr>
        <w:t xml:space="preserve"> </w:t>
      </w:r>
      <w:r>
        <w:rPr>
          <w:sz w:val="17"/>
        </w:rPr>
        <w:t>유령</w:t>
      </w:r>
      <w:r>
        <w:rPr>
          <w:sz w:val="17"/>
        </w:rPr>
        <w:t xml:space="preserve"> </w:t>
      </w:r>
      <w:r>
        <w:rPr>
          <w:sz w:val="17"/>
        </w:rPr>
        <w:t>길드라</w:t>
      </w:r>
      <w:r>
        <w:rPr>
          <w:sz w:val="17"/>
        </w:rPr>
        <w:t xml:space="preserve"> </w:t>
      </w:r>
      <w:r>
        <w:rPr>
          <w:sz w:val="17"/>
        </w:rPr>
        <w:t>할</w:t>
      </w:r>
      <w:r>
        <w:rPr>
          <w:sz w:val="17"/>
        </w:rPr>
        <w:t xml:space="preserve"> </w:t>
      </w:r>
      <w:r>
        <w:rPr>
          <w:sz w:val="17"/>
        </w:rPr>
        <w:t>것이다</w:t>
      </w:r>
      <w:r>
        <w:rPr>
          <w:sz w:val="17"/>
        </w:rPr>
        <w:t>.</w:t>
      </w:r>
    </w:p>
    <w:p w:rsidR="004D6198" w:rsidRDefault="00D3542E">
      <w:pPr>
        <w:ind w:left="-15" w:right="0" w:firstLine="150"/>
      </w:pPr>
      <w:r>
        <w:t>어떤</w:t>
      </w:r>
      <w:r>
        <w:t xml:space="preserve"> </w:t>
      </w:r>
      <w:r>
        <w:t>사람이</w:t>
      </w:r>
      <w:r>
        <w:t xml:space="preserve"> </w:t>
      </w:r>
      <w:r>
        <w:t>이</w:t>
      </w:r>
      <w:r>
        <w:t xml:space="preserve"> </w:t>
      </w:r>
      <w:r>
        <w:t>정도로</w:t>
      </w:r>
      <w:r>
        <w:t xml:space="preserve"> </w:t>
      </w:r>
      <w:r>
        <w:t>비성경적이며</w:t>
      </w:r>
      <w:r>
        <w:t xml:space="preserve"> </w:t>
      </w:r>
      <w:r>
        <w:t>무신</w:t>
      </w:r>
      <w:r>
        <w:t>론</w:t>
      </w:r>
      <w:r>
        <w:t>적</w:t>
      </w:r>
      <w:r>
        <w:t xml:space="preserve"> </w:t>
      </w:r>
      <w:r>
        <w:t>신</w:t>
      </w:r>
      <w:r>
        <w:t>앙</w:t>
      </w:r>
      <w:r>
        <w:t>을</w:t>
      </w:r>
      <w:r>
        <w:t xml:space="preserve"> </w:t>
      </w:r>
      <w:r>
        <w:t>가</w:t>
      </w:r>
      <w:r>
        <w:t>질</w:t>
      </w:r>
      <w:r>
        <w:t xml:space="preserve"> </w:t>
      </w:r>
      <w:r>
        <w:t>수</w:t>
      </w:r>
      <w:r>
        <w:t xml:space="preserve"> </w:t>
      </w:r>
      <w:r>
        <w:t>있다는</w:t>
      </w:r>
      <w:r>
        <w:t xml:space="preserve"> </w:t>
      </w:r>
      <w:r>
        <w:t>것은</w:t>
      </w:r>
      <w:r>
        <w:t xml:space="preserve"> </w:t>
      </w:r>
      <w:r>
        <w:t>사실</w:t>
      </w:r>
      <w:r>
        <w:t xml:space="preserve"> </w:t>
      </w:r>
      <w:r>
        <w:t>그리</w:t>
      </w:r>
      <w:r>
        <w:t xml:space="preserve"> </w:t>
      </w:r>
      <w:r>
        <w:t>놀</w:t>
      </w:r>
      <w:r>
        <w:t>라</w:t>
      </w:r>
      <w:r>
        <w:t>운</w:t>
      </w:r>
      <w:r>
        <w:t xml:space="preserve"> </w:t>
      </w:r>
      <w:r>
        <w:t>일이</w:t>
      </w:r>
      <w:r>
        <w:t xml:space="preserve"> </w:t>
      </w:r>
      <w:r>
        <w:t>못</w:t>
      </w:r>
      <w:r>
        <w:t xml:space="preserve"> </w:t>
      </w:r>
      <w:r>
        <w:t>된다</w:t>
      </w:r>
      <w:r>
        <w:t xml:space="preserve">. </w:t>
      </w:r>
      <w:r>
        <w:t>그러나</w:t>
      </w:r>
      <w:r>
        <w:t xml:space="preserve"> </w:t>
      </w:r>
      <w:r>
        <w:t>성경을</w:t>
      </w:r>
      <w:r>
        <w:t xml:space="preserve"> </w:t>
      </w:r>
      <w:r>
        <w:t>믿는</w:t>
      </w:r>
      <w:r>
        <w:t xml:space="preserve"> </w:t>
      </w:r>
      <w:r>
        <w:t>설</w:t>
      </w:r>
      <w:r>
        <w:t>교자나</w:t>
      </w:r>
      <w:r>
        <w:t xml:space="preserve"> </w:t>
      </w:r>
      <w:r>
        <w:t>전문가들이</w:t>
      </w:r>
      <w:r>
        <w:t xml:space="preserve"> </w:t>
      </w:r>
      <w:r>
        <w:t>킹제임스</w:t>
      </w:r>
      <w:r>
        <w:t xml:space="preserve"> </w:t>
      </w:r>
      <w:r>
        <w:t>성경의</w:t>
      </w:r>
      <w:r>
        <w:t xml:space="preserve"> </w:t>
      </w:r>
      <w:r>
        <w:t>권위보다</w:t>
      </w:r>
      <w:r>
        <w:t xml:space="preserve"> </w:t>
      </w:r>
      <w:r>
        <w:t>더</w:t>
      </w:r>
      <w:r>
        <w:t xml:space="preserve"> </w:t>
      </w:r>
      <w:r>
        <w:t>높</w:t>
      </w:r>
      <w:r>
        <w:t>은</w:t>
      </w:r>
      <w:r>
        <w:t xml:space="preserve"> </w:t>
      </w:r>
      <w:r>
        <w:t>권위를</w:t>
      </w:r>
      <w:r>
        <w:t xml:space="preserve"> </w:t>
      </w:r>
      <w:r>
        <w:t>그</w:t>
      </w:r>
      <w:r>
        <w:t>런</w:t>
      </w:r>
      <w:r>
        <w:t xml:space="preserve"> </w:t>
      </w:r>
      <w:r>
        <w:t>사람에게</w:t>
      </w:r>
      <w:r>
        <w:t xml:space="preserve"> </w:t>
      </w:r>
      <w:r>
        <w:t>부여한다는</w:t>
      </w:r>
      <w:r>
        <w:t xml:space="preserve"> </w:t>
      </w:r>
      <w:r>
        <w:t>것은</w:t>
      </w:r>
      <w:r>
        <w:t xml:space="preserve"> </w:t>
      </w:r>
      <w:r>
        <w:t>정</w:t>
      </w:r>
      <w:r>
        <w:t>말</w:t>
      </w:r>
      <w:r>
        <w:t>로</w:t>
      </w:r>
      <w:r>
        <w:t xml:space="preserve"> </w:t>
      </w:r>
      <w:r>
        <w:t>놀</w:t>
      </w:r>
      <w:r>
        <w:t>라</w:t>
      </w:r>
      <w:r>
        <w:t>운</w:t>
      </w:r>
      <w:r>
        <w:t xml:space="preserve"> </w:t>
      </w:r>
      <w:r>
        <w:t>일이</w:t>
      </w:r>
      <w:r>
        <w:t xml:space="preserve"> </w:t>
      </w:r>
      <w:r>
        <w:t>아</w:t>
      </w:r>
      <w:r>
        <w:t>닌</w:t>
      </w:r>
      <w:r>
        <w:t>가</w:t>
      </w:r>
      <w:r>
        <w:t>!</w:t>
      </w:r>
      <w:r>
        <w:t xml:space="preserve"> </w:t>
      </w:r>
      <w:r>
        <w:t>호르</w:t>
      </w:r>
      <w:r>
        <w:t>트</w:t>
      </w:r>
      <w:r>
        <w:t xml:space="preserve"> </w:t>
      </w:r>
      <w:r>
        <w:t>박사가</w:t>
      </w:r>
      <w:r>
        <w:t xml:space="preserve"> </w:t>
      </w:r>
      <w:r>
        <w:t>뛰</w:t>
      </w:r>
      <w:r>
        <w:t>어난</w:t>
      </w:r>
      <w:r>
        <w:t xml:space="preserve"> </w:t>
      </w:r>
      <w:r>
        <w:t>그리스어</w:t>
      </w:r>
      <w:r>
        <w:t xml:space="preserve"> </w:t>
      </w:r>
      <w:r>
        <w:t>학자였다는</w:t>
      </w:r>
      <w:r>
        <w:t xml:space="preserve"> </w:t>
      </w:r>
      <w:r>
        <w:t>것은</w:t>
      </w:r>
      <w:r>
        <w:t xml:space="preserve"> </w:t>
      </w:r>
      <w:r>
        <w:t>사실이다</w:t>
      </w:r>
      <w:r>
        <w:t xml:space="preserve">. </w:t>
      </w:r>
      <w:r>
        <w:t>그러나</w:t>
      </w:r>
      <w:r>
        <w:t xml:space="preserve"> </w:t>
      </w:r>
      <w:r>
        <w:t>아무리</w:t>
      </w:r>
      <w:r>
        <w:t xml:space="preserve"> </w:t>
      </w:r>
      <w:r>
        <w:t>위대한</w:t>
      </w:r>
      <w:r>
        <w:t xml:space="preserve"> </w:t>
      </w:r>
      <w:r>
        <w:t>지식인이라</w:t>
      </w:r>
      <w:r>
        <w:t xml:space="preserve"> </w:t>
      </w:r>
      <w:r>
        <w:t>해도</w:t>
      </w:r>
      <w:r>
        <w:t xml:space="preserve"> </w:t>
      </w:r>
      <w:r>
        <w:t>스스로</w:t>
      </w:r>
      <w:r>
        <w:t xml:space="preserve"> </w:t>
      </w:r>
      <w:r>
        <w:t>성경을</w:t>
      </w:r>
      <w:r>
        <w:t xml:space="preserve"> </w:t>
      </w:r>
      <w:r>
        <w:t>믿지</w:t>
      </w:r>
      <w:r>
        <w:t xml:space="preserve"> </w:t>
      </w:r>
      <w:r>
        <w:t>않는다고</w:t>
      </w:r>
      <w:r>
        <w:t xml:space="preserve"> </w:t>
      </w:r>
      <w:r>
        <w:t>주장하면</w:t>
      </w:r>
      <w:r>
        <w:t xml:space="preserve"> </w:t>
      </w:r>
      <w:r>
        <w:t>그는</w:t>
      </w:r>
      <w:r>
        <w:t xml:space="preserve"> </w:t>
      </w:r>
      <w:r>
        <w:t>절대로</w:t>
      </w:r>
      <w:r>
        <w:t xml:space="preserve"> </w:t>
      </w:r>
      <w:r>
        <w:t>성경의</w:t>
      </w:r>
      <w:r>
        <w:t xml:space="preserve"> </w:t>
      </w:r>
      <w:r>
        <w:t>권위자가</w:t>
      </w:r>
      <w:r>
        <w:t xml:space="preserve"> </w:t>
      </w:r>
      <w:r>
        <w:t>될</w:t>
      </w:r>
      <w:r>
        <w:t xml:space="preserve"> </w:t>
      </w:r>
      <w:r>
        <w:t>수</w:t>
      </w:r>
      <w:r>
        <w:t xml:space="preserve"> </w:t>
      </w:r>
      <w:r>
        <w:t>없다</w:t>
      </w:r>
      <w:r>
        <w:t>(</w:t>
      </w:r>
      <w:r>
        <w:t>고전</w:t>
      </w:r>
      <w:r>
        <w:t>2</w:t>
      </w:r>
      <w:r>
        <w:t xml:space="preserve">:14). </w:t>
      </w:r>
      <w:r>
        <w:t>아인</w:t>
      </w:r>
      <w:r>
        <w:t>슈타</w:t>
      </w:r>
      <w:r>
        <w:t>인은</w:t>
      </w:r>
      <w:r>
        <w:t xml:space="preserve"> </w:t>
      </w:r>
      <w:r>
        <w:t>위대한</w:t>
      </w:r>
      <w:r>
        <w:t xml:space="preserve"> </w:t>
      </w:r>
      <w:r>
        <w:t>지식인이었지만</w:t>
      </w:r>
      <w:r>
        <w:t xml:space="preserve"> </w:t>
      </w:r>
      <w:r>
        <w:t>성경을</w:t>
      </w:r>
      <w:r>
        <w:t xml:space="preserve"> </w:t>
      </w:r>
      <w:r>
        <w:t>거부했고</w:t>
      </w:r>
      <w:r>
        <w:t xml:space="preserve"> </w:t>
      </w:r>
      <w:r>
        <w:t>그</w:t>
      </w:r>
      <w:r>
        <w:t>래</w:t>
      </w:r>
      <w:r>
        <w:t>서</w:t>
      </w:r>
      <w:r>
        <w:t xml:space="preserve"> </w:t>
      </w:r>
      <w:r>
        <w:t>그가</w:t>
      </w:r>
      <w:r>
        <w:t xml:space="preserve"> </w:t>
      </w:r>
      <w:r>
        <w:t>성경</w:t>
      </w:r>
      <w:r>
        <w:t xml:space="preserve"> </w:t>
      </w:r>
      <w:r>
        <w:t>문제에</w:t>
      </w:r>
      <w:r>
        <w:t xml:space="preserve"> </w:t>
      </w:r>
      <w:r>
        <w:t>대해</w:t>
      </w:r>
      <w:r>
        <w:t xml:space="preserve"> </w:t>
      </w:r>
      <w:r>
        <w:t>말</w:t>
      </w:r>
      <w:r>
        <w:t>할</w:t>
      </w:r>
      <w:r>
        <w:t xml:space="preserve"> </w:t>
      </w:r>
      <w:r>
        <w:t>때</w:t>
      </w:r>
      <w:r>
        <w:t xml:space="preserve"> </w:t>
      </w:r>
      <w:r>
        <w:t>아무도</w:t>
      </w:r>
      <w:r>
        <w:t xml:space="preserve"> </w:t>
      </w:r>
      <w:r>
        <w:t>그의</w:t>
      </w:r>
      <w:r>
        <w:t xml:space="preserve"> </w:t>
      </w:r>
      <w:r>
        <w:t>말</w:t>
      </w:r>
      <w:r>
        <w:t>을</w:t>
      </w:r>
      <w:r>
        <w:t xml:space="preserve"> </w:t>
      </w:r>
      <w:r>
        <w:t>권위</w:t>
      </w:r>
      <w:r>
        <w:t xml:space="preserve"> </w:t>
      </w:r>
      <w:r>
        <w:t>있는</w:t>
      </w:r>
      <w:r>
        <w:t xml:space="preserve"> </w:t>
      </w:r>
      <w:r>
        <w:t>말</w:t>
      </w:r>
      <w:r>
        <w:t>로</w:t>
      </w:r>
      <w:r>
        <w:t xml:space="preserve"> </w:t>
      </w:r>
      <w:r>
        <w:t>받아들이지</w:t>
      </w:r>
      <w:r>
        <w:t xml:space="preserve"> </w:t>
      </w:r>
      <w:r>
        <w:t>않는다</w:t>
      </w:r>
      <w:r>
        <w:t xml:space="preserve">. </w:t>
      </w:r>
      <w:r>
        <w:t>위대한</w:t>
      </w:r>
      <w:r>
        <w:t xml:space="preserve"> </w:t>
      </w:r>
      <w:r>
        <w:t>심</w:t>
      </w:r>
      <w:r>
        <w:t>성이나</w:t>
      </w:r>
      <w:r>
        <w:t xml:space="preserve"> </w:t>
      </w:r>
      <w:r>
        <w:t>능</w:t>
      </w:r>
      <w:r>
        <w:t>력을</w:t>
      </w:r>
      <w:r>
        <w:t xml:space="preserve"> </w:t>
      </w:r>
      <w:r>
        <w:t>소</w:t>
      </w:r>
      <w:r>
        <w:t>유한</w:t>
      </w:r>
      <w:r>
        <w:t xml:space="preserve"> </w:t>
      </w:r>
      <w:r>
        <w:t>것이</w:t>
      </w:r>
      <w:r>
        <w:t xml:space="preserve"> </w:t>
      </w:r>
      <w:r>
        <w:t>위대한</w:t>
      </w:r>
      <w:r>
        <w:t xml:space="preserve"> </w:t>
      </w:r>
      <w:r>
        <w:t>영적</w:t>
      </w:r>
      <w:r>
        <w:t xml:space="preserve"> </w:t>
      </w:r>
      <w:r>
        <w:t>지도자가</w:t>
      </w:r>
      <w:r>
        <w:t xml:space="preserve"> </w:t>
      </w:r>
      <w:r>
        <w:t>되는</w:t>
      </w:r>
      <w:r>
        <w:t xml:space="preserve"> </w:t>
      </w:r>
      <w:r>
        <w:t>보</w:t>
      </w:r>
      <w:r>
        <w:t>증</w:t>
      </w:r>
      <w:r>
        <w:t xml:space="preserve"> </w:t>
      </w:r>
      <w:r>
        <w:t>수</w:t>
      </w:r>
      <w:r>
        <w:t>표</w:t>
      </w:r>
      <w:r>
        <w:t>는</w:t>
      </w:r>
      <w:r>
        <w:t xml:space="preserve"> </w:t>
      </w:r>
      <w:r>
        <w:t>아</w:t>
      </w:r>
      <w:r>
        <w:t>니</w:t>
      </w:r>
      <w:r>
        <w:t>다</w:t>
      </w:r>
      <w:r>
        <w:t xml:space="preserve">. </w:t>
      </w:r>
      <w:r>
        <w:t>비</w:t>
      </w:r>
      <w:r>
        <w:t>록</w:t>
      </w:r>
      <w:r>
        <w:t xml:space="preserve"> </w:t>
      </w:r>
      <w:r>
        <w:t>호르</w:t>
      </w:r>
      <w:r>
        <w:t>트</w:t>
      </w:r>
      <w:r>
        <w:t xml:space="preserve"> </w:t>
      </w:r>
      <w:r>
        <w:t>박사가</w:t>
      </w:r>
      <w:r>
        <w:t xml:space="preserve"> </w:t>
      </w:r>
      <w:r>
        <w:t>뛰</w:t>
      </w:r>
      <w:r>
        <w:t>어</w:t>
      </w:r>
      <w:r>
        <w:t>난</w:t>
      </w:r>
      <w:r>
        <w:t xml:space="preserve"> </w:t>
      </w:r>
      <w:r>
        <w:t>학자였지만</w:t>
      </w:r>
      <w:r>
        <w:t xml:space="preserve"> </w:t>
      </w:r>
      <w:r>
        <w:t>그의</w:t>
      </w:r>
      <w:r>
        <w:t xml:space="preserve"> </w:t>
      </w:r>
      <w:r>
        <w:t>뛰</w:t>
      </w:r>
      <w:r>
        <w:t>어난</w:t>
      </w:r>
      <w:r>
        <w:t xml:space="preserve"> </w:t>
      </w:r>
      <w:r>
        <w:t>학</w:t>
      </w:r>
      <w:r>
        <w:t>벌</w:t>
      </w:r>
      <w:r>
        <w:t>이나</w:t>
      </w:r>
      <w:r>
        <w:t xml:space="preserve"> </w:t>
      </w:r>
      <w:r>
        <w:t>학식</w:t>
      </w:r>
      <w:r>
        <w:t xml:space="preserve"> </w:t>
      </w:r>
      <w:r>
        <w:t>때문에</w:t>
      </w:r>
      <w:r>
        <w:t xml:space="preserve"> </w:t>
      </w:r>
      <w:r>
        <w:t>우리가</w:t>
      </w:r>
      <w:r>
        <w:t xml:space="preserve"> </w:t>
      </w:r>
      <w:r>
        <w:t>성경에</w:t>
      </w:r>
      <w:r>
        <w:t xml:space="preserve"> </w:t>
      </w:r>
      <w:r>
        <w:t>관한</w:t>
      </w:r>
      <w:r>
        <w:t xml:space="preserve"> </w:t>
      </w:r>
      <w:r>
        <w:t>그의</w:t>
      </w:r>
      <w:r>
        <w:t xml:space="preserve"> </w:t>
      </w:r>
      <w:r>
        <w:t>이</w:t>
      </w:r>
      <w:r>
        <w:t>론</w:t>
      </w:r>
      <w:r>
        <w:t>을</w:t>
      </w:r>
      <w:r>
        <w:t xml:space="preserve"> </w:t>
      </w:r>
      <w:r>
        <w:t>무조</w:t>
      </w:r>
      <w:r>
        <w:t>건</w:t>
      </w:r>
      <w:r>
        <w:t>적으로</w:t>
      </w:r>
      <w:r>
        <w:t xml:space="preserve"> </w:t>
      </w:r>
      <w:r>
        <w:t>수</w:t>
      </w:r>
      <w:r>
        <w:t>용</w:t>
      </w:r>
      <w:r>
        <w:t>할</w:t>
      </w:r>
      <w:r>
        <w:t xml:space="preserve"> </w:t>
      </w:r>
      <w:r>
        <w:t>수는</w:t>
      </w:r>
      <w:r>
        <w:t xml:space="preserve"> </w:t>
      </w:r>
      <w:r>
        <w:t>없다</w:t>
      </w:r>
      <w:r>
        <w:t>.</w:t>
      </w:r>
    </w:p>
    <w:p w:rsidR="004D6198" w:rsidRDefault="00D3542E">
      <w:pPr>
        <w:ind w:left="-15" w:right="0" w:firstLine="150"/>
      </w:pPr>
      <w:r>
        <w:t>오늘날</w:t>
      </w:r>
      <w:r>
        <w:t xml:space="preserve"> </w:t>
      </w:r>
      <w:r>
        <w:t>보수적인</w:t>
      </w:r>
      <w:r>
        <w:t xml:space="preserve"> </w:t>
      </w:r>
      <w:r>
        <w:t>교회의</w:t>
      </w:r>
      <w:r>
        <w:t xml:space="preserve"> </w:t>
      </w:r>
      <w:r>
        <w:t>어떤</w:t>
      </w:r>
      <w:r>
        <w:t xml:space="preserve"> </w:t>
      </w:r>
      <w:r>
        <w:t>목사가</w:t>
      </w:r>
      <w:r>
        <w:t xml:space="preserve"> </w:t>
      </w:r>
      <w:r>
        <w:t>복음</w:t>
      </w:r>
      <w:r>
        <w:t xml:space="preserve"> </w:t>
      </w:r>
      <w:r>
        <w:t>전도자들의</w:t>
      </w:r>
      <w:r>
        <w:t xml:space="preserve"> </w:t>
      </w:r>
      <w:r>
        <w:t>집회에</w:t>
      </w:r>
      <w:r>
        <w:t xml:space="preserve"> </w:t>
      </w:r>
      <w:r>
        <w:t>참가했는데</w:t>
      </w:r>
      <w:r>
        <w:t xml:space="preserve"> </w:t>
      </w:r>
      <w:r>
        <w:t>이</w:t>
      </w:r>
      <w:r>
        <w:t xml:space="preserve"> </w:t>
      </w:r>
      <w:r>
        <w:t>복음</w:t>
      </w:r>
      <w:r>
        <w:t xml:space="preserve"> </w:t>
      </w:r>
      <w:r>
        <w:t>전도자들이</w:t>
      </w:r>
      <w:r>
        <w:t xml:space="preserve"> </w:t>
      </w:r>
      <w:r>
        <w:t>호르</w:t>
      </w:r>
      <w:r>
        <w:t>트의</w:t>
      </w:r>
      <w:r>
        <w:t xml:space="preserve"> </w:t>
      </w:r>
      <w:r>
        <w:t>비기독교적</w:t>
      </w:r>
      <w:r>
        <w:t xml:space="preserve"> </w:t>
      </w:r>
      <w:r>
        <w:t>신</w:t>
      </w:r>
      <w:r>
        <w:t>앙</w:t>
      </w:r>
      <w:r>
        <w:t>에</w:t>
      </w:r>
      <w:r>
        <w:t xml:space="preserve"> </w:t>
      </w:r>
      <w:r>
        <w:t>버금가는</w:t>
      </w:r>
      <w:r>
        <w:t xml:space="preserve"> </w:t>
      </w:r>
      <w:r>
        <w:t>불신</w:t>
      </w:r>
      <w:r>
        <w:t>앙</w:t>
      </w:r>
      <w:r>
        <w:t>을</w:t>
      </w:r>
      <w:r>
        <w:t xml:space="preserve"> </w:t>
      </w:r>
      <w:r>
        <w:t>가</w:t>
      </w:r>
      <w:r>
        <w:t>졌</w:t>
      </w:r>
      <w:r>
        <w:t>음을</w:t>
      </w:r>
      <w:r>
        <w:t xml:space="preserve"> </w:t>
      </w:r>
      <w:r>
        <w:t>알</w:t>
      </w:r>
      <w:r>
        <w:t>게</w:t>
      </w:r>
      <w:r>
        <w:t xml:space="preserve"> </w:t>
      </w:r>
      <w:r>
        <w:t>된다면</w:t>
      </w:r>
      <w:r>
        <w:t xml:space="preserve"> </w:t>
      </w:r>
      <w:r>
        <w:t>당</w:t>
      </w:r>
      <w:r>
        <w:t>장에</w:t>
      </w:r>
      <w:r>
        <w:t xml:space="preserve"> </w:t>
      </w:r>
      <w:r>
        <w:t>그</w:t>
      </w:r>
      <w:r>
        <w:t xml:space="preserve"> </w:t>
      </w:r>
      <w:r>
        <w:t>모임을</w:t>
      </w:r>
      <w:r>
        <w:t xml:space="preserve"> </w:t>
      </w:r>
      <w:r>
        <w:t>취소</w:t>
      </w:r>
      <w:r>
        <w:t>하리라</w:t>
      </w:r>
      <w:r>
        <w:t xml:space="preserve"> </w:t>
      </w:r>
      <w:r>
        <w:t>믿는다</w:t>
      </w:r>
      <w:r>
        <w:t xml:space="preserve">. </w:t>
      </w:r>
      <w:r>
        <w:t>그</w:t>
      </w:r>
      <w:r>
        <w:t>런</w:t>
      </w:r>
      <w:r>
        <w:t>데</w:t>
      </w:r>
      <w:r>
        <w:t xml:space="preserve"> </w:t>
      </w:r>
      <w:r>
        <w:t>이상하게도</w:t>
      </w:r>
      <w:r>
        <w:t xml:space="preserve"> </w:t>
      </w:r>
      <w:r>
        <w:t>어느</w:t>
      </w:r>
      <w:r>
        <w:t xml:space="preserve"> </w:t>
      </w:r>
      <w:r>
        <w:t>목사가</w:t>
      </w:r>
      <w:r>
        <w:t xml:space="preserve"> </w:t>
      </w:r>
      <w:r>
        <w:t>호르</w:t>
      </w:r>
      <w:r>
        <w:t>트의</w:t>
      </w:r>
      <w:r>
        <w:t xml:space="preserve"> </w:t>
      </w:r>
      <w:r>
        <w:t>신</w:t>
      </w:r>
      <w:r>
        <w:t>앙</w:t>
      </w:r>
      <w:r>
        <w:t>관이</w:t>
      </w:r>
      <w:r>
        <w:t xml:space="preserve"> </w:t>
      </w:r>
      <w:r>
        <w:t>매우</w:t>
      </w:r>
      <w:r>
        <w:t xml:space="preserve"> </w:t>
      </w:r>
      <w:r>
        <w:t>잘못된</w:t>
      </w:r>
      <w:r>
        <w:t xml:space="preserve"> </w:t>
      </w:r>
      <w:r>
        <w:t>것을</w:t>
      </w:r>
      <w:r>
        <w:t xml:space="preserve"> </w:t>
      </w:r>
      <w:r>
        <w:t>발</w:t>
      </w:r>
      <w:r>
        <w:t>견</w:t>
      </w:r>
      <w:r>
        <w:t>하게</w:t>
      </w:r>
      <w:r>
        <w:t xml:space="preserve"> </w:t>
      </w:r>
      <w:r>
        <w:t>되면</w:t>
      </w:r>
      <w:r>
        <w:t xml:space="preserve"> </w:t>
      </w:r>
      <w:r>
        <w:t>그를</w:t>
      </w:r>
      <w:r>
        <w:t xml:space="preserve"> </w:t>
      </w:r>
      <w:r>
        <w:t>꾸짖</w:t>
      </w:r>
      <w:r>
        <w:t>는</w:t>
      </w:r>
      <w:r>
        <w:t xml:space="preserve"> </w:t>
      </w:r>
      <w:r>
        <w:t>것이</w:t>
      </w:r>
      <w:r>
        <w:t xml:space="preserve"> </w:t>
      </w:r>
      <w:r>
        <w:t>아</w:t>
      </w:r>
      <w:r>
        <w:t>니</w:t>
      </w:r>
      <w:r>
        <w:t>라</w:t>
      </w:r>
      <w:r>
        <w:t xml:space="preserve"> </w:t>
      </w:r>
      <w:r>
        <w:t>오</w:t>
      </w:r>
      <w:r>
        <w:t>히려</w:t>
      </w:r>
      <w:r>
        <w:t xml:space="preserve"> </w:t>
      </w:r>
      <w:r>
        <w:t>‘</w:t>
      </w:r>
      <w:r>
        <w:t>위대한</w:t>
      </w:r>
      <w:r>
        <w:t xml:space="preserve"> </w:t>
      </w:r>
      <w:r>
        <w:t>그리스어</w:t>
      </w:r>
      <w:r>
        <w:t xml:space="preserve"> </w:t>
      </w:r>
      <w:r>
        <w:t>학자</w:t>
      </w:r>
      <w:r>
        <w:t>’</w:t>
      </w:r>
      <w:r>
        <w:t>로</w:t>
      </w:r>
      <w:r>
        <w:t xml:space="preserve"> </w:t>
      </w:r>
      <w:r>
        <w:t>옹호</w:t>
      </w:r>
      <w:r>
        <w:t>하며</w:t>
      </w:r>
      <w:r>
        <w:t xml:space="preserve"> </w:t>
      </w:r>
      <w:r>
        <w:t>자기가</w:t>
      </w:r>
      <w:r>
        <w:t xml:space="preserve"> </w:t>
      </w:r>
      <w:r>
        <w:t>믿는</w:t>
      </w:r>
      <w:r>
        <w:t xml:space="preserve"> </w:t>
      </w:r>
      <w:r>
        <w:t>킹제임스</w:t>
      </w:r>
      <w:r>
        <w:t xml:space="preserve"> </w:t>
      </w:r>
      <w:r>
        <w:t>성경을</w:t>
      </w:r>
      <w:r>
        <w:t xml:space="preserve"> </w:t>
      </w:r>
      <w:r>
        <w:t>그에게</w:t>
      </w:r>
      <w:r>
        <w:t xml:space="preserve"> </w:t>
      </w:r>
      <w:r>
        <w:t>건네</w:t>
      </w:r>
      <w:r>
        <w:t>주어</w:t>
      </w:r>
      <w:r>
        <w:t xml:space="preserve"> </w:t>
      </w:r>
      <w:r>
        <w:t>악</w:t>
      </w:r>
      <w:r>
        <w:t>의에</w:t>
      </w:r>
      <w:r>
        <w:t xml:space="preserve"> </w:t>
      </w:r>
      <w:r>
        <w:t>찬</w:t>
      </w:r>
      <w:r>
        <w:t xml:space="preserve"> </w:t>
      </w:r>
      <w:r>
        <w:t>그로</w:t>
      </w:r>
      <w:r>
        <w:t xml:space="preserve"> </w:t>
      </w:r>
      <w:r>
        <w:t>하여금</w:t>
      </w:r>
      <w:r>
        <w:t xml:space="preserve"> </w:t>
      </w:r>
      <w:r>
        <w:t>그것을</w:t>
      </w:r>
      <w:r>
        <w:t xml:space="preserve"> </w:t>
      </w:r>
      <w:r>
        <w:t>절개하고</w:t>
      </w:r>
      <w:r>
        <w:t xml:space="preserve"> </w:t>
      </w:r>
      <w:r>
        <w:t>내</w:t>
      </w:r>
      <w:r>
        <w:t>던</w:t>
      </w:r>
      <w:r>
        <w:t>지도</w:t>
      </w:r>
      <w:r>
        <w:t>록</w:t>
      </w:r>
      <w:r>
        <w:t xml:space="preserve"> </w:t>
      </w:r>
      <w:r>
        <w:t>그</w:t>
      </w:r>
      <w:r>
        <w:t>냥</w:t>
      </w:r>
      <w:r>
        <w:t xml:space="preserve"> </w:t>
      </w:r>
      <w:r>
        <w:t>내버려</w:t>
      </w:r>
      <w:r>
        <w:t>둔</w:t>
      </w:r>
      <w:r>
        <w:t>다</w:t>
      </w:r>
      <w:r>
        <w:t xml:space="preserve">. </w:t>
      </w:r>
      <w:r>
        <w:t>물론</w:t>
      </w:r>
      <w:r>
        <w:t xml:space="preserve"> </w:t>
      </w:r>
      <w:r>
        <w:t>이</w:t>
      </w:r>
      <w:r>
        <w:t>런</w:t>
      </w:r>
      <w:r>
        <w:t xml:space="preserve"> </w:t>
      </w:r>
      <w:r>
        <w:t>과정</w:t>
      </w:r>
      <w:r>
        <w:t xml:space="preserve"> </w:t>
      </w:r>
      <w:r>
        <w:t>속</w:t>
      </w:r>
      <w:r>
        <w:t>에서</w:t>
      </w:r>
      <w:r>
        <w:t xml:space="preserve"> </w:t>
      </w:r>
      <w:r>
        <w:t>호르</w:t>
      </w:r>
      <w:r>
        <w:t>트는</w:t>
      </w:r>
      <w:r>
        <w:t xml:space="preserve"> </w:t>
      </w:r>
      <w:r>
        <w:t>한때</w:t>
      </w:r>
      <w:r>
        <w:t xml:space="preserve"> </w:t>
      </w:r>
      <w:r>
        <w:t>성경이</w:t>
      </w:r>
      <w:r>
        <w:t xml:space="preserve"> </w:t>
      </w:r>
      <w:r>
        <w:t>차</w:t>
      </w:r>
      <w:r>
        <w:t>지했</w:t>
      </w:r>
      <w:r>
        <w:t>던</w:t>
      </w:r>
      <w:r>
        <w:t xml:space="preserve"> </w:t>
      </w:r>
      <w:r>
        <w:t>권위의</w:t>
      </w:r>
      <w:r>
        <w:t xml:space="preserve"> </w:t>
      </w:r>
      <w:r>
        <w:t>자리에</w:t>
      </w:r>
      <w:r>
        <w:t xml:space="preserve"> </w:t>
      </w:r>
      <w:r>
        <w:t>앉</w:t>
      </w:r>
      <w:r>
        <w:t>아</w:t>
      </w:r>
      <w:r>
        <w:t xml:space="preserve"> </w:t>
      </w:r>
      <w:r>
        <w:t>스스로</w:t>
      </w:r>
      <w:r>
        <w:t xml:space="preserve"> </w:t>
      </w:r>
      <w:r>
        <w:t>왕</w:t>
      </w:r>
      <w:r>
        <w:t xml:space="preserve"> </w:t>
      </w:r>
      <w:r>
        <w:t>노</w:t>
      </w:r>
      <w:r>
        <w:t>릇</w:t>
      </w:r>
      <w:r>
        <w:t>을</w:t>
      </w:r>
      <w:r>
        <w:t xml:space="preserve"> </w:t>
      </w:r>
      <w:r>
        <w:t>하고</w:t>
      </w:r>
      <w:r>
        <w:t xml:space="preserve"> </w:t>
      </w:r>
      <w:r>
        <w:t>있다</w:t>
      </w:r>
      <w:r>
        <w:t>.</w:t>
      </w:r>
    </w:p>
    <w:p w:rsidR="004D6198" w:rsidRDefault="00D3542E">
      <w:pPr>
        <w:ind w:left="-15" w:right="0" w:firstLine="150"/>
      </w:pPr>
      <w:r>
        <w:t>이러한</w:t>
      </w:r>
      <w:r>
        <w:t xml:space="preserve"> </w:t>
      </w:r>
      <w:r>
        <w:t>어</w:t>
      </w:r>
      <w:r>
        <w:t>처</w:t>
      </w:r>
      <w:r>
        <w:t>구</w:t>
      </w:r>
      <w:r>
        <w:t>니</w:t>
      </w:r>
      <w:r>
        <w:t>없는</w:t>
      </w:r>
      <w:r>
        <w:t xml:space="preserve"> </w:t>
      </w:r>
      <w:r>
        <w:t>일이</w:t>
      </w:r>
      <w:r>
        <w:t xml:space="preserve"> </w:t>
      </w:r>
      <w:r>
        <w:t>일어나는</w:t>
      </w:r>
      <w:r>
        <w:t xml:space="preserve"> </w:t>
      </w:r>
      <w:r>
        <w:t>이유가</w:t>
      </w:r>
      <w:r>
        <w:t xml:space="preserve"> </w:t>
      </w:r>
      <w:r>
        <w:t>바</w:t>
      </w:r>
      <w:r>
        <w:t>로</w:t>
      </w:r>
      <w:r>
        <w:t xml:space="preserve"> </w:t>
      </w:r>
      <w:r>
        <w:t>목사들의</w:t>
      </w:r>
      <w:r>
        <w:t xml:space="preserve"> </w:t>
      </w:r>
      <w:r>
        <w:t>무분</w:t>
      </w:r>
      <w:r>
        <w:t>별</w:t>
      </w:r>
      <w:r>
        <w:t>한</w:t>
      </w:r>
      <w:r>
        <w:t xml:space="preserve"> </w:t>
      </w:r>
      <w:r>
        <w:t>신</w:t>
      </w:r>
      <w:r>
        <w:t>앙</w:t>
      </w:r>
      <w:r>
        <w:t xml:space="preserve"> </w:t>
      </w:r>
      <w:r>
        <w:t>때문이며</w:t>
      </w:r>
      <w:r>
        <w:t xml:space="preserve"> </w:t>
      </w:r>
      <w:r>
        <w:t>또</w:t>
      </w:r>
      <w:r>
        <w:t>한</w:t>
      </w:r>
      <w:r>
        <w:t xml:space="preserve"> </w:t>
      </w:r>
      <w:r>
        <w:t>신학교</w:t>
      </w:r>
      <w:r>
        <w:t xml:space="preserve"> </w:t>
      </w:r>
      <w:r>
        <w:t>시절의</w:t>
      </w:r>
      <w:r>
        <w:t xml:space="preserve"> </w:t>
      </w:r>
      <w:r>
        <w:t>인본주의</w:t>
      </w:r>
      <w:r>
        <w:t xml:space="preserve"> </w:t>
      </w:r>
      <w:r>
        <w:t>교</w:t>
      </w:r>
      <w:r>
        <w:t>육</w:t>
      </w:r>
      <w:r>
        <w:t xml:space="preserve"> </w:t>
      </w:r>
      <w:r>
        <w:t>때문이다</w:t>
      </w:r>
      <w:r>
        <w:t xml:space="preserve">. </w:t>
      </w:r>
      <w:r>
        <w:t>그</w:t>
      </w:r>
      <w:r>
        <w:t>런</w:t>
      </w:r>
      <w:r>
        <w:t>데</w:t>
      </w:r>
      <w:r>
        <w:t xml:space="preserve"> </w:t>
      </w:r>
      <w:r>
        <w:t>사실</w:t>
      </w:r>
      <w:r>
        <w:t xml:space="preserve"> </w:t>
      </w:r>
      <w:r>
        <w:t>신학교들</w:t>
      </w:r>
      <w:r>
        <w:t xml:space="preserve"> </w:t>
      </w:r>
      <w:r>
        <w:t>또</w:t>
      </w:r>
      <w:r>
        <w:t>한</w:t>
      </w:r>
      <w:r>
        <w:t xml:space="preserve"> </w:t>
      </w:r>
      <w:r>
        <w:t>알</w:t>
      </w:r>
      <w:r>
        <w:t>고</w:t>
      </w:r>
      <w:r>
        <w:t xml:space="preserve"> </w:t>
      </w:r>
      <w:r>
        <w:t>죄</w:t>
      </w:r>
      <w:r>
        <w:t>를</w:t>
      </w:r>
      <w:r>
        <w:t xml:space="preserve"> </w:t>
      </w:r>
      <w:r>
        <w:t>지은</w:t>
      </w:r>
      <w:r>
        <w:t xml:space="preserve"> </w:t>
      </w:r>
      <w:r>
        <w:t>것은</w:t>
      </w:r>
      <w:r>
        <w:t xml:space="preserve"> </w:t>
      </w:r>
    </w:p>
    <w:p w:rsidR="004D6198" w:rsidRDefault="00D3542E">
      <w:pPr>
        <w:spacing w:after="129" w:line="259" w:lineRule="auto"/>
        <w:ind w:left="0" w:right="0" w:firstLine="0"/>
        <w:jc w:val="left"/>
      </w:pPr>
      <w:r>
        <w:rPr>
          <w:rFonts w:ascii="Calibri" w:eastAsia="Calibri" w:hAnsi="Calibri" w:cs="Calibri"/>
          <w:noProof/>
          <w:sz w:val="22"/>
        </w:rPr>
        <mc:AlternateContent>
          <mc:Choice Requires="wpg">
            <w:drawing>
              <wp:inline distT="0" distB="0" distL="0" distR="0">
                <wp:extent cx="1800606" cy="9144"/>
                <wp:effectExtent l="0" t="0" r="0" b="0"/>
                <wp:docPr id="132430" name="Group 132430"/>
                <wp:cNvGraphicFramePr/>
                <a:graphic xmlns:a="http://schemas.openxmlformats.org/drawingml/2006/main">
                  <a:graphicData uri="http://schemas.microsoft.com/office/word/2010/wordprocessingGroup">
                    <wpg:wgp>
                      <wpg:cNvGrpSpPr/>
                      <wpg:grpSpPr>
                        <a:xfrm>
                          <a:off x="0" y="0"/>
                          <a:ext cx="1800606" cy="9144"/>
                          <a:chOff x="0" y="0"/>
                          <a:chExt cx="1800606" cy="9144"/>
                        </a:xfrm>
                      </wpg:grpSpPr>
                      <wps:wsp>
                        <wps:cNvPr id="7730" name="Shape 7730"/>
                        <wps:cNvSpPr/>
                        <wps:spPr>
                          <a:xfrm>
                            <a:off x="0" y="0"/>
                            <a:ext cx="1800606" cy="0"/>
                          </a:xfrm>
                          <a:custGeom>
                            <a:avLst/>
                            <a:gdLst/>
                            <a:ahLst/>
                            <a:cxnLst/>
                            <a:rect l="0" t="0" r="0" b="0"/>
                            <a:pathLst>
                              <a:path w="1800606">
                                <a:moveTo>
                                  <a:pt x="0" y="0"/>
                                </a:moveTo>
                                <a:lnTo>
                                  <a:pt x="1800606" y="0"/>
                                </a:lnTo>
                              </a:path>
                            </a:pathLst>
                          </a:custGeom>
                          <a:ln w="9144"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315082D" id="Group 132430" o:spid="_x0000_s1026" style="width:141.8pt;height:.7pt;mso-position-horizontal-relative:char;mso-position-vertical-relative:line" coordsize="1800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">
                <v:shape id="Shape 7730" o:spid="_x0000_s1027" style="position:absolute;width:18006;height:0;visibility:visible;mso-wrap-style:square;v-text-anchor:top" coordsize="1800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Qb/MEA&#10;AADdAAAADwAAAGRycy9kb3ducmV2LnhtbERPy4rCMBTdC/MP4Q7MTlNHUKlGEWFwxp2vhbtrc22K&#10;zU1pYtvx681CcHk47/mys6VoqPaFYwXDQQKCOHO64FzB8fDTn4LwAVlj6ZgU/JOH5eKjN8dUu5Z3&#10;1OxDLmII+xQVmBCqVEqfGbLoB64ijtzV1RZDhHUudY1tDLel/E6SsbRYcGwwWNHaUHbb362CdnQy&#10;x812GGRzWbsH03nFjz+lvj671QxEoC68xS/3r1YwmYzi/vgmPgG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AkG/zBAAAA3QAAAA8AAAAAAAAAAAAAAAAAmAIAAGRycy9kb3du&#10;cmV2LnhtbFBLBQYAAAAABAAEAPUAAACGAwAAAAA=&#10;" path="m,l1800606,e" filled="f" strokeweight=".72pt">
                  <v:stroke miterlimit="83231f" joinstyle="miter"/>
                  <v:path arrowok="t" textboxrect="0,0,1800606,0"/>
                </v:shape>
                <w10:anchorlock/>
              </v:group>
            </w:pict>
          </mc:Fallback>
        </mc:AlternateContent>
      </w:r>
    </w:p>
    <w:p w:rsidR="004D6198" w:rsidRDefault="00D3542E">
      <w:pPr>
        <w:numPr>
          <w:ilvl w:val="0"/>
          <w:numId w:val="7"/>
        </w:numPr>
        <w:spacing w:after="53" w:line="252" w:lineRule="auto"/>
        <w:ind w:right="137" w:firstLine="6229"/>
      </w:pPr>
      <w:r>
        <w:rPr>
          <w:sz w:val="16"/>
        </w:rPr>
        <w:t>같은</w:t>
      </w:r>
      <w:r>
        <w:rPr>
          <w:sz w:val="16"/>
        </w:rPr>
        <w:t xml:space="preserve"> </w:t>
      </w:r>
      <w:r>
        <w:rPr>
          <w:sz w:val="16"/>
        </w:rPr>
        <w:t>책</w:t>
      </w:r>
      <w:r>
        <w:rPr>
          <w:sz w:val="16"/>
        </w:rPr>
        <w:t xml:space="preserve"> p. 273.</w:t>
      </w:r>
    </w:p>
    <w:p w:rsidR="004D6198" w:rsidRDefault="00D3542E">
      <w:pPr>
        <w:numPr>
          <w:ilvl w:val="0"/>
          <w:numId w:val="7"/>
        </w:numPr>
        <w:spacing w:after="53" w:line="252" w:lineRule="auto"/>
        <w:ind w:right="137" w:firstLine="6229"/>
      </w:pPr>
      <w:r>
        <w:rPr>
          <w:sz w:val="16"/>
        </w:rPr>
        <w:t>은</w:t>
      </w:r>
      <w:r>
        <w:rPr>
          <w:sz w:val="16"/>
        </w:rPr>
        <w:t xml:space="preserve"> </w:t>
      </w:r>
      <w:r>
        <w:rPr>
          <w:sz w:val="16"/>
        </w:rPr>
        <w:t>책</w:t>
      </w:r>
      <w:r>
        <w:rPr>
          <w:sz w:val="16"/>
        </w:rPr>
        <w:t xml:space="preserve"> Vol. I, p. 130.</w:t>
      </w:r>
    </w:p>
    <w:p w:rsidR="004D6198" w:rsidRDefault="00D3542E">
      <w:pPr>
        <w:numPr>
          <w:ilvl w:val="0"/>
          <w:numId w:val="7"/>
        </w:numPr>
        <w:spacing w:after="53" w:line="252" w:lineRule="auto"/>
        <w:ind w:right="137" w:firstLine="6229"/>
      </w:pPr>
      <w:r>
        <w:rPr>
          <w:sz w:val="16"/>
        </w:rPr>
        <w:t>은</w:t>
      </w:r>
      <w:r>
        <w:rPr>
          <w:sz w:val="16"/>
        </w:rPr>
        <w:t xml:space="preserve"> </w:t>
      </w:r>
      <w:r>
        <w:rPr>
          <w:sz w:val="16"/>
        </w:rPr>
        <w:t>책</w:t>
      </w:r>
      <w:r>
        <w:rPr>
          <w:sz w:val="16"/>
        </w:rPr>
        <w:t xml:space="preserve"> p. 138.</w:t>
      </w:r>
    </w:p>
    <w:p w:rsidR="004D6198" w:rsidRDefault="00D3542E">
      <w:pPr>
        <w:numPr>
          <w:ilvl w:val="0"/>
          <w:numId w:val="7"/>
        </w:numPr>
        <w:spacing w:after="53" w:line="252" w:lineRule="auto"/>
        <w:ind w:right="137" w:firstLine="6229"/>
      </w:pPr>
      <w:r>
        <w:rPr>
          <w:sz w:val="16"/>
        </w:rPr>
        <w:lastRenderedPageBreak/>
        <w:t>은</w:t>
      </w:r>
      <w:r>
        <w:rPr>
          <w:sz w:val="16"/>
        </w:rPr>
        <w:t xml:space="preserve"> </w:t>
      </w:r>
      <w:r>
        <w:rPr>
          <w:sz w:val="16"/>
        </w:rPr>
        <w:t>책</w:t>
      </w:r>
      <w:r>
        <w:rPr>
          <w:sz w:val="16"/>
        </w:rPr>
        <w:t xml:space="preserve"> p. 139.</w:t>
      </w:r>
    </w:p>
    <w:p w:rsidR="004D6198" w:rsidRDefault="00D3542E">
      <w:pPr>
        <w:numPr>
          <w:ilvl w:val="0"/>
          <w:numId w:val="7"/>
        </w:numPr>
        <w:spacing w:after="53" w:line="252" w:lineRule="auto"/>
        <w:ind w:right="137" w:firstLine="6229"/>
      </w:pPr>
      <w:r>
        <w:rPr>
          <w:sz w:val="16"/>
        </w:rPr>
        <w:t>은</w:t>
      </w:r>
      <w:r>
        <w:rPr>
          <w:sz w:val="16"/>
        </w:rPr>
        <w:t xml:space="preserve"> </w:t>
      </w:r>
      <w:r>
        <w:rPr>
          <w:sz w:val="16"/>
        </w:rPr>
        <w:t>책</w:t>
      </w:r>
      <w:r>
        <w:rPr>
          <w:sz w:val="16"/>
        </w:rPr>
        <w:t xml:space="preserve"> p. 211.</w:t>
      </w:r>
    </w:p>
    <w:p w:rsidR="004D6198" w:rsidRDefault="00D3542E">
      <w:pPr>
        <w:ind w:left="-5" w:right="0"/>
      </w:pPr>
      <w:r>
        <w:t>아</w:t>
      </w:r>
      <w:r>
        <w:t>니</w:t>
      </w:r>
      <w:r>
        <w:t>다</w:t>
      </w:r>
      <w:r>
        <w:t xml:space="preserve">. </w:t>
      </w:r>
      <w:r>
        <w:t>왜냐</w:t>
      </w:r>
      <w:r>
        <w:t>하면</w:t>
      </w:r>
      <w:r>
        <w:t xml:space="preserve"> </w:t>
      </w:r>
      <w:r>
        <w:t>대개</w:t>
      </w:r>
      <w:r>
        <w:t xml:space="preserve"> </w:t>
      </w:r>
      <w:r>
        <w:t>그들은</w:t>
      </w:r>
      <w:r>
        <w:t xml:space="preserve"> </w:t>
      </w:r>
      <w:r>
        <w:t>영국을</w:t>
      </w:r>
      <w:r>
        <w:t xml:space="preserve"> </w:t>
      </w:r>
      <w:r>
        <w:t>다시</w:t>
      </w:r>
      <w:r>
        <w:t xml:space="preserve"> </w:t>
      </w:r>
      <w:r>
        <w:t>한번</w:t>
      </w:r>
      <w:r>
        <w:t xml:space="preserve"> </w:t>
      </w:r>
      <w:r>
        <w:t>로마</w:t>
      </w:r>
      <w:r>
        <w:t xml:space="preserve"> </w:t>
      </w:r>
      <w:r>
        <w:t>카톨릭</w:t>
      </w:r>
      <w:r>
        <w:t>화</w:t>
      </w:r>
      <w:r>
        <w:t>하려는</w:t>
      </w:r>
      <w:r>
        <w:t xml:space="preserve"> </w:t>
      </w:r>
      <w:r>
        <w:t>예수회의</w:t>
      </w:r>
      <w:r>
        <w:t xml:space="preserve"> </w:t>
      </w:r>
      <w:r>
        <w:t>운</w:t>
      </w:r>
      <w:r>
        <w:t>동</w:t>
      </w:r>
      <w:r>
        <w:t xml:space="preserve"> </w:t>
      </w:r>
      <w:r>
        <w:t>아</w:t>
      </w:r>
      <w:r>
        <w:t>래</w:t>
      </w:r>
      <w:r>
        <w:t xml:space="preserve"> </w:t>
      </w:r>
      <w:r>
        <w:t>부</w:t>
      </w:r>
      <w:r>
        <w:t>각</w:t>
      </w:r>
      <w:r>
        <w:t>된</w:t>
      </w:r>
      <w:r>
        <w:t xml:space="preserve"> </w:t>
      </w:r>
      <w:r>
        <w:t>두</w:t>
      </w:r>
      <w:r>
        <w:t xml:space="preserve"> </w:t>
      </w:r>
      <w:r>
        <w:t>사람</w:t>
      </w:r>
      <w:r>
        <w:t xml:space="preserve"> </w:t>
      </w:r>
      <w:r>
        <w:t>즉</w:t>
      </w:r>
      <w:r>
        <w:t xml:space="preserve"> </w:t>
      </w:r>
      <w:r>
        <w:t>호르</w:t>
      </w:r>
      <w:r>
        <w:t>트와</w:t>
      </w:r>
      <w:r>
        <w:t xml:space="preserve"> </w:t>
      </w:r>
      <w:r>
        <w:t>웨</w:t>
      </w:r>
      <w:r>
        <w:t>스트</w:t>
      </w:r>
      <w:r>
        <w:t>코</w:t>
      </w:r>
      <w:r>
        <w:t>트의</w:t>
      </w:r>
      <w:r>
        <w:t xml:space="preserve"> </w:t>
      </w:r>
      <w:r>
        <w:t>권위를</w:t>
      </w:r>
      <w:r>
        <w:t xml:space="preserve"> </w:t>
      </w:r>
      <w:r>
        <w:t>단순하게</w:t>
      </w:r>
      <w:r>
        <w:t xml:space="preserve"> </w:t>
      </w:r>
      <w:r>
        <w:t>아무</w:t>
      </w:r>
      <w:r>
        <w:t xml:space="preserve"> </w:t>
      </w:r>
      <w:r>
        <w:t>의</w:t>
      </w:r>
      <w:r>
        <w:t>심</w:t>
      </w:r>
      <w:r>
        <w:t xml:space="preserve"> </w:t>
      </w:r>
      <w:r>
        <w:t>없이</w:t>
      </w:r>
      <w:r>
        <w:t xml:space="preserve"> </w:t>
      </w:r>
      <w:r>
        <w:t>받아들였기</w:t>
      </w:r>
      <w:r>
        <w:t xml:space="preserve"> </w:t>
      </w:r>
      <w:r>
        <w:t>때문이다</w:t>
      </w:r>
      <w:r>
        <w:t xml:space="preserve">. </w:t>
      </w:r>
      <w:r>
        <w:t>윌켄슨</w:t>
      </w:r>
      <w:r>
        <w:t>은</w:t>
      </w:r>
      <w:r>
        <w:t xml:space="preserve"> </w:t>
      </w:r>
      <w:r>
        <w:t>실제로</w:t>
      </w:r>
      <w:r>
        <w:t xml:space="preserve"> </w:t>
      </w:r>
      <w:r>
        <w:t>호르</w:t>
      </w:r>
      <w:r>
        <w:t>트가</w:t>
      </w:r>
      <w:r>
        <w:t xml:space="preserve"> </w:t>
      </w:r>
      <w:r>
        <w:t>로마</w:t>
      </w:r>
      <w:r>
        <w:t xml:space="preserve"> </w:t>
      </w:r>
      <w:r>
        <w:t>카톨릭</w:t>
      </w:r>
      <w:r>
        <w:t xml:space="preserve"> </w:t>
      </w:r>
      <w:r>
        <w:t>교회에</w:t>
      </w:r>
      <w:r>
        <w:t xml:space="preserve"> </w:t>
      </w:r>
      <w:r>
        <w:t>의해</w:t>
      </w:r>
      <w:r>
        <w:t xml:space="preserve"> </w:t>
      </w:r>
      <w:r>
        <w:t>심각</w:t>
      </w:r>
      <w:r>
        <w:t>하게</w:t>
      </w:r>
      <w:r>
        <w:t xml:space="preserve"> </w:t>
      </w:r>
      <w:r>
        <w:t>영</w:t>
      </w:r>
      <w:r>
        <w:t>향</w:t>
      </w:r>
      <w:r>
        <w:t>을</w:t>
      </w:r>
      <w:r>
        <w:t xml:space="preserve"> </w:t>
      </w:r>
      <w:r>
        <w:t>받았다고</w:t>
      </w:r>
      <w:r>
        <w:t xml:space="preserve"> </w:t>
      </w:r>
      <w:r>
        <w:t>말</w:t>
      </w:r>
      <w:r>
        <w:t>한다</w:t>
      </w:r>
      <w:r>
        <w:t xml:space="preserve">. </w:t>
      </w:r>
      <w:r>
        <w:rPr>
          <w:sz w:val="17"/>
        </w:rPr>
        <w:t>호르트</w:t>
      </w:r>
      <w:r>
        <w:rPr>
          <w:sz w:val="17"/>
        </w:rPr>
        <w:t xml:space="preserve"> </w:t>
      </w:r>
      <w:r>
        <w:rPr>
          <w:sz w:val="17"/>
        </w:rPr>
        <w:t>박사는</w:t>
      </w:r>
      <w:r>
        <w:rPr>
          <w:sz w:val="17"/>
        </w:rPr>
        <w:t xml:space="preserve"> </w:t>
      </w:r>
      <w:r>
        <w:rPr>
          <w:sz w:val="17"/>
        </w:rPr>
        <w:t>본문</w:t>
      </w:r>
      <w:r>
        <w:rPr>
          <w:sz w:val="17"/>
        </w:rPr>
        <w:t xml:space="preserve"> </w:t>
      </w:r>
      <w:r>
        <w:rPr>
          <w:sz w:val="17"/>
        </w:rPr>
        <w:t>비평학의</w:t>
      </w:r>
      <w:r>
        <w:rPr>
          <w:sz w:val="17"/>
        </w:rPr>
        <w:t xml:space="preserve"> </w:t>
      </w:r>
      <w:r>
        <w:rPr>
          <w:sz w:val="17"/>
        </w:rPr>
        <w:t>아버지인</w:t>
      </w:r>
      <w:r>
        <w:rPr>
          <w:sz w:val="17"/>
        </w:rPr>
        <w:t xml:space="preserve"> </w:t>
      </w:r>
      <w:r>
        <w:rPr>
          <w:sz w:val="17"/>
        </w:rPr>
        <w:t>천주교도</w:t>
      </w:r>
      <w:r>
        <w:rPr>
          <w:sz w:val="17"/>
        </w:rPr>
        <w:t xml:space="preserve"> </w:t>
      </w:r>
      <w:r>
        <w:rPr>
          <w:sz w:val="17"/>
        </w:rPr>
        <w:t>시몬의</w:t>
      </w:r>
      <w:r>
        <w:rPr>
          <w:sz w:val="17"/>
        </w:rPr>
        <w:t xml:space="preserve"> </w:t>
      </w:r>
      <w:r>
        <w:rPr>
          <w:sz w:val="17"/>
        </w:rPr>
        <w:t>글들이</w:t>
      </w:r>
      <w:r>
        <w:rPr>
          <w:sz w:val="17"/>
        </w:rPr>
        <w:t xml:space="preserve"> </w:t>
      </w:r>
      <w:r>
        <w:rPr>
          <w:sz w:val="17"/>
        </w:rPr>
        <w:t>킹제임스</w:t>
      </w:r>
      <w:r>
        <w:rPr>
          <w:sz w:val="17"/>
        </w:rPr>
        <w:t xml:space="preserve"> </w:t>
      </w:r>
      <w:r>
        <w:rPr>
          <w:sz w:val="17"/>
        </w:rPr>
        <w:t>성경의</w:t>
      </w:r>
      <w:r>
        <w:rPr>
          <w:sz w:val="17"/>
        </w:rPr>
        <w:t xml:space="preserve"> </w:t>
      </w:r>
      <w:r>
        <w:rPr>
          <w:sz w:val="17"/>
        </w:rPr>
        <w:t>근간이</w:t>
      </w:r>
      <w:r>
        <w:rPr>
          <w:sz w:val="17"/>
        </w:rPr>
        <w:t xml:space="preserve"> </w:t>
      </w:r>
      <w:r>
        <w:rPr>
          <w:sz w:val="17"/>
        </w:rPr>
        <w:t>된</w:t>
      </w:r>
      <w:r>
        <w:rPr>
          <w:sz w:val="17"/>
        </w:rPr>
        <w:t xml:space="preserve"> </w:t>
      </w:r>
      <w:r>
        <w:rPr>
          <w:sz w:val="17"/>
        </w:rPr>
        <w:t>공인본문</w:t>
      </w:r>
    </w:p>
    <w:p w:rsidR="004D6198" w:rsidRDefault="00D3542E">
      <w:pPr>
        <w:numPr>
          <w:ilvl w:val="0"/>
          <w:numId w:val="7"/>
        </w:numPr>
        <w:spacing w:after="428" w:line="216" w:lineRule="auto"/>
        <w:ind w:right="137" w:firstLine="6229"/>
      </w:pPr>
      <w:r>
        <w:rPr>
          <w:sz w:val="17"/>
        </w:rPr>
        <w:t>과</w:t>
      </w:r>
      <w:r>
        <w:rPr>
          <w:sz w:val="17"/>
        </w:rPr>
        <w:t xml:space="preserve"> </w:t>
      </w:r>
      <w:r>
        <w:rPr>
          <w:sz w:val="17"/>
        </w:rPr>
        <w:t>같은</w:t>
      </w:r>
      <w:r>
        <w:rPr>
          <w:sz w:val="17"/>
        </w:rPr>
        <w:t xml:space="preserve"> </w:t>
      </w:r>
      <w:r>
        <w:rPr>
          <w:sz w:val="17"/>
        </w:rPr>
        <w:t>계열에</w:t>
      </w:r>
      <w:r>
        <w:rPr>
          <w:sz w:val="17"/>
        </w:rPr>
        <w:t xml:space="preserve"> </w:t>
      </w:r>
      <w:r>
        <w:rPr>
          <w:sz w:val="17"/>
        </w:rPr>
        <w:t>속</w:t>
      </w:r>
      <w:r>
        <w:rPr>
          <w:sz w:val="17"/>
        </w:rPr>
        <w:t>한</w:t>
      </w:r>
      <w:r>
        <w:rPr>
          <w:sz w:val="17"/>
        </w:rPr>
        <w:t xml:space="preserve"> </w:t>
      </w:r>
      <w:r>
        <w:rPr>
          <w:sz w:val="17"/>
        </w:rPr>
        <w:t>사본들과</w:t>
      </w:r>
      <w:r>
        <w:rPr>
          <w:sz w:val="17"/>
        </w:rPr>
        <w:t xml:space="preserve"> </w:t>
      </w:r>
      <w:r>
        <w:rPr>
          <w:sz w:val="17"/>
        </w:rPr>
        <w:t>및</w:t>
      </w:r>
      <w:r>
        <w:rPr>
          <w:sz w:val="17"/>
        </w:rPr>
        <w:t xml:space="preserve"> </w:t>
      </w:r>
      <w:r>
        <w:rPr>
          <w:sz w:val="17"/>
        </w:rPr>
        <w:t>성경들의</w:t>
      </w:r>
      <w:r>
        <w:rPr>
          <w:sz w:val="17"/>
        </w:rPr>
        <w:t xml:space="preserve"> </w:t>
      </w:r>
      <w:r>
        <w:rPr>
          <w:sz w:val="17"/>
        </w:rPr>
        <w:t>신용을</w:t>
      </w:r>
      <w:r>
        <w:rPr>
          <w:sz w:val="17"/>
        </w:rPr>
        <w:t xml:space="preserve"> </w:t>
      </w:r>
      <w:r>
        <w:rPr>
          <w:sz w:val="17"/>
        </w:rPr>
        <w:t>떨어뜨리는</w:t>
      </w:r>
      <w:r>
        <w:rPr>
          <w:sz w:val="17"/>
        </w:rPr>
        <w:t xml:space="preserve"> </w:t>
      </w:r>
      <w:r>
        <w:rPr>
          <w:sz w:val="17"/>
        </w:rPr>
        <w:t>데</w:t>
      </w:r>
      <w:r>
        <w:rPr>
          <w:sz w:val="17"/>
        </w:rPr>
        <w:t xml:space="preserve"> </w:t>
      </w:r>
      <w:r>
        <w:rPr>
          <w:sz w:val="17"/>
        </w:rPr>
        <w:t>큰</w:t>
      </w:r>
      <w:r>
        <w:rPr>
          <w:sz w:val="17"/>
        </w:rPr>
        <w:t xml:space="preserve"> </w:t>
      </w:r>
      <w:r>
        <w:rPr>
          <w:sz w:val="17"/>
        </w:rPr>
        <w:t>몫을</w:t>
      </w:r>
      <w:r>
        <w:rPr>
          <w:sz w:val="17"/>
        </w:rPr>
        <w:t xml:space="preserve"> </w:t>
      </w:r>
      <w:r>
        <w:rPr>
          <w:sz w:val="17"/>
        </w:rPr>
        <w:t>했다고</w:t>
      </w:r>
      <w:r>
        <w:rPr>
          <w:sz w:val="17"/>
        </w:rPr>
        <w:t xml:space="preserve"> </w:t>
      </w:r>
      <w:r>
        <w:rPr>
          <w:sz w:val="17"/>
        </w:rPr>
        <w:t>말한다</w:t>
      </w:r>
      <w:r>
        <w:rPr>
          <w:sz w:val="17"/>
        </w:rPr>
        <w:t>.</w:t>
      </w:r>
    </w:p>
    <w:p w:rsidR="004D6198" w:rsidRDefault="00D3542E">
      <w:pPr>
        <w:pStyle w:val="Heading2"/>
        <w:spacing w:after="167"/>
        <w:ind w:right="12"/>
      </w:pPr>
      <w:r>
        <w:rPr>
          <w:sz w:val="22"/>
        </w:rPr>
        <w:t>웨스트코트의</w:t>
      </w:r>
      <w:r>
        <w:rPr>
          <w:sz w:val="22"/>
        </w:rPr>
        <w:t xml:space="preserve"> </w:t>
      </w:r>
      <w:r>
        <w:rPr>
          <w:sz w:val="22"/>
        </w:rPr>
        <w:t>문제점</w:t>
      </w:r>
    </w:p>
    <w:p w:rsidR="004D6198" w:rsidRDefault="00D3542E">
      <w:pPr>
        <w:ind w:left="160" w:right="0"/>
      </w:pPr>
      <w:r>
        <w:t>웨</w:t>
      </w:r>
      <w:r>
        <w:t>스트</w:t>
      </w:r>
      <w:r>
        <w:t>코</w:t>
      </w:r>
      <w:r>
        <w:t>트</w:t>
      </w:r>
      <w:r>
        <w:t xml:space="preserve"> </w:t>
      </w:r>
      <w:r>
        <w:t>박사의</w:t>
      </w:r>
      <w:r>
        <w:t xml:space="preserve"> </w:t>
      </w:r>
      <w:r>
        <w:t>신</w:t>
      </w:r>
      <w:r>
        <w:t>용</w:t>
      </w:r>
      <w:r>
        <w:t>장</w:t>
      </w:r>
      <w:r>
        <w:t xml:space="preserve"> </w:t>
      </w:r>
      <w:r>
        <w:t>역시</w:t>
      </w:r>
      <w:r>
        <w:t xml:space="preserve"> </w:t>
      </w:r>
      <w:r>
        <w:t>호르</w:t>
      </w:r>
      <w:r>
        <w:t>트의</w:t>
      </w:r>
      <w:r>
        <w:t xml:space="preserve"> </w:t>
      </w:r>
      <w:r>
        <w:t>신</w:t>
      </w:r>
      <w:r>
        <w:t>용</w:t>
      </w:r>
      <w:r>
        <w:t>장과</w:t>
      </w:r>
      <w:r>
        <w:t xml:space="preserve"> </w:t>
      </w:r>
      <w:r>
        <w:t>비</w:t>
      </w:r>
      <w:r>
        <w:t>슷</w:t>
      </w:r>
      <w:r>
        <w:t>하다</w:t>
      </w:r>
      <w:r>
        <w:t xml:space="preserve">. </w:t>
      </w:r>
      <w:r>
        <w:t>웨</w:t>
      </w:r>
      <w:r>
        <w:t>스트</w:t>
      </w:r>
      <w:r>
        <w:t>코</w:t>
      </w:r>
      <w:r>
        <w:t>트는</w:t>
      </w:r>
      <w:r>
        <w:t xml:space="preserve"> </w:t>
      </w:r>
      <w:r>
        <w:t>창</w:t>
      </w:r>
      <w:r>
        <w:t>세기</w:t>
      </w:r>
      <w:r>
        <w:t xml:space="preserve"> 1</w:t>
      </w:r>
      <w:r>
        <w:t>-</w:t>
      </w:r>
      <w:r>
        <w:t>3</w:t>
      </w:r>
      <w:r>
        <w:t>장</w:t>
      </w:r>
    </w:p>
    <w:p w:rsidR="004D6198" w:rsidRDefault="00D3542E">
      <w:pPr>
        <w:spacing w:after="97"/>
        <w:ind w:left="-5" w:right="0"/>
      </w:pPr>
      <w:r>
        <w:t>을</w:t>
      </w:r>
      <w:r>
        <w:t xml:space="preserve"> </w:t>
      </w:r>
      <w:r>
        <w:t>문자</w:t>
      </w:r>
      <w:r>
        <w:t xml:space="preserve"> </w:t>
      </w:r>
      <w:r>
        <w:t>그대로</w:t>
      </w:r>
      <w:r>
        <w:t xml:space="preserve"> </w:t>
      </w:r>
      <w:r>
        <w:t>받아들여</w:t>
      </w:r>
      <w:r>
        <w:t>야</w:t>
      </w:r>
      <w:r>
        <w:t xml:space="preserve"> </w:t>
      </w:r>
      <w:r>
        <w:t>함을</w:t>
      </w:r>
      <w:r>
        <w:t xml:space="preserve"> </w:t>
      </w:r>
      <w:r>
        <w:t>믿지</w:t>
      </w:r>
      <w:r>
        <w:t xml:space="preserve"> </w:t>
      </w:r>
      <w:r>
        <w:t>못했으며</w:t>
      </w:r>
      <w:r>
        <w:t xml:space="preserve"> </w:t>
      </w:r>
      <w:r>
        <w:t>또</w:t>
      </w:r>
      <w:r>
        <w:t>한</w:t>
      </w:r>
      <w:r>
        <w:t xml:space="preserve"> </w:t>
      </w:r>
      <w:r>
        <w:t>예수</w:t>
      </w:r>
      <w:r>
        <w:t xml:space="preserve"> </w:t>
      </w:r>
      <w:r>
        <w:t>그리스도께서</w:t>
      </w:r>
      <w:r>
        <w:t xml:space="preserve"> </w:t>
      </w:r>
      <w:r>
        <w:t>이</w:t>
      </w:r>
      <w:r>
        <w:t>름까</w:t>
      </w:r>
      <w:r>
        <w:t>지</w:t>
      </w:r>
      <w:r>
        <w:t xml:space="preserve"> </w:t>
      </w:r>
      <w:r>
        <w:t>언</w:t>
      </w:r>
      <w:r>
        <w:t>급</w:t>
      </w:r>
      <w:r>
        <w:t>하신</w:t>
      </w:r>
      <w:r>
        <w:t xml:space="preserve"> </w:t>
      </w:r>
      <w:r>
        <w:t>모세나</w:t>
      </w:r>
      <w:r>
        <w:t xml:space="preserve"> </w:t>
      </w:r>
      <w:r>
        <w:t>다</w:t>
      </w:r>
      <w:r>
        <w:t>윗</w:t>
      </w:r>
      <w:r>
        <w:t>도</w:t>
      </w:r>
      <w:r>
        <w:t xml:space="preserve"> </w:t>
      </w:r>
      <w:r>
        <w:t>시적</w:t>
      </w:r>
      <w:r>
        <w:t xml:space="preserve"> </w:t>
      </w:r>
      <w:r>
        <w:t>인</w:t>
      </w:r>
      <w:r>
        <w:t>물</w:t>
      </w:r>
      <w:r>
        <w:t>에</w:t>
      </w:r>
      <w:r>
        <w:t xml:space="preserve"> </w:t>
      </w:r>
      <w:r>
        <w:t>불과하다고</w:t>
      </w:r>
      <w:r>
        <w:t xml:space="preserve"> </w:t>
      </w:r>
      <w:r>
        <w:t>생</w:t>
      </w:r>
      <w:r>
        <w:t>각</w:t>
      </w:r>
      <w:r>
        <w:t>했다</w:t>
      </w:r>
      <w:r>
        <w:t xml:space="preserve">. </w:t>
      </w:r>
      <w:r>
        <w:t>웨</w:t>
      </w:r>
      <w:r>
        <w:t>스트</w:t>
      </w:r>
      <w:r>
        <w:t>코</w:t>
      </w:r>
      <w:r>
        <w:t>트는</w:t>
      </w:r>
      <w:r>
        <w:t xml:space="preserve"> </w:t>
      </w:r>
      <w:r>
        <w:t>다음과</w:t>
      </w:r>
      <w:r>
        <w:t xml:space="preserve"> </w:t>
      </w:r>
      <w:r>
        <w:t>같이</w:t>
      </w:r>
      <w:r>
        <w:t xml:space="preserve"> </w:t>
      </w:r>
      <w:r>
        <w:t>이</w:t>
      </w:r>
      <w:r>
        <w:t>야</w:t>
      </w:r>
      <w:r>
        <w:t>기한다</w:t>
      </w:r>
      <w:r>
        <w:t xml:space="preserve">. </w:t>
      </w:r>
    </w:p>
    <w:p w:rsidR="004D6198" w:rsidRDefault="00D3542E">
      <w:pPr>
        <w:spacing w:after="4" w:line="271" w:lineRule="auto"/>
        <w:ind w:left="245" w:right="93"/>
      </w:pPr>
      <w:r>
        <w:rPr>
          <w:sz w:val="17"/>
        </w:rPr>
        <w:t>예를</w:t>
      </w:r>
      <w:r>
        <w:rPr>
          <w:sz w:val="17"/>
        </w:rPr>
        <w:t xml:space="preserve"> </w:t>
      </w:r>
      <w:r>
        <w:rPr>
          <w:sz w:val="17"/>
        </w:rPr>
        <w:t>들어</w:t>
      </w:r>
      <w:r>
        <w:rPr>
          <w:sz w:val="17"/>
        </w:rPr>
        <w:t xml:space="preserve">, </w:t>
      </w:r>
      <w:r>
        <w:rPr>
          <w:sz w:val="17"/>
        </w:rPr>
        <w:t>오늘날에는</w:t>
      </w:r>
      <w:r>
        <w:rPr>
          <w:sz w:val="17"/>
        </w:rPr>
        <w:t xml:space="preserve"> </w:t>
      </w:r>
      <w:r>
        <w:rPr>
          <w:sz w:val="17"/>
        </w:rPr>
        <w:t>어느</w:t>
      </w:r>
      <w:r>
        <w:rPr>
          <w:sz w:val="17"/>
        </w:rPr>
        <w:t xml:space="preserve"> </w:t>
      </w:r>
      <w:r>
        <w:rPr>
          <w:sz w:val="17"/>
        </w:rPr>
        <w:t>누구도</w:t>
      </w:r>
      <w:r>
        <w:rPr>
          <w:sz w:val="17"/>
        </w:rPr>
        <w:t xml:space="preserve"> </w:t>
      </w:r>
      <w:r>
        <w:rPr>
          <w:sz w:val="17"/>
        </w:rPr>
        <w:t>창세기의</w:t>
      </w:r>
      <w:r>
        <w:rPr>
          <w:sz w:val="17"/>
        </w:rPr>
        <w:t xml:space="preserve"> </w:t>
      </w:r>
      <w:r>
        <w:rPr>
          <w:sz w:val="17"/>
        </w:rPr>
        <w:t>첫</w:t>
      </w:r>
      <w:r>
        <w:rPr>
          <w:sz w:val="17"/>
        </w:rPr>
        <w:t xml:space="preserve"> </w:t>
      </w:r>
      <w:r>
        <w:rPr>
          <w:sz w:val="17"/>
        </w:rPr>
        <w:t>세</w:t>
      </w:r>
      <w:r>
        <w:rPr>
          <w:sz w:val="17"/>
        </w:rPr>
        <w:t xml:space="preserve"> </w:t>
      </w:r>
      <w:r>
        <w:rPr>
          <w:sz w:val="17"/>
        </w:rPr>
        <w:t>장이</w:t>
      </w:r>
      <w:r>
        <w:rPr>
          <w:sz w:val="17"/>
        </w:rPr>
        <w:t xml:space="preserve"> </w:t>
      </w:r>
      <w:r>
        <w:rPr>
          <w:sz w:val="17"/>
        </w:rPr>
        <w:t>문자</w:t>
      </w:r>
      <w:r>
        <w:rPr>
          <w:sz w:val="17"/>
        </w:rPr>
        <w:t xml:space="preserve"> </w:t>
      </w:r>
      <w:r>
        <w:rPr>
          <w:sz w:val="17"/>
        </w:rPr>
        <w:t>그대로의</w:t>
      </w:r>
      <w:r>
        <w:rPr>
          <w:sz w:val="17"/>
        </w:rPr>
        <w:t xml:space="preserve"> </w:t>
      </w:r>
      <w:r>
        <w:rPr>
          <w:sz w:val="17"/>
        </w:rPr>
        <w:t>역사를</w:t>
      </w:r>
      <w:r>
        <w:rPr>
          <w:sz w:val="17"/>
        </w:rPr>
        <w:t xml:space="preserve"> </w:t>
      </w:r>
      <w:r>
        <w:rPr>
          <w:sz w:val="17"/>
        </w:rPr>
        <w:t>제</w:t>
      </w:r>
      <w:r>
        <w:rPr>
          <w:sz w:val="17"/>
        </w:rPr>
        <w:t>공한다고</w:t>
      </w:r>
      <w:r>
        <w:rPr>
          <w:sz w:val="17"/>
        </w:rPr>
        <w:t xml:space="preserve"> </w:t>
      </w:r>
      <w:r>
        <w:rPr>
          <w:sz w:val="17"/>
        </w:rPr>
        <w:t>믿지</w:t>
      </w:r>
      <w:r>
        <w:rPr>
          <w:sz w:val="17"/>
        </w:rPr>
        <w:t xml:space="preserve"> </w:t>
      </w:r>
      <w:r>
        <w:rPr>
          <w:sz w:val="17"/>
        </w:rPr>
        <w:t>않을</w:t>
      </w:r>
      <w:r>
        <w:rPr>
          <w:sz w:val="17"/>
        </w:rPr>
        <w:t xml:space="preserve"> </w:t>
      </w:r>
      <w:r>
        <w:rPr>
          <w:sz w:val="17"/>
        </w:rPr>
        <w:t>것이라고</w:t>
      </w:r>
      <w:r>
        <w:rPr>
          <w:sz w:val="17"/>
        </w:rPr>
        <w:t xml:space="preserve"> </w:t>
      </w:r>
      <w:r>
        <w:rPr>
          <w:sz w:val="17"/>
        </w:rPr>
        <w:t>나는</w:t>
      </w:r>
      <w:r>
        <w:rPr>
          <w:sz w:val="17"/>
        </w:rPr>
        <w:t xml:space="preserve"> </w:t>
      </w:r>
      <w:r>
        <w:rPr>
          <w:sz w:val="17"/>
        </w:rPr>
        <w:t>생각한다</w:t>
      </w:r>
      <w:r>
        <w:rPr>
          <w:sz w:val="17"/>
        </w:rPr>
        <w:t xml:space="preserve">. </w:t>
      </w:r>
      <w:r>
        <w:rPr>
          <w:sz w:val="17"/>
        </w:rPr>
        <w:t>두</w:t>
      </w:r>
      <w:r>
        <w:rPr>
          <w:sz w:val="17"/>
        </w:rPr>
        <w:t xml:space="preserve"> </w:t>
      </w:r>
      <w:r>
        <w:rPr>
          <w:sz w:val="17"/>
        </w:rPr>
        <w:t>눈을</w:t>
      </w:r>
      <w:r>
        <w:rPr>
          <w:sz w:val="17"/>
        </w:rPr>
        <w:t xml:space="preserve"> </w:t>
      </w:r>
      <w:r>
        <w:rPr>
          <w:sz w:val="17"/>
        </w:rPr>
        <w:t>뜨고</w:t>
      </w:r>
      <w:r>
        <w:rPr>
          <w:sz w:val="17"/>
        </w:rPr>
        <w:t xml:space="preserve"> </w:t>
      </w:r>
      <w:r>
        <w:rPr>
          <w:sz w:val="17"/>
        </w:rPr>
        <w:t>그것을</w:t>
      </w:r>
      <w:r>
        <w:rPr>
          <w:sz w:val="17"/>
        </w:rPr>
        <w:t xml:space="preserve"> </w:t>
      </w:r>
      <w:r>
        <w:rPr>
          <w:sz w:val="17"/>
        </w:rPr>
        <w:t>읽는</w:t>
      </w:r>
      <w:r>
        <w:rPr>
          <w:sz w:val="17"/>
        </w:rPr>
        <w:t xml:space="preserve"> </w:t>
      </w:r>
      <w:r>
        <w:rPr>
          <w:sz w:val="17"/>
        </w:rPr>
        <w:t>사람이라면</w:t>
      </w:r>
      <w:r>
        <w:rPr>
          <w:sz w:val="17"/>
        </w:rPr>
        <w:t xml:space="preserve"> </w:t>
      </w:r>
      <w:r>
        <w:rPr>
          <w:sz w:val="17"/>
        </w:rPr>
        <w:t>도대체</w:t>
      </w:r>
      <w:r>
        <w:rPr>
          <w:sz w:val="17"/>
        </w:rPr>
        <w:t xml:space="preserve"> </w:t>
      </w:r>
      <w:r>
        <w:rPr>
          <w:sz w:val="17"/>
        </w:rPr>
        <w:t>어떻게</w:t>
      </w:r>
      <w:r>
        <w:rPr>
          <w:sz w:val="17"/>
        </w:rPr>
        <w:t xml:space="preserve"> </w:t>
      </w:r>
      <w:r>
        <w:rPr>
          <w:sz w:val="17"/>
        </w:rPr>
        <w:t>그렇게</w:t>
      </w:r>
      <w:r>
        <w:rPr>
          <w:sz w:val="17"/>
        </w:rPr>
        <w:t xml:space="preserve"> </w:t>
      </w:r>
      <w:r>
        <w:rPr>
          <w:sz w:val="17"/>
        </w:rPr>
        <w:t>믿을</w:t>
      </w:r>
      <w:r>
        <w:rPr>
          <w:sz w:val="17"/>
        </w:rPr>
        <w:t xml:space="preserve"> </w:t>
      </w:r>
      <w:r>
        <w:rPr>
          <w:sz w:val="17"/>
        </w:rPr>
        <w:t>수</w:t>
      </w:r>
      <w:r>
        <w:rPr>
          <w:sz w:val="17"/>
        </w:rPr>
        <w:t xml:space="preserve"> </w:t>
      </w:r>
      <w:r>
        <w:rPr>
          <w:sz w:val="17"/>
        </w:rPr>
        <w:t>있는지</w:t>
      </w:r>
      <w:r>
        <w:rPr>
          <w:sz w:val="17"/>
        </w:rPr>
        <w:t xml:space="preserve"> </w:t>
      </w:r>
      <w:r>
        <w:rPr>
          <w:sz w:val="17"/>
        </w:rPr>
        <w:t>난</w:t>
      </w:r>
      <w:r>
        <w:rPr>
          <w:sz w:val="17"/>
        </w:rPr>
        <w:t xml:space="preserve"> </w:t>
      </w:r>
      <w:r>
        <w:rPr>
          <w:sz w:val="17"/>
        </w:rPr>
        <w:t>이해할</w:t>
      </w:r>
      <w:r>
        <w:rPr>
          <w:sz w:val="17"/>
        </w:rPr>
        <w:t xml:space="preserve"> </w:t>
      </w:r>
      <w:r>
        <w:rPr>
          <w:sz w:val="17"/>
        </w:rPr>
        <w:t>수</w:t>
      </w:r>
      <w:r>
        <w:rPr>
          <w:sz w:val="17"/>
        </w:rPr>
        <w:t xml:space="preserve"> </w:t>
      </w:r>
      <w:r>
        <w:rPr>
          <w:sz w:val="17"/>
        </w:rPr>
        <w:t>없다</w:t>
      </w:r>
      <w:r>
        <w:rPr>
          <w:sz w:val="17"/>
        </w:rPr>
        <w:t xml:space="preserve">. </w:t>
      </w:r>
      <w:r>
        <w:rPr>
          <w:sz w:val="17"/>
        </w:rPr>
        <w:t>게다가</w:t>
      </w:r>
      <w:r>
        <w:rPr>
          <w:sz w:val="17"/>
        </w:rPr>
        <w:t xml:space="preserve"> </w:t>
      </w:r>
      <w:r>
        <w:rPr>
          <w:sz w:val="17"/>
        </w:rPr>
        <w:t>그</w:t>
      </w:r>
      <w:r>
        <w:rPr>
          <w:sz w:val="17"/>
        </w:rPr>
        <w:t xml:space="preserve"> </w:t>
      </w:r>
      <w:r>
        <w:rPr>
          <w:sz w:val="17"/>
        </w:rPr>
        <w:t>세</w:t>
      </w:r>
      <w:r>
        <w:rPr>
          <w:sz w:val="17"/>
        </w:rPr>
        <w:t xml:space="preserve"> </w:t>
      </w:r>
      <w:r>
        <w:rPr>
          <w:sz w:val="17"/>
        </w:rPr>
        <w:t>장의</w:t>
      </w:r>
      <w:r>
        <w:rPr>
          <w:sz w:val="17"/>
        </w:rPr>
        <w:t xml:space="preserve"> </w:t>
      </w:r>
      <w:r>
        <w:rPr>
          <w:sz w:val="17"/>
        </w:rPr>
        <w:t>말씀이</w:t>
      </w:r>
      <w:r>
        <w:rPr>
          <w:sz w:val="17"/>
        </w:rPr>
        <w:t xml:space="preserve"> </w:t>
      </w:r>
      <w:r>
        <w:rPr>
          <w:sz w:val="17"/>
        </w:rPr>
        <w:t>우리에게</w:t>
      </w:r>
      <w:r>
        <w:rPr>
          <w:sz w:val="17"/>
        </w:rPr>
        <w:t xml:space="preserve"> </w:t>
      </w:r>
      <w:r>
        <w:rPr>
          <w:sz w:val="17"/>
        </w:rPr>
        <w:t>복음을</w:t>
      </w:r>
      <w:r>
        <w:rPr>
          <w:sz w:val="17"/>
        </w:rPr>
        <w:t xml:space="preserve"> </w:t>
      </w:r>
      <w:r>
        <w:rPr>
          <w:sz w:val="17"/>
        </w:rPr>
        <w:t>보여</w:t>
      </w:r>
      <w:r>
        <w:rPr>
          <w:sz w:val="17"/>
        </w:rPr>
        <w:t xml:space="preserve"> </w:t>
      </w:r>
      <w:r>
        <w:rPr>
          <w:sz w:val="17"/>
        </w:rPr>
        <w:t>주고</w:t>
      </w:r>
      <w:r>
        <w:rPr>
          <w:sz w:val="17"/>
        </w:rPr>
        <w:t xml:space="preserve"> </w:t>
      </w:r>
      <w:r>
        <w:rPr>
          <w:sz w:val="17"/>
        </w:rPr>
        <w:t>있음을</w:t>
      </w:r>
      <w:r>
        <w:rPr>
          <w:sz w:val="17"/>
        </w:rPr>
        <w:t xml:space="preserve"> </w:t>
      </w:r>
      <w:r>
        <w:rPr>
          <w:sz w:val="17"/>
        </w:rPr>
        <w:t>지지할</w:t>
      </w:r>
      <w:r>
        <w:rPr>
          <w:sz w:val="17"/>
        </w:rPr>
        <w:t xml:space="preserve"> </w:t>
      </w:r>
    </w:p>
    <w:p w:rsidR="004D6198" w:rsidRDefault="00D3542E">
      <w:pPr>
        <w:numPr>
          <w:ilvl w:val="0"/>
          <w:numId w:val="8"/>
        </w:numPr>
        <w:spacing w:after="165" w:line="216" w:lineRule="auto"/>
        <w:ind w:right="3777" w:firstLine="2713"/>
      </w:pPr>
      <w:r>
        <w:rPr>
          <w:sz w:val="17"/>
        </w:rPr>
        <w:t>사람은</w:t>
      </w:r>
      <w:r>
        <w:rPr>
          <w:sz w:val="17"/>
        </w:rPr>
        <w:t xml:space="preserve"> </w:t>
      </w:r>
      <w:r>
        <w:rPr>
          <w:sz w:val="17"/>
        </w:rPr>
        <w:t>아무도</w:t>
      </w:r>
      <w:r>
        <w:rPr>
          <w:sz w:val="17"/>
        </w:rPr>
        <w:t xml:space="preserve"> </w:t>
      </w:r>
      <w:r>
        <w:rPr>
          <w:sz w:val="17"/>
        </w:rPr>
        <w:t>없을</w:t>
      </w:r>
      <w:r>
        <w:rPr>
          <w:sz w:val="17"/>
        </w:rPr>
        <w:t xml:space="preserve"> </w:t>
      </w:r>
      <w:r>
        <w:rPr>
          <w:sz w:val="17"/>
        </w:rPr>
        <w:t>것이라고</w:t>
      </w:r>
      <w:r>
        <w:rPr>
          <w:sz w:val="17"/>
        </w:rPr>
        <w:t xml:space="preserve"> </w:t>
      </w:r>
      <w:r>
        <w:rPr>
          <w:sz w:val="17"/>
        </w:rPr>
        <w:t>생각한다</w:t>
      </w:r>
      <w:r>
        <w:rPr>
          <w:sz w:val="17"/>
        </w:rPr>
        <w:t>.</w:t>
      </w:r>
    </w:p>
    <w:p w:rsidR="004D6198" w:rsidRDefault="00D3542E">
      <w:pPr>
        <w:spacing w:after="33"/>
        <w:ind w:left="-15" w:right="0" w:firstLine="150"/>
      </w:pPr>
      <w:r>
        <w:t>또</w:t>
      </w:r>
      <w:r>
        <w:t>한</w:t>
      </w:r>
      <w:r>
        <w:t xml:space="preserve"> </w:t>
      </w:r>
      <w:r>
        <w:t>그는</w:t>
      </w:r>
      <w:r>
        <w:t xml:space="preserve"> </w:t>
      </w:r>
      <w:r>
        <w:t>다</w:t>
      </w:r>
      <w:r>
        <w:t>윗</w:t>
      </w:r>
      <w:r>
        <w:t>이</w:t>
      </w:r>
      <w:r>
        <w:t xml:space="preserve"> </w:t>
      </w:r>
      <w:r>
        <w:t>역사적</w:t>
      </w:r>
      <w:r>
        <w:t xml:space="preserve"> </w:t>
      </w:r>
      <w:r>
        <w:t>인</w:t>
      </w:r>
      <w:r>
        <w:t>물</w:t>
      </w:r>
      <w:r>
        <w:t>이</w:t>
      </w:r>
      <w:r>
        <w:t xml:space="preserve"> </w:t>
      </w:r>
      <w:r>
        <w:t>아</w:t>
      </w:r>
      <w:r>
        <w:t>닌</w:t>
      </w:r>
      <w:r>
        <w:t xml:space="preserve"> </w:t>
      </w:r>
      <w:r>
        <w:t>영적</w:t>
      </w:r>
      <w:r>
        <w:t xml:space="preserve"> </w:t>
      </w:r>
      <w:r>
        <w:t>인</w:t>
      </w:r>
      <w:r>
        <w:t>물</w:t>
      </w:r>
      <w:r>
        <w:t>이라고</w:t>
      </w:r>
      <w:r>
        <w:t xml:space="preserve"> </w:t>
      </w:r>
      <w:r>
        <w:t>말</w:t>
      </w:r>
      <w:r>
        <w:t>했다</w:t>
      </w:r>
      <w:r>
        <w:t xml:space="preserve">. </w:t>
      </w:r>
      <w:r>
        <w:t>신학교의</w:t>
      </w:r>
      <w:r>
        <w:t xml:space="preserve"> </w:t>
      </w:r>
      <w:r>
        <w:t>자유주의자들이나</w:t>
      </w:r>
      <w:r>
        <w:t xml:space="preserve"> </w:t>
      </w:r>
      <w:r>
        <w:t>현</w:t>
      </w:r>
      <w:r>
        <w:t>대주의자들은</w:t>
      </w:r>
      <w:r>
        <w:t xml:space="preserve"> </w:t>
      </w:r>
      <w:r>
        <w:t>수</w:t>
      </w:r>
      <w:r>
        <w:t xml:space="preserve"> </w:t>
      </w:r>
      <w:r>
        <w:t>년</w:t>
      </w:r>
      <w:r>
        <w:t xml:space="preserve"> </w:t>
      </w:r>
      <w:r>
        <w:t>동안</w:t>
      </w:r>
      <w:r>
        <w:t xml:space="preserve"> </w:t>
      </w:r>
      <w:r>
        <w:t>계</w:t>
      </w:r>
      <w:r>
        <w:t>속</w:t>
      </w:r>
      <w:r>
        <w:t>해서</w:t>
      </w:r>
      <w:r>
        <w:t xml:space="preserve"> </w:t>
      </w:r>
      <w:r>
        <w:t>창</w:t>
      </w:r>
      <w:r>
        <w:t>세기의</w:t>
      </w:r>
      <w:r>
        <w:t xml:space="preserve"> </w:t>
      </w:r>
      <w:r>
        <w:t>처</w:t>
      </w:r>
      <w:r>
        <w:t>음</w:t>
      </w:r>
      <w:r>
        <w:t xml:space="preserve"> </w:t>
      </w:r>
      <w:r>
        <w:t>세</w:t>
      </w:r>
      <w:r>
        <w:t xml:space="preserve"> </w:t>
      </w:r>
      <w:r>
        <w:t>장이</w:t>
      </w:r>
      <w:r>
        <w:t xml:space="preserve"> </w:t>
      </w:r>
      <w:r>
        <w:t>모두</w:t>
      </w:r>
      <w:r>
        <w:t xml:space="preserve"> </w:t>
      </w:r>
      <w:r>
        <w:t>비유라고</w:t>
      </w:r>
      <w:r>
        <w:t xml:space="preserve"> </w:t>
      </w:r>
      <w:r>
        <w:t>주장하며</w:t>
      </w:r>
      <w:r>
        <w:t xml:space="preserve"> </w:t>
      </w:r>
      <w:r>
        <w:t>그</w:t>
      </w:r>
      <w:r>
        <w:t>렇</w:t>
      </w:r>
      <w:r>
        <w:t>게</w:t>
      </w:r>
      <w:r>
        <w:t xml:space="preserve"> </w:t>
      </w:r>
      <w:r>
        <w:t>믿고</w:t>
      </w:r>
      <w:r>
        <w:t xml:space="preserve"> </w:t>
      </w:r>
      <w:r>
        <w:t>있다</w:t>
      </w:r>
      <w:r>
        <w:t xml:space="preserve">. </w:t>
      </w:r>
      <w:r>
        <w:t>웨</w:t>
      </w:r>
      <w:r>
        <w:t>스트</w:t>
      </w:r>
      <w:r>
        <w:t>코</w:t>
      </w:r>
      <w:r>
        <w:t>트는</w:t>
      </w:r>
      <w:r>
        <w:t xml:space="preserve"> </w:t>
      </w:r>
      <w:r>
        <w:t>또</w:t>
      </w:r>
      <w:r>
        <w:t>한</w:t>
      </w:r>
      <w:r>
        <w:t xml:space="preserve"> </w:t>
      </w:r>
      <w:r>
        <w:t>기적에</w:t>
      </w:r>
      <w:r>
        <w:t xml:space="preserve"> </w:t>
      </w:r>
      <w:r>
        <w:t>대한</w:t>
      </w:r>
      <w:r>
        <w:t xml:space="preserve"> </w:t>
      </w:r>
      <w:r>
        <w:t>성경</w:t>
      </w:r>
      <w:r>
        <w:t xml:space="preserve"> </w:t>
      </w:r>
      <w:r>
        <w:t>이</w:t>
      </w:r>
      <w:r>
        <w:t>야</w:t>
      </w:r>
      <w:r>
        <w:t>기를</w:t>
      </w:r>
      <w:r>
        <w:t xml:space="preserve"> </w:t>
      </w:r>
      <w:r>
        <w:t>모두</w:t>
      </w:r>
      <w:r>
        <w:t xml:space="preserve"> </w:t>
      </w:r>
      <w:r>
        <w:t>의</w:t>
      </w:r>
      <w:r>
        <w:t>심</w:t>
      </w:r>
      <w:r>
        <w:t>했다</w:t>
      </w:r>
      <w:r>
        <w:t xml:space="preserve">. </w:t>
      </w:r>
      <w:r>
        <w:rPr>
          <w:sz w:val="17"/>
        </w:rPr>
        <w:t>나는</w:t>
      </w:r>
      <w:r>
        <w:rPr>
          <w:sz w:val="17"/>
        </w:rPr>
        <w:t xml:space="preserve"> </w:t>
      </w:r>
      <w:r>
        <w:rPr>
          <w:sz w:val="17"/>
        </w:rPr>
        <w:t>기적</w:t>
      </w:r>
      <w:r>
        <w:rPr>
          <w:sz w:val="17"/>
        </w:rPr>
        <w:t xml:space="preserve"> </w:t>
      </w:r>
      <w:r>
        <w:rPr>
          <w:sz w:val="17"/>
        </w:rPr>
        <w:t>이야기</w:t>
      </w:r>
      <w:r>
        <w:rPr>
          <w:sz w:val="17"/>
        </w:rPr>
        <w:t xml:space="preserve"> </w:t>
      </w:r>
      <w:r>
        <w:rPr>
          <w:sz w:val="17"/>
        </w:rPr>
        <w:t>같은</w:t>
      </w:r>
      <w:r>
        <w:rPr>
          <w:sz w:val="17"/>
        </w:rPr>
        <w:t xml:space="preserve"> </w:t>
      </w:r>
      <w:r>
        <w:rPr>
          <w:sz w:val="17"/>
        </w:rPr>
        <w:t>것은</w:t>
      </w:r>
      <w:r>
        <w:rPr>
          <w:sz w:val="17"/>
        </w:rPr>
        <w:t xml:space="preserve"> </w:t>
      </w:r>
      <w:r>
        <w:rPr>
          <w:sz w:val="17"/>
        </w:rPr>
        <w:t>읽어</w:t>
      </w:r>
      <w:r>
        <w:rPr>
          <w:sz w:val="17"/>
        </w:rPr>
        <w:t xml:space="preserve"> </w:t>
      </w:r>
      <w:r>
        <w:rPr>
          <w:sz w:val="17"/>
        </w:rPr>
        <w:t>본</w:t>
      </w:r>
      <w:r>
        <w:rPr>
          <w:sz w:val="17"/>
        </w:rPr>
        <w:t xml:space="preserve"> </w:t>
      </w:r>
      <w:r>
        <w:rPr>
          <w:sz w:val="17"/>
        </w:rPr>
        <w:t>적이</w:t>
      </w:r>
      <w:r>
        <w:rPr>
          <w:sz w:val="17"/>
        </w:rPr>
        <w:t xml:space="preserve"> </w:t>
      </w:r>
      <w:r>
        <w:rPr>
          <w:sz w:val="17"/>
        </w:rPr>
        <w:t>없으나</w:t>
      </w:r>
      <w:r>
        <w:rPr>
          <w:sz w:val="17"/>
        </w:rPr>
        <w:t xml:space="preserve"> </w:t>
      </w:r>
      <w:r>
        <w:rPr>
          <w:sz w:val="17"/>
        </w:rPr>
        <w:t>직관적으로</w:t>
      </w:r>
      <w:r>
        <w:rPr>
          <w:sz w:val="17"/>
        </w:rPr>
        <w:t xml:space="preserve"> </w:t>
      </w:r>
      <w:r>
        <w:rPr>
          <w:sz w:val="17"/>
        </w:rPr>
        <w:t>그런</w:t>
      </w:r>
      <w:r>
        <w:rPr>
          <w:sz w:val="17"/>
        </w:rPr>
        <w:t xml:space="preserve"> </w:t>
      </w:r>
      <w:r>
        <w:rPr>
          <w:sz w:val="17"/>
        </w:rPr>
        <w:t>일이</w:t>
      </w:r>
      <w:r>
        <w:rPr>
          <w:sz w:val="17"/>
        </w:rPr>
        <w:t xml:space="preserve"> </w:t>
      </w:r>
      <w:r>
        <w:rPr>
          <w:sz w:val="17"/>
        </w:rPr>
        <w:t>일어나지</w:t>
      </w:r>
      <w:r>
        <w:rPr>
          <w:sz w:val="17"/>
        </w:rPr>
        <w:t xml:space="preserve"> </w:t>
      </w:r>
      <w:r>
        <w:rPr>
          <w:sz w:val="17"/>
        </w:rPr>
        <w:t>않을</w:t>
      </w:r>
      <w:r>
        <w:rPr>
          <w:sz w:val="17"/>
        </w:rPr>
        <w:t xml:space="preserve"> </w:t>
      </w:r>
      <w:r>
        <w:rPr>
          <w:sz w:val="17"/>
        </w:rPr>
        <w:t>것이라고</w:t>
      </w:r>
      <w:r>
        <w:rPr>
          <w:sz w:val="17"/>
        </w:rPr>
        <w:t xml:space="preserve"> </w:t>
      </w:r>
    </w:p>
    <w:p w:rsidR="004D6198" w:rsidRDefault="00D3542E">
      <w:pPr>
        <w:numPr>
          <w:ilvl w:val="0"/>
          <w:numId w:val="8"/>
        </w:numPr>
        <w:spacing w:after="111" w:line="241" w:lineRule="auto"/>
        <w:ind w:right="3777" w:firstLine="2713"/>
      </w:pPr>
      <w:r>
        <w:rPr>
          <w:sz w:val="17"/>
        </w:rPr>
        <w:t>느낀다</w:t>
      </w:r>
      <w:r>
        <w:rPr>
          <w:sz w:val="17"/>
        </w:rPr>
        <w:t xml:space="preserve">. </w:t>
      </w:r>
      <w:r>
        <w:rPr>
          <w:sz w:val="17"/>
        </w:rPr>
        <w:t>그리고</w:t>
      </w:r>
      <w:r>
        <w:rPr>
          <w:sz w:val="17"/>
        </w:rPr>
        <w:t xml:space="preserve"> </w:t>
      </w:r>
      <w:r>
        <w:rPr>
          <w:sz w:val="17"/>
        </w:rPr>
        <w:t>그</w:t>
      </w:r>
      <w:r>
        <w:rPr>
          <w:sz w:val="17"/>
        </w:rPr>
        <w:t xml:space="preserve"> </w:t>
      </w:r>
      <w:r>
        <w:rPr>
          <w:sz w:val="17"/>
        </w:rPr>
        <w:t>이야기</w:t>
      </w:r>
      <w:r>
        <w:rPr>
          <w:sz w:val="17"/>
        </w:rPr>
        <w:t xml:space="preserve"> </w:t>
      </w:r>
      <w:r>
        <w:rPr>
          <w:sz w:val="17"/>
        </w:rPr>
        <w:t>안에서</w:t>
      </w:r>
      <w:r>
        <w:rPr>
          <w:sz w:val="17"/>
        </w:rPr>
        <w:t xml:space="preserve"> </w:t>
      </w:r>
      <w:r>
        <w:rPr>
          <w:sz w:val="17"/>
        </w:rPr>
        <w:t>그</w:t>
      </w:r>
      <w:r>
        <w:rPr>
          <w:sz w:val="17"/>
        </w:rPr>
        <w:t xml:space="preserve"> </w:t>
      </w:r>
      <w:r>
        <w:rPr>
          <w:sz w:val="17"/>
        </w:rPr>
        <w:t>일이</w:t>
      </w:r>
      <w:r>
        <w:rPr>
          <w:sz w:val="17"/>
        </w:rPr>
        <w:t xml:space="preserve"> </w:t>
      </w:r>
      <w:r>
        <w:rPr>
          <w:sz w:val="17"/>
        </w:rPr>
        <w:t>일어날</w:t>
      </w:r>
      <w:r>
        <w:rPr>
          <w:sz w:val="17"/>
        </w:rPr>
        <w:t xml:space="preserve"> </w:t>
      </w:r>
      <w:r>
        <w:rPr>
          <w:sz w:val="17"/>
        </w:rPr>
        <w:t>것</w:t>
      </w:r>
      <w:r>
        <w:rPr>
          <w:sz w:val="17"/>
        </w:rPr>
        <w:t xml:space="preserve"> </w:t>
      </w:r>
      <w:r>
        <w:rPr>
          <w:sz w:val="17"/>
        </w:rPr>
        <w:t>같지</w:t>
      </w:r>
      <w:r>
        <w:rPr>
          <w:sz w:val="17"/>
        </w:rPr>
        <w:t xml:space="preserve"> </w:t>
      </w:r>
      <w:r>
        <w:rPr>
          <w:sz w:val="17"/>
        </w:rPr>
        <w:t>않은</w:t>
      </w:r>
      <w:r>
        <w:rPr>
          <w:sz w:val="17"/>
        </w:rPr>
        <w:t xml:space="preserve"> </w:t>
      </w:r>
      <w:r>
        <w:rPr>
          <w:sz w:val="17"/>
        </w:rPr>
        <w:t>증거가</w:t>
      </w:r>
      <w:r>
        <w:rPr>
          <w:sz w:val="17"/>
        </w:rPr>
        <w:t xml:space="preserve"> </w:t>
      </w:r>
      <w:r>
        <w:rPr>
          <w:sz w:val="17"/>
        </w:rPr>
        <w:t>될</w:t>
      </w:r>
      <w:r>
        <w:rPr>
          <w:sz w:val="17"/>
        </w:rPr>
        <w:t xml:space="preserve"> </w:t>
      </w:r>
      <w:r>
        <w:rPr>
          <w:sz w:val="17"/>
        </w:rPr>
        <w:t>만한</w:t>
      </w:r>
      <w:r>
        <w:rPr>
          <w:sz w:val="17"/>
        </w:rPr>
        <w:t xml:space="preserve"> </w:t>
      </w:r>
      <w:r>
        <w:rPr>
          <w:sz w:val="17"/>
        </w:rPr>
        <w:t>것들을</w:t>
      </w:r>
      <w:r>
        <w:rPr>
          <w:sz w:val="17"/>
        </w:rPr>
        <w:t xml:space="preserve"> </w:t>
      </w:r>
      <w:r>
        <w:rPr>
          <w:sz w:val="17"/>
        </w:rPr>
        <w:t>발견했다</w:t>
      </w:r>
      <w:r>
        <w:rPr>
          <w:sz w:val="17"/>
        </w:rPr>
        <w:t>.</w:t>
      </w:r>
      <w:r>
        <w:rPr>
          <w:sz w:val="17"/>
        </w:rPr>
        <w:tab/>
        <w:t xml:space="preserve">  </w:t>
      </w:r>
      <w:r>
        <w:t>웨</w:t>
      </w:r>
      <w:r>
        <w:t>스트</w:t>
      </w:r>
      <w:r>
        <w:t>코</w:t>
      </w:r>
      <w:r>
        <w:t>트는</w:t>
      </w:r>
      <w:r>
        <w:t xml:space="preserve"> </w:t>
      </w:r>
      <w:r>
        <w:t>또</w:t>
      </w:r>
      <w:r>
        <w:t>한</w:t>
      </w:r>
      <w:r>
        <w:t xml:space="preserve"> </w:t>
      </w:r>
      <w:r>
        <w:t>예수</w:t>
      </w:r>
      <w:r>
        <w:t xml:space="preserve"> </w:t>
      </w:r>
      <w:r>
        <w:t>그리스도의</w:t>
      </w:r>
      <w:r>
        <w:t xml:space="preserve"> </w:t>
      </w:r>
      <w:r>
        <w:t>재</w:t>
      </w:r>
      <w:r>
        <w:t>림</w:t>
      </w:r>
      <w:r>
        <w:t>도</w:t>
      </w:r>
      <w:r>
        <w:t xml:space="preserve"> </w:t>
      </w:r>
      <w:r>
        <w:t>물</w:t>
      </w:r>
      <w:r>
        <w:t>리적인</w:t>
      </w:r>
      <w:r>
        <w:t xml:space="preserve"> </w:t>
      </w:r>
      <w:r>
        <w:t>것이</w:t>
      </w:r>
      <w:r>
        <w:t xml:space="preserve"> </w:t>
      </w:r>
      <w:r>
        <w:t>아</w:t>
      </w:r>
      <w:r>
        <w:t>니</w:t>
      </w:r>
      <w:r>
        <w:t>라</w:t>
      </w:r>
      <w:r>
        <w:t xml:space="preserve"> </w:t>
      </w:r>
      <w:r>
        <w:t>영적인</w:t>
      </w:r>
      <w:r>
        <w:t xml:space="preserve"> </w:t>
      </w:r>
      <w:r>
        <w:t>것이라고</w:t>
      </w:r>
      <w:r>
        <w:t xml:space="preserve"> </w:t>
      </w:r>
      <w:r>
        <w:t>믿었다</w:t>
      </w:r>
      <w:r>
        <w:t xml:space="preserve">. </w:t>
      </w:r>
    </w:p>
    <w:p w:rsidR="004D6198" w:rsidRDefault="00D3542E">
      <w:pPr>
        <w:spacing w:after="4" w:line="271" w:lineRule="auto"/>
        <w:ind w:left="245" w:right="93"/>
      </w:pPr>
      <w:r>
        <w:rPr>
          <w:sz w:val="17"/>
        </w:rPr>
        <w:lastRenderedPageBreak/>
        <w:t>역사적</w:t>
      </w:r>
      <w:r>
        <w:rPr>
          <w:sz w:val="17"/>
        </w:rPr>
        <w:t xml:space="preserve"> </w:t>
      </w:r>
      <w:r>
        <w:rPr>
          <w:sz w:val="17"/>
        </w:rPr>
        <w:t>믿음에</w:t>
      </w:r>
      <w:r>
        <w:rPr>
          <w:sz w:val="17"/>
        </w:rPr>
        <w:t xml:space="preserve"> </w:t>
      </w:r>
      <w:r>
        <w:rPr>
          <w:sz w:val="17"/>
        </w:rPr>
        <w:t>관해</w:t>
      </w:r>
      <w:r>
        <w:rPr>
          <w:sz w:val="17"/>
        </w:rPr>
        <w:t xml:space="preserve"> </w:t>
      </w:r>
      <w:r>
        <w:rPr>
          <w:sz w:val="17"/>
        </w:rPr>
        <w:t>기록한</w:t>
      </w:r>
      <w:r>
        <w:rPr>
          <w:sz w:val="17"/>
        </w:rPr>
        <w:t xml:space="preserve"> </w:t>
      </w:r>
      <w:r>
        <w:rPr>
          <w:sz w:val="17"/>
        </w:rPr>
        <w:t>나의</w:t>
      </w:r>
      <w:r>
        <w:rPr>
          <w:sz w:val="17"/>
        </w:rPr>
        <w:t xml:space="preserve"> </w:t>
      </w:r>
      <w:r>
        <w:rPr>
          <w:sz w:val="17"/>
        </w:rPr>
        <w:t>작은</w:t>
      </w:r>
      <w:r>
        <w:rPr>
          <w:sz w:val="17"/>
        </w:rPr>
        <w:t xml:space="preserve"> </w:t>
      </w:r>
      <w:r>
        <w:rPr>
          <w:sz w:val="17"/>
        </w:rPr>
        <w:t>책</w:t>
      </w:r>
      <w:r>
        <w:rPr>
          <w:sz w:val="17"/>
        </w:rPr>
        <w:t xml:space="preserve"> </w:t>
      </w:r>
      <w:r>
        <w:rPr>
          <w:sz w:val="17"/>
        </w:rPr>
        <w:t>안에서</w:t>
      </w:r>
      <w:r>
        <w:rPr>
          <w:sz w:val="17"/>
        </w:rPr>
        <w:t xml:space="preserve"> </w:t>
      </w:r>
      <w:r>
        <w:rPr>
          <w:sz w:val="17"/>
        </w:rPr>
        <w:t>주의</w:t>
      </w:r>
      <w:r>
        <w:rPr>
          <w:sz w:val="17"/>
        </w:rPr>
        <w:t xml:space="preserve"> </w:t>
      </w:r>
      <w:r>
        <w:rPr>
          <w:sz w:val="17"/>
        </w:rPr>
        <w:t>오심에</w:t>
      </w:r>
      <w:r>
        <w:rPr>
          <w:sz w:val="17"/>
        </w:rPr>
        <w:t xml:space="preserve"> </w:t>
      </w:r>
      <w:r>
        <w:rPr>
          <w:sz w:val="17"/>
        </w:rPr>
        <w:t>대해</w:t>
      </w:r>
      <w:r>
        <w:rPr>
          <w:sz w:val="17"/>
        </w:rPr>
        <w:t xml:space="preserve"> </w:t>
      </w:r>
      <w:r>
        <w:rPr>
          <w:sz w:val="17"/>
        </w:rPr>
        <w:t>내가</w:t>
      </w:r>
      <w:r>
        <w:rPr>
          <w:sz w:val="17"/>
        </w:rPr>
        <w:t xml:space="preserve"> </w:t>
      </w:r>
      <w:r>
        <w:rPr>
          <w:sz w:val="17"/>
        </w:rPr>
        <w:t>믿는</w:t>
      </w:r>
      <w:r>
        <w:rPr>
          <w:sz w:val="17"/>
        </w:rPr>
        <w:t xml:space="preserve"> </w:t>
      </w:r>
      <w:r>
        <w:rPr>
          <w:sz w:val="17"/>
        </w:rPr>
        <w:t>바를</w:t>
      </w:r>
      <w:r>
        <w:rPr>
          <w:sz w:val="17"/>
        </w:rPr>
        <w:t xml:space="preserve"> </w:t>
      </w:r>
      <w:r>
        <w:rPr>
          <w:sz w:val="17"/>
        </w:rPr>
        <w:t>간략히</w:t>
      </w:r>
      <w:r>
        <w:rPr>
          <w:sz w:val="17"/>
        </w:rPr>
        <w:t xml:space="preserve"> </w:t>
      </w:r>
      <w:r>
        <w:rPr>
          <w:sz w:val="17"/>
        </w:rPr>
        <w:t>말한</w:t>
      </w:r>
      <w:r>
        <w:rPr>
          <w:sz w:val="17"/>
        </w:rPr>
        <w:t xml:space="preserve"> </w:t>
      </w:r>
      <w:r>
        <w:rPr>
          <w:sz w:val="17"/>
        </w:rPr>
        <w:t>적이</w:t>
      </w:r>
      <w:r>
        <w:rPr>
          <w:sz w:val="17"/>
        </w:rPr>
        <w:t xml:space="preserve"> </w:t>
      </w:r>
      <w:r>
        <w:rPr>
          <w:sz w:val="17"/>
        </w:rPr>
        <w:t>있음을</w:t>
      </w:r>
      <w:r>
        <w:rPr>
          <w:sz w:val="17"/>
        </w:rPr>
        <w:t xml:space="preserve"> </w:t>
      </w:r>
      <w:r>
        <w:rPr>
          <w:sz w:val="17"/>
        </w:rPr>
        <w:t>나는</w:t>
      </w:r>
      <w:r>
        <w:rPr>
          <w:sz w:val="17"/>
        </w:rPr>
        <w:t xml:space="preserve"> </w:t>
      </w:r>
      <w:r>
        <w:rPr>
          <w:sz w:val="17"/>
        </w:rPr>
        <w:t>기억한다</w:t>
      </w:r>
      <w:r>
        <w:rPr>
          <w:sz w:val="17"/>
        </w:rPr>
        <w:t xml:space="preserve">. </w:t>
      </w:r>
      <w:r>
        <w:rPr>
          <w:sz w:val="17"/>
        </w:rPr>
        <w:t>나는</w:t>
      </w:r>
      <w:r>
        <w:rPr>
          <w:sz w:val="17"/>
        </w:rPr>
        <w:t xml:space="preserve"> </w:t>
      </w:r>
      <w:r>
        <w:rPr>
          <w:sz w:val="17"/>
        </w:rPr>
        <w:t>예루살렘의</w:t>
      </w:r>
      <w:r>
        <w:rPr>
          <w:sz w:val="17"/>
        </w:rPr>
        <w:t xml:space="preserve"> </w:t>
      </w:r>
      <w:r>
        <w:rPr>
          <w:sz w:val="17"/>
        </w:rPr>
        <w:t>멸망이야말로</w:t>
      </w:r>
      <w:r>
        <w:rPr>
          <w:sz w:val="17"/>
        </w:rPr>
        <w:t xml:space="preserve"> </w:t>
      </w:r>
      <w:r>
        <w:rPr>
          <w:sz w:val="17"/>
        </w:rPr>
        <w:t>주의</w:t>
      </w:r>
      <w:r>
        <w:rPr>
          <w:sz w:val="17"/>
        </w:rPr>
        <w:t xml:space="preserve"> </w:t>
      </w:r>
      <w:r>
        <w:rPr>
          <w:sz w:val="17"/>
        </w:rPr>
        <w:t>말씀이</w:t>
      </w:r>
      <w:r>
        <w:rPr>
          <w:sz w:val="17"/>
        </w:rPr>
        <w:t xml:space="preserve"> </w:t>
      </w:r>
      <w:r>
        <w:rPr>
          <w:sz w:val="17"/>
        </w:rPr>
        <w:t>첫</w:t>
      </w:r>
      <w:r>
        <w:rPr>
          <w:sz w:val="17"/>
        </w:rPr>
        <w:t xml:space="preserve"> </w:t>
      </w:r>
      <w:r>
        <w:rPr>
          <w:sz w:val="17"/>
        </w:rPr>
        <w:t>번째로</w:t>
      </w:r>
      <w:r>
        <w:rPr>
          <w:sz w:val="17"/>
        </w:rPr>
        <w:t xml:space="preserve"> </w:t>
      </w:r>
      <w:r>
        <w:rPr>
          <w:sz w:val="17"/>
        </w:rPr>
        <w:t>성취된</w:t>
      </w:r>
      <w:r>
        <w:rPr>
          <w:sz w:val="17"/>
        </w:rPr>
        <w:t xml:space="preserve"> </w:t>
      </w:r>
      <w:r>
        <w:rPr>
          <w:sz w:val="17"/>
        </w:rPr>
        <w:t>재림이었다</w:t>
      </w:r>
      <w:r>
        <w:rPr>
          <w:sz w:val="17"/>
        </w:rPr>
        <w:t xml:space="preserve"> </w:t>
      </w:r>
      <w:r>
        <w:rPr>
          <w:sz w:val="17"/>
        </w:rPr>
        <w:t>고</w:t>
      </w:r>
      <w:r>
        <w:rPr>
          <w:sz w:val="17"/>
        </w:rPr>
        <w:t xml:space="preserve"> </w:t>
      </w:r>
      <w:r>
        <w:rPr>
          <w:sz w:val="17"/>
        </w:rPr>
        <w:t>강하게</w:t>
      </w:r>
      <w:r>
        <w:rPr>
          <w:sz w:val="17"/>
        </w:rPr>
        <w:t xml:space="preserve"> </w:t>
      </w:r>
      <w:r>
        <w:rPr>
          <w:sz w:val="17"/>
        </w:rPr>
        <w:t>믿었으며</w:t>
      </w:r>
      <w:r>
        <w:rPr>
          <w:sz w:val="17"/>
        </w:rPr>
        <w:t xml:space="preserve"> </w:t>
      </w:r>
      <w:r>
        <w:rPr>
          <w:sz w:val="17"/>
        </w:rPr>
        <w:t>그</w:t>
      </w:r>
      <w:r>
        <w:rPr>
          <w:sz w:val="17"/>
        </w:rPr>
        <w:t xml:space="preserve"> </w:t>
      </w:r>
      <w:r>
        <w:rPr>
          <w:sz w:val="17"/>
        </w:rPr>
        <w:t>외에도</w:t>
      </w:r>
      <w:r>
        <w:rPr>
          <w:sz w:val="17"/>
        </w:rPr>
        <w:t xml:space="preserve"> </w:t>
      </w:r>
      <w:r>
        <w:rPr>
          <w:sz w:val="17"/>
        </w:rPr>
        <w:t>다른</w:t>
      </w:r>
      <w:r>
        <w:rPr>
          <w:sz w:val="17"/>
        </w:rPr>
        <w:t xml:space="preserve"> </w:t>
      </w:r>
      <w:r>
        <w:rPr>
          <w:sz w:val="17"/>
        </w:rPr>
        <w:t>재림이</w:t>
      </w:r>
      <w:r>
        <w:rPr>
          <w:sz w:val="17"/>
        </w:rPr>
        <w:t xml:space="preserve"> </w:t>
      </w:r>
      <w:r>
        <w:rPr>
          <w:sz w:val="17"/>
        </w:rPr>
        <w:t>수차례</w:t>
      </w:r>
      <w:r>
        <w:rPr>
          <w:sz w:val="17"/>
        </w:rPr>
        <w:t xml:space="preserve"> </w:t>
      </w:r>
      <w:r>
        <w:rPr>
          <w:sz w:val="17"/>
        </w:rPr>
        <w:t>있어</w:t>
      </w:r>
      <w:r>
        <w:rPr>
          <w:sz w:val="17"/>
        </w:rPr>
        <w:t xml:space="preserve"> </w:t>
      </w:r>
      <w:r>
        <w:rPr>
          <w:sz w:val="17"/>
        </w:rPr>
        <w:t>왔으므로</w:t>
      </w:r>
      <w:r>
        <w:rPr>
          <w:sz w:val="17"/>
        </w:rPr>
        <w:t xml:space="preserve"> </w:t>
      </w:r>
      <w:r>
        <w:rPr>
          <w:sz w:val="17"/>
        </w:rPr>
        <w:t>그분께서</w:t>
      </w:r>
      <w:r>
        <w:rPr>
          <w:sz w:val="17"/>
        </w:rPr>
        <w:t xml:space="preserve"> </w:t>
      </w:r>
      <w:r>
        <w:rPr>
          <w:sz w:val="17"/>
        </w:rPr>
        <w:t>지금</w:t>
      </w:r>
      <w:r>
        <w:rPr>
          <w:sz w:val="17"/>
        </w:rPr>
        <w:t xml:space="preserve"> </w:t>
      </w:r>
      <w:r>
        <w:rPr>
          <w:sz w:val="17"/>
        </w:rPr>
        <w:t>우리에게</w:t>
      </w:r>
      <w:r>
        <w:rPr>
          <w:sz w:val="17"/>
        </w:rPr>
        <w:t xml:space="preserve"> </w:t>
      </w:r>
      <w:r>
        <w:rPr>
          <w:sz w:val="17"/>
        </w:rPr>
        <w:t>오고</w:t>
      </w:r>
      <w:r>
        <w:rPr>
          <w:sz w:val="17"/>
        </w:rPr>
        <w:t xml:space="preserve"> </w:t>
      </w:r>
    </w:p>
    <w:p w:rsidR="004D6198" w:rsidRDefault="00D3542E">
      <w:pPr>
        <w:numPr>
          <w:ilvl w:val="0"/>
          <w:numId w:val="8"/>
        </w:numPr>
        <w:spacing w:after="165" w:line="216" w:lineRule="auto"/>
        <w:ind w:right="3777" w:firstLine="2713"/>
      </w:pPr>
      <w:r>
        <w:rPr>
          <w:sz w:val="17"/>
        </w:rPr>
        <w:t>있음을</w:t>
      </w:r>
      <w:r>
        <w:rPr>
          <w:sz w:val="17"/>
        </w:rPr>
        <w:t xml:space="preserve"> </w:t>
      </w:r>
      <w:r>
        <w:rPr>
          <w:sz w:val="17"/>
        </w:rPr>
        <w:t>의심하지</w:t>
      </w:r>
      <w:r>
        <w:rPr>
          <w:sz w:val="17"/>
        </w:rPr>
        <w:t xml:space="preserve"> </w:t>
      </w:r>
      <w:r>
        <w:rPr>
          <w:sz w:val="17"/>
        </w:rPr>
        <w:t>않는다</w:t>
      </w:r>
      <w:r>
        <w:rPr>
          <w:sz w:val="17"/>
        </w:rPr>
        <w:t>.</w:t>
      </w:r>
    </w:p>
    <w:p w:rsidR="004D6198" w:rsidRDefault="00D3542E">
      <w:pPr>
        <w:ind w:left="160" w:right="0"/>
      </w:pPr>
      <w:r>
        <w:t>웨</w:t>
      </w:r>
      <w:r>
        <w:t>스트</w:t>
      </w:r>
      <w:r>
        <w:t>코</w:t>
      </w:r>
      <w:r>
        <w:t>트</w:t>
      </w:r>
      <w:r>
        <w:t xml:space="preserve"> </w:t>
      </w:r>
      <w:r>
        <w:t>감</w:t>
      </w:r>
      <w:r>
        <w:t>독은</w:t>
      </w:r>
      <w:r>
        <w:t xml:space="preserve"> </w:t>
      </w:r>
      <w:r>
        <w:t>기본적인</w:t>
      </w:r>
      <w:r>
        <w:t xml:space="preserve"> </w:t>
      </w:r>
      <w:r>
        <w:t>천국의</w:t>
      </w:r>
      <w:r>
        <w:t xml:space="preserve"> </w:t>
      </w:r>
      <w:r>
        <w:t>교리를</w:t>
      </w:r>
      <w:r>
        <w:t xml:space="preserve"> </w:t>
      </w:r>
      <w:r>
        <w:t>부인했다</w:t>
      </w:r>
      <w:r>
        <w:t xml:space="preserve">. </w:t>
      </w:r>
      <w:r>
        <w:t>실제로</w:t>
      </w:r>
      <w:r>
        <w:t xml:space="preserve"> </w:t>
      </w:r>
      <w:r>
        <w:t>그는</w:t>
      </w:r>
      <w:r>
        <w:t xml:space="preserve"> </w:t>
      </w:r>
      <w:r>
        <w:t>천국을</w:t>
      </w:r>
      <w:r>
        <w:t xml:space="preserve"> </w:t>
      </w:r>
      <w:r>
        <w:t>글자</w:t>
      </w:r>
      <w:r>
        <w:t xml:space="preserve"> </w:t>
      </w:r>
      <w:r>
        <w:t>그대로의</w:t>
      </w:r>
      <w:r>
        <w:t xml:space="preserve"> </w:t>
      </w:r>
    </w:p>
    <w:p w:rsidR="004D6198" w:rsidRDefault="00D3542E">
      <w:pPr>
        <w:spacing w:after="95"/>
        <w:ind w:left="-5" w:right="0"/>
      </w:pPr>
      <w:r>
        <w:t>장</w:t>
      </w:r>
      <w:r>
        <w:t>소</w:t>
      </w:r>
      <w:r>
        <w:t>로</w:t>
      </w:r>
      <w:r>
        <w:t xml:space="preserve"> </w:t>
      </w:r>
      <w:r>
        <w:t>믿지</w:t>
      </w:r>
      <w:r>
        <w:t xml:space="preserve"> </w:t>
      </w:r>
      <w:r>
        <w:t>않았고</w:t>
      </w:r>
      <w:r>
        <w:t xml:space="preserve"> </w:t>
      </w:r>
      <w:r>
        <w:t>어떤</w:t>
      </w:r>
      <w:r>
        <w:t xml:space="preserve"> </w:t>
      </w:r>
      <w:r>
        <w:t>상태로</w:t>
      </w:r>
      <w:r>
        <w:t xml:space="preserve"> </w:t>
      </w:r>
      <w:r>
        <w:t>믿었다</w:t>
      </w:r>
      <w:r>
        <w:t>.</w:t>
      </w:r>
    </w:p>
    <w:p w:rsidR="004D6198" w:rsidRDefault="00D3542E">
      <w:pPr>
        <w:spacing w:after="2" w:line="282" w:lineRule="auto"/>
        <w:ind w:left="115" w:right="71"/>
        <w:jc w:val="center"/>
      </w:pPr>
      <w:r>
        <w:rPr>
          <w:sz w:val="17"/>
        </w:rPr>
        <w:t>전례</w:t>
      </w:r>
      <w:r>
        <w:rPr>
          <w:sz w:val="17"/>
        </w:rPr>
        <w:t xml:space="preserve"> </w:t>
      </w:r>
      <w:r>
        <w:rPr>
          <w:sz w:val="17"/>
        </w:rPr>
        <w:t>법규의</w:t>
      </w:r>
      <w:r>
        <w:rPr>
          <w:sz w:val="17"/>
        </w:rPr>
        <w:t xml:space="preserve"> </w:t>
      </w:r>
      <w:r>
        <w:rPr>
          <w:sz w:val="17"/>
        </w:rPr>
        <w:t>언어가</w:t>
      </w:r>
      <w:r>
        <w:rPr>
          <w:sz w:val="17"/>
        </w:rPr>
        <w:t xml:space="preserve"> </w:t>
      </w:r>
      <w:r>
        <w:rPr>
          <w:sz w:val="17"/>
        </w:rPr>
        <w:t>보호를</w:t>
      </w:r>
      <w:r>
        <w:rPr>
          <w:sz w:val="17"/>
        </w:rPr>
        <w:t xml:space="preserve"> </w:t>
      </w:r>
      <w:r>
        <w:rPr>
          <w:sz w:val="17"/>
        </w:rPr>
        <w:t>받지</w:t>
      </w:r>
      <w:r>
        <w:rPr>
          <w:sz w:val="17"/>
        </w:rPr>
        <w:t xml:space="preserve"> </w:t>
      </w:r>
      <w:r>
        <w:rPr>
          <w:sz w:val="17"/>
        </w:rPr>
        <w:t>못했다는</w:t>
      </w:r>
      <w:r>
        <w:rPr>
          <w:sz w:val="17"/>
        </w:rPr>
        <w:t xml:space="preserve"> </w:t>
      </w:r>
      <w:r>
        <w:rPr>
          <w:sz w:val="17"/>
        </w:rPr>
        <w:t>데에는</w:t>
      </w:r>
      <w:r>
        <w:rPr>
          <w:sz w:val="17"/>
        </w:rPr>
        <w:t xml:space="preserve"> </w:t>
      </w:r>
      <w:r>
        <w:rPr>
          <w:sz w:val="17"/>
        </w:rPr>
        <w:t>의심의</w:t>
      </w:r>
      <w:r>
        <w:rPr>
          <w:sz w:val="17"/>
        </w:rPr>
        <w:t xml:space="preserve"> </w:t>
      </w:r>
      <w:r>
        <w:rPr>
          <w:sz w:val="17"/>
        </w:rPr>
        <w:t>여지가</w:t>
      </w:r>
      <w:r>
        <w:rPr>
          <w:sz w:val="17"/>
        </w:rPr>
        <w:t xml:space="preserve"> </w:t>
      </w:r>
      <w:r>
        <w:rPr>
          <w:sz w:val="17"/>
        </w:rPr>
        <w:t>없다</w:t>
      </w:r>
      <w:r>
        <w:rPr>
          <w:sz w:val="17"/>
        </w:rPr>
        <w:t xml:space="preserve">. </w:t>
      </w:r>
      <w:r>
        <w:rPr>
          <w:sz w:val="17"/>
        </w:rPr>
        <w:t>그런데</w:t>
      </w:r>
      <w:r>
        <w:rPr>
          <w:sz w:val="17"/>
        </w:rPr>
        <w:t xml:space="preserve"> </w:t>
      </w:r>
      <w:r>
        <w:rPr>
          <w:sz w:val="17"/>
        </w:rPr>
        <w:t>사실</w:t>
      </w:r>
      <w:r>
        <w:rPr>
          <w:sz w:val="17"/>
        </w:rPr>
        <w:t xml:space="preserve"> </w:t>
      </w:r>
      <w:r>
        <w:rPr>
          <w:sz w:val="17"/>
        </w:rPr>
        <w:t>그것은</w:t>
      </w:r>
      <w:r>
        <w:rPr>
          <w:sz w:val="17"/>
        </w:rPr>
        <w:t xml:space="preserve"> </w:t>
      </w:r>
      <w:r>
        <w:rPr>
          <w:sz w:val="17"/>
        </w:rPr>
        <w:t>우리로</w:t>
      </w:r>
      <w:r>
        <w:rPr>
          <w:sz w:val="17"/>
        </w:rPr>
        <w:t xml:space="preserve"> </w:t>
      </w:r>
      <w:r>
        <w:rPr>
          <w:sz w:val="17"/>
        </w:rPr>
        <w:t>하여금</w:t>
      </w:r>
      <w:r>
        <w:rPr>
          <w:sz w:val="17"/>
        </w:rPr>
        <w:t xml:space="preserve"> </w:t>
      </w:r>
      <w:r>
        <w:rPr>
          <w:sz w:val="17"/>
        </w:rPr>
        <w:t>그리스도의</w:t>
      </w:r>
      <w:r>
        <w:rPr>
          <w:sz w:val="17"/>
        </w:rPr>
        <w:t xml:space="preserve"> </w:t>
      </w:r>
      <w:r>
        <w:rPr>
          <w:sz w:val="17"/>
        </w:rPr>
        <w:t>영광스러운</w:t>
      </w:r>
      <w:r>
        <w:rPr>
          <w:sz w:val="17"/>
        </w:rPr>
        <w:t xml:space="preserve"> </w:t>
      </w:r>
      <w:r>
        <w:rPr>
          <w:sz w:val="17"/>
        </w:rPr>
        <w:t>인성의</w:t>
      </w:r>
      <w:r>
        <w:rPr>
          <w:sz w:val="17"/>
        </w:rPr>
        <w:t xml:space="preserve"> </w:t>
      </w:r>
      <w:r>
        <w:rPr>
          <w:sz w:val="17"/>
        </w:rPr>
        <w:t>임재를</w:t>
      </w:r>
      <w:r>
        <w:rPr>
          <w:sz w:val="17"/>
        </w:rPr>
        <w:t xml:space="preserve"> </w:t>
      </w:r>
      <w:r>
        <w:rPr>
          <w:sz w:val="17"/>
        </w:rPr>
        <w:t>실제의</w:t>
      </w:r>
      <w:r>
        <w:rPr>
          <w:sz w:val="17"/>
        </w:rPr>
        <w:t xml:space="preserve"> </w:t>
      </w:r>
      <w:r>
        <w:rPr>
          <w:sz w:val="17"/>
        </w:rPr>
        <w:t>장소와</w:t>
      </w:r>
      <w:r>
        <w:rPr>
          <w:sz w:val="17"/>
        </w:rPr>
        <w:t xml:space="preserve"> </w:t>
      </w:r>
      <w:r>
        <w:rPr>
          <w:sz w:val="17"/>
        </w:rPr>
        <w:t>연결</w:t>
      </w:r>
      <w:r>
        <w:rPr>
          <w:sz w:val="17"/>
        </w:rPr>
        <w:t xml:space="preserve"> </w:t>
      </w:r>
      <w:r>
        <w:rPr>
          <w:sz w:val="17"/>
        </w:rPr>
        <w:t>짓는</w:t>
      </w:r>
      <w:r>
        <w:rPr>
          <w:sz w:val="17"/>
        </w:rPr>
        <w:t xml:space="preserve"> </w:t>
      </w:r>
      <w:r>
        <w:rPr>
          <w:sz w:val="17"/>
        </w:rPr>
        <w:t>실수를</w:t>
      </w:r>
      <w:r>
        <w:rPr>
          <w:sz w:val="17"/>
        </w:rPr>
        <w:t xml:space="preserve"> </w:t>
      </w:r>
      <w:r>
        <w:rPr>
          <w:sz w:val="17"/>
        </w:rPr>
        <w:t>하지</w:t>
      </w:r>
      <w:r>
        <w:rPr>
          <w:sz w:val="17"/>
        </w:rPr>
        <w:t xml:space="preserve"> </w:t>
      </w:r>
      <w:r>
        <w:rPr>
          <w:sz w:val="17"/>
        </w:rPr>
        <w:t>않게</w:t>
      </w:r>
      <w:r>
        <w:rPr>
          <w:sz w:val="17"/>
        </w:rPr>
        <w:t xml:space="preserve"> </w:t>
      </w:r>
      <w:r>
        <w:rPr>
          <w:sz w:val="17"/>
        </w:rPr>
        <w:t>해</w:t>
      </w:r>
      <w:r>
        <w:rPr>
          <w:sz w:val="17"/>
        </w:rPr>
        <w:t xml:space="preserve"> </w:t>
      </w:r>
      <w:r>
        <w:rPr>
          <w:sz w:val="17"/>
        </w:rPr>
        <w:t>준다</w:t>
      </w:r>
      <w:r>
        <w:rPr>
          <w:sz w:val="17"/>
        </w:rPr>
        <w:t xml:space="preserve">. </w:t>
      </w:r>
    </w:p>
    <w:p w:rsidR="004D6198" w:rsidRDefault="00D3542E">
      <w:pPr>
        <w:numPr>
          <w:ilvl w:val="0"/>
          <w:numId w:val="8"/>
        </w:numPr>
        <w:spacing w:after="147" w:line="216" w:lineRule="auto"/>
        <w:ind w:right="3777" w:firstLine="2713"/>
      </w:pPr>
      <w:r>
        <w:rPr>
          <w:sz w:val="17"/>
        </w:rPr>
        <w:t>천국은</w:t>
      </w:r>
      <w:r>
        <w:rPr>
          <w:sz w:val="17"/>
        </w:rPr>
        <w:t xml:space="preserve"> </w:t>
      </w:r>
      <w:r>
        <w:rPr>
          <w:sz w:val="17"/>
        </w:rPr>
        <w:t>장소가</w:t>
      </w:r>
      <w:r>
        <w:rPr>
          <w:sz w:val="17"/>
        </w:rPr>
        <w:t xml:space="preserve"> </w:t>
      </w:r>
      <w:r>
        <w:rPr>
          <w:sz w:val="17"/>
        </w:rPr>
        <w:t>아니라</w:t>
      </w:r>
      <w:r>
        <w:rPr>
          <w:sz w:val="17"/>
        </w:rPr>
        <w:t xml:space="preserve"> </w:t>
      </w:r>
      <w:r>
        <w:rPr>
          <w:sz w:val="17"/>
        </w:rPr>
        <w:t>상태이다</w:t>
      </w:r>
      <w:r>
        <w:rPr>
          <w:sz w:val="17"/>
        </w:rPr>
        <w:t>.</w:t>
      </w:r>
    </w:p>
    <w:p w:rsidR="004D6198" w:rsidRDefault="00D3542E">
      <w:pPr>
        <w:spacing w:after="72" w:line="271" w:lineRule="auto"/>
        <w:ind w:left="245" w:right="93"/>
      </w:pPr>
      <w:r>
        <w:rPr>
          <w:sz w:val="17"/>
        </w:rPr>
        <w:t>보이지</w:t>
      </w:r>
      <w:r>
        <w:rPr>
          <w:sz w:val="17"/>
        </w:rPr>
        <w:t xml:space="preserve"> </w:t>
      </w:r>
      <w:r>
        <w:rPr>
          <w:sz w:val="17"/>
        </w:rPr>
        <w:t>않는</w:t>
      </w:r>
      <w:r>
        <w:rPr>
          <w:sz w:val="17"/>
        </w:rPr>
        <w:t xml:space="preserve"> </w:t>
      </w:r>
      <w:r>
        <w:rPr>
          <w:sz w:val="17"/>
        </w:rPr>
        <w:t>것은</w:t>
      </w:r>
      <w:r>
        <w:rPr>
          <w:sz w:val="17"/>
        </w:rPr>
        <w:t xml:space="preserve"> </w:t>
      </w:r>
      <w:r>
        <w:rPr>
          <w:sz w:val="17"/>
        </w:rPr>
        <w:t>삶의</w:t>
      </w:r>
      <w:r>
        <w:rPr>
          <w:sz w:val="17"/>
        </w:rPr>
        <w:t xml:space="preserve"> </w:t>
      </w:r>
      <w:r>
        <w:rPr>
          <w:sz w:val="17"/>
        </w:rPr>
        <w:t>가장</w:t>
      </w:r>
      <w:r>
        <w:rPr>
          <w:sz w:val="17"/>
        </w:rPr>
        <w:t xml:space="preserve"> </w:t>
      </w:r>
      <w:r>
        <w:rPr>
          <w:sz w:val="17"/>
        </w:rPr>
        <w:t>큰</w:t>
      </w:r>
      <w:r>
        <w:rPr>
          <w:sz w:val="17"/>
        </w:rPr>
        <w:t xml:space="preserve"> </w:t>
      </w:r>
      <w:r>
        <w:rPr>
          <w:sz w:val="17"/>
        </w:rPr>
        <w:t>영역이다</w:t>
      </w:r>
      <w:r>
        <w:rPr>
          <w:sz w:val="17"/>
        </w:rPr>
        <w:t xml:space="preserve">. </w:t>
      </w:r>
      <w:r>
        <w:rPr>
          <w:sz w:val="17"/>
        </w:rPr>
        <w:t>천국은</w:t>
      </w:r>
      <w:r>
        <w:rPr>
          <w:sz w:val="17"/>
        </w:rPr>
        <w:t xml:space="preserve"> </w:t>
      </w:r>
      <w:r>
        <w:rPr>
          <w:sz w:val="17"/>
        </w:rPr>
        <w:t>우리</w:t>
      </w:r>
      <w:r>
        <w:rPr>
          <w:sz w:val="17"/>
        </w:rPr>
        <w:t xml:space="preserve"> </w:t>
      </w:r>
      <w:r>
        <w:rPr>
          <w:sz w:val="17"/>
        </w:rPr>
        <w:t>안에</w:t>
      </w:r>
      <w:r>
        <w:rPr>
          <w:sz w:val="17"/>
        </w:rPr>
        <w:t xml:space="preserve"> </w:t>
      </w:r>
      <w:r>
        <w:rPr>
          <w:sz w:val="17"/>
        </w:rPr>
        <w:t>놓여</w:t>
      </w:r>
      <w:r>
        <w:rPr>
          <w:sz w:val="17"/>
        </w:rPr>
        <w:t xml:space="preserve"> </w:t>
      </w:r>
      <w:r>
        <w:rPr>
          <w:sz w:val="17"/>
        </w:rPr>
        <w:t>있다</w:t>
      </w:r>
      <w:r>
        <w:rPr>
          <w:sz w:val="17"/>
        </w:rPr>
        <w:t xml:space="preserve">. </w:t>
      </w:r>
      <w:r>
        <w:rPr>
          <w:sz w:val="17"/>
        </w:rPr>
        <w:t>그리고</w:t>
      </w:r>
      <w:r>
        <w:rPr>
          <w:sz w:val="17"/>
        </w:rPr>
        <w:t xml:space="preserve"> </w:t>
      </w:r>
      <w:r>
        <w:rPr>
          <w:sz w:val="17"/>
        </w:rPr>
        <w:t>생각</w:t>
      </w:r>
      <w:r>
        <w:rPr>
          <w:sz w:val="17"/>
        </w:rPr>
        <w:t xml:space="preserve">, </w:t>
      </w:r>
      <w:r>
        <w:rPr>
          <w:sz w:val="17"/>
        </w:rPr>
        <w:t>회상</w:t>
      </w:r>
      <w:r>
        <w:rPr>
          <w:sz w:val="17"/>
        </w:rPr>
        <w:t xml:space="preserve"> </w:t>
      </w:r>
      <w:r>
        <w:rPr>
          <w:sz w:val="17"/>
        </w:rPr>
        <w:t>그리고</w:t>
      </w:r>
      <w:r>
        <w:rPr>
          <w:sz w:val="17"/>
        </w:rPr>
        <w:t xml:space="preserve"> </w:t>
      </w:r>
      <w:r>
        <w:rPr>
          <w:sz w:val="17"/>
        </w:rPr>
        <w:t>동경을</w:t>
      </w:r>
      <w:r>
        <w:rPr>
          <w:sz w:val="17"/>
        </w:rPr>
        <w:t xml:space="preserve"> </w:t>
      </w:r>
      <w:r>
        <w:rPr>
          <w:sz w:val="17"/>
        </w:rPr>
        <w:t>위하여</w:t>
      </w:r>
      <w:r>
        <w:rPr>
          <w:sz w:val="17"/>
        </w:rPr>
        <w:t xml:space="preserve"> </w:t>
      </w:r>
      <w:r>
        <w:rPr>
          <w:sz w:val="17"/>
        </w:rPr>
        <w:t>조용히</w:t>
      </w:r>
      <w:r>
        <w:rPr>
          <w:sz w:val="17"/>
        </w:rPr>
        <w:t xml:space="preserve"> </w:t>
      </w:r>
      <w:r>
        <w:rPr>
          <w:sz w:val="17"/>
        </w:rPr>
        <w:t>휴식을</w:t>
      </w:r>
      <w:r>
        <w:rPr>
          <w:sz w:val="17"/>
        </w:rPr>
        <w:t xml:space="preserve"> </w:t>
      </w:r>
      <w:r>
        <w:rPr>
          <w:sz w:val="17"/>
        </w:rPr>
        <w:t>취함으로써</w:t>
      </w:r>
      <w:r>
        <w:rPr>
          <w:sz w:val="17"/>
        </w:rPr>
        <w:t xml:space="preserve"> </w:t>
      </w:r>
      <w:r>
        <w:rPr>
          <w:sz w:val="17"/>
        </w:rPr>
        <w:t>우리는</w:t>
      </w:r>
      <w:r>
        <w:rPr>
          <w:sz w:val="17"/>
        </w:rPr>
        <w:t xml:space="preserve"> </w:t>
      </w:r>
      <w:r>
        <w:rPr>
          <w:sz w:val="17"/>
        </w:rPr>
        <w:t>좀</w:t>
      </w:r>
      <w:r>
        <w:rPr>
          <w:sz w:val="17"/>
        </w:rPr>
        <w:t xml:space="preserve"> </w:t>
      </w:r>
      <w:r>
        <w:rPr>
          <w:sz w:val="17"/>
        </w:rPr>
        <w:t>더</w:t>
      </w:r>
      <w:r>
        <w:rPr>
          <w:sz w:val="17"/>
        </w:rPr>
        <w:t xml:space="preserve"> </w:t>
      </w:r>
      <w:r>
        <w:rPr>
          <w:sz w:val="17"/>
        </w:rPr>
        <w:t>거룩한</w:t>
      </w:r>
      <w:r>
        <w:rPr>
          <w:sz w:val="17"/>
        </w:rPr>
        <w:t xml:space="preserve"> </w:t>
      </w:r>
      <w:r>
        <w:rPr>
          <w:sz w:val="17"/>
        </w:rPr>
        <w:t>상태</w:t>
      </w:r>
      <w:r>
        <w:rPr>
          <w:sz w:val="17"/>
        </w:rPr>
        <w:t xml:space="preserve"> </w:t>
      </w:r>
      <w:r>
        <w:rPr>
          <w:sz w:val="17"/>
        </w:rPr>
        <w:t>즉</w:t>
      </w:r>
      <w:r>
        <w:rPr>
          <w:sz w:val="17"/>
        </w:rPr>
        <w:t xml:space="preserve"> </w:t>
      </w:r>
      <w:r>
        <w:rPr>
          <w:sz w:val="17"/>
        </w:rPr>
        <w:t>천국을</w:t>
      </w:r>
      <w:r>
        <w:rPr>
          <w:sz w:val="17"/>
        </w:rPr>
        <w:t xml:space="preserve"> </w:t>
      </w:r>
      <w:r>
        <w:rPr>
          <w:sz w:val="17"/>
        </w:rPr>
        <w:t>계속해서</w:t>
      </w:r>
      <w:r>
        <w:rPr>
          <w:sz w:val="17"/>
        </w:rPr>
        <w:t xml:space="preserve"> </w:t>
      </w:r>
      <w:r>
        <w:rPr>
          <w:sz w:val="17"/>
        </w:rPr>
        <w:t>신선하게</w:t>
      </w:r>
      <w:r>
        <w:rPr>
          <w:sz w:val="17"/>
        </w:rPr>
        <w:t xml:space="preserve"> </w:t>
      </w:r>
    </w:p>
    <w:p w:rsidR="004D6198" w:rsidRDefault="00D3542E">
      <w:pPr>
        <w:spacing w:after="132" w:line="259" w:lineRule="auto"/>
        <w:ind w:left="0" w:right="0" w:firstLine="0"/>
        <w:jc w:val="left"/>
      </w:pPr>
      <w:r>
        <w:rPr>
          <w:rFonts w:ascii="Calibri" w:eastAsia="Calibri" w:hAnsi="Calibri" w:cs="Calibri"/>
          <w:noProof/>
          <w:sz w:val="22"/>
        </w:rPr>
        <mc:AlternateContent>
          <mc:Choice Requires="wpg">
            <w:drawing>
              <wp:inline distT="0" distB="0" distL="0" distR="0">
                <wp:extent cx="1800606" cy="9144"/>
                <wp:effectExtent l="0" t="0" r="0" b="0"/>
                <wp:docPr id="131671" name="Group 131671"/>
                <wp:cNvGraphicFramePr/>
                <a:graphic xmlns:a="http://schemas.openxmlformats.org/drawingml/2006/main">
                  <a:graphicData uri="http://schemas.microsoft.com/office/word/2010/wordprocessingGroup">
                    <wpg:wgp>
                      <wpg:cNvGrpSpPr/>
                      <wpg:grpSpPr>
                        <a:xfrm>
                          <a:off x="0" y="0"/>
                          <a:ext cx="1800606" cy="9144"/>
                          <a:chOff x="0" y="0"/>
                          <a:chExt cx="1800606" cy="9144"/>
                        </a:xfrm>
                      </wpg:grpSpPr>
                      <wps:wsp>
                        <wps:cNvPr id="8091" name="Shape 8091"/>
                        <wps:cNvSpPr/>
                        <wps:spPr>
                          <a:xfrm>
                            <a:off x="0" y="0"/>
                            <a:ext cx="1800606" cy="0"/>
                          </a:xfrm>
                          <a:custGeom>
                            <a:avLst/>
                            <a:gdLst/>
                            <a:ahLst/>
                            <a:cxnLst/>
                            <a:rect l="0" t="0" r="0" b="0"/>
                            <a:pathLst>
                              <a:path w="1800606">
                                <a:moveTo>
                                  <a:pt x="0" y="0"/>
                                </a:moveTo>
                                <a:lnTo>
                                  <a:pt x="1800606" y="0"/>
                                </a:lnTo>
                              </a:path>
                            </a:pathLst>
                          </a:custGeom>
                          <a:ln w="9144"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AA6D140" id="Group 131671" o:spid="_x0000_s1026" style="width:141.8pt;height:.7pt;mso-position-horizontal-relative:char;mso-position-vertical-relative:line" coordsize="1800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">
                <v:shape id="Shape 8091" o:spid="_x0000_s1027" style="position:absolute;width:18006;height:0;visibility:visible;mso-wrap-style:square;v-text-anchor:top" coordsize="1800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ekbMQA&#10;AADdAAAADwAAAGRycy9kb3ducmV2LnhtbESPQWvCQBSE7wX/w/KE3nQTBbGpq4ggWm+1evD2mn3N&#10;hmbfhuyaRH+9WxB6HGbmG2ax6m0lWmp86VhBOk5AEOdOl1woOH1tR3MQPiBrrByTght5WC0HLwvM&#10;tOv4k9pjKESEsM9QgQmhzqT0uSGLfuxq4uj9uMZiiLIppG6wi3BbyUmSzKTFkuOCwZo2hvLf49Uq&#10;6KZnc9od0iDb7427M13WfP9Q6nXYr99BBOrDf/jZ3msF8+Qthb838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npGzEAAAA3QAAAA8AAAAAAAAAAAAAAAAAmAIAAGRycy9k&#10;b3ducmV2LnhtbFBLBQYAAAAABAAEAPUAAACJAwAAAAA=&#10;" path="m,l1800606,e" filled="f" strokeweight=".72pt">
                  <v:stroke miterlimit="83231f" joinstyle="miter"/>
                  <v:path arrowok="t" textboxrect="0,0,1800606,0"/>
                </v:shape>
                <w10:anchorlock/>
              </v:group>
            </w:pict>
          </mc:Fallback>
        </mc:AlternateContent>
      </w:r>
    </w:p>
    <w:p w:rsidR="004D6198" w:rsidRDefault="00D3542E">
      <w:pPr>
        <w:numPr>
          <w:ilvl w:val="0"/>
          <w:numId w:val="9"/>
        </w:numPr>
        <w:spacing w:after="53" w:line="252" w:lineRule="auto"/>
        <w:ind w:right="137" w:firstLine="2713"/>
      </w:pPr>
      <w:r>
        <w:rPr>
          <w:sz w:val="16"/>
        </w:rPr>
        <w:t xml:space="preserve">Wilkenson, Benjamin, </w:t>
      </w:r>
      <w:r>
        <w:rPr>
          <w:rFonts w:ascii="Calibri" w:eastAsia="Calibri" w:hAnsi="Calibri" w:cs="Calibri"/>
          <w:sz w:val="16"/>
        </w:rPr>
        <w:t>Our Authorized Bible Vindicated</w:t>
      </w:r>
      <w:r>
        <w:rPr>
          <w:sz w:val="16"/>
        </w:rPr>
        <w:t>, (Takoma Park, 1930), p. 104.</w:t>
      </w:r>
    </w:p>
    <w:p w:rsidR="004D6198" w:rsidRDefault="00D3542E">
      <w:pPr>
        <w:numPr>
          <w:ilvl w:val="0"/>
          <w:numId w:val="9"/>
        </w:numPr>
        <w:spacing w:after="47" w:line="259" w:lineRule="auto"/>
        <w:ind w:right="137" w:firstLine="2713"/>
      </w:pPr>
      <w:r>
        <w:rPr>
          <w:sz w:val="16"/>
        </w:rPr>
        <w:t xml:space="preserve">Westcott, </w:t>
      </w:r>
      <w:r>
        <w:rPr>
          <w:rFonts w:ascii="Calibri" w:eastAsia="Calibri" w:hAnsi="Calibri" w:cs="Calibri"/>
          <w:sz w:val="16"/>
        </w:rPr>
        <w:t>Arthur, Life and Letters of Brooke Foss Westcott</w:t>
      </w:r>
      <w:r>
        <w:rPr>
          <w:sz w:val="16"/>
        </w:rPr>
        <w:t>, (New York, 1903), Vol. II, p. 69.</w:t>
      </w:r>
    </w:p>
    <w:p w:rsidR="004D6198" w:rsidRDefault="00D3542E">
      <w:pPr>
        <w:numPr>
          <w:ilvl w:val="0"/>
          <w:numId w:val="9"/>
        </w:numPr>
        <w:spacing w:after="53" w:line="252" w:lineRule="auto"/>
        <w:ind w:right="137" w:firstLine="2713"/>
      </w:pPr>
      <w:r>
        <w:rPr>
          <w:sz w:val="16"/>
        </w:rPr>
        <w:t>은</w:t>
      </w:r>
      <w:r>
        <w:rPr>
          <w:sz w:val="16"/>
        </w:rPr>
        <w:t xml:space="preserve"> </w:t>
      </w:r>
      <w:r>
        <w:rPr>
          <w:sz w:val="16"/>
        </w:rPr>
        <w:t>책</w:t>
      </w:r>
      <w:r>
        <w:rPr>
          <w:sz w:val="16"/>
        </w:rPr>
        <w:t xml:space="preserve"> Vol. II, p. 52.</w:t>
      </w:r>
    </w:p>
    <w:p w:rsidR="004D6198" w:rsidRDefault="00D3542E">
      <w:pPr>
        <w:numPr>
          <w:ilvl w:val="0"/>
          <w:numId w:val="9"/>
        </w:numPr>
        <w:spacing w:after="53" w:line="252" w:lineRule="auto"/>
        <w:ind w:right="137" w:firstLine="2713"/>
      </w:pPr>
      <w:r>
        <w:rPr>
          <w:sz w:val="16"/>
        </w:rPr>
        <w:t>은</w:t>
      </w:r>
      <w:r>
        <w:rPr>
          <w:sz w:val="16"/>
        </w:rPr>
        <w:t xml:space="preserve"> </w:t>
      </w:r>
      <w:r>
        <w:rPr>
          <w:sz w:val="16"/>
        </w:rPr>
        <w:t>책</w:t>
      </w:r>
      <w:r>
        <w:rPr>
          <w:sz w:val="16"/>
        </w:rPr>
        <w:t xml:space="preserve"> Vol. II, p. 308.</w:t>
      </w:r>
    </w:p>
    <w:p w:rsidR="004D6198" w:rsidRDefault="00D3542E">
      <w:pPr>
        <w:numPr>
          <w:ilvl w:val="0"/>
          <w:numId w:val="9"/>
        </w:numPr>
        <w:spacing w:after="53" w:line="252" w:lineRule="auto"/>
        <w:ind w:right="137" w:firstLine="2713"/>
      </w:pPr>
      <w:r>
        <w:rPr>
          <w:sz w:val="16"/>
        </w:rPr>
        <w:t>은</w:t>
      </w:r>
      <w:r>
        <w:rPr>
          <w:sz w:val="16"/>
        </w:rPr>
        <w:t xml:space="preserve"> </w:t>
      </w:r>
      <w:r>
        <w:rPr>
          <w:sz w:val="16"/>
        </w:rPr>
        <w:t>책</w:t>
      </w:r>
      <w:r>
        <w:rPr>
          <w:sz w:val="16"/>
        </w:rPr>
        <w:t xml:space="preserve"> Vol. II, p. 49.</w:t>
      </w:r>
    </w:p>
    <w:p w:rsidR="004D6198" w:rsidRDefault="004D6198">
      <w:pPr>
        <w:sectPr w:rsidR="004D6198">
          <w:headerReference w:type="even" r:id="rId76"/>
          <w:headerReference w:type="default" r:id="rId77"/>
          <w:footerReference w:type="even" r:id="rId78"/>
          <w:footerReference w:type="default" r:id="rId79"/>
          <w:headerReference w:type="first" r:id="rId80"/>
          <w:footerReference w:type="first" r:id="rId81"/>
          <w:pgSz w:w="8620" w:h="12580"/>
          <w:pgMar w:top="1211" w:right="881" w:bottom="696" w:left="878" w:header="727" w:footer="693" w:gutter="0"/>
          <w:cols w:space="720"/>
          <w:titlePg/>
        </w:sectPr>
      </w:pPr>
    </w:p>
    <w:p w:rsidR="004D6198" w:rsidRDefault="00D3542E">
      <w:pPr>
        <w:numPr>
          <w:ilvl w:val="0"/>
          <w:numId w:val="9"/>
        </w:numPr>
        <w:spacing w:after="4" w:line="271" w:lineRule="auto"/>
        <w:ind w:right="137" w:firstLine="2713"/>
      </w:pPr>
      <w:r>
        <w:rPr>
          <w:sz w:val="17"/>
        </w:rPr>
        <w:lastRenderedPageBreak/>
        <w:t>유지시킬</w:t>
      </w:r>
      <w:r>
        <w:rPr>
          <w:sz w:val="17"/>
        </w:rPr>
        <w:t xml:space="preserve"> </w:t>
      </w:r>
      <w:r>
        <w:rPr>
          <w:sz w:val="17"/>
        </w:rPr>
        <w:t>수</w:t>
      </w:r>
      <w:r>
        <w:rPr>
          <w:sz w:val="17"/>
        </w:rPr>
        <w:t xml:space="preserve"> </w:t>
      </w:r>
      <w:r>
        <w:rPr>
          <w:sz w:val="17"/>
        </w:rPr>
        <w:t>있을</w:t>
      </w:r>
      <w:r>
        <w:rPr>
          <w:sz w:val="17"/>
        </w:rPr>
        <w:t xml:space="preserve"> </w:t>
      </w:r>
      <w:r>
        <w:rPr>
          <w:sz w:val="17"/>
        </w:rPr>
        <w:t>뿐만</w:t>
      </w:r>
      <w:r>
        <w:rPr>
          <w:sz w:val="17"/>
        </w:rPr>
        <w:t xml:space="preserve"> </w:t>
      </w:r>
      <w:r>
        <w:rPr>
          <w:sz w:val="17"/>
        </w:rPr>
        <w:t>아니라</w:t>
      </w:r>
      <w:r>
        <w:rPr>
          <w:sz w:val="17"/>
        </w:rPr>
        <w:t xml:space="preserve"> </w:t>
      </w:r>
      <w:r>
        <w:rPr>
          <w:sz w:val="17"/>
        </w:rPr>
        <w:t>습관적으로</w:t>
      </w:r>
      <w:r>
        <w:rPr>
          <w:sz w:val="17"/>
        </w:rPr>
        <w:t xml:space="preserve"> </w:t>
      </w:r>
      <w:r>
        <w:rPr>
          <w:sz w:val="17"/>
        </w:rPr>
        <w:t>그</w:t>
      </w:r>
      <w:r>
        <w:rPr>
          <w:sz w:val="17"/>
        </w:rPr>
        <w:t xml:space="preserve"> </w:t>
      </w:r>
      <w:r>
        <w:rPr>
          <w:sz w:val="17"/>
        </w:rPr>
        <w:t>천국을</w:t>
      </w:r>
      <w:r>
        <w:rPr>
          <w:sz w:val="17"/>
        </w:rPr>
        <w:t xml:space="preserve"> </w:t>
      </w:r>
      <w:r>
        <w:rPr>
          <w:sz w:val="17"/>
        </w:rPr>
        <w:t>숨</w:t>
      </w:r>
      <w:r>
        <w:rPr>
          <w:sz w:val="17"/>
        </w:rPr>
        <w:t xml:space="preserve"> </w:t>
      </w:r>
      <w:r>
        <w:rPr>
          <w:sz w:val="17"/>
        </w:rPr>
        <w:t>쉴</w:t>
      </w:r>
      <w:r>
        <w:rPr>
          <w:sz w:val="17"/>
        </w:rPr>
        <w:t xml:space="preserve"> </w:t>
      </w:r>
      <w:r>
        <w:rPr>
          <w:sz w:val="17"/>
        </w:rPr>
        <w:t>수</w:t>
      </w:r>
      <w:r>
        <w:rPr>
          <w:sz w:val="17"/>
        </w:rPr>
        <w:t xml:space="preserve"> </w:t>
      </w:r>
      <w:r>
        <w:rPr>
          <w:sz w:val="17"/>
        </w:rPr>
        <w:t>있다</w:t>
      </w:r>
      <w:r>
        <w:rPr>
          <w:sz w:val="17"/>
        </w:rPr>
        <w:t xml:space="preserve">. </w:t>
      </w:r>
      <w:r>
        <w:rPr>
          <w:sz w:val="17"/>
        </w:rPr>
        <w:t>우리는</w:t>
      </w:r>
      <w:r>
        <w:rPr>
          <w:sz w:val="17"/>
        </w:rPr>
        <w:t xml:space="preserve"> </w:t>
      </w:r>
      <w:r>
        <w:rPr>
          <w:sz w:val="17"/>
        </w:rPr>
        <w:t>인내</w:t>
      </w:r>
      <w:r>
        <w:rPr>
          <w:sz w:val="17"/>
        </w:rPr>
        <w:t xml:space="preserve">, </w:t>
      </w:r>
      <w:r>
        <w:rPr>
          <w:sz w:val="17"/>
        </w:rPr>
        <w:t>확고한</w:t>
      </w:r>
      <w:r>
        <w:rPr>
          <w:sz w:val="17"/>
        </w:rPr>
        <w:t xml:space="preserve"> </w:t>
      </w:r>
      <w:r>
        <w:rPr>
          <w:sz w:val="17"/>
        </w:rPr>
        <w:t>결심</w:t>
      </w:r>
      <w:r>
        <w:rPr>
          <w:sz w:val="17"/>
        </w:rPr>
        <w:t xml:space="preserve">, </w:t>
      </w:r>
      <w:r>
        <w:rPr>
          <w:sz w:val="17"/>
        </w:rPr>
        <w:t>믿음</w:t>
      </w:r>
      <w:r>
        <w:rPr>
          <w:sz w:val="17"/>
        </w:rPr>
        <w:t xml:space="preserve"> </w:t>
      </w:r>
      <w:r>
        <w:rPr>
          <w:sz w:val="17"/>
        </w:rPr>
        <w:t>그리고</w:t>
      </w:r>
      <w:r>
        <w:rPr>
          <w:sz w:val="17"/>
        </w:rPr>
        <w:t xml:space="preserve"> </w:t>
      </w:r>
      <w:r>
        <w:rPr>
          <w:sz w:val="17"/>
        </w:rPr>
        <w:t>노력을</w:t>
      </w:r>
      <w:r>
        <w:rPr>
          <w:sz w:val="17"/>
        </w:rPr>
        <w:t xml:space="preserve"> </w:t>
      </w:r>
      <w:r>
        <w:rPr>
          <w:sz w:val="17"/>
        </w:rPr>
        <w:t>통해</w:t>
      </w:r>
      <w:r>
        <w:rPr>
          <w:sz w:val="17"/>
        </w:rPr>
        <w:t xml:space="preserve"> </w:t>
      </w:r>
      <w:r>
        <w:rPr>
          <w:sz w:val="17"/>
        </w:rPr>
        <w:t>우리</w:t>
      </w:r>
      <w:r>
        <w:rPr>
          <w:sz w:val="17"/>
        </w:rPr>
        <w:t xml:space="preserve"> </w:t>
      </w:r>
      <w:r>
        <w:rPr>
          <w:sz w:val="17"/>
        </w:rPr>
        <w:t>주변의</w:t>
      </w:r>
      <w:r>
        <w:rPr>
          <w:sz w:val="17"/>
        </w:rPr>
        <w:t xml:space="preserve"> </w:t>
      </w:r>
      <w:r>
        <w:rPr>
          <w:sz w:val="17"/>
        </w:rPr>
        <w:t>천국</w:t>
      </w:r>
      <w:r>
        <w:rPr>
          <w:sz w:val="17"/>
        </w:rPr>
        <w:t xml:space="preserve"> </w:t>
      </w:r>
      <w:r>
        <w:rPr>
          <w:sz w:val="17"/>
        </w:rPr>
        <w:t>즉</w:t>
      </w:r>
      <w:r>
        <w:rPr>
          <w:sz w:val="17"/>
        </w:rPr>
        <w:t xml:space="preserve"> </w:t>
      </w:r>
      <w:r>
        <w:rPr>
          <w:sz w:val="17"/>
        </w:rPr>
        <w:t>우리의</w:t>
      </w:r>
      <w:r>
        <w:rPr>
          <w:sz w:val="17"/>
        </w:rPr>
        <w:t xml:space="preserve"> </w:t>
      </w:r>
      <w:r>
        <w:rPr>
          <w:sz w:val="17"/>
        </w:rPr>
        <w:t>지상</w:t>
      </w:r>
      <w:r>
        <w:rPr>
          <w:sz w:val="17"/>
        </w:rPr>
        <w:t xml:space="preserve"> </w:t>
      </w:r>
      <w:r>
        <w:rPr>
          <w:sz w:val="17"/>
        </w:rPr>
        <w:t>생활의</w:t>
      </w:r>
      <w:r>
        <w:rPr>
          <w:sz w:val="17"/>
        </w:rPr>
        <w:t xml:space="preserve"> </w:t>
      </w:r>
      <w:r>
        <w:rPr>
          <w:sz w:val="17"/>
        </w:rPr>
        <w:t>영광을</w:t>
      </w:r>
      <w:r>
        <w:rPr>
          <w:sz w:val="17"/>
        </w:rPr>
        <w:t xml:space="preserve"> </w:t>
      </w:r>
    </w:p>
    <w:p w:rsidR="004D6198" w:rsidRDefault="00D3542E">
      <w:pPr>
        <w:numPr>
          <w:ilvl w:val="0"/>
          <w:numId w:val="9"/>
        </w:numPr>
        <w:spacing w:after="164" w:line="216" w:lineRule="auto"/>
        <w:ind w:right="137" w:firstLine="2713"/>
      </w:pPr>
      <w:r>
        <w:rPr>
          <w:sz w:val="17"/>
        </w:rPr>
        <w:t>추구하는</w:t>
      </w:r>
      <w:r>
        <w:rPr>
          <w:sz w:val="17"/>
        </w:rPr>
        <w:t xml:space="preserve"> </w:t>
      </w:r>
      <w:r>
        <w:rPr>
          <w:sz w:val="17"/>
        </w:rPr>
        <w:t>바이다</w:t>
      </w:r>
      <w:r>
        <w:rPr>
          <w:sz w:val="17"/>
        </w:rPr>
        <w:t>.</w:t>
      </w:r>
    </w:p>
    <w:p w:rsidR="004D6198" w:rsidRDefault="00D3542E">
      <w:pPr>
        <w:spacing w:after="97"/>
        <w:ind w:left="-15" w:right="0" w:firstLine="150"/>
      </w:pPr>
      <w:r>
        <w:t>어떤</w:t>
      </w:r>
      <w:r>
        <w:t xml:space="preserve"> </w:t>
      </w:r>
      <w:r>
        <w:t>사람이</w:t>
      </w:r>
      <w:r>
        <w:t xml:space="preserve"> </w:t>
      </w:r>
      <w:r>
        <w:t>읽</w:t>
      </w:r>
      <w:r>
        <w:t>는</w:t>
      </w:r>
      <w:r>
        <w:t xml:space="preserve"> </w:t>
      </w:r>
      <w:r>
        <w:t>책</w:t>
      </w:r>
      <w:r>
        <w:t>이</w:t>
      </w:r>
      <w:r>
        <w:t xml:space="preserve"> </w:t>
      </w:r>
      <w:r>
        <w:t>바</w:t>
      </w:r>
      <w:r>
        <w:t>로</w:t>
      </w:r>
      <w:r>
        <w:t xml:space="preserve"> </w:t>
      </w:r>
      <w:r>
        <w:t>그</w:t>
      </w:r>
      <w:r>
        <w:t xml:space="preserve"> </w:t>
      </w:r>
      <w:r>
        <w:t>사람의</w:t>
      </w:r>
      <w:r>
        <w:t xml:space="preserve"> </w:t>
      </w:r>
      <w:r>
        <w:t>인</w:t>
      </w:r>
      <w:r>
        <w:t>격</w:t>
      </w:r>
      <w:r>
        <w:t>을</w:t>
      </w:r>
      <w:r>
        <w:t xml:space="preserve"> </w:t>
      </w:r>
      <w:r>
        <w:t>나</w:t>
      </w:r>
      <w:r>
        <w:t>타낸</w:t>
      </w:r>
      <w:r>
        <w:t>다는</w:t>
      </w:r>
      <w:r>
        <w:t xml:space="preserve"> </w:t>
      </w:r>
      <w:r>
        <w:t>말</w:t>
      </w:r>
      <w:r>
        <w:t>이</w:t>
      </w:r>
      <w:r>
        <w:t xml:space="preserve"> </w:t>
      </w:r>
      <w:r>
        <w:t>있다</w:t>
      </w:r>
      <w:r>
        <w:t xml:space="preserve">. </w:t>
      </w:r>
      <w:r>
        <w:t>웨</w:t>
      </w:r>
      <w:r>
        <w:t>스트</w:t>
      </w:r>
      <w:r>
        <w:t>코</w:t>
      </w:r>
      <w:r>
        <w:t>트는</w:t>
      </w:r>
      <w:r>
        <w:t xml:space="preserve"> </w:t>
      </w:r>
      <w:r>
        <w:t>계</w:t>
      </w:r>
      <w:r>
        <w:t>속</w:t>
      </w:r>
      <w:r>
        <w:t>해서</w:t>
      </w:r>
      <w:r>
        <w:t xml:space="preserve"> </w:t>
      </w:r>
      <w:r>
        <w:t>로마</w:t>
      </w:r>
      <w:r>
        <w:t xml:space="preserve"> </w:t>
      </w:r>
      <w:r>
        <w:t>카톨릭</w:t>
      </w:r>
      <w:r>
        <w:t xml:space="preserve"> </w:t>
      </w:r>
      <w:r>
        <w:t>교회를</w:t>
      </w:r>
      <w:r>
        <w:t xml:space="preserve"> </w:t>
      </w:r>
      <w:r>
        <w:t>찬성하는</w:t>
      </w:r>
      <w:r>
        <w:t xml:space="preserve"> </w:t>
      </w:r>
      <w:r>
        <w:t>사람들의</w:t>
      </w:r>
      <w:r>
        <w:t xml:space="preserve"> </w:t>
      </w:r>
      <w:r>
        <w:t>영</w:t>
      </w:r>
      <w:r>
        <w:t>향</w:t>
      </w:r>
      <w:r>
        <w:t>력에</w:t>
      </w:r>
      <w:r>
        <w:t xml:space="preserve"> </w:t>
      </w:r>
      <w:r>
        <w:t>자신을</w:t>
      </w:r>
      <w:r>
        <w:t xml:space="preserve"> </w:t>
      </w:r>
      <w:r>
        <w:t>노출시</w:t>
      </w:r>
      <w:r>
        <w:t>킴</w:t>
      </w:r>
      <w:r>
        <w:t>으로</w:t>
      </w:r>
      <w:r>
        <w:t>써</w:t>
      </w:r>
      <w:r>
        <w:t xml:space="preserve"> </w:t>
      </w:r>
      <w:r>
        <w:t>자신도</w:t>
      </w:r>
      <w:r>
        <w:t xml:space="preserve"> </w:t>
      </w:r>
      <w:r>
        <w:t>알</w:t>
      </w:r>
      <w:r>
        <w:t>지</w:t>
      </w:r>
      <w:r>
        <w:t xml:space="preserve"> </w:t>
      </w:r>
      <w:r>
        <w:t>못한</w:t>
      </w:r>
      <w:r>
        <w:t xml:space="preserve"> </w:t>
      </w:r>
      <w:r>
        <w:t>채</w:t>
      </w:r>
      <w:r>
        <w:t xml:space="preserve"> </w:t>
      </w:r>
      <w:r>
        <w:t>로마</w:t>
      </w:r>
      <w:r>
        <w:t xml:space="preserve"> </w:t>
      </w:r>
      <w:r>
        <w:t>카톨릭</w:t>
      </w:r>
      <w:r>
        <w:t xml:space="preserve"> </w:t>
      </w:r>
      <w:r>
        <w:t>교회를</w:t>
      </w:r>
      <w:r>
        <w:t xml:space="preserve"> </w:t>
      </w:r>
      <w:r>
        <w:t>선</w:t>
      </w:r>
      <w:r>
        <w:t>호</w:t>
      </w:r>
      <w:r>
        <w:t>하게</w:t>
      </w:r>
      <w:r>
        <w:t xml:space="preserve"> </w:t>
      </w:r>
      <w:r>
        <w:t>되었다</w:t>
      </w:r>
      <w:r>
        <w:t xml:space="preserve">. </w:t>
      </w:r>
      <w:r>
        <w:t>로마</w:t>
      </w:r>
      <w:r>
        <w:t xml:space="preserve"> </w:t>
      </w:r>
      <w:r>
        <w:t>카톨릭주의의</w:t>
      </w:r>
      <w:r>
        <w:t xml:space="preserve"> </w:t>
      </w:r>
      <w:r>
        <w:t>지</w:t>
      </w:r>
      <w:r>
        <w:t>속</w:t>
      </w:r>
      <w:r>
        <w:t>된</w:t>
      </w:r>
      <w:r>
        <w:t xml:space="preserve"> </w:t>
      </w:r>
      <w:r>
        <w:t>공</w:t>
      </w:r>
      <w:r>
        <w:t>세로</w:t>
      </w:r>
      <w:r>
        <w:t xml:space="preserve"> </w:t>
      </w:r>
      <w:r>
        <w:t>인해</w:t>
      </w:r>
      <w:r>
        <w:t xml:space="preserve"> </w:t>
      </w:r>
      <w:r>
        <w:t>결국</w:t>
      </w:r>
      <w:r>
        <w:t xml:space="preserve"> </w:t>
      </w:r>
      <w:r>
        <w:t>웨</w:t>
      </w:r>
      <w:r>
        <w:t>스트</w:t>
      </w:r>
      <w:r>
        <w:t>코</w:t>
      </w:r>
      <w:r>
        <w:t xml:space="preserve"> </w:t>
      </w:r>
      <w:r>
        <w:t>트는</w:t>
      </w:r>
      <w:r>
        <w:t xml:space="preserve"> </w:t>
      </w:r>
      <w:r>
        <w:t>많은</w:t>
      </w:r>
      <w:r>
        <w:t xml:space="preserve"> </w:t>
      </w:r>
      <w:r>
        <w:t>로마</w:t>
      </w:r>
      <w:r>
        <w:t xml:space="preserve"> </w:t>
      </w:r>
      <w:r>
        <w:t>카톨릭</w:t>
      </w:r>
      <w:r>
        <w:t xml:space="preserve"> </w:t>
      </w:r>
      <w:r>
        <w:t>교회의</w:t>
      </w:r>
      <w:r>
        <w:t xml:space="preserve"> </w:t>
      </w:r>
      <w:r>
        <w:t>관례들과</w:t>
      </w:r>
      <w:r>
        <w:t xml:space="preserve"> </w:t>
      </w:r>
      <w:r>
        <w:t>자기의</w:t>
      </w:r>
      <w:r>
        <w:t xml:space="preserve"> </w:t>
      </w:r>
      <w:r>
        <w:t>사고가</w:t>
      </w:r>
      <w:r>
        <w:t xml:space="preserve"> </w:t>
      </w:r>
      <w:r>
        <w:t>일</w:t>
      </w:r>
      <w:r>
        <w:t>치</w:t>
      </w:r>
      <w:r>
        <w:t>하게</w:t>
      </w:r>
      <w:r>
        <w:t xml:space="preserve"> </w:t>
      </w:r>
      <w:r>
        <w:t>만들었다</w:t>
      </w:r>
      <w:r>
        <w:t>. 1849</w:t>
      </w:r>
      <w:r>
        <w:t>년</w:t>
      </w:r>
      <w:r>
        <w:t xml:space="preserve"> </w:t>
      </w:r>
      <w:r>
        <w:t>2</w:t>
      </w:r>
      <w:r>
        <w:t>월</w:t>
      </w:r>
      <w:r>
        <w:t xml:space="preserve"> </w:t>
      </w:r>
      <w:r>
        <w:t>그는</w:t>
      </w:r>
      <w:r>
        <w:t xml:space="preserve"> </w:t>
      </w:r>
      <w:r>
        <w:t>로마</w:t>
      </w:r>
      <w:r>
        <w:t xml:space="preserve"> </w:t>
      </w:r>
      <w:r>
        <w:t>카톨릭</w:t>
      </w:r>
      <w:r>
        <w:t>화</w:t>
      </w:r>
      <w:r>
        <w:t>하려는</w:t>
      </w:r>
      <w:r>
        <w:t xml:space="preserve"> </w:t>
      </w:r>
      <w:r>
        <w:t>자들이</w:t>
      </w:r>
      <w:r>
        <w:t xml:space="preserve"> </w:t>
      </w:r>
      <w:r>
        <w:t>좋아하는</w:t>
      </w:r>
      <w:r>
        <w:t xml:space="preserve"> </w:t>
      </w:r>
      <w:r>
        <w:t>두</w:t>
      </w:r>
      <w:r>
        <w:t xml:space="preserve"> </w:t>
      </w:r>
      <w:r>
        <w:t>가지</w:t>
      </w:r>
      <w:r>
        <w:t xml:space="preserve"> </w:t>
      </w:r>
      <w:r>
        <w:t>주제에</w:t>
      </w:r>
      <w:r>
        <w:t xml:space="preserve"> </w:t>
      </w:r>
      <w:r>
        <w:t>대해</w:t>
      </w:r>
      <w:r>
        <w:t xml:space="preserve"> </w:t>
      </w:r>
      <w:r>
        <w:t>연구하기로</w:t>
      </w:r>
      <w:r>
        <w:t xml:space="preserve"> </w:t>
      </w:r>
      <w:r>
        <w:t>결</w:t>
      </w:r>
      <w:r>
        <w:t>심</w:t>
      </w:r>
      <w:r>
        <w:t>했다</w:t>
      </w:r>
      <w:r>
        <w:t xml:space="preserve">. </w:t>
      </w:r>
    </w:p>
    <w:p w:rsidR="004D6198" w:rsidRDefault="00D3542E">
      <w:pPr>
        <w:spacing w:after="4" w:line="271" w:lineRule="auto"/>
        <w:ind w:left="245" w:right="93"/>
      </w:pPr>
      <w:r>
        <w:rPr>
          <w:sz w:val="17"/>
        </w:rPr>
        <w:t>‘</w:t>
      </w:r>
      <w:r>
        <w:rPr>
          <w:sz w:val="17"/>
        </w:rPr>
        <w:t>성경의</w:t>
      </w:r>
      <w:r>
        <w:rPr>
          <w:sz w:val="17"/>
        </w:rPr>
        <w:t xml:space="preserve"> </w:t>
      </w:r>
      <w:r>
        <w:rPr>
          <w:sz w:val="17"/>
        </w:rPr>
        <w:t>영감</w:t>
      </w:r>
      <w:r>
        <w:rPr>
          <w:sz w:val="17"/>
        </w:rPr>
        <w:t>’</w:t>
      </w:r>
      <w:r>
        <w:rPr>
          <w:sz w:val="17"/>
        </w:rPr>
        <w:t>과</w:t>
      </w:r>
      <w:r>
        <w:rPr>
          <w:sz w:val="17"/>
        </w:rPr>
        <w:t xml:space="preserve"> ‘</w:t>
      </w:r>
      <w:r>
        <w:rPr>
          <w:sz w:val="17"/>
        </w:rPr>
        <w:t>로마</w:t>
      </w:r>
      <w:r>
        <w:rPr>
          <w:sz w:val="17"/>
        </w:rPr>
        <w:t xml:space="preserve"> </w:t>
      </w:r>
      <w:r>
        <w:rPr>
          <w:sz w:val="17"/>
        </w:rPr>
        <w:t>교황의</w:t>
      </w:r>
      <w:r>
        <w:rPr>
          <w:sz w:val="17"/>
        </w:rPr>
        <w:t xml:space="preserve"> </w:t>
      </w:r>
      <w:r>
        <w:rPr>
          <w:sz w:val="17"/>
        </w:rPr>
        <w:t>사도계승권</w:t>
      </w:r>
      <w:r>
        <w:rPr>
          <w:sz w:val="17"/>
        </w:rPr>
        <w:t xml:space="preserve">’, </w:t>
      </w:r>
      <w:r>
        <w:rPr>
          <w:sz w:val="17"/>
        </w:rPr>
        <w:t>주여</w:t>
      </w:r>
      <w:r>
        <w:rPr>
          <w:sz w:val="17"/>
        </w:rPr>
        <w:t xml:space="preserve">! </w:t>
      </w:r>
      <w:r>
        <w:rPr>
          <w:sz w:val="17"/>
        </w:rPr>
        <w:t>나로</w:t>
      </w:r>
      <w:r>
        <w:rPr>
          <w:sz w:val="17"/>
        </w:rPr>
        <w:t xml:space="preserve"> </w:t>
      </w:r>
      <w:r>
        <w:rPr>
          <w:sz w:val="17"/>
        </w:rPr>
        <w:t>하여금</w:t>
      </w:r>
      <w:r>
        <w:rPr>
          <w:sz w:val="17"/>
        </w:rPr>
        <w:t xml:space="preserve"> </w:t>
      </w:r>
      <w:r>
        <w:rPr>
          <w:sz w:val="17"/>
        </w:rPr>
        <w:t>이런</w:t>
      </w:r>
      <w:r>
        <w:rPr>
          <w:sz w:val="17"/>
        </w:rPr>
        <w:t xml:space="preserve"> </w:t>
      </w:r>
      <w:r>
        <w:rPr>
          <w:sz w:val="17"/>
        </w:rPr>
        <w:t>주제를</w:t>
      </w:r>
      <w:r>
        <w:rPr>
          <w:sz w:val="17"/>
        </w:rPr>
        <w:t xml:space="preserve"> </w:t>
      </w:r>
      <w:r>
        <w:rPr>
          <w:sz w:val="17"/>
        </w:rPr>
        <w:t>단지</w:t>
      </w:r>
      <w:r>
        <w:rPr>
          <w:sz w:val="17"/>
        </w:rPr>
        <w:t xml:space="preserve"> </w:t>
      </w:r>
      <w:r>
        <w:rPr>
          <w:sz w:val="17"/>
        </w:rPr>
        <w:t>진리</w:t>
      </w:r>
      <w:r>
        <w:rPr>
          <w:sz w:val="17"/>
        </w:rPr>
        <w:t xml:space="preserve"> </w:t>
      </w:r>
      <w:r>
        <w:rPr>
          <w:sz w:val="17"/>
        </w:rPr>
        <w:t>추구를</w:t>
      </w:r>
      <w:r>
        <w:rPr>
          <w:sz w:val="17"/>
        </w:rPr>
        <w:t xml:space="preserve"> </w:t>
      </w:r>
      <w:r>
        <w:rPr>
          <w:sz w:val="17"/>
        </w:rPr>
        <w:t>위해</w:t>
      </w:r>
      <w:r>
        <w:rPr>
          <w:sz w:val="17"/>
        </w:rPr>
        <w:t xml:space="preserve"> </w:t>
      </w:r>
    </w:p>
    <w:p w:rsidR="004D6198" w:rsidRDefault="00D3542E">
      <w:pPr>
        <w:numPr>
          <w:ilvl w:val="0"/>
          <w:numId w:val="9"/>
        </w:numPr>
        <w:spacing w:after="172" w:line="216" w:lineRule="auto"/>
        <w:ind w:right="137" w:firstLine="2713"/>
      </w:pPr>
      <w:r>
        <w:rPr>
          <w:sz w:val="17"/>
        </w:rPr>
        <w:t>진정으로</w:t>
      </w:r>
      <w:r>
        <w:rPr>
          <w:sz w:val="17"/>
        </w:rPr>
        <w:t xml:space="preserve"> </w:t>
      </w:r>
      <w:r>
        <w:rPr>
          <w:sz w:val="17"/>
        </w:rPr>
        <w:t>연구하게</w:t>
      </w:r>
      <w:r>
        <w:rPr>
          <w:sz w:val="17"/>
        </w:rPr>
        <w:t xml:space="preserve"> </w:t>
      </w:r>
      <w:r>
        <w:rPr>
          <w:sz w:val="17"/>
        </w:rPr>
        <w:t>하소서</w:t>
      </w:r>
      <w:r>
        <w:rPr>
          <w:sz w:val="17"/>
        </w:rPr>
        <w:t>!</w:t>
      </w:r>
    </w:p>
    <w:p w:rsidR="004D6198" w:rsidRDefault="00D3542E">
      <w:pPr>
        <w:ind w:left="160" w:right="0"/>
      </w:pPr>
      <w:r>
        <w:t>첫째</w:t>
      </w:r>
      <w:r>
        <w:t xml:space="preserve"> </w:t>
      </w:r>
      <w:r>
        <w:t>주제에</w:t>
      </w:r>
      <w:r>
        <w:t xml:space="preserve"> </w:t>
      </w:r>
      <w:r>
        <w:t>대한</w:t>
      </w:r>
      <w:r>
        <w:t xml:space="preserve"> </w:t>
      </w:r>
      <w:r>
        <w:t>연구</w:t>
      </w:r>
      <w:r>
        <w:t xml:space="preserve"> </w:t>
      </w:r>
      <w:r>
        <w:t>결과</w:t>
      </w:r>
      <w:r>
        <w:t xml:space="preserve"> </w:t>
      </w:r>
      <w:r>
        <w:t>웨</w:t>
      </w:r>
      <w:r>
        <w:t>스트</w:t>
      </w:r>
      <w:r>
        <w:t>코</w:t>
      </w:r>
      <w:r>
        <w:t>트는</w:t>
      </w:r>
      <w:r>
        <w:t xml:space="preserve"> </w:t>
      </w:r>
      <w:r>
        <w:t>성경이</w:t>
      </w:r>
      <w:r>
        <w:t xml:space="preserve"> </w:t>
      </w:r>
      <w:r>
        <w:t>절대적으로</w:t>
      </w:r>
      <w:r>
        <w:t xml:space="preserve"> </w:t>
      </w:r>
      <w:r>
        <w:t>진</w:t>
      </w:r>
      <w:r>
        <w:t>리임을</w:t>
      </w:r>
      <w:r>
        <w:t xml:space="preserve"> </w:t>
      </w:r>
      <w:r>
        <w:t>깨닫</w:t>
      </w:r>
      <w:r>
        <w:t>게</w:t>
      </w:r>
      <w:r>
        <w:t xml:space="preserve"> </w:t>
      </w:r>
      <w:r>
        <w:t>되었지만</w:t>
      </w:r>
      <w:r>
        <w:t xml:space="preserve"> </w:t>
      </w:r>
    </w:p>
    <w:p w:rsidR="004D6198" w:rsidRDefault="00D3542E">
      <w:pPr>
        <w:spacing w:after="95"/>
        <w:ind w:left="-5" w:right="0"/>
      </w:pPr>
      <w:r>
        <w:t>성경에</w:t>
      </w:r>
      <w:r>
        <w:t xml:space="preserve"> </w:t>
      </w:r>
      <w:r>
        <w:t>오류</w:t>
      </w:r>
      <w:r>
        <w:t>가</w:t>
      </w:r>
      <w:r>
        <w:t xml:space="preserve"> </w:t>
      </w:r>
      <w:r>
        <w:t>없다는</w:t>
      </w:r>
      <w:r>
        <w:t xml:space="preserve"> </w:t>
      </w:r>
      <w:r>
        <w:t>것은</w:t>
      </w:r>
      <w:r>
        <w:t xml:space="preserve"> </w:t>
      </w:r>
      <w:r>
        <w:t>부인했다</w:t>
      </w:r>
      <w:r>
        <w:t xml:space="preserve">. </w:t>
      </w:r>
    </w:p>
    <w:p w:rsidR="004D6198" w:rsidRDefault="00D3542E">
      <w:pPr>
        <w:spacing w:after="4" w:line="271" w:lineRule="auto"/>
        <w:ind w:left="245" w:right="93"/>
      </w:pPr>
      <w:r>
        <w:rPr>
          <w:sz w:val="17"/>
        </w:rPr>
        <w:t>친애하는</w:t>
      </w:r>
      <w:r>
        <w:rPr>
          <w:sz w:val="17"/>
        </w:rPr>
        <w:t xml:space="preserve"> </w:t>
      </w:r>
      <w:r>
        <w:rPr>
          <w:sz w:val="17"/>
        </w:rPr>
        <w:t>호르트에게</w:t>
      </w:r>
      <w:r>
        <w:rPr>
          <w:sz w:val="17"/>
        </w:rPr>
        <w:t xml:space="preserve">: </w:t>
      </w:r>
      <w:r>
        <w:rPr>
          <w:sz w:val="17"/>
        </w:rPr>
        <w:t>나는</w:t>
      </w:r>
      <w:r>
        <w:rPr>
          <w:sz w:val="17"/>
        </w:rPr>
        <w:t xml:space="preserve"> </w:t>
      </w:r>
      <w:r>
        <w:rPr>
          <w:sz w:val="17"/>
        </w:rPr>
        <w:t>당신의</w:t>
      </w:r>
      <w:r>
        <w:rPr>
          <w:sz w:val="17"/>
        </w:rPr>
        <w:t xml:space="preserve"> </w:t>
      </w:r>
      <w:r>
        <w:rPr>
          <w:sz w:val="17"/>
        </w:rPr>
        <w:t>글과</w:t>
      </w:r>
      <w:r>
        <w:rPr>
          <w:sz w:val="17"/>
        </w:rPr>
        <w:t xml:space="preserve"> </w:t>
      </w:r>
      <w:r>
        <w:rPr>
          <w:sz w:val="17"/>
        </w:rPr>
        <w:t>라이트푸트의</w:t>
      </w:r>
      <w:r>
        <w:rPr>
          <w:sz w:val="17"/>
        </w:rPr>
        <w:t xml:space="preserve"> </w:t>
      </w:r>
      <w:r>
        <w:rPr>
          <w:sz w:val="17"/>
        </w:rPr>
        <w:t>글을</w:t>
      </w:r>
      <w:r>
        <w:rPr>
          <w:sz w:val="17"/>
        </w:rPr>
        <w:t xml:space="preserve"> </w:t>
      </w:r>
      <w:r>
        <w:rPr>
          <w:sz w:val="17"/>
        </w:rPr>
        <w:t>보게</w:t>
      </w:r>
      <w:r>
        <w:rPr>
          <w:sz w:val="17"/>
        </w:rPr>
        <w:t xml:space="preserve"> </w:t>
      </w:r>
      <w:r>
        <w:rPr>
          <w:sz w:val="17"/>
        </w:rPr>
        <w:t>되어</w:t>
      </w:r>
      <w:r>
        <w:rPr>
          <w:sz w:val="17"/>
        </w:rPr>
        <w:t xml:space="preserve"> </w:t>
      </w:r>
      <w:r>
        <w:rPr>
          <w:sz w:val="17"/>
        </w:rPr>
        <w:t>기쁘고</w:t>
      </w:r>
      <w:r>
        <w:rPr>
          <w:sz w:val="17"/>
        </w:rPr>
        <w:t xml:space="preserve"> </w:t>
      </w:r>
      <w:r>
        <w:rPr>
          <w:sz w:val="17"/>
        </w:rPr>
        <w:t>또한</w:t>
      </w:r>
      <w:r>
        <w:rPr>
          <w:sz w:val="17"/>
        </w:rPr>
        <w:t xml:space="preserve"> </w:t>
      </w:r>
      <w:r>
        <w:rPr>
          <w:sz w:val="17"/>
        </w:rPr>
        <w:t>이렇게</w:t>
      </w:r>
      <w:r>
        <w:rPr>
          <w:sz w:val="17"/>
        </w:rPr>
        <w:t xml:space="preserve"> </w:t>
      </w:r>
      <w:r>
        <w:rPr>
          <w:sz w:val="17"/>
        </w:rPr>
        <w:t>터놓고</w:t>
      </w:r>
      <w:r>
        <w:rPr>
          <w:sz w:val="17"/>
        </w:rPr>
        <w:t xml:space="preserve"> </w:t>
      </w:r>
      <w:r>
        <w:rPr>
          <w:sz w:val="17"/>
        </w:rPr>
        <w:t>이야기할</w:t>
      </w:r>
      <w:r>
        <w:rPr>
          <w:sz w:val="17"/>
        </w:rPr>
        <w:t xml:space="preserve"> </w:t>
      </w:r>
      <w:r>
        <w:rPr>
          <w:sz w:val="17"/>
        </w:rPr>
        <w:t>기회를</w:t>
      </w:r>
      <w:r>
        <w:rPr>
          <w:sz w:val="17"/>
        </w:rPr>
        <w:t xml:space="preserve"> </w:t>
      </w:r>
      <w:r>
        <w:rPr>
          <w:sz w:val="17"/>
        </w:rPr>
        <w:t>갖게</w:t>
      </w:r>
      <w:r>
        <w:rPr>
          <w:sz w:val="17"/>
        </w:rPr>
        <w:t xml:space="preserve"> </w:t>
      </w:r>
      <w:r>
        <w:rPr>
          <w:sz w:val="17"/>
        </w:rPr>
        <w:t>되어</w:t>
      </w:r>
      <w:r>
        <w:rPr>
          <w:sz w:val="17"/>
        </w:rPr>
        <w:t xml:space="preserve"> </w:t>
      </w:r>
      <w:r>
        <w:rPr>
          <w:sz w:val="17"/>
        </w:rPr>
        <w:t>기쁘오</w:t>
      </w:r>
      <w:r>
        <w:rPr>
          <w:sz w:val="17"/>
        </w:rPr>
        <w:t xml:space="preserve">. </w:t>
      </w:r>
      <w:r>
        <w:rPr>
          <w:sz w:val="17"/>
        </w:rPr>
        <w:t>왜냐하면</w:t>
      </w:r>
      <w:r>
        <w:rPr>
          <w:sz w:val="17"/>
        </w:rPr>
        <w:t xml:space="preserve"> </w:t>
      </w:r>
      <w:r>
        <w:rPr>
          <w:sz w:val="17"/>
        </w:rPr>
        <w:t>나</w:t>
      </w:r>
      <w:r>
        <w:rPr>
          <w:sz w:val="17"/>
        </w:rPr>
        <w:t xml:space="preserve"> </w:t>
      </w:r>
      <w:r>
        <w:rPr>
          <w:sz w:val="17"/>
        </w:rPr>
        <w:t>역시도</w:t>
      </w:r>
      <w:r>
        <w:rPr>
          <w:sz w:val="17"/>
        </w:rPr>
        <w:t xml:space="preserve"> </w:t>
      </w:r>
      <w:r>
        <w:rPr>
          <w:sz w:val="17"/>
        </w:rPr>
        <w:t>내</w:t>
      </w:r>
      <w:r>
        <w:rPr>
          <w:sz w:val="17"/>
        </w:rPr>
        <w:t xml:space="preserve"> </w:t>
      </w:r>
      <w:r>
        <w:rPr>
          <w:sz w:val="17"/>
        </w:rPr>
        <w:t>신념에</w:t>
      </w:r>
      <w:r>
        <w:rPr>
          <w:sz w:val="17"/>
        </w:rPr>
        <w:t xml:space="preserve"> </w:t>
      </w:r>
      <w:r>
        <w:rPr>
          <w:sz w:val="17"/>
        </w:rPr>
        <w:t>앞서</w:t>
      </w:r>
      <w:r>
        <w:rPr>
          <w:sz w:val="17"/>
        </w:rPr>
        <w:t xml:space="preserve"> </w:t>
      </w:r>
      <w:r>
        <w:rPr>
          <w:sz w:val="17"/>
        </w:rPr>
        <w:t>성경의</w:t>
      </w:r>
      <w:r>
        <w:rPr>
          <w:sz w:val="17"/>
        </w:rPr>
        <w:t xml:space="preserve"> </w:t>
      </w:r>
      <w:r>
        <w:rPr>
          <w:sz w:val="17"/>
        </w:rPr>
        <w:t>절대</w:t>
      </w:r>
      <w:r>
        <w:rPr>
          <w:sz w:val="17"/>
        </w:rPr>
        <w:t xml:space="preserve"> </w:t>
      </w:r>
      <w:r>
        <w:rPr>
          <w:sz w:val="17"/>
        </w:rPr>
        <w:t>무오류성을</w:t>
      </w:r>
      <w:r>
        <w:rPr>
          <w:sz w:val="17"/>
        </w:rPr>
        <w:t xml:space="preserve"> </w:t>
      </w:r>
      <w:r>
        <w:rPr>
          <w:sz w:val="17"/>
        </w:rPr>
        <w:t>먼저</w:t>
      </w:r>
      <w:r>
        <w:rPr>
          <w:sz w:val="17"/>
        </w:rPr>
        <w:t xml:space="preserve"> </w:t>
      </w:r>
      <w:r>
        <w:rPr>
          <w:sz w:val="17"/>
        </w:rPr>
        <w:t>확립해야만</w:t>
      </w:r>
      <w:r>
        <w:rPr>
          <w:sz w:val="17"/>
        </w:rPr>
        <w:t xml:space="preserve"> </w:t>
      </w:r>
      <w:r>
        <w:rPr>
          <w:sz w:val="17"/>
        </w:rPr>
        <w:t>하는</w:t>
      </w:r>
      <w:r>
        <w:rPr>
          <w:sz w:val="17"/>
        </w:rPr>
        <w:t xml:space="preserve"> </w:t>
      </w:r>
      <w:r>
        <w:rPr>
          <w:sz w:val="17"/>
        </w:rPr>
        <w:t>것을</w:t>
      </w:r>
      <w:r>
        <w:rPr>
          <w:sz w:val="17"/>
        </w:rPr>
        <w:t xml:space="preserve"> </w:t>
      </w:r>
      <w:r>
        <w:rPr>
          <w:sz w:val="17"/>
        </w:rPr>
        <w:t>거부하기</w:t>
      </w:r>
      <w:r>
        <w:rPr>
          <w:sz w:val="17"/>
        </w:rPr>
        <w:t xml:space="preserve"> </w:t>
      </w:r>
      <w:r>
        <w:rPr>
          <w:sz w:val="17"/>
        </w:rPr>
        <w:t>때문이오</w:t>
      </w:r>
      <w:r>
        <w:rPr>
          <w:sz w:val="17"/>
        </w:rPr>
        <w:t xml:space="preserve">. </w:t>
      </w:r>
      <w:r>
        <w:rPr>
          <w:sz w:val="17"/>
        </w:rPr>
        <w:t>내가</w:t>
      </w:r>
      <w:r>
        <w:rPr>
          <w:sz w:val="17"/>
        </w:rPr>
        <w:t xml:space="preserve"> </w:t>
      </w:r>
      <w:r>
        <w:rPr>
          <w:sz w:val="17"/>
        </w:rPr>
        <w:t>지금</w:t>
      </w:r>
      <w:r>
        <w:rPr>
          <w:sz w:val="17"/>
        </w:rPr>
        <w:t xml:space="preserve"> </w:t>
      </w:r>
      <w:r>
        <w:rPr>
          <w:sz w:val="17"/>
        </w:rPr>
        <w:t>붙잡고</w:t>
      </w:r>
      <w:r>
        <w:rPr>
          <w:sz w:val="17"/>
        </w:rPr>
        <w:t xml:space="preserve"> </w:t>
      </w:r>
      <w:r>
        <w:rPr>
          <w:sz w:val="17"/>
        </w:rPr>
        <w:t>있는</w:t>
      </w:r>
      <w:r>
        <w:rPr>
          <w:sz w:val="17"/>
        </w:rPr>
        <w:t xml:space="preserve"> </w:t>
      </w:r>
      <w:r>
        <w:rPr>
          <w:sz w:val="17"/>
        </w:rPr>
        <w:t>것은</w:t>
      </w:r>
      <w:r>
        <w:rPr>
          <w:sz w:val="17"/>
        </w:rPr>
        <w:t xml:space="preserve"> </w:t>
      </w:r>
      <w:r>
        <w:rPr>
          <w:sz w:val="17"/>
        </w:rPr>
        <w:t>배우면</w:t>
      </w:r>
      <w:r>
        <w:rPr>
          <w:sz w:val="17"/>
        </w:rPr>
        <w:t xml:space="preserve"> </w:t>
      </w:r>
      <w:r>
        <w:rPr>
          <w:sz w:val="17"/>
        </w:rPr>
        <w:t>배울수록</w:t>
      </w:r>
      <w:r>
        <w:rPr>
          <w:sz w:val="17"/>
        </w:rPr>
        <w:t xml:space="preserve"> </w:t>
      </w:r>
      <w:r>
        <w:rPr>
          <w:sz w:val="17"/>
        </w:rPr>
        <w:t>새로운</w:t>
      </w:r>
      <w:r>
        <w:rPr>
          <w:sz w:val="17"/>
        </w:rPr>
        <w:t xml:space="preserve"> </w:t>
      </w:r>
      <w:r>
        <w:rPr>
          <w:sz w:val="17"/>
        </w:rPr>
        <w:t>의심들이</w:t>
      </w:r>
      <w:r>
        <w:rPr>
          <w:sz w:val="17"/>
        </w:rPr>
        <w:t xml:space="preserve"> </w:t>
      </w:r>
      <w:r>
        <w:rPr>
          <w:sz w:val="17"/>
        </w:rPr>
        <w:t>나의</w:t>
      </w:r>
      <w:r>
        <w:rPr>
          <w:sz w:val="17"/>
        </w:rPr>
        <w:t xml:space="preserve"> </w:t>
      </w:r>
      <w:r>
        <w:rPr>
          <w:sz w:val="17"/>
        </w:rPr>
        <w:t>무식함으로부터</w:t>
      </w:r>
      <w:r>
        <w:rPr>
          <w:sz w:val="17"/>
        </w:rPr>
        <w:t xml:space="preserve"> </w:t>
      </w:r>
      <w:r>
        <w:rPr>
          <w:sz w:val="17"/>
        </w:rPr>
        <w:t>생긴다는</w:t>
      </w:r>
      <w:r>
        <w:rPr>
          <w:sz w:val="17"/>
        </w:rPr>
        <w:t xml:space="preserve"> </w:t>
      </w:r>
      <w:r>
        <w:rPr>
          <w:sz w:val="17"/>
        </w:rPr>
        <w:t>것이고</w:t>
      </w:r>
      <w:r>
        <w:rPr>
          <w:sz w:val="17"/>
        </w:rPr>
        <w:t xml:space="preserve"> </w:t>
      </w:r>
      <w:r>
        <w:rPr>
          <w:sz w:val="17"/>
        </w:rPr>
        <w:t>나는</w:t>
      </w:r>
      <w:r>
        <w:rPr>
          <w:sz w:val="17"/>
        </w:rPr>
        <w:t xml:space="preserve"> </w:t>
      </w:r>
      <w:r>
        <w:rPr>
          <w:sz w:val="17"/>
        </w:rPr>
        <w:t>지금</w:t>
      </w:r>
      <w:r>
        <w:rPr>
          <w:sz w:val="17"/>
        </w:rPr>
        <w:t xml:space="preserve"> </w:t>
      </w:r>
      <w:r>
        <w:rPr>
          <w:sz w:val="17"/>
        </w:rPr>
        <w:t>절대적</w:t>
      </w:r>
      <w:r>
        <w:rPr>
          <w:sz w:val="17"/>
        </w:rPr>
        <w:t xml:space="preserve"> </w:t>
      </w:r>
      <w:r>
        <w:rPr>
          <w:sz w:val="17"/>
        </w:rPr>
        <w:t>진리보다는</w:t>
      </w:r>
      <w:r>
        <w:rPr>
          <w:sz w:val="17"/>
        </w:rPr>
        <w:t xml:space="preserve"> </w:t>
      </w:r>
      <w:r>
        <w:rPr>
          <w:sz w:val="17"/>
        </w:rPr>
        <w:t>어떤</w:t>
      </w:r>
      <w:r>
        <w:rPr>
          <w:sz w:val="17"/>
        </w:rPr>
        <w:t xml:space="preserve"> </w:t>
      </w:r>
      <w:r>
        <w:rPr>
          <w:sz w:val="17"/>
        </w:rPr>
        <w:t>임의적인</w:t>
      </w:r>
      <w:r>
        <w:rPr>
          <w:sz w:val="17"/>
        </w:rPr>
        <w:t xml:space="preserve"> </w:t>
      </w:r>
      <w:r>
        <w:rPr>
          <w:sz w:val="17"/>
        </w:rPr>
        <w:t>가정이라</w:t>
      </w:r>
    </w:p>
    <w:p w:rsidR="004D6198" w:rsidRDefault="00D3542E">
      <w:pPr>
        <w:numPr>
          <w:ilvl w:val="0"/>
          <w:numId w:val="9"/>
        </w:numPr>
        <w:spacing w:after="165" w:line="216" w:lineRule="auto"/>
        <w:ind w:right="137" w:firstLine="2713"/>
      </w:pPr>
      <w:r>
        <w:rPr>
          <w:sz w:val="17"/>
        </w:rPr>
        <w:t>는</w:t>
      </w:r>
      <w:r>
        <w:rPr>
          <w:sz w:val="17"/>
        </w:rPr>
        <w:t xml:space="preserve"> </w:t>
      </w:r>
      <w:r>
        <w:rPr>
          <w:sz w:val="17"/>
        </w:rPr>
        <w:t>것을</w:t>
      </w:r>
      <w:r>
        <w:rPr>
          <w:sz w:val="17"/>
        </w:rPr>
        <w:t xml:space="preserve"> </w:t>
      </w:r>
      <w:r>
        <w:rPr>
          <w:sz w:val="17"/>
        </w:rPr>
        <w:t>발견하고</w:t>
      </w:r>
      <w:r>
        <w:rPr>
          <w:sz w:val="17"/>
        </w:rPr>
        <w:t xml:space="preserve"> </w:t>
      </w:r>
      <w:r>
        <w:rPr>
          <w:sz w:val="17"/>
        </w:rPr>
        <w:t>있소</w:t>
      </w:r>
      <w:r>
        <w:rPr>
          <w:sz w:val="17"/>
        </w:rPr>
        <w:t xml:space="preserve">. </w:t>
      </w:r>
      <w:r>
        <w:rPr>
          <w:sz w:val="17"/>
        </w:rPr>
        <w:t>나는</w:t>
      </w:r>
      <w:r>
        <w:rPr>
          <w:sz w:val="17"/>
        </w:rPr>
        <w:t xml:space="preserve"> </w:t>
      </w:r>
      <w:r>
        <w:rPr>
          <w:sz w:val="17"/>
        </w:rPr>
        <w:t>성경</w:t>
      </w:r>
      <w:r>
        <w:rPr>
          <w:sz w:val="17"/>
        </w:rPr>
        <w:t xml:space="preserve"> </w:t>
      </w:r>
      <w:r>
        <w:rPr>
          <w:sz w:val="17"/>
        </w:rPr>
        <w:t>전체를</w:t>
      </w:r>
      <w:r>
        <w:rPr>
          <w:sz w:val="17"/>
        </w:rPr>
        <w:t xml:space="preserve"> </w:t>
      </w:r>
      <w:r>
        <w:rPr>
          <w:sz w:val="17"/>
        </w:rPr>
        <w:t>뒤덮고</w:t>
      </w:r>
      <w:r>
        <w:rPr>
          <w:sz w:val="17"/>
        </w:rPr>
        <w:t xml:space="preserve"> </w:t>
      </w:r>
      <w:r>
        <w:rPr>
          <w:sz w:val="17"/>
        </w:rPr>
        <w:t>있는</w:t>
      </w:r>
      <w:r>
        <w:rPr>
          <w:sz w:val="17"/>
        </w:rPr>
        <w:t xml:space="preserve">, </w:t>
      </w:r>
      <w:r>
        <w:rPr>
          <w:sz w:val="17"/>
        </w:rPr>
        <w:t>성경의</w:t>
      </w:r>
      <w:r>
        <w:rPr>
          <w:sz w:val="17"/>
        </w:rPr>
        <w:t xml:space="preserve"> </w:t>
      </w:r>
      <w:r>
        <w:rPr>
          <w:sz w:val="17"/>
        </w:rPr>
        <w:t>무오류란</w:t>
      </w:r>
      <w:r>
        <w:rPr>
          <w:sz w:val="17"/>
        </w:rPr>
        <w:t xml:space="preserve"> </w:t>
      </w:r>
      <w:r>
        <w:rPr>
          <w:sz w:val="17"/>
        </w:rPr>
        <w:t>단어를</w:t>
      </w:r>
      <w:r>
        <w:rPr>
          <w:sz w:val="17"/>
        </w:rPr>
        <w:t xml:space="preserve"> </w:t>
      </w:r>
      <w:r>
        <w:rPr>
          <w:sz w:val="17"/>
        </w:rPr>
        <w:t>부인하오</w:t>
      </w:r>
      <w:r>
        <w:rPr>
          <w:sz w:val="17"/>
        </w:rPr>
        <w:t>.</w:t>
      </w:r>
    </w:p>
    <w:p w:rsidR="004D6198" w:rsidRDefault="00D3542E">
      <w:pPr>
        <w:ind w:left="160" w:right="0"/>
      </w:pPr>
      <w:r>
        <w:t>로마</w:t>
      </w:r>
      <w:r>
        <w:t xml:space="preserve"> </w:t>
      </w:r>
      <w:r>
        <w:t>카톨릭주의의</w:t>
      </w:r>
      <w:r>
        <w:t xml:space="preserve"> </w:t>
      </w:r>
      <w:r>
        <w:t>영</w:t>
      </w:r>
      <w:r>
        <w:t>향</w:t>
      </w:r>
      <w:r>
        <w:t>으로</w:t>
      </w:r>
      <w:r>
        <w:t xml:space="preserve"> </w:t>
      </w:r>
      <w:r>
        <w:t>인해</w:t>
      </w:r>
      <w:r>
        <w:t xml:space="preserve"> </w:t>
      </w:r>
      <w:r>
        <w:t>드</w:t>
      </w:r>
      <w:r>
        <w:t>디어</w:t>
      </w:r>
      <w:r>
        <w:t xml:space="preserve"> </w:t>
      </w:r>
      <w:r>
        <w:t>영국</w:t>
      </w:r>
      <w:r>
        <w:t xml:space="preserve"> </w:t>
      </w:r>
      <w:r>
        <w:t>성</w:t>
      </w:r>
      <w:r>
        <w:t>공</w:t>
      </w:r>
      <w:r>
        <w:t>회에</w:t>
      </w:r>
      <w:r>
        <w:t xml:space="preserve"> </w:t>
      </w:r>
      <w:r>
        <w:t>속</w:t>
      </w:r>
      <w:r>
        <w:t>한</w:t>
      </w:r>
      <w:r>
        <w:t xml:space="preserve"> </w:t>
      </w:r>
      <w:r>
        <w:t>선한</w:t>
      </w:r>
      <w:r>
        <w:t xml:space="preserve"> </w:t>
      </w:r>
      <w:r>
        <w:t>감</w:t>
      </w:r>
      <w:r>
        <w:t>독</w:t>
      </w:r>
      <w:r>
        <w:t xml:space="preserve"> </w:t>
      </w:r>
      <w:r>
        <w:t>웨</w:t>
      </w:r>
      <w:r>
        <w:t>스트</w:t>
      </w:r>
      <w:r>
        <w:t>코</w:t>
      </w:r>
      <w:r>
        <w:t>트는</w:t>
      </w:r>
      <w:r>
        <w:t xml:space="preserve"> </w:t>
      </w:r>
    </w:p>
    <w:p w:rsidR="004D6198" w:rsidRDefault="00D3542E">
      <w:pPr>
        <w:ind w:left="-5" w:right="0"/>
      </w:pPr>
      <w:r>
        <w:t>성경에</w:t>
      </w:r>
      <w:r>
        <w:t xml:space="preserve"> </w:t>
      </w:r>
      <w:r>
        <w:t>오류</w:t>
      </w:r>
      <w:r>
        <w:t>가</w:t>
      </w:r>
      <w:r>
        <w:t xml:space="preserve"> </w:t>
      </w:r>
      <w:r>
        <w:t>없다는</w:t>
      </w:r>
      <w:r>
        <w:t xml:space="preserve"> </w:t>
      </w:r>
      <w:r>
        <w:t>확신을</w:t>
      </w:r>
      <w:r>
        <w:t xml:space="preserve"> </w:t>
      </w:r>
      <w:r>
        <w:t>잃</w:t>
      </w:r>
      <w:r>
        <w:t>게</w:t>
      </w:r>
      <w:r>
        <w:t xml:space="preserve"> </w:t>
      </w:r>
      <w:r>
        <w:t>되었다</w:t>
      </w:r>
      <w:r>
        <w:t xml:space="preserve">. </w:t>
      </w:r>
    </w:p>
    <w:p w:rsidR="004D6198" w:rsidRDefault="00D3542E">
      <w:pPr>
        <w:spacing w:after="97"/>
        <w:ind w:left="-15" w:right="0" w:firstLine="150"/>
      </w:pPr>
      <w:r>
        <w:t>웨</w:t>
      </w:r>
      <w:r>
        <w:t>스트</w:t>
      </w:r>
      <w:r>
        <w:t>코</w:t>
      </w:r>
      <w:r>
        <w:t>트의</w:t>
      </w:r>
      <w:r>
        <w:t xml:space="preserve"> </w:t>
      </w:r>
      <w:r>
        <w:t>로마</w:t>
      </w:r>
      <w:r>
        <w:t xml:space="preserve"> </w:t>
      </w:r>
      <w:r>
        <w:t>카톨릭</w:t>
      </w:r>
      <w:r>
        <w:t xml:space="preserve"> </w:t>
      </w:r>
      <w:r>
        <w:t>성</w:t>
      </w:r>
      <w:r>
        <w:t>향</w:t>
      </w:r>
      <w:r>
        <w:t>은</w:t>
      </w:r>
      <w:r>
        <w:t xml:space="preserve"> </w:t>
      </w:r>
      <w:r>
        <w:t>결국</w:t>
      </w:r>
      <w:r>
        <w:t xml:space="preserve"> </w:t>
      </w:r>
      <w:r>
        <w:t>그로</w:t>
      </w:r>
      <w:r>
        <w:t xml:space="preserve"> </w:t>
      </w:r>
      <w:r>
        <w:t>하여금</w:t>
      </w:r>
      <w:r>
        <w:t xml:space="preserve"> </w:t>
      </w:r>
      <w:r>
        <w:t>‘</w:t>
      </w:r>
      <w:r>
        <w:t>죽</w:t>
      </w:r>
      <w:r>
        <w:t>은</w:t>
      </w:r>
      <w:r>
        <w:t xml:space="preserve"> </w:t>
      </w:r>
      <w:r>
        <w:t>자들을</w:t>
      </w:r>
      <w:r>
        <w:t xml:space="preserve"> </w:t>
      </w:r>
      <w:r>
        <w:t>위한</w:t>
      </w:r>
      <w:r>
        <w:t xml:space="preserve"> </w:t>
      </w:r>
      <w:r>
        <w:t>기도</w:t>
      </w:r>
      <w:r>
        <w:t xml:space="preserve"> </w:t>
      </w:r>
      <w:r>
        <w:t>의식</w:t>
      </w:r>
      <w:r>
        <w:t>’</w:t>
      </w:r>
      <w:r>
        <w:t>을</w:t>
      </w:r>
      <w:r>
        <w:t xml:space="preserve"> </w:t>
      </w:r>
      <w:r>
        <w:t>허락</w:t>
      </w:r>
      <w:r>
        <w:t>하게</w:t>
      </w:r>
      <w:r>
        <w:t xml:space="preserve"> </w:t>
      </w:r>
      <w:r>
        <w:t>만들었다</w:t>
      </w:r>
      <w:r>
        <w:t xml:space="preserve">. </w:t>
      </w:r>
      <w:r>
        <w:t>영국</w:t>
      </w:r>
      <w:r>
        <w:t xml:space="preserve"> </w:t>
      </w:r>
      <w:r>
        <w:t>국교회</w:t>
      </w:r>
      <w:r>
        <w:t xml:space="preserve"> </w:t>
      </w:r>
      <w:r>
        <w:t>안에서도</w:t>
      </w:r>
      <w:r>
        <w:t xml:space="preserve"> </w:t>
      </w:r>
      <w:r>
        <w:t>이미</w:t>
      </w:r>
      <w:r>
        <w:t xml:space="preserve"> </w:t>
      </w:r>
      <w:r>
        <w:t>인정된</w:t>
      </w:r>
      <w:r>
        <w:t xml:space="preserve"> </w:t>
      </w:r>
      <w:r>
        <w:t>로마</w:t>
      </w:r>
      <w:r>
        <w:t xml:space="preserve"> </w:t>
      </w:r>
      <w:r>
        <w:t>카톨릭</w:t>
      </w:r>
      <w:r>
        <w:t xml:space="preserve"> </w:t>
      </w:r>
      <w:r>
        <w:t>교회의</w:t>
      </w:r>
      <w:r>
        <w:t xml:space="preserve"> </w:t>
      </w:r>
      <w:r>
        <w:t>이</w:t>
      </w:r>
      <w:r>
        <w:t>런</w:t>
      </w:r>
      <w:r>
        <w:t xml:space="preserve"> </w:t>
      </w:r>
      <w:r>
        <w:t>의식에</w:t>
      </w:r>
      <w:r>
        <w:t xml:space="preserve"> </w:t>
      </w:r>
      <w:r>
        <w:t>대해</w:t>
      </w:r>
      <w:r>
        <w:t xml:space="preserve"> </w:t>
      </w:r>
      <w:r>
        <w:t>그는</w:t>
      </w:r>
      <w:r>
        <w:t xml:space="preserve"> 1900</w:t>
      </w:r>
      <w:r>
        <w:t>년</w:t>
      </w:r>
      <w:r>
        <w:t xml:space="preserve"> 8</w:t>
      </w:r>
      <w:r>
        <w:t>월에</w:t>
      </w:r>
      <w:r>
        <w:t xml:space="preserve"> </w:t>
      </w:r>
      <w:r>
        <w:t>한</w:t>
      </w:r>
      <w:r>
        <w:t xml:space="preserve"> </w:t>
      </w:r>
      <w:r>
        <w:t>성</w:t>
      </w:r>
      <w:r>
        <w:t>직</w:t>
      </w:r>
      <w:r>
        <w:t>자에게</w:t>
      </w:r>
      <w:r>
        <w:t xml:space="preserve"> </w:t>
      </w:r>
      <w:r>
        <w:t>보</w:t>
      </w:r>
      <w:r>
        <w:t>낸</w:t>
      </w:r>
      <w:r>
        <w:t xml:space="preserve"> </w:t>
      </w:r>
      <w:r>
        <w:t>편</w:t>
      </w:r>
      <w:r>
        <w:t>지에서</w:t>
      </w:r>
      <w:r>
        <w:t xml:space="preserve"> </w:t>
      </w:r>
      <w:r>
        <w:t>다음과</w:t>
      </w:r>
      <w:r>
        <w:t xml:space="preserve"> </w:t>
      </w:r>
      <w:r>
        <w:t>같이</w:t>
      </w:r>
      <w:r>
        <w:t xml:space="preserve"> </w:t>
      </w:r>
      <w:r>
        <w:t>말</w:t>
      </w:r>
      <w:r>
        <w:t>했다</w:t>
      </w:r>
      <w:r>
        <w:t xml:space="preserve">. </w:t>
      </w:r>
    </w:p>
    <w:p w:rsidR="004D6198" w:rsidRDefault="00D3542E">
      <w:pPr>
        <w:spacing w:after="4" w:line="271" w:lineRule="auto"/>
        <w:ind w:left="245" w:right="93"/>
      </w:pPr>
      <w:r>
        <w:rPr>
          <w:sz w:val="17"/>
        </w:rPr>
        <w:t>나는</w:t>
      </w:r>
      <w:r>
        <w:rPr>
          <w:sz w:val="17"/>
        </w:rPr>
        <w:t xml:space="preserve"> </w:t>
      </w:r>
      <w:r>
        <w:rPr>
          <w:sz w:val="17"/>
        </w:rPr>
        <w:t>많은</w:t>
      </w:r>
      <w:r>
        <w:rPr>
          <w:sz w:val="17"/>
        </w:rPr>
        <w:t xml:space="preserve"> </w:t>
      </w:r>
      <w:r>
        <w:rPr>
          <w:sz w:val="17"/>
        </w:rPr>
        <w:t>학식과</w:t>
      </w:r>
      <w:r>
        <w:rPr>
          <w:sz w:val="17"/>
        </w:rPr>
        <w:t xml:space="preserve"> </w:t>
      </w:r>
      <w:r>
        <w:rPr>
          <w:sz w:val="17"/>
        </w:rPr>
        <w:t>경험을</w:t>
      </w:r>
      <w:r>
        <w:rPr>
          <w:sz w:val="17"/>
        </w:rPr>
        <w:t xml:space="preserve"> </w:t>
      </w:r>
      <w:r>
        <w:rPr>
          <w:sz w:val="17"/>
        </w:rPr>
        <w:t>가진</w:t>
      </w:r>
      <w:r>
        <w:rPr>
          <w:sz w:val="17"/>
        </w:rPr>
        <w:t xml:space="preserve"> </w:t>
      </w:r>
      <w:r>
        <w:rPr>
          <w:sz w:val="17"/>
        </w:rPr>
        <w:t>몇몇</w:t>
      </w:r>
      <w:r>
        <w:rPr>
          <w:sz w:val="17"/>
        </w:rPr>
        <w:t xml:space="preserve"> </w:t>
      </w:r>
      <w:r>
        <w:rPr>
          <w:sz w:val="17"/>
        </w:rPr>
        <w:t>다른</w:t>
      </w:r>
      <w:r>
        <w:rPr>
          <w:sz w:val="17"/>
        </w:rPr>
        <w:t xml:space="preserve"> </w:t>
      </w:r>
      <w:r>
        <w:rPr>
          <w:sz w:val="17"/>
        </w:rPr>
        <w:t>감독들과</w:t>
      </w:r>
      <w:r>
        <w:rPr>
          <w:sz w:val="17"/>
        </w:rPr>
        <w:t xml:space="preserve"> </w:t>
      </w:r>
      <w:r>
        <w:rPr>
          <w:sz w:val="17"/>
        </w:rPr>
        <w:t>의논했고</w:t>
      </w:r>
      <w:r>
        <w:rPr>
          <w:sz w:val="17"/>
        </w:rPr>
        <w:t xml:space="preserve"> </w:t>
      </w:r>
      <w:r>
        <w:rPr>
          <w:sz w:val="17"/>
        </w:rPr>
        <w:t>죽은</w:t>
      </w:r>
      <w:r>
        <w:rPr>
          <w:sz w:val="17"/>
        </w:rPr>
        <w:t xml:space="preserve"> </w:t>
      </w:r>
      <w:r>
        <w:rPr>
          <w:sz w:val="17"/>
        </w:rPr>
        <w:t>자들을</w:t>
      </w:r>
      <w:r>
        <w:rPr>
          <w:sz w:val="17"/>
        </w:rPr>
        <w:t xml:space="preserve"> </w:t>
      </w:r>
      <w:r>
        <w:rPr>
          <w:sz w:val="17"/>
        </w:rPr>
        <w:t>위한</w:t>
      </w:r>
      <w:r>
        <w:rPr>
          <w:sz w:val="17"/>
        </w:rPr>
        <w:t xml:space="preserve"> </w:t>
      </w:r>
      <w:r>
        <w:rPr>
          <w:sz w:val="17"/>
        </w:rPr>
        <w:t>기도에</w:t>
      </w:r>
      <w:r>
        <w:rPr>
          <w:sz w:val="17"/>
        </w:rPr>
        <w:t xml:space="preserve"> </w:t>
      </w:r>
      <w:r>
        <w:rPr>
          <w:sz w:val="17"/>
        </w:rPr>
        <w:t>관하여</w:t>
      </w:r>
      <w:r>
        <w:rPr>
          <w:sz w:val="17"/>
        </w:rPr>
        <w:t xml:space="preserve"> </w:t>
      </w:r>
      <w:r>
        <w:rPr>
          <w:sz w:val="17"/>
        </w:rPr>
        <w:t>우리</w:t>
      </w:r>
      <w:r>
        <w:rPr>
          <w:sz w:val="17"/>
        </w:rPr>
        <w:t xml:space="preserve"> </w:t>
      </w:r>
      <w:r>
        <w:rPr>
          <w:sz w:val="17"/>
        </w:rPr>
        <w:t>교회가</w:t>
      </w:r>
      <w:r>
        <w:rPr>
          <w:sz w:val="17"/>
        </w:rPr>
        <w:t xml:space="preserve"> </w:t>
      </w:r>
      <w:r>
        <w:rPr>
          <w:sz w:val="17"/>
        </w:rPr>
        <w:t>취할</w:t>
      </w:r>
      <w:r>
        <w:rPr>
          <w:sz w:val="17"/>
        </w:rPr>
        <w:t xml:space="preserve"> </w:t>
      </w:r>
      <w:r>
        <w:rPr>
          <w:sz w:val="17"/>
        </w:rPr>
        <w:t>태도에</w:t>
      </w:r>
      <w:r>
        <w:rPr>
          <w:sz w:val="17"/>
        </w:rPr>
        <w:t xml:space="preserve"> </w:t>
      </w:r>
      <w:r>
        <w:rPr>
          <w:sz w:val="17"/>
        </w:rPr>
        <w:t>대해</w:t>
      </w:r>
      <w:r>
        <w:rPr>
          <w:sz w:val="17"/>
        </w:rPr>
        <w:t xml:space="preserve"> </w:t>
      </w:r>
      <w:r>
        <w:rPr>
          <w:sz w:val="17"/>
        </w:rPr>
        <w:t>매우</w:t>
      </w:r>
      <w:r>
        <w:rPr>
          <w:sz w:val="17"/>
        </w:rPr>
        <w:t xml:space="preserve"> </w:t>
      </w:r>
      <w:r>
        <w:rPr>
          <w:sz w:val="17"/>
        </w:rPr>
        <w:t>신중하게</w:t>
      </w:r>
      <w:r>
        <w:rPr>
          <w:sz w:val="17"/>
        </w:rPr>
        <w:t xml:space="preserve"> </w:t>
      </w:r>
      <w:r>
        <w:rPr>
          <w:sz w:val="17"/>
        </w:rPr>
        <w:t>생각했습니다</w:t>
      </w:r>
      <w:r>
        <w:rPr>
          <w:sz w:val="17"/>
        </w:rPr>
        <w:t xml:space="preserve">. </w:t>
      </w:r>
      <w:r>
        <w:rPr>
          <w:sz w:val="17"/>
        </w:rPr>
        <w:t>우리는</w:t>
      </w:r>
      <w:r>
        <w:rPr>
          <w:sz w:val="17"/>
        </w:rPr>
        <w:t xml:space="preserve"> </w:t>
      </w:r>
      <w:r>
        <w:rPr>
          <w:sz w:val="17"/>
        </w:rPr>
        <w:t>공식</w:t>
      </w:r>
      <w:r>
        <w:rPr>
          <w:sz w:val="17"/>
        </w:rPr>
        <w:t xml:space="preserve"> </w:t>
      </w:r>
      <w:r>
        <w:rPr>
          <w:sz w:val="17"/>
        </w:rPr>
        <w:t>예배에서</w:t>
      </w:r>
      <w:r>
        <w:rPr>
          <w:sz w:val="17"/>
        </w:rPr>
        <w:t xml:space="preserve"> </w:t>
      </w:r>
      <w:r>
        <w:rPr>
          <w:sz w:val="17"/>
        </w:rPr>
        <w:t>교회</w:t>
      </w:r>
      <w:r>
        <w:rPr>
          <w:sz w:val="17"/>
        </w:rPr>
        <w:t xml:space="preserve"> </w:t>
      </w:r>
      <w:r>
        <w:rPr>
          <w:sz w:val="17"/>
        </w:rPr>
        <w:t>전체와는</w:t>
      </w:r>
      <w:r>
        <w:rPr>
          <w:sz w:val="17"/>
        </w:rPr>
        <w:t xml:space="preserve"> </w:t>
      </w:r>
      <w:r>
        <w:rPr>
          <w:sz w:val="17"/>
        </w:rPr>
        <w:t>별개로</w:t>
      </w:r>
      <w:r>
        <w:rPr>
          <w:sz w:val="17"/>
        </w:rPr>
        <w:t xml:space="preserve"> </w:t>
      </w:r>
      <w:r>
        <w:rPr>
          <w:sz w:val="17"/>
        </w:rPr>
        <w:t>죽은</w:t>
      </w:r>
      <w:r>
        <w:rPr>
          <w:sz w:val="17"/>
        </w:rPr>
        <w:t xml:space="preserve"> </w:t>
      </w:r>
      <w:r>
        <w:rPr>
          <w:sz w:val="17"/>
        </w:rPr>
        <w:t>자들을</w:t>
      </w:r>
      <w:r>
        <w:rPr>
          <w:sz w:val="17"/>
        </w:rPr>
        <w:t xml:space="preserve"> </w:t>
      </w:r>
      <w:r>
        <w:rPr>
          <w:sz w:val="17"/>
        </w:rPr>
        <w:t>위해</w:t>
      </w:r>
      <w:r>
        <w:rPr>
          <w:sz w:val="17"/>
        </w:rPr>
        <w:t xml:space="preserve"> </w:t>
      </w:r>
      <w:r>
        <w:rPr>
          <w:sz w:val="17"/>
        </w:rPr>
        <w:t>기도하는</w:t>
      </w:r>
      <w:r>
        <w:rPr>
          <w:sz w:val="17"/>
        </w:rPr>
        <w:t xml:space="preserve"> </w:t>
      </w:r>
      <w:r>
        <w:rPr>
          <w:sz w:val="17"/>
        </w:rPr>
        <w:t>것을</w:t>
      </w:r>
      <w:r>
        <w:rPr>
          <w:sz w:val="17"/>
        </w:rPr>
        <w:t xml:space="preserve"> </w:t>
      </w:r>
      <w:r>
        <w:rPr>
          <w:sz w:val="17"/>
        </w:rPr>
        <w:t>금지해야만</w:t>
      </w:r>
      <w:r>
        <w:rPr>
          <w:sz w:val="17"/>
        </w:rPr>
        <w:t xml:space="preserve"> </w:t>
      </w:r>
      <w:r>
        <w:rPr>
          <w:sz w:val="17"/>
        </w:rPr>
        <w:t>한다는</w:t>
      </w:r>
      <w:r>
        <w:rPr>
          <w:sz w:val="17"/>
        </w:rPr>
        <w:t xml:space="preserve"> </w:t>
      </w:r>
      <w:r>
        <w:rPr>
          <w:sz w:val="17"/>
        </w:rPr>
        <w:t>것에</w:t>
      </w:r>
      <w:r>
        <w:rPr>
          <w:sz w:val="17"/>
        </w:rPr>
        <w:t xml:space="preserve"> </w:t>
      </w:r>
      <w:r>
        <w:rPr>
          <w:sz w:val="17"/>
        </w:rPr>
        <w:t>만장일치로</w:t>
      </w:r>
      <w:r>
        <w:rPr>
          <w:sz w:val="17"/>
        </w:rPr>
        <w:t xml:space="preserve"> </w:t>
      </w:r>
      <w:r>
        <w:rPr>
          <w:sz w:val="17"/>
        </w:rPr>
        <w:t>동의했습니다</w:t>
      </w:r>
      <w:r>
        <w:rPr>
          <w:sz w:val="17"/>
        </w:rPr>
        <w:t xml:space="preserve">. </w:t>
      </w:r>
      <w:r>
        <w:rPr>
          <w:sz w:val="17"/>
        </w:rPr>
        <w:t>그러나</w:t>
      </w:r>
      <w:r>
        <w:rPr>
          <w:sz w:val="17"/>
        </w:rPr>
        <w:t xml:space="preserve"> </w:t>
      </w:r>
      <w:r>
        <w:rPr>
          <w:sz w:val="17"/>
        </w:rPr>
        <w:t>개인기도</w:t>
      </w:r>
      <w:r>
        <w:rPr>
          <w:sz w:val="17"/>
        </w:rPr>
        <w:t xml:space="preserve"> </w:t>
      </w:r>
    </w:p>
    <w:p w:rsidR="004D6198" w:rsidRDefault="00D3542E">
      <w:pPr>
        <w:numPr>
          <w:ilvl w:val="0"/>
          <w:numId w:val="9"/>
        </w:numPr>
        <w:spacing w:after="164" w:line="216" w:lineRule="auto"/>
        <w:ind w:right="137" w:firstLine="2713"/>
      </w:pPr>
      <w:r>
        <w:rPr>
          <w:sz w:val="17"/>
        </w:rPr>
        <w:t>때에는</w:t>
      </w:r>
      <w:r>
        <w:rPr>
          <w:sz w:val="17"/>
        </w:rPr>
        <w:t xml:space="preserve"> </w:t>
      </w:r>
      <w:r>
        <w:rPr>
          <w:sz w:val="17"/>
        </w:rPr>
        <w:t>그러한</w:t>
      </w:r>
      <w:r>
        <w:rPr>
          <w:sz w:val="17"/>
        </w:rPr>
        <w:t xml:space="preserve"> </w:t>
      </w:r>
      <w:r>
        <w:rPr>
          <w:sz w:val="17"/>
        </w:rPr>
        <w:t>제약을</w:t>
      </w:r>
      <w:r>
        <w:rPr>
          <w:sz w:val="17"/>
        </w:rPr>
        <w:t xml:space="preserve"> </w:t>
      </w:r>
      <w:r>
        <w:rPr>
          <w:sz w:val="17"/>
        </w:rPr>
        <w:t>두지</w:t>
      </w:r>
      <w:r>
        <w:rPr>
          <w:sz w:val="17"/>
        </w:rPr>
        <w:t xml:space="preserve"> </w:t>
      </w:r>
      <w:r>
        <w:rPr>
          <w:sz w:val="17"/>
        </w:rPr>
        <w:t>않았습니다</w:t>
      </w:r>
      <w:r>
        <w:rPr>
          <w:sz w:val="17"/>
        </w:rPr>
        <w:t>.</w:t>
      </w:r>
    </w:p>
    <w:p w:rsidR="004D6198" w:rsidRDefault="00D3542E">
      <w:pPr>
        <w:ind w:left="160" w:right="0"/>
      </w:pPr>
      <w:r>
        <w:lastRenderedPageBreak/>
        <w:t>우리는</w:t>
      </w:r>
      <w:r>
        <w:t xml:space="preserve"> </w:t>
      </w:r>
      <w:r>
        <w:t>육</w:t>
      </w:r>
      <w:r>
        <w:t>체로</w:t>
      </w:r>
      <w:r>
        <w:t xml:space="preserve"> </w:t>
      </w:r>
      <w:r>
        <w:t>더럽혀진</w:t>
      </w:r>
      <w:r>
        <w:t xml:space="preserve"> </w:t>
      </w:r>
      <w:r>
        <w:t>옷</w:t>
      </w:r>
      <w:r>
        <w:t>을</w:t>
      </w:r>
      <w:r>
        <w:t xml:space="preserve"> </w:t>
      </w:r>
      <w:r>
        <w:t>미</w:t>
      </w:r>
      <w:r>
        <w:t>워</w:t>
      </w:r>
      <w:r>
        <w:t>해</w:t>
      </w:r>
      <w:r>
        <w:t>야</w:t>
      </w:r>
      <w:r>
        <w:t xml:space="preserve"> </w:t>
      </w:r>
      <w:r>
        <w:t>한다</w:t>
      </w:r>
      <w:r>
        <w:t>(</w:t>
      </w:r>
      <w:r>
        <w:t>유</w:t>
      </w:r>
      <w:r>
        <w:t>2</w:t>
      </w:r>
      <w:r>
        <w:t xml:space="preserve">3). </w:t>
      </w:r>
      <w:r>
        <w:t>웨</w:t>
      </w:r>
      <w:r>
        <w:t>스트</w:t>
      </w:r>
      <w:r>
        <w:t>코</w:t>
      </w:r>
      <w:r>
        <w:t>트</w:t>
      </w:r>
      <w:r>
        <w:t xml:space="preserve"> </w:t>
      </w:r>
      <w:r>
        <w:t>박사는</w:t>
      </w:r>
      <w:r>
        <w:t xml:space="preserve"> </w:t>
      </w:r>
      <w:r>
        <w:t>표범</w:t>
      </w:r>
      <w:r>
        <w:t>의</w:t>
      </w:r>
      <w:r>
        <w:t xml:space="preserve"> </w:t>
      </w:r>
      <w:r>
        <w:t>가</w:t>
      </w:r>
      <w:r>
        <w:t>죽</w:t>
      </w:r>
      <w:r>
        <w:t>만</w:t>
      </w:r>
      <w:r>
        <w:t>큼</w:t>
      </w:r>
      <w:r>
        <w:t>이</w:t>
      </w:r>
    </w:p>
    <w:p w:rsidR="004D6198" w:rsidRDefault="00D3542E">
      <w:pPr>
        <w:ind w:left="-5" w:right="0"/>
      </w:pPr>
      <w:r>
        <w:t>나</w:t>
      </w:r>
      <w:r>
        <w:t xml:space="preserve"> </w:t>
      </w:r>
      <w:r>
        <w:t>천주교의</w:t>
      </w:r>
      <w:r>
        <w:t xml:space="preserve"> </w:t>
      </w:r>
      <w:r>
        <w:t>얼룩얼룩</w:t>
      </w:r>
      <w:r>
        <w:t>한</w:t>
      </w:r>
      <w:r>
        <w:t xml:space="preserve"> </w:t>
      </w:r>
      <w:r>
        <w:t>점으로</w:t>
      </w:r>
      <w:r>
        <w:t xml:space="preserve"> </w:t>
      </w:r>
      <w:r>
        <w:t>오염</w:t>
      </w:r>
      <w:r>
        <w:t>된</w:t>
      </w:r>
      <w:r>
        <w:t xml:space="preserve"> </w:t>
      </w:r>
      <w:r>
        <w:t>사람이다</w:t>
      </w:r>
      <w:r>
        <w:t>!</w:t>
      </w:r>
      <w:r>
        <w:t xml:space="preserve"> </w:t>
      </w:r>
      <w:r>
        <w:t>로마</w:t>
      </w:r>
      <w:r>
        <w:t xml:space="preserve"> </w:t>
      </w:r>
      <w:r>
        <w:t>카톨릭</w:t>
      </w:r>
      <w:r>
        <w:t xml:space="preserve"> </w:t>
      </w:r>
      <w:r>
        <w:t>교회의</w:t>
      </w:r>
      <w:r>
        <w:t xml:space="preserve"> </w:t>
      </w:r>
      <w:r>
        <w:t>가</w:t>
      </w:r>
      <w:r>
        <w:t>르</w:t>
      </w:r>
      <w:r>
        <w:t>침에</w:t>
      </w:r>
      <w:r>
        <w:t xml:space="preserve"> </w:t>
      </w:r>
      <w:r>
        <w:t>그</w:t>
      </w:r>
      <w:r>
        <w:t>토록</w:t>
      </w:r>
      <w:r>
        <w:t xml:space="preserve"> </w:t>
      </w:r>
      <w:r>
        <w:t>충</w:t>
      </w:r>
      <w:r>
        <w:t>성했</w:t>
      </w:r>
      <w:r>
        <w:t>던</w:t>
      </w:r>
      <w:r>
        <w:t xml:space="preserve"> </w:t>
      </w:r>
      <w:r>
        <w:t>제</w:t>
      </w:r>
      <w:r>
        <w:t>롬</w:t>
      </w:r>
      <w:r>
        <w:t>과</w:t>
      </w:r>
      <w:r>
        <w:t xml:space="preserve"> </w:t>
      </w:r>
      <w:r>
        <w:t>비</w:t>
      </w:r>
      <w:r>
        <w:t>길</w:t>
      </w:r>
      <w:r>
        <w:t xml:space="preserve"> </w:t>
      </w:r>
      <w:r>
        <w:t>수</w:t>
      </w:r>
      <w:r>
        <w:t xml:space="preserve"> </w:t>
      </w:r>
      <w:r>
        <w:t>있는</w:t>
      </w:r>
      <w:r>
        <w:t xml:space="preserve"> </w:t>
      </w:r>
      <w:r>
        <w:t>신</w:t>
      </w:r>
      <w:r>
        <w:t>념</w:t>
      </w:r>
      <w:r>
        <w:t>을</w:t>
      </w:r>
      <w:r>
        <w:t xml:space="preserve"> </w:t>
      </w:r>
      <w:r>
        <w:t>지</w:t>
      </w:r>
      <w:r>
        <w:t>닌</w:t>
      </w:r>
      <w:r>
        <w:t xml:space="preserve"> </w:t>
      </w:r>
      <w:r>
        <w:t>이</w:t>
      </w:r>
      <w:r>
        <w:t xml:space="preserve"> </w:t>
      </w:r>
      <w:r>
        <w:t>사람이</w:t>
      </w:r>
      <w:r>
        <w:t xml:space="preserve"> </w:t>
      </w:r>
      <w:r>
        <w:t>과연</w:t>
      </w:r>
      <w:r>
        <w:t xml:space="preserve"> </w:t>
      </w:r>
      <w:r>
        <w:t>그리스어</w:t>
      </w:r>
      <w:r>
        <w:t xml:space="preserve"> </w:t>
      </w:r>
      <w:r>
        <w:t>본문을</w:t>
      </w:r>
      <w:r>
        <w:t xml:space="preserve"> </w:t>
      </w:r>
      <w:r>
        <w:t>공</w:t>
      </w:r>
      <w:r>
        <w:t>정하게</w:t>
      </w:r>
      <w:r>
        <w:t xml:space="preserve"> </w:t>
      </w:r>
      <w:r>
        <w:t>수정했으</w:t>
      </w:r>
      <w:r>
        <w:t xml:space="preserve"> </w:t>
      </w:r>
      <w:r>
        <w:t>리라고</w:t>
      </w:r>
      <w:r>
        <w:t xml:space="preserve"> </w:t>
      </w:r>
      <w:r>
        <w:t>기대할</w:t>
      </w:r>
      <w:r>
        <w:t xml:space="preserve"> </w:t>
      </w:r>
      <w:r>
        <w:t>수</w:t>
      </w:r>
      <w:r>
        <w:t xml:space="preserve"> </w:t>
      </w:r>
      <w:r>
        <w:t>있을</w:t>
      </w:r>
      <w:r>
        <w:t>까</w:t>
      </w:r>
      <w:r>
        <w:t>?</w:t>
      </w:r>
      <w:r>
        <w:t xml:space="preserve"> </w:t>
      </w:r>
    </w:p>
    <w:p w:rsidR="004D6198" w:rsidRDefault="00D3542E">
      <w:pPr>
        <w:ind w:left="160" w:right="0"/>
      </w:pPr>
      <w:r>
        <w:t>로마</w:t>
      </w:r>
      <w:r>
        <w:t xml:space="preserve"> </w:t>
      </w:r>
      <w:r>
        <w:t>카톨릭</w:t>
      </w:r>
      <w:r>
        <w:t xml:space="preserve"> </w:t>
      </w:r>
      <w:r>
        <w:t>교회의</w:t>
      </w:r>
      <w:r>
        <w:t xml:space="preserve"> </w:t>
      </w:r>
      <w:r>
        <w:t>또</w:t>
      </w:r>
      <w:r>
        <w:t xml:space="preserve"> </w:t>
      </w:r>
      <w:r>
        <w:t>다른</w:t>
      </w:r>
      <w:r>
        <w:t xml:space="preserve"> </w:t>
      </w:r>
      <w:r>
        <w:t>교리는</w:t>
      </w:r>
      <w:r>
        <w:t xml:space="preserve"> </w:t>
      </w:r>
      <w:r>
        <w:t>마리아</w:t>
      </w:r>
      <w:r>
        <w:t xml:space="preserve"> </w:t>
      </w:r>
      <w:r>
        <w:t>숭배</w:t>
      </w:r>
      <w:r>
        <w:t>이다</w:t>
      </w:r>
      <w:r>
        <w:t xml:space="preserve">. </w:t>
      </w:r>
      <w:r>
        <w:t>그리스도의</w:t>
      </w:r>
      <w:r>
        <w:t xml:space="preserve"> </w:t>
      </w:r>
      <w:r>
        <w:t>어</w:t>
      </w:r>
      <w:r>
        <w:t>머니</w:t>
      </w:r>
      <w:r>
        <w:t>에</w:t>
      </w:r>
      <w:r>
        <w:t xml:space="preserve"> </w:t>
      </w:r>
      <w:r>
        <w:t>대한</w:t>
      </w:r>
      <w:r>
        <w:t xml:space="preserve"> </w:t>
      </w:r>
      <w:r>
        <w:t>웨</w:t>
      </w:r>
      <w:r>
        <w:t>스트</w:t>
      </w:r>
      <w:r>
        <w:t>코</w:t>
      </w:r>
      <w:r>
        <w:t>트</w:t>
      </w:r>
    </w:p>
    <w:p w:rsidR="004D6198" w:rsidRDefault="00D3542E">
      <w:pPr>
        <w:spacing w:after="97"/>
        <w:ind w:left="-5" w:right="0"/>
      </w:pPr>
      <w:r>
        <w:t>의</w:t>
      </w:r>
      <w:r>
        <w:t xml:space="preserve"> </w:t>
      </w:r>
      <w:r>
        <w:t>감</w:t>
      </w:r>
      <w:r>
        <w:t>탄의</w:t>
      </w:r>
      <w:r>
        <w:t xml:space="preserve"> </w:t>
      </w:r>
      <w:r>
        <w:t>정도는</w:t>
      </w:r>
      <w:r>
        <w:t xml:space="preserve"> </w:t>
      </w:r>
      <w:r>
        <w:t>그의</w:t>
      </w:r>
      <w:r>
        <w:t xml:space="preserve"> </w:t>
      </w:r>
      <w:r>
        <w:t>아들</w:t>
      </w:r>
      <w:r>
        <w:t xml:space="preserve"> </w:t>
      </w:r>
      <w:r>
        <w:t>아</w:t>
      </w:r>
      <w:r>
        <w:t>더</w:t>
      </w:r>
      <w:r>
        <w:t>가</w:t>
      </w:r>
      <w:r>
        <w:t xml:space="preserve"> </w:t>
      </w:r>
      <w:r>
        <w:t>설</w:t>
      </w:r>
      <w:r>
        <w:t>명한</w:t>
      </w:r>
      <w:r>
        <w:t xml:space="preserve"> </w:t>
      </w:r>
      <w:r>
        <w:t>대로</w:t>
      </w:r>
      <w:r>
        <w:t xml:space="preserve"> </w:t>
      </w:r>
      <w:r>
        <w:t>심</w:t>
      </w:r>
      <w:r>
        <w:t>지어</w:t>
      </w:r>
      <w:r>
        <w:t xml:space="preserve"> </w:t>
      </w:r>
      <w:r>
        <w:t>자기</w:t>
      </w:r>
      <w:r>
        <w:t xml:space="preserve"> </w:t>
      </w:r>
      <w:r>
        <w:t>약</w:t>
      </w:r>
      <w:r>
        <w:t>혼</w:t>
      </w:r>
      <w:r>
        <w:t>녀의</w:t>
      </w:r>
      <w:r>
        <w:t xml:space="preserve"> </w:t>
      </w:r>
      <w:r>
        <w:t>이</w:t>
      </w:r>
      <w:r>
        <w:t>름</w:t>
      </w:r>
      <w:r>
        <w:t>을</w:t>
      </w:r>
      <w:r>
        <w:t xml:space="preserve"> </w:t>
      </w:r>
      <w:r>
        <w:t>마리아로</w:t>
      </w:r>
      <w:r>
        <w:t xml:space="preserve"> </w:t>
      </w:r>
      <w:r>
        <w:t>바꾸</w:t>
      </w:r>
      <w:r>
        <w:t>고자</w:t>
      </w:r>
      <w:r>
        <w:t xml:space="preserve"> </w:t>
      </w:r>
      <w:r>
        <w:t>한</w:t>
      </w:r>
      <w:r>
        <w:t xml:space="preserve"> </w:t>
      </w:r>
      <w:r>
        <w:t>점에서도</w:t>
      </w:r>
      <w:r>
        <w:t xml:space="preserve"> </w:t>
      </w:r>
      <w:r>
        <w:t>잘</w:t>
      </w:r>
      <w:r>
        <w:t xml:space="preserve"> </w:t>
      </w:r>
      <w:r>
        <w:t>드</w:t>
      </w:r>
      <w:r>
        <w:t>러난다</w:t>
      </w:r>
      <w:r>
        <w:t xml:space="preserve">. </w:t>
      </w:r>
    </w:p>
    <w:p w:rsidR="004D6198" w:rsidRDefault="00D3542E">
      <w:pPr>
        <w:spacing w:after="4" w:line="271" w:lineRule="auto"/>
        <w:ind w:left="245" w:right="93"/>
      </w:pPr>
      <w:r>
        <w:rPr>
          <w:sz w:val="17"/>
        </w:rPr>
        <w:t>제</w:t>
      </w:r>
      <w:r>
        <w:rPr>
          <w:sz w:val="17"/>
        </w:rPr>
        <w:t xml:space="preserve"> </w:t>
      </w:r>
      <w:r>
        <w:rPr>
          <w:sz w:val="17"/>
        </w:rPr>
        <w:t>어머니의</w:t>
      </w:r>
      <w:r>
        <w:rPr>
          <w:sz w:val="17"/>
        </w:rPr>
        <w:t xml:space="preserve"> </w:t>
      </w:r>
      <w:r>
        <w:rPr>
          <w:sz w:val="17"/>
        </w:rPr>
        <w:t>이름은</w:t>
      </w:r>
      <w:r>
        <w:rPr>
          <w:sz w:val="17"/>
        </w:rPr>
        <w:t xml:space="preserve"> </w:t>
      </w:r>
      <w:r>
        <w:rPr>
          <w:sz w:val="17"/>
        </w:rPr>
        <w:t>사라</w:t>
      </w:r>
      <w:r>
        <w:rPr>
          <w:sz w:val="17"/>
        </w:rPr>
        <w:t xml:space="preserve"> </w:t>
      </w:r>
      <w:r>
        <w:rPr>
          <w:sz w:val="17"/>
        </w:rPr>
        <w:t>루이사</w:t>
      </w:r>
      <w:r>
        <w:rPr>
          <w:sz w:val="17"/>
        </w:rPr>
        <w:t xml:space="preserve"> </w:t>
      </w:r>
      <w:r>
        <w:rPr>
          <w:sz w:val="17"/>
        </w:rPr>
        <w:t>위타드</w:t>
      </w:r>
      <w:r>
        <w:rPr>
          <w:sz w:val="17"/>
        </w:rPr>
        <w:t>(Sarah Louisa Whittard)</w:t>
      </w:r>
      <w:r>
        <w:rPr>
          <w:sz w:val="17"/>
        </w:rPr>
        <w:t>로</w:t>
      </w:r>
      <w:r>
        <w:rPr>
          <w:sz w:val="17"/>
        </w:rPr>
        <w:t xml:space="preserve"> </w:t>
      </w:r>
      <w:r>
        <w:rPr>
          <w:sz w:val="17"/>
        </w:rPr>
        <w:t>세</w:t>
      </w:r>
      <w:r>
        <w:rPr>
          <w:sz w:val="17"/>
        </w:rPr>
        <w:t xml:space="preserve"> </w:t>
      </w:r>
      <w:r>
        <w:rPr>
          <w:sz w:val="17"/>
        </w:rPr>
        <w:t>자매</w:t>
      </w:r>
      <w:r>
        <w:rPr>
          <w:sz w:val="17"/>
        </w:rPr>
        <w:t xml:space="preserve"> </w:t>
      </w:r>
      <w:r>
        <w:rPr>
          <w:sz w:val="17"/>
        </w:rPr>
        <w:t>중</w:t>
      </w:r>
      <w:r>
        <w:rPr>
          <w:sz w:val="17"/>
        </w:rPr>
        <w:t xml:space="preserve"> </w:t>
      </w:r>
      <w:r>
        <w:rPr>
          <w:sz w:val="17"/>
        </w:rPr>
        <w:t>장녀였습니다</w:t>
      </w:r>
      <w:r>
        <w:rPr>
          <w:sz w:val="17"/>
        </w:rPr>
        <w:t xml:space="preserve">. </w:t>
      </w:r>
      <w:r>
        <w:rPr>
          <w:sz w:val="17"/>
        </w:rPr>
        <w:t>어머니는</w:t>
      </w:r>
      <w:r>
        <w:rPr>
          <w:sz w:val="17"/>
        </w:rPr>
        <w:t xml:space="preserve"> </w:t>
      </w:r>
    </w:p>
    <w:p w:rsidR="004D6198" w:rsidRDefault="00D3542E">
      <w:pPr>
        <w:spacing w:after="129" w:line="259" w:lineRule="auto"/>
        <w:ind w:left="0" w:right="0" w:firstLine="0"/>
        <w:jc w:val="left"/>
      </w:pPr>
      <w:r>
        <w:rPr>
          <w:rFonts w:ascii="Calibri" w:eastAsia="Calibri" w:hAnsi="Calibri" w:cs="Calibri"/>
          <w:noProof/>
          <w:sz w:val="22"/>
        </w:rPr>
        <mc:AlternateContent>
          <mc:Choice Requires="wpg">
            <w:drawing>
              <wp:inline distT="0" distB="0" distL="0" distR="0">
                <wp:extent cx="1800606" cy="9144"/>
                <wp:effectExtent l="0" t="0" r="0" b="0"/>
                <wp:docPr id="131759" name="Group 131759"/>
                <wp:cNvGraphicFramePr/>
                <a:graphic xmlns:a="http://schemas.openxmlformats.org/drawingml/2006/main">
                  <a:graphicData uri="http://schemas.microsoft.com/office/word/2010/wordprocessingGroup">
                    <wpg:wgp>
                      <wpg:cNvGrpSpPr/>
                      <wpg:grpSpPr>
                        <a:xfrm>
                          <a:off x="0" y="0"/>
                          <a:ext cx="1800606" cy="9144"/>
                          <a:chOff x="0" y="0"/>
                          <a:chExt cx="1800606" cy="9144"/>
                        </a:xfrm>
                      </wpg:grpSpPr>
                      <wps:wsp>
                        <wps:cNvPr id="8504" name="Shape 8504"/>
                        <wps:cNvSpPr/>
                        <wps:spPr>
                          <a:xfrm>
                            <a:off x="0" y="0"/>
                            <a:ext cx="1800606" cy="0"/>
                          </a:xfrm>
                          <a:custGeom>
                            <a:avLst/>
                            <a:gdLst/>
                            <a:ahLst/>
                            <a:cxnLst/>
                            <a:rect l="0" t="0" r="0" b="0"/>
                            <a:pathLst>
                              <a:path w="1800606">
                                <a:moveTo>
                                  <a:pt x="0" y="0"/>
                                </a:moveTo>
                                <a:lnTo>
                                  <a:pt x="1800606" y="0"/>
                                </a:lnTo>
                              </a:path>
                            </a:pathLst>
                          </a:custGeom>
                          <a:ln w="9144"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5405F56" id="Group 131759" o:spid="_x0000_s1026" style="width:141.8pt;height:.7pt;mso-position-horizontal-relative:char;mso-position-vertical-relative:line" coordsize="1800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">
                <v:shape id="Shape 8504" o:spid="_x0000_s1027" style="position:absolute;width:18006;height:0;visibility:visible;mso-wrap-style:square;v-text-anchor:top" coordsize="1800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Qx98UA&#10;AADdAAAADwAAAGRycy9kb3ducmV2LnhtbESPQWvCQBSE74L/YXlCb7qxtUWiq4hQrN60evD2zL5m&#10;Q7NvQ3ZNUn+9KxQ8DjPzDTNfdrYUDdW+cKxgPEpAEGdOF5wrOH5/DqcgfEDWWDomBX/kYbno9+aY&#10;atfynppDyEWEsE9RgQmhSqX0mSGLfuQq4uj9uNpiiLLOpa6xjXBbytck+ZAWC44LBitaG8p+D1er&#10;oH07meNmNw6yuazdjem84ttWqZdBt5qBCNSFZ/i//aUVTN+TCTzexCc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dDH3xQAAAN0AAAAPAAAAAAAAAAAAAAAAAJgCAABkcnMv&#10;ZG93bnJldi54bWxQSwUGAAAAAAQABAD1AAAAigMAAAAA&#10;" path="m,l1800606,e" filled="f" strokeweight=".72pt">
                  <v:stroke miterlimit="83231f" joinstyle="miter"/>
                  <v:path arrowok="t" textboxrect="0,0,1800606,0"/>
                </v:shape>
                <w10:anchorlock/>
              </v:group>
            </w:pict>
          </mc:Fallback>
        </mc:AlternateContent>
      </w:r>
    </w:p>
    <w:p w:rsidR="004D6198" w:rsidRDefault="00D3542E">
      <w:pPr>
        <w:numPr>
          <w:ilvl w:val="0"/>
          <w:numId w:val="10"/>
        </w:numPr>
        <w:spacing w:after="53" w:line="252" w:lineRule="auto"/>
        <w:ind w:right="137" w:firstLine="5528"/>
      </w:pPr>
      <w:r>
        <w:rPr>
          <w:sz w:val="16"/>
        </w:rPr>
        <w:t>같은</w:t>
      </w:r>
      <w:r>
        <w:rPr>
          <w:sz w:val="16"/>
        </w:rPr>
        <w:t xml:space="preserve"> </w:t>
      </w:r>
      <w:r>
        <w:rPr>
          <w:sz w:val="16"/>
        </w:rPr>
        <w:t>책</w:t>
      </w:r>
      <w:r>
        <w:rPr>
          <w:sz w:val="16"/>
        </w:rPr>
        <w:t xml:space="preserve"> Vol. II, p. 253.</w:t>
      </w:r>
    </w:p>
    <w:p w:rsidR="004D6198" w:rsidRDefault="00D3542E">
      <w:pPr>
        <w:numPr>
          <w:ilvl w:val="0"/>
          <w:numId w:val="10"/>
        </w:numPr>
        <w:spacing w:after="53" w:line="252" w:lineRule="auto"/>
        <w:ind w:right="137" w:firstLine="5528"/>
      </w:pPr>
      <w:r>
        <w:rPr>
          <w:sz w:val="16"/>
        </w:rPr>
        <w:t>같은</w:t>
      </w:r>
      <w:r>
        <w:rPr>
          <w:sz w:val="16"/>
        </w:rPr>
        <w:t xml:space="preserve"> </w:t>
      </w:r>
      <w:r>
        <w:rPr>
          <w:sz w:val="16"/>
        </w:rPr>
        <w:t>책</w:t>
      </w:r>
      <w:r>
        <w:rPr>
          <w:sz w:val="16"/>
        </w:rPr>
        <w:t xml:space="preserve"> Vol. II, p. 394.</w:t>
      </w:r>
    </w:p>
    <w:p w:rsidR="004D6198" w:rsidRDefault="00D3542E">
      <w:pPr>
        <w:numPr>
          <w:ilvl w:val="0"/>
          <w:numId w:val="10"/>
        </w:numPr>
        <w:spacing w:after="53" w:line="252" w:lineRule="auto"/>
        <w:ind w:right="137" w:firstLine="5528"/>
      </w:pPr>
      <w:r>
        <w:rPr>
          <w:sz w:val="16"/>
        </w:rPr>
        <w:t>은</w:t>
      </w:r>
      <w:r>
        <w:rPr>
          <w:sz w:val="16"/>
        </w:rPr>
        <w:t xml:space="preserve"> </w:t>
      </w:r>
      <w:r>
        <w:rPr>
          <w:sz w:val="16"/>
        </w:rPr>
        <w:t>책</w:t>
      </w:r>
      <w:r>
        <w:rPr>
          <w:sz w:val="16"/>
        </w:rPr>
        <w:t xml:space="preserve"> p. 110.</w:t>
      </w:r>
    </w:p>
    <w:p w:rsidR="004D6198" w:rsidRDefault="00D3542E">
      <w:pPr>
        <w:numPr>
          <w:ilvl w:val="0"/>
          <w:numId w:val="10"/>
        </w:numPr>
        <w:spacing w:after="53" w:line="252" w:lineRule="auto"/>
        <w:ind w:right="137" w:firstLine="5528"/>
      </w:pPr>
      <w:r>
        <w:rPr>
          <w:sz w:val="16"/>
        </w:rPr>
        <w:t>은</w:t>
      </w:r>
      <w:r>
        <w:rPr>
          <w:sz w:val="16"/>
        </w:rPr>
        <w:t xml:space="preserve"> </w:t>
      </w:r>
      <w:r>
        <w:rPr>
          <w:sz w:val="16"/>
        </w:rPr>
        <w:t>책</w:t>
      </w:r>
      <w:r>
        <w:rPr>
          <w:sz w:val="16"/>
        </w:rPr>
        <w:t xml:space="preserve"> p. 110.</w:t>
      </w:r>
    </w:p>
    <w:p w:rsidR="004D6198" w:rsidRDefault="00D3542E">
      <w:pPr>
        <w:numPr>
          <w:ilvl w:val="0"/>
          <w:numId w:val="10"/>
        </w:numPr>
        <w:spacing w:after="53" w:line="252" w:lineRule="auto"/>
        <w:ind w:right="137" w:firstLine="5528"/>
      </w:pPr>
      <w:r>
        <w:rPr>
          <w:sz w:val="16"/>
        </w:rPr>
        <w:t>은</w:t>
      </w:r>
      <w:r>
        <w:rPr>
          <w:sz w:val="16"/>
        </w:rPr>
        <w:t xml:space="preserve"> </w:t>
      </w:r>
      <w:r>
        <w:rPr>
          <w:sz w:val="16"/>
        </w:rPr>
        <w:t>책</w:t>
      </w:r>
      <w:r>
        <w:rPr>
          <w:sz w:val="16"/>
        </w:rPr>
        <w:t xml:space="preserve"> Vol. II, p. 349.</w:t>
      </w:r>
    </w:p>
    <w:p w:rsidR="004D6198" w:rsidRDefault="00D3542E">
      <w:pPr>
        <w:numPr>
          <w:ilvl w:val="0"/>
          <w:numId w:val="10"/>
        </w:numPr>
        <w:spacing w:after="150" w:line="216" w:lineRule="auto"/>
        <w:ind w:right="137" w:firstLine="5528"/>
      </w:pPr>
      <w:r>
        <w:rPr>
          <w:sz w:val="17"/>
        </w:rPr>
        <w:t>후에</w:t>
      </w:r>
      <w:r>
        <w:rPr>
          <w:sz w:val="17"/>
        </w:rPr>
        <w:t xml:space="preserve"> </w:t>
      </w:r>
      <w:r>
        <w:rPr>
          <w:sz w:val="17"/>
        </w:rPr>
        <w:t>아버지의</w:t>
      </w:r>
      <w:r>
        <w:rPr>
          <w:sz w:val="17"/>
        </w:rPr>
        <w:t xml:space="preserve"> </w:t>
      </w:r>
      <w:r>
        <w:rPr>
          <w:sz w:val="17"/>
        </w:rPr>
        <w:t>요구대로</w:t>
      </w:r>
      <w:r>
        <w:rPr>
          <w:sz w:val="17"/>
        </w:rPr>
        <w:t xml:space="preserve"> </w:t>
      </w:r>
      <w:r>
        <w:rPr>
          <w:sz w:val="17"/>
        </w:rPr>
        <w:t>견진성사</w:t>
      </w:r>
      <w:r>
        <w:rPr>
          <w:sz w:val="17"/>
        </w:rPr>
        <w:t xml:space="preserve"> </w:t>
      </w:r>
      <w:r>
        <w:rPr>
          <w:sz w:val="17"/>
        </w:rPr>
        <w:t>때</w:t>
      </w:r>
      <w:r>
        <w:rPr>
          <w:sz w:val="17"/>
        </w:rPr>
        <w:t xml:space="preserve"> </w:t>
      </w:r>
      <w:r>
        <w:rPr>
          <w:sz w:val="17"/>
        </w:rPr>
        <w:t>세례명으로</w:t>
      </w:r>
      <w:r>
        <w:rPr>
          <w:sz w:val="17"/>
        </w:rPr>
        <w:t xml:space="preserve"> </w:t>
      </w:r>
      <w:r>
        <w:rPr>
          <w:sz w:val="17"/>
        </w:rPr>
        <w:t>마리아라는</w:t>
      </w:r>
      <w:r>
        <w:rPr>
          <w:sz w:val="17"/>
        </w:rPr>
        <w:t xml:space="preserve"> </w:t>
      </w:r>
      <w:r>
        <w:rPr>
          <w:sz w:val="17"/>
        </w:rPr>
        <w:t>이름을</w:t>
      </w:r>
      <w:r>
        <w:rPr>
          <w:sz w:val="17"/>
        </w:rPr>
        <w:t xml:space="preserve"> </w:t>
      </w:r>
      <w:r>
        <w:rPr>
          <w:sz w:val="17"/>
        </w:rPr>
        <w:t>택했습니다</w:t>
      </w:r>
      <w:r>
        <w:rPr>
          <w:sz w:val="17"/>
        </w:rPr>
        <w:t>.</w:t>
      </w:r>
    </w:p>
    <w:p w:rsidR="004D6198" w:rsidRDefault="00D3542E">
      <w:pPr>
        <w:ind w:left="160" w:right="0"/>
      </w:pPr>
      <w:r>
        <w:t>웨</w:t>
      </w:r>
      <w:r>
        <w:t>스트</w:t>
      </w:r>
      <w:r>
        <w:t>코</w:t>
      </w:r>
      <w:r>
        <w:t>트는</w:t>
      </w:r>
      <w:r>
        <w:t xml:space="preserve"> </w:t>
      </w:r>
      <w:r>
        <w:t>예수</w:t>
      </w:r>
      <w:r>
        <w:t xml:space="preserve"> </w:t>
      </w:r>
      <w:r>
        <w:t>그리스도의</w:t>
      </w:r>
      <w:r>
        <w:t xml:space="preserve"> </w:t>
      </w:r>
      <w:r>
        <w:t>기적들은</w:t>
      </w:r>
      <w:r>
        <w:t xml:space="preserve"> </w:t>
      </w:r>
      <w:r>
        <w:t>의</w:t>
      </w:r>
      <w:r>
        <w:t>심</w:t>
      </w:r>
      <w:r>
        <w:t>했지만</w:t>
      </w:r>
      <w:r>
        <w:t xml:space="preserve"> </w:t>
      </w:r>
      <w:r>
        <w:t>로마</w:t>
      </w:r>
      <w:r>
        <w:t xml:space="preserve"> </w:t>
      </w:r>
      <w:r>
        <w:t>카톨릭</w:t>
      </w:r>
      <w:r>
        <w:t xml:space="preserve"> </w:t>
      </w:r>
      <w:r>
        <w:t>제사장들이</w:t>
      </w:r>
      <w:r>
        <w:t xml:space="preserve"> </w:t>
      </w:r>
      <w:r>
        <w:t>그</w:t>
      </w:r>
      <w:r>
        <w:t>런</w:t>
      </w:r>
      <w:r>
        <w:t xml:space="preserve"> </w:t>
      </w:r>
      <w:r>
        <w:t>일을</w:t>
      </w:r>
      <w:r>
        <w:t xml:space="preserve"> </w:t>
      </w:r>
    </w:p>
    <w:p w:rsidR="004D6198" w:rsidRDefault="00D3542E">
      <w:pPr>
        <w:spacing w:after="97"/>
        <w:ind w:left="-5" w:right="0"/>
      </w:pPr>
      <w:r>
        <w:t>행할</w:t>
      </w:r>
      <w:r>
        <w:t xml:space="preserve"> </w:t>
      </w:r>
      <w:r>
        <w:t>수</w:t>
      </w:r>
      <w:r>
        <w:t xml:space="preserve"> </w:t>
      </w:r>
      <w:r>
        <w:t>있음은</w:t>
      </w:r>
      <w:r>
        <w:t xml:space="preserve"> </w:t>
      </w:r>
      <w:r>
        <w:t>전</w:t>
      </w:r>
      <w:r>
        <w:t>혀</w:t>
      </w:r>
      <w:r>
        <w:t xml:space="preserve"> </w:t>
      </w:r>
      <w:r>
        <w:t>의</w:t>
      </w:r>
      <w:r>
        <w:t>심</w:t>
      </w:r>
      <w:r>
        <w:t>하지</w:t>
      </w:r>
      <w:r>
        <w:t xml:space="preserve"> </w:t>
      </w:r>
      <w:r>
        <w:t>않았다</w:t>
      </w:r>
      <w:r>
        <w:t xml:space="preserve">. </w:t>
      </w:r>
      <w:r>
        <w:t>따라서</w:t>
      </w:r>
      <w:r>
        <w:t xml:space="preserve"> </w:t>
      </w:r>
      <w:r>
        <w:t>그는</w:t>
      </w:r>
      <w:r>
        <w:t xml:space="preserve"> </w:t>
      </w:r>
      <w:r>
        <w:t>프랑스에</w:t>
      </w:r>
      <w:r>
        <w:t xml:space="preserve"> </w:t>
      </w:r>
      <w:r>
        <w:t>있는</w:t>
      </w:r>
      <w:r>
        <w:t xml:space="preserve"> </w:t>
      </w:r>
      <w:r>
        <w:t>라</w:t>
      </w:r>
      <w:r>
        <w:t>살레</w:t>
      </w:r>
      <w:r>
        <w:t>트의</w:t>
      </w:r>
      <w:r>
        <w:t xml:space="preserve"> </w:t>
      </w:r>
      <w:r>
        <w:t>우리의</w:t>
      </w:r>
      <w:r>
        <w:t xml:space="preserve"> </w:t>
      </w:r>
      <w:r>
        <w:t>마리아</w:t>
      </w:r>
      <w:r>
        <w:t xml:space="preserve"> (</w:t>
      </w:r>
      <w:r>
        <w:t>Our</w:t>
      </w:r>
      <w:r>
        <w:t xml:space="preserve"> </w:t>
      </w:r>
      <w:r>
        <w:t>Lady</w:t>
      </w:r>
      <w:r>
        <w:t xml:space="preserve"> </w:t>
      </w:r>
      <w:r>
        <w:t>of</w:t>
      </w:r>
      <w:r>
        <w:t xml:space="preserve"> </w:t>
      </w:r>
      <w:r>
        <w:t>La</w:t>
      </w:r>
      <w:r>
        <w:t xml:space="preserve"> </w:t>
      </w:r>
      <w:r>
        <w:t>Salette</w:t>
      </w:r>
      <w:r>
        <w:t>)</w:t>
      </w:r>
      <w:r>
        <w:t>라는</w:t>
      </w:r>
      <w:r>
        <w:t xml:space="preserve"> </w:t>
      </w:r>
      <w:r>
        <w:t>성</w:t>
      </w:r>
      <w:r>
        <w:t>물</w:t>
      </w:r>
      <w:r>
        <w:t xml:space="preserve"> </w:t>
      </w:r>
      <w:r>
        <w:t>함에서</w:t>
      </w:r>
      <w:r>
        <w:t xml:space="preserve"> </w:t>
      </w:r>
      <w:r>
        <w:t>자기가</w:t>
      </w:r>
      <w:r>
        <w:t xml:space="preserve"> </w:t>
      </w:r>
      <w:r>
        <w:t>본</w:t>
      </w:r>
      <w:r>
        <w:t xml:space="preserve"> </w:t>
      </w:r>
      <w:r>
        <w:t>것을</w:t>
      </w:r>
      <w:r>
        <w:t xml:space="preserve"> </w:t>
      </w:r>
      <w:r>
        <w:t>다음과</w:t>
      </w:r>
      <w:r>
        <w:t xml:space="preserve"> </w:t>
      </w:r>
      <w:r>
        <w:t>같이</w:t>
      </w:r>
      <w:r>
        <w:t xml:space="preserve"> </w:t>
      </w:r>
      <w:r>
        <w:t>설</w:t>
      </w:r>
      <w:r>
        <w:t>명한다</w:t>
      </w:r>
      <w:r>
        <w:t xml:space="preserve">. </w:t>
      </w:r>
      <w:r>
        <w:t>참고로</w:t>
      </w:r>
      <w:r>
        <w:t xml:space="preserve"> </w:t>
      </w:r>
      <w:r>
        <w:t>라</w:t>
      </w:r>
      <w:r>
        <w:t>살레</w:t>
      </w:r>
      <w:r>
        <w:t>트는</w:t>
      </w:r>
      <w:r>
        <w:t xml:space="preserve"> </w:t>
      </w:r>
      <w:r>
        <w:t>마리아가</w:t>
      </w:r>
      <w:r>
        <w:t xml:space="preserve"> </w:t>
      </w:r>
      <w:r>
        <w:t>출</w:t>
      </w:r>
      <w:r>
        <w:t>현</w:t>
      </w:r>
      <w:r>
        <w:t>하여</w:t>
      </w:r>
      <w:r>
        <w:t xml:space="preserve"> </w:t>
      </w:r>
      <w:r>
        <w:t>기적을</w:t>
      </w:r>
      <w:r>
        <w:t xml:space="preserve"> </w:t>
      </w:r>
      <w:r>
        <w:t>베푼</w:t>
      </w:r>
      <w:r>
        <w:t>다고</w:t>
      </w:r>
      <w:r>
        <w:t xml:space="preserve"> </w:t>
      </w:r>
      <w:r>
        <w:t>천주교회가</w:t>
      </w:r>
      <w:r>
        <w:t xml:space="preserve"> </w:t>
      </w:r>
      <w:r>
        <w:t>주장하는</w:t>
      </w:r>
      <w:r>
        <w:t xml:space="preserve"> </w:t>
      </w:r>
      <w:r>
        <w:t>장</w:t>
      </w:r>
      <w:r>
        <w:t>소</w:t>
      </w:r>
      <w:r>
        <w:t>이다</w:t>
      </w:r>
      <w:r>
        <w:t>.</w:t>
      </w:r>
    </w:p>
    <w:p w:rsidR="004D6198" w:rsidRDefault="00D3542E">
      <w:pPr>
        <w:spacing w:after="4" w:line="271" w:lineRule="auto"/>
        <w:ind w:left="245" w:right="93"/>
      </w:pPr>
      <w:r>
        <w:rPr>
          <w:sz w:val="17"/>
        </w:rPr>
        <w:t>글로는</w:t>
      </w:r>
      <w:r>
        <w:rPr>
          <w:sz w:val="17"/>
        </w:rPr>
        <w:t xml:space="preserve"> </w:t>
      </w:r>
      <w:r>
        <w:rPr>
          <w:sz w:val="17"/>
        </w:rPr>
        <w:t>이런</w:t>
      </w:r>
      <w:r>
        <w:rPr>
          <w:sz w:val="17"/>
        </w:rPr>
        <w:t xml:space="preserve"> </w:t>
      </w:r>
      <w:r>
        <w:rPr>
          <w:sz w:val="17"/>
        </w:rPr>
        <w:t>것을</w:t>
      </w:r>
      <w:r>
        <w:rPr>
          <w:sz w:val="17"/>
        </w:rPr>
        <w:t xml:space="preserve"> </w:t>
      </w:r>
      <w:r>
        <w:rPr>
          <w:sz w:val="17"/>
        </w:rPr>
        <w:t>충분히</w:t>
      </w:r>
      <w:r>
        <w:rPr>
          <w:sz w:val="17"/>
        </w:rPr>
        <w:t xml:space="preserve"> </w:t>
      </w:r>
      <w:r>
        <w:rPr>
          <w:sz w:val="17"/>
        </w:rPr>
        <w:t>전달할</w:t>
      </w:r>
      <w:r>
        <w:rPr>
          <w:sz w:val="17"/>
        </w:rPr>
        <w:t xml:space="preserve"> </w:t>
      </w:r>
      <w:r>
        <w:rPr>
          <w:sz w:val="17"/>
        </w:rPr>
        <w:t>수</w:t>
      </w:r>
      <w:r>
        <w:rPr>
          <w:sz w:val="17"/>
        </w:rPr>
        <w:t xml:space="preserve"> </w:t>
      </w:r>
      <w:r>
        <w:rPr>
          <w:sz w:val="17"/>
        </w:rPr>
        <w:t>없다</w:t>
      </w:r>
      <w:r>
        <w:rPr>
          <w:sz w:val="17"/>
        </w:rPr>
        <w:t xml:space="preserve">. </w:t>
      </w:r>
      <w:r>
        <w:rPr>
          <w:sz w:val="17"/>
        </w:rPr>
        <w:t>아버지의</w:t>
      </w:r>
      <w:r>
        <w:rPr>
          <w:sz w:val="17"/>
        </w:rPr>
        <w:t xml:space="preserve"> </w:t>
      </w:r>
      <w:r>
        <w:rPr>
          <w:sz w:val="17"/>
        </w:rPr>
        <w:t>열렬한</w:t>
      </w:r>
      <w:r>
        <w:rPr>
          <w:sz w:val="17"/>
        </w:rPr>
        <w:t xml:space="preserve"> </w:t>
      </w:r>
      <w:r>
        <w:rPr>
          <w:sz w:val="17"/>
        </w:rPr>
        <w:t>에너지</w:t>
      </w:r>
      <w:r>
        <w:rPr>
          <w:sz w:val="17"/>
        </w:rPr>
        <w:t xml:space="preserve">, </w:t>
      </w:r>
      <w:r>
        <w:rPr>
          <w:sz w:val="17"/>
        </w:rPr>
        <w:t>딸의</w:t>
      </w:r>
      <w:r>
        <w:rPr>
          <w:sz w:val="17"/>
        </w:rPr>
        <w:t xml:space="preserve"> </w:t>
      </w:r>
      <w:r>
        <w:rPr>
          <w:sz w:val="17"/>
        </w:rPr>
        <w:t>겸손한</w:t>
      </w:r>
      <w:r>
        <w:rPr>
          <w:sz w:val="17"/>
        </w:rPr>
        <w:t xml:space="preserve"> </w:t>
      </w:r>
      <w:r>
        <w:rPr>
          <w:sz w:val="17"/>
        </w:rPr>
        <w:t>감사</w:t>
      </w:r>
      <w:r>
        <w:rPr>
          <w:sz w:val="17"/>
        </w:rPr>
        <w:t xml:space="preserve">, </w:t>
      </w:r>
      <w:r>
        <w:rPr>
          <w:sz w:val="17"/>
        </w:rPr>
        <w:t>여기저기로</w:t>
      </w:r>
      <w:r>
        <w:rPr>
          <w:sz w:val="17"/>
        </w:rPr>
        <w:t xml:space="preserve"> </w:t>
      </w:r>
      <w:r>
        <w:rPr>
          <w:sz w:val="17"/>
        </w:rPr>
        <w:t>옮겨</w:t>
      </w:r>
      <w:r>
        <w:rPr>
          <w:sz w:val="17"/>
        </w:rPr>
        <w:t xml:space="preserve"> </w:t>
      </w:r>
      <w:r>
        <w:rPr>
          <w:sz w:val="17"/>
        </w:rPr>
        <w:t>다니는</w:t>
      </w:r>
      <w:r>
        <w:rPr>
          <w:sz w:val="17"/>
        </w:rPr>
        <w:t xml:space="preserve"> </w:t>
      </w:r>
      <w:r>
        <w:rPr>
          <w:sz w:val="17"/>
        </w:rPr>
        <w:t>구경꾼들의</w:t>
      </w:r>
      <w:r>
        <w:rPr>
          <w:sz w:val="17"/>
        </w:rPr>
        <w:t xml:space="preserve"> </w:t>
      </w:r>
      <w:r>
        <w:rPr>
          <w:sz w:val="17"/>
        </w:rPr>
        <w:t>빠른</w:t>
      </w:r>
      <w:r>
        <w:rPr>
          <w:sz w:val="17"/>
        </w:rPr>
        <w:t xml:space="preserve"> </w:t>
      </w:r>
      <w:r>
        <w:rPr>
          <w:sz w:val="17"/>
        </w:rPr>
        <w:t>눈초리</w:t>
      </w:r>
      <w:r>
        <w:rPr>
          <w:sz w:val="17"/>
        </w:rPr>
        <w:t xml:space="preserve">, </w:t>
      </w:r>
      <w:r>
        <w:rPr>
          <w:sz w:val="17"/>
        </w:rPr>
        <w:t>사제의</w:t>
      </w:r>
      <w:r>
        <w:rPr>
          <w:sz w:val="17"/>
        </w:rPr>
        <w:t xml:space="preserve"> </w:t>
      </w:r>
      <w:r>
        <w:rPr>
          <w:sz w:val="17"/>
        </w:rPr>
        <w:t>만족감</w:t>
      </w:r>
      <w:r>
        <w:rPr>
          <w:sz w:val="17"/>
        </w:rPr>
        <w:t xml:space="preserve">, </w:t>
      </w:r>
      <w:r>
        <w:rPr>
          <w:sz w:val="17"/>
        </w:rPr>
        <w:t>표정과</w:t>
      </w:r>
      <w:r>
        <w:rPr>
          <w:sz w:val="17"/>
        </w:rPr>
        <w:t xml:space="preserve"> </w:t>
      </w:r>
      <w:r>
        <w:rPr>
          <w:sz w:val="17"/>
        </w:rPr>
        <w:t>끄덕임의</w:t>
      </w:r>
      <w:r>
        <w:rPr>
          <w:sz w:val="17"/>
        </w:rPr>
        <w:t xml:space="preserve"> </w:t>
      </w:r>
      <w:r>
        <w:rPr>
          <w:sz w:val="17"/>
        </w:rPr>
        <w:t>이야기들이</w:t>
      </w:r>
      <w:r>
        <w:rPr>
          <w:sz w:val="17"/>
        </w:rPr>
        <w:t xml:space="preserve"> 19</w:t>
      </w:r>
      <w:r>
        <w:rPr>
          <w:sz w:val="17"/>
        </w:rPr>
        <w:t>세</w:t>
      </w:r>
      <w:r>
        <w:rPr>
          <w:sz w:val="17"/>
        </w:rPr>
        <w:t>기에는</w:t>
      </w:r>
      <w:r>
        <w:rPr>
          <w:sz w:val="17"/>
        </w:rPr>
        <w:t xml:space="preserve"> </w:t>
      </w:r>
      <w:r>
        <w:rPr>
          <w:sz w:val="17"/>
        </w:rPr>
        <w:t>거의</w:t>
      </w:r>
      <w:r>
        <w:rPr>
          <w:sz w:val="17"/>
        </w:rPr>
        <w:t xml:space="preserve"> </w:t>
      </w:r>
      <w:r>
        <w:rPr>
          <w:sz w:val="17"/>
        </w:rPr>
        <w:t>나타나지</w:t>
      </w:r>
      <w:r>
        <w:rPr>
          <w:sz w:val="17"/>
        </w:rPr>
        <w:t xml:space="preserve"> </w:t>
      </w:r>
      <w:r>
        <w:rPr>
          <w:sz w:val="17"/>
        </w:rPr>
        <w:t>않았던</w:t>
      </w:r>
      <w:r>
        <w:rPr>
          <w:sz w:val="17"/>
        </w:rPr>
        <w:t xml:space="preserve"> </w:t>
      </w:r>
      <w:r>
        <w:rPr>
          <w:sz w:val="17"/>
        </w:rPr>
        <w:t>상황을</w:t>
      </w:r>
      <w:r>
        <w:rPr>
          <w:sz w:val="17"/>
        </w:rPr>
        <w:t xml:space="preserve"> </w:t>
      </w:r>
      <w:r>
        <w:rPr>
          <w:sz w:val="17"/>
        </w:rPr>
        <w:t>만들어</w:t>
      </w:r>
      <w:r>
        <w:rPr>
          <w:sz w:val="17"/>
        </w:rPr>
        <w:t xml:space="preserve"> </w:t>
      </w:r>
      <w:r>
        <w:rPr>
          <w:sz w:val="17"/>
        </w:rPr>
        <w:t>주었다</w:t>
      </w:r>
      <w:r>
        <w:rPr>
          <w:sz w:val="17"/>
        </w:rPr>
        <w:t xml:space="preserve">. </w:t>
      </w:r>
      <w:r>
        <w:rPr>
          <w:sz w:val="17"/>
        </w:rPr>
        <w:t>믿음의</w:t>
      </w:r>
      <w:r>
        <w:rPr>
          <w:sz w:val="17"/>
        </w:rPr>
        <w:t xml:space="preserve"> </w:t>
      </w:r>
      <w:r>
        <w:rPr>
          <w:sz w:val="17"/>
        </w:rPr>
        <w:t>시대가</w:t>
      </w:r>
      <w:r>
        <w:rPr>
          <w:sz w:val="17"/>
        </w:rPr>
        <w:t xml:space="preserve"> </w:t>
      </w:r>
      <w:r>
        <w:rPr>
          <w:sz w:val="17"/>
        </w:rPr>
        <w:t>고대의</w:t>
      </w:r>
      <w:r>
        <w:rPr>
          <w:sz w:val="17"/>
        </w:rPr>
        <w:t xml:space="preserve"> </w:t>
      </w:r>
      <w:r>
        <w:rPr>
          <w:sz w:val="17"/>
        </w:rPr>
        <w:t>모습으로</w:t>
      </w:r>
      <w:r>
        <w:rPr>
          <w:sz w:val="17"/>
        </w:rPr>
        <w:t xml:space="preserve"> </w:t>
      </w:r>
      <w:r>
        <w:rPr>
          <w:sz w:val="17"/>
        </w:rPr>
        <w:t>우리</w:t>
      </w:r>
      <w:r>
        <w:rPr>
          <w:sz w:val="17"/>
        </w:rPr>
        <w:t xml:space="preserve"> </w:t>
      </w:r>
      <w:r>
        <w:rPr>
          <w:sz w:val="17"/>
        </w:rPr>
        <w:t>눈앞에서</w:t>
      </w:r>
      <w:r>
        <w:rPr>
          <w:sz w:val="17"/>
        </w:rPr>
        <w:t xml:space="preserve"> </w:t>
      </w:r>
      <w:r>
        <w:rPr>
          <w:sz w:val="17"/>
        </w:rPr>
        <w:t>회복되었</w:t>
      </w:r>
    </w:p>
    <w:p w:rsidR="004D6198" w:rsidRDefault="00D3542E">
      <w:pPr>
        <w:spacing w:after="4" w:line="271" w:lineRule="auto"/>
        <w:ind w:left="245" w:right="93"/>
      </w:pPr>
      <w:r>
        <w:rPr>
          <w:sz w:val="17"/>
        </w:rPr>
        <w:t>다</w:t>
      </w:r>
      <w:r>
        <w:rPr>
          <w:sz w:val="17"/>
        </w:rPr>
        <w:t xml:space="preserve">. </w:t>
      </w:r>
      <w:r>
        <w:rPr>
          <w:sz w:val="17"/>
        </w:rPr>
        <w:t>우리는</w:t>
      </w:r>
      <w:r>
        <w:rPr>
          <w:sz w:val="17"/>
        </w:rPr>
        <w:t xml:space="preserve"> </w:t>
      </w:r>
      <w:r>
        <w:rPr>
          <w:sz w:val="17"/>
        </w:rPr>
        <w:t>굉장한</w:t>
      </w:r>
      <w:r>
        <w:rPr>
          <w:sz w:val="17"/>
        </w:rPr>
        <w:t xml:space="preserve"> </w:t>
      </w:r>
      <w:r>
        <w:rPr>
          <w:sz w:val="17"/>
        </w:rPr>
        <w:t>호의를</w:t>
      </w:r>
      <w:r>
        <w:rPr>
          <w:sz w:val="17"/>
        </w:rPr>
        <w:t xml:space="preserve"> </w:t>
      </w:r>
      <w:r>
        <w:rPr>
          <w:sz w:val="17"/>
        </w:rPr>
        <w:t>보여</w:t>
      </w:r>
      <w:r>
        <w:rPr>
          <w:sz w:val="17"/>
        </w:rPr>
        <w:t xml:space="preserve"> </w:t>
      </w:r>
      <w:r>
        <w:rPr>
          <w:sz w:val="17"/>
        </w:rPr>
        <w:t>준</w:t>
      </w:r>
      <w:r>
        <w:rPr>
          <w:sz w:val="17"/>
        </w:rPr>
        <w:t xml:space="preserve"> </w:t>
      </w:r>
      <w:r>
        <w:rPr>
          <w:sz w:val="17"/>
        </w:rPr>
        <w:t>젊은</w:t>
      </w:r>
      <w:r>
        <w:rPr>
          <w:sz w:val="17"/>
        </w:rPr>
        <w:t xml:space="preserve"> </w:t>
      </w:r>
      <w:r>
        <w:rPr>
          <w:sz w:val="17"/>
        </w:rPr>
        <w:t>신도에게</w:t>
      </w:r>
      <w:r>
        <w:rPr>
          <w:sz w:val="17"/>
        </w:rPr>
        <w:t xml:space="preserve"> </w:t>
      </w:r>
      <w:r>
        <w:rPr>
          <w:sz w:val="17"/>
        </w:rPr>
        <w:t>치료법에</w:t>
      </w:r>
      <w:r>
        <w:rPr>
          <w:sz w:val="17"/>
        </w:rPr>
        <w:t xml:space="preserve"> </w:t>
      </w:r>
      <w:r>
        <w:rPr>
          <w:sz w:val="17"/>
        </w:rPr>
        <w:t>대해</w:t>
      </w:r>
      <w:r>
        <w:rPr>
          <w:sz w:val="17"/>
        </w:rPr>
        <w:t xml:space="preserve"> </w:t>
      </w:r>
      <w:r>
        <w:rPr>
          <w:sz w:val="17"/>
        </w:rPr>
        <w:t>이야기를</w:t>
      </w:r>
      <w:r>
        <w:rPr>
          <w:sz w:val="17"/>
        </w:rPr>
        <w:t xml:space="preserve"> </w:t>
      </w:r>
      <w:r>
        <w:rPr>
          <w:sz w:val="17"/>
        </w:rPr>
        <w:t>나누었다</w:t>
      </w:r>
      <w:r>
        <w:rPr>
          <w:sz w:val="17"/>
        </w:rPr>
        <w:t xml:space="preserve">. </w:t>
      </w:r>
      <w:r>
        <w:rPr>
          <w:sz w:val="17"/>
        </w:rPr>
        <w:t>그들이</w:t>
      </w:r>
      <w:r>
        <w:rPr>
          <w:sz w:val="17"/>
        </w:rPr>
        <w:t xml:space="preserve"> </w:t>
      </w:r>
      <w:r>
        <w:rPr>
          <w:sz w:val="17"/>
        </w:rPr>
        <w:t>참여하게</w:t>
      </w:r>
      <w:r>
        <w:rPr>
          <w:sz w:val="17"/>
        </w:rPr>
        <w:t xml:space="preserve"> </w:t>
      </w:r>
      <w:r>
        <w:rPr>
          <w:sz w:val="17"/>
        </w:rPr>
        <w:t>된</w:t>
      </w:r>
      <w:r>
        <w:rPr>
          <w:sz w:val="17"/>
        </w:rPr>
        <w:t xml:space="preserve"> </w:t>
      </w:r>
      <w:r>
        <w:rPr>
          <w:sz w:val="17"/>
        </w:rPr>
        <w:t>특수한</w:t>
      </w:r>
      <w:r>
        <w:rPr>
          <w:sz w:val="17"/>
        </w:rPr>
        <w:t xml:space="preserve"> </w:t>
      </w:r>
      <w:r>
        <w:rPr>
          <w:sz w:val="17"/>
        </w:rPr>
        <w:t>상황에</w:t>
      </w:r>
      <w:r>
        <w:rPr>
          <w:sz w:val="17"/>
        </w:rPr>
        <w:t xml:space="preserve"> </w:t>
      </w:r>
      <w:r>
        <w:rPr>
          <w:sz w:val="17"/>
        </w:rPr>
        <w:t>대해</w:t>
      </w:r>
      <w:r>
        <w:rPr>
          <w:sz w:val="17"/>
        </w:rPr>
        <w:t xml:space="preserve"> </w:t>
      </w:r>
      <w:r>
        <w:rPr>
          <w:sz w:val="17"/>
        </w:rPr>
        <w:t>우리가</w:t>
      </w:r>
      <w:r>
        <w:rPr>
          <w:sz w:val="17"/>
        </w:rPr>
        <w:t xml:space="preserve"> </w:t>
      </w:r>
      <w:r>
        <w:rPr>
          <w:sz w:val="17"/>
        </w:rPr>
        <w:t>설명하자</w:t>
      </w:r>
      <w:r>
        <w:rPr>
          <w:sz w:val="17"/>
        </w:rPr>
        <w:t xml:space="preserve"> </w:t>
      </w:r>
      <w:r>
        <w:rPr>
          <w:sz w:val="17"/>
        </w:rPr>
        <w:t>그는</w:t>
      </w:r>
      <w:r>
        <w:rPr>
          <w:sz w:val="17"/>
        </w:rPr>
        <w:t xml:space="preserve"> </w:t>
      </w:r>
      <w:r>
        <w:rPr>
          <w:sz w:val="17"/>
        </w:rPr>
        <w:t>이렇게</w:t>
      </w:r>
      <w:r>
        <w:rPr>
          <w:sz w:val="17"/>
        </w:rPr>
        <w:t xml:space="preserve"> </w:t>
      </w:r>
      <w:r>
        <w:rPr>
          <w:sz w:val="17"/>
        </w:rPr>
        <w:t>말했다</w:t>
      </w:r>
      <w:r>
        <w:rPr>
          <w:sz w:val="17"/>
        </w:rPr>
        <w:t>. “</w:t>
      </w:r>
      <w:r>
        <w:rPr>
          <w:sz w:val="17"/>
        </w:rPr>
        <w:t>믿음이</w:t>
      </w:r>
      <w:r>
        <w:rPr>
          <w:sz w:val="17"/>
        </w:rPr>
        <w:t xml:space="preserve"> </w:t>
      </w:r>
      <w:r>
        <w:rPr>
          <w:sz w:val="17"/>
        </w:rPr>
        <w:t>없이</w:t>
      </w:r>
      <w:r>
        <w:rPr>
          <w:sz w:val="17"/>
        </w:rPr>
        <w:t xml:space="preserve"> </w:t>
      </w:r>
      <w:r>
        <w:rPr>
          <w:sz w:val="17"/>
        </w:rPr>
        <w:t>어찌</w:t>
      </w:r>
      <w:r>
        <w:rPr>
          <w:sz w:val="17"/>
        </w:rPr>
        <w:t xml:space="preserve"> </w:t>
      </w:r>
      <w:r>
        <w:rPr>
          <w:sz w:val="17"/>
        </w:rPr>
        <w:t>이</w:t>
      </w:r>
      <w:r>
        <w:rPr>
          <w:sz w:val="17"/>
        </w:rPr>
        <w:t xml:space="preserve"> </w:t>
      </w:r>
      <w:r>
        <w:rPr>
          <w:sz w:val="17"/>
        </w:rPr>
        <w:t>일을</w:t>
      </w:r>
      <w:r>
        <w:rPr>
          <w:sz w:val="17"/>
        </w:rPr>
        <w:t xml:space="preserve"> </w:t>
      </w:r>
      <w:r>
        <w:rPr>
          <w:sz w:val="17"/>
        </w:rPr>
        <w:t>설명할</w:t>
      </w:r>
      <w:r>
        <w:rPr>
          <w:sz w:val="17"/>
        </w:rPr>
        <w:t xml:space="preserve"> </w:t>
      </w:r>
    </w:p>
    <w:p w:rsidR="004D6198" w:rsidRDefault="00D3542E">
      <w:pPr>
        <w:spacing w:after="157" w:line="216" w:lineRule="auto"/>
        <w:ind w:left="235" w:right="1964" w:firstLine="4301"/>
      </w:pPr>
      <w:r>
        <w:rPr>
          <w:sz w:val="15"/>
        </w:rPr>
        <w:t xml:space="preserve">53) </w:t>
      </w:r>
      <w:r>
        <w:rPr>
          <w:sz w:val="17"/>
        </w:rPr>
        <w:t>수</w:t>
      </w:r>
      <w:r>
        <w:rPr>
          <w:sz w:val="17"/>
        </w:rPr>
        <w:t xml:space="preserve"> </w:t>
      </w:r>
      <w:r>
        <w:rPr>
          <w:sz w:val="17"/>
        </w:rPr>
        <w:t>있을까</w:t>
      </w:r>
      <w:r>
        <w:rPr>
          <w:sz w:val="17"/>
        </w:rPr>
        <w:t xml:space="preserve">?” </w:t>
      </w:r>
      <w:r>
        <w:rPr>
          <w:sz w:val="17"/>
        </w:rPr>
        <w:t>이</w:t>
      </w:r>
      <w:r>
        <w:rPr>
          <w:sz w:val="17"/>
        </w:rPr>
        <w:t xml:space="preserve"> </w:t>
      </w:r>
      <w:r>
        <w:rPr>
          <w:sz w:val="17"/>
        </w:rPr>
        <w:t>장소의</w:t>
      </w:r>
      <w:r>
        <w:rPr>
          <w:sz w:val="17"/>
        </w:rPr>
        <w:t xml:space="preserve"> </w:t>
      </w:r>
      <w:r>
        <w:rPr>
          <w:sz w:val="17"/>
        </w:rPr>
        <w:t>중요성과</w:t>
      </w:r>
      <w:r>
        <w:rPr>
          <w:sz w:val="17"/>
        </w:rPr>
        <w:t xml:space="preserve"> </w:t>
      </w:r>
      <w:r>
        <w:rPr>
          <w:sz w:val="17"/>
        </w:rPr>
        <w:t>힘이</w:t>
      </w:r>
      <w:r>
        <w:rPr>
          <w:sz w:val="17"/>
        </w:rPr>
        <w:t xml:space="preserve"> </w:t>
      </w:r>
      <w:r>
        <w:rPr>
          <w:sz w:val="17"/>
        </w:rPr>
        <w:t>바로</w:t>
      </w:r>
      <w:r>
        <w:rPr>
          <w:sz w:val="17"/>
        </w:rPr>
        <w:t xml:space="preserve"> </w:t>
      </w:r>
      <w:r>
        <w:rPr>
          <w:sz w:val="17"/>
        </w:rPr>
        <w:t>여기에</w:t>
      </w:r>
      <w:r>
        <w:rPr>
          <w:sz w:val="17"/>
        </w:rPr>
        <w:t xml:space="preserve"> </w:t>
      </w:r>
      <w:r>
        <w:rPr>
          <w:sz w:val="17"/>
        </w:rPr>
        <w:t>놓여</w:t>
      </w:r>
      <w:r>
        <w:rPr>
          <w:sz w:val="17"/>
        </w:rPr>
        <w:t xml:space="preserve"> </w:t>
      </w:r>
      <w:r>
        <w:rPr>
          <w:sz w:val="17"/>
        </w:rPr>
        <w:t>있다</w:t>
      </w:r>
      <w:r>
        <w:rPr>
          <w:sz w:val="17"/>
        </w:rPr>
        <w:t>.</w:t>
      </w:r>
    </w:p>
    <w:p w:rsidR="004D6198" w:rsidRDefault="00D3542E">
      <w:pPr>
        <w:ind w:left="-15" w:right="0" w:firstLine="150"/>
      </w:pPr>
      <w:r>
        <w:lastRenderedPageBreak/>
        <w:t>웨</w:t>
      </w:r>
      <w:r>
        <w:t>스트</w:t>
      </w:r>
      <w:r>
        <w:t>코</w:t>
      </w:r>
      <w:r>
        <w:t>트는</w:t>
      </w:r>
      <w:r>
        <w:t xml:space="preserve"> </w:t>
      </w:r>
      <w:r>
        <w:t>그리스도의</w:t>
      </w:r>
      <w:r>
        <w:t xml:space="preserve"> </w:t>
      </w:r>
      <w:r>
        <w:t>재</w:t>
      </w:r>
      <w:r>
        <w:t>림</w:t>
      </w:r>
      <w:r>
        <w:t>이</w:t>
      </w:r>
      <w:r>
        <w:t xml:space="preserve"> </w:t>
      </w:r>
      <w:r>
        <w:t>영적인</w:t>
      </w:r>
      <w:r>
        <w:t xml:space="preserve"> </w:t>
      </w:r>
      <w:r>
        <w:t>것이며</w:t>
      </w:r>
      <w:r>
        <w:t xml:space="preserve"> </w:t>
      </w:r>
      <w:r>
        <w:t>천국은</w:t>
      </w:r>
      <w:r>
        <w:t xml:space="preserve"> </w:t>
      </w:r>
      <w:r>
        <w:t>마음의</w:t>
      </w:r>
      <w:r>
        <w:t xml:space="preserve"> </w:t>
      </w:r>
      <w:r>
        <w:t>상태라고</w:t>
      </w:r>
      <w:r>
        <w:t xml:space="preserve"> </w:t>
      </w:r>
      <w:r>
        <w:t>믿었고</w:t>
      </w:r>
      <w:r>
        <w:t xml:space="preserve"> </w:t>
      </w:r>
      <w:r>
        <w:t>죽</w:t>
      </w:r>
      <w:r>
        <w:t>은</w:t>
      </w:r>
      <w:r>
        <w:t xml:space="preserve"> </w:t>
      </w:r>
      <w:r>
        <w:t>자</w:t>
      </w:r>
      <w:r>
        <w:t>를</w:t>
      </w:r>
      <w:r>
        <w:t xml:space="preserve"> </w:t>
      </w:r>
      <w:r>
        <w:t>위한</w:t>
      </w:r>
      <w:r>
        <w:t xml:space="preserve"> </w:t>
      </w:r>
      <w:r>
        <w:t>기도도</w:t>
      </w:r>
      <w:r>
        <w:t xml:space="preserve"> </w:t>
      </w:r>
      <w:r>
        <w:t>개인기도</w:t>
      </w:r>
      <w:r>
        <w:t xml:space="preserve"> </w:t>
      </w:r>
      <w:r>
        <w:t>시간에는</w:t>
      </w:r>
      <w:r>
        <w:t xml:space="preserve"> </w:t>
      </w:r>
      <w:r>
        <w:t>허용</w:t>
      </w:r>
      <w:r>
        <w:t>할</w:t>
      </w:r>
      <w:r>
        <w:t xml:space="preserve"> </w:t>
      </w:r>
      <w:r>
        <w:t>수</w:t>
      </w:r>
      <w:r>
        <w:t xml:space="preserve"> </w:t>
      </w:r>
      <w:r>
        <w:t>있다고</w:t>
      </w:r>
      <w:r>
        <w:t xml:space="preserve"> </w:t>
      </w:r>
      <w:r>
        <w:t>믿었으며</w:t>
      </w:r>
      <w:r>
        <w:t xml:space="preserve"> </w:t>
      </w:r>
      <w:r>
        <w:t>그리스도가</w:t>
      </w:r>
      <w:r>
        <w:t xml:space="preserve"> </w:t>
      </w:r>
      <w:r>
        <w:t>국제적</w:t>
      </w:r>
      <w:r>
        <w:t xml:space="preserve"> </w:t>
      </w:r>
      <w:r>
        <w:t>무장</w:t>
      </w:r>
      <w:r>
        <w:t xml:space="preserve"> </w:t>
      </w:r>
      <w:r>
        <w:t>해제를</w:t>
      </w:r>
      <w:r>
        <w:t xml:space="preserve"> </w:t>
      </w:r>
      <w:r>
        <w:t>통해</w:t>
      </w:r>
      <w:r>
        <w:t xml:space="preserve"> </w:t>
      </w:r>
      <w:r>
        <w:t>평화</w:t>
      </w:r>
      <w:r>
        <w:t>를</w:t>
      </w:r>
      <w:r>
        <w:t xml:space="preserve"> </w:t>
      </w:r>
      <w:r>
        <w:t>가</w:t>
      </w:r>
      <w:r>
        <w:t>져오</w:t>
      </w:r>
      <w:r>
        <w:t>리라고</w:t>
      </w:r>
      <w:r>
        <w:t xml:space="preserve"> </w:t>
      </w:r>
      <w:r>
        <w:t>믿었다</w:t>
      </w:r>
      <w:r>
        <w:t xml:space="preserve">. </w:t>
      </w:r>
      <w:r>
        <w:t>그는</w:t>
      </w:r>
      <w:r>
        <w:t xml:space="preserve"> </w:t>
      </w:r>
      <w:r>
        <w:t>연</w:t>
      </w:r>
      <w:r>
        <w:t>옥</w:t>
      </w:r>
      <w:r>
        <w:t>을</w:t>
      </w:r>
      <w:r>
        <w:t xml:space="preserve"> </w:t>
      </w:r>
      <w:r>
        <w:t>믿었고</w:t>
      </w:r>
      <w:r>
        <w:t xml:space="preserve"> </w:t>
      </w:r>
      <w:r>
        <w:t>마리아를</w:t>
      </w:r>
      <w:r>
        <w:t xml:space="preserve"> </w:t>
      </w:r>
      <w:r>
        <w:t>숭배</w:t>
      </w:r>
      <w:r>
        <w:t>했으며</w:t>
      </w:r>
      <w:r>
        <w:t xml:space="preserve"> </w:t>
      </w:r>
      <w:r>
        <w:t>성경도</w:t>
      </w:r>
      <w:r>
        <w:t xml:space="preserve"> </w:t>
      </w:r>
      <w:r>
        <w:t>다른</w:t>
      </w:r>
      <w:r>
        <w:t xml:space="preserve"> </w:t>
      </w:r>
      <w:r>
        <w:t>책</w:t>
      </w:r>
      <w:r>
        <w:t>과</w:t>
      </w:r>
      <w:r>
        <w:t xml:space="preserve"> </w:t>
      </w:r>
      <w:r>
        <w:t>다를</w:t>
      </w:r>
      <w:r>
        <w:t xml:space="preserve"> </w:t>
      </w:r>
      <w:r>
        <w:t>바</w:t>
      </w:r>
      <w:r>
        <w:t>가</w:t>
      </w:r>
      <w:r>
        <w:t xml:space="preserve"> </w:t>
      </w:r>
      <w:r>
        <w:t>없다고</w:t>
      </w:r>
      <w:r>
        <w:t xml:space="preserve"> </w:t>
      </w:r>
      <w:r>
        <w:t>생</w:t>
      </w:r>
      <w:r>
        <w:t>각</w:t>
      </w:r>
      <w:r>
        <w:t>했다</w:t>
      </w:r>
      <w:r>
        <w:t xml:space="preserve">. </w:t>
      </w:r>
      <w:r>
        <w:t>바</w:t>
      </w:r>
      <w:r>
        <w:t>로</w:t>
      </w:r>
      <w:r>
        <w:t xml:space="preserve"> </w:t>
      </w:r>
      <w:r>
        <w:t>이</w:t>
      </w:r>
      <w:r>
        <w:t xml:space="preserve"> </w:t>
      </w:r>
      <w:r>
        <w:t>사람이</w:t>
      </w:r>
      <w:r>
        <w:t xml:space="preserve"> </w:t>
      </w:r>
      <w:r>
        <w:t>영국개역성경위원회의</w:t>
      </w:r>
      <w:r>
        <w:t xml:space="preserve"> </w:t>
      </w:r>
      <w:r>
        <w:t>위원으로</w:t>
      </w:r>
      <w:r>
        <w:t xml:space="preserve"> </w:t>
      </w:r>
      <w:r>
        <w:t>일했으며</w:t>
      </w:r>
      <w:r>
        <w:t xml:space="preserve"> </w:t>
      </w:r>
      <w:r>
        <w:t>우리가</w:t>
      </w:r>
      <w:r>
        <w:t xml:space="preserve"> </w:t>
      </w:r>
      <w:r>
        <w:t>읽</w:t>
      </w:r>
      <w:r>
        <w:t>고</w:t>
      </w:r>
      <w:r>
        <w:t xml:space="preserve"> </w:t>
      </w:r>
      <w:r>
        <w:t>믿는</w:t>
      </w:r>
      <w:r>
        <w:t xml:space="preserve"> </w:t>
      </w:r>
      <w:r>
        <w:t>성경의</w:t>
      </w:r>
      <w:r>
        <w:t xml:space="preserve"> </w:t>
      </w:r>
      <w:r>
        <w:t>심</w:t>
      </w:r>
      <w:r>
        <w:t>판관으로</w:t>
      </w:r>
      <w:r>
        <w:t xml:space="preserve"> </w:t>
      </w:r>
      <w:r>
        <w:t>앉</w:t>
      </w:r>
      <w:r>
        <w:t>아</w:t>
      </w:r>
      <w:r>
        <w:t xml:space="preserve"> </w:t>
      </w:r>
      <w:r>
        <w:t>있었다</w:t>
      </w:r>
      <w:r>
        <w:t xml:space="preserve">. </w:t>
      </w:r>
      <w:r>
        <w:t>그는</w:t>
      </w:r>
      <w:r>
        <w:t xml:space="preserve"> </w:t>
      </w:r>
      <w:r>
        <w:t>킹제임스</w:t>
      </w:r>
      <w:r>
        <w:t xml:space="preserve"> </w:t>
      </w:r>
      <w:r>
        <w:t>성경에서</w:t>
      </w:r>
      <w:r>
        <w:t xml:space="preserve"> </w:t>
      </w:r>
      <w:r>
        <w:t>고</w:t>
      </w:r>
      <w:r>
        <w:t>쳐야</w:t>
      </w:r>
      <w:r>
        <w:t xml:space="preserve"> </w:t>
      </w:r>
      <w:r>
        <w:t>할</w:t>
      </w:r>
      <w:r>
        <w:t xml:space="preserve"> </w:t>
      </w:r>
      <w:r>
        <w:t>부분이</w:t>
      </w:r>
      <w:r>
        <w:t xml:space="preserve"> </w:t>
      </w:r>
      <w:r>
        <w:t>있다고</w:t>
      </w:r>
      <w:r>
        <w:t xml:space="preserve"> </w:t>
      </w:r>
      <w:r>
        <w:t>생</w:t>
      </w:r>
      <w:r>
        <w:t>각</w:t>
      </w:r>
      <w:r>
        <w:t>했고</w:t>
      </w:r>
      <w:r>
        <w:t xml:space="preserve"> </w:t>
      </w:r>
      <w:r>
        <w:t>로마</w:t>
      </w:r>
      <w:r>
        <w:t xml:space="preserve"> </w:t>
      </w:r>
      <w:r>
        <w:t>카톨릭</w:t>
      </w:r>
      <w:r>
        <w:t xml:space="preserve"> </w:t>
      </w:r>
      <w:r>
        <w:t>교회의</w:t>
      </w:r>
      <w:r>
        <w:t xml:space="preserve"> </w:t>
      </w:r>
      <w:r>
        <w:t>주장을</w:t>
      </w:r>
      <w:r>
        <w:t xml:space="preserve"> </w:t>
      </w:r>
      <w:r>
        <w:t>지지하는</w:t>
      </w:r>
      <w:r>
        <w:t xml:space="preserve"> </w:t>
      </w:r>
      <w:r>
        <w:t>‘</w:t>
      </w:r>
      <w:r>
        <w:t>개</w:t>
      </w:r>
      <w:r>
        <w:t>악</w:t>
      </w:r>
      <w:r>
        <w:t>된</w:t>
      </w:r>
      <w:r>
        <w:t xml:space="preserve"> </w:t>
      </w:r>
      <w:r>
        <w:t>그리스어</w:t>
      </w:r>
      <w:r>
        <w:t xml:space="preserve"> </w:t>
      </w:r>
      <w:r>
        <w:t>본문으로</w:t>
      </w:r>
      <w:r>
        <w:t>’</w:t>
      </w:r>
      <w:r>
        <w:t xml:space="preserve"> </w:t>
      </w:r>
      <w:r>
        <w:t>그</w:t>
      </w:r>
      <w:r>
        <w:t xml:space="preserve"> </w:t>
      </w:r>
      <w:r>
        <w:t>부분을</w:t>
      </w:r>
      <w:r>
        <w:t xml:space="preserve"> </w:t>
      </w:r>
      <w:r>
        <w:t>수정할</w:t>
      </w:r>
      <w:r>
        <w:t xml:space="preserve"> </w:t>
      </w:r>
      <w:r>
        <w:t>것을</w:t>
      </w:r>
      <w:r>
        <w:t xml:space="preserve"> </w:t>
      </w:r>
      <w:r>
        <w:t>제안했다</w:t>
      </w:r>
      <w:r>
        <w:t xml:space="preserve">. </w:t>
      </w:r>
    </w:p>
    <w:p w:rsidR="004D6198" w:rsidRDefault="00D3542E">
      <w:pPr>
        <w:ind w:left="-15" w:right="0" w:firstLine="150"/>
      </w:pPr>
      <w:r>
        <w:t>이</w:t>
      </w:r>
      <w:r>
        <w:t xml:space="preserve"> </w:t>
      </w:r>
      <w:r>
        <w:t>두</w:t>
      </w:r>
      <w:r>
        <w:t xml:space="preserve"> </w:t>
      </w:r>
      <w:r>
        <w:t>명의</w:t>
      </w:r>
      <w:r>
        <w:t xml:space="preserve"> </w:t>
      </w:r>
      <w:r>
        <w:t>케</w:t>
      </w:r>
      <w:r>
        <w:t>임</w:t>
      </w:r>
      <w:r>
        <w:t>브</w:t>
      </w:r>
      <w:r>
        <w:t>리지</w:t>
      </w:r>
      <w:r>
        <w:t xml:space="preserve"> </w:t>
      </w:r>
      <w:r>
        <w:t>학자들의</w:t>
      </w:r>
      <w:r>
        <w:t xml:space="preserve"> </w:t>
      </w:r>
      <w:r>
        <w:t>공</w:t>
      </w:r>
      <w:r>
        <w:t>통된</w:t>
      </w:r>
      <w:r>
        <w:t xml:space="preserve"> </w:t>
      </w:r>
      <w:r>
        <w:t>소망</w:t>
      </w:r>
      <w:r>
        <w:t>은</w:t>
      </w:r>
      <w:r>
        <w:t xml:space="preserve"> </w:t>
      </w:r>
      <w:r>
        <w:t>킹제임스</w:t>
      </w:r>
      <w:r>
        <w:t xml:space="preserve"> </w:t>
      </w:r>
      <w:r>
        <w:t>성경의</w:t>
      </w:r>
      <w:r>
        <w:t xml:space="preserve"> </w:t>
      </w:r>
      <w:r>
        <w:t>권위</w:t>
      </w:r>
      <w:r>
        <w:t xml:space="preserve"> </w:t>
      </w:r>
      <w:r>
        <w:t>즉</w:t>
      </w:r>
      <w:r>
        <w:t xml:space="preserve"> </w:t>
      </w:r>
      <w:r>
        <w:t>‘</w:t>
      </w:r>
      <w:r>
        <w:t>보</w:t>
      </w:r>
      <w:r>
        <w:t>편</w:t>
      </w:r>
      <w:r>
        <w:t>적</w:t>
      </w:r>
      <w:r>
        <w:t xml:space="preserve"> </w:t>
      </w:r>
      <w:r>
        <w:t>그리스어</w:t>
      </w:r>
      <w:r>
        <w:t xml:space="preserve"> </w:t>
      </w:r>
      <w:r>
        <w:t>본문</w:t>
      </w:r>
      <w:r>
        <w:t>’</w:t>
      </w:r>
      <w:r>
        <w:t>의</w:t>
      </w:r>
      <w:r>
        <w:t xml:space="preserve"> </w:t>
      </w:r>
      <w:r>
        <w:t>권위를</w:t>
      </w:r>
      <w:r>
        <w:t xml:space="preserve"> </w:t>
      </w:r>
      <w:r>
        <w:t>박</w:t>
      </w:r>
      <w:r>
        <w:t>탈</w:t>
      </w:r>
      <w:r>
        <w:t>하는</w:t>
      </w:r>
      <w:r>
        <w:t xml:space="preserve"> </w:t>
      </w:r>
      <w:r>
        <w:t>것이었다</w:t>
      </w:r>
      <w:r>
        <w:t xml:space="preserve">. </w:t>
      </w:r>
      <w:r>
        <w:t>여러</w:t>
      </w:r>
      <w:r>
        <w:t xml:space="preserve"> </w:t>
      </w:r>
      <w:r>
        <w:t>학자들이</w:t>
      </w:r>
      <w:r>
        <w:t xml:space="preserve"> </w:t>
      </w:r>
      <w:r>
        <w:t>이</w:t>
      </w:r>
      <w:r>
        <w:t xml:space="preserve"> </w:t>
      </w:r>
      <w:r>
        <w:t>목</w:t>
      </w:r>
      <w:r>
        <w:t>표</w:t>
      </w:r>
      <w:r>
        <w:t>를</w:t>
      </w:r>
      <w:r>
        <w:t xml:space="preserve"> </w:t>
      </w:r>
      <w:r>
        <w:t>달</w:t>
      </w:r>
      <w:r>
        <w:t>성하기</w:t>
      </w:r>
      <w:r>
        <w:t xml:space="preserve"> </w:t>
      </w:r>
      <w:r>
        <w:t>위해</w:t>
      </w:r>
      <w:r>
        <w:t xml:space="preserve"> </w:t>
      </w:r>
      <w:r>
        <w:t>오랫</w:t>
      </w:r>
      <w:r>
        <w:t>동안</w:t>
      </w:r>
      <w:r>
        <w:t xml:space="preserve"> </w:t>
      </w:r>
      <w:r>
        <w:t>노력해</w:t>
      </w:r>
      <w:r>
        <w:t xml:space="preserve"> </w:t>
      </w:r>
      <w:r>
        <w:t>왔으나</w:t>
      </w:r>
      <w:r>
        <w:t xml:space="preserve"> </w:t>
      </w:r>
      <w:r>
        <w:t>이들의</w:t>
      </w:r>
      <w:r>
        <w:t xml:space="preserve"> </w:t>
      </w:r>
      <w:r>
        <w:t>노력은</w:t>
      </w:r>
      <w:r>
        <w:t xml:space="preserve"> </w:t>
      </w:r>
      <w:r>
        <w:t>‘</w:t>
      </w:r>
      <w:r>
        <w:t>보</w:t>
      </w:r>
      <w:r>
        <w:t>편</w:t>
      </w:r>
      <w:r>
        <w:t>적</w:t>
      </w:r>
      <w:r>
        <w:t xml:space="preserve"> </w:t>
      </w:r>
      <w:r>
        <w:t>본문</w:t>
      </w:r>
      <w:r>
        <w:t>’</w:t>
      </w:r>
      <w:r>
        <w:t>이</w:t>
      </w:r>
      <w:r>
        <w:t xml:space="preserve"> </w:t>
      </w:r>
      <w:r>
        <w:t>정</w:t>
      </w:r>
      <w:r>
        <w:t>말</w:t>
      </w:r>
      <w:r>
        <w:t>로</w:t>
      </w:r>
      <w:r>
        <w:t xml:space="preserve"> </w:t>
      </w:r>
      <w:r>
        <w:t>성경의</w:t>
      </w:r>
      <w:r>
        <w:t xml:space="preserve"> </w:t>
      </w:r>
      <w:r>
        <w:t>참</w:t>
      </w:r>
      <w:r>
        <w:t xml:space="preserve"> </w:t>
      </w:r>
      <w:r>
        <w:t>본문이며</w:t>
      </w:r>
      <w:r>
        <w:t xml:space="preserve"> </w:t>
      </w:r>
      <w:r>
        <w:t>자필</w:t>
      </w:r>
      <w:r>
        <w:t xml:space="preserve"> </w:t>
      </w:r>
      <w:r>
        <w:t>원본이</w:t>
      </w:r>
      <w:r>
        <w:t xml:space="preserve"> </w:t>
      </w:r>
      <w:r>
        <w:t>보존된</w:t>
      </w:r>
      <w:r>
        <w:t xml:space="preserve"> </w:t>
      </w:r>
      <w:r>
        <w:t>것이라는</w:t>
      </w:r>
      <w:r>
        <w:t xml:space="preserve"> </w:t>
      </w:r>
      <w:r>
        <w:t>것을</w:t>
      </w:r>
      <w:r>
        <w:t xml:space="preserve"> </w:t>
      </w:r>
      <w:r>
        <w:t>입</w:t>
      </w:r>
      <w:r>
        <w:t>증</w:t>
      </w:r>
      <w:r>
        <w:t>하는</w:t>
      </w:r>
      <w:r>
        <w:t xml:space="preserve"> </w:t>
      </w:r>
      <w:r>
        <w:t>명백한</w:t>
      </w:r>
      <w:r>
        <w:t xml:space="preserve"> </w:t>
      </w:r>
      <w:r>
        <w:t>증</w:t>
      </w:r>
      <w:r>
        <w:t>거들에</w:t>
      </w:r>
      <w:r>
        <w:t xml:space="preserve"> </w:t>
      </w:r>
      <w:r>
        <w:t>의해</w:t>
      </w:r>
      <w:r>
        <w:t xml:space="preserve"> </w:t>
      </w:r>
      <w:r>
        <w:t>좌</w:t>
      </w:r>
      <w:r>
        <w:t>절되었다</w:t>
      </w:r>
      <w:r>
        <w:t xml:space="preserve">. </w:t>
      </w:r>
      <w:r>
        <w:t>그</w:t>
      </w:r>
      <w:r>
        <w:t>런</w:t>
      </w:r>
      <w:r>
        <w:t>데</w:t>
      </w:r>
      <w:r>
        <w:t xml:space="preserve"> </w:t>
      </w:r>
      <w:r>
        <w:t>이</w:t>
      </w:r>
      <w:r>
        <w:t xml:space="preserve"> </w:t>
      </w:r>
      <w:r>
        <w:t>두</w:t>
      </w:r>
      <w:r>
        <w:t xml:space="preserve"> </w:t>
      </w:r>
      <w:r>
        <w:t>학자들은</w:t>
      </w:r>
      <w:r>
        <w:t xml:space="preserve"> </w:t>
      </w:r>
      <w:r>
        <w:t>로마</w:t>
      </w:r>
      <w:r>
        <w:t xml:space="preserve"> </w:t>
      </w:r>
      <w:r>
        <w:t>카톨릭주의에</w:t>
      </w:r>
      <w:r>
        <w:t xml:space="preserve"> </w:t>
      </w:r>
      <w:r>
        <w:t>의해</w:t>
      </w:r>
      <w:r>
        <w:t xml:space="preserve"> </w:t>
      </w:r>
      <w:r>
        <w:t>교</w:t>
      </w:r>
      <w:r>
        <w:t>묘</w:t>
      </w:r>
      <w:r>
        <w:t>히</w:t>
      </w:r>
      <w:r>
        <w:t xml:space="preserve"> </w:t>
      </w:r>
      <w:r>
        <w:t>영</w:t>
      </w:r>
      <w:r>
        <w:t>향</w:t>
      </w:r>
      <w:r>
        <w:t>을</w:t>
      </w:r>
      <w:r>
        <w:t xml:space="preserve"> </w:t>
      </w:r>
      <w:r>
        <w:t>받았으며</w:t>
      </w:r>
      <w:r>
        <w:t xml:space="preserve"> </w:t>
      </w:r>
      <w:r>
        <w:t>자기들의</w:t>
      </w:r>
      <w:r>
        <w:t xml:space="preserve"> </w:t>
      </w:r>
      <w:r>
        <w:t>의무가</w:t>
      </w:r>
      <w:r>
        <w:t xml:space="preserve"> </w:t>
      </w:r>
      <w:r>
        <w:t>이</w:t>
      </w:r>
      <w:r>
        <w:t xml:space="preserve"> </w:t>
      </w:r>
      <w:r>
        <w:t>순수한</w:t>
      </w:r>
      <w:r>
        <w:t xml:space="preserve"> </w:t>
      </w:r>
      <w:r>
        <w:t>프로테스탄트</w:t>
      </w:r>
      <w:r>
        <w:t xml:space="preserve"> </w:t>
      </w:r>
      <w:r>
        <w:t>본문</w:t>
      </w:r>
      <w:r>
        <w:t xml:space="preserve"> </w:t>
      </w:r>
      <w:r>
        <w:t>즉</w:t>
      </w:r>
      <w:r>
        <w:t xml:space="preserve"> </w:t>
      </w:r>
      <w:r>
        <w:t>그리스도를</w:t>
      </w:r>
      <w:r>
        <w:t xml:space="preserve"> </w:t>
      </w:r>
      <w:r>
        <w:t>경외하는</w:t>
      </w:r>
      <w:r>
        <w:t xml:space="preserve"> </w:t>
      </w:r>
      <w:r>
        <w:t>본문을</w:t>
      </w:r>
      <w:r>
        <w:t xml:space="preserve"> </w:t>
      </w:r>
      <w:r>
        <w:t>던져</w:t>
      </w:r>
      <w:r>
        <w:t xml:space="preserve"> </w:t>
      </w:r>
      <w:r>
        <w:t>버리고</w:t>
      </w:r>
      <w:r>
        <w:t xml:space="preserve"> </w:t>
      </w:r>
      <w:r>
        <w:t>이집트</w:t>
      </w:r>
      <w:r>
        <w:t xml:space="preserve"> </w:t>
      </w:r>
      <w:r>
        <w:t>알렉산드</w:t>
      </w:r>
      <w:r>
        <w:t>리아의</w:t>
      </w:r>
      <w:r>
        <w:t xml:space="preserve"> </w:t>
      </w:r>
      <w:r>
        <w:t>국지적</w:t>
      </w:r>
      <w:r>
        <w:t xml:space="preserve"> </w:t>
      </w:r>
      <w:r>
        <w:t>본문으로</w:t>
      </w:r>
      <w:r>
        <w:t xml:space="preserve"> </w:t>
      </w:r>
      <w:r>
        <w:t>그것을</w:t>
      </w:r>
      <w:r>
        <w:t xml:space="preserve"> </w:t>
      </w:r>
      <w:r>
        <w:t>대체하는</w:t>
      </w:r>
      <w:r>
        <w:t xml:space="preserve"> </w:t>
      </w:r>
      <w:r>
        <w:t>것임을</w:t>
      </w:r>
      <w:r>
        <w:t xml:space="preserve"> </w:t>
      </w:r>
      <w:r>
        <w:t>잘</w:t>
      </w:r>
      <w:r>
        <w:t xml:space="preserve"> </w:t>
      </w:r>
      <w:r>
        <w:t>알</w:t>
      </w:r>
      <w:r>
        <w:t>고</w:t>
      </w:r>
      <w:r>
        <w:t xml:space="preserve"> </w:t>
      </w:r>
      <w:r>
        <w:t>있었다</w:t>
      </w:r>
      <w:r>
        <w:t>.</w:t>
      </w:r>
    </w:p>
    <w:p w:rsidR="004D6198" w:rsidRDefault="00D3542E">
      <w:pPr>
        <w:ind w:left="-15" w:right="0" w:firstLine="150"/>
      </w:pPr>
      <w:r>
        <w:t>늘</w:t>
      </w:r>
      <w:r>
        <w:t xml:space="preserve"> </w:t>
      </w:r>
      <w:r>
        <w:t>그</w:t>
      </w:r>
      <w:r>
        <w:t>렇듯</w:t>
      </w:r>
      <w:r>
        <w:t>이</w:t>
      </w:r>
      <w:r>
        <w:t xml:space="preserve"> </w:t>
      </w:r>
      <w:r>
        <w:t>눈</w:t>
      </w:r>
      <w:r>
        <w:t>에</w:t>
      </w:r>
      <w:r>
        <w:t xml:space="preserve"> </w:t>
      </w:r>
      <w:r>
        <w:t>드</w:t>
      </w:r>
      <w:r>
        <w:t>러나는</w:t>
      </w:r>
      <w:r>
        <w:t xml:space="preserve"> </w:t>
      </w:r>
      <w:r>
        <w:t>현저</w:t>
      </w:r>
      <w:r>
        <w:t>한</w:t>
      </w:r>
      <w:r>
        <w:t xml:space="preserve"> </w:t>
      </w:r>
      <w:r>
        <w:t>증</w:t>
      </w:r>
      <w:r>
        <w:t>거는</w:t>
      </w:r>
      <w:r>
        <w:t xml:space="preserve"> </w:t>
      </w:r>
      <w:r>
        <w:t>항</w:t>
      </w:r>
      <w:r>
        <w:t>상</w:t>
      </w:r>
      <w:r>
        <w:t xml:space="preserve"> </w:t>
      </w:r>
      <w:r>
        <w:t>하나님의</w:t>
      </w:r>
      <w:r>
        <w:t xml:space="preserve"> </w:t>
      </w:r>
      <w:r>
        <w:t>편</w:t>
      </w:r>
      <w:r>
        <w:t>으로</w:t>
      </w:r>
      <w:r>
        <w:t xml:space="preserve"> </w:t>
      </w:r>
      <w:r>
        <w:t>기</w:t>
      </w:r>
      <w:r>
        <w:t>울</w:t>
      </w:r>
      <w:r>
        <w:t>어</w:t>
      </w:r>
      <w:r>
        <w:t xml:space="preserve"> </w:t>
      </w:r>
      <w:r>
        <w:t>있다</w:t>
      </w:r>
      <w:r>
        <w:t xml:space="preserve">. </w:t>
      </w:r>
      <w:r>
        <w:t>아무도</w:t>
      </w:r>
      <w:r>
        <w:t xml:space="preserve">, </w:t>
      </w:r>
      <w:r>
        <w:t>심</w:t>
      </w:r>
      <w:r>
        <w:t>지어</w:t>
      </w:r>
      <w:r>
        <w:t xml:space="preserve"> </w:t>
      </w:r>
      <w:r>
        <w:t>로마</w:t>
      </w:r>
      <w:r>
        <w:t xml:space="preserve"> </w:t>
      </w:r>
      <w:r>
        <w:t>카톨릭</w:t>
      </w:r>
      <w:r>
        <w:t xml:space="preserve"> </w:t>
      </w:r>
      <w:r>
        <w:t>교회조</w:t>
      </w:r>
      <w:r>
        <w:t>차</w:t>
      </w:r>
      <w:r>
        <w:t>도</w:t>
      </w:r>
      <w:r>
        <w:t xml:space="preserve">, </w:t>
      </w:r>
      <w:r>
        <w:t>현</w:t>
      </w:r>
      <w:r>
        <w:t>존하는</w:t>
      </w:r>
      <w:r>
        <w:t xml:space="preserve"> </w:t>
      </w:r>
      <w:r>
        <w:t>모든</w:t>
      </w:r>
      <w:r>
        <w:t xml:space="preserve"> </w:t>
      </w:r>
      <w:r>
        <w:t>사본의</w:t>
      </w:r>
      <w:r>
        <w:t xml:space="preserve"> 99</w:t>
      </w:r>
      <w:r>
        <w:t>%</w:t>
      </w:r>
      <w:r>
        <w:t xml:space="preserve"> </w:t>
      </w:r>
      <w:r>
        <w:t>이상이</w:t>
      </w:r>
      <w:r>
        <w:t xml:space="preserve"> </w:t>
      </w:r>
      <w:r>
        <w:t>보</w:t>
      </w:r>
      <w:r>
        <w:t>편</w:t>
      </w:r>
      <w:r>
        <w:t>적</w:t>
      </w:r>
      <w:r>
        <w:t xml:space="preserve"> </w:t>
      </w:r>
      <w:r>
        <w:t>본문인</w:t>
      </w:r>
      <w:r>
        <w:t xml:space="preserve"> </w:t>
      </w:r>
      <w:r>
        <w:t>이유를</w:t>
      </w:r>
      <w:r>
        <w:t xml:space="preserve"> </w:t>
      </w:r>
      <w:r>
        <w:t>설</w:t>
      </w:r>
      <w:r>
        <w:t>명할</w:t>
      </w:r>
      <w:r>
        <w:t xml:space="preserve"> </w:t>
      </w:r>
      <w:r>
        <w:t>방도를</w:t>
      </w:r>
      <w:r>
        <w:t xml:space="preserve"> </w:t>
      </w:r>
      <w:r>
        <w:t>찾</w:t>
      </w:r>
      <w:r>
        <w:t>지</w:t>
      </w:r>
      <w:r>
        <w:t xml:space="preserve"> </w:t>
      </w:r>
      <w:r>
        <w:t>못했다</w:t>
      </w:r>
      <w:r>
        <w:t xml:space="preserve">. </w:t>
      </w:r>
      <w:r>
        <w:t>따라서</w:t>
      </w:r>
      <w:r>
        <w:t xml:space="preserve"> </w:t>
      </w:r>
      <w:r>
        <w:t>인본주의자들의</w:t>
      </w:r>
      <w:r>
        <w:t xml:space="preserve"> </w:t>
      </w:r>
      <w:r>
        <w:t>‘</w:t>
      </w:r>
      <w:r>
        <w:t>본문</w:t>
      </w:r>
      <w:r>
        <w:t xml:space="preserve"> </w:t>
      </w:r>
      <w:r>
        <w:t>비</w:t>
      </w:r>
      <w:r>
        <w:t>평</w:t>
      </w:r>
      <w:r>
        <w:t>’</w:t>
      </w:r>
      <w:r>
        <w:t>은</w:t>
      </w:r>
      <w:r>
        <w:t xml:space="preserve"> </w:t>
      </w:r>
      <w:r>
        <w:t>이러한</w:t>
      </w:r>
      <w:r>
        <w:t xml:space="preserve"> </w:t>
      </w:r>
      <w:r>
        <w:t>장</w:t>
      </w:r>
      <w:r>
        <w:t>애물</w:t>
      </w:r>
      <w:r>
        <w:t>이</w:t>
      </w:r>
      <w:r>
        <w:t xml:space="preserve"> </w:t>
      </w:r>
      <w:r>
        <w:t>극</w:t>
      </w:r>
      <w:r>
        <w:t>복</w:t>
      </w:r>
      <w:r>
        <w:t>될</w:t>
      </w:r>
      <w:r>
        <w:t xml:space="preserve"> </w:t>
      </w:r>
      <w:r>
        <w:t>때</w:t>
      </w:r>
      <w:r>
        <w:t>까</w:t>
      </w:r>
      <w:r>
        <w:t>지</w:t>
      </w:r>
      <w:r>
        <w:t xml:space="preserve"> </w:t>
      </w:r>
      <w:r>
        <w:t>정체된</w:t>
      </w:r>
      <w:r>
        <w:t xml:space="preserve"> </w:t>
      </w:r>
      <w:r>
        <w:t>상태로</w:t>
      </w:r>
      <w:r>
        <w:t xml:space="preserve"> </w:t>
      </w:r>
      <w:r>
        <w:t>남</w:t>
      </w:r>
      <w:r>
        <w:t>아</w:t>
      </w:r>
      <w:r>
        <w:t xml:space="preserve"> </w:t>
      </w:r>
      <w:r>
        <w:t>있을</w:t>
      </w:r>
      <w:r>
        <w:t xml:space="preserve"> </w:t>
      </w:r>
      <w:r>
        <w:t>수</w:t>
      </w:r>
      <w:r>
        <w:t>밖</w:t>
      </w:r>
      <w:r>
        <w:t>에</w:t>
      </w:r>
      <w:r>
        <w:t xml:space="preserve"> </w:t>
      </w:r>
      <w:r>
        <w:t>없었다</w:t>
      </w:r>
      <w:r>
        <w:t xml:space="preserve">. </w:t>
      </w:r>
    </w:p>
    <w:p w:rsidR="004D6198" w:rsidRDefault="00D3542E">
      <w:pPr>
        <w:ind w:left="-15" w:right="0" w:firstLine="150"/>
      </w:pPr>
      <w:r>
        <w:t>아무도</w:t>
      </w:r>
      <w:r>
        <w:t xml:space="preserve"> </w:t>
      </w:r>
      <w:r>
        <w:t>거들</w:t>
      </w:r>
      <w:r>
        <w:t>떠</w:t>
      </w:r>
      <w:r>
        <w:t>보지</w:t>
      </w:r>
      <w:r>
        <w:t xml:space="preserve"> </w:t>
      </w:r>
      <w:r>
        <w:t>않</w:t>
      </w:r>
      <w:r>
        <w:t>던</w:t>
      </w:r>
      <w:r>
        <w:t xml:space="preserve"> </w:t>
      </w:r>
      <w:r>
        <w:t>로마</w:t>
      </w:r>
      <w:r>
        <w:t xml:space="preserve"> </w:t>
      </w:r>
      <w:r>
        <w:t>카톨릭</w:t>
      </w:r>
      <w:r>
        <w:t xml:space="preserve"> </w:t>
      </w:r>
      <w:r>
        <w:t>교회의</w:t>
      </w:r>
      <w:r>
        <w:t xml:space="preserve"> </w:t>
      </w:r>
      <w:r>
        <w:t>본문을</w:t>
      </w:r>
      <w:r>
        <w:t xml:space="preserve"> </w:t>
      </w:r>
      <w:r>
        <w:t>살</w:t>
      </w:r>
      <w:r>
        <w:t>리기</w:t>
      </w:r>
      <w:r>
        <w:t xml:space="preserve"> </w:t>
      </w:r>
      <w:r>
        <w:t>위한</w:t>
      </w:r>
      <w:r>
        <w:t xml:space="preserve"> </w:t>
      </w:r>
      <w:r>
        <w:t>길</w:t>
      </w:r>
      <w:r>
        <w:t>을</w:t>
      </w:r>
      <w:r>
        <w:t xml:space="preserve"> </w:t>
      </w:r>
      <w:r>
        <w:t>터</w:t>
      </w:r>
      <w:r>
        <w:t>놓</w:t>
      </w:r>
      <w:r>
        <w:t>은</w:t>
      </w:r>
      <w:r>
        <w:t xml:space="preserve"> </w:t>
      </w:r>
      <w:r>
        <w:t>사람은</w:t>
      </w:r>
      <w:r>
        <w:t xml:space="preserve"> </w:t>
      </w:r>
      <w:r>
        <w:t>다</w:t>
      </w:r>
      <w:r>
        <w:t>름</w:t>
      </w:r>
      <w:r>
        <w:t xml:space="preserve"> </w:t>
      </w:r>
      <w:r>
        <w:t>아</w:t>
      </w:r>
      <w:r>
        <w:t>닌</w:t>
      </w:r>
      <w:r>
        <w:t xml:space="preserve"> </w:t>
      </w:r>
      <w:r>
        <w:t>호르</w:t>
      </w:r>
      <w:r>
        <w:t>트라는</w:t>
      </w:r>
      <w:r>
        <w:t xml:space="preserve"> </w:t>
      </w:r>
      <w:r>
        <w:t>천재였다</w:t>
      </w:r>
      <w:r>
        <w:t xml:space="preserve">. </w:t>
      </w:r>
      <w:r>
        <w:t>이</w:t>
      </w:r>
      <w:r>
        <w:t xml:space="preserve"> </w:t>
      </w:r>
      <w:r>
        <w:t>사람은</w:t>
      </w:r>
      <w:r>
        <w:t xml:space="preserve"> </w:t>
      </w:r>
      <w:r>
        <w:t>다</w:t>
      </w:r>
      <w:r>
        <w:t>윈</w:t>
      </w:r>
      <w:r>
        <w:t>이</w:t>
      </w:r>
      <w:r>
        <w:t xml:space="preserve"> </w:t>
      </w:r>
      <w:r>
        <w:t>하나님의</w:t>
      </w:r>
      <w:r>
        <w:t xml:space="preserve"> </w:t>
      </w:r>
      <w:r>
        <w:t>창</w:t>
      </w:r>
      <w:r>
        <w:t>조라는</w:t>
      </w:r>
      <w:r>
        <w:t xml:space="preserve"> </w:t>
      </w:r>
      <w:r>
        <w:t>사실을</w:t>
      </w:r>
      <w:r>
        <w:t xml:space="preserve"> </w:t>
      </w:r>
      <w:r>
        <w:t>전복시</w:t>
      </w:r>
      <w:r>
        <w:t>키</w:t>
      </w:r>
      <w:r>
        <w:t>는</w:t>
      </w:r>
      <w:r>
        <w:t xml:space="preserve"> </w:t>
      </w:r>
      <w:r>
        <w:t>데</w:t>
      </w:r>
      <w:r>
        <w:t xml:space="preserve"> </w:t>
      </w:r>
      <w:r>
        <w:t>사</w:t>
      </w:r>
      <w:r>
        <w:t>용</w:t>
      </w:r>
      <w:r>
        <w:t>한</w:t>
      </w:r>
      <w:r>
        <w:t xml:space="preserve"> </w:t>
      </w:r>
      <w:r>
        <w:t>것과</w:t>
      </w:r>
      <w:r>
        <w:t xml:space="preserve"> </w:t>
      </w:r>
      <w:r>
        <w:t>똑</w:t>
      </w:r>
      <w:r>
        <w:t>같은</w:t>
      </w:r>
      <w:r>
        <w:t xml:space="preserve"> </w:t>
      </w:r>
      <w:r>
        <w:t>방법을</w:t>
      </w:r>
      <w:r>
        <w:t xml:space="preserve"> </w:t>
      </w:r>
      <w:r>
        <w:t>사</w:t>
      </w:r>
      <w:r>
        <w:t>용</w:t>
      </w:r>
      <w:r>
        <w:t>하여</w:t>
      </w:r>
      <w:r>
        <w:t xml:space="preserve"> </w:t>
      </w:r>
      <w:r>
        <w:t>보</w:t>
      </w:r>
      <w:r>
        <w:t>편</w:t>
      </w:r>
      <w:r>
        <w:t>적</w:t>
      </w:r>
      <w:r>
        <w:t xml:space="preserve"> </w:t>
      </w:r>
      <w:r>
        <w:t>본문의</w:t>
      </w:r>
      <w:r>
        <w:t xml:space="preserve"> </w:t>
      </w:r>
      <w:r>
        <w:t>권위를</w:t>
      </w:r>
      <w:r>
        <w:t xml:space="preserve"> </w:t>
      </w:r>
      <w:r>
        <w:t>뒤집어</w:t>
      </w:r>
      <w:r>
        <w:t xml:space="preserve"> </w:t>
      </w:r>
      <w:r>
        <w:t>버렸다</w:t>
      </w:r>
      <w:r>
        <w:t xml:space="preserve">. </w:t>
      </w:r>
      <w:r>
        <w:t>다</w:t>
      </w:r>
      <w:r>
        <w:t>름</w:t>
      </w:r>
      <w:r>
        <w:t>이</w:t>
      </w:r>
      <w:r>
        <w:t xml:space="preserve"> </w:t>
      </w:r>
      <w:r>
        <w:t>아</w:t>
      </w:r>
      <w:r>
        <w:t>니</w:t>
      </w:r>
      <w:r>
        <w:t>라</w:t>
      </w:r>
      <w:r>
        <w:t xml:space="preserve"> </w:t>
      </w:r>
      <w:r>
        <w:t>그는</w:t>
      </w:r>
      <w:r>
        <w:t xml:space="preserve"> </w:t>
      </w:r>
      <w:r>
        <w:t>‘</w:t>
      </w:r>
      <w:r>
        <w:t>학</w:t>
      </w:r>
      <w:r>
        <w:t>설</w:t>
      </w:r>
      <w:r>
        <w:t>’</w:t>
      </w:r>
      <w:r>
        <w:t>을</w:t>
      </w:r>
      <w:r>
        <w:t xml:space="preserve"> </w:t>
      </w:r>
      <w:r>
        <w:t>사</w:t>
      </w:r>
      <w:r>
        <w:t>용</w:t>
      </w:r>
      <w:r>
        <w:t>했다</w:t>
      </w:r>
      <w:r>
        <w:t xml:space="preserve">. </w:t>
      </w:r>
    </w:p>
    <w:p w:rsidR="004D6198" w:rsidRDefault="00D3542E">
      <w:pPr>
        <w:ind w:left="-15" w:right="0" w:firstLine="150"/>
      </w:pPr>
      <w:r>
        <w:t>그의</w:t>
      </w:r>
      <w:r>
        <w:t xml:space="preserve"> </w:t>
      </w:r>
      <w:r>
        <w:t>학</w:t>
      </w:r>
      <w:r>
        <w:t>설</w:t>
      </w:r>
      <w:r>
        <w:t>은</w:t>
      </w:r>
      <w:r>
        <w:t xml:space="preserve"> </w:t>
      </w:r>
      <w:r>
        <w:t>다</w:t>
      </w:r>
      <w:r>
        <w:t>름</w:t>
      </w:r>
      <w:r>
        <w:t>이</w:t>
      </w:r>
      <w:r>
        <w:t xml:space="preserve"> </w:t>
      </w:r>
      <w:r>
        <w:t>아</w:t>
      </w:r>
      <w:r>
        <w:t>니</w:t>
      </w:r>
      <w:r>
        <w:t>고</w:t>
      </w:r>
      <w:r>
        <w:t xml:space="preserve"> </w:t>
      </w:r>
      <w:r>
        <w:t>자필</w:t>
      </w:r>
      <w:r>
        <w:t xml:space="preserve"> </w:t>
      </w:r>
      <w:r>
        <w:t>원본은</w:t>
      </w:r>
      <w:r>
        <w:t xml:space="preserve"> </w:t>
      </w:r>
      <w:r>
        <w:t>국지적</w:t>
      </w:r>
      <w:r>
        <w:t xml:space="preserve"> </w:t>
      </w:r>
      <w:r>
        <w:t>본문과</w:t>
      </w:r>
      <w:r>
        <w:t xml:space="preserve"> </w:t>
      </w:r>
      <w:r>
        <w:t>일</w:t>
      </w:r>
      <w:r>
        <w:t>치</w:t>
      </w:r>
      <w:r>
        <w:t>하는데</w:t>
      </w:r>
      <w:r>
        <w:t xml:space="preserve"> </w:t>
      </w:r>
      <w:r>
        <w:t>이</w:t>
      </w:r>
      <w:r>
        <w:t xml:space="preserve"> </w:t>
      </w:r>
      <w:r>
        <w:t>국지적</w:t>
      </w:r>
      <w:r>
        <w:t xml:space="preserve"> </w:t>
      </w:r>
      <w:r>
        <w:t>본문을</w:t>
      </w:r>
      <w:r>
        <w:t xml:space="preserve"> </w:t>
      </w:r>
      <w:r>
        <w:t>주</w:t>
      </w:r>
      <w:r>
        <w:t>후</w:t>
      </w:r>
      <w:r>
        <w:t xml:space="preserve"> 4</w:t>
      </w:r>
      <w:r>
        <w:t>세기에</w:t>
      </w:r>
      <w:r>
        <w:t xml:space="preserve"> </w:t>
      </w:r>
      <w:r>
        <w:t>안디</w:t>
      </w:r>
      <w:r>
        <w:t>옥</w:t>
      </w:r>
      <w:r>
        <w:t>에</w:t>
      </w:r>
      <w:r>
        <w:t xml:space="preserve"> </w:t>
      </w:r>
      <w:r>
        <w:t>있</w:t>
      </w:r>
      <w:r>
        <w:t>던</w:t>
      </w:r>
      <w:r>
        <w:t xml:space="preserve"> </w:t>
      </w:r>
      <w:r>
        <w:t>시리아</w:t>
      </w:r>
      <w:r>
        <w:t xml:space="preserve"> </w:t>
      </w:r>
      <w:r>
        <w:t>교회가</w:t>
      </w:r>
      <w:r>
        <w:t xml:space="preserve"> </w:t>
      </w:r>
      <w:r>
        <w:t>마음대로</w:t>
      </w:r>
      <w:r>
        <w:t xml:space="preserve"> </w:t>
      </w:r>
      <w:r>
        <w:t>편</w:t>
      </w:r>
      <w:r>
        <w:t>집했고</w:t>
      </w:r>
      <w:r>
        <w:t xml:space="preserve"> </w:t>
      </w:r>
      <w:r>
        <w:t>그</w:t>
      </w:r>
      <w:r>
        <w:t>렇</w:t>
      </w:r>
      <w:r>
        <w:t>게</w:t>
      </w:r>
      <w:r>
        <w:t xml:space="preserve"> </w:t>
      </w:r>
      <w:r>
        <w:t>편</w:t>
      </w:r>
      <w:r>
        <w:t>집된</w:t>
      </w:r>
      <w:r>
        <w:t xml:space="preserve"> </w:t>
      </w:r>
      <w:r>
        <w:t>본문이</w:t>
      </w:r>
      <w:r>
        <w:t xml:space="preserve"> </w:t>
      </w:r>
      <w:r>
        <w:t>바</w:t>
      </w:r>
      <w:r>
        <w:t>로</w:t>
      </w:r>
      <w:r>
        <w:t xml:space="preserve"> </w:t>
      </w:r>
      <w:r>
        <w:t>지금</w:t>
      </w:r>
      <w:r>
        <w:t xml:space="preserve"> </w:t>
      </w:r>
      <w:r>
        <w:t>우리가</w:t>
      </w:r>
      <w:r>
        <w:t xml:space="preserve"> </w:t>
      </w:r>
      <w:r>
        <w:t>갖고</w:t>
      </w:r>
      <w:r>
        <w:t xml:space="preserve"> </w:t>
      </w:r>
      <w:r>
        <w:t>있는</w:t>
      </w:r>
      <w:r>
        <w:t xml:space="preserve"> </w:t>
      </w:r>
      <w:r>
        <w:t>보</w:t>
      </w:r>
      <w:r>
        <w:t>편</w:t>
      </w:r>
      <w:r>
        <w:t>적</w:t>
      </w:r>
      <w:r>
        <w:t xml:space="preserve"> </w:t>
      </w:r>
      <w:r>
        <w:t>본문이며</w:t>
      </w:r>
      <w:r>
        <w:t xml:space="preserve"> </w:t>
      </w:r>
      <w:r>
        <w:t>그</w:t>
      </w:r>
      <w:r>
        <w:t xml:space="preserve"> </w:t>
      </w:r>
      <w:r>
        <w:t>이</w:t>
      </w:r>
      <w:r>
        <w:t>후</w:t>
      </w:r>
      <w:r>
        <w:t>에</w:t>
      </w:r>
      <w:r>
        <w:t xml:space="preserve"> </w:t>
      </w:r>
      <w:r>
        <w:t>교회의</w:t>
      </w:r>
      <w:r>
        <w:t xml:space="preserve"> </w:t>
      </w:r>
      <w:r>
        <w:t>공</w:t>
      </w:r>
      <w:r>
        <w:t>회가</w:t>
      </w:r>
      <w:r>
        <w:t xml:space="preserve"> </w:t>
      </w:r>
      <w:r>
        <w:t>이</w:t>
      </w:r>
      <w:r>
        <w:t xml:space="preserve"> </w:t>
      </w:r>
      <w:r>
        <w:t>본문을</w:t>
      </w:r>
      <w:r>
        <w:t xml:space="preserve"> </w:t>
      </w:r>
      <w:r>
        <w:t>사</w:t>
      </w:r>
      <w:r>
        <w:t>용</w:t>
      </w:r>
      <w:r>
        <w:t>하도</w:t>
      </w:r>
      <w:r>
        <w:t>록</w:t>
      </w:r>
      <w:r>
        <w:t xml:space="preserve"> </w:t>
      </w:r>
      <w:r>
        <w:t>사람들을</w:t>
      </w:r>
      <w:r>
        <w:t xml:space="preserve"> </w:t>
      </w:r>
      <w:r>
        <w:t>강요했다는</w:t>
      </w:r>
      <w:r>
        <w:t xml:space="preserve"> </w:t>
      </w:r>
      <w:r>
        <w:t>것이었다</w:t>
      </w:r>
      <w:r>
        <w:t xml:space="preserve">. </w:t>
      </w:r>
      <w:r>
        <w:t>즉</w:t>
      </w:r>
      <w:r>
        <w:t xml:space="preserve"> </w:t>
      </w:r>
      <w:r>
        <w:t>이</w:t>
      </w:r>
      <w:r>
        <w:t xml:space="preserve"> </w:t>
      </w:r>
      <w:r>
        <w:t>말</w:t>
      </w:r>
      <w:r>
        <w:t>은</w:t>
      </w:r>
      <w:r>
        <w:t xml:space="preserve"> </w:t>
      </w:r>
      <w:r>
        <w:t>킹제임스</w:t>
      </w:r>
      <w:r>
        <w:t xml:space="preserve"> </w:t>
      </w:r>
      <w:r>
        <w:t>성경의</w:t>
      </w:r>
      <w:r>
        <w:t xml:space="preserve"> </w:t>
      </w:r>
      <w:r>
        <w:t>보</w:t>
      </w:r>
      <w:r>
        <w:t>편</w:t>
      </w:r>
      <w:r>
        <w:t>적</w:t>
      </w:r>
      <w:r>
        <w:t xml:space="preserve"> </w:t>
      </w:r>
      <w:r>
        <w:t>본문이</w:t>
      </w:r>
      <w:r>
        <w:t xml:space="preserve"> </w:t>
      </w:r>
      <w:r>
        <w:t>변</w:t>
      </w:r>
      <w:r>
        <w:t>개된</w:t>
      </w:r>
      <w:r>
        <w:t xml:space="preserve"> </w:t>
      </w:r>
      <w:r>
        <w:t>것이고</w:t>
      </w:r>
      <w:r>
        <w:t xml:space="preserve"> </w:t>
      </w:r>
      <w:r>
        <w:t>현</w:t>
      </w:r>
      <w:r>
        <w:t>대</w:t>
      </w:r>
      <w:r>
        <w:t xml:space="preserve"> </w:t>
      </w:r>
      <w:r>
        <w:t>역본들의</w:t>
      </w:r>
      <w:r>
        <w:t xml:space="preserve"> </w:t>
      </w:r>
      <w:r>
        <w:t>국지적</w:t>
      </w:r>
      <w:r>
        <w:t xml:space="preserve"> </w:t>
      </w:r>
      <w:r>
        <w:t>본문이</w:t>
      </w:r>
      <w:r>
        <w:t xml:space="preserve"> </w:t>
      </w:r>
      <w:r>
        <w:t>올바</w:t>
      </w:r>
      <w:r>
        <w:t>로</w:t>
      </w:r>
      <w:r>
        <w:t xml:space="preserve"> </w:t>
      </w:r>
      <w:r>
        <w:t>보존된</w:t>
      </w:r>
      <w:r>
        <w:t xml:space="preserve"> </w:t>
      </w:r>
      <w:r>
        <w:t>것임을</w:t>
      </w:r>
      <w:r>
        <w:t xml:space="preserve"> </w:t>
      </w:r>
      <w:r>
        <w:t>의미한다</w:t>
      </w:r>
      <w:r>
        <w:t xml:space="preserve">. </w:t>
      </w:r>
    </w:p>
    <w:p w:rsidR="004D6198" w:rsidRDefault="00D3542E">
      <w:pPr>
        <w:ind w:left="-15" w:right="0" w:firstLine="150"/>
      </w:pPr>
      <w:r>
        <w:t>다</w:t>
      </w:r>
      <w:r>
        <w:t>윈</w:t>
      </w:r>
      <w:r>
        <w:t>의</w:t>
      </w:r>
      <w:r>
        <w:t xml:space="preserve"> </w:t>
      </w:r>
      <w:r>
        <w:t>경우와</w:t>
      </w:r>
      <w:r>
        <w:t xml:space="preserve"> </w:t>
      </w:r>
      <w:r>
        <w:t>마찬가지로</w:t>
      </w:r>
      <w:r>
        <w:t xml:space="preserve"> </w:t>
      </w:r>
      <w:r>
        <w:t>우리의</w:t>
      </w:r>
      <w:r>
        <w:t xml:space="preserve"> </w:t>
      </w:r>
      <w:r>
        <w:t>상식과</w:t>
      </w:r>
      <w:r>
        <w:t xml:space="preserve"> </w:t>
      </w:r>
      <w:r>
        <w:t>입수할</w:t>
      </w:r>
      <w:r>
        <w:t xml:space="preserve"> </w:t>
      </w:r>
      <w:r>
        <w:t>수</w:t>
      </w:r>
      <w:r>
        <w:t xml:space="preserve"> </w:t>
      </w:r>
      <w:r>
        <w:t>있는</w:t>
      </w:r>
      <w:r>
        <w:t xml:space="preserve"> </w:t>
      </w:r>
      <w:r>
        <w:t>모든</w:t>
      </w:r>
      <w:r>
        <w:t xml:space="preserve"> </w:t>
      </w:r>
      <w:r>
        <w:t>사실과</w:t>
      </w:r>
      <w:r>
        <w:t xml:space="preserve"> </w:t>
      </w:r>
      <w:r>
        <w:t>그리고</w:t>
      </w:r>
      <w:r>
        <w:t xml:space="preserve"> </w:t>
      </w:r>
      <w:r>
        <w:t>하나님의</w:t>
      </w:r>
      <w:r>
        <w:t xml:space="preserve"> </w:t>
      </w:r>
      <w:r>
        <w:t>속</w:t>
      </w:r>
      <w:r>
        <w:t>성이</w:t>
      </w:r>
      <w:r>
        <w:t xml:space="preserve"> </w:t>
      </w:r>
      <w:r>
        <w:t>그의</w:t>
      </w:r>
      <w:r>
        <w:t xml:space="preserve"> </w:t>
      </w:r>
      <w:r>
        <w:t>이</w:t>
      </w:r>
      <w:r>
        <w:t>론</w:t>
      </w:r>
      <w:r>
        <w:t>의</w:t>
      </w:r>
      <w:r>
        <w:t xml:space="preserve"> </w:t>
      </w:r>
      <w:r>
        <w:t>부</w:t>
      </w:r>
      <w:r>
        <w:t>당</w:t>
      </w:r>
      <w:r>
        <w:t>함을</w:t>
      </w:r>
      <w:r>
        <w:t xml:space="preserve"> </w:t>
      </w:r>
      <w:r>
        <w:t>입</w:t>
      </w:r>
      <w:r>
        <w:t>증</w:t>
      </w:r>
      <w:r>
        <w:t>하였다</w:t>
      </w:r>
      <w:r>
        <w:t xml:space="preserve">. </w:t>
      </w:r>
      <w:r>
        <w:t>다</w:t>
      </w:r>
      <w:r>
        <w:t>윈</w:t>
      </w:r>
      <w:r>
        <w:t>과</w:t>
      </w:r>
      <w:r>
        <w:t xml:space="preserve"> </w:t>
      </w:r>
      <w:r>
        <w:t>마찬가지로</w:t>
      </w:r>
      <w:r>
        <w:t xml:space="preserve"> </w:t>
      </w:r>
      <w:r>
        <w:t>그는</w:t>
      </w:r>
      <w:r>
        <w:t xml:space="preserve"> </w:t>
      </w:r>
      <w:r>
        <w:t>증</w:t>
      </w:r>
      <w:r>
        <w:t>거가</w:t>
      </w:r>
      <w:r>
        <w:t xml:space="preserve"> </w:t>
      </w:r>
      <w:r>
        <w:t>될</w:t>
      </w:r>
      <w:r>
        <w:t xml:space="preserve"> </w:t>
      </w:r>
      <w:r>
        <w:t>수</w:t>
      </w:r>
      <w:r>
        <w:t xml:space="preserve"> </w:t>
      </w:r>
      <w:r>
        <w:t>있는</w:t>
      </w:r>
      <w:r>
        <w:t xml:space="preserve"> </w:t>
      </w:r>
      <w:r>
        <w:t>최</w:t>
      </w:r>
      <w:r>
        <w:t>소</w:t>
      </w:r>
      <w:r>
        <w:t>한의</w:t>
      </w:r>
      <w:r>
        <w:t xml:space="preserve"> </w:t>
      </w:r>
    </w:p>
    <w:p w:rsidR="004D6198" w:rsidRDefault="00D3542E">
      <w:pPr>
        <w:spacing w:after="129" w:line="259" w:lineRule="auto"/>
        <w:ind w:left="0" w:right="0" w:firstLine="0"/>
        <w:jc w:val="left"/>
      </w:pPr>
      <w:r>
        <w:rPr>
          <w:rFonts w:ascii="Calibri" w:eastAsia="Calibri" w:hAnsi="Calibri" w:cs="Calibri"/>
          <w:noProof/>
          <w:sz w:val="22"/>
        </w:rPr>
        <mc:AlternateContent>
          <mc:Choice Requires="wpg">
            <w:drawing>
              <wp:inline distT="0" distB="0" distL="0" distR="0">
                <wp:extent cx="1800606" cy="9144"/>
                <wp:effectExtent l="0" t="0" r="0" b="0"/>
                <wp:docPr id="132529" name="Group 132529"/>
                <wp:cNvGraphicFramePr/>
                <a:graphic xmlns:a="http://schemas.openxmlformats.org/drawingml/2006/main">
                  <a:graphicData uri="http://schemas.microsoft.com/office/word/2010/wordprocessingGroup">
                    <wpg:wgp>
                      <wpg:cNvGrpSpPr/>
                      <wpg:grpSpPr>
                        <a:xfrm>
                          <a:off x="0" y="0"/>
                          <a:ext cx="1800606" cy="9144"/>
                          <a:chOff x="0" y="0"/>
                          <a:chExt cx="1800606" cy="9144"/>
                        </a:xfrm>
                      </wpg:grpSpPr>
                      <wps:wsp>
                        <wps:cNvPr id="8954" name="Shape 8954"/>
                        <wps:cNvSpPr/>
                        <wps:spPr>
                          <a:xfrm>
                            <a:off x="0" y="0"/>
                            <a:ext cx="1800606" cy="0"/>
                          </a:xfrm>
                          <a:custGeom>
                            <a:avLst/>
                            <a:gdLst/>
                            <a:ahLst/>
                            <a:cxnLst/>
                            <a:rect l="0" t="0" r="0" b="0"/>
                            <a:pathLst>
                              <a:path w="1800606">
                                <a:moveTo>
                                  <a:pt x="0" y="0"/>
                                </a:moveTo>
                                <a:lnTo>
                                  <a:pt x="1800606" y="0"/>
                                </a:lnTo>
                              </a:path>
                            </a:pathLst>
                          </a:custGeom>
                          <a:ln w="9144"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1356834" id="Group 132529" o:spid="_x0000_s1026" style="width:141.8pt;height:.7pt;mso-position-horizontal-relative:char;mso-position-vertical-relative:line" coordsize="1800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">
                <v:shape id="Shape 8954" o:spid="_x0000_s1027" style="position:absolute;width:18006;height:0;visibility:visible;mso-wrap-style:square;v-text-anchor:top" coordsize="1800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brwMUA&#10;AADdAAAADwAAAGRycy9kb3ducmV2LnhtbESPT2vCQBTE70K/w/IK3nRj/xFTVxGhqL1p9eDtmX3N&#10;hmbfhuyapH56t1DwOMzMb5jZoreVaKnxpWMFk3ECgjh3uuRCweHrY5SC8AFZY+WYFPySh8X8YTDD&#10;TLuOd9TuQyEihH2GCkwIdSalzw1Z9GNXE0fv2zUWQ5RNIXWDXYTbSj4lyZu0WHJcMFjTylD+s79Y&#10;Bd3z0RzWn5Mg2/PKXZlOS75ulRo+9st3EIH6cA//tzdaQTp9fYG/N/EJ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VuvAxQAAAN0AAAAPAAAAAAAAAAAAAAAAAJgCAABkcnMv&#10;ZG93bnJldi54bWxQSwUGAAAAAAQABAD1AAAAigMAAAAA&#10;" path="m,l1800606,e" filled="f" strokeweight=".72pt">
                  <v:stroke miterlimit="83231f" joinstyle="miter"/>
                  <v:path arrowok="t" textboxrect="0,0,1800606,0"/>
                </v:shape>
                <w10:anchorlock/>
              </v:group>
            </w:pict>
          </mc:Fallback>
        </mc:AlternateContent>
      </w:r>
    </w:p>
    <w:p w:rsidR="004D6198" w:rsidRDefault="00D3542E">
      <w:pPr>
        <w:numPr>
          <w:ilvl w:val="0"/>
          <w:numId w:val="11"/>
        </w:numPr>
        <w:spacing w:after="53" w:line="252" w:lineRule="auto"/>
        <w:ind w:right="137" w:hanging="418"/>
      </w:pPr>
      <w:r>
        <w:rPr>
          <w:sz w:val="16"/>
        </w:rPr>
        <w:t>은</w:t>
      </w:r>
      <w:r>
        <w:rPr>
          <w:sz w:val="16"/>
        </w:rPr>
        <w:t xml:space="preserve"> </w:t>
      </w:r>
      <w:r>
        <w:rPr>
          <w:sz w:val="16"/>
        </w:rPr>
        <w:t>책</w:t>
      </w:r>
      <w:r>
        <w:rPr>
          <w:sz w:val="16"/>
        </w:rPr>
        <w:t xml:space="preserve"> Vol. I, p. 8.</w:t>
      </w:r>
    </w:p>
    <w:p w:rsidR="004D6198" w:rsidRDefault="00D3542E">
      <w:pPr>
        <w:numPr>
          <w:ilvl w:val="0"/>
          <w:numId w:val="11"/>
        </w:numPr>
        <w:spacing w:after="53" w:line="252" w:lineRule="auto"/>
        <w:ind w:right="137" w:hanging="418"/>
      </w:pPr>
      <w:r>
        <w:rPr>
          <w:sz w:val="16"/>
        </w:rPr>
        <w:t>은</w:t>
      </w:r>
      <w:r>
        <w:rPr>
          <w:sz w:val="16"/>
        </w:rPr>
        <w:t xml:space="preserve"> </w:t>
      </w:r>
      <w:r>
        <w:rPr>
          <w:sz w:val="16"/>
        </w:rPr>
        <w:t>책</w:t>
      </w:r>
      <w:r>
        <w:rPr>
          <w:sz w:val="16"/>
        </w:rPr>
        <w:t xml:space="preserve"> Vol. I, p. 254.</w:t>
      </w:r>
    </w:p>
    <w:p w:rsidR="004D6198" w:rsidRDefault="00D3542E">
      <w:pPr>
        <w:ind w:left="-5" w:right="0"/>
      </w:pPr>
      <w:r>
        <w:lastRenderedPageBreak/>
        <w:t>단</w:t>
      </w:r>
      <w:r>
        <w:t>편</w:t>
      </w:r>
      <w:r>
        <w:t>들을</w:t>
      </w:r>
      <w:r>
        <w:t xml:space="preserve"> </w:t>
      </w:r>
      <w:r>
        <w:t>모두</w:t>
      </w:r>
      <w:r>
        <w:t xml:space="preserve"> </w:t>
      </w:r>
      <w:r>
        <w:t>모아</w:t>
      </w:r>
      <w:r>
        <w:t xml:space="preserve"> </w:t>
      </w:r>
      <w:r>
        <w:t>뒤</w:t>
      </w:r>
      <w:r>
        <w:t>틀</w:t>
      </w:r>
      <w:r>
        <w:t>고</w:t>
      </w:r>
      <w:r>
        <w:t xml:space="preserve"> </w:t>
      </w:r>
      <w:r>
        <w:t>과장시켜</w:t>
      </w:r>
      <w:r>
        <w:t xml:space="preserve"> </w:t>
      </w:r>
      <w:r>
        <w:t>자신의</w:t>
      </w:r>
      <w:r>
        <w:t xml:space="preserve"> </w:t>
      </w:r>
      <w:r>
        <w:t>주장을</w:t>
      </w:r>
      <w:r>
        <w:t xml:space="preserve"> </w:t>
      </w:r>
      <w:r>
        <w:t>이</w:t>
      </w:r>
      <w:r>
        <w:t>론화</w:t>
      </w:r>
      <w:r>
        <w:t>시</w:t>
      </w:r>
      <w:r>
        <w:t>켰</w:t>
      </w:r>
      <w:r>
        <w:t>다</w:t>
      </w:r>
      <w:r>
        <w:t xml:space="preserve">. </w:t>
      </w:r>
      <w:r>
        <w:t>다</w:t>
      </w:r>
      <w:r>
        <w:t>윈</w:t>
      </w:r>
      <w:r>
        <w:t>의</w:t>
      </w:r>
      <w:r>
        <w:t xml:space="preserve"> </w:t>
      </w:r>
      <w:r>
        <w:t>진화론처럼</w:t>
      </w:r>
      <w:r>
        <w:t xml:space="preserve"> </w:t>
      </w:r>
      <w:r>
        <w:t>그의</w:t>
      </w:r>
      <w:r>
        <w:t xml:space="preserve"> </w:t>
      </w:r>
      <w:r>
        <w:t>학</w:t>
      </w:r>
      <w:r>
        <w:t>설</w:t>
      </w:r>
      <w:r>
        <w:t xml:space="preserve"> </w:t>
      </w:r>
      <w:r>
        <w:t>역시</w:t>
      </w:r>
      <w:r>
        <w:t xml:space="preserve"> </w:t>
      </w:r>
      <w:r>
        <w:t>그의</w:t>
      </w:r>
      <w:r>
        <w:t xml:space="preserve"> </w:t>
      </w:r>
      <w:r>
        <w:t>머릿속</w:t>
      </w:r>
      <w:r>
        <w:t>에서</w:t>
      </w:r>
      <w:r>
        <w:t xml:space="preserve"> </w:t>
      </w:r>
      <w:r>
        <w:t>나</w:t>
      </w:r>
      <w:r>
        <w:t>온</w:t>
      </w:r>
      <w:r>
        <w:t xml:space="preserve"> </w:t>
      </w:r>
      <w:r>
        <w:t>것이며</w:t>
      </w:r>
      <w:r>
        <w:t xml:space="preserve"> </w:t>
      </w:r>
      <w:r>
        <w:t>결</w:t>
      </w:r>
      <w:r>
        <w:t>코</w:t>
      </w:r>
      <w:r>
        <w:t xml:space="preserve"> </w:t>
      </w:r>
      <w:r>
        <w:t>역사적</w:t>
      </w:r>
      <w:r>
        <w:t xml:space="preserve"> </w:t>
      </w:r>
      <w:r>
        <w:t>사실이나</w:t>
      </w:r>
      <w:r>
        <w:t xml:space="preserve"> </w:t>
      </w:r>
      <w:r>
        <w:t>증</w:t>
      </w:r>
      <w:r>
        <w:t>거와는</w:t>
      </w:r>
      <w:r>
        <w:t xml:space="preserve"> </w:t>
      </w:r>
      <w:r>
        <w:t>무관한</w:t>
      </w:r>
      <w:r>
        <w:t xml:space="preserve"> </w:t>
      </w:r>
      <w:r>
        <w:t>것이었다</w:t>
      </w:r>
      <w:r>
        <w:t xml:space="preserve">. </w:t>
      </w:r>
      <w:r>
        <w:t>또</w:t>
      </w:r>
      <w:r>
        <w:t>한</w:t>
      </w:r>
      <w:r>
        <w:t xml:space="preserve"> </w:t>
      </w:r>
      <w:r>
        <w:t>다</w:t>
      </w:r>
      <w:r>
        <w:t>윈</w:t>
      </w:r>
      <w:r>
        <w:t>의</w:t>
      </w:r>
      <w:r>
        <w:t xml:space="preserve"> </w:t>
      </w:r>
      <w:r>
        <w:t>진화론</w:t>
      </w:r>
      <w:r>
        <w:t>과</w:t>
      </w:r>
      <w:r>
        <w:t xml:space="preserve"> </w:t>
      </w:r>
      <w:r>
        <w:t>마찬가지로</w:t>
      </w:r>
      <w:r>
        <w:t xml:space="preserve"> </w:t>
      </w:r>
      <w:r>
        <w:t>그</w:t>
      </w:r>
      <w:r>
        <w:t xml:space="preserve"> </w:t>
      </w:r>
      <w:r>
        <w:t>당</w:t>
      </w:r>
      <w:r>
        <w:t>시</w:t>
      </w:r>
      <w:r>
        <w:t xml:space="preserve"> </w:t>
      </w:r>
      <w:r>
        <w:t>하나님의</w:t>
      </w:r>
      <w:r>
        <w:t xml:space="preserve"> </w:t>
      </w:r>
      <w:r>
        <w:t>권위를</w:t>
      </w:r>
      <w:r>
        <w:t xml:space="preserve"> </w:t>
      </w:r>
      <w:r>
        <w:t>폐</w:t>
      </w:r>
      <w:r>
        <w:t>지할</w:t>
      </w:r>
      <w:r>
        <w:t xml:space="preserve"> </w:t>
      </w:r>
      <w:r>
        <w:t>길</w:t>
      </w:r>
      <w:r>
        <w:t>을</w:t>
      </w:r>
      <w:r>
        <w:t xml:space="preserve"> </w:t>
      </w:r>
      <w:r>
        <w:t>찾</w:t>
      </w:r>
      <w:r>
        <w:t>고</w:t>
      </w:r>
      <w:r>
        <w:t xml:space="preserve"> </w:t>
      </w:r>
      <w:r>
        <w:t>있었</w:t>
      </w:r>
      <w:r>
        <w:t>던</w:t>
      </w:r>
      <w:r>
        <w:t xml:space="preserve"> </w:t>
      </w:r>
      <w:r>
        <w:t>지식인들은</w:t>
      </w:r>
      <w:r>
        <w:t xml:space="preserve"> </w:t>
      </w:r>
      <w:r>
        <w:t>그의</w:t>
      </w:r>
      <w:r>
        <w:t xml:space="preserve"> </w:t>
      </w:r>
      <w:r>
        <w:t>학</w:t>
      </w:r>
      <w:r>
        <w:t>설</w:t>
      </w:r>
      <w:r>
        <w:t>을</w:t>
      </w:r>
      <w:r>
        <w:t xml:space="preserve"> </w:t>
      </w:r>
      <w:r>
        <w:t>압</w:t>
      </w:r>
      <w:r>
        <w:t>도적으로</w:t>
      </w:r>
      <w:r>
        <w:t xml:space="preserve"> </w:t>
      </w:r>
      <w:r>
        <w:t>받아들였다</w:t>
      </w:r>
      <w:r>
        <w:t xml:space="preserve">. </w:t>
      </w:r>
      <w:r>
        <w:t>진화론</w:t>
      </w:r>
      <w:r>
        <w:t>은</w:t>
      </w:r>
      <w:r>
        <w:t xml:space="preserve"> </w:t>
      </w:r>
      <w:r>
        <w:t>하나님의</w:t>
      </w:r>
      <w:r>
        <w:t xml:space="preserve"> </w:t>
      </w:r>
      <w:r>
        <w:t>창</w:t>
      </w:r>
      <w:r>
        <w:t>조라는</w:t>
      </w:r>
      <w:r>
        <w:t xml:space="preserve"> </w:t>
      </w:r>
      <w:r>
        <w:t>사실에</w:t>
      </w:r>
      <w:r>
        <w:t xml:space="preserve"> </w:t>
      </w:r>
      <w:r>
        <w:t>분개한</w:t>
      </w:r>
      <w:r>
        <w:t xml:space="preserve"> </w:t>
      </w:r>
      <w:r>
        <w:t>과학자</w:t>
      </w:r>
      <w:r>
        <w:t xml:space="preserve">, </w:t>
      </w:r>
      <w:r>
        <w:t>생</w:t>
      </w:r>
      <w:r>
        <w:t>물</w:t>
      </w:r>
      <w:r>
        <w:t>학자</w:t>
      </w:r>
      <w:r>
        <w:t xml:space="preserve">, </w:t>
      </w:r>
      <w:r>
        <w:t>대학</w:t>
      </w:r>
      <w:r>
        <w:t xml:space="preserve"> </w:t>
      </w:r>
      <w:r>
        <w:t>교수들의</w:t>
      </w:r>
      <w:r>
        <w:t xml:space="preserve"> </w:t>
      </w:r>
      <w:r>
        <w:t>귀</w:t>
      </w:r>
      <w:r>
        <w:t>에</w:t>
      </w:r>
      <w:r>
        <w:t xml:space="preserve"> </w:t>
      </w:r>
      <w:r>
        <w:t>마</w:t>
      </w:r>
      <w:r>
        <w:t>치</w:t>
      </w:r>
      <w:r>
        <w:t xml:space="preserve"> </w:t>
      </w:r>
      <w:r>
        <w:t>달콤</w:t>
      </w:r>
      <w:r>
        <w:t>한</w:t>
      </w:r>
      <w:r>
        <w:t xml:space="preserve"> </w:t>
      </w:r>
      <w:r>
        <w:t>음</w:t>
      </w:r>
      <w:r>
        <w:t>악</w:t>
      </w:r>
      <w:r>
        <w:t>과도</w:t>
      </w:r>
      <w:r>
        <w:t xml:space="preserve"> </w:t>
      </w:r>
      <w:r>
        <w:t>같았다</w:t>
      </w:r>
      <w:r>
        <w:t xml:space="preserve">. </w:t>
      </w:r>
      <w:r>
        <w:t>“</w:t>
      </w:r>
      <w:r>
        <w:t>하나님</w:t>
      </w:r>
      <w:r>
        <w:t>께서</w:t>
      </w:r>
      <w:r>
        <w:t xml:space="preserve"> </w:t>
      </w:r>
      <w:r>
        <w:t>그</w:t>
      </w:r>
      <w:r>
        <w:t xml:space="preserve"> </w:t>
      </w:r>
      <w:r>
        <w:t>일을</w:t>
      </w:r>
      <w:r>
        <w:t xml:space="preserve"> </w:t>
      </w:r>
      <w:r>
        <w:t>하</w:t>
      </w:r>
      <w:r>
        <w:t>셨</w:t>
      </w:r>
      <w:r>
        <w:t>다</w:t>
      </w:r>
      <w:r>
        <w:t xml:space="preserve">. </w:t>
      </w:r>
      <w:r>
        <w:t>그러므로</w:t>
      </w:r>
      <w:r>
        <w:t xml:space="preserve"> </w:t>
      </w:r>
      <w:r>
        <w:t>그대로</w:t>
      </w:r>
      <w:r>
        <w:t xml:space="preserve"> </w:t>
      </w:r>
      <w:r>
        <w:t>되리라</w:t>
      </w:r>
      <w:r>
        <w:t>.</w:t>
      </w:r>
      <w:r>
        <w:t>”</w:t>
      </w:r>
      <w:r>
        <w:t>는</w:t>
      </w:r>
      <w:r>
        <w:t xml:space="preserve"> </w:t>
      </w:r>
      <w:r>
        <w:t>말씀</w:t>
      </w:r>
      <w:r>
        <w:t>은</w:t>
      </w:r>
      <w:r>
        <w:t xml:space="preserve"> </w:t>
      </w:r>
      <w:r>
        <w:t>자연스</w:t>
      </w:r>
      <w:r>
        <w:t>레</w:t>
      </w:r>
      <w:r>
        <w:t xml:space="preserve"> </w:t>
      </w:r>
      <w:r>
        <w:t>사람의</w:t>
      </w:r>
      <w:r>
        <w:t xml:space="preserve"> </w:t>
      </w:r>
      <w:r>
        <w:t>육</w:t>
      </w:r>
      <w:r>
        <w:t>체</w:t>
      </w:r>
      <w:r>
        <w:t xml:space="preserve"> </w:t>
      </w:r>
      <w:r>
        <w:t>안에</w:t>
      </w:r>
      <w:r>
        <w:t xml:space="preserve"> </w:t>
      </w:r>
      <w:r>
        <w:t>적개</w:t>
      </w:r>
      <w:r>
        <w:t>심</w:t>
      </w:r>
      <w:r>
        <w:t>과</w:t>
      </w:r>
      <w:r>
        <w:t xml:space="preserve"> </w:t>
      </w:r>
      <w:r>
        <w:t>반</w:t>
      </w:r>
      <w:r>
        <w:t>항심</w:t>
      </w:r>
      <w:r>
        <w:t xml:space="preserve"> </w:t>
      </w:r>
      <w:r>
        <w:t>같은</w:t>
      </w:r>
      <w:r>
        <w:t xml:space="preserve"> </w:t>
      </w:r>
      <w:r>
        <w:t>것을</w:t>
      </w:r>
      <w:r>
        <w:t xml:space="preserve"> </w:t>
      </w:r>
      <w:r>
        <w:t>불러</w:t>
      </w:r>
      <w:r>
        <w:t xml:space="preserve"> </w:t>
      </w:r>
      <w:r>
        <w:t>일으</w:t>
      </w:r>
      <w:r>
        <w:t>켰</w:t>
      </w:r>
      <w:r>
        <w:t>다</w:t>
      </w:r>
      <w:r>
        <w:t>(</w:t>
      </w:r>
      <w:r>
        <w:t>롬</w:t>
      </w:r>
      <w:r>
        <w:t xml:space="preserve">7:18). </w:t>
      </w:r>
      <w:r>
        <w:t>따라서</w:t>
      </w:r>
      <w:r>
        <w:t xml:space="preserve"> </w:t>
      </w:r>
      <w:r>
        <w:t>다</w:t>
      </w:r>
      <w:r>
        <w:t>윈</w:t>
      </w:r>
      <w:r>
        <w:t>이</w:t>
      </w:r>
      <w:r>
        <w:t xml:space="preserve"> </w:t>
      </w:r>
      <w:r>
        <w:t>세상에</w:t>
      </w:r>
      <w:r>
        <w:t xml:space="preserve"> </w:t>
      </w:r>
      <w:r>
        <w:t>그의</w:t>
      </w:r>
      <w:r>
        <w:t xml:space="preserve"> </w:t>
      </w:r>
      <w:r>
        <w:t>이</w:t>
      </w:r>
      <w:r>
        <w:t>론</w:t>
      </w:r>
      <w:r>
        <w:t>을</w:t>
      </w:r>
      <w:r>
        <w:t xml:space="preserve"> </w:t>
      </w:r>
      <w:r>
        <w:t>내</w:t>
      </w:r>
      <w:r>
        <w:t>놓</w:t>
      </w:r>
      <w:r>
        <w:t>았을</w:t>
      </w:r>
      <w:r>
        <w:t xml:space="preserve"> </w:t>
      </w:r>
      <w:r>
        <w:t>때</w:t>
      </w:r>
      <w:r>
        <w:t xml:space="preserve"> </w:t>
      </w:r>
      <w:r>
        <w:t>온</w:t>
      </w:r>
      <w:r>
        <w:t xml:space="preserve"> </w:t>
      </w:r>
      <w:r>
        <w:t>세상은</w:t>
      </w:r>
      <w:r>
        <w:t xml:space="preserve"> </w:t>
      </w:r>
      <w:r>
        <w:t>그</w:t>
      </w:r>
      <w:r>
        <w:t xml:space="preserve"> </w:t>
      </w:r>
      <w:r>
        <w:t>거</w:t>
      </w:r>
      <w:r>
        <w:t>짓말</w:t>
      </w:r>
      <w:r>
        <w:t>을</w:t>
      </w:r>
      <w:r>
        <w:t xml:space="preserve"> </w:t>
      </w:r>
      <w:r>
        <w:t>기</w:t>
      </w:r>
      <w:r>
        <w:t>꺼</w:t>
      </w:r>
      <w:r>
        <w:t>이</w:t>
      </w:r>
      <w:r>
        <w:t xml:space="preserve"> </w:t>
      </w:r>
      <w:r>
        <w:t>믿었다</w:t>
      </w:r>
      <w:r>
        <w:t xml:space="preserve">. </w:t>
      </w:r>
    </w:p>
    <w:p w:rsidR="004D6198" w:rsidRDefault="00D3542E">
      <w:pPr>
        <w:ind w:left="-15" w:right="0" w:firstLine="150"/>
      </w:pPr>
      <w:r>
        <w:t>그</w:t>
      </w:r>
      <w:r>
        <w:t>런</w:t>
      </w:r>
      <w:r>
        <w:t>데</w:t>
      </w:r>
      <w:r>
        <w:t xml:space="preserve"> </w:t>
      </w:r>
      <w:r>
        <w:t>기독교</w:t>
      </w:r>
      <w:r>
        <w:t xml:space="preserve"> </w:t>
      </w:r>
      <w:r>
        <w:t>학자들</w:t>
      </w:r>
      <w:r>
        <w:t xml:space="preserve"> </w:t>
      </w:r>
      <w:r>
        <w:t>사이에서도</w:t>
      </w:r>
      <w:r>
        <w:t xml:space="preserve"> </w:t>
      </w:r>
      <w:r>
        <w:t>똑</w:t>
      </w:r>
      <w:r>
        <w:t>같은</w:t>
      </w:r>
      <w:r>
        <w:t xml:space="preserve"> </w:t>
      </w:r>
      <w:r>
        <w:t>일이</w:t>
      </w:r>
      <w:r>
        <w:t xml:space="preserve"> </w:t>
      </w:r>
      <w:r>
        <w:t>일어</w:t>
      </w:r>
      <w:r>
        <w:t>났</w:t>
      </w:r>
      <w:r>
        <w:t>다</w:t>
      </w:r>
      <w:r>
        <w:t xml:space="preserve">. </w:t>
      </w:r>
      <w:r>
        <w:t>그들은</w:t>
      </w:r>
      <w:r>
        <w:t xml:space="preserve"> </w:t>
      </w:r>
      <w:r>
        <w:t>오랫</w:t>
      </w:r>
      <w:r>
        <w:t>동안</w:t>
      </w:r>
      <w:r>
        <w:t xml:space="preserve"> </w:t>
      </w:r>
      <w:r>
        <w:t>하나님께서</w:t>
      </w:r>
      <w:r>
        <w:t xml:space="preserve"> </w:t>
      </w:r>
      <w:r>
        <w:t>자기들의</w:t>
      </w:r>
      <w:r>
        <w:t xml:space="preserve"> </w:t>
      </w:r>
      <w:r>
        <w:t>도움</w:t>
      </w:r>
      <w:r>
        <w:t xml:space="preserve"> </w:t>
      </w:r>
      <w:r>
        <w:t>없이도</w:t>
      </w:r>
      <w:r>
        <w:t xml:space="preserve"> </w:t>
      </w:r>
      <w:r>
        <w:t>자기</w:t>
      </w:r>
      <w:r>
        <w:t xml:space="preserve"> </w:t>
      </w:r>
      <w:r>
        <w:t>자신의</w:t>
      </w:r>
      <w:r>
        <w:t xml:space="preserve"> </w:t>
      </w:r>
      <w:r>
        <w:t>말씀</w:t>
      </w:r>
      <w:r>
        <w:t>을</w:t>
      </w:r>
      <w:r>
        <w:t xml:space="preserve"> </w:t>
      </w:r>
      <w:r>
        <w:t>보존할</w:t>
      </w:r>
      <w:r>
        <w:t xml:space="preserve"> </w:t>
      </w:r>
      <w:r>
        <w:t>수</w:t>
      </w:r>
      <w:r>
        <w:t xml:space="preserve"> </w:t>
      </w:r>
      <w:r>
        <w:t>있으며</w:t>
      </w:r>
      <w:r>
        <w:t xml:space="preserve"> </w:t>
      </w:r>
      <w:r>
        <w:t>또</w:t>
      </w:r>
      <w:r>
        <w:t xml:space="preserve"> </w:t>
      </w:r>
      <w:r>
        <w:t>보존하실</w:t>
      </w:r>
      <w:r>
        <w:t xml:space="preserve"> </w:t>
      </w:r>
      <w:r>
        <w:t>것이라는</w:t>
      </w:r>
      <w:r>
        <w:t xml:space="preserve"> </w:t>
      </w:r>
      <w:r>
        <w:t>생</w:t>
      </w:r>
      <w:r>
        <w:t>각</w:t>
      </w:r>
      <w:r>
        <w:t>에</w:t>
      </w:r>
      <w:r>
        <w:t xml:space="preserve"> </w:t>
      </w:r>
      <w:r>
        <w:t>대해</w:t>
      </w:r>
      <w:r>
        <w:t xml:space="preserve"> </w:t>
      </w:r>
      <w:r>
        <w:t>분개해</w:t>
      </w:r>
      <w:r>
        <w:t xml:space="preserve"> </w:t>
      </w:r>
      <w:r>
        <w:t>왔다</w:t>
      </w:r>
      <w:r>
        <w:t xml:space="preserve">. </w:t>
      </w:r>
      <w:r>
        <w:t>절</w:t>
      </w:r>
      <w:r>
        <w:t>망</w:t>
      </w:r>
      <w:r>
        <w:t>적인</w:t>
      </w:r>
      <w:r>
        <w:t xml:space="preserve"> </w:t>
      </w:r>
      <w:r>
        <w:t>과학자들</w:t>
      </w:r>
      <w:r>
        <w:t>처럼</w:t>
      </w:r>
      <w:r>
        <w:t xml:space="preserve"> </w:t>
      </w:r>
      <w:r>
        <w:t>그들도</w:t>
      </w:r>
      <w:r>
        <w:t xml:space="preserve"> </w:t>
      </w:r>
      <w:r>
        <w:t>역사의</w:t>
      </w:r>
      <w:r>
        <w:t xml:space="preserve"> </w:t>
      </w:r>
      <w:r>
        <w:t>증</w:t>
      </w:r>
      <w:r>
        <w:t>거나</w:t>
      </w:r>
      <w:r>
        <w:t xml:space="preserve"> </w:t>
      </w:r>
      <w:r>
        <w:t>사실이</w:t>
      </w:r>
      <w:r>
        <w:t xml:space="preserve"> </w:t>
      </w:r>
      <w:r>
        <w:t>킹제임스</w:t>
      </w:r>
      <w:r>
        <w:t xml:space="preserve"> </w:t>
      </w:r>
      <w:r>
        <w:t>성경의</w:t>
      </w:r>
      <w:r>
        <w:t xml:space="preserve"> </w:t>
      </w:r>
      <w:r>
        <w:t>편</w:t>
      </w:r>
      <w:r>
        <w:t>이라는</w:t>
      </w:r>
      <w:r>
        <w:t xml:space="preserve"> </w:t>
      </w:r>
      <w:r>
        <w:t>점을</w:t>
      </w:r>
      <w:r>
        <w:t xml:space="preserve"> </w:t>
      </w:r>
      <w:r>
        <w:t>마지못해</w:t>
      </w:r>
      <w:r>
        <w:t xml:space="preserve"> </w:t>
      </w:r>
      <w:r>
        <w:t>받아들여</w:t>
      </w:r>
      <w:r>
        <w:t>야</w:t>
      </w:r>
      <w:r>
        <w:t>만</w:t>
      </w:r>
      <w:r>
        <w:t xml:space="preserve"> </w:t>
      </w:r>
      <w:r>
        <w:t>했다</w:t>
      </w:r>
      <w:r>
        <w:t xml:space="preserve">. </w:t>
      </w:r>
      <w:r>
        <w:t>그러</w:t>
      </w:r>
      <w:r>
        <w:t>던</w:t>
      </w:r>
      <w:r>
        <w:t xml:space="preserve"> </w:t>
      </w:r>
      <w:r>
        <w:t>때에</w:t>
      </w:r>
      <w:r>
        <w:t xml:space="preserve"> </w:t>
      </w:r>
      <w:r>
        <w:t>웨</w:t>
      </w:r>
      <w:r>
        <w:t>스트</w:t>
      </w:r>
      <w:r>
        <w:t>코</w:t>
      </w:r>
      <w:r>
        <w:t>트</w:t>
      </w:r>
      <w:r>
        <w:t xml:space="preserve"> </w:t>
      </w:r>
      <w:r>
        <w:t>박사의</w:t>
      </w:r>
      <w:r>
        <w:t xml:space="preserve"> </w:t>
      </w:r>
      <w:r>
        <w:t>후</w:t>
      </w:r>
      <w:r>
        <w:t>원을</w:t>
      </w:r>
      <w:r>
        <w:t xml:space="preserve"> </w:t>
      </w:r>
      <w:r>
        <w:t>받은</w:t>
      </w:r>
      <w:r>
        <w:t xml:space="preserve"> </w:t>
      </w:r>
      <w:r>
        <w:t>호르</w:t>
      </w:r>
      <w:r>
        <w:t>트의</w:t>
      </w:r>
      <w:r>
        <w:t xml:space="preserve"> </w:t>
      </w:r>
      <w:r>
        <w:t>학</w:t>
      </w:r>
      <w:r>
        <w:t>설</w:t>
      </w:r>
      <w:r>
        <w:t>이</w:t>
      </w:r>
      <w:r>
        <w:t xml:space="preserve"> </w:t>
      </w:r>
      <w:r>
        <w:t>발</w:t>
      </w:r>
      <w:r>
        <w:t>표</w:t>
      </w:r>
      <w:r>
        <w:t>되자</w:t>
      </w:r>
      <w:r>
        <w:t xml:space="preserve"> </w:t>
      </w:r>
      <w:r>
        <w:t>그것은</w:t>
      </w:r>
      <w:r>
        <w:t xml:space="preserve"> </w:t>
      </w:r>
      <w:r>
        <w:t>곧</w:t>
      </w:r>
      <w:r>
        <w:t xml:space="preserve"> </w:t>
      </w:r>
      <w:r>
        <w:t>‘</w:t>
      </w:r>
      <w:r>
        <w:t>본문</w:t>
      </w:r>
      <w:r>
        <w:t xml:space="preserve"> </w:t>
      </w:r>
      <w:r>
        <w:t>비</w:t>
      </w:r>
      <w:r>
        <w:t>평</w:t>
      </w:r>
      <w:r>
        <w:t>의</w:t>
      </w:r>
      <w:r>
        <w:t xml:space="preserve"> </w:t>
      </w:r>
      <w:r>
        <w:t>해방</w:t>
      </w:r>
      <w:r>
        <w:t>’</w:t>
      </w:r>
      <w:r>
        <w:t>으로</w:t>
      </w:r>
      <w:r>
        <w:t xml:space="preserve"> </w:t>
      </w:r>
      <w:r>
        <w:t>알</w:t>
      </w:r>
      <w:r>
        <w:t>려</w:t>
      </w:r>
      <w:r>
        <w:t>졌</w:t>
      </w:r>
      <w:r>
        <w:t>다</w:t>
      </w:r>
      <w:r>
        <w:t xml:space="preserve">. </w:t>
      </w:r>
    </w:p>
    <w:p w:rsidR="004D6198" w:rsidRDefault="00D3542E">
      <w:pPr>
        <w:ind w:left="-15" w:right="0" w:firstLine="150"/>
      </w:pPr>
      <w:r>
        <w:t>다</w:t>
      </w:r>
      <w:r>
        <w:t>윈</w:t>
      </w:r>
      <w:r>
        <w:t>의</w:t>
      </w:r>
      <w:r>
        <w:t xml:space="preserve"> </w:t>
      </w:r>
      <w:r>
        <w:t>학</w:t>
      </w:r>
      <w:r>
        <w:t>설</w:t>
      </w:r>
      <w:r>
        <w:t>과</w:t>
      </w:r>
      <w:r>
        <w:t xml:space="preserve"> </w:t>
      </w:r>
      <w:r>
        <w:t>마찬가지로</w:t>
      </w:r>
      <w:r>
        <w:t xml:space="preserve"> </w:t>
      </w:r>
      <w:r>
        <w:t>사람들이</w:t>
      </w:r>
      <w:r>
        <w:t xml:space="preserve"> </w:t>
      </w:r>
      <w:r>
        <w:t>서로</w:t>
      </w:r>
      <w:r>
        <w:t xml:space="preserve"> </w:t>
      </w:r>
      <w:r>
        <w:t>다른</w:t>
      </w:r>
      <w:r>
        <w:t xml:space="preserve"> </w:t>
      </w:r>
      <w:r>
        <w:t>관점에서</w:t>
      </w:r>
      <w:r>
        <w:t xml:space="preserve"> </w:t>
      </w:r>
      <w:r>
        <w:t>호르</w:t>
      </w:r>
      <w:r>
        <w:t>트의</w:t>
      </w:r>
      <w:r>
        <w:t xml:space="preserve"> </w:t>
      </w:r>
      <w:r>
        <w:t>학</w:t>
      </w:r>
      <w:r>
        <w:t>설</w:t>
      </w:r>
      <w:r>
        <w:t>을</w:t>
      </w:r>
      <w:r>
        <w:t xml:space="preserve"> </w:t>
      </w:r>
      <w:r>
        <w:t>이</w:t>
      </w:r>
      <w:r>
        <w:t>용</w:t>
      </w:r>
      <w:r>
        <w:t>하면</w:t>
      </w:r>
      <w:r>
        <w:t xml:space="preserve"> </w:t>
      </w:r>
      <w:r>
        <w:t>서로</w:t>
      </w:r>
      <w:r>
        <w:t xml:space="preserve"> </w:t>
      </w:r>
      <w:r>
        <w:t>다른</w:t>
      </w:r>
      <w:r>
        <w:t xml:space="preserve"> </w:t>
      </w:r>
      <w:r>
        <w:t>결</w:t>
      </w:r>
      <w:r>
        <w:t>론</w:t>
      </w:r>
      <w:r>
        <w:t>에</w:t>
      </w:r>
      <w:r>
        <w:t xml:space="preserve"> </w:t>
      </w:r>
      <w:r>
        <w:t>도</w:t>
      </w:r>
      <w:r>
        <w:t>달</w:t>
      </w:r>
      <w:r>
        <w:t>하게</w:t>
      </w:r>
      <w:r>
        <w:t xml:space="preserve"> </w:t>
      </w:r>
      <w:r>
        <w:t>되지만</w:t>
      </w:r>
      <w:r>
        <w:t xml:space="preserve"> </w:t>
      </w:r>
      <w:r>
        <w:t>이</w:t>
      </w:r>
      <w:r>
        <w:t>렇</w:t>
      </w:r>
      <w:r>
        <w:t>게</w:t>
      </w:r>
      <w:r>
        <w:t xml:space="preserve"> </w:t>
      </w:r>
      <w:r>
        <w:t>서로</w:t>
      </w:r>
      <w:r>
        <w:t xml:space="preserve"> </w:t>
      </w:r>
      <w:r>
        <w:t>다른</w:t>
      </w:r>
      <w:r>
        <w:t xml:space="preserve"> </w:t>
      </w:r>
      <w:r>
        <w:t>결</w:t>
      </w:r>
      <w:r>
        <w:t>론</w:t>
      </w:r>
      <w:r>
        <w:t>들은</w:t>
      </w:r>
      <w:r>
        <w:t xml:space="preserve"> </w:t>
      </w:r>
      <w:r>
        <w:t>결</w:t>
      </w:r>
      <w:r>
        <w:t>코</w:t>
      </w:r>
      <w:r>
        <w:t xml:space="preserve"> </w:t>
      </w:r>
      <w:r>
        <w:t>호르</w:t>
      </w:r>
      <w:r>
        <w:t>트의</w:t>
      </w:r>
      <w:r>
        <w:t xml:space="preserve"> </w:t>
      </w:r>
      <w:r>
        <w:t>지지자들을</w:t>
      </w:r>
      <w:r>
        <w:t xml:space="preserve"> </w:t>
      </w:r>
      <w:r>
        <w:t>위협하지</w:t>
      </w:r>
      <w:r>
        <w:t xml:space="preserve"> </w:t>
      </w:r>
      <w:r>
        <w:t>않았다</w:t>
      </w:r>
      <w:r>
        <w:t xml:space="preserve">. </w:t>
      </w:r>
      <w:r>
        <w:t>그들은</w:t>
      </w:r>
      <w:r>
        <w:t xml:space="preserve"> </w:t>
      </w:r>
      <w:r>
        <w:t>새</w:t>
      </w:r>
      <w:r>
        <w:t>로</w:t>
      </w:r>
      <w:r>
        <w:t>운</w:t>
      </w:r>
      <w:r>
        <w:t xml:space="preserve"> </w:t>
      </w:r>
      <w:r>
        <w:t>결</w:t>
      </w:r>
      <w:r>
        <w:t>론</w:t>
      </w:r>
      <w:r>
        <w:t>을</w:t>
      </w:r>
      <w:r>
        <w:t xml:space="preserve"> </w:t>
      </w:r>
      <w:r>
        <w:t>내리는</w:t>
      </w:r>
      <w:r>
        <w:t xml:space="preserve"> </w:t>
      </w:r>
      <w:r>
        <w:t>데</w:t>
      </w:r>
      <w:r>
        <w:t xml:space="preserve"> </w:t>
      </w:r>
      <w:r>
        <w:t>별</w:t>
      </w:r>
      <w:r>
        <w:t>로</w:t>
      </w:r>
      <w:r>
        <w:t xml:space="preserve"> </w:t>
      </w:r>
      <w:r>
        <w:t>관</w:t>
      </w:r>
      <w:r>
        <w:t>심</w:t>
      </w:r>
      <w:r>
        <w:t>이</w:t>
      </w:r>
      <w:r>
        <w:t xml:space="preserve"> </w:t>
      </w:r>
      <w:r>
        <w:t>없었다</w:t>
      </w:r>
      <w:r>
        <w:t xml:space="preserve">. </w:t>
      </w:r>
      <w:r>
        <w:t>그들은</w:t>
      </w:r>
      <w:r>
        <w:t xml:space="preserve"> </w:t>
      </w:r>
      <w:r>
        <w:t>단지</w:t>
      </w:r>
      <w:r>
        <w:t xml:space="preserve"> </w:t>
      </w:r>
      <w:r>
        <w:t>고대의</w:t>
      </w:r>
      <w:r>
        <w:t xml:space="preserve"> </w:t>
      </w:r>
      <w:r>
        <w:t>것</w:t>
      </w:r>
      <w:r>
        <w:t xml:space="preserve"> </w:t>
      </w:r>
      <w:r>
        <w:t>다시</w:t>
      </w:r>
      <w:r>
        <w:t xml:space="preserve"> </w:t>
      </w:r>
      <w:r>
        <w:t>말</w:t>
      </w:r>
      <w:r>
        <w:t>해</w:t>
      </w:r>
      <w:r>
        <w:t xml:space="preserve"> </w:t>
      </w:r>
      <w:r>
        <w:t>킹제임스</w:t>
      </w:r>
      <w:r>
        <w:t xml:space="preserve"> </w:t>
      </w:r>
      <w:r>
        <w:t>성경이</w:t>
      </w:r>
      <w:r>
        <w:t xml:space="preserve"> </w:t>
      </w:r>
      <w:r>
        <w:t>하나님의</w:t>
      </w:r>
      <w:r>
        <w:t xml:space="preserve"> </w:t>
      </w:r>
      <w:r>
        <w:t>말씀</w:t>
      </w:r>
      <w:r>
        <w:t>이요</w:t>
      </w:r>
      <w:r>
        <w:t xml:space="preserve">, </w:t>
      </w:r>
      <w:r>
        <w:t>참</w:t>
      </w:r>
      <w:r>
        <w:t xml:space="preserve"> </w:t>
      </w:r>
      <w:r>
        <w:t>성경이라는</w:t>
      </w:r>
      <w:r>
        <w:t xml:space="preserve"> </w:t>
      </w:r>
      <w:r>
        <w:t>생</w:t>
      </w:r>
      <w:r>
        <w:t>각</w:t>
      </w:r>
      <w:r>
        <w:t>을</w:t>
      </w:r>
      <w:r>
        <w:t xml:space="preserve"> </w:t>
      </w:r>
      <w:r>
        <w:t>없</w:t>
      </w:r>
      <w:r>
        <w:t>애</w:t>
      </w:r>
      <w:r>
        <w:t>는</w:t>
      </w:r>
      <w:r>
        <w:t xml:space="preserve"> </w:t>
      </w:r>
      <w:r>
        <w:t>데에만</w:t>
      </w:r>
      <w:r>
        <w:t xml:space="preserve"> </w:t>
      </w:r>
      <w:r>
        <w:t>관</w:t>
      </w:r>
      <w:r>
        <w:t>심</w:t>
      </w:r>
      <w:r>
        <w:t>이</w:t>
      </w:r>
      <w:r>
        <w:t xml:space="preserve"> </w:t>
      </w:r>
      <w:r>
        <w:t>있었다</w:t>
      </w:r>
      <w:r>
        <w:t xml:space="preserve">. </w:t>
      </w:r>
    </w:p>
    <w:p w:rsidR="004D6198" w:rsidRDefault="00D3542E">
      <w:pPr>
        <w:ind w:left="-15" w:right="0" w:firstLine="150"/>
      </w:pPr>
      <w:r>
        <w:t>호르</w:t>
      </w:r>
      <w:r>
        <w:t>트의</w:t>
      </w:r>
      <w:r>
        <w:t xml:space="preserve"> </w:t>
      </w:r>
      <w:r>
        <w:t>이</w:t>
      </w:r>
      <w:r>
        <w:t>론</w:t>
      </w:r>
      <w:r>
        <w:t>과</w:t>
      </w:r>
      <w:r>
        <w:t xml:space="preserve"> </w:t>
      </w:r>
      <w:r>
        <w:t>다</w:t>
      </w:r>
      <w:r>
        <w:t>윈</w:t>
      </w:r>
      <w:r>
        <w:t>의</w:t>
      </w:r>
      <w:r>
        <w:t xml:space="preserve"> </w:t>
      </w:r>
      <w:r>
        <w:t>이</w:t>
      </w:r>
      <w:r>
        <w:t>론</w:t>
      </w:r>
      <w:r>
        <w:t>에는</w:t>
      </w:r>
      <w:r>
        <w:t xml:space="preserve"> </w:t>
      </w:r>
      <w:r>
        <w:t>또</w:t>
      </w:r>
      <w:r>
        <w:t xml:space="preserve"> </w:t>
      </w:r>
      <w:r>
        <w:t>다른</w:t>
      </w:r>
      <w:r>
        <w:t xml:space="preserve"> </w:t>
      </w:r>
      <w:r>
        <w:t>유사점이</w:t>
      </w:r>
      <w:r>
        <w:t xml:space="preserve"> </w:t>
      </w:r>
      <w:r>
        <w:t>있는데</w:t>
      </w:r>
      <w:r>
        <w:t xml:space="preserve"> </w:t>
      </w:r>
      <w:r>
        <w:t>그것은</w:t>
      </w:r>
      <w:r>
        <w:t xml:space="preserve"> </w:t>
      </w:r>
      <w:r>
        <w:t>이</w:t>
      </w:r>
      <w:r>
        <w:t xml:space="preserve"> </w:t>
      </w:r>
      <w:r>
        <w:t>이</w:t>
      </w:r>
      <w:r>
        <w:t>론</w:t>
      </w:r>
      <w:r>
        <w:t>들의</w:t>
      </w:r>
      <w:r>
        <w:t xml:space="preserve"> </w:t>
      </w:r>
      <w:r>
        <w:t>오류</w:t>
      </w:r>
      <w:r>
        <w:t>가</w:t>
      </w:r>
      <w:r>
        <w:t xml:space="preserve"> </w:t>
      </w:r>
      <w:r>
        <w:t>입</w:t>
      </w:r>
      <w:r>
        <w:t>증</w:t>
      </w:r>
      <w:r>
        <w:t>된</w:t>
      </w:r>
      <w:r>
        <w:t xml:space="preserve"> </w:t>
      </w:r>
      <w:r>
        <w:t>후</w:t>
      </w:r>
      <w:r>
        <w:t>에도</w:t>
      </w:r>
      <w:r>
        <w:t xml:space="preserve"> </w:t>
      </w:r>
      <w:r>
        <w:t>오랫</w:t>
      </w:r>
      <w:r>
        <w:t>동안</w:t>
      </w:r>
      <w:r>
        <w:t xml:space="preserve"> </w:t>
      </w:r>
      <w:r>
        <w:t>사람들이</w:t>
      </w:r>
      <w:r>
        <w:t xml:space="preserve"> </w:t>
      </w:r>
      <w:r>
        <w:t>그것을</w:t>
      </w:r>
      <w:r>
        <w:t xml:space="preserve"> </w:t>
      </w:r>
      <w:r>
        <w:t>존경한다는</w:t>
      </w:r>
      <w:r>
        <w:t xml:space="preserve"> </w:t>
      </w:r>
      <w:r>
        <w:t>점이다</w:t>
      </w:r>
      <w:r>
        <w:t xml:space="preserve">. </w:t>
      </w:r>
      <w:r>
        <w:t>다</w:t>
      </w:r>
      <w:r>
        <w:t>윈</w:t>
      </w:r>
      <w:r>
        <w:t>의</w:t>
      </w:r>
      <w:r>
        <w:t xml:space="preserve"> </w:t>
      </w:r>
      <w:r>
        <w:t>이</w:t>
      </w:r>
      <w:r>
        <w:t>론</w:t>
      </w:r>
      <w:r>
        <w:t>은</w:t>
      </w:r>
      <w:r>
        <w:t xml:space="preserve"> </w:t>
      </w:r>
      <w:r>
        <w:t>이미</w:t>
      </w:r>
      <w:r>
        <w:t xml:space="preserve"> </w:t>
      </w:r>
      <w:r>
        <w:t>오래</w:t>
      </w:r>
      <w:r>
        <w:t xml:space="preserve"> </w:t>
      </w:r>
      <w:r>
        <w:t>전에</w:t>
      </w:r>
      <w:r>
        <w:t xml:space="preserve"> </w:t>
      </w:r>
      <w:r>
        <w:t>역사적인</w:t>
      </w:r>
      <w:r>
        <w:t xml:space="preserve"> </w:t>
      </w:r>
      <w:r>
        <w:t>증</w:t>
      </w:r>
      <w:r>
        <w:t>거</w:t>
      </w:r>
      <w:r>
        <w:t xml:space="preserve">, </w:t>
      </w:r>
      <w:r>
        <w:t>하나님의</w:t>
      </w:r>
      <w:r>
        <w:t xml:space="preserve"> </w:t>
      </w:r>
      <w:r>
        <w:t>말씀</w:t>
      </w:r>
      <w:r>
        <w:t xml:space="preserve"> </w:t>
      </w:r>
      <w:r>
        <w:t>그리고</w:t>
      </w:r>
      <w:r>
        <w:t xml:space="preserve"> </w:t>
      </w:r>
      <w:r>
        <w:t>상식</w:t>
      </w:r>
      <w:r>
        <w:t xml:space="preserve"> </w:t>
      </w:r>
      <w:r>
        <w:t>등에</w:t>
      </w:r>
      <w:r>
        <w:t xml:space="preserve"> </w:t>
      </w:r>
      <w:r>
        <w:t>의해</w:t>
      </w:r>
      <w:r>
        <w:t xml:space="preserve"> </w:t>
      </w:r>
      <w:r>
        <w:t>회복할</w:t>
      </w:r>
      <w:r>
        <w:t xml:space="preserve"> </w:t>
      </w:r>
      <w:r>
        <w:t>수</w:t>
      </w:r>
      <w:r>
        <w:t xml:space="preserve"> </w:t>
      </w:r>
      <w:r>
        <w:t>없는</w:t>
      </w:r>
      <w:r>
        <w:t xml:space="preserve"> </w:t>
      </w:r>
      <w:r>
        <w:t>손상을</w:t>
      </w:r>
      <w:r>
        <w:t xml:space="preserve"> </w:t>
      </w:r>
      <w:r>
        <w:t>입었다</w:t>
      </w:r>
      <w:r>
        <w:t xml:space="preserve">. </w:t>
      </w:r>
      <w:r>
        <w:t>그러나</w:t>
      </w:r>
      <w:r>
        <w:t xml:space="preserve"> </w:t>
      </w:r>
      <w:r>
        <w:t>과학자들은</w:t>
      </w:r>
      <w:r>
        <w:t xml:space="preserve"> </w:t>
      </w:r>
      <w:r>
        <w:t>끈질</w:t>
      </w:r>
      <w:r>
        <w:t>기게도</w:t>
      </w:r>
      <w:r>
        <w:t xml:space="preserve"> </w:t>
      </w:r>
      <w:r>
        <w:t>그것을</w:t>
      </w:r>
      <w:r>
        <w:t xml:space="preserve"> </w:t>
      </w:r>
      <w:r>
        <w:t>확실한</w:t>
      </w:r>
      <w:r>
        <w:t xml:space="preserve"> </w:t>
      </w:r>
      <w:r>
        <w:t>사실로</w:t>
      </w:r>
      <w:r>
        <w:t xml:space="preserve"> </w:t>
      </w:r>
      <w:r>
        <w:t>떠</w:t>
      </w:r>
      <w:r>
        <w:t>받들어</w:t>
      </w:r>
      <w:r>
        <w:t xml:space="preserve"> </w:t>
      </w:r>
      <w:r>
        <w:t>왔다</w:t>
      </w:r>
      <w:r>
        <w:t xml:space="preserve">. </w:t>
      </w:r>
      <w:r>
        <w:t>그들은</w:t>
      </w:r>
      <w:r>
        <w:t xml:space="preserve"> </w:t>
      </w:r>
      <w:r>
        <w:t>다</w:t>
      </w:r>
      <w:r>
        <w:t>윈</w:t>
      </w:r>
      <w:r>
        <w:t>의</w:t>
      </w:r>
      <w:r>
        <w:t xml:space="preserve"> </w:t>
      </w:r>
      <w:r>
        <w:t>이</w:t>
      </w:r>
      <w:r>
        <w:t>론</w:t>
      </w:r>
      <w:r>
        <w:t>이</w:t>
      </w:r>
      <w:r>
        <w:t xml:space="preserve"> </w:t>
      </w:r>
      <w:r>
        <w:t>자기들을</w:t>
      </w:r>
      <w:r>
        <w:t xml:space="preserve"> </w:t>
      </w:r>
      <w:r>
        <w:t>진</w:t>
      </w:r>
      <w:r>
        <w:t>리로</w:t>
      </w:r>
      <w:r>
        <w:t xml:space="preserve"> </w:t>
      </w:r>
      <w:r>
        <w:t>인</w:t>
      </w:r>
      <w:r>
        <w:t>도할</w:t>
      </w:r>
      <w:r>
        <w:t xml:space="preserve"> </w:t>
      </w:r>
      <w:r>
        <w:t>것이라고</w:t>
      </w:r>
      <w:r>
        <w:t xml:space="preserve"> </w:t>
      </w:r>
      <w:r>
        <w:t>믿었기</w:t>
      </w:r>
      <w:r>
        <w:t xml:space="preserve"> </w:t>
      </w:r>
      <w:r>
        <w:t>때문에</w:t>
      </w:r>
      <w:r>
        <w:t xml:space="preserve"> </w:t>
      </w:r>
      <w:r>
        <w:t>이러한</w:t>
      </w:r>
      <w:r>
        <w:t xml:space="preserve"> </w:t>
      </w:r>
      <w:r>
        <w:t>일을</w:t>
      </w:r>
      <w:r>
        <w:t xml:space="preserve"> </w:t>
      </w:r>
      <w:r>
        <w:t>행한</w:t>
      </w:r>
      <w:r>
        <w:t xml:space="preserve"> </w:t>
      </w:r>
      <w:r>
        <w:t>것이</w:t>
      </w:r>
      <w:r>
        <w:t xml:space="preserve"> </w:t>
      </w:r>
      <w:r>
        <w:t>아</w:t>
      </w:r>
      <w:r>
        <w:t>니</w:t>
      </w:r>
      <w:r>
        <w:t>다</w:t>
      </w:r>
      <w:r>
        <w:t xml:space="preserve">. </w:t>
      </w:r>
      <w:r>
        <w:t>오직</w:t>
      </w:r>
      <w:r>
        <w:t xml:space="preserve"> </w:t>
      </w:r>
      <w:r>
        <w:t>그들은</w:t>
      </w:r>
      <w:r>
        <w:t xml:space="preserve"> </w:t>
      </w:r>
      <w:r>
        <w:t>다</w:t>
      </w:r>
      <w:r>
        <w:t>윈</w:t>
      </w:r>
      <w:r>
        <w:t>의</w:t>
      </w:r>
      <w:r>
        <w:t xml:space="preserve"> </w:t>
      </w:r>
      <w:r>
        <w:t>이</w:t>
      </w:r>
      <w:r>
        <w:t>론</w:t>
      </w:r>
      <w:r>
        <w:t>이</w:t>
      </w:r>
      <w:r>
        <w:t xml:space="preserve"> </w:t>
      </w:r>
      <w:r>
        <w:t>자기들이</w:t>
      </w:r>
      <w:r>
        <w:t xml:space="preserve"> </w:t>
      </w:r>
      <w:r>
        <w:t>그</w:t>
      </w:r>
      <w:r>
        <w:t>토록</w:t>
      </w:r>
      <w:r>
        <w:t xml:space="preserve"> </w:t>
      </w:r>
      <w:r>
        <w:t>싫</w:t>
      </w:r>
      <w:r>
        <w:t>어하는</w:t>
      </w:r>
      <w:r>
        <w:t xml:space="preserve"> </w:t>
      </w:r>
      <w:r>
        <w:t>킹제임스</w:t>
      </w:r>
      <w:r>
        <w:t xml:space="preserve"> </w:t>
      </w:r>
      <w:r>
        <w:t>성경으로부터</w:t>
      </w:r>
      <w:r>
        <w:t xml:space="preserve"> </w:t>
      </w:r>
      <w:r>
        <w:t>-</w:t>
      </w:r>
      <w:r>
        <w:t xml:space="preserve"> </w:t>
      </w:r>
      <w:r>
        <w:t>혹은</w:t>
      </w:r>
      <w:r>
        <w:t xml:space="preserve"> </w:t>
      </w:r>
      <w:r>
        <w:t>하나님으로부터</w:t>
      </w:r>
      <w:r>
        <w:t xml:space="preserve"> </w:t>
      </w:r>
      <w:r>
        <w:t>-</w:t>
      </w:r>
      <w:r>
        <w:t xml:space="preserve"> </w:t>
      </w:r>
      <w:r>
        <w:t>도</w:t>
      </w:r>
      <w:r>
        <w:t>망칠</w:t>
      </w:r>
      <w:r>
        <w:t xml:space="preserve"> </w:t>
      </w:r>
      <w:r>
        <w:t>수</w:t>
      </w:r>
      <w:r>
        <w:t xml:space="preserve"> </w:t>
      </w:r>
      <w:r>
        <w:t>있게</w:t>
      </w:r>
      <w:r>
        <w:t xml:space="preserve"> </w:t>
      </w:r>
      <w:r>
        <w:t>해</w:t>
      </w:r>
      <w:r>
        <w:t xml:space="preserve"> </w:t>
      </w:r>
      <w:r>
        <w:t>주리라</w:t>
      </w:r>
      <w:r>
        <w:t xml:space="preserve"> </w:t>
      </w:r>
      <w:r>
        <w:t>믿었기</w:t>
      </w:r>
      <w:r>
        <w:t xml:space="preserve"> </w:t>
      </w:r>
      <w:r>
        <w:t>때문에</w:t>
      </w:r>
      <w:r>
        <w:t xml:space="preserve"> </w:t>
      </w:r>
      <w:r>
        <w:t>이러한</w:t>
      </w:r>
      <w:r>
        <w:t xml:space="preserve"> </w:t>
      </w:r>
      <w:r>
        <w:t>일을</w:t>
      </w:r>
      <w:r>
        <w:t xml:space="preserve"> </w:t>
      </w:r>
      <w:r>
        <w:t>했다</w:t>
      </w:r>
      <w:r>
        <w:t xml:space="preserve">.  </w:t>
      </w:r>
    </w:p>
    <w:p w:rsidR="004D6198" w:rsidRDefault="00D3542E">
      <w:pPr>
        <w:ind w:left="-15" w:right="0" w:firstLine="150"/>
      </w:pPr>
      <w:r>
        <w:t>웨</w:t>
      </w:r>
      <w:r>
        <w:t>스트</w:t>
      </w:r>
      <w:r>
        <w:t>코</w:t>
      </w:r>
      <w:r>
        <w:t>트와</w:t>
      </w:r>
      <w:r>
        <w:t xml:space="preserve"> </w:t>
      </w:r>
      <w:r>
        <w:t>호르</w:t>
      </w:r>
      <w:r>
        <w:t>트의</w:t>
      </w:r>
      <w:r>
        <w:t xml:space="preserve"> </w:t>
      </w:r>
      <w:r>
        <w:t>배</w:t>
      </w:r>
      <w:r>
        <w:t>교의</w:t>
      </w:r>
      <w:r>
        <w:t xml:space="preserve"> </w:t>
      </w:r>
      <w:r>
        <w:t>모든</w:t>
      </w:r>
      <w:r>
        <w:t xml:space="preserve"> </w:t>
      </w:r>
      <w:r>
        <w:t>증</w:t>
      </w:r>
      <w:r>
        <w:t>거를</w:t>
      </w:r>
      <w:r>
        <w:t xml:space="preserve"> </w:t>
      </w:r>
      <w:r>
        <w:t>살펴볼</w:t>
      </w:r>
      <w:r>
        <w:t xml:space="preserve"> </w:t>
      </w:r>
      <w:r>
        <w:t>때</w:t>
      </w:r>
      <w:r>
        <w:t xml:space="preserve"> </w:t>
      </w:r>
      <w:r>
        <w:t>현</w:t>
      </w:r>
      <w:r>
        <w:t>대</w:t>
      </w:r>
      <w:r>
        <w:t xml:space="preserve"> </w:t>
      </w:r>
      <w:r>
        <w:t>학자들이</w:t>
      </w:r>
      <w:r>
        <w:t xml:space="preserve"> </w:t>
      </w:r>
      <w:r>
        <w:t>이</w:t>
      </w:r>
      <w:r>
        <w:t xml:space="preserve"> </w:t>
      </w:r>
      <w:r>
        <w:t>두</w:t>
      </w:r>
      <w:r>
        <w:t xml:space="preserve"> </w:t>
      </w:r>
      <w:r>
        <w:t>사람을</w:t>
      </w:r>
      <w:r>
        <w:t xml:space="preserve"> </w:t>
      </w:r>
      <w:r>
        <w:t>그</w:t>
      </w:r>
      <w:r>
        <w:t>렇</w:t>
      </w:r>
      <w:r>
        <w:t>게</w:t>
      </w:r>
      <w:r>
        <w:t xml:space="preserve"> </w:t>
      </w:r>
      <w:r>
        <w:t>숭배</w:t>
      </w:r>
      <w:r>
        <w:t>한다는</w:t>
      </w:r>
      <w:r>
        <w:t xml:space="preserve"> </w:t>
      </w:r>
      <w:r>
        <w:t>것은</w:t>
      </w:r>
      <w:r>
        <w:t xml:space="preserve"> </w:t>
      </w:r>
      <w:r>
        <w:t>정</w:t>
      </w:r>
      <w:r>
        <w:t>말</w:t>
      </w:r>
      <w:r>
        <w:t>로</w:t>
      </w:r>
      <w:r>
        <w:t xml:space="preserve"> </w:t>
      </w:r>
      <w:r>
        <w:t>놀</w:t>
      </w:r>
      <w:r>
        <w:t>라</w:t>
      </w:r>
      <w:r>
        <w:t>운</w:t>
      </w:r>
      <w:r>
        <w:t xml:space="preserve"> </w:t>
      </w:r>
      <w:r>
        <w:t>일이다</w:t>
      </w:r>
      <w:r>
        <w:t xml:space="preserve">. </w:t>
      </w:r>
      <w:r>
        <w:t>구원은</w:t>
      </w:r>
      <w:r>
        <w:t xml:space="preserve"> </w:t>
      </w:r>
      <w:r>
        <w:t>오직</w:t>
      </w:r>
      <w:r>
        <w:t xml:space="preserve"> </w:t>
      </w:r>
      <w:r>
        <w:t>믿음을</w:t>
      </w:r>
      <w:r>
        <w:t xml:space="preserve"> </w:t>
      </w:r>
      <w:r>
        <w:t>통해</w:t>
      </w:r>
      <w:r>
        <w:t xml:space="preserve"> </w:t>
      </w:r>
      <w:r>
        <w:t>은</w:t>
      </w:r>
      <w:r>
        <w:t>혜</w:t>
      </w:r>
      <w:r>
        <w:t>로</w:t>
      </w:r>
      <w:r>
        <w:t xml:space="preserve"> </w:t>
      </w:r>
      <w:r>
        <w:t>얻</w:t>
      </w:r>
      <w:r>
        <w:t>을</w:t>
      </w:r>
      <w:r>
        <w:t xml:space="preserve"> </w:t>
      </w:r>
      <w:r>
        <w:t>수</w:t>
      </w:r>
      <w:r>
        <w:t xml:space="preserve"> </w:t>
      </w:r>
      <w:r>
        <w:t>있다고</w:t>
      </w:r>
      <w:r>
        <w:t xml:space="preserve"> </w:t>
      </w:r>
      <w:r>
        <w:t>믿는</w:t>
      </w:r>
      <w:r>
        <w:t xml:space="preserve"> </w:t>
      </w:r>
      <w:r>
        <w:t>사람들이</w:t>
      </w:r>
      <w:r>
        <w:t xml:space="preserve"> </w:t>
      </w:r>
      <w:r>
        <w:t>그것을</w:t>
      </w:r>
      <w:r>
        <w:t xml:space="preserve"> </w:t>
      </w:r>
      <w:r>
        <w:t>믿지도</w:t>
      </w:r>
      <w:r>
        <w:t xml:space="preserve"> </w:t>
      </w:r>
      <w:r>
        <w:t>않았을</w:t>
      </w:r>
      <w:r>
        <w:t xml:space="preserve"> </w:t>
      </w:r>
      <w:r>
        <w:t>뿐더</w:t>
      </w:r>
      <w:r>
        <w:t>러</w:t>
      </w:r>
      <w:r>
        <w:t xml:space="preserve"> </w:t>
      </w:r>
      <w:r>
        <w:t>슬</w:t>
      </w:r>
      <w:r>
        <w:t>프게도</w:t>
      </w:r>
      <w:r>
        <w:t xml:space="preserve"> </w:t>
      </w:r>
      <w:r>
        <w:t>경</w:t>
      </w:r>
      <w:r>
        <w:t>험</w:t>
      </w:r>
      <w:r>
        <w:t>조</w:t>
      </w:r>
      <w:r>
        <w:t>차</w:t>
      </w:r>
      <w:r>
        <w:t xml:space="preserve"> </w:t>
      </w:r>
      <w:r>
        <w:t>하지</w:t>
      </w:r>
      <w:r>
        <w:t xml:space="preserve"> </w:t>
      </w:r>
      <w:r>
        <w:t>못한</w:t>
      </w:r>
      <w:r>
        <w:t xml:space="preserve"> </w:t>
      </w:r>
      <w:r>
        <w:t>사람들을</w:t>
      </w:r>
      <w:r>
        <w:t xml:space="preserve"> </w:t>
      </w:r>
      <w:r>
        <w:t>지지하다</w:t>
      </w:r>
      <w:r>
        <w:t xml:space="preserve"> </w:t>
      </w:r>
      <w:r>
        <w:t>니</w:t>
      </w:r>
      <w:r>
        <w:t xml:space="preserve"> </w:t>
      </w:r>
      <w:r>
        <w:t>정</w:t>
      </w:r>
      <w:r>
        <w:t>말</w:t>
      </w:r>
      <w:r>
        <w:t>로</w:t>
      </w:r>
      <w:r>
        <w:t xml:space="preserve"> </w:t>
      </w:r>
      <w:r>
        <w:t>슬픈</w:t>
      </w:r>
      <w:r>
        <w:t xml:space="preserve"> </w:t>
      </w:r>
      <w:r>
        <w:t>일이다</w:t>
      </w:r>
      <w:r>
        <w:t>!</w:t>
      </w:r>
      <w:r>
        <w:t xml:space="preserve"> </w:t>
      </w:r>
      <w:r>
        <w:t>성경이</w:t>
      </w:r>
      <w:r>
        <w:t xml:space="preserve"> </w:t>
      </w:r>
      <w:r>
        <w:t>하나님의</w:t>
      </w:r>
      <w:r>
        <w:t xml:space="preserve"> </w:t>
      </w:r>
      <w:r>
        <w:t>말씀</w:t>
      </w:r>
      <w:r>
        <w:t>임을</w:t>
      </w:r>
      <w:r>
        <w:t xml:space="preserve"> </w:t>
      </w:r>
      <w:r>
        <w:t>진심</w:t>
      </w:r>
      <w:r>
        <w:t>으로</w:t>
      </w:r>
      <w:r>
        <w:t xml:space="preserve"> </w:t>
      </w:r>
      <w:r>
        <w:t>믿는</w:t>
      </w:r>
      <w:r>
        <w:t xml:space="preserve"> </w:t>
      </w:r>
      <w:r>
        <w:t>사람들이</w:t>
      </w:r>
      <w:r>
        <w:t xml:space="preserve"> </w:t>
      </w:r>
      <w:r>
        <w:t>이</w:t>
      </w:r>
      <w:r>
        <w:t xml:space="preserve"> </w:t>
      </w:r>
      <w:r>
        <w:t>두</w:t>
      </w:r>
      <w:r>
        <w:t xml:space="preserve"> </w:t>
      </w:r>
      <w:r>
        <w:t>명의</w:t>
      </w:r>
      <w:r>
        <w:t xml:space="preserve"> </w:t>
      </w:r>
      <w:r>
        <w:t>신</w:t>
      </w:r>
      <w:r>
        <w:t>앙심</w:t>
      </w:r>
      <w:r>
        <w:t xml:space="preserve"> </w:t>
      </w:r>
      <w:r>
        <w:t>없는</w:t>
      </w:r>
      <w:r>
        <w:t xml:space="preserve"> </w:t>
      </w:r>
      <w:r>
        <w:t>사람들의</w:t>
      </w:r>
      <w:r>
        <w:t xml:space="preserve"> </w:t>
      </w:r>
      <w:r>
        <w:t>말</w:t>
      </w:r>
      <w:r>
        <w:t>로</w:t>
      </w:r>
      <w:r>
        <w:t xml:space="preserve"> </w:t>
      </w:r>
      <w:r>
        <w:t>인해</w:t>
      </w:r>
      <w:r>
        <w:t xml:space="preserve"> </w:t>
      </w:r>
      <w:r>
        <w:t>눈</w:t>
      </w:r>
      <w:r>
        <w:t>이</w:t>
      </w:r>
      <w:r>
        <w:t xml:space="preserve"> </w:t>
      </w:r>
      <w:r>
        <w:t>멀</w:t>
      </w:r>
      <w:r>
        <w:t>어</w:t>
      </w:r>
      <w:r>
        <w:t xml:space="preserve"> </w:t>
      </w:r>
      <w:r>
        <w:t>사실을</w:t>
      </w:r>
      <w:r>
        <w:t xml:space="preserve"> </w:t>
      </w:r>
      <w:r>
        <w:t>도외시하게</w:t>
      </w:r>
      <w:r>
        <w:t xml:space="preserve"> </w:t>
      </w:r>
      <w:r>
        <w:t>되었다는</w:t>
      </w:r>
      <w:r>
        <w:t xml:space="preserve"> </w:t>
      </w:r>
      <w:r>
        <w:t>것은</w:t>
      </w:r>
      <w:r>
        <w:t xml:space="preserve"> </w:t>
      </w:r>
      <w:r>
        <w:t>참으로</w:t>
      </w:r>
      <w:r>
        <w:t xml:space="preserve"> </w:t>
      </w:r>
      <w:r>
        <w:t>놀</w:t>
      </w:r>
      <w:r>
        <w:t>라</w:t>
      </w:r>
      <w:r>
        <w:t>운</w:t>
      </w:r>
      <w:r>
        <w:t xml:space="preserve"> </w:t>
      </w:r>
      <w:r>
        <w:t>사실이다</w:t>
      </w:r>
      <w:r>
        <w:t xml:space="preserve">. </w:t>
      </w:r>
    </w:p>
    <w:p w:rsidR="004D6198" w:rsidRDefault="00D3542E">
      <w:pPr>
        <w:ind w:left="160" w:right="0"/>
      </w:pPr>
      <w:r>
        <w:t>우리는</w:t>
      </w:r>
      <w:r>
        <w:t xml:space="preserve"> </w:t>
      </w:r>
      <w:r>
        <w:t>영적으로</w:t>
      </w:r>
      <w:r>
        <w:t xml:space="preserve"> </w:t>
      </w:r>
      <w:r>
        <w:t>부흥할</w:t>
      </w:r>
      <w:r>
        <w:t xml:space="preserve"> </w:t>
      </w:r>
      <w:r>
        <w:t>수</w:t>
      </w:r>
      <w:r>
        <w:t xml:space="preserve"> </w:t>
      </w:r>
      <w:r>
        <w:t>있다</w:t>
      </w:r>
      <w:r>
        <w:t xml:space="preserve">. </w:t>
      </w:r>
      <w:r>
        <w:t>그러나</w:t>
      </w:r>
      <w:r>
        <w:t xml:space="preserve"> </w:t>
      </w:r>
      <w:r>
        <w:t>창</w:t>
      </w:r>
      <w:r>
        <w:t>세기</w:t>
      </w:r>
      <w:r>
        <w:t xml:space="preserve"> 35</w:t>
      </w:r>
      <w:r>
        <w:t>장</w:t>
      </w:r>
      <w:r>
        <w:t xml:space="preserve"> </w:t>
      </w:r>
      <w:r>
        <w:t>2-</w:t>
      </w:r>
      <w:r>
        <w:t>3</w:t>
      </w:r>
      <w:r>
        <w:t>절에서</w:t>
      </w:r>
      <w:r>
        <w:t xml:space="preserve"> </w:t>
      </w:r>
      <w:r>
        <w:t>야곱</w:t>
      </w:r>
      <w:r>
        <w:t>이</w:t>
      </w:r>
      <w:r>
        <w:t xml:space="preserve"> </w:t>
      </w:r>
      <w:r>
        <w:t>자기</w:t>
      </w:r>
      <w:r>
        <w:t xml:space="preserve"> </w:t>
      </w:r>
      <w:r>
        <w:t>집안사람들에</w:t>
      </w:r>
    </w:p>
    <w:p w:rsidR="004D6198" w:rsidRDefault="00D3542E">
      <w:pPr>
        <w:ind w:left="-5" w:right="0"/>
      </w:pPr>
      <w:r>
        <w:t>게</w:t>
      </w:r>
      <w:r>
        <w:t xml:space="preserve"> </w:t>
      </w:r>
      <w:r>
        <w:t>말</w:t>
      </w:r>
      <w:r>
        <w:t>했</w:t>
      </w:r>
      <w:r>
        <w:t>던</w:t>
      </w:r>
      <w:r>
        <w:t xml:space="preserve"> </w:t>
      </w:r>
      <w:r>
        <w:t>것같이</w:t>
      </w:r>
      <w:r>
        <w:t xml:space="preserve"> </w:t>
      </w:r>
      <w:r>
        <w:t>크리스천</w:t>
      </w:r>
      <w:r>
        <w:t xml:space="preserve"> </w:t>
      </w:r>
      <w:r>
        <w:t>학자들이</w:t>
      </w:r>
      <w:r>
        <w:t xml:space="preserve"> </w:t>
      </w:r>
      <w:r>
        <w:t>‘</w:t>
      </w:r>
      <w:r>
        <w:t>이방</w:t>
      </w:r>
      <w:r>
        <w:t xml:space="preserve"> </w:t>
      </w:r>
      <w:r>
        <w:t>신들을</w:t>
      </w:r>
      <w:r>
        <w:t xml:space="preserve"> </w:t>
      </w:r>
      <w:r>
        <w:t>내어버리고</w:t>
      </w:r>
      <w:r>
        <w:t xml:space="preserve"> </w:t>
      </w:r>
      <w:r>
        <w:t>벧엘</w:t>
      </w:r>
      <w:r>
        <w:t>로</w:t>
      </w:r>
      <w:r>
        <w:t xml:space="preserve"> </w:t>
      </w:r>
      <w:r>
        <w:t>올</w:t>
      </w:r>
      <w:r>
        <w:t>라가</w:t>
      </w:r>
      <w:r>
        <w:t>야</w:t>
      </w:r>
      <w:r>
        <w:t>만</w:t>
      </w:r>
      <w:r>
        <w:t>’</w:t>
      </w:r>
      <w:r>
        <w:t xml:space="preserve"> </w:t>
      </w:r>
      <w:r>
        <w:t>그</w:t>
      </w:r>
      <w:r>
        <w:t>런</w:t>
      </w:r>
      <w:r>
        <w:t xml:space="preserve"> </w:t>
      </w:r>
      <w:r>
        <w:t>부흥이</w:t>
      </w:r>
      <w:r>
        <w:t xml:space="preserve"> </w:t>
      </w:r>
      <w:r>
        <w:t>가</w:t>
      </w:r>
      <w:r>
        <w:t>능</w:t>
      </w:r>
      <w:r>
        <w:t>할</w:t>
      </w:r>
      <w:r>
        <w:t xml:space="preserve"> </w:t>
      </w:r>
      <w:r>
        <w:t>것이다</w:t>
      </w:r>
      <w:r>
        <w:t>.</w:t>
      </w:r>
    </w:p>
    <w:p w:rsidR="004D6198" w:rsidRDefault="004D6198">
      <w:pPr>
        <w:sectPr w:rsidR="004D6198">
          <w:headerReference w:type="even" r:id="rId82"/>
          <w:headerReference w:type="default" r:id="rId83"/>
          <w:footerReference w:type="even" r:id="rId84"/>
          <w:footerReference w:type="default" r:id="rId85"/>
          <w:headerReference w:type="first" r:id="rId86"/>
          <w:footerReference w:type="first" r:id="rId87"/>
          <w:pgSz w:w="8620" w:h="12580"/>
          <w:pgMar w:top="1211" w:right="879" w:bottom="696" w:left="878" w:header="727" w:footer="720" w:gutter="0"/>
          <w:cols w:space="720"/>
          <w:titlePg/>
        </w:sectPr>
      </w:pPr>
    </w:p>
    <w:p w:rsidR="004D6198" w:rsidRDefault="00D3542E">
      <w:pPr>
        <w:spacing w:after="285" w:line="259" w:lineRule="auto"/>
        <w:ind w:right="67"/>
        <w:jc w:val="center"/>
      </w:pPr>
      <w:r>
        <w:rPr>
          <w:sz w:val="26"/>
        </w:rPr>
        <w:lastRenderedPageBreak/>
        <w:t>제</w:t>
      </w:r>
      <w:r>
        <w:rPr>
          <w:sz w:val="26"/>
        </w:rPr>
        <w:t>5</w:t>
      </w:r>
      <w:r>
        <w:rPr>
          <w:sz w:val="26"/>
        </w:rPr>
        <w:t>장</w:t>
      </w:r>
    </w:p>
    <w:p w:rsidR="004D6198" w:rsidRDefault="00D3542E">
      <w:pPr>
        <w:pStyle w:val="Heading1"/>
        <w:ind w:right="19"/>
      </w:pPr>
      <w:r>
        <w:t>개역성경분석</w:t>
      </w:r>
    </w:p>
    <w:p w:rsidR="004D6198" w:rsidRDefault="00D3542E">
      <w:pPr>
        <w:pStyle w:val="Heading2"/>
        <w:spacing w:after="167"/>
        <w:ind w:right="15"/>
      </w:pPr>
      <w:r>
        <w:rPr>
          <w:sz w:val="22"/>
        </w:rPr>
        <w:t>개역성경의</w:t>
      </w:r>
      <w:r>
        <w:rPr>
          <w:sz w:val="22"/>
        </w:rPr>
        <w:t xml:space="preserve"> </w:t>
      </w:r>
      <w:r>
        <w:rPr>
          <w:sz w:val="22"/>
        </w:rPr>
        <w:t>본문</w:t>
      </w:r>
    </w:p>
    <w:p w:rsidR="004D6198" w:rsidRDefault="00D3542E">
      <w:pPr>
        <w:ind w:left="-15" w:right="0" w:firstLine="150"/>
      </w:pPr>
      <w:r>
        <w:t>로스의</w:t>
      </w:r>
      <w:r>
        <w:t xml:space="preserve"> </w:t>
      </w:r>
      <w:r>
        <w:t>성경을</w:t>
      </w:r>
      <w:r>
        <w:t xml:space="preserve"> </w:t>
      </w:r>
      <w:r>
        <w:t>필두로</w:t>
      </w:r>
      <w:r>
        <w:t xml:space="preserve"> </w:t>
      </w:r>
      <w:r>
        <w:t>하여</w:t>
      </w:r>
      <w:r>
        <w:t xml:space="preserve"> </w:t>
      </w:r>
      <w:r>
        <w:t>한글</w:t>
      </w:r>
      <w:r>
        <w:t xml:space="preserve"> </w:t>
      </w:r>
      <w:r>
        <w:t>성경은</w:t>
      </w:r>
      <w:r>
        <w:t xml:space="preserve"> </w:t>
      </w:r>
      <w:r>
        <w:t>한결같이</w:t>
      </w:r>
      <w:r>
        <w:t xml:space="preserve"> </w:t>
      </w:r>
      <w:r>
        <w:t>로마</w:t>
      </w:r>
      <w:r>
        <w:t xml:space="preserve"> </w:t>
      </w:r>
      <w:r>
        <w:t>카톨릭</w:t>
      </w:r>
      <w:r>
        <w:t xml:space="preserve"> </w:t>
      </w:r>
      <w:r>
        <w:t>교회</w:t>
      </w:r>
      <w:r>
        <w:t xml:space="preserve"> </w:t>
      </w:r>
      <w:r>
        <w:t>소</w:t>
      </w:r>
      <w:r>
        <w:t>수본문에</w:t>
      </w:r>
      <w:r>
        <w:t xml:space="preserve"> </w:t>
      </w:r>
      <w:r>
        <w:t>근거하여</w:t>
      </w:r>
      <w:r>
        <w:t xml:space="preserve"> </w:t>
      </w:r>
      <w:r>
        <w:t>번역되었다</w:t>
      </w:r>
      <w:r>
        <w:t xml:space="preserve">. </w:t>
      </w:r>
      <w:r>
        <w:t>개역성경의</w:t>
      </w:r>
      <w:r>
        <w:t xml:space="preserve"> </w:t>
      </w:r>
      <w:r>
        <w:t>구약은</w:t>
      </w:r>
      <w:r>
        <w:t xml:space="preserve"> 1901</w:t>
      </w:r>
      <w:r>
        <w:t>년의</w:t>
      </w:r>
      <w:r>
        <w:t xml:space="preserve"> </w:t>
      </w:r>
      <w:r>
        <w:t>미국</w:t>
      </w:r>
      <w:r>
        <w:t>표</w:t>
      </w:r>
      <w:r>
        <w:t>준역</w:t>
      </w:r>
      <w:r>
        <w:t>(</w:t>
      </w:r>
      <w:r>
        <w:t>ASV</w:t>
      </w:r>
      <w:r>
        <w:t>)</w:t>
      </w:r>
      <w:r>
        <w:t>에</w:t>
      </w:r>
      <w:r>
        <w:t xml:space="preserve"> </w:t>
      </w:r>
      <w:r>
        <w:t>기초하여</w:t>
      </w:r>
      <w:r>
        <w:t xml:space="preserve"> </w:t>
      </w:r>
      <w:r>
        <w:t>번역되었는데</w:t>
      </w:r>
      <w:r>
        <w:t xml:space="preserve"> </w:t>
      </w:r>
      <w:r>
        <w:t>미국</w:t>
      </w:r>
      <w:r>
        <w:t>표</w:t>
      </w:r>
      <w:r>
        <w:t>준역은</w:t>
      </w:r>
      <w:r>
        <w:t xml:space="preserve"> </w:t>
      </w:r>
      <w:r>
        <w:t>웨</w:t>
      </w:r>
      <w:r>
        <w:t>스트</w:t>
      </w:r>
      <w:r>
        <w:t>코</w:t>
      </w:r>
      <w:r>
        <w:t>트와</w:t>
      </w:r>
      <w:r>
        <w:t xml:space="preserve"> </w:t>
      </w:r>
      <w:r>
        <w:t>호르</w:t>
      </w:r>
      <w:r>
        <w:t>트의</w:t>
      </w:r>
      <w:r>
        <w:t xml:space="preserve"> </w:t>
      </w:r>
      <w:r>
        <w:t>수정</w:t>
      </w:r>
      <w:r>
        <w:t xml:space="preserve"> </w:t>
      </w:r>
      <w:r>
        <w:t>그리스어</w:t>
      </w:r>
      <w:r>
        <w:t xml:space="preserve"> </w:t>
      </w:r>
      <w:r>
        <w:t>본문에</w:t>
      </w:r>
      <w:r>
        <w:t xml:space="preserve"> </w:t>
      </w:r>
      <w:r>
        <w:t>기초한</w:t>
      </w:r>
      <w:r>
        <w:t xml:space="preserve"> </w:t>
      </w:r>
      <w:r>
        <w:t>영국의</w:t>
      </w:r>
      <w:r>
        <w:t xml:space="preserve"> </w:t>
      </w:r>
      <w:r>
        <w:t>개역성경</w:t>
      </w:r>
      <w:r>
        <w:t>(</w:t>
      </w:r>
      <w:r>
        <w:t>ERV</w:t>
      </w:r>
      <w:r>
        <w:t>)</w:t>
      </w:r>
      <w:r>
        <w:t>과</w:t>
      </w:r>
      <w:r>
        <w:t xml:space="preserve"> </w:t>
      </w:r>
      <w:r>
        <w:t>내</w:t>
      </w:r>
      <w:r>
        <w:t>용</w:t>
      </w:r>
      <w:r>
        <w:t>이</w:t>
      </w:r>
      <w:r>
        <w:t xml:space="preserve"> </w:t>
      </w:r>
      <w:r>
        <w:t>같다</w:t>
      </w:r>
      <w:r>
        <w:t xml:space="preserve">. </w:t>
      </w:r>
      <w:r>
        <w:t>대한성서</w:t>
      </w:r>
      <w:r>
        <w:t>공</w:t>
      </w:r>
      <w:r>
        <w:t>회에서</w:t>
      </w:r>
      <w:r>
        <w:t xml:space="preserve"> </w:t>
      </w:r>
      <w:r>
        <w:t>출간한</w:t>
      </w:r>
      <w:r>
        <w:t xml:space="preserve"> </w:t>
      </w:r>
      <w:r>
        <w:t>공</w:t>
      </w:r>
      <w:r>
        <w:t>동번역</w:t>
      </w:r>
      <w:r>
        <w:t xml:space="preserve">, </w:t>
      </w:r>
      <w:r>
        <w:t>표</w:t>
      </w:r>
      <w:r>
        <w:t>준</w:t>
      </w:r>
      <w:r>
        <w:t>새</w:t>
      </w:r>
      <w:r>
        <w:t>번역</w:t>
      </w:r>
      <w:r>
        <w:t xml:space="preserve"> </w:t>
      </w:r>
      <w:r>
        <w:t>등도</w:t>
      </w:r>
      <w:r>
        <w:t xml:space="preserve"> </w:t>
      </w:r>
      <w:r>
        <w:t>한결같이</w:t>
      </w:r>
      <w:r>
        <w:t xml:space="preserve"> </w:t>
      </w:r>
      <w:r>
        <w:t>로마</w:t>
      </w:r>
      <w:r>
        <w:t xml:space="preserve"> </w:t>
      </w:r>
      <w:r>
        <w:t>카톨릭</w:t>
      </w:r>
      <w:r>
        <w:t xml:space="preserve"> </w:t>
      </w:r>
      <w:r>
        <w:t>교회의</w:t>
      </w:r>
      <w:r>
        <w:t xml:space="preserve"> </w:t>
      </w:r>
      <w:r>
        <w:t>이집트</w:t>
      </w:r>
      <w:r>
        <w:t xml:space="preserve"> </w:t>
      </w:r>
      <w:r>
        <w:t>본문을</w:t>
      </w:r>
      <w:r>
        <w:t xml:space="preserve"> </w:t>
      </w:r>
      <w:r>
        <w:t>사</w:t>
      </w:r>
      <w:r>
        <w:t>용</w:t>
      </w:r>
      <w:r>
        <w:t>하여</w:t>
      </w:r>
      <w:r>
        <w:t xml:space="preserve"> </w:t>
      </w:r>
      <w:r>
        <w:t>번역되었으며</w:t>
      </w:r>
      <w:r>
        <w:t xml:space="preserve"> </w:t>
      </w:r>
      <w:r>
        <w:t>번역의</w:t>
      </w:r>
      <w:r>
        <w:t xml:space="preserve"> </w:t>
      </w:r>
      <w:r>
        <w:t>대본인</w:t>
      </w:r>
      <w:r>
        <w:t xml:space="preserve"> </w:t>
      </w:r>
      <w:r>
        <w:t>본문이</w:t>
      </w:r>
      <w:r>
        <w:t xml:space="preserve"> </w:t>
      </w:r>
      <w:r>
        <w:t>같으므로</w:t>
      </w:r>
      <w:r>
        <w:t xml:space="preserve"> </w:t>
      </w:r>
      <w:r>
        <w:t>문체만</w:t>
      </w:r>
      <w:r>
        <w:t xml:space="preserve"> </w:t>
      </w:r>
      <w:r>
        <w:t>다를</w:t>
      </w:r>
      <w:r>
        <w:t xml:space="preserve"> </w:t>
      </w:r>
      <w:r>
        <w:t>뿐</w:t>
      </w:r>
      <w:r>
        <w:t xml:space="preserve"> </w:t>
      </w:r>
      <w:r>
        <w:t>내</w:t>
      </w:r>
      <w:r>
        <w:t>용</w:t>
      </w:r>
      <w:r>
        <w:t>은</w:t>
      </w:r>
      <w:r>
        <w:t xml:space="preserve"> </w:t>
      </w:r>
      <w:r>
        <w:t>거의</w:t>
      </w:r>
      <w:r>
        <w:t xml:space="preserve"> </w:t>
      </w:r>
      <w:r>
        <w:t>동일하다</w:t>
      </w:r>
      <w:r>
        <w:t xml:space="preserve">. </w:t>
      </w:r>
      <w:r>
        <w:t>성경을</w:t>
      </w:r>
      <w:r>
        <w:t xml:space="preserve"> </w:t>
      </w:r>
      <w:r>
        <w:t>읽</w:t>
      </w:r>
      <w:r>
        <w:t>다</w:t>
      </w:r>
      <w:r>
        <w:t xml:space="preserve"> </w:t>
      </w:r>
      <w:r>
        <w:t>보면</w:t>
      </w:r>
      <w:r>
        <w:t xml:space="preserve"> </w:t>
      </w:r>
      <w:r>
        <w:t>각</w:t>
      </w:r>
      <w:r>
        <w:t>주에</w:t>
      </w:r>
      <w:r>
        <w:t xml:space="preserve"> </w:t>
      </w:r>
      <w:r>
        <w:t>“</w:t>
      </w:r>
      <w:r>
        <w:t>더</w:t>
      </w:r>
      <w:r>
        <w:t xml:space="preserve"> </w:t>
      </w:r>
      <w:r>
        <w:t>좋은</w:t>
      </w:r>
      <w:r>
        <w:t xml:space="preserve"> </w:t>
      </w:r>
      <w:r>
        <w:t>사본에</w:t>
      </w:r>
      <w:r>
        <w:rPr>
          <w:sz w:val="18"/>
        </w:rPr>
        <w:t>……</w:t>
      </w:r>
      <w:r>
        <w:t>”</w:t>
      </w:r>
      <w:r>
        <w:t xml:space="preserve"> </w:t>
      </w:r>
      <w:r>
        <w:t>혹은</w:t>
      </w:r>
      <w:r>
        <w:t xml:space="preserve"> </w:t>
      </w:r>
      <w:r>
        <w:t>“</w:t>
      </w:r>
      <w:r>
        <w:t>더</w:t>
      </w:r>
      <w:r>
        <w:t xml:space="preserve"> </w:t>
      </w:r>
      <w:r>
        <w:t>오래</w:t>
      </w:r>
      <w:r>
        <w:t>된</w:t>
      </w:r>
      <w:r>
        <w:t xml:space="preserve"> </w:t>
      </w:r>
      <w:r>
        <w:t>사본에</w:t>
      </w:r>
      <w:r>
        <w:rPr>
          <w:sz w:val="18"/>
        </w:rPr>
        <w:t>……</w:t>
      </w:r>
      <w:r>
        <w:t>”</w:t>
      </w:r>
      <w:r>
        <w:t>라는</w:t>
      </w:r>
      <w:r>
        <w:t xml:space="preserve"> </w:t>
      </w:r>
      <w:r>
        <w:t>말</w:t>
      </w:r>
      <w:r>
        <w:t>이</w:t>
      </w:r>
      <w:r>
        <w:t xml:space="preserve"> </w:t>
      </w:r>
      <w:r>
        <w:t>나</w:t>
      </w:r>
      <w:r>
        <w:t>오</w:t>
      </w:r>
      <w:r>
        <w:t>는데</w:t>
      </w:r>
      <w:r>
        <w:t xml:space="preserve"> </w:t>
      </w:r>
      <w:r>
        <w:t>이</w:t>
      </w:r>
      <w:r>
        <w:t xml:space="preserve"> </w:t>
      </w:r>
      <w:r>
        <w:t>경우</w:t>
      </w:r>
      <w:r>
        <w:t xml:space="preserve"> </w:t>
      </w:r>
      <w:r>
        <w:t>더</w:t>
      </w:r>
      <w:r>
        <w:t xml:space="preserve"> </w:t>
      </w:r>
      <w:r>
        <w:t>좋거나</w:t>
      </w:r>
      <w:r>
        <w:t xml:space="preserve"> </w:t>
      </w:r>
      <w:r>
        <w:t>더</w:t>
      </w:r>
      <w:r>
        <w:t xml:space="preserve"> </w:t>
      </w:r>
      <w:r>
        <w:t>오래</w:t>
      </w:r>
      <w:r>
        <w:t>된</w:t>
      </w:r>
      <w:r>
        <w:t xml:space="preserve"> </w:t>
      </w:r>
      <w:r>
        <w:t>사본들은</w:t>
      </w:r>
      <w:r>
        <w:t xml:space="preserve"> </w:t>
      </w:r>
      <w:r>
        <w:t>대부분</w:t>
      </w:r>
      <w:r>
        <w:t xml:space="preserve"> </w:t>
      </w:r>
      <w:r>
        <w:t>대한성서</w:t>
      </w:r>
      <w:r>
        <w:t>공</w:t>
      </w:r>
      <w:r>
        <w:t>회가</w:t>
      </w:r>
      <w:r>
        <w:t xml:space="preserve"> </w:t>
      </w:r>
      <w:r>
        <w:t>자신들의</w:t>
      </w:r>
      <w:r>
        <w:t xml:space="preserve"> </w:t>
      </w:r>
      <w:r>
        <w:t>성경</w:t>
      </w:r>
      <w:r>
        <w:t xml:space="preserve"> </w:t>
      </w:r>
      <w:r>
        <w:t>번역을</w:t>
      </w:r>
      <w:r>
        <w:t xml:space="preserve"> </w:t>
      </w:r>
      <w:r>
        <w:t>위해</w:t>
      </w:r>
      <w:r>
        <w:t xml:space="preserve"> </w:t>
      </w:r>
      <w:r>
        <w:t>대본으로</w:t>
      </w:r>
      <w:r>
        <w:t xml:space="preserve"> </w:t>
      </w:r>
      <w:r>
        <w:t>삼</w:t>
      </w:r>
      <w:r>
        <w:t>은</w:t>
      </w:r>
      <w:r>
        <w:t xml:space="preserve"> </w:t>
      </w:r>
      <w:r>
        <w:t>로마</w:t>
      </w:r>
      <w:r>
        <w:t xml:space="preserve"> </w:t>
      </w:r>
      <w:r>
        <w:t>카톨릭</w:t>
      </w:r>
      <w:r>
        <w:t xml:space="preserve"> </w:t>
      </w:r>
      <w:r>
        <w:t>교회의</w:t>
      </w:r>
      <w:r>
        <w:t xml:space="preserve"> </w:t>
      </w:r>
      <w:r>
        <w:t>사본들이다</w:t>
      </w:r>
      <w:r>
        <w:t>.</w:t>
      </w:r>
    </w:p>
    <w:p w:rsidR="004D6198" w:rsidRDefault="00D3542E">
      <w:pPr>
        <w:spacing w:after="256"/>
        <w:ind w:left="-15" w:right="0" w:firstLine="150"/>
      </w:pPr>
      <w:r>
        <w:t>교</w:t>
      </w:r>
      <w:r>
        <w:t>황</w:t>
      </w:r>
      <w:r>
        <w:t xml:space="preserve">, </w:t>
      </w:r>
      <w:r>
        <w:t>마리아</w:t>
      </w:r>
      <w:r>
        <w:t xml:space="preserve">, </w:t>
      </w:r>
      <w:r>
        <w:t>연</w:t>
      </w:r>
      <w:r>
        <w:t>옥</w:t>
      </w:r>
      <w:r>
        <w:t xml:space="preserve">, </w:t>
      </w:r>
      <w:r>
        <w:t>사제</w:t>
      </w:r>
      <w:r>
        <w:t>(</w:t>
      </w:r>
      <w:r>
        <w:t>신부</w:t>
      </w:r>
      <w:r>
        <w:t xml:space="preserve">), </w:t>
      </w:r>
      <w:r>
        <w:t>면</w:t>
      </w:r>
      <w:r>
        <w:t>죄</w:t>
      </w:r>
      <w:r>
        <w:t>부</w:t>
      </w:r>
      <w:r>
        <w:t xml:space="preserve">, </w:t>
      </w:r>
      <w:r>
        <w:t>행위</w:t>
      </w:r>
      <w:r>
        <w:t xml:space="preserve"> </w:t>
      </w:r>
      <w:r>
        <w:t>구원</w:t>
      </w:r>
      <w:r>
        <w:t xml:space="preserve"> </w:t>
      </w:r>
      <w:r>
        <w:t>등</w:t>
      </w:r>
      <w:r>
        <w:t xml:space="preserve"> </w:t>
      </w:r>
      <w:r>
        <w:t>비성경적</w:t>
      </w:r>
      <w:r>
        <w:t xml:space="preserve"> </w:t>
      </w:r>
      <w:r>
        <w:t>요</w:t>
      </w:r>
      <w:r>
        <w:t>소</w:t>
      </w:r>
      <w:r>
        <w:t>로</w:t>
      </w:r>
      <w:r>
        <w:t xml:space="preserve"> </w:t>
      </w:r>
      <w:r>
        <w:t>가</w:t>
      </w:r>
      <w:r>
        <w:t>득</w:t>
      </w:r>
      <w:r>
        <w:t>한</w:t>
      </w:r>
      <w:r>
        <w:t xml:space="preserve"> </w:t>
      </w:r>
      <w:r>
        <w:t>기관</w:t>
      </w:r>
      <w:r>
        <w:t xml:space="preserve">, </w:t>
      </w:r>
      <w:r>
        <w:t>성경을</w:t>
      </w:r>
      <w:r>
        <w:t xml:space="preserve"> </w:t>
      </w:r>
      <w:r>
        <w:t>소</w:t>
      </w:r>
      <w:r>
        <w:t>유했다는</w:t>
      </w:r>
      <w:r>
        <w:t xml:space="preserve"> </w:t>
      </w:r>
      <w:r>
        <w:t>이유로</w:t>
      </w:r>
      <w:r>
        <w:t xml:space="preserve"> </w:t>
      </w:r>
      <w:r>
        <w:t>수많은</w:t>
      </w:r>
      <w:r>
        <w:t xml:space="preserve"> </w:t>
      </w:r>
      <w:r>
        <w:t>성도들을</w:t>
      </w:r>
      <w:r>
        <w:t xml:space="preserve"> </w:t>
      </w:r>
      <w:r>
        <w:t>죽</w:t>
      </w:r>
      <w:r>
        <w:t>인</w:t>
      </w:r>
      <w:r>
        <w:t xml:space="preserve"> </w:t>
      </w:r>
      <w:r>
        <w:t>단체에서</w:t>
      </w:r>
      <w:r>
        <w:t xml:space="preserve"> </w:t>
      </w:r>
      <w:r>
        <w:t>성도들을</w:t>
      </w:r>
      <w:r>
        <w:t xml:space="preserve"> </w:t>
      </w:r>
      <w:r>
        <w:t>위해</w:t>
      </w:r>
      <w:r>
        <w:t xml:space="preserve"> </w:t>
      </w:r>
      <w:r>
        <w:t>올바</w:t>
      </w:r>
      <w:r>
        <w:t>른</w:t>
      </w:r>
      <w:r>
        <w:t xml:space="preserve"> </w:t>
      </w:r>
      <w:r>
        <w:t>성경</w:t>
      </w:r>
      <w:r>
        <w:t xml:space="preserve"> </w:t>
      </w:r>
      <w:r>
        <w:t>사본을</w:t>
      </w:r>
      <w:r>
        <w:t xml:space="preserve"> </w:t>
      </w:r>
      <w:r>
        <w:t>보존해</w:t>
      </w:r>
      <w:r>
        <w:t xml:space="preserve"> </w:t>
      </w:r>
      <w:r>
        <w:t>왔다고</w:t>
      </w:r>
      <w:r>
        <w:t xml:space="preserve"> </w:t>
      </w:r>
      <w:r>
        <w:t>믿을</w:t>
      </w:r>
      <w:r>
        <w:t xml:space="preserve"> </w:t>
      </w:r>
      <w:r>
        <w:t>수</w:t>
      </w:r>
      <w:r>
        <w:t xml:space="preserve"> </w:t>
      </w:r>
      <w:r>
        <w:t>있</w:t>
      </w:r>
      <w:r>
        <w:t>겠</w:t>
      </w:r>
      <w:r>
        <w:t>는가</w:t>
      </w:r>
      <w:r>
        <w:t>?</w:t>
      </w:r>
      <w:r>
        <w:t xml:space="preserve"> </w:t>
      </w:r>
      <w:r>
        <w:t>대한성서</w:t>
      </w:r>
      <w:r>
        <w:t>공</w:t>
      </w:r>
      <w:r>
        <w:t>회를</w:t>
      </w:r>
      <w:r>
        <w:t xml:space="preserve"> </w:t>
      </w:r>
      <w:r>
        <w:t>움</w:t>
      </w:r>
      <w:r>
        <w:t>직</w:t>
      </w:r>
      <w:r>
        <w:t>이는</w:t>
      </w:r>
      <w:r>
        <w:t xml:space="preserve"> </w:t>
      </w:r>
      <w:r>
        <w:t>연</w:t>
      </w:r>
      <w:r>
        <w:t>합</w:t>
      </w:r>
      <w:r>
        <w:t>성서</w:t>
      </w:r>
      <w:r>
        <w:t>공</w:t>
      </w:r>
      <w:r>
        <w:t>회의</w:t>
      </w:r>
      <w:r>
        <w:t xml:space="preserve"> </w:t>
      </w:r>
      <w:r>
        <w:t>지도자가</w:t>
      </w:r>
      <w:r>
        <w:t xml:space="preserve"> </w:t>
      </w:r>
      <w:r>
        <w:t>로마</w:t>
      </w:r>
      <w:r>
        <w:t xml:space="preserve"> </w:t>
      </w:r>
      <w:r>
        <w:t>카톨릭</w:t>
      </w:r>
      <w:r>
        <w:t xml:space="preserve"> </w:t>
      </w:r>
      <w:r>
        <w:t>교회</w:t>
      </w:r>
      <w:r>
        <w:t xml:space="preserve"> </w:t>
      </w:r>
      <w:r>
        <w:t>사제라는</w:t>
      </w:r>
      <w:r>
        <w:t xml:space="preserve"> </w:t>
      </w:r>
      <w:r>
        <w:t>점을</w:t>
      </w:r>
      <w:r>
        <w:t xml:space="preserve"> </w:t>
      </w:r>
      <w:r>
        <w:t>간과해서는</w:t>
      </w:r>
      <w:r>
        <w:t xml:space="preserve"> </w:t>
      </w:r>
      <w:r>
        <w:t>안</w:t>
      </w:r>
      <w:r>
        <w:t xml:space="preserve"> </w:t>
      </w:r>
      <w:r>
        <w:t>될</w:t>
      </w:r>
      <w:r>
        <w:t xml:space="preserve"> </w:t>
      </w:r>
      <w:r>
        <w:t>것이다</w:t>
      </w:r>
      <w:r>
        <w:t>.</w:t>
      </w:r>
      <w:r>
        <w:rPr>
          <w:vertAlign w:val="superscript"/>
        </w:rPr>
        <w:footnoteReference w:id="18"/>
      </w:r>
      <w:r>
        <w:rPr>
          <w:vertAlign w:val="superscript"/>
        </w:rPr>
        <w:t>)</w:t>
      </w:r>
      <w:r>
        <w:t xml:space="preserve"> </w:t>
      </w:r>
      <w:r>
        <w:t>부디</w:t>
      </w:r>
      <w:r>
        <w:t xml:space="preserve"> </w:t>
      </w:r>
      <w:r>
        <w:t>알렉산드</w:t>
      </w:r>
      <w:r>
        <w:t>리아</w:t>
      </w:r>
      <w:r>
        <w:t xml:space="preserve"> </w:t>
      </w:r>
      <w:r>
        <w:t>학자들의</w:t>
      </w:r>
      <w:r>
        <w:t xml:space="preserve"> </w:t>
      </w:r>
      <w:r>
        <w:t>말</w:t>
      </w:r>
      <w:r>
        <w:t>을</w:t>
      </w:r>
      <w:r>
        <w:t xml:space="preserve"> </w:t>
      </w:r>
      <w:r>
        <w:t>믿지</w:t>
      </w:r>
      <w:r>
        <w:t xml:space="preserve"> </w:t>
      </w:r>
      <w:r>
        <w:t>말</w:t>
      </w:r>
      <w:r>
        <w:t>고</w:t>
      </w:r>
      <w:r>
        <w:t xml:space="preserve"> </w:t>
      </w:r>
      <w:r>
        <w:t>성경의</w:t>
      </w:r>
      <w:r>
        <w:t xml:space="preserve"> </w:t>
      </w:r>
      <w:r>
        <w:t>판결을</w:t>
      </w:r>
      <w:r>
        <w:t xml:space="preserve"> </w:t>
      </w:r>
      <w:r>
        <w:t>믿기</w:t>
      </w:r>
      <w:r>
        <w:t xml:space="preserve"> </w:t>
      </w:r>
      <w:r>
        <w:t>바란</w:t>
      </w:r>
      <w:r>
        <w:t>다</w:t>
      </w:r>
      <w:r>
        <w:t xml:space="preserve">. </w:t>
      </w:r>
      <w:r>
        <w:t>이집트</w:t>
      </w:r>
      <w:r>
        <w:t xml:space="preserve"> </w:t>
      </w:r>
      <w:r>
        <w:t>사상을</w:t>
      </w:r>
      <w:r>
        <w:t xml:space="preserve"> </w:t>
      </w:r>
      <w:r>
        <w:t>이어</w:t>
      </w:r>
      <w:r>
        <w:t xml:space="preserve"> </w:t>
      </w:r>
      <w:r>
        <w:t>받은</w:t>
      </w:r>
      <w:r>
        <w:t xml:space="preserve"> </w:t>
      </w:r>
      <w:r>
        <w:t>로</w:t>
      </w:r>
      <w:r>
        <w:t>마</w:t>
      </w:r>
      <w:r>
        <w:t>(</w:t>
      </w:r>
      <w:r>
        <w:t>바빌론</w:t>
      </w:r>
      <w:r>
        <w:t>)</w:t>
      </w:r>
      <w:r>
        <w:t>에서는</w:t>
      </w:r>
      <w:r>
        <w:t xml:space="preserve"> </w:t>
      </w:r>
      <w:r>
        <w:t>결</w:t>
      </w:r>
      <w:r>
        <w:t>코</w:t>
      </w:r>
      <w:r>
        <w:t xml:space="preserve"> </w:t>
      </w:r>
      <w:r>
        <w:t>선한</w:t>
      </w:r>
      <w:r>
        <w:t xml:space="preserve"> </w:t>
      </w:r>
      <w:r>
        <w:t>것이</w:t>
      </w:r>
      <w:r>
        <w:t xml:space="preserve"> </w:t>
      </w:r>
      <w:r>
        <w:t>나</w:t>
      </w:r>
      <w:r>
        <w:t>오</w:t>
      </w:r>
      <w:r>
        <w:t>지</w:t>
      </w:r>
      <w:r>
        <w:t xml:space="preserve"> </w:t>
      </w:r>
      <w:r>
        <w:t>않는다</w:t>
      </w:r>
      <w:r>
        <w:t>(</w:t>
      </w:r>
      <w:r>
        <w:t>계</w:t>
      </w:r>
      <w:r>
        <w:t>17, 18</w:t>
      </w:r>
      <w:r>
        <w:t>장</w:t>
      </w:r>
      <w:r>
        <w:t>).</w:t>
      </w:r>
    </w:p>
    <w:p w:rsidR="004D6198" w:rsidRDefault="00D3542E">
      <w:pPr>
        <w:pStyle w:val="Heading2"/>
        <w:spacing w:after="167"/>
        <w:ind w:right="15"/>
      </w:pPr>
      <w:r>
        <w:rPr>
          <w:sz w:val="22"/>
        </w:rPr>
        <w:t>개역성경의</w:t>
      </w:r>
      <w:r>
        <w:rPr>
          <w:sz w:val="22"/>
        </w:rPr>
        <w:t xml:space="preserve"> </w:t>
      </w:r>
      <w:r>
        <w:rPr>
          <w:sz w:val="22"/>
        </w:rPr>
        <w:t>용어</w:t>
      </w:r>
    </w:p>
    <w:p w:rsidR="004D6198" w:rsidRDefault="00D3542E">
      <w:pPr>
        <w:spacing w:after="274"/>
        <w:ind w:left="-15" w:right="0" w:firstLine="150"/>
      </w:pPr>
      <w:r>
        <w:t>성경</w:t>
      </w:r>
      <w:r>
        <w:t xml:space="preserve"> </w:t>
      </w:r>
      <w:r>
        <w:t>번역이나</w:t>
      </w:r>
      <w:r>
        <w:t xml:space="preserve"> </w:t>
      </w:r>
      <w:r>
        <w:t>해</w:t>
      </w:r>
      <w:r>
        <w:t>석</w:t>
      </w:r>
      <w:r>
        <w:t>을</w:t>
      </w:r>
      <w:r>
        <w:t xml:space="preserve"> </w:t>
      </w:r>
      <w:r>
        <w:t>할</w:t>
      </w:r>
      <w:r>
        <w:t xml:space="preserve"> </w:t>
      </w:r>
      <w:r>
        <w:t>때</w:t>
      </w:r>
      <w:r>
        <w:t xml:space="preserve"> </w:t>
      </w:r>
      <w:r>
        <w:t>가장</w:t>
      </w:r>
      <w:r>
        <w:t xml:space="preserve"> </w:t>
      </w:r>
      <w:r>
        <w:t>중요한</w:t>
      </w:r>
      <w:r>
        <w:t xml:space="preserve"> </w:t>
      </w:r>
      <w:r>
        <w:t>것은</w:t>
      </w:r>
      <w:r>
        <w:t xml:space="preserve"> </w:t>
      </w:r>
      <w:r>
        <w:t>성경의</w:t>
      </w:r>
      <w:r>
        <w:t xml:space="preserve"> </w:t>
      </w:r>
      <w:r>
        <w:t>개</w:t>
      </w:r>
      <w:r>
        <w:t>념</w:t>
      </w:r>
      <w:r>
        <w:t>으로</w:t>
      </w:r>
      <w:r>
        <w:t xml:space="preserve"> </w:t>
      </w:r>
      <w:r>
        <w:t>단어들을</w:t>
      </w:r>
      <w:r>
        <w:t xml:space="preserve"> </w:t>
      </w:r>
      <w:r>
        <w:t>다</w:t>
      </w:r>
      <w:r>
        <w:t>루</w:t>
      </w:r>
      <w:r>
        <w:t>어</w:t>
      </w:r>
      <w:r>
        <w:t>야</w:t>
      </w:r>
      <w:r>
        <w:t xml:space="preserve"> </w:t>
      </w:r>
      <w:r>
        <w:t>한다는</w:t>
      </w:r>
      <w:r>
        <w:t xml:space="preserve"> </w:t>
      </w:r>
      <w:r>
        <w:t>점이다</w:t>
      </w:r>
      <w:r>
        <w:t xml:space="preserve">. </w:t>
      </w:r>
      <w:r>
        <w:t>처</w:t>
      </w:r>
      <w:r>
        <w:t>음에</w:t>
      </w:r>
      <w:r>
        <w:t xml:space="preserve"> </w:t>
      </w:r>
      <w:r>
        <w:t>성경이</w:t>
      </w:r>
      <w:r>
        <w:t xml:space="preserve"> </w:t>
      </w:r>
      <w:r>
        <w:t>한글로</w:t>
      </w:r>
      <w:r>
        <w:t xml:space="preserve"> </w:t>
      </w:r>
      <w:r>
        <w:t>번역</w:t>
      </w:r>
      <w:r>
        <w:t>될</w:t>
      </w:r>
      <w:r>
        <w:t xml:space="preserve"> </w:t>
      </w:r>
      <w:r>
        <w:t>때</w:t>
      </w:r>
      <w:r>
        <w:t xml:space="preserve"> </w:t>
      </w:r>
      <w:r>
        <w:t>중국</w:t>
      </w:r>
      <w:r>
        <w:t xml:space="preserve"> </w:t>
      </w:r>
      <w:r>
        <w:t>및</w:t>
      </w:r>
      <w:r>
        <w:t xml:space="preserve"> </w:t>
      </w:r>
      <w:r>
        <w:t>인도의</w:t>
      </w:r>
      <w:r>
        <w:t xml:space="preserve"> </w:t>
      </w:r>
      <w:r>
        <w:t>이교도</w:t>
      </w:r>
      <w:r>
        <w:t xml:space="preserve"> </w:t>
      </w:r>
      <w:r>
        <w:t>사상과</w:t>
      </w:r>
      <w:r>
        <w:t xml:space="preserve"> </w:t>
      </w:r>
      <w:r>
        <w:t>토속</w:t>
      </w:r>
      <w:r>
        <w:t xml:space="preserve"> </w:t>
      </w:r>
      <w:r>
        <w:t>샤머니즘</w:t>
      </w:r>
      <w:r>
        <w:t>을</w:t>
      </w:r>
      <w:r>
        <w:t xml:space="preserve"> </w:t>
      </w:r>
      <w:r>
        <w:t>버리지</w:t>
      </w:r>
      <w:r>
        <w:t xml:space="preserve"> </w:t>
      </w:r>
      <w:r>
        <w:t>못한</w:t>
      </w:r>
      <w:r>
        <w:t xml:space="preserve"> </w:t>
      </w:r>
      <w:r>
        <w:t>사람들이</w:t>
      </w:r>
      <w:r>
        <w:t xml:space="preserve"> </w:t>
      </w:r>
      <w:r>
        <w:t>작업을</w:t>
      </w:r>
      <w:r>
        <w:t xml:space="preserve"> </w:t>
      </w:r>
      <w:r>
        <w:t>수행하였고</w:t>
      </w:r>
      <w:r>
        <w:t xml:space="preserve"> </w:t>
      </w:r>
      <w:r>
        <w:t>그</w:t>
      </w:r>
      <w:r>
        <w:t xml:space="preserve"> </w:t>
      </w:r>
      <w:r>
        <w:t>와중에</w:t>
      </w:r>
      <w:r>
        <w:t xml:space="preserve"> </w:t>
      </w:r>
      <w:r>
        <w:t>이</w:t>
      </w:r>
      <w:r>
        <w:t>런</w:t>
      </w:r>
      <w:r>
        <w:t xml:space="preserve"> </w:t>
      </w:r>
      <w:r>
        <w:t>비성경적</w:t>
      </w:r>
      <w:r>
        <w:t xml:space="preserve"> </w:t>
      </w:r>
      <w:r>
        <w:t>사상들이</w:t>
      </w:r>
      <w:r>
        <w:t xml:space="preserve"> </w:t>
      </w:r>
      <w:r>
        <w:t>뿌</w:t>
      </w:r>
      <w:r>
        <w:t>리를</w:t>
      </w:r>
      <w:r>
        <w:t xml:space="preserve"> </w:t>
      </w:r>
      <w:r>
        <w:t>내리고</w:t>
      </w:r>
      <w:r>
        <w:t xml:space="preserve"> </w:t>
      </w:r>
      <w:r>
        <w:t>정</w:t>
      </w:r>
      <w:r>
        <w:t>착</w:t>
      </w:r>
      <w:r>
        <w:t>하여</w:t>
      </w:r>
      <w:r>
        <w:t xml:space="preserve"> </w:t>
      </w:r>
      <w:r>
        <w:t>개역성경에는</w:t>
      </w:r>
      <w:r>
        <w:t xml:space="preserve"> </w:t>
      </w:r>
      <w:r>
        <w:t>기독교</w:t>
      </w:r>
      <w:r>
        <w:t xml:space="preserve"> </w:t>
      </w:r>
      <w:r>
        <w:t>개</w:t>
      </w:r>
      <w:r>
        <w:t>념</w:t>
      </w:r>
      <w:r>
        <w:t>으로</w:t>
      </w:r>
      <w:r>
        <w:t xml:space="preserve"> </w:t>
      </w:r>
      <w:r>
        <w:t>도</w:t>
      </w:r>
      <w:r>
        <w:t>저</w:t>
      </w:r>
      <w:r>
        <w:t>히</w:t>
      </w:r>
      <w:r>
        <w:t xml:space="preserve"> </w:t>
      </w:r>
      <w:r>
        <w:t>수</w:t>
      </w:r>
      <w:r>
        <w:t>용</w:t>
      </w:r>
      <w:r>
        <w:t>할</w:t>
      </w:r>
      <w:r>
        <w:t xml:space="preserve"> </w:t>
      </w:r>
      <w:r>
        <w:t>수</w:t>
      </w:r>
      <w:r>
        <w:t xml:space="preserve"> </w:t>
      </w:r>
      <w:r>
        <w:t>없는</w:t>
      </w:r>
      <w:r>
        <w:t xml:space="preserve"> </w:t>
      </w:r>
      <w:r>
        <w:t>단어가</w:t>
      </w:r>
      <w:r>
        <w:t xml:space="preserve"> </w:t>
      </w:r>
      <w:r>
        <w:t>많이</w:t>
      </w:r>
      <w:r>
        <w:t xml:space="preserve"> </w:t>
      </w:r>
      <w:r>
        <w:t>들어</w:t>
      </w:r>
      <w:r>
        <w:t xml:space="preserve"> </w:t>
      </w:r>
      <w:r>
        <w:t>있다</w:t>
      </w:r>
      <w:r>
        <w:t xml:space="preserve">. </w:t>
      </w:r>
      <w:r>
        <w:t>한</w:t>
      </w:r>
      <w:r>
        <w:t xml:space="preserve"> </w:t>
      </w:r>
      <w:r>
        <w:t>예로</w:t>
      </w:r>
      <w:r>
        <w:t xml:space="preserve"> </w:t>
      </w:r>
      <w:r>
        <w:t>귀</w:t>
      </w:r>
      <w:r>
        <w:t>신이라는</w:t>
      </w:r>
      <w:r>
        <w:t xml:space="preserve"> </w:t>
      </w:r>
      <w:r>
        <w:t>단어를</w:t>
      </w:r>
      <w:r>
        <w:t xml:space="preserve"> </w:t>
      </w:r>
      <w:r>
        <w:t>들</w:t>
      </w:r>
      <w:r>
        <w:t xml:space="preserve"> </w:t>
      </w:r>
      <w:r>
        <w:t>수</w:t>
      </w:r>
      <w:r>
        <w:t xml:space="preserve"> </w:t>
      </w:r>
      <w:r>
        <w:t>있다</w:t>
      </w:r>
      <w:r>
        <w:t xml:space="preserve">. </w:t>
      </w:r>
      <w:r>
        <w:t>‘</w:t>
      </w:r>
      <w:r>
        <w:t>우리</w:t>
      </w:r>
      <w:r>
        <w:t>말</w:t>
      </w:r>
      <w:r>
        <w:t xml:space="preserve"> </w:t>
      </w:r>
      <w:r>
        <w:t>큰</w:t>
      </w:r>
      <w:r>
        <w:t xml:space="preserve"> </w:t>
      </w:r>
      <w:r>
        <w:t>사전</w:t>
      </w:r>
      <w:r>
        <w:t>’</w:t>
      </w:r>
      <w:r>
        <w:t>은</w:t>
      </w:r>
      <w:r>
        <w:t xml:space="preserve"> </w:t>
      </w:r>
      <w:r>
        <w:t>귀</w:t>
      </w:r>
      <w:r>
        <w:t>신을</w:t>
      </w:r>
      <w:r>
        <w:t xml:space="preserve"> </w:t>
      </w:r>
      <w:r>
        <w:t>가리켜</w:t>
      </w:r>
      <w:r>
        <w:t xml:space="preserve"> </w:t>
      </w:r>
      <w:r>
        <w:t>‘</w:t>
      </w:r>
      <w:r>
        <w:t>사람이</w:t>
      </w:r>
      <w:r>
        <w:t xml:space="preserve"> </w:t>
      </w:r>
      <w:r>
        <w:t>죽</w:t>
      </w:r>
      <w:r>
        <w:t>은</w:t>
      </w:r>
      <w:r>
        <w:t xml:space="preserve"> </w:t>
      </w:r>
      <w:r>
        <w:t>뒤의</w:t>
      </w:r>
      <w:r>
        <w:t xml:space="preserve"> </w:t>
      </w:r>
      <w:r>
        <w:t>넋</w:t>
      </w:r>
      <w:r>
        <w:t>’</w:t>
      </w:r>
      <w:r>
        <w:t>으로</w:t>
      </w:r>
      <w:r>
        <w:t xml:space="preserve"> </w:t>
      </w:r>
      <w:r>
        <w:t>정의하고</w:t>
      </w:r>
      <w:r>
        <w:t xml:space="preserve"> </w:t>
      </w:r>
      <w:r>
        <w:t>있는데</w:t>
      </w:r>
      <w:r>
        <w:t xml:space="preserve"> </w:t>
      </w:r>
      <w:r>
        <w:t>이것은</w:t>
      </w:r>
      <w:r>
        <w:t xml:space="preserve"> </w:t>
      </w:r>
      <w:r>
        <w:t>그리스</w:t>
      </w:r>
      <w:r>
        <w:t xml:space="preserve">, </w:t>
      </w:r>
      <w:r>
        <w:t>중국</w:t>
      </w:r>
      <w:r>
        <w:t xml:space="preserve"> </w:t>
      </w:r>
      <w:r>
        <w:t>등에</w:t>
      </w:r>
      <w:r>
        <w:t xml:space="preserve"> </w:t>
      </w:r>
      <w:r>
        <w:t>편</w:t>
      </w:r>
      <w:r>
        <w:t>만한</w:t>
      </w:r>
      <w:r>
        <w:t xml:space="preserve"> </w:t>
      </w:r>
      <w:r>
        <w:t>이교도</w:t>
      </w:r>
      <w:r>
        <w:t xml:space="preserve"> </w:t>
      </w:r>
      <w:r>
        <w:t>사상으로서</w:t>
      </w:r>
      <w:r>
        <w:t xml:space="preserve"> </w:t>
      </w:r>
      <w:r>
        <w:t>성경은</w:t>
      </w:r>
      <w:r>
        <w:t xml:space="preserve"> </w:t>
      </w:r>
      <w:r>
        <w:t>결</w:t>
      </w:r>
      <w:r>
        <w:t>코</w:t>
      </w:r>
      <w:r>
        <w:t xml:space="preserve"> </w:t>
      </w:r>
      <w:r>
        <w:t>이</w:t>
      </w:r>
      <w:r>
        <w:t>런</w:t>
      </w:r>
      <w:r>
        <w:t xml:space="preserve"> </w:t>
      </w:r>
      <w:r>
        <w:t>개</w:t>
      </w:r>
      <w:r>
        <w:t>념</w:t>
      </w:r>
      <w:r>
        <w:t>을</w:t>
      </w:r>
      <w:r>
        <w:t xml:space="preserve"> </w:t>
      </w:r>
      <w:r>
        <w:t>수</w:t>
      </w:r>
      <w:r>
        <w:t>용</w:t>
      </w:r>
      <w:r>
        <w:t>하지</w:t>
      </w:r>
      <w:r>
        <w:t xml:space="preserve"> </w:t>
      </w:r>
      <w:r>
        <w:t>않는다</w:t>
      </w:r>
      <w:r>
        <w:t xml:space="preserve">. </w:t>
      </w:r>
      <w:r>
        <w:t>바</w:t>
      </w:r>
      <w:r>
        <w:t>른</w:t>
      </w:r>
      <w:r>
        <w:t xml:space="preserve"> </w:t>
      </w:r>
      <w:r>
        <w:t>본문에서</w:t>
      </w:r>
      <w:r>
        <w:t xml:space="preserve"> </w:t>
      </w:r>
      <w:r>
        <w:t>바</w:t>
      </w:r>
      <w:r>
        <w:t>른</w:t>
      </w:r>
      <w:r>
        <w:t xml:space="preserve"> </w:t>
      </w:r>
      <w:r>
        <w:t>신학을</w:t>
      </w:r>
      <w:r>
        <w:t xml:space="preserve"> </w:t>
      </w:r>
      <w:r>
        <w:t>가</w:t>
      </w:r>
      <w:r>
        <w:t>진</w:t>
      </w:r>
      <w:r>
        <w:t xml:space="preserve"> </w:t>
      </w:r>
      <w:r>
        <w:t>사람들이</w:t>
      </w:r>
      <w:r>
        <w:t xml:space="preserve"> </w:t>
      </w:r>
      <w:r>
        <w:t>번역하여</w:t>
      </w:r>
      <w:r>
        <w:t xml:space="preserve"> </w:t>
      </w:r>
      <w:r>
        <w:t>전</w:t>
      </w:r>
      <w:r>
        <w:t xml:space="preserve"> </w:t>
      </w:r>
      <w:r>
        <w:t>세계</w:t>
      </w:r>
      <w:r>
        <w:t xml:space="preserve"> </w:t>
      </w:r>
      <w:r>
        <w:t>사람들에게</w:t>
      </w:r>
      <w:r>
        <w:t xml:space="preserve"> </w:t>
      </w:r>
      <w:r>
        <w:t>가장</w:t>
      </w:r>
      <w:r>
        <w:t xml:space="preserve"> </w:t>
      </w:r>
      <w:r>
        <w:t>많이</w:t>
      </w:r>
      <w:r>
        <w:t xml:space="preserve"> </w:t>
      </w:r>
      <w:r>
        <w:t>읽혀</w:t>
      </w:r>
      <w:r>
        <w:t xml:space="preserve"> </w:t>
      </w:r>
      <w:r>
        <w:t>온</w:t>
      </w:r>
      <w:r>
        <w:t xml:space="preserve"> </w:t>
      </w:r>
      <w:r>
        <w:t>킹제임스</w:t>
      </w:r>
      <w:r>
        <w:t xml:space="preserve"> </w:t>
      </w:r>
      <w:r>
        <w:t>성경은</w:t>
      </w:r>
      <w:r>
        <w:t xml:space="preserve"> </w:t>
      </w:r>
      <w:r>
        <w:t>정관사</w:t>
      </w:r>
      <w:r>
        <w:t xml:space="preserve"> </w:t>
      </w:r>
      <w:r>
        <w:t>‘the’</w:t>
      </w:r>
      <w:r>
        <w:t>가</w:t>
      </w:r>
      <w:r>
        <w:t xml:space="preserve"> </w:t>
      </w:r>
      <w:r>
        <w:t>붙</w:t>
      </w:r>
      <w:r>
        <w:t>은</w:t>
      </w:r>
      <w:r>
        <w:t xml:space="preserve"> </w:t>
      </w:r>
      <w:r>
        <w:t>마</w:t>
      </w:r>
      <w:r>
        <w:t>귀</w:t>
      </w:r>
      <w:r>
        <w:t xml:space="preserve"> </w:t>
      </w:r>
      <w:r>
        <w:t>즉</w:t>
      </w:r>
      <w:r>
        <w:t xml:space="preserve"> </w:t>
      </w:r>
      <w:r>
        <w:t>유일한</w:t>
      </w:r>
      <w:r>
        <w:t xml:space="preserve"> </w:t>
      </w:r>
      <w:r>
        <w:t>사탄</w:t>
      </w:r>
      <w:r>
        <w:t xml:space="preserve"> </w:t>
      </w:r>
      <w:r>
        <w:t>마</w:t>
      </w:r>
      <w:r>
        <w:t>귀</w:t>
      </w:r>
      <w:r>
        <w:t>와</w:t>
      </w:r>
      <w:r>
        <w:t xml:space="preserve"> </w:t>
      </w:r>
      <w:r>
        <w:t>그의</w:t>
      </w:r>
      <w:r>
        <w:t xml:space="preserve"> </w:t>
      </w:r>
      <w:r>
        <w:lastRenderedPageBreak/>
        <w:t>천사들인</w:t>
      </w:r>
      <w:r>
        <w:t xml:space="preserve"> </w:t>
      </w:r>
      <w:r>
        <w:t>마</w:t>
      </w:r>
      <w:r>
        <w:t>귀</w:t>
      </w:r>
      <w:r>
        <w:t>들이</w:t>
      </w:r>
      <w:r>
        <w:t xml:space="preserve"> </w:t>
      </w:r>
      <w:r>
        <w:t>있다고</w:t>
      </w:r>
      <w:r>
        <w:t xml:space="preserve"> </w:t>
      </w:r>
      <w:r>
        <w:t>정확하게</w:t>
      </w:r>
      <w:r>
        <w:t xml:space="preserve"> </w:t>
      </w:r>
      <w:r>
        <w:t>표현</w:t>
      </w:r>
      <w:r>
        <w:t>하고</w:t>
      </w:r>
      <w:r>
        <w:t xml:space="preserve"> </w:t>
      </w:r>
      <w:r>
        <w:t>있다</w:t>
      </w:r>
      <w:r>
        <w:t xml:space="preserve">. </w:t>
      </w:r>
      <w:r>
        <w:t>다음에서는</w:t>
      </w:r>
      <w:r>
        <w:t xml:space="preserve"> </w:t>
      </w:r>
      <w:r>
        <w:t>성경</w:t>
      </w:r>
      <w:r>
        <w:t xml:space="preserve"> </w:t>
      </w:r>
      <w:r>
        <w:t>번역자들의</w:t>
      </w:r>
      <w:r>
        <w:t xml:space="preserve"> </w:t>
      </w:r>
      <w:r>
        <w:t>본문</w:t>
      </w:r>
      <w:r>
        <w:t xml:space="preserve"> </w:t>
      </w:r>
      <w:r>
        <w:t>및</w:t>
      </w:r>
      <w:r>
        <w:t xml:space="preserve"> </w:t>
      </w:r>
      <w:r>
        <w:t>용</w:t>
      </w:r>
      <w:r>
        <w:t>어</w:t>
      </w:r>
      <w:r>
        <w:t xml:space="preserve"> </w:t>
      </w:r>
      <w:r>
        <w:t>선</w:t>
      </w:r>
      <w:r>
        <w:t>택</w:t>
      </w:r>
      <w:r>
        <w:t>이</w:t>
      </w:r>
      <w:r>
        <w:t xml:space="preserve"> </w:t>
      </w:r>
      <w:r>
        <w:t>신학과</w:t>
      </w:r>
      <w:r>
        <w:t xml:space="preserve"> </w:t>
      </w:r>
      <w:r>
        <w:t>교리에</w:t>
      </w:r>
      <w:r>
        <w:t xml:space="preserve"> </w:t>
      </w:r>
      <w:r>
        <w:t>미</w:t>
      </w:r>
      <w:r>
        <w:t>친</w:t>
      </w:r>
      <w:r>
        <w:t xml:space="preserve"> </w:t>
      </w:r>
      <w:r>
        <w:t>영</w:t>
      </w:r>
      <w:r>
        <w:t>향</w:t>
      </w:r>
      <w:r>
        <w:t>을</w:t>
      </w:r>
      <w:r>
        <w:t xml:space="preserve"> </w:t>
      </w:r>
      <w:r>
        <w:t>정리하였다</w:t>
      </w:r>
      <w:r>
        <w:t>.</w:t>
      </w:r>
    </w:p>
    <w:p w:rsidR="004D6198" w:rsidRDefault="00D3542E">
      <w:pPr>
        <w:spacing w:after="127" w:line="259" w:lineRule="auto"/>
        <w:ind w:right="5"/>
        <w:jc w:val="center"/>
      </w:pPr>
      <w:r>
        <w:rPr>
          <w:sz w:val="24"/>
        </w:rPr>
        <w:t xml:space="preserve">1. </w:t>
      </w:r>
      <w:r>
        <w:rPr>
          <w:sz w:val="24"/>
        </w:rPr>
        <w:t>한</w:t>
      </w:r>
      <w:r>
        <w:rPr>
          <w:sz w:val="24"/>
        </w:rPr>
        <w:t xml:space="preserve"> </w:t>
      </w:r>
      <w:r>
        <w:rPr>
          <w:sz w:val="24"/>
        </w:rPr>
        <w:t>하나님인가</w:t>
      </w:r>
      <w:r>
        <w:rPr>
          <w:sz w:val="24"/>
        </w:rPr>
        <w:t xml:space="preserve">, </w:t>
      </w:r>
      <w:r>
        <w:rPr>
          <w:sz w:val="24"/>
        </w:rPr>
        <w:t>한</w:t>
      </w:r>
      <w:r>
        <w:rPr>
          <w:sz w:val="24"/>
        </w:rPr>
        <w:t xml:space="preserve"> </w:t>
      </w:r>
      <w:r>
        <w:rPr>
          <w:sz w:val="24"/>
        </w:rPr>
        <w:t>분</w:t>
      </w:r>
      <w:r>
        <w:rPr>
          <w:sz w:val="24"/>
        </w:rPr>
        <w:t xml:space="preserve"> </w:t>
      </w:r>
      <w:r>
        <w:rPr>
          <w:sz w:val="24"/>
        </w:rPr>
        <w:t>하나님인가</w:t>
      </w:r>
      <w:r>
        <w:rPr>
          <w:sz w:val="24"/>
        </w:rPr>
        <w:t>?</w:t>
      </w:r>
    </w:p>
    <w:p w:rsidR="004D6198" w:rsidRDefault="00D3542E">
      <w:pPr>
        <w:spacing w:line="362" w:lineRule="auto"/>
        <w:ind w:left="135" w:right="0" w:hanging="150"/>
      </w:pPr>
      <w:r>
        <w:rPr>
          <w:sz w:val="20"/>
        </w:rPr>
        <w:t xml:space="preserve">● </w:t>
      </w:r>
      <w:r>
        <w:rPr>
          <w:sz w:val="20"/>
        </w:rPr>
        <w:t>삼위일체</w:t>
      </w:r>
      <w:r>
        <w:rPr>
          <w:sz w:val="20"/>
        </w:rPr>
        <w:t xml:space="preserve"> </w:t>
      </w:r>
      <w:r>
        <w:t>삼</w:t>
      </w:r>
      <w:r>
        <w:t>위일체</w:t>
      </w:r>
      <w:r>
        <w:t>야말</w:t>
      </w:r>
      <w:r>
        <w:t>로</w:t>
      </w:r>
      <w:r>
        <w:t xml:space="preserve"> </w:t>
      </w:r>
      <w:r>
        <w:t>하나님의</w:t>
      </w:r>
      <w:r>
        <w:t xml:space="preserve"> </w:t>
      </w:r>
      <w:r>
        <w:t>속</w:t>
      </w:r>
      <w:r>
        <w:t>성</w:t>
      </w:r>
      <w:r>
        <w:t xml:space="preserve"> </w:t>
      </w:r>
      <w:r>
        <w:t>중</w:t>
      </w:r>
      <w:r>
        <w:t xml:space="preserve"> </w:t>
      </w:r>
      <w:r>
        <w:t>가장</w:t>
      </w:r>
      <w:r>
        <w:t xml:space="preserve"> </w:t>
      </w:r>
      <w:r>
        <w:t>특이한</w:t>
      </w:r>
      <w:r>
        <w:t xml:space="preserve"> </w:t>
      </w:r>
      <w:r>
        <w:t>것이며</w:t>
      </w:r>
      <w:r>
        <w:t xml:space="preserve"> </w:t>
      </w:r>
      <w:r>
        <w:t>사실</w:t>
      </w:r>
      <w:r>
        <w:t xml:space="preserve"> </w:t>
      </w:r>
      <w:r>
        <w:t>이</w:t>
      </w:r>
      <w:r>
        <w:t xml:space="preserve"> </w:t>
      </w:r>
      <w:r>
        <w:t>교리로</w:t>
      </w:r>
      <w:r>
        <w:t xml:space="preserve"> </w:t>
      </w:r>
      <w:r>
        <w:t>인해</w:t>
      </w:r>
      <w:r>
        <w:t xml:space="preserve"> </w:t>
      </w:r>
      <w:r>
        <w:t>많은</w:t>
      </w:r>
      <w:r>
        <w:t xml:space="preserve"> </w:t>
      </w:r>
      <w:r>
        <w:t>이단들이</w:t>
      </w:r>
      <w:r>
        <w:t xml:space="preserve"> </w:t>
      </w:r>
    </w:p>
    <w:p w:rsidR="004D6198" w:rsidRDefault="00D3542E">
      <w:pPr>
        <w:spacing w:after="107"/>
        <w:ind w:left="-5" w:right="0"/>
      </w:pPr>
      <w:r>
        <w:t>생겨</w:t>
      </w:r>
      <w:r>
        <w:t>났</w:t>
      </w:r>
      <w:r>
        <w:t>다</w:t>
      </w:r>
      <w:r>
        <w:t xml:space="preserve">. </w:t>
      </w:r>
      <w:r>
        <w:t>그</w:t>
      </w:r>
      <w:r>
        <w:t>런</w:t>
      </w:r>
      <w:r>
        <w:t>데</w:t>
      </w:r>
      <w:r>
        <w:t xml:space="preserve"> </w:t>
      </w:r>
      <w:r>
        <w:t>마</w:t>
      </w:r>
      <w:r>
        <w:t>땅</w:t>
      </w:r>
      <w:r>
        <w:t>히</w:t>
      </w:r>
      <w:r>
        <w:t xml:space="preserve"> </w:t>
      </w:r>
      <w:r>
        <w:t>삼</w:t>
      </w:r>
      <w:r>
        <w:t>위일체를</w:t>
      </w:r>
      <w:r>
        <w:t xml:space="preserve"> </w:t>
      </w:r>
      <w:r>
        <w:t>가</w:t>
      </w:r>
      <w:r>
        <w:t>르쳐야</w:t>
      </w:r>
      <w:r>
        <w:t xml:space="preserve"> </w:t>
      </w:r>
      <w:r>
        <w:t>할</w:t>
      </w:r>
      <w:r>
        <w:t xml:space="preserve"> </w:t>
      </w:r>
      <w:r>
        <w:t>성경이</w:t>
      </w:r>
      <w:r>
        <w:t xml:space="preserve"> </w:t>
      </w:r>
      <w:r>
        <w:t>여</w:t>
      </w:r>
      <w:r>
        <w:t>호</w:t>
      </w:r>
      <w:r>
        <w:t>와의</w:t>
      </w:r>
      <w:r>
        <w:t xml:space="preserve"> </w:t>
      </w:r>
      <w:r>
        <w:t>증</w:t>
      </w:r>
      <w:r>
        <w:t>인들의</w:t>
      </w:r>
      <w:r>
        <w:t xml:space="preserve"> </w:t>
      </w:r>
      <w:r>
        <w:t>믿음을</w:t>
      </w:r>
      <w:r>
        <w:t xml:space="preserve"> </w:t>
      </w:r>
      <w:r>
        <w:t>가</w:t>
      </w:r>
      <w:r>
        <w:t>르친</w:t>
      </w:r>
      <w:r>
        <w:t>다</w:t>
      </w:r>
      <w:r>
        <w:t xml:space="preserve"> </w:t>
      </w:r>
      <w:r>
        <w:t>면</w:t>
      </w:r>
      <w:r>
        <w:t xml:space="preserve"> </w:t>
      </w:r>
      <w:r>
        <w:t>그</w:t>
      </w:r>
      <w:r>
        <w:t xml:space="preserve"> </w:t>
      </w:r>
      <w:r>
        <w:t>결과가</w:t>
      </w:r>
      <w:r>
        <w:t xml:space="preserve"> </w:t>
      </w:r>
      <w:r>
        <w:t>어</w:t>
      </w:r>
      <w:r>
        <w:t>떨</w:t>
      </w:r>
      <w:r>
        <w:t xml:space="preserve"> </w:t>
      </w:r>
      <w:r>
        <w:t>것인가</w:t>
      </w:r>
      <w:r>
        <w:t>?</w:t>
      </w:r>
    </w:p>
    <w:p w:rsidR="004D6198" w:rsidRDefault="00D3542E">
      <w:pPr>
        <w:spacing w:after="64" w:line="248" w:lineRule="auto"/>
        <w:ind w:left="235" w:right="95" w:firstLine="0"/>
      </w:pPr>
      <w:r>
        <w:rPr>
          <w:sz w:val="18"/>
        </w:rPr>
        <w:t>개역</w:t>
      </w:r>
      <w:r>
        <w:t xml:space="preserve">: </w:t>
      </w:r>
      <w:r>
        <w:t>하나님은</w:t>
      </w:r>
      <w:r>
        <w:t xml:space="preserve"> </w:t>
      </w:r>
      <w:r>
        <w:t>한</w:t>
      </w:r>
      <w:r>
        <w:t xml:space="preserve"> </w:t>
      </w:r>
      <w:r>
        <w:t>분이시니라</w:t>
      </w:r>
      <w:r>
        <w:t>(</w:t>
      </w:r>
      <w:r>
        <w:t>역번역</w:t>
      </w:r>
      <w:r>
        <w:t xml:space="preserve">: God is one person. </w:t>
      </w:r>
      <w:r>
        <w:t>딤전</w:t>
      </w:r>
      <w:r>
        <w:t>2:5)</w:t>
      </w:r>
    </w:p>
    <w:p w:rsidR="004D6198" w:rsidRDefault="00D3542E">
      <w:pPr>
        <w:spacing w:after="129" w:line="248" w:lineRule="auto"/>
        <w:ind w:left="235" w:right="95" w:firstLine="0"/>
      </w:pPr>
      <w:r>
        <w:rPr>
          <w:sz w:val="18"/>
        </w:rPr>
        <w:t>흠정역</w:t>
      </w:r>
      <w:r>
        <w:t xml:space="preserve">: </w:t>
      </w:r>
      <w:r>
        <w:t>한</w:t>
      </w:r>
      <w:r>
        <w:t xml:space="preserve"> </w:t>
      </w:r>
      <w:r>
        <w:t>하나님이</w:t>
      </w:r>
      <w:r>
        <w:t xml:space="preserve"> </w:t>
      </w:r>
      <w:r>
        <w:t>계시느니라</w:t>
      </w:r>
      <w:r>
        <w:t>(</w:t>
      </w:r>
      <w:r>
        <w:t>영어</w:t>
      </w:r>
      <w:r>
        <w:t xml:space="preserve"> KJV: There is one God).</w:t>
      </w:r>
    </w:p>
    <w:p w:rsidR="004D6198" w:rsidRDefault="00D3542E">
      <w:pPr>
        <w:spacing w:after="109"/>
        <w:ind w:left="-15" w:right="0" w:firstLine="150"/>
      </w:pPr>
      <w:r>
        <w:t>개역성경</w:t>
      </w:r>
      <w:r>
        <w:t>처럼</w:t>
      </w:r>
      <w:r>
        <w:t xml:space="preserve"> </w:t>
      </w:r>
      <w:r>
        <w:t>하나님이</w:t>
      </w:r>
      <w:r>
        <w:t xml:space="preserve"> </w:t>
      </w:r>
      <w:r>
        <w:t>한</w:t>
      </w:r>
      <w:r>
        <w:t xml:space="preserve"> </w:t>
      </w:r>
      <w:r>
        <w:t>분이시라면</w:t>
      </w:r>
      <w:r>
        <w:t xml:space="preserve"> </w:t>
      </w:r>
      <w:r>
        <w:t>여</w:t>
      </w:r>
      <w:r>
        <w:t>호</w:t>
      </w:r>
      <w:r>
        <w:t>와의</w:t>
      </w:r>
      <w:r>
        <w:t xml:space="preserve"> </w:t>
      </w:r>
      <w:r>
        <w:t>증</w:t>
      </w:r>
      <w:r>
        <w:t>인들</w:t>
      </w:r>
      <w:r>
        <w:t xml:space="preserve"> </w:t>
      </w:r>
      <w:r>
        <w:t>주장대로</w:t>
      </w:r>
      <w:r>
        <w:t xml:space="preserve"> </w:t>
      </w:r>
      <w:r>
        <w:t>하나님은</w:t>
      </w:r>
      <w:r>
        <w:t xml:space="preserve"> </w:t>
      </w:r>
      <w:r>
        <w:t>한</w:t>
      </w:r>
      <w:r>
        <w:t xml:space="preserve"> </w:t>
      </w:r>
      <w:r>
        <w:t>분</w:t>
      </w:r>
      <w:r>
        <w:t xml:space="preserve"> </w:t>
      </w:r>
      <w:r>
        <w:t>즉</w:t>
      </w:r>
      <w:r>
        <w:t xml:space="preserve"> </w:t>
      </w:r>
      <w:r>
        <w:t>아버지</w:t>
      </w:r>
      <w:r>
        <w:t xml:space="preserve"> </w:t>
      </w:r>
      <w:r>
        <w:t>하나님만</w:t>
      </w:r>
      <w:r>
        <w:t xml:space="preserve"> </w:t>
      </w:r>
      <w:r>
        <w:t>있게</w:t>
      </w:r>
      <w:r>
        <w:t xml:space="preserve"> </w:t>
      </w:r>
      <w:r>
        <w:t>된다</w:t>
      </w:r>
      <w:r>
        <w:t xml:space="preserve">. </w:t>
      </w:r>
      <w:r>
        <w:t>그러나</w:t>
      </w:r>
      <w:r>
        <w:t xml:space="preserve"> </w:t>
      </w:r>
      <w:r>
        <w:t>성경의</w:t>
      </w:r>
      <w:r>
        <w:t xml:space="preserve"> </w:t>
      </w:r>
      <w:r>
        <w:t>하나님은</w:t>
      </w:r>
      <w:r>
        <w:t xml:space="preserve"> </w:t>
      </w:r>
      <w:r>
        <w:t>결</w:t>
      </w:r>
      <w:r>
        <w:t>코</w:t>
      </w:r>
      <w:r>
        <w:t xml:space="preserve"> </w:t>
      </w:r>
      <w:r>
        <w:t>한</w:t>
      </w:r>
      <w:r>
        <w:t xml:space="preserve"> </w:t>
      </w:r>
      <w:r>
        <w:t>분이</w:t>
      </w:r>
      <w:r>
        <w:t xml:space="preserve"> </w:t>
      </w:r>
      <w:r>
        <w:t>아</w:t>
      </w:r>
      <w:r>
        <w:t>니</w:t>
      </w:r>
      <w:r>
        <w:t>며</w:t>
      </w:r>
      <w:r>
        <w:t xml:space="preserve"> </w:t>
      </w:r>
      <w:r>
        <w:t>아버지</w:t>
      </w:r>
      <w:r>
        <w:t xml:space="preserve">, </w:t>
      </w:r>
      <w:r>
        <w:t>아들</w:t>
      </w:r>
      <w:r>
        <w:t xml:space="preserve">, </w:t>
      </w:r>
      <w:r>
        <w:t>성</w:t>
      </w:r>
      <w:r>
        <w:t>령</w:t>
      </w:r>
      <w:r>
        <w:t>의</w:t>
      </w:r>
      <w:r>
        <w:t xml:space="preserve"> </w:t>
      </w:r>
      <w:r>
        <w:t>뚜렷</w:t>
      </w:r>
      <w:r>
        <w:t>한</w:t>
      </w:r>
      <w:r>
        <w:t xml:space="preserve"> </w:t>
      </w:r>
      <w:r>
        <w:t>세</w:t>
      </w:r>
      <w:r>
        <w:t xml:space="preserve"> </w:t>
      </w:r>
      <w:r>
        <w:t>분으로</w:t>
      </w:r>
      <w:r>
        <w:t xml:space="preserve"> </w:t>
      </w:r>
      <w:r>
        <w:t>존재하시되</w:t>
      </w:r>
      <w:r>
        <w:t xml:space="preserve"> </w:t>
      </w:r>
      <w:r>
        <w:t>이</w:t>
      </w:r>
      <w:r>
        <w:t xml:space="preserve"> </w:t>
      </w:r>
      <w:r>
        <w:t>세</w:t>
      </w:r>
      <w:r>
        <w:t xml:space="preserve"> </w:t>
      </w:r>
      <w:r>
        <w:t>분이</w:t>
      </w:r>
      <w:r>
        <w:t xml:space="preserve"> </w:t>
      </w:r>
      <w:r>
        <w:t>하나이다</w:t>
      </w:r>
      <w:r>
        <w:t xml:space="preserve">. </w:t>
      </w:r>
      <w:r>
        <w:t>삼</w:t>
      </w:r>
      <w:r>
        <w:t>위일체</w:t>
      </w:r>
      <w:r>
        <w:t xml:space="preserve"> </w:t>
      </w:r>
      <w:r>
        <w:t>하나님의</w:t>
      </w:r>
      <w:r>
        <w:t xml:space="preserve"> </w:t>
      </w:r>
      <w:r>
        <w:t>교리</w:t>
      </w:r>
      <w:r>
        <w:t>야말</w:t>
      </w:r>
      <w:r>
        <w:t>로</w:t>
      </w:r>
      <w:r>
        <w:t xml:space="preserve"> </w:t>
      </w:r>
      <w:r>
        <w:t>너무</w:t>
      </w:r>
      <w:r>
        <w:t xml:space="preserve"> </w:t>
      </w:r>
      <w:r>
        <w:t>중요한</w:t>
      </w:r>
      <w:r>
        <w:t xml:space="preserve"> </w:t>
      </w:r>
      <w:r>
        <w:t>것으로</w:t>
      </w:r>
      <w:r>
        <w:t xml:space="preserve"> </w:t>
      </w:r>
      <w:r>
        <w:t>이것이</w:t>
      </w:r>
      <w:r>
        <w:t xml:space="preserve"> </w:t>
      </w:r>
      <w:r>
        <w:t>무너지면</w:t>
      </w:r>
      <w:r>
        <w:t xml:space="preserve"> </w:t>
      </w:r>
      <w:r>
        <w:t>기독교의</w:t>
      </w:r>
      <w:r>
        <w:t xml:space="preserve"> </w:t>
      </w:r>
      <w:r>
        <w:t>근간이</w:t>
      </w:r>
      <w:r>
        <w:t xml:space="preserve"> </w:t>
      </w:r>
      <w:r>
        <w:t>무너지게</w:t>
      </w:r>
      <w:r>
        <w:t xml:space="preserve"> </w:t>
      </w:r>
      <w:r>
        <w:t>된다</w:t>
      </w:r>
      <w:r>
        <w:t xml:space="preserve">. </w:t>
      </w:r>
      <w:r>
        <w:t>이에</w:t>
      </w:r>
      <w:r>
        <w:t xml:space="preserve"> </w:t>
      </w:r>
      <w:r>
        <w:t>하나님께서는</w:t>
      </w:r>
      <w:r>
        <w:t xml:space="preserve"> </w:t>
      </w:r>
      <w:r>
        <w:t>다음과</w:t>
      </w:r>
      <w:r>
        <w:t xml:space="preserve"> </w:t>
      </w:r>
      <w:r>
        <w:t>같이</w:t>
      </w:r>
      <w:r>
        <w:t xml:space="preserve"> </w:t>
      </w:r>
      <w:r>
        <w:t>분명한</w:t>
      </w:r>
      <w:r>
        <w:t xml:space="preserve"> </w:t>
      </w:r>
      <w:r>
        <w:t>말씀</w:t>
      </w:r>
      <w:r>
        <w:t>을</w:t>
      </w:r>
      <w:r>
        <w:t xml:space="preserve"> </w:t>
      </w:r>
      <w:r>
        <w:t>주</w:t>
      </w:r>
      <w:r>
        <w:t>셨</w:t>
      </w:r>
      <w:r>
        <w:t>다</w:t>
      </w:r>
      <w:r>
        <w:t>.</w:t>
      </w:r>
    </w:p>
    <w:p w:rsidR="004D6198" w:rsidRDefault="00D3542E">
      <w:pPr>
        <w:spacing w:after="129" w:line="248" w:lineRule="auto"/>
        <w:ind w:left="235" w:right="95" w:firstLine="0"/>
      </w:pPr>
      <w:r>
        <w:rPr>
          <w:sz w:val="18"/>
        </w:rPr>
        <w:t>흠정</w:t>
      </w:r>
      <w:r>
        <w:rPr>
          <w:sz w:val="18"/>
        </w:rPr>
        <w:t>역</w:t>
      </w:r>
      <w:r>
        <w:t xml:space="preserve">: </w:t>
      </w:r>
      <w:r>
        <w:t>하늘에</w:t>
      </w:r>
      <w:r>
        <w:t xml:space="preserve"> </w:t>
      </w:r>
      <w:r>
        <w:t>증언하는</w:t>
      </w:r>
      <w:r>
        <w:t xml:space="preserve"> </w:t>
      </w:r>
      <w:r>
        <w:t>세</w:t>
      </w:r>
      <w:r>
        <w:t xml:space="preserve"> </w:t>
      </w:r>
      <w:r>
        <w:t>분이</w:t>
      </w:r>
      <w:r>
        <w:t xml:space="preserve"> </w:t>
      </w:r>
      <w:r>
        <w:t>계시니</w:t>
      </w:r>
      <w:r>
        <w:t xml:space="preserve"> </w:t>
      </w:r>
      <w:r>
        <w:t>곧</w:t>
      </w:r>
      <w:r>
        <w:t xml:space="preserve"> </w:t>
      </w:r>
      <w:r>
        <w:t>아버지와</w:t>
      </w:r>
      <w:r>
        <w:t xml:space="preserve"> </w:t>
      </w:r>
      <w:r>
        <w:t>말씀과</w:t>
      </w:r>
      <w:r>
        <w:t xml:space="preserve"> </w:t>
      </w:r>
      <w:r>
        <w:t>성령님이시라</w:t>
      </w:r>
      <w:r>
        <w:t xml:space="preserve">. </w:t>
      </w:r>
      <w:r>
        <w:t>또</w:t>
      </w:r>
      <w:r>
        <w:t xml:space="preserve"> </w:t>
      </w:r>
      <w:r>
        <w:t>이</w:t>
      </w:r>
      <w:r>
        <w:t xml:space="preserve"> </w:t>
      </w:r>
      <w:r>
        <w:t>세</w:t>
      </w:r>
      <w:r>
        <w:t xml:space="preserve"> </w:t>
      </w:r>
      <w:r>
        <w:t>분은</w:t>
      </w:r>
      <w:r>
        <w:t xml:space="preserve"> </w:t>
      </w:r>
      <w:r>
        <w:t>하나이시니라</w:t>
      </w:r>
      <w:r>
        <w:t>(</w:t>
      </w:r>
      <w:r>
        <w:t>요일</w:t>
      </w:r>
      <w:r>
        <w:t>5:7).</w:t>
      </w:r>
    </w:p>
    <w:p w:rsidR="004D6198" w:rsidRDefault="00D3542E">
      <w:pPr>
        <w:spacing w:after="107"/>
        <w:ind w:left="160" w:right="0"/>
      </w:pPr>
      <w:r>
        <w:t>그</w:t>
      </w:r>
      <w:r>
        <w:t>런</w:t>
      </w:r>
      <w:r>
        <w:t>데</w:t>
      </w:r>
      <w:r>
        <w:t xml:space="preserve"> </w:t>
      </w:r>
      <w:r>
        <w:t>개역성경은</w:t>
      </w:r>
      <w:r>
        <w:t xml:space="preserve"> </w:t>
      </w:r>
      <w:r>
        <w:t>알렉산드</w:t>
      </w:r>
      <w:r>
        <w:t>리아</w:t>
      </w:r>
      <w:r>
        <w:t xml:space="preserve"> </w:t>
      </w:r>
      <w:r>
        <w:t>철</w:t>
      </w:r>
      <w:r>
        <w:t>학을</w:t>
      </w:r>
      <w:r>
        <w:t xml:space="preserve"> </w:t>
      </w:r>
      <w:r>
        <w:t>따라</w:t>
      </w:r>
      <w:r>
        <w:t xml:space="preserve"> </w:t>
      </w:r>
      <w:r>
        <w:t>요한일서</w:t>
      </w:r>
      <w:r>
        <w:t xml:space="preserve"> 5</w:t>
      </w:r>
      <w:r>
        <w:t>장</w:t>
      </w:r>
      <w:r>
        <w:t xml:space="preserve"> 7</w:t>
      </w:r>
      <w:r>
        <w:t>절에서</w:t>
      </w:r>
      <w:r>
        <w:t xml:space="preserve"> </w:t>
      </w:r>
      <w:r>
        <w:t>이</w:t>
      </w:r>
      <w:r>
        <w:t xml:space="preserve"> </w:t>
      </w:r>
      <w:r>
        <w:t>부분을</w:t>
      </w:r>
      <w:r>
        <w:t xml:space="preserve"> </w:t>
      </w:r>
      <w:r>
        <w:t>삭제했다</w:t>
      </w:r>
      <w:r>
        <w:t>.</w:t>
      </w:r>
    </w:p>
    <w:p w:rsidR="004D6198" w:rsidRDefault="00D3542E">
      <w:pPr>
        <w:spacing w:after="0" w:line="366" w:lineRule="auto"/>
        <w:ind w:left="0" w:right="2808" w:firstLine="240"/>
      </w:pPr>
      <w:r>
        <w:rPr>
          <w:sz w:val="18"/>
        </w:rPr>
        <w:t>개역</w:t>
      </w:r>
      <w:r>
        <w:t xml:space="preserve">: </w:t>
      </w:r>
      <w:r>
        <w:t>증거하는</w:t>
      </w:r>
      <w:r>
        <w:t xml:space="preserve"> </w:t>
      </w:r>
      <w:r>
        <w:t>이는</w:t>
      </w:r>
      <w:r>
        <w:t xml:space="preserve"> </w:t>
      </w:r>
      <w:r>
        <w:t>성령이시니</w:t>
      </w:r>
      <w:r>
        <w:t xml:space="preserve"> </w:t>
      </w:r>
      <w:r>
        <w:t>성령은</w:t>
      </w:r>
      <w:r>
        <w:t xml:space="preserve"> </w:t>
      </w:r>
      <w:r>
        <w:t>진리니라</w:t>
      </w:r>
      <w:r>
        <w:t xml:space="preserve"> </w:t>
      </w:r>
      <w:r>
        <w:rPr>
          <w:sz w:val="20"/>
        </w:rPr>
        <w:t xml:space="preserve">● </w:t>
      </w:r>
      <w:r>
        <w:rPr>
          <w:sz w:val="20"/>
        </w:rPr>
        <w:t>아버지의</w:t>
      </w:r>
      <w:r>
        <w:rPr>
          <w:sz w:val="20"/>
        </w:rPr>
        <w:t xml:space="preserve"> </w:t>
      </w:r>
      <w:r>
        <w:rPr>
          <w:sz w:val="20"/>
        </w:rPr>
        <w:t>이름이</w:t>
      </w:r>
      <w:r>
        <w:rPr>
          <w:sz w:val="20"/>
        </w:rPr>
        <w:t xml:space="preserve"> </w:t>
      </w:r>
      <w:r>
        <w:rPr>
          <w:sz w:val="20"/>
        </w:rPr>
        <w:t>예수인가</w:t>
      </w:r>
      <w:r>
        <w:rPr>
          <w:sz w:val="20"/>
        </w:rPr>
        <w:t>?</w:t>
      </w:r>
    </w:p>
    <w:p w:rsidR="004D6198" w:rsidRDefault="00D3542E">
      <w:pPr>
        <w:spacing w:after="109"/>
        <w:ind w:left="-15" w:right="0" w:firstLine="150"/>
      </w:pPr>
      <w:r>
        <w:t>삼</w:t>
      </w:r>
      <w:r>
        <w:t>위일체</w:t>
      </w:r>
      <w:r>
        <w:t xml:space="preserve"> </w:t>
      </w:r>
      <w:r>
        <w:t>문제는</w:t>
      </w:r>
      <w:r>
        <w:t xml:space="preserve"> </w:t>
      </w:r>
      <w:r>
        <w:t>참으로</w:t>
      </w:r>
      <w:r>
        <w:t xml:space="preserve"> </w:t>
      </w:r>
      <w:r>
        <w:t>중요한</w:t>
      </w:r>
      <w:r>
        <w:t xml:space="preserve"> </w:t>
      </w:r>
      <w:r>
        <w:t>것으로</w:t>
      </w:r>
      <w:r>
        <w:t xml:space="preserve"> </w:t>
      </w:r>
      <w:r>
        <w:t>한국에서도</w:t>
      </w:r>
      <w:r>
        <w:t xml:space="preserve"> </w:t>
      </w:r>
      <w:r>
        <w:t>이로</w:t>
      </w:r>
      <w:r>
        <w:t xml:space="preserve"> </w:t>
      </w:r>
      <w:r>
        <w:t>인해</w:t>
      </w:r>
      <w:r>
        <w:t xml:space="preserve"> </w:t>
      </w:r>
      <w:r>
        <w:t>많은</w:t>
      </w:r>
      <w:r>
        <w:t xml:space="preserve"> </w:t>
      </w:r>
      <w:r>
        <w:t>이단들이</w:t>
      </w:r>
      <w:r>
        <w:t xml:space="preserve"> </w:t>
      </w:r>
      <w:r>
        <w:t>생겨</w:t>
      </w:r>
      <w:r>
        <w:t>났</w:t>
      </w:r>
      <w:r>
        <w:t>다</w:t>
      </w:r>
      <w:r>
        <w:t xml:space="preserve">. </w:t>
      </w:r>
      <w:r>
        <w:t>특</w:t>
      </w:r>
      <w:r>
        <w:t>별</w:t>
      </w:r>
      <w:r>
        <w:t>히</w:t>
      </w:r>
      <w:r>
        <w:t xml:space="preserve"> </w:t>
      </w:r>
      <w:r>
        <w:t>한국에서는</w:t>
      </w:r>
      <w:r>
        <w:t xml:space="preserve"> </w:t>
      </w:r>
      <w:r>
        <w:t>양태</w:t>
      </w:r>
      <w:r>
        <w:t>론</w:t>
      </w:r>
      <w:r>
        <w:t>을</w:t>
      </w:r>
      <w:r>
        <w:t xml:space="preserve"> </w:t>
      </w:r>
      <w:r>
        <w:t>주장하는</w:t>
      </w:r>
      <w:r>
        <w:t xml:space="preserve"> </w:t>
      </w:r>
      <w:r>
        <w:t>이들이</w:t>
      </w:r>
      <w:r>
        <w:t xml:space="preserve"> </w:t>
      </w:r>
      <w:r>
        <w:t>많으며</w:t>
      </w:r>
      <w:r>
        <w:t xml:space="preserve"> </w:t>
      </w:r>
      <w:r>
        <w:t>심</w:t>
      </w:r>
      <w:r>
        <w:t>지어</w:t>
      </w:r>
      <w:r>
        <w:t xml:space="preserve"> </w:t>
      </w:r>
      <w:r>
        <w:t>복음적인</w:t>
      </w:r>
      <w:r>
        <w:t xml:space="preserve"> </w:t>
      </w:r>
      <w:r>
        <w:t>교단의</w:t>
      </w:r>
      <w:r>
        <w:t xml:space="preserve"> </w:t>
      </w:r>
      <w:r>
        <w:t>목사나</w:t>
      </w:r>
      <w:r>
        <w:t xml:space="preserve"> </w:t>
      </w:r>
      <w:r>
        <w:t>지도자들</w:t>
      </w:r>
      <w:r>
        <w:t xml:space="preserve"> </w:t>
      </w:r>
      <w:r>
        <w:t>도</w:t>
      </w:r>
      <w:r>
        <w:t xml:space="preserve"> </w:t>
      </w:r>
      <w:r>
        <w:t>이</w:t>
      </w:r>
      <w:r>
        <w:t>런</w:t>
      </w:r>
      <w:r>
        <w:t xml:space="preserve"> </w:t>
      </w:r>
      <w:r>
        <w:t>이</w:t>
      </w:r>
      <w:r>
        <w:t>론</w:t>
      </w:r>
      <w:r>
        <w:t>을</w:t>
      </w:r>
      <w:r>
        <w:t xml:space="preserve"> </w:t>
      </w:r>
      <w:r>
        <w:t>가</w:t>
      </w:r>
      <w:r>
        <w:t>르치</w:t>
      </w:r>
      <w:r>
        <w:t>고</w:t>
      </w:r>
      <w:r>
        <w:t xml:space="preserve"> </w:t>
      </w:r>
      <w:r>
        <w:t>있다</w:t>
      </w:r>
      <w:r>
        <w:t xml:space="preserve">. </w:t>
      </w:r>
      <w:r>
        <w:t>예를</w:t>
      </w:r>
      <w:r>
        <w:t xml:space="preserve"> </w:t>
      </w:r>
      <w:r>
        <w:t>들어</w:t>
      </w:r>
      <w:r>
        <w:t xml:space="preserve"> </w:t>
      </w:r>
      <w:r>
        <w:t>누가</w:t>
      </w:r>
      <w:r>
        <w:t xml:space="preserve"> </w:t>
      </w:r>
      <w:r>
        <w:t>삼</w:t>
      </w:r>
      <w:r>
        <w:t>위일체를</w:t>
      </w:r>
      <w:r>
        <w:t xml:space="preserve"> </w:t>
      </w:r>
      <w:r>
        <w:t>설</w:t>
      </w:r>
      <w:r>
        <w:t>명하면서</w:t>
      </w:r>
      <w:r>
        <w:t xml:space="preserve"> </w:t>
      </w:r>
      <w:r>
        <w:t>“</w:t>
      </w:r>
      <w:r>
        <w:t>나는</w:t>
      </w:r>
      <w:r>
        <w:t xml:space="preserve"> </w:t>
      </w:r>
      <w:r>
        <w:t>아이들에게는</w:t>
      </w:r>
      <w:r>
        <w:t xml:space="preserve"> </w:t>
      </w:r>
      <w:r>
        <w:t>아버지요</w:t>
      </w:r>
      <w:r>
        <w:t xml:space="preserve"> </w:t>
      </w:r>
      <w:r>
        <w:t>아내에게는</w:t>
      </w:r>
      <w:r>
        <w:t xml:space="preserve"> </w:t>
      </w:r>
      <w:r>
        <w:t>남편</w:t>
      </w:r>
      <w:r>
        <w:t>이요</w:t>
      </w:r>
      <w:r>
        <w:t xml:space="preserve"> </w:t>
      </w:r>
      <w:r>
        <w:t>성도들에게는</w:t>
      </w:r>
      <w:r>
        <w:t xml:space="preserve"> </w:t>
      </w:r>
      <w:r>
        <w:t>목사이다</w:t>
      </w:r>
      <w:r>
        <w:t>.</w:t>
      </w:r>
      <w:r>
        <w:t>”</w:t>
      </w:r>
      <w:r>
        <w:t>라고</w:t>
      </w:r>
      <w:r>
        <w:t xml:space="preserve"> </w:t>
      </w:r>
      <w:r>
        <w:t>말</w:t>
      </w:r>
      <w:r>
        <w:t>하면</w:t>
      </w:r>
      <w:r>
        <w:t xml:space="preserve"> </w:t>
      </w:r>
      <w:r>
        <w:t>이것이</w:t>
      </w:r>
      <w:r>
        <w:t xml:space="preserve"> </w:t>
      </w:r>
      <w:r>
        <w:t>곧</w:t>
      </w:r>
      <w:r>
        <w:t xml:space="preserve"> </w:t>
      </w:r>
      <w:r>
        <w:t>양태</w:t>
      </w:r>
      <w:r>
        <w:t>론</w:t>
      </w:r>
      <w:r>
        <w:t>이다</w:t>
      </w:r>
      <w:r>
        <w:t xml:space="preserve">. </w:t>
      </w:r>
      <w:r>
        <w:t>또</w:t>
      </w:r>
      <w:r>
        <w:t>는</w:t>
      </w:r>
      <w:r>
        <w:t xml:space="preserve"> </w:t>
      </w:r>
      <w:r>
        <w:t>“</w:t>
      </w:r>
      <w:r>
        <w:t>물</w:t>
      </w:r>
      <w:r>
        <w:t>은</w:t>
      </w:r>
      <w:r>
        <w:t xml:space="preserve"> </w:t>
      </w:r>
      <w:r>
        <w:t>얼</w:t>
      </w:r>
      <w:r>
        <w:t>음도</w:t>
      </w:r>
      <w:r>
        <w:t xml:space="preserve"> </w:t>
      </w:r>
      <w:r>
        <w:t>되고</w:t>
      </w:r>
      <w:r>
        <w:t xml:space="preserve"> </w:t>
      </w:r>
      <w:r>
        <w:t>액</w:t>
      </w:r>
      <w:r>
        <w:t>체도</w:t>
      </w:r>
      <w:r>
        <w:t xml:space="preserve"> </w:t>
      </w:r>
      <w:r>
        <w:t>되고</w:t>
      </w:r>
      <w:r>
        <w:t xml:space="preserve"> </w:t>
      </w:r>
      <w:r>
        <w:t>수</w:t>
      </w:r>
      <w:r>
        <w:t>증</w:t>
      </w:r>
      <w:r>
        <w:t>기도</w:t>
      </w:r>
      <w:r>
        <w:t xml:space="preserve"> </w:t>
      </w:r>
      <w:r>
        <w:t>된다</w:t>
      </w:r>
      <w:r>
        <w:t>.</w:t>
      </w:r>
      <w:r>
        <w:t>”</w:t>
      </w:r>
      <w:r>
        <w:t>는</w:t>
      </w:r>
      <w:r>
        <w:t xml:space="preserve"> </w:t>
      </w:r>
      <w:r>
        <w:t>주장</w:t>
      </w:r>
      <w:r>
        <w:t xml:space="preserve"> </w:t>
      </w:r>
      <w:r>
        <w:t>역시</w:t>
      </w:r>
      <w:r>
        <w:t xml:space="preserve"> </w:t>
      </w:r>
      <w:r>
        <w:t>양태</w:t>
      </w:r>
      <w:r>
        <w:t>론</w:t>
      </w:r>
      <w:r>
        <w:t>에</w:t>
      </w:r>
      <w:r>
        <w:t xml:space="preserve"> </w:t>
      </w:r>
      <w:r>
        <w:t>근</w:t>
      </w:r>
      <w:r>
        <w:t>접</w:t>
      </w:r>
      <w:r>
        <w:t>한</w:t>
      </w:r>
      <w:r>
        <w:t xml:space="preserve"> </w:t>
      </w:r>
      <w:r>
        <w:t>진술</w:t>
      </w:r>
      <w:r>
        <w:t>이다</w:t>
      </w:r>
      <w:r>
        <w:t xml:space="preserve">. </w:t>
      </w:r>
      <w:r>
        <w:t>이</w:t>
      </w:r>
      <w:r>
        <w:t>렇듯</w:t>
      </w:r>
      <w:r>
        <w:t xml:space="preserve"> </w:t>
      </w:r>
      <w:r>
        <w:t>양태</w:t>
      </w:r>
      <w:r>
        <w:t>론</w:t>
      </w:r>
      <w:r>
        <w:t>의</w:t>
      </w:r>
      <w:r>
        <w:t xml:space="preserve"> </w:t>
      </w:r>
      <w:r>
        <w:t>핵심</w:t>
      </w:r>
      <w:r>
        <w:t>은</w:t>
      </w:r>
      <w:r>
        <w:t xml:space="preserve"> </w:t>
      </w:r>
      <w:r>
        <w:t>한</w:t>
      </w:r>
      <w:r>
        <w:t xml:space="preserve"> </w:t>
      </w:r>
      <w:r>
        <w:t>하나님이</w:t>
      </w:r>
      <w:r>
        <w:t xml:space="preserve"> </w:t>
      </w:r>
      <w:r>
        <w:t>아버지도</w:t>
      </w:r>
      <w:r>
        <w:t xml:space="preserve"> </w:t>
      </w:r>
      <w:r>
        <w:t>되고</w:t>
      </w:r>
      <w:r>
        <w:t xml:space="preserve"> </w:t>
      </w:r>
      <w:r>
        <w:t>아들도</w:t>
      </w:r>
      <w:r>
        <w:t xml:space="preserve"> </w:t>
      </w:r>
      <w:r>
        <w:t>되고</w:t>
      </w:r>
      <w:r>
        <w:t xml:space="preserve"> </w:t>
      </w:r>
      <w:r>
        <w:t>성</w:t>
      </w:r>
      <w:r>
        <w:t>령</w:t>
      </w:r>
      <w:r>
        <w:t>님도</w:t>
      </w:r>
      <w:r>
        <w:t xml:space="preserve"> </w:t>
      </w:r>
      <w:r>
        <w:t>된다는</w:t>
      </w:r>
      <w:r>
        <w:t xml:space="preserve"> </w:t>
      </w:r>
      <w:r>
        <w:t>것이다</w:t>
      </w:r>
      <w:r>
        <w:t xml:space="preserve">. </w:t>
      </w:r>
      <w:r>
        <w:t>그러나</w:t>
      </w:r>
      <w:r>
        <w:t xml:space="preserve"> </w:t>
      </w:r>
      <w:r>
        <w:t>성경은</w:t>
      </w:r>
      <w:r>
        <w:t xml:space="preserve"> </w:t>
      </w:r>
      <w:r>
        <w:t>이</w:t>
      </w:r>
      <w:r>
        <w:t>런</w:t>
      </w:r>
      <w:r>
        <w:t xml:space="preserve"> </w:t>
      </w:r>
      <w:r>
        <w:t>것을</w:t>
      </w:r>
      <w:r>
        <w:t xml:space="preserve"> </w:t>
      </w:r>
      <w:r>
        <w:t>분명하게</w:t>
      </w:r>
      <w:r>
        <w:t xml:space="preserve"> </w:t>
      </w:r>
      <w:r>
        <w:t>이단</w:t>
      </w:r>
      <w:r>
        <w:t xml:space="preserve"> </w:t>
      </w:r>
      <w:r>
        <w:t>교리라고</w:t>
      </w:r>
      <w:r>
        <w:t xml:space="preserve"> </w:t>
      </w:r>
      <w:r>
        <w:t>말</w:t>
      </w:r>
      <w:r>
        <w:t>한다</w:t>
      </w:r>
      <w:r>
        <w:t xml:space="preserve">. </w:t>
      </w:r>
      <w:r>
        <w:t>한국에는</w:t>
      </w:r>
      <w:r>
        <w:t xml:space="preserve"> </w:t>
      </w:r>
      <w:r>
        <w:t>양태</w:t>
      </w:r>
      <w:r>
        <w:t>론</w:t>
      </w:r>
      <w:r>
        <w:t>을</w:t>
      </w:r>
      <w:r>
        <w:t xml:space="preserve"> </w:t>
      </w:r>
      <w:r>
        <w:t>주장하는</w:t>
      </w:r>
      <w:r>
        <w:t xml:space="preserve"> </w:t>
      </w:r>
      <w:r>
        <w:t>이단들이</w:t>
      </w:r>
      <w:r>
        <w:t xml:space="preserve"> </w:t>
      </w:r>
      <w:r>
        <w:t>여</w:t>
      </w:r>
      <w:r>
        <w:t>럿</w:t>
      </w:r>
      <w:r>
        <w:t xml:space="preserve"> </w:t>
      </w:r>
      <w:r>
        <w:t>있는데</w:t>
      </w:r>
      <w:r>
        <w:t xml:space="preserve"> </w:t>
      </w:r>
      <w:r>
        <w:t>그중에</w:t>
      </w:r>
      <w:r>
        <w:t xml:space="preserve"> </w:t>
      </w:r>
      <w:r>
        <w:t>한</w:t>
      </w:r>
      <w:r>
        <w:t xml:space="preserve"> </w:t>
      </w:r>
      <w:r>
        <w:t>파</w:t>
      </w:r>
      <w:r>
        <w:t>는</w:t>
      </w:r>
      <w:r>
        <w:t xml:space="preserve"> </w:t>
      </w:r>
      <w:r>
        <w:t>여기서</w:t>
      </w:r>
      <w:r>
        <w:t xml:space="preserve"> </w:t>
      </w:r>
      <w:r>
        <w:t>더</w:t>
      </w:r>
      <w:r>
        <w:t xml:space="preserve"> </w:t>
      </w:r>
      <w:r>
        <w:t>나아가</w:t>
      </w:r>
      <w:r>
        <w:t xml:space="preserve"> </w:t>
      </w:r>
      <w:r>
        <w:t>아버지의</w:t>
      </w:r>
      <w:r>
        <w:t xml:space="preserve"> </w:t>
      </w:r>
      <w:r>
        <w:t>이</w:t>
      </w:r>
      <w:r>
        <w:t>름</w:t>
      </w:r>
      <w:r>
        <w:t>이</w:t>
      </w:r>
      <w:r>
        <w:t xml:space="preserve"> </w:t>
      </w:r>
      <w:r>
        <w:t>예수이고</w:t>
      </w:r>
      <w:r>
        <w:t xml:space="preserve"> </w:t>
      </w:r>
      <w:r>
        <w:t>성</w:t>
      </w:r>
      <w:r>
        <w:t>령</w:t>
      </w:r>
      <w:r>
        <w:t>님의</w:t>
      </w:r>
      <w:r>
        <w:t xml:space="preserve"> </w:t>
      </w:r>
      <w:r>
        <w:t>이</w:t>
      </w:r>
      <w:r>
        <w:t>름</w:t>
      </w:r>
      <w:r>
        <w:t>이</w:t>
      </w:r>
      <w:r>
        <w:t xml:space="preserve"> </w:t>
      </w:r>
      <w:r>
        <w:t>예수라고</w:t>
      </w:r>
      <w:r>
        <w:t xml:space="preserve"> </w:t>
      </w:r>
      <w:r>
        <w:t>주장하며</w:t>
      </w:r>
      <w:r>
        <w:t xml:space="preserve"> </w:t>
      </w:r>
      <w:r>
        <w:t>그</w:t>
      </w:r>
      <w:r>
        <w:t>래</w:t>
      </w:r>
      <w:r>
        <w:t>서</w:t>
      </w:r>
      <w:r>
        <w:t xml:space="preserve"> </w:t>
      </w:r>
      <w:r>
        <w:t>침례를</w:t>
      </w:r>
      <w:r>
        <w:t xml:space="preserve"> </w:t>
      </w:r>
      <w:r>
        <w:t>줄</w:t>
      </w:r>
      <w:r>
        <w:t xml:space="preserve"> </w:t>
      </w:r>
      <w:r>
        <w:t>때도</w:t>
      </w:r>
      <w:r>
        <w:t xml:space="preserve"> </w:t>
      </w:r>
      <w:r>
        <w:t>“</w:t>
      </w:r>
      <w:r>
        <w:t>아버지와</w:t>
      </w:r>
      <w:r>
        <w:t xml:space="preserve"> </w:t>
      </w:r>
      <w:r>
        <w:t>아들과</w:t>
      </w:r>
      <w:r>
        <w:t xml:space="preserve"> </w:t>
      </w:r>
      <w:r>
        <w:t>성</w:t>
      </w:r>
      <w:r>
        <w:t>령</w:t>
      </w:r>
      <w:r>
        <w:t>님의</w:t>
      </w:r>
      <w:r>
        <w:t xml:space="preserve"> </w:t>
      </w:r>
      <w:r>
        <w:t>이</w:t>
      </w:r>
      <w:r>
        <w:t>름</w:t>
      </w:r>
      <w:r>
        <w:t>인</w:t>
      </w:r>
      <w:r>
        <w:t xml:space="preserve"> </w:t>
      </w:r>
      <w:r>
        <w:t>예수의</w:t>
      </w:r>
      <w:r>
        <w:t xml:space="preserve"> </w:t>
      </w:r>
      <w:r>
        <w:t>이</w:t>
      </w:r>
      <w:r>
        <w:t>름</w:t>
      </w:r>
      <w:r>
        <w:t>으로</w:t>
      </w:r>
      <w:r>
        <w:t xml:space="preserve"> </w:t>
      </w:r>
      <w:r>
        <w:t>준다</w:t>
      </w:r>
      <w:r>
        <w:t>.</w:t>
      </w:r>
      <w:r>
        <w:t>”</w:t>
      </w:r>
      <w:r>
        <w:t>고</w:t>
      </w:r>
      <w:r>
        <w:t xml:space="preserve"> </w:t>
      </w:r>
      <w:r>
        <w:t>한다</w:t>
      </w:r>
      <w:r>
        <w:t xml:space="preserve">. </w:t>
      </w:r>
      <w:r>
        <w:t>이</w:t>
      </w:r>
      <w:r>
        <w:t>런</w:t>
      </w:r>
      <w:r>
        <w:t xml:space="preserve"> </w:t>
      </w:r>
      <w:r>
        <w:t>이</w:t>
      </w:r>
      <w:r>
        <w:t>론</w:t>
      </w:r>
      <w:r>
        <w:t>이</w:t>
      </w:r>
      <w:r>
        <w:t xml:space="preserve"> </w:t>
      </w:r>
      <w:r>
        <w:t>생기게</w:t>
      </w:r>
      <w:r>
        <w:t xml:space="preserve"> </w:t>
      </w:r>
      <w:r>
        <w:t>된</w:t>
      </w:r>
      <w:r>
        <w:t xml:space="preserve"> </w:t>
      </w:r>
      <w:r>
        <w:t>것은</w:t>
      </w:r>
      <w:r>
        <w:t xml:space="preserve"> </w:t>
      </w:r>
      <w:r>
        <w:t>전적으로</w:t>
      </w:r>
      <w:r>
        <w:t xml:space="preserve"> </w:t>
      </w:r>
      <w:r>
        <w:t>개역성경</w:t>
      </w:r>
      <w:r>
        <w:t xml:space="preserve"> </w:t>
      </w:r>
      <w:r>
        <w:t>때문이다</w:t>
      </w:r>
      <w:r>
        <w:t xml:space="preserve">. </w:t>
      </w:r>
      <w:r>
        <w:t>이들은</w:t>
      </w:r>
      <w:r>
        <w:t xml:space="preserve"> </w:t>
      </w:r>
      <w:r>
        <w:t>요한복음</w:t>
      </w:r>
      <w:r>
        <w:t xml:space="preserve"> 17</w:t>
      </w:r>
      <w:r>
        <w:t>장</w:t>
      </w:r>
      <w:r>
        <w:t xml:space="preserve"> 11</w:t>
      </w:r>
      <w:r>
        <w:t>절을</w:t>
      </w:r>
      <w:r>
        <w:t xml:space="preserve"> </w:t>
      </w:r>
      <w:r>
        <w:t>근거로</w:t>
      </w:r>
      <w:r>
        <w:t xml:space="preserve"> </w:t>
      </w:r>
      <w:r>
        <w:t>이</w:t>
      </w:r>
      <w:r>
        <w:t>런</w:t>
      </w:r>
      <w:r>
        <w:t xml:space="preserve"> </w:t>
      </w:r>
      <w:r>
        <w:t>엉</w:t>
      </w:r>
      <w:r>
        <w:t>터리</w:t>
      </w:r>
      <w:r>
        <w:t xml:space="preserve"> </w:t>
      </w:r>
      <w:r>
        <w:t>주장을</w:t>
      </w:r>
      <w:r>
        <w:t xml:space="preserve"> </w:t>
      </w:r>
      <w:r>
        <w:t>한다</w:t>
      </w:r>
      <w:r>
        <w:t>.</w:t>
      </w:r>
    </w:p>
    <w:p w:rsidR="004D6198" w:rsidRDefault="00D3542E">
      <w:pPr>
        <w:spacing w:after="129" w:line="248" w:lineRule="auto"/>
        <w:ind w:left="235" w:right="95" w:firstLine="0"/>
      </w:pPr>
      <w:r>
        <w:rPr>
          <w:sz w:val="18"/>
        </w:rPr>
        <w:lastRenderedPageBreak/>
        <w:t>개역</w:t>
      </w:r>
      <w:r>
        <w:t xml:space="preserve">: </w:t>
      </w:r>
      <w:r>
        <w:t>나는</w:t>
      </w:r>
      <w:r>
        <w:t xml:space="preserve"> </w:t>
      </w:r>
      <w:r>
        <w:t>세상에</w:t>
      </w:r>
      <w:r>
        <w:t xml:space="preserve"> </w:t>
      </w:r>
      <w:r>
        <w:t>더</w:t>
      </w:r>
      <w:r>
        <w:t xml:space="preserve"> </w:t>
      </w:r>
      <w:r>
        <w:t>있지</w:t>
      </w:r>
      <w:r>
        <w:t xml:space="preserve"> </w:t>
      </w:r>
      <w:r>
        <w:t>아니하오나</w:t>
      </w:r>
      <w:r>
        <w:t xml:space="preserve"> </w:t>
      </w:r>
      <w:r>
        <w:t>그들은</w:t>
      </w:r>
      <w:r>
        <w:t xml:space="preserve"> </w:t>
      </w:r>
      <w:r>
        <w:t>세상에</w:t>
      </w:r>
      <w:r>
        <w:t xml:space="preserve"> </w:t>
      </w:r>
      <w:r>
        <w:t>있사옵고</w:t>
      </w:r>
      <w:r>
        <w:t xml:space="preserve"> </w:t>
      </w:r>
      <w:r>
        <w:t>나는</w:t>
      </w:r>
      <w:r>
        <w:t xml:space="preserve"> </w:t>
      </w:r>
      <w:r>
        <w:t>아버지께로</w:t>
      </w:r>
      <w:r>
        <w:t xml:space="preserve"> </w:t>
      </w:r>
      <w:r>
        <w:t>가옵나니</w:t>
      </w:r>
      <w:r>
        <w:t xml:space="preserve"> </w:t>
      </w:r>
      <w:r>
        <w:t>거룩하신</w:t>
      </w:r>
      <w:r>
        <w:t xml:space="preserve"> </w:t>
      </w:r>
      <w:r>
        <w:t>아버지여</w:t>
      </w:r>
      <w:r>
        <w:t xml:space="preserve">, </w:t>
      </w:r>
      <w:r>
        <w:rPr>
          <w:u w:val="single" w:color="000000"/>
        </w:rPr>
        <w:t>내게</w:t>
      </w:r>
      <w:r>
        <w:rPr>
          <w:u w:val="single" w:color="000000"/>
        </w:rPr>
        <w:t xml:space="preserve"> </w:t>
      </w:r>
      <w:r>
        <w:rPr>
          <w:u w:val="single" w:color="000000"/>
        </w:rPr>
        <w:t>주신</w:t>
      </w:r>
      <w:r>
        <w:rPr>
          <w:u w:val="single" w:color="000000"/>
        </w:rPr>
        <w:t xml:space="preserve"> </w:t>
      </w:r>
      <w:r>
        <w:rPr>
          <w:u w:val="single" w:color="000000"/>
        </w:rPr>
        <w:t>아버지의</w:t>
      </w:r>
      <w:r>
        <w:rPr>
          <w:u w:val="single" w:color="000000"/>
        </w:rPr>
        <w:t xml:space="preserve"> </w:t>
      </w:r>
      <w:r>
        <w:rPr>
          <w:u w:val="single" w:color="000000"/>
        </w:rPr>
        <w:t>이름으로</w:t>
      </w:r>
      <w:r>
        <w:rPr>
          <w:u w:val="single" w:color="000000"/>
        </w:rPr>
        <w:t xml:space="preserve"> </w:t>
      </w:r>
      <w:r>
        <w:rPr>
          <w:u w:val="single" w:color="000000"/>
        </w:rPr>
        <w:t>그들을</w:t>
      </w:r>
      <w:r>
        <w:rPr>
          <w:u w:val="single" w:color="000000"/>
        </w:rPr>
        <w:t xml:space="preserve"> </w:t>
      </w:r>
      <w:r>
        <w:rPr>
          <w:u w:val="single" w:color="000000"/>
        </w:rPr>
        <w:t>보전하사</w:t>
      </w:r>
      <w:r>
        <w:t xml:space="preserve"> </w:t>
      </w:r>
      <w:r>
        <w:t>우리와</w:t>
      </w:r>
      <w:r>
        <w:t xml:space="preserve"> </w:t>
      </w:r>
      <w:r>
        <w:t>같이</w:t>
      </w:r>
      <w:r>
        <w:t xml:space="preserve"> </w:t>
      </w:r>
      <w:r>
        <w:t>그들도</w:t>
      </w:r>
      <w:r>
        <w:t xml:space="preserve"> </w:t>
      </w:r>
      <w:r>
        <w:t>하나가</w:t>
      </w:r>
      <w:r>
        <w:t xml:space="preserve"> </w:t>
      </w:r>
      <w:r>
        <w:t>되게</w:t>
      </w:r>
      <w:r>
        <w:t xml:space="preserve"> </w:t>
      </w:r>
      <w:r>
        <w:t>하옵소서</w:t>
      </w:r>
    </w:p>
    <w:p w:rsidR="004D6198" w:rsidRDefault="00D3542E">
      <w:pPr>
        <w:spacing w:after="109"/>
        <w:ind w:left="-15" w:right="0" w:firstLine="150"/>
      </w:pPr>
      <w:r>
        <w:t>개역성경에는</w:t>
      </w:r>
      <w:r>
        <w:t xml:space="preserve"> </w:t>
      </w:r>
      <w:r>
        <w:t>분명하게</w:t>
      </w:r>
      <w:r>
        <w:t xml:space="preserve"> </w:t>
      </w:r>
      <w:r>
        <w:t>예수라는</w:t>
      </w:r>
      <w:r>
        <w:t xml:space="preserve"> </w:t>
      </w:r>
      <w:r>
        <w:t>이</w:t>
      </w:r>
      <w:r>
        <w:t>름</w:t>
      </w:r>
      <w:r>
        <w:t>이</w:t>
      </w:r>
      <w:r>
        <w:t xml:space="preserve"> </w:t>
      </w:r>
      <w:r>
        <w:t>‘</w:t>
      </w:r>
      <w:r>
        <w:t>아버지가</w:t>
      </w:r>
      <w:r>
        <w:t xml:space="preserve"> </w:t>
      </w:r>
      <w:r>
        <w:t>아들에게</w:t>
      </w:r>
      <w:r>
        <w:t xml:space="preserve"> </w:t>
      </w:r>
      <w:r>
        <w:t>주신</w:t>
      </w:r>
      <w:r>
        <w:t xml:space="preserve"> </w:t>
      </w:r>
      <w:r>
        <w:t>아버지의</w:t>
      </w:r>
      <w:r>
        <w:t xml:space="preserve"> </w:t>
      </w:r>
      <w:r>
        <w:t>이</w:t>
      </w:r>
      <w:r>
        <w:t>름</w:t>
      </w:r>
      <w:r>
        <w:t>’</w:t>
      </w:r>
      <w:r>
        <w:t>으로</w:t>
      </w:r>
      <w:r>
        <w:t xml:space="preserve"> </w:t>
      </w:r>
      <w:r>
        <w:t>되어</w:t>
      </w:r>
      <w:r>
        <w:t xml:space="preserve"> </w:t>
      </w:r>
      <w:r>
        <w:t>있으므로</w:t>
      </w:r>
      <w:r>
        <w:t xml:space="preserve"> </w:t>
      </w:r>
      <w:r>
        <w:t>그들이</w:t>
      </w:r>
      <w:r>
        <w:t xml:space="preserve"> </w:t>
      </w:r>
      <w:r>
        <w:t>그</w:t>
      </w:r>
      <w:r>
        <w:t>런</w:t>
      </w:r>
      <w:r>
        <w:t xml:space="preserve"> </w:t>
      </w:r>
      <w:r>
        <w:t>주장을</w:t>
      </w:r>
      <w:r>
        <w:t xml:space="preserve"> </w:t>
      </w:r>
      <w:r>
        <w:t>하는</w:t>
      </w:r>
      <w:r>
        <w:t xml:space="preserve"> </w:t>
      </w:r>
      <w:r>
        <w:t>것도</w:t>
      </w:r>
      <w:r>
        <w:t xml:space="preserve"> </w:t>
      </w:r>
      <w:r>
        <w:t>당</w:t>
      </w:r>
      <w:r>
        <w:t>연하다</w:t>
      </w:r>
      <w:r>
        <w:t xml:space="preserve">. </w:t>
      </w:r>
      <w:r>
        <w:t>그들이</w:t>
      </w:r>
      <w:r>
        <w:t xml:space="preserve"> </w:t>
      </w:r>
      <w:r>
        <w:t>성경대로</w:t>
      </w:r>
      <w:r>
        <w:t xml:space="preserve"> </w:t>
      </w:r>
      <w:r>
        <w:t>그</w:t>
      </w:r>
      <w:r>
        <w:t>렇</w:t>
      </w:r>
      <w:r>
        <w:t>게</w:t>
      </w:r>
      <w:r>
        <w:t xml:space="preserve"> </w:t>
      </w:r>
      <w:r>
        <w:t>믿는다고</w:t>
      </w:r>
      <w:r>
        <w:t xml:space="preserve"> </w:t>
      </w:r>
      <w:r>
        <w:t>주장해도</w:t>
      </w:r>
      <w:r>
        <w:t xml:space="preserve"> </w:t>
      </w:r>
      <w:r>
        <w:t>도</w:t>
      </w:r>
      <w:r>
        <w:t>저</w:t>
      </w:r>
      <w:r>
        <w:t>히</w:t>
      </w:r>
      <w:r>
        <w:t xml:space="preserve"> </w:t>
      </w:r>
      <w:r>
        <w:t>반박할</w:t>
      </w:r>
      <w:r>
        <w:t xml:space="preserve"> </w:t>
      </w:r>
      <w:r>
        <w:t>수</w:t>
      </w:r>
      <w:r>
        <w:t xml:space="preserve"> </w:t>
      </w:r>
      <w:r>
        <w:t>없다</w:t>
      </w:r>
      <w:r>
        <w:t xml:space="preserve">. </w:t>
      </w:r>
      <w:r>
        <w:t>그러나</w:t>
      </w:r>
      <w:r>
        <w:t xml:space="preserve"> </w:t>
      </w:r>
      <w:r>
        <w:t>킹제임스</w:t>
      </w:r>
      <w:r>
        <w:t xml:space="preserve"> </w:t>
      </w:r>
      <w:r>
        <w:t>성경은</w:t>
      </w:r>
      <w:r>
        <w:t xml:space="preserve"> </w:t>
      </w:r>
      <w:r>
        <w:t>이와</w:t>
      </w:r>
      <w:r>
        <w:t xml:space="preserve"> </w:t>
      </w:r>
      <w:r>
        <w:t>전</w:t>
      </w:r>
      <w:r>
        <w:t>혀</w:t>
      </w:r>
      <w:r>
        <w:t xml:space="preserve"> </w:t>
      </w:r>
      <w:r>
        <w:t>다</w:t>
      </w:r>
      <w:r>
        <w:t>르</w:t>
      </w:r>
      <w:r>
        <w:t>다</w:t>
      </w:r>
      <w:r>
        <w:t>.</w:t>
      </w:r>
    </w:p>
    <w:p w:rsidR="004D6198" w:rsidRDefault="00D3542E">
      <w:pPr>
        <w:spacing w:after="129" w:line="248" w:lineRule="auto"/>
        <w:ind w:left="235" w:right="95" w:firstLine="0"/>
      </w:pPr>
      <w:r>
        <w:rPr>
          <w:sz w:val="18"/>
        </w:rPr>
        <w:t>흠정역</w:t>
      </w:r>
      <w:r>
        <w:t xml:space="preserve">: </w:t>
      </w:r>
      <w:r>
        <w:t>이제</w:t>
      </w:r>
      <w:r>
        <w:t xml:space="preserve"> </w:t>
      </w:r>
      <w:r>
        <w:t>나는</w:t>
      </w:r>
      <w:r>
        <w:t xml:space="preserve"> </w:t>
      </w:r>
      <w:r>
        <w:t>세상에</w:t>
      </w:r>
      <w:r>
        <w:t xml:space="preserve"> </w:t>
      </w:r>
      <w:r>
        <w:t>더</w:t>
      </w:r>
      <w:r>
        <w:t xml:space="preserve"> </w:t>
      </w:r>
      <w:r>
        <w:t>있지</w:t>
      </w:r>
      <w:r>
        <w:t xml:space="preserve"> </w:t>
      </w:r>
      <w:r>
        <w:t>아니하오나</w:t>
      </w:r>
      <w:r>
        <w:t xml:space="preserve"> </w:t>
      </w:r>
      <w:r>
        <w:t>이들은</w:t>
      </w:r>
      <w:r>
        <w:t xml:space="preserve"> </w:t>
      </w:r>
      <w:r>
        <w:t>세상에</w:t>
      </w:r>
      <w:r>
        <w:t xml:space="preserve"> </w:t>
      </w:r>
      <w:r>
        <w:t>있사옵고</w:t>
      </w:r>
      <w:r>
        <w:t xml:space="preserve"> </w:t>
      </w:r>
      <w:r>
        <w:t>나는</w:t>
      </w:r>
      <w:r>
        <w:t xml:space="preserve"> </w:t>
      </w:r>
      <w:r>
        <w:t>아버지께로</w:t>
      </w:r>
      <w:r>
        <w:t xml:space="preserve"> </w:t>
      </w:r>
      <w:r>
        <w:t>가옵나니</w:t>
      </w:r>
      <w:r>
        <w:t xml:space="preserve"> </w:t>
      </w:r>
      <w:r>
        <w:t>거룩하신</w:t>
      </w:r>
      <w:r>
        <w:t xml:space="preserve"> </w:t>
      </w:r>
      <w:r>
        <w:t>아버지여</w:t>
      </w:r>
      <w:r>
        <w:t xml:space="preserve">, </w:t>
      </w:r>
      <w:r>
        <w:rPr>
          <w:u w:val="single" w:color="000000"/>
        </w:rPr>
        <w:t>아버지께서</w:t>
      </w:r>
      <w:r>
        <w:rPr>
          <w:u w:val="single" w:color="000000"/>
        </w:rPr>
        <w:t xml:space="preserve"> </w:t>
      </w:r>
      <w:r>
        <w:rPr>
          <w:u w:val="single" w:color="000000"/>
        </w:rPr>
        <w:t>내게</w:t>
      </w:r>
      <w:r>
        <w:rPr>
          <w:u w:val="single" w:color="000000"/>
        </w:rPr>
        <w:t xml:space="preserve"> </w:t>
      </w:r>
      <w:r>
        <w:rPr>
          <w:u w:val="single" w:color="000000"/>
        </w:rPr>
        <w:t>주신</w:t>
      </w:r>
      <w:r>
        <w:rPr>
          <w:u w:val="single" w:color="000000"/>
        </w:rPr>
        <w:t xml:space="preserve"> </w:t>
      </w:r>
      <w:r>
        <w:rPr>
          <w:u w:val="single" w:color="000000"/>
        </w:rPr>
        <w:t>자들을</w:t>
      </w:r>
      <w:r>
        <w:rPr>
          <w:u w:val="single" w:color="000000"/>
        </w:rPr>
        <w:t xml:space="preserve"> </w:t>
      </w:r>
      <w:r>
        <w:rPr>
          <w:u w:val="single" w:color="000000"/>
        </w:rPr>
        <w:t>아버지의</w:t>
      </w:r>
      <w:r>
        <w:rPr>
          <w:u w:val="single" w:color="000000"/>
        </w:rPr>
        <w:t xml:space="preserve"> </w:t>
      </w:r>
      <w:r>
        <w:rPr>
          <w:u w:val="single" w:color="000000"/>
        </w:rPr>
        <w:t>이름으로</w:t>
      </w:r>
      <w:r>
        <w:rPr>
          <w:u w:val="single" w:color="000000"/>
        </w:rPr>
        <w:t xml:space="preserve"> </w:t>
      </w:r>
      <w:r>
        <w:rPr>
          <w:u w:val="single" w:color="000000"/>
        </w:rPr>
        <w:t>지키사</w:t>
      </w:r>
      <w:r>
        <w:t xml:space="preserve"> </w:t>
      </w:r>
      <w:r>
        <w:t>우리와</w:t>
      </w:r>
      <w:r>
        <w:t xml:space="preserve"> </w:t>
      </w:r>
      <w:r>
        <w:t>같이</w:t>
      </w:r>
      <w:r>
        <w:t xml:space="preserve"> </w:t>
      </w:r>
      <w:r>
        <w:t>그들도</w:t>
      </w:r>
      <w:r>
        <w:t xml:space="preserve"> </w:t>
      </w:r>
      <w:r>
        <w:t>하나가</w:t>
      </w:r>
      <w:r>
        <w:t xml:space="preserve"> </w:t>
      </w:r>
      <w:r>
        <w:t>되게</w:t>
      </w:r>
      <w:r>
        <w:t xml:space="preserve"> </w:t>
      </w:r>
      <w:r>
        <w:t>하옵소서</w:t>
      </w:r>
      <w:r>
        <w:t>.</w:t>
      </w:r>
    </w:p>
    <w:p w:rsidR="004D6198" w:rsidRDefault="00D3542E">
      <w:pPr>
        <w:ind w:left="-15" w:right="0" w:firstLine="150"/>
      </w:pPr>
      <w:r>
        <w:t>흠</w:t>
      </w:r>
      <w:r>
        <w:t>정역</w:t>
      </w:r>
      <w:r>
        <w:t xml:space="preserve"> </w:t>
      </w:r>
      <w:r>
        <w:t>성경은</w:t>
      </w:r>
      <w:r>
        <w:t xml:space="preserve"> </w:t>
      </w:r>
      <w:r>
        <w:t>“</w:t>
      </w:r>
      <w:r>
        <w:t>아버지께서</w:t>
      </w:r>
      <w:r>
        <w:t xml:space="preserve"> </w:t>
      </w:r>
      <w:r>
        <w:t>내게</w:t>
      </w:r>
      <w:r>
        <w:t xml:space="preserve"> </w:t>
      </w:r>
      <w:r>
        <w:t>주신</w:t>
      </w:r>
      <w:r>
        <w:t xml:space="preserve"> </w:t>
      </w:r>
      <w:r>
        <w:t>자들을</w:t>
      </w:r>
      <w:r>
        <w:t xml:space="preserve"> </w:t>
      </w:r>
      <w:r>
        <w:t>아버지의</w:t>
      </w:r>
      <w:r>
        <w:t xml:space="preserve"> </w:t>
      </w:r>
      <w:r>
        <w:t>이</w:t>
      </w:r>
      <w:r>
        <w:t>름</w:t>
      </w:r>
      <w:r>
        <w:t>으로</w:t>
      </w:r>
      <w:r>
        <w:t xml:space="preserve"> </w:t>
      </w:r>
      <w:r>
        <w:t>지</w:t>
      </w:r>
      <w:r>
        <w:t>키</w:t>
      </w:r>
      <w:r>
        <w:t>사</w:t>
      </w:r>
      <w:r>
        <w:t>”</w:t>
      </w:r>
      <w:r>
        <w:t>로</w:t>
      </w:r>
      <w:r>
        <w:t xml:space="preserve"> </w:t>
      </w:r>
      <w:r>
        <w:t>되어</w:t>
      </w:r>
      <w:r>
        <w:t xml:space="preserve"> </w:t>
      </w:r>
      <w:r>
        <w:t>있다</w:t>
      </w:r>
      <w:r>
        <w:t xml:space="preserve">. </w:t>
      </w:r>
      <w:r>
        <w:t>즉</w:t>
      </w:r>
      <w:r>
        <w:t xml:space="preserve"> </w:t>
      </w:r>
      <w:r>
        <w:t>개역성경에는</w:t>
      </w:r>
      <w:r>
        <w:t xml:space="preserve"> </w:t>
      </w:r>
      <w:r>
        <w:t>아버지가</w:t>
      </w:r>
      <w:r>
        <w:t xml:space="preserve"> </w:t>
      </w:r>
      <w:r>
        <w:t>자신의</w:t>
      </w:r>
      <w:r>
        <w:t xml:space="preserve"> </w:t>
      </w:r>
      <w:r>
        <w:t>이</w:t>
      </w:r>
      <w:r>
        <w:t>름</w:t>
      </w:r>
      <w:r>
        <w:t>을</w:t>
      </w:r>
      <w:r>
        <w:t xml:space="preserve"> </w:t>
      </w:r>
      <w:r>
        <w:t>아들에게</w:t>
      </w:r>
      <w:r>
        <w:t xml:space="preserve"> </w:t>
      </w:r>
      <w:r>
        <w:t>준</w:t>
      </w:r>
      <w:r>
        <w:t xml:space="preserve"> </w:t>
      </w:r>
      <w:r>
        <w:t>것으로</w:t>
      </w:r>
      <w:r>
        <w:t xml:space="preserve"> </w:t>
      </w:r>
      <w:r>
        <w:t>되어</w:t>
      </w:r>
      <w:r>
        <w:t xml:space="preserve"> </w:t>
      </w:r>
      <w:r>
        <w:t>있는데</w:t>
      </w:r>
      <w:r>
        <w:t xml:space="preserve"> </w:t>
      </w:r>
      <w:r>
        <w:t>반해</w:t>
      </w:r>
      <w:r>
        <w:t xml:space="preserve"> </w:t>
      </w:r>
      <w:r>
        <w:t>킹제임스</w:t>
      </w:r>
      <w:r>
        <w:t xml:space="preserve"> </w:t>
      </w:r>
      <w:r>
        <w:t>성경에서는</w:t>
      </w:r>
      <w:r>
        <w:t xml:space="preserve"> </w:t>
      </w:r>
      <w:r>
        <w:t>아버지가</w:t>
      </w:r>
      <w:r>
        <w:t xml:space="preserve"> </w:t>
      </w:r>
      <w:r>
        <w:t>아들에게</w:t>
      </w:r>
      <w:r>
        <w:t xml:space="preserve"> </w:t>
      </w:r>
      <w:r>
        <w:t>그들을</w:t>
      </w:r>
      <w:r>
        <w:t xml:space="preserve"> </w:t>
      </w:r>
      <w:r>
        <w:t>주신</w:t>
      </w:r>
      <w:r>
        <w:t xml:space="preserve"> </w:t>
      </w:r>
      <w:r>
        <w:t>것으로</w:t>
      </w:r>
      <w:r>
        <w:t xml:space="preserve"> </w:t>
      </w:r>
      <w:r>
        <w:t>되어</w:t>
      </w:r>
      <w:r>
        <w:t xml:space="preserve"> </w:t>
      </w:r>
      <w:r>
        <w:t>있다</w:t>
      </w:r>
      <w:r>
        <w:t xml:space="preserve">. </w:t>
      </w:r>
      <w:r>
        <w:t>이</w:t>
      </w:r>
      <w:r>
        <w:t>렇</w:t>
      </w:r>
      <w:r>
        <w:t>게</w:t>
      </w:r>
      <w:r>
        <w:t xml:space="preserve"> </w:t>
      </w:r>
      <w:r>
        <w:t>성경이</w:t>
      </w:r>
      <w:r>
        <w:t xml:space="preserve"> </w:t>
      </w:r>
      <w:r>
        <w:t>다</w:t>
      </w:r>
      <w:r>
        <w:t>르</w:t>
      </w:r>
      <w:r>
        <w:t>면</w:t>
      </w:r>
      <w:r>
        <w:t xml:space="preserve"> </w:t>
      </w:r>
      <w:r>
        <w:t>교리가</w:t>
      </w:r>
      <w:r>
        <w:t xml:space="preserve"> </w:t>
      </w:r>
      <w:r>
        <w:t>변</w:t>
      </w:r>
      <w:r>
        <w:t>할</w:t>
      </w:r>
      <w:r>
        <w:t xml:space="preserve"> </w:t>
      </w:r>
      <w:r>
        <w:t>수</w:t>
      </w:r>
      <w:r>
        <w:t>밖</w:t>
      </w:r>
      <w:r>
        <w:t>에</w:t>
      </w:r>
      <w:r>
        <w:t xml:space="preserve"> </w:t>
      </w:r>
      <w:r>
        <w:t>없다</w:t>
      </w:r>
      <w:r>
        <w:t>.</w:t>
      </w:r>
    </w:p>
    <w:p w:rsidR="004D6198" w:rsidRDefault="00D3542E">
      <w:pPr>
        <w:spacing w:after="114" w:line="250" w:lineRule="auto"/>
        <w:ind w:left="160" w:right="-8"/>
        <w:jc w:val="left"/>
      </w:pPr>
      <w:r>
        <w:t>이것은</w:t>
      </w:r>
      <w:r>
        <w:t xml:space="preserve"> </w:t>
      </w:r>
      <w:r>
        <w:t>개역성경의</w:t>
      </w:r>
      <w:r>
        <w:t xml:space="preserve"> </w:t>
      </w:r>
      <w:r>
        <w:t>근간이</w:t>
      </w:r>
      <w:r>
        <w:t xml:space="preserve"> </w:t>
      </w:r>
      <w:r>
        <w:t>된</w:t>
      </w:r>
      <w:r>
        <w:t xml:space="preserve"> </w:t>
      </w:r>
      <w:r>
        <w:t>로마</w:t>
      </w:r>
      <w:r>
        <w:t xml:space="preserve"> </w:t>
      </w:r>
      <w:r>
        <w:t>카톨릭</w:t>
      </w:r>
      <w:r>
        <w:t xml:space="preserve"> </w:t>
      </w:r>
      <w:r>
        <w:t>교회의</w:t>
      </w:r>
      <w:r>
        <w:t xml:space="preserve"> </w:t>
      </w:r>
      <w:r>
        <w:t>사본들이</w:t>
      </w:r>
      <w:r>
        <w:t xml:space="preserve"> </w:t>
      </w:r>
      <w:r>
        <w:t>변</w:t>
      </w:r>
      <w:r>
        <w:t>개되었기</w:t>
      </w:r>
      <w:r>
        <w:t xml:space="preserve"> </w:t>
      </w:r>
      <w:r>
        <w:t>때문이다</w:t>
      </w:r>
      <w:r>
        <w:t xml:space="preserve">. </w:t>
      </w:r>
      <w:r>
        <w:t>그</w:t>
      </w:r>
      <w:r>
        <w:t>래</w:t>
      </w:r>
      <w:r>
        <w:t>서</w:t>
      </w:r>
      <w:r>
        <w:t xml:space="preserve"> </w:t>
      </w:r>
      <w:r>
        <w:t>NIV</w:t>
      </w:r>
      <w:r>
        <w:t xml:space="preserve"> </w:t>
      </w:r>
      <w:r>
        <w:t>등도</w:t>
      </w:r>
      <w:r>
        <w:t xml:space="preserve"> </w:t>
      </w:r>
      <w:r>
        <w:t>개역성경과</w:t>
      </w:r>
      <w:r>
        <w:t xml:space="preserve"> </w:t>
      </w:r>
      <w:r>
        <w:t>마찬가지로</w:t>
      </w:r>
      <w:r>
        <w:t xml:space="preserve"> </w:t>
      </w:r>
      <w:r>
        <w:t>아버지의</w:t>
      </w:r>
      <w:r>
        <w:t xml:space="preserve"> </w:t>
      </w:r>
      <w:r>
        <w:t>이</w:t>
      </w:r>
      <w:r>
        <w:t>름</w:t>
      </w:r>
      <w:r>
        <w:t>이</w:t>
      </w:r>
      <w:r>
        <w:t xml:space="preserve"> </w:t>
      </w:r>
      <w:r>
        <w:t>예수임을</w:t>
      </w:r>
      <w:r>
        <w:t xml:space="preserve"> </w:t>
      </w:r>
      <w:r>
        <w:t>보여</w:t>
      </w:r>
      <w:r>
        <w:t xml:space="preserve"> </w:t>
      </w:r>
      <w:r>
        <w:t>주며</w:t>
      </w:r>
      <w:r>
        <w:t xml:space="preserve"> </w:t>
      </w:r>
      <w:r>
        <w:t>그</w:t>
      </w:r>
      <w:r>
        <w:t xml:space="preserve"> </w:t>
      </w:r>
      <w:r>
        <w:t>결과</w:t>
      </w:r>
      <w:r>
        <w:t xml:space="preserve"> </w:t>
      </w:r>
      <w:r>
        <w:t>예수</w:t>
      </w:r>
      <w:r>
        <w:t xml:space="preserve"> </w:t>
      </w:r>
      <w:r>
        <w:t>유일주의</w:t>
      </w:r>
      <w:r>
        <w:t xml:space="preserve"> </w:t>
      </w:r>
      <w:r>
        <w:t>같은</w:t>
      </w:r>
      <w:r>
        <w:t xml:space="preserve"> </w:t>
      </w:r>
      <w:r>
        <w:t>이단</w:t>
      </w:r>
      <w:r>
        <w:t xml:space="preserve"> </w:t>
      </w:r>
      <w:r>
        <w:t>교리가</w:t>
      </w:r>
      <w:r>
        <w:t xml:space="preserve"> </w:t>
      </w:r>
      <w:r>
        <w:t>발</w:t>
      </w:r>
      <w:r>
        <w:t>붙</w:t>
      </w:r>
      <w:r>
        <w:t>일</w:t>
      </w:r>
      <w:r>
        <w:t xml:space="preserve"> </w:t>
      </w:r>
      <w:r>
        <w:t>틈</w:t>
      </w:r>
      <w:r>
        <w:t>을</w:t>
      </w:r>
      <w:r>
        <w:t xml:space="preserve"> </w:t>
      </w:r>
      <w:r>
        <w:t>주고</w:t>
      </w:r>
      <w:r>
        <w:t xml:space="preserve"> </w:t>
      </w:r>
      <w:r>
        <w:t>있다</w:t>
      </w:r>
      <w:r>
        <w:t>.</w:t>
      </w:r>
    </w:p>
    <w:p w:rsidR="004D6198" w:rsidRDefault="00D3542E">
      <w:pPr>
        <w:spacing w:after="95" w:line="248" w:lineRule="auto"/>
        <w:ind w:left="150" w:right="95" w:firstLine="100"/>
      </w:pPr>
      <w:r>
        <w:t>NIV: I will remain in the world no longer, but they are still in the world, and I am coming to you. Holy Father, protect them by the power of your name--</w:t>
      </w:r>
      <w:r>
        <w:rPr>
          <w:u w:val="single" w:color="000000"/>
        </w:rPr>
        <w:t>the name</w:t>
      </w:r>
      <w:r>
        <w:t xml:space="preserve"> </w:t>
      </w:r>
      <w:r>
        <w:rPr>
          <w:u w:val="single" w:color="000000"/>
        </w:rPr>
        <w:t>you gave me</w:t>
      </w:r>
      <w:r>
        <w:t>--so</w:t>
      </w:r>
      <w:r>
        <w:t xml:space="preserve"> that they may be one as we are one. </w:t>
      </w:r>
      <w:r>
        <w:t>이제</w:t>
      </w:r>
      <w:r>
        <w:t xml:space="preserve"> </w:t>
      </w:r>
      <w:r>
        <w:t>성경적</w:t>
      </w:r>
      <w:r>
        <w:t xml:space="preserve"> </w:t>
      </w:r>
      <w:r>
        <w:t>삼</w:t>
      </w:r>
      <w:r>
        <w:t>위일체는</w:t>
      </w:r>
      <w:r>
        <w:t xml:space="preserve"> </w:t>
      </w:r>
      <w:r>
        <w:t>다음과</w:t>
      </w:r>
      <w:r>
        <w:t xml:space="preserve"> </w:t>
      </w:r>
      <w:r>
        <w:t>같이</w:t>
      </w:r>
      <w:r>
        <w:t xml:space="preserve"> </w:t>
      </w:r>
      <w:r>
        <w:t>설</w:t>
      </w:r>
      <w:r>
        <w:t>명할</w:t>
      </w:r>
      <w:r>
        <w:t xml:space="preserve"> </w:t>
      </w:r>
      <w:r>
        <w:t>수</w:t>
      </w:r>
      <w:r>
        <w:t xml:space="preserve"> </w:t>
      </w:r>
      <w:r>
        <w:t>있다</w:t>
      </w:r>
      <w:r>
        <w:t>.</w:t>
      </w:r>
    </w:p>
    <w:p w:rsidR="004D6198" w:rsidRDefault="00D3542E">
      <w:pPr>
        <w:spacing w:after="142" w:line="271" w:lineRule="auto"/>
        <w:ind w:left="245" w:right="93"/>
      </w:pPr>
      <w:r>
        <w:rPr>
          <w:sz w:val="17"/>
        </w:rPr>
        <w:t>뚜렷이</w:t>
      </w:r>
      <w:r>
        <w:rPr>
          <w:sz w:val="17"/>
        </w:rPr>
        <w:t xml:space="preserve"> </w:t>
      </w:r>
      <w:r>
        <w:rPr>
          <w:sz w:val="17"/>
        </w:rPr>
        <w:t>구분되는</w:t>
      </w:r>
      <w:r>
        <w:rPr>
          <w:sz w:val="17"/>
        </w:rPr>
        <w:t xml:space="preserve"> </w:t>
      </w:r>
      <w:r>
        <w:rPr>
          <w:sz w:val="17"/>
        </w:rPr>
        <w:t>서로</w:t>
      </w:r>
      <w:r>
        <w:rPr>
          <w:sz w:val="17"/>
        </w:rPr>
        <w:t xml:space="preserve"> </w:t>
      </w:r>
      <w:r>
        <w:rPr>
          <w:sz w:val="17"/>
        </w:rPr>
        <w:t>다른</w:t>
      </w:r>
      <w:r>
        <w:rPr>
          <w:sz w:val="17"/>
        </w:rPr>
        <w:t xml:space="preserve"> </w:t>
      </w:r>
      <w:r>
        <w:rPr>
          <w:sz w:val="17"/>
        </w:rPr>
        <w:t>세</w:t>
      </w:r>
      <w:r>
        <w:rPr>
          <w:sz w:val="17"/>
        </w:rPr>
        <w:t xml:space="preserve"> </w:t>
      </w:r>
      <w:r>
        <w:rPr>
          <w:sz w:val="17"/>
        </w:rPr>
        <w:t>인격체</w:t>
      </w:r>
      <w:r>
        <w:rPr>
          <w:sz w:val="17"/>
        </w:rPr>
        <w:t xml:space="preserve"> </w:t>
      </w:r>
      <w:r>
        <w:rPr>
          <w:sz w:val="17"/>
        </w:rPr>
        <w:t>즉</w:t>
      </w:r>
      <w:r>
        <w:rPr>
          <w:sz w:val="17"/>
        </w:rPr>
        <w:t xml:space="preserve"> </w:t>
      </w:r>
      <w:r>
        <w:rPr>
          <w:sz w:val="17"/>
        </w:rPr>
        <w:t>아버지와</w:t>
      </w:r>
      <w:r>
        <w:rPr>
          <w:sz w:val="17"/>
        </w:rPr>
        <w:t xml:space="preserve"> </w:t>
      </w:r>
      <w:r>
        <w:rPr>
          <w:sz w:val="17"/>
        </w:rPr>
        <w:t>아들과</w:t>
      </w:r>
      <w:r>
        <w:rPr>
          <w:sz w:val="17"/>
        </w:rPr>
        <w:t xml:space="preserve"> </w:t>
      </w:r>
      <w:r>
        <w:rPr>
          <w:sz w:val="17"/>
        </w:rPr>
        <w:t>성령님이</w:t>
      </w:r>
      <w:r>
        <w:rPr>
          <w:sz w:val="17"/>
        </w:rPr>
        <w:t xml:space="preserve"> </w:t>
      </w:r>
      <w:r>
        <w:rPr>
          <w:sz w:val="17"/>
        </w:rPr>
        <w:t>한</w:t>
      </w:r>
      <w:r>
        <w:rPr>
          <w:sz w:val="17"/>
        </w:rPr>
        <w:t xml:space="preserve"> </w:t>
      </w:r>
      <w:r>
        <w:rPr>
          <w:sz w:val="17"/>
        </w:rPr>
        <w:t>하나님으로서</w:t>
      </w:r>
      <w:r>
        <w:rPr>
          <w:sz w:val="17"/>
        </w:rPr>
        <w:t xml:space="preserve"> </w:t>
      </w:r>
      <w:r>
        <w:rPr>
          <w:sz w:val="17"/>
        </w:rPr>
        <w:t>이</w:t>
      </w:r>
      <w:r>
        <w:rPr>
          <w:sz w:val="17"/>
        </w:rPr>
        <w:t xml:space="preserve"> </w:t>
      </w:r>
      <w:r>
        <w:rPr>
          <w:sz w:val="17"/>
        </w:rPr>
        <w:t>세</w:t>
      </w:r>
      <w:r>
        <w:rPr>
          <w:sz w:val="17"/>
        </w:rPr>
        <w:t xml:space="preserve"> </w:t>
      </w:r>
      <w:r>
        <w:rPr>
          <w:sz w:val="17"/>
        </w:rPr>
        <w:t>인격체</w:t>
      </w:r>
      <w:r>
        <w:rPr>
          <w:sz w:val="17"/>
        </w:rPr>
        <w:t xml:space="preserve"> </w:t>
      </w:r>
      <w:r>
        <w:rPr>
          <w:sz w:val="17"/>
        </w:rPr>
        <w:t>중</w:t>
      </w:r>
      <w:r>
        <w:rPr>
          <w:sz w:val="17"/>
        </w:rPr>
        <w:t xml:space="preserve"> </w:t>
      </w:r>
      <w:r>
        <w:rPr>
          <w:sz w:val="17"/>
        </w:rPr>
        <w:t>하나가</w:t>
      </w:r>
      <w:r>
        <w:rPr>
          <w:sz w:val="17"/>
        </w:rPr>
        <w:t xml:space="preserve"> </w:t>
      </w:r>
      <w:r>
        <w:rPr>
          <w:sz w:val="17"/>
        </w:rPr>
        <w:t>없으면</w:t>
      </w:r>
      <w:r>
        <w:rPr>
          <w:sz w:val="17"/>
        </w:rPr>
        <w:t xml:space="preserve"> </w:t>
      </w:r>
      <w:r>
        <w:rPr>
          <w:sz w:val="17"/>
        </w:rPr>
        <w:t>한</w:t>
      </w:r>
      <w:r>
        <w:rPr>
          <w:sz w:val="17"/>
        </w:rPr>
        <w:t xml:space="preserve"> </w:t>
      </w:r>
      <w:r>
        <w:rPr>
          <w:sz w:val="17"/>
        </w:rPr>
        <w:t>하나님이</w:t>
      </w:r>
      <w:r>
        <w:rPr>
          <w:sz w:val="17"/>
        </w:rPr>
        <w:t xml:space="preserve"> </w:t>
      </w:r>
      <w:r>
        <w:rPr>
          <w:sz w:val="17"/>
        </w:rPr>
        <w:t>되지</w:t>
      </w:r>
      <w:r>
        <w:rPr>
          <w:sz w:val="17"/>
        </w:rPr>
        <w:t xml:space="preserve"> </w:t>
      </w:r>
      <w:r>
        <w:rPr>
          <w:sz w:val="17"/>
        </w:rPr>
        <w:t>않는다</w:t>
      </w:r>
      <w:r>
        <w:rPr>
          <w:sz w:val="17"/>
        </w:rPr>
        <w:t xml:space="preserve">. </w:t>
      </w:r>
    </w:p>
    <w:p w:rsidR="004D6198" w:rsidRDefault="00D3542E">
      <w:pPr>
        <w:spacing w:after="121"/>
        <w:ind w:left="-15" w:right="0" w:firstLine="150"/>
      </w:pPr>
      <w:r>
        <w:t>예를</w:t>
      </w:r>
      <w:r>
        <w:t xml:space="preserve"> </w:t>
      </w:r>
      <w:r>
        <w:t>들어</w:t>
      </w:r>
      <w:r>
        <w:t xml:space="preserve"> </w:t>
      </w:r>
      <w:r>
        <w:t>시간을</w:t>
      </w:r>
      <w:r>
        <w:t xml:space="preserve"> </w:t>
      </w:r>
      <w:r>
        <w:t>생</w:t>
      </w:r>
      <w:r>
        <w:t>각</w:t>
      </w:r>
      <w:r>
        <w:t>해</w:t>
      </w:r>
      <w:r>
        <w:t xml:space="preserve"> </w:t>
      </w:r>
      <w:r>
        <w:t>보자</w:t>
      </w:r>
      <w:r>
        <w:t xml:space="preserve">. </w:t>
      </w:r>
      <w:r>
        <w:t>시간은</w:t>
      </w:r>
      <w:r>
        <w:t xml:space="preserve"> </w:t>
      </w:r>
      <w:r>
        <w:t>반</w:t>
      </w:r>
      <w:r>
        <w:t>드</w:t>
      </w:r>
      <w:r>
        <w:t>시</w:t>
      </w:r>
      <w:r>
        <w:t xml:space="preserve"> </w:t>
      </w:r>
      <w:r>
        <w:t>과거</w:t>
      </w:r>
      <w:r>
        <w:t xml:space="preserve">, </w:t>
      </w:r>
      <w:r>
        <w:t>현</w:t>
      </w:r>
      <w:r>
        <w:t>재</w:t>
      </w:r>
      <w:r>
        <w:t xml:space="preserve">, </w:t>
      </w:r>
      <w:r>
        <w:t>미</w:t>
      </w:r>
      <w:r>
        <w:t>래</w:t>
      </w:r>
      <w:r>
        <w:t>가</w:t>
      </w:r>
      <w:r>
        <w:t xml:space="preserve"> </w:t>
      </w:r>
      <w:r>
        <w:t>있으며</w:t>
      </w:r>
      <w:r>
        <w:t xml:space="preserve"> </w:t>
      </w:r>
      <w:r>
        <w:t>각각</w:t>
      </w:r>
      <w:r>
        <w:t>이</w:t>
      </w:r>
      <w:r>
        <w:t xml:space="preserve"> </w:t>
      </w:r>
      <w:r>
        <w:t>다</w:t>
      </w:r>
      <w:r>
        <w:t xml:space="preserve"> </w:t>
      </w:r>
      <w:r>
        <w:t>시간이고</w:t>
      </w:r>
      <w:r>
        <w:t xml:space="preserve"> </w:t>
      </w:r>
      <w:r>
        <w:t>이</w:t>
      </w:r>
      <w:r>
        <w:t xml:space="preserve"> </w:t>
      </w:r>
      <w:r>
        <w:t>셋</w:t>
      </w:r>
      <w:r>
        <w:t xml:space="preserve"> </w:t>
      </w:r>
      <w:r>
        <w:t>중</w:t>
      </w:r>
      <w:r>
        <w:t xml:space="preserve"> </w:t>
      </w:r>
      <w:r>
        <w:t>하나가</w:t>
      </w:r>
      <w:r>
        <w:t xml:space="preserve"> </w:t>
      </w:r>
      <w:r>
        <w:t>없으면</w:t>
      </w:r>
      <w:r>
        <w:t xml:space="preserve"> </w:t>
      </w:r>
      <w:r>
        <w:t>더</w:t>
      </w:r>
      <w:r>
        <w:t xml:space="preserve"> </w:t>
      </w:r>
      <w:r>
        <w:t>이상</w:t>
      </w:r>
      <w:r>
        <w:t xml:space="preserve"> </w:t>
      </w:r>
      <w:r>
        <w:t>시간이</w:t>
      </w:r>
      <w:r>
        <w:t xml:space="preserve"> </w:t>
      </w:r>
      <w:r>
        <w:t>아</w:t>
      </w:r>
      <w:r>
        <w:t>니</w:t>
      </w:r>
      <w:r>
        <w:t>다</w:t>
      </w:r>
      <w:r>
        <w:t xml:space="preserve">. </w:t>
      </w:r>
      <w:r>
        <w:t>이</w:t>
      </w:r>
      <w:r>
        <w:t xml:space="preserve"> </w:t>
      </w:r>
      <w:r>
        <w:t>세상의</w:t>
      </w:r>
      <w:r>
        <w:t xml:space="preserve"> </w:t>
      </w:r>
      <w:r>
        <w:t>모든</w:t>
      </w:r>
      <w:r>
        <w:t xml:space="preserve"> </w:t>
      </w:r>
      <w:r>
        <w:t>물</w:t>
      </w:r>
      <w:r>
        <w:t>체는</w:t>
      </w:r>
      <w:r>
        <w:t xml:space="preserve"> </w:t>
      </w:r>
      <w:r>
        <w:t>공</w:t>
      </w:r>
      <w:r>
        <w:t>간을</w:t>
      </w:r>
      <w:r>
        <w:t xml:space="preserve"> </w:t>
      </w:r>
      <w:r>
        <w:t>차</w:t>
      </w:r>
      <w:r>
        <w:t>지하면서</w:t>
      </w:r>
      <w:r>
        <w:t xml:space="preserve"> </w:t>
      </w:r>
      <w:r>
        <w:t>반</w:t>
      </w:r>
      <w:r>
        <w:t>드</w:t>
      </w:r>
      <w:r>
        <w:t>시</w:t>
      </w:r>
      <w:r>
        <w:t xml:space="preserve"> </w:t>
      </w:r>
      <w:r>
        <w:t>길</w:t>
      </w:r>
      <w:r>
        <w:t>이</w:t>
      </w:r>
      <w:r>
        <w:t>(</w:t>
      </w:r>
      <w:r>
        <w:t>x</w:t>
      </w:r>
      <w:r>
        <w:t xml:space="preserve">), </w:t>
      </w:r>
      <w:r>
        <w:t>너비</w:t>
      </w:r>
      <w:r>
        <w:t>(</w:t>
      </w:r>
      <w:r>
        <w:t>y</w:t>
      </w:r>
      <w:r>
        <w:t xml:space="preserve">), </w:t>
      </w:r>
      <w:r>
        <w:t>높</w:t>
      </w:r>
      <w:r>
        <w:t>이</w:t>
      </w:r>
      <w:r>
        <w:t>(</w:t>
      </w:r>
      <w:r>
        <w:t>z</w:t>
      </w:r>
      <w:r>
        <w:t>)</w:t>
      </w:r>
      <w:r>
        <w:t>를</w:t>
      </w:r>
      <w:r>
        <w:t xml:space="preserve"> </w:t>
      </w:r>
      <w:r>
        <w:t>가지고</w:t>
      </w:r>
      <w:r>
        <w:t xml:space="preserve"> </w:t>
      </w:r>
      <w:r>
        <w:t>있으며</w:t>
      </w:r>
      <w:r>
        <w:t xml:space="preserve"> </w:t>
      </w:r>
      <w:r>
        <w:t>이</w:t>
      </w:r>
      <w:r>
        <w:t xml:space="preserve"> </w:t>
      </w:r>
      <w:r>
        <w:t>중</w:t>
      </w:r>
      <w:r>
        <w:t xml:space="preserve"> </w:t>
      </w:r>
      <w:r>
        <w:t>하나가</w:t>
      </w:r>
      <w:r>
        <w:t xml:space="preserve"> </w:t>
      </w:r>
      <w:r>
        <w:t>없으면</w:t>
      </w:r>
      <w:r>
        <w:t xml:space="preserve"> </w:t>
      </w:r>
      <w:r>
        <w:t>더</w:t>
      </w:r>
      <w:r>
        <w:t xml:space="preserve"> </w:t>
      </w:r>
      <w:r>
        <w:t>이상</w:t>
      </w:r>
      <w:r>
        <w:t xml:space="preserve"> </w:t>
      </w:r>
      <w:r>
        <w:t>물</w:t>
      </w:r>
      <w:r>
        <w:t>체가</w:t>
      </w:r>
      <w:r>
        <w:t xml:space="preserve"> </w:t>
      </w:r>
      <w:r>
        <w:t>아</w:t>
      </w:r>
      <w:r>
        <w:t>니</w:t>
      </w:r>
      <w:r>
        <w:t>다</w:t>
      </w:r>
      <w:r>
        <w:t xml:space="preserve">. </w:t>
      </w:r>
      <w:r>
        <w:t>아무리</w:t>
      </w:r>
      <w:r>
        <w:t xml:space="preserve"> </w:t>
      </w:r>
      <w:r>
        <w:t>얇</w:t>
      </w:r>
      <w:r>
        <w:t>은</w:t>
      </w:r>
      <w:r>
        <w:t xml:space="preserve"> </w:t>
      </w:r>
      <w:r>
        <w:t>것도</w:t>
      </w:r>
      <w:r>
        <w:t xml:space="preserve">, </w:t>
      </w:r>
      <w:r>
        <w:t>작은</w:t>
      </w:r>
      <w:r>
        <w:t xml:space="preserve"> </w:t>
      </w:r>
      <w:r>
        <w:t>것도</w:t>
      </w:r>
      <w:r>
        <w:t xml:space="preserve"> </w:t>
      </w:r>
      <w:r>
        <w:t>반</w:t>
      </w:r>
      <w:r>
        <w:t>드</w:t>
      </w:r>
      <w:r>
        <w:t>시</w:t>
      </w:r>
      <w:r>
        <w:t xml:space="preserve"> </w:t>
      </w:r>
      <w:r>
        <w:t>x</w:t>
      </w:r>
      <w:r>
        <w:t xml:space="preserve">, </w:t>
      </w:r>
      <w:r>
        <w:t>y</w:t>
      </w:r>
      <w:r>
        <w:t xml:space="preserve">, </w:t>
      </w:r>
      <w:r>
        <w:t>z</w:t>
      </w:r>
      <w:r>
        <w:t xml:space="preserve"> </w:t>
      </w:r>
      <w:r>
        <w:t>세</w:t>
      </w:r>
      <w:r>
        <w:t xml:space="preserve"> </w:t>
      </w:r>
      <w:r>
        <w:t>방</w:t>
      </w:r>
      <w:r>
        <w:t>향</w:t>
      </w:r>
      <w:r>
        <w:t>의</w:t>
      </w:r>
      <w:r>
        <w:t xml:space="preserve"> </w:t>
      </w:r>
      <w:r>
        <w:t>크기를</w:t>
      </w:r>
      <w:r>
        <w:t xml:space="preserve"> </w:t>
      </w:r>
      <w:r>
        <w:t>가지며</w:t>
      </w:r>
      <w:r>
        <w:t xml:space="preserve"> </w:t>
      </w:r>
      <w:r>
        <w:t>이로</w:t>
      </w:r>
      <w:r>
        <w:t>써</w:t>
      </w:r>
      <w:r>
        <w:t xml:space="preserve"> </w:t>
      </w:r>
      <w:r>
        <w:t>그</w:t>
      </w:r>
      <w:r>
        <w:t xml:space="preserve"> </w:t>
      </w:r>
      <w:r>
        <w:t>물질</w:t>
      </w:r>
      <w:r>
        <w:t>이</w:t>
      </w:r>
      <w:r>
        <w:t>(</w:t>
      </w:r>
      <w:r>
        <w:t>혹은</w:t>
      </w:r>
      <w:r>
        <w:t xml:space="preserve"> </w:t>
      </w:r>
      <w:r>
        <w:t>공</w:t>
      </w:r>
      <w:r>
        <w:t>간이</w:t>
      </w:r>
      <w:r>
        <w:t xml:space="preserve">) </w:t>
      </w:r>
      <w:r>
        <w:t>구성된다</w:t>
      </w:r>
      <w:r>
        <w:t xml:space="preserve">. </w:t>
      </w:r>
      <w:r>
        <w:t>우리</w:t>
      </w:r>
      <w:r>
        <w:t xml:space="preserve"> </w:t>
      </w:r>
      <w:r>
        <w:t>하나님께서는</w:t>
      </w:r>
      <w:r>
        <w:t xml:space="preserve"> </w:t>
      </w:r>
      <w:r>
        <w:t>이</w:t>
      </w:r>
      <w:r>
        <w:t>처럼</w:t>
      </w:r>
      <w:r>
        <w:t xml:space="preserve"> </w:t>
      </w:r>
      <w:r>
        <w:t>삼</w:t>
      </w:r>
      <w:r>
        <w:t>위일체의</w:t>
      </w:r>
      <w:r>
        <w:t xml:space="preserve"> </w:t>
      </w:r>
      <w:r>
        <w:t>증</w:t>
      </w:r>
      <w:r>
        <w:t>거들을</w:t>
      </w:r>
      <w:r>
        <w:t xml:space="preserve"> </w:t>
      </w:r>
      <w:r>
        <w:t>우주에</w:t>
      </w:r>
      <w:r>
        <w:t xml:space="preserve"> </w:t>
      </w:r>
      <w:r>
        <w:t>많이</w:t>
      </w:r>
      <w:r>
        <w:t xml:space="preserve"> </w:t>
      </w:r>
      <w:r>
        <w:t>만들어</w:t>
      </w:r>
      <w:r>
        <w:t xml:space="preserve"> </w:t>
      </w:r>
      <w:r>
        <w:t>두</w:t>
      </w:r>
      <w:r>
        <w:t>셨</w:t>
      </w:r>
      <w:r>
        <w:t>다</w:t>
      </w:r>
      <w:r>
        <w:t>.</w:t>
      </w:r>
    </w:p>
    <w:p w:rsidR="004D6198" w:rsidRDefault="00D3542E">
      <w:pPr>
        <w:spacing w:line="362" w:lineRule="auto"/>
        <w:ind w:left="135" w:right="0" w:hanging="150"/>
      </w:pPr>
      <w:r>
        <w:rPr>
          <w:sz w:val="20"/>
        </w:rPr>
        <w:t xml:space="preserve">● </w:t>
      </w:r>
      <w:r>
        <w:rPr>
          <w:sz w:val="20"/>
        </w:rPr>
        <w:t>하나님을</w:t>
      </w:r>
      <w:r>
        <w:rPr>
          <w:sz w:val="20"/>
        </w:rPr>
        <w:t xml:space="preserve"> </w:t>
      </w:r>
      <w:r>
        <w:rPr>
          <w:sz w:val="20"/>
        </w:rPr>
        <w:t>삭제한</w:t>
      </w:r>
      <w:r>
        <w:rPr>
          <w:sz w:val="20"/>
        </w:rPr>
        <w:t xml:space="preserve"> </w:t>
      </w:r>
      <w:r>
        <w:rPr>
          <w:sz w:val="20"/>
        </w:rPr>
        <w:t>구절들</w:t>
      </w:r>
      <w:r>
        <w:rPr>
          <w:sz w:val="20"/>
        </w:rPr>
        <w:t xml:space="preserve"> </w:t>
      </w:r>
      <w:r>
        <w:t>한</w:t>
      </w:r>
      <w:r>
        <w:t>편</w:t>
      </w:r>
      <w:r>
        <w:t xml:space="preserve"> </w:t>
      </w:r>
      <w:r>
        <w:t>개역성경은</w:t>
      </w:r>
      <w:r>
        <w:t xml:space="preserve"> </w:t>
      </w:r>
      <w:r>
        <w:t>많은</w:t>
      </w:r>
      <w:r>
        <w:t xml:space="preserve"> </w:t>
      </w:r>
      <w:r>
        <w:t>부분에서</w:t>
      </w:r>
      <w:r>
        <w:t xml:space="preserve"> </w:t>
      </w:r>
      <w:r>
        <w:t>하나님을</w:t>
      </w:r>
      <w:r>
        <w:t xml:space="preserve"> </w:t>
      </w:r>
      <w:r>
        <w:t>삭제했다</w:t>
      </w:r>
      <w:r>
        <w:t xml:space="preserve">. </w:t>
      </w:r>
      <w:r>
        <w:t>다음은</w:t>
      </w:r>
      <w:r>
        <w:t xml:space="preserve"> </w:t>
      </w:r>
      <w:r>
        <w:t>신약성경에서</w:t>
      </w:r>
      <w:r>
        <w:t xml:space="preserve"> </w:t>
      </w:r>
      <w:r>
        <w:t>하나님을</w:t>
      </w:r>
      <w:r>
        <w:t xml:space="preserve"> </w:t>
      </w:r>
      <w:r>
        <w:t>삭제한</w:t>
      </w:r>
      <w:r>
        <w:t xml:space="preserve"> </w:t>
      </w:r>
    </w:p>
    <w:p w:rsidR="004D6198" w:rsidRDefault="00D3542E">
      <w:pPr>
        <w:spacing w:after="107"/>
        <w:ind w:left="-5" w:right="0"/>
      </w:pPr>
      <w:r>
        <w:t>몇</w:t>
      </w:r>
      <w:r>
        <w:t xml:space="preserve"> </w:t>
      </w:r>
      <w:r>
        <w:t>예를</w:t>
      </w:r>
      <w:r>
        <w:t xml:space="preserve"> </w:t>
      </w:r>
      <w:r>
        <w:t>보여</w:t>
      </w:r>
      <w:r>
        <w:t xml:space="preserve"> </w:t>
      </w:r>
      <w:r>
        <w:t>준다</w:t>
      </w:r>
      <w:r>
        <w:t>.</w:t>
      </w:r>
    </w:p>
    <w:p w:rsidR="004D6198" w:rsidRDefault="00D3542E">
      <w:pPr>
        <w:spacing w:after="129" w:line="248" w:lineRule="auto"/>
        <w:ind w:left="235" w:right="95" w:firstLine="0"/>
      </w:pPr>
      <w:r>
        <w:rPr>
          <w:sz w:val="18"/>
        </w:rPr>
        <w:t>흠정역</w:t>
      </w:r>
      <w:r>
        <w:t xml:space="preserve">: </w:t>
      </w:r>
      <w:r>
        <w:t>그들이</w:t>
      </w:r>
      <w:r>
        <w:t xml:space="preserve"> </w:t>
      </w:r>
      <w:r>
        <w:t>꿈에</w:t>
      </w:r>
      <w:r>
        <w:t xml:space="preserve"> </w:t>
      </w:r>
      <w:r>
        <w:rPr>
          <w:u w:val="single" w:color="000000"/>
        </w:rPr>
        <w:t>하나님으로부터</w:t>
      </w:r>
      <w:r>
        <w:t xml:space="preserve"> </w:t>
      </w:r>
      <w:r>
        <w:t>헤롯에게</w:t>
      </w:r>
      <w:r>
        <w:t xml:space="preserve"> </w:t>
      </w:r>
      <w:r>
        <w:t>돌아가지</w:t>
      </w:r>
      <w:r>
        <w:t xml:space="preserve"> </w:t>
      </w:r>
      <w:r>
        <w:t>말라는</w:t>
      </w:r>
      <w:r>
        <w:t xml:space="preserve"> </w:t>
      </w:r>
      <w:r>
        <w:t>경고를</w:t>
      </w:r>
      <w:r>
        <w:t xml:space="preserve"> </w:t>
      </w:r>
      <w:r>
        <w:t>받고</w:t>
      </w:r>
      <w:r>
        <w:t>(</w:t>
      </w:r>
      <w:r>
        <w:t>마</w:t>
      </w:r>
      <w:r>
        <w:t xml:space="preserve">2:12) </w:t>
      </w:r>
      <w:r>
        <w:rPr>
          <w:sz w:val="18"/>
        </w:rPr>
        <w:t>개역</w:t>
      </w:r>
      <w:r>
        <w:t xml:space="preserve">: </w:t>
      </w:r>
      <w:r>
        <w:t>꿈에</w:t>
      </w:r>
      <w:r>
        <w:t xml:space="preserve"> </w:t>
      </w:r>
      <w:r>
        <w:t>헤롯에게로</w:t>
      </w:r>
      <w:r>
        <w:t xml:space="preserve"> </w:t>
      </w:r>
      <w:r>
        <w:t>돌아가지</w:t>
      </w:r>
      <w:r>
        <w:t xml:space="preserve"> </w:t>
      </w:r>
      <w:r>
        <w:t>말라</w:t>
      </w:r>
      <w:r>
        <w:t xml:space="preserve"> </w:t>
      </w:r>
      <w:r>
        <w:t>지시하심을</w:t>
      </w:r>
      <w:r>
        <w:t xml:space="preserve"> </w:t>
      </w:r>
      <w:r>
        <w:t>받아</w:t>
      </w:r>
      <w:r>
        <w:rPr>
          <w:sz w:val="29"/>
          <w:vertAlign w:val="superscript"/>
        </w:rPr>
        <w:t>(a)</w:t>
      </w:r>
    </w:p>
    <w:p w:rsidR="004D6198" w:rsidRDefault="00D3542E">
      <w:pPr>
        <w:spacing w:after="104" w:line="248" w:lineRule="auto"/>
        <w:ind w:left="235" w:right="757" w:firstLine="0"/>
      </w:pPr>
      <w:r>
        <w:rPr>
          <w:sz w:val="18"/>
        </w:rPr>
        <w:lastRenderedPageBreak/>
        <w:t>흠정역</w:t>
      </w:r>
      <w:r>
        <w:t xml:space="preserve">: </w:t>
      </w:r>
      <w:r>
        <w:t>오직</w:t>
      </w:r>
      <w:r>
        <w:t xml:space="preserve"> </w:t>
      </w:r>
      <w:r>
        <w:t>너희는</w:t>
      </w:r>
      <w:r>
        <w:t xml:space="preserve"> </w:t>
      </w:r>
      <w:r>
        <w:t>첫째로</w:t>
      </w:r>
      <w:r>
        <w:t xml:space="preserve"> </w:t>
      </w:r>
      <w:r>
        <w:rPr>
          <w:u w:val="single" w:color="000000"/>
        </w:rPr>
        <w:t>하나님의</w:t>
      </w:r>
      <w:r>
        <w:t xml:space="preserve"> </w:t>
      </w:r>
      <w:r>
        <w:t>왕국과</w:t>
      </w:r>
      <w:r>
        <w:t xml:space="preserve"> </w:t>
      </w:r>
      <w:r>
        <w:t>그분의</w:t>
      </w:r>
      <w:r>
        <w:t xml:space="preserve"> </w:t>
      </w:r>
      <w:r>
        <w:t>의를</w:t>
      </w:r>
      <w:r>
        <w:t xml:space="preserve"> </w:t>
      </w:r>
      <w:r>
        <w:t>구하라</w:t>
      </w:r>
      <w:r>
        <w:t>(</w:t>
      </w:r>
      <w:r>
        <w:t>마</w:t>
      </w:r>
      <w:r>
        <w:t xml:space="preserve">6:33). </w:t>
      </w:r>
      <w:r>
        <w:rPr>
          <w:sz w:val="18"/>
        </w:rPr>
        <w:t>개역</w:t>
      </w:r>
      <w:r>
        <w:t xml:space="preserve">: </w:t>
      </w:r>
      <w:r>
        <w:t>너희는</w:t>
      </w:r>
      <w:r>
        <w:t xml:space="preserve"> </w:t>
      </w:r>
      <w:r>
        <w:t>먼저</w:t>
      </w:r>
      <w:r>
        <w:t xml:space="preserve"> </w:t>
      </w:r>
      <w:r>
        <w:rPr>
          <w:u w:val="single" w:color="000000"/>
        </w:rPr>
        <w:t>그의</w:t>
      </w:r>
      <w:r>
        <w:t xml:space="preserve"> </w:t>
      </w:r>
      <w:r>
        <w:t>나라와</w:t>
      </w:r>
      <w:r>
        <w:t xml:space="preserve"> </w:t>
      </w:r>
      <w:r>
        <w:t>그의</w:t>
      </w:r>
      <w:r>
        <w:t xml:space="preserve"> </w:t>
      </w:r>
      <w:r>
        <w:t>의를</w:t>
      </w:r>
      <w:r>
        <w:t xml:space="preserve"> </w:t>
      </w:r>
      <w:r>
        <w:t>구하라</w:t>
      </w:r>
      <w:r>
        <w:rPr>
          <w:sz w:val="29"/>
          <w:vertAlign w:val="superscript"/>
        </w:rPr>
        <w:t>(b)</w:t>
      </w:r>
    </w:p>
    <w:p w:rsidR="004D6198" w:rsidRDefault="00D3542E">
      <w:pPr>
        <w:spacing w:after="8" w:line="248" w:lineRule="auto"/>
        <w:ind w:left="235" w:right="95" w:firstLine="0"/>
      </w:pPr>
      <w:r>
        <w:rPr>
          <w:sz w:val="18"/>
        </w:rPr>
        <w:t>흠정역</w:t>
      </w:r>
      <w:r>
        <w:t xml:space="preserve">: </w:t>
      </w:r>
      <w:r>
        <w:t>예수님께서</w:t>
      </w:r>
      <w:r>
        <w:t xml:space="preserve"> </w:t>
      </w:r>
      <w:r>
        <w:rPr>
          <w:u w:val="single" w:color="000000"/>
        </w:rPr>
        <w:t>하나님의</w:t>
      </w:r>
      <w:r>
        <w:t xml:space="preserve"> </w:t>
      </w:r>
      <w:r>
        <w:t>성전에</w:t>
      </w:r>
      <w:r>
        <w:t xml:space="preserve"> </w:t>
      </w:r>
      <w:r>
        <w:t>들어가사</w:t>
      </w:r>
      <w:r>
        <w:t xml:space="preserve"> </w:t>
      </w:r>
      <w:r>
        <w:t>성전</w:t>
      </w:r>
      <w:r>
        <w:t xml:space="preserve"> </w:t>
      </w:r>
      <w:r>
        <w:t>안에서</w:t>
      </w:r>
      <w:r>
        <w:rPr>
          <w:sz w:val="28"/>
          <w:vertAlign w:val="superscript"/>
        </w:rPr>
        <w:t>…</w:t>
      </w:r>
      <w:r>
        <w:t>(</w:t>
      </w:r>
      <w:r>
        <w:t>마</w:t>
      </w:r>
      <w:r>
        <w:t>21:12)</w:t>
      </w:r>
    </w:p>
    <w:p w:rsidR="004D6198" w:rsidRDefault="00D3542E">
      <w:pPr>
        <w:spacing w:after="100" w:line="248" w:lineRule="auto"/>
        <w:ind w:left="235" w:right="95" w:firstLine="0"/>
      </w:pPr>
      <w:r>
        <w:rPr>
          <w:sz w:val="18"/>
        </w:rPr>
        <w:t>개역</w:t>
      </w:r>
      <w:r>
        <w:t xml:space="preserve">: </w:t>
      </w:r>
      <w:r>
        <w:t>예수께서</w:t>
      </w:r>
      <w:r>
        <w:t xml:space="preserve"> </w:t>
      </w:r>
      <w:r>
        <w:t>성전에</w:t>
      </w:r>
      <w:r>
        <w:t xml:space="preserve"> </w:t>
      </w:r>
      <w:r>
        <w:t>들어가사</w:t>
      </w:r>
      <w:r>
        <w:t xml:space="preserve"> </w:t>
      </w:r>
      <w:r>
        <w:t>성전</w:t>
      </w:r>
      <w:r>
        <w:t xml:space="preserve"> </w:t>
      </w:r>
      <w:r>
        <w:t>안에서</w:t>
      </w:r>
      <w:r>
        <w:rPr>
          <w:sz w:val="29"/>
          <w:vertAlign w:val="superscript"/>
        </w:rPr>
        <w:t>(c)</w:t>
      </w:r>
    </w:p>
    <w:p w:rsidR="004D6198" w:rsidRDefault="00D3542E">
      <w:pPr>
        <w:spacing w:after="107" w:line="248" w:lineRule="auto"/>
        <w:ind w:left="235" w:right="95" w:firstLine="0"/>
      </w:pPr>
      <w:r>
        <w:rPr>
          <w:sz w:val="18"/>
        </w:rPr>
        <w:t>흠정역</w:t>
      </w:r>
      <w:r>
        <w:t xml:space="preserve">: </w:t>
      </w:r>
      <w:r>
        <w:t>예수님께서</w:t>
      </w:r>
      <w:r>
        <w:t xml:space="preserve"> </w:t>
      </w:r>
      <w:r>
        <w:t>그에게</w:t>
      </w:r>
      <w:r>
        <w:t xml:space="preserve"> </w:t>
      </w:r>
      <w:r>
        <w:t>응답하여</w:t>
      </w:r>
      <w:r>
        <w:t xml:space="preserve"> </w:t>
      </w:r>
      <w:r>
        <w:t>이르시되</w:t>
      </w:r>
      <w:r>
        <w:t xml:space="preserve">, </w:t>
      </w:r>
      <w:r>
        <w:t>기록된바</w:t>
      </w:r>
      <w:r>
        <w:t xml:space="preserve">, </w:t>
      </w:r>
      <w:r>
        <w:t>사람이</w:t>
      </w:r>
      <w:r>
        <w:t xml:space="preserve"> </w:t>
      </w:r>
      <w:r>
        <w:t>빵으로만</w:t>
      </w:r>
      <w:r>
        <w:t xml:space="preserve"> </w:t>
      </w:r>
      <w:r>
        <w:t>살</w:t>
      </w:r>
      <w:r>
        <w:t xml:space="preserve"> </w:t>
      </w:r>
      <w:r>
        <w:t>것이</w:t>
      </w:r>
      <w:r>
        <w:t xml:space="preserve"> </w:t>
      </w:r>
      <w:r>
        <w:t>아니요</w:t>
      </w:r>
      <w:r>
        <w:t xml:space="preserve">, </w:t>
      </w:r>
      <w:r>
        <w:rPr>
          <w:u w:val="single" w:color="000000"/>
        </w:rPr>
        <w:t>하나님의</w:t>
      </w:r>
      <w:r>
        <w:rPr>
          <w:u w:val="single" w:color="000000"/>
        </w:rPr>
        <w:t xml:space="preserve"> </w:t>
      </w:r>
      <w:r>
        <w:rPr>
          <w:u w:val="single" w:color="000000"/>
        </w:rPr>
        <w:t>모든</w:t>
      </w:r>
      <w:r>
        <w:rPr>
          <w:u w:val="single" w:color="000000"/>
        </w:rPr>
        <w:t xml:space="preserve"> </w:t>
      </w:r>
      <w:r>
        <w:rPr>
          <w:u w:val="single" w:color="000000"/>
        </w:rPr>
        <w:t>말씀으로</w:t>
      </w:r>
      <w:r>
        <w:rPr>
          <w:u w:val="single" w:color="000000"/>
        </w:rPr>
        <w:t xml:space="preserve"> </w:t>
      </w:r>
      <w:r>
        <w:rPr>
          <w:u w:val="single" w:color="000000"/>
        </w:rPr>
        <w:t>살</w:t>
      </w:r>
      <w:r>
        <w:rPr>
          <w:u w:val="single" w:color="000000"/>
        </w:rPr>
        <w:t xml:space="preserve"> </w:t>
      </w:r>
      <w:r>
        <w:rPr>
          <w:u w:val="single" w:color="000000"/>
        </w:rPr>
        <w:t>것이라</w:t>
      </w:r>
      <w:r>
        <w:t xml:space="preserve">, </w:t>
      </w:r>
      <w:r>
        <w:t>하였느니라</w:t>
      </w:r>
      <w:r>
        <w:t xml:space="preserve">, </w:t>
      </w:r>
      <w:r>
        <w:t>하시더라</w:t>
      </w:r>
      <w:r>
        <w:t>(</w:t>
      </w:r>
      <w:r>
        <w:t>눅</w:t>
      </w:r>
      <w:r>
        <w:t xml:space="preserve">4:4). </w:t>
      </w:r>
      <w:r>
        <w:rPr>
          <w:sz w:val="18"/>
        </w:rPr>
        <w:t>개역</w:t>
      </w:r>
      <w:r>
        <w:t xml:space="preserve">: </w:t>
      </w:r>
      <w:r>
        <w:t>예수께서</w:t>
      </w:r>
      <w:r>
        <w:t xml:space="preserve"> </w:t>
      </w:r>
      <w:r>
        <w:t>대답하시되</w:t>
      </w:r>
      <w:r>
        <w:t xml:space="preserve"> </w:t>
      </w:r>
      <w:r>
        <w:t>기록하기를</w:t>
      </w:r>
      <w:r>
        <w:t xml:space="preserve"> </w:t>
      </w:r>
      <w:r>
        <w:t>사람이</w:t>
      </w:r>
      <w:r>
        <w:t xml:space="preserve"> </w:t>
      </w:r>
      <w:r>
        <w:t>떡으로만</w:t>
      </w:r>
      <w:r>
        <w:t xml:space="preserve"> </w:t>
      </w:r>
      <w:r>
        <w:t>살</w:t>
      </w:r>
      <w:r>
        <w:t xml:space="preserve"> </w:t>
      </w:r>
      <w:r>
        <w:t>것이</w:t>
      </w:r>
      <w:r>
        <w:t xml:space="preserve"> </w:t>
      </w:r>
      <w:r>
        <w:t>아니라</w:t>
      </w:r>
      <w:r>
        <w:t xml:space="preserve"> </w:t>
      </w:r>
      <w:r>
        <w:t>하였느니라</w:t>
      </w:r>
      <w:r>
        <w:rPr>
          <w:sz w:val="29"/>
          <w:vertAlign w:val="superscript"/>
        </w:rPr>
        <w:t>(d)</w:t>
      </w:r>
    </w:p>
    <w:p w:rsidR="004D6198" w:rsidRDefault="00D3542E">
      <w:pPr>
        <w:spacing w:after="103" w:line="248" w:lineRule="auto"/>
        <w:ind w:left="235" w:right="95" w:firstLine="0"/>
      </w:pPr>
      <w:r>
        <w:rPr>
          <w:sz w:val="18"/>
        </w:rPr>
        <w:t>흠정역</w:t>
      </w:r>
      <w:r>
        <w:t xml:space="preserve">: </w:t>
      </w:r>
      <w:r>
        <w:t>이들은</w:t>
      </w:r>
      <w:r>
        <w:t xml:space="preserve"> </w:t>
      </w:r>
      <w:r>
        <w:t>다</w:t>
      </w:r>
      <w:r>
        <w:t xml:space="preserve"> </w:t>
      </w:r>
      <w:r>
        <w:t>풍족한</w:t>
      </w:r>
      <w:r>
        <w:t xml:space="preserve"> </w:t>
      </w:r>
      <w:r>
        <w:t>가운데서</w:t>
      </w:r>
      <w:r>
        <w:t xml:space="preserve"> </w:t>
      </w:r>
      <w:r>
        <w:rPr>
          <w:u w:val="single" w:color="000000"/>
        </w:rPr>
        <w:t>하나님의</w:t>
      </w:r>
      <w:r>
        <w:t xml:space="preserve"> </w:t>
      </w:r>
      <w:r>
        <w:t>헌물로</w:t>
      </w:r>
      <w:r>
        <w:t xml:space="preserve"> </w:t>
      </w:r>
      <w:r>
        <w:t>넣었거니와</w:t>
      </w:r>
      <w:r>
        <w:t xml:space="preserve"> </w:t>
      </w:r>
      <w:r>
        <w:t>그</w:t>
      </w:r>
      <w:r>
        <w:t xml:space="preserve"> </w:t>
      </w:r>
      <w:r>
        <w:t>과부는</w:t>
      </w:r>
      <w:r>
        <w:t xml:space="preserve"> </w:t>
      </w:r>
      <w:r>
        <w:t>빈궁한</w:t>
      </w:r>
      <w:r>
        <w:t xml:space="preserve"> </w:t>
      </w:r>
      <w:r>
        <w:t>가운데서</w:t>
      </w:r>
      <w:r>
        <w:t xml:space="preserve"> </w:t>
      </w:r>
      <w:r>
        <w:t>자기가</w:t>
      </w:r>
      <w:r>
        <w:t xml:space="preserve"> </w:t>
      </w:r>
      <w:r>
        <w:t>가진</w:t>
      </w:r>
      <w:r>
        <w:t xml:space="preserve"> </w:t>
      </w:r>
      <w:r>
        <w:t>생활비</w:t>
      </w:r>
      <w:r>
        <w:t xml:space="preserve"> </w:t>
      </w:r>
      <w:r>
        <w:t>전부를</w:t>
      </w:r>
      <w:r>
        <w:t xml:space="preserve"> </w:t>
      </w:r>
      <w:r>
        <w:t>넣었느니라</w:t>
      </w:r>
      <w:r>
        <w:t>(</w:t>
      </w:r>
      <w:r>
        <w:t>눅</w:t>
      </w:r>
      <w:r>
        <w:t xml:space="preserve">21:4). </w:t>
      </w:r>
      <w:r>
        <w:rPr>
          <w:sz w:val="18"/>
        </w:rPr>
        <w:t>개역</w:t>
      </w:r>
      <w:r>
        <w:t xml:space="preserve">: </w:t>
      </w:r>
      <w:r>
        <w:t>저들은</w:t>
      </w:r>
      <w:r>
        <w:t xml:space="preserve"> </w:t>
      </w:r>
      <w:r>
        <w:t>그</w:t>
      </w:r>
      <w:r>
        <w:t xml:space="preserve"> </w:t>
      </w:r>
      <w:r>
        <w:t>풍족한</w:t>
      </w:r>
      <w:r>
        <w:t xml:space="preserve"> </w:t>
      </w:r>
      <w:r>
        <w:t>중에서</w:t>
      </w:r>
      <w:r>
        <w:t xml:space="preserve"> </w:t>
      </w:r>
      <w:r>
        <w:t>헌금을</w:t>
      </w:r>
      <w:r>
        <w:t xml:space="preserve"> </w:t>
      </w:r>
      <w:r>
        <w:t>넣었거니와</w:t>
      </w:r>
      <w:r>
        <w:t xml:space="preserve"> </w:t>
      </w:r>
      <w:r>
        <w:t>이</w:t>
      </w:r>
      <w:r>
        <w:t xml:space="preserve"> </w:t>
      </w:r>
      <w:r>
        <w:t>과부는</w:t>
      </w:r>
      <w:r>
        <w:rPr>
          <w:sz w:val="28"/>
          <w:vertAlign w:val="superscript"/>
        </w:rPr>
        <w:t>…</w:t>
      </w:r>
      <w:r>
        <w:rPr>
          <w:sz w:val="29"/>
          <w:vertAlign w:val="superscript"/>
        </w:rPr>
        <w:t>(e)</w:t>
      </w:r>
    </w:p>
    <w:p w:rsidR="004D6198" w:rsidRDefault="00D3542E">
      <w:pPr>
        <w:spacing w:after="64" w:line="248" w:lineRule="auto"/>
        <w:ind w:left="235" w:right="95" w:firstLine="0"/>
      </w:pPr>
      <w:r>
        <w:rPr>
          <w:sz w:val="18"/>
        </w:rPr>
        <w:t>흠정역</w:t>
      </w:r>
      <w:r>
        <w:t>:</w:t>
      </w:r>
      <w:r>
        <w:t xml:space="preserve"> </w:t>
      </w:r>
      <w:r>
        <w:t>능력</w:t>
      </w:r>
      <w:r>
        <w:t xml:space="preserve"> </w:t>
      </w:r>
      <w:r>
        <w:t>있는</w:t>
      </w:r>
      <w:r>
        <w:t xml:space="preserve"> </w:t>
      </w:r>
      <w:r>
        <w:t>표적들과</w:t>
      </w:r>
      <w:r>
        <w:t xml:space="preserve"> </w:t>
      </w:r>
      <w:r>
        <w:t>이적들을</w:t>
      </w:r>
      <w:r>
        <w:t xml:space="preserve"> </w:t>
      </w:r>
      <w:r>
        <w:t>통해</w:t>
      </w:r>
      <w:r>
        <w:t xml:space="preserve"> </w:t>
      </w:r>
      <w:r>
        <w:rPr>
          <w:u w:val="single" w:color="000000"/>
        </w:rPr>
        <w:t>하나님의</w:t>
      </w:r>
      <w:r>
        <w:rPr>
          <w:u w:val="single" w:color="000000"/>
        </w:rPr>
        <w:t xml:space="preserve"> </w:t>
      </w:r>
      <w:r>
        <w:rPr>
          <w:u w:val="single" w:color="000000"/>
        </w:rPr>
        <w:t>영의</w:t>
      </w:r>
      <w:r>
        <w:rPr>
          <w:u w:val="single" w:color="000000"/>
        </w:rPr>
        <w:t xml:space="preserve"> </w:t>
      </w:r>
      <w:r>
        <w:rPr>
          <w:u w:val="single" w:color="000000"/>
        </w:rPr>
        <w:t>권능으로</w:t>
      </w:r>
      <w:r>
        <w:t xml:space="preserve"> </w:t>
      </w:r>
      <w:r>
        <w:t>이루신</w:t>
      </w:r>
      <w:r>
        <w:t xml:space="preserve"> </w:t>
      </w:r>
      <w:r>
        <w:t>그</w:t>
      </w:r>
      <w:r>
        <w:t xml:space="preserve"> </w:t>
      </w:r>
      <w:r>
        <w:t>일들</w:t>
      </w:r>
      <w:r>
        <w:t xml:space="preserve"> </w:t>
      </w:r>
      <w:r>
        <w:t>외에는</w:t>
      </w:r>
      <w:r>
        <w:t xml:space="preserve"> </w:t>
      </w:r>
      <w:r>
        <w:t>그</w:t>
      </w:r>
      <w:r>
        <w:t xml:space="preserve"> </w:t>
      </w:r>
      <w:r>
        <w:t>어느</w:t>
      </w:r>
      <w:r>
        <w:t xml:space="preserve"> </w:t>
      </w:r>
      <w:r>
        <w:t>것도</w:t>
      </w:r>
      <w:r>
        <w:t xml:space="preserve"> </w:t>
      </w:r>
      <w:r>
        <w:t>내가</w:t>
      </w:r>
      <w:r>
        <w:t xml:space="preserve"> </w:t>
      </w:r>
      <w:r>
        <w:t>감히</w:t>
      </w:r>
      <w:r>
        <w:t xml:space="preserve"> </w:t>
      </w:r>
      <w:r>
        <w:t>말하지</w:t>
      </w:r>
      <w:r>
        <w:t xml:space="preserve"> </w:t>
      </w:r>
      <w:r>
        <w:t>아니할</w:t>
      </w:r>
      <w:r>
        <w:t xml:space="preserve"> </w:t>
      </w:r>
      <w:r>
        <w:t>것이기</w:t>
      </w:r>
      <w:r>
        <w:t xml:space="preserve"> </w:t>
      </w:r>
      <w:r>
        <w:t>때문이라</w:t>
      </w:r>
      <w:r>
        <w:t xml:space="preserve">. </w:t>
      </w:r>
      <w:r>
        <w:t>이로써</w:t>
      </w:r>
      <w:r>
        <w:t xml:space="preserve"> </w:t>
      </w:r>
      <w:r>
        <w:t>내가</w:t>
      </w:r>
      <w:r>
        <w:t xml:space="preserve"> </w:t>
      </w:r>
      <w:r>
        <w:t>예루살렘으로부터</w:t>
      </w:r>
      <w:r>
        <w:t xml:space="preserve"> </w:t>
      </w:r>
      <w:r>
        <w:t>두루</w:t>
      </w:r>
      <w:r>
        <w:t xml:space="preserve"> </w:t>
      </w:r>
      <w:r>
        <w:t>다니며</w:t>
      </w:r>
      <w:r>
        <w:t xml:space="preserve"> </w:t>
      </w:r>
      <w:r>
        <w:t>일루리곤까지</w:t>
      </w:r>
      <w:r>
        <w:t xml:space="preserve"> </w:t>
      </w:r>
      <w:r>
        <w:t>그리스도의</w:t>
      </w:r>
      <w:r>
        <w:t xml:space="preserve"> </w:t>
      </w:r>
      <w:r>
        <w:t>복음을</w:t>
      </w:r>
      <w:r>
        <w:t xml:space="preserve"> </w:t>
      </w:r>
      <w:r>
        <w:t>충만히</w:t>
      </w:r>
      <w:r>
        <w:t xml:space="preserve"> </w:t>
      </w:r>
      <w:r>
        <w:t>선포하였노라</w:t>
      </w:r>
      <w:r>
        <w:t>(</w:t>
      </w:r>
      <w:r>
        <w:t>롬</w:t>
      </w:r>
      <w:r>
        <w:t>15:19).</w:t>
      </w:r>
    </w:p>
    <w:p w:rsidR="004D6198" w:rsidRDefault="00D3542E">
      <w:pPr>
        <w:spacing w:after="94" w:line="347" w:lineRule="auto"/>
        <w:ind w:left="235" w:right="95" w:firstLine="0"/>
      </w:pPr>
      <w:r>
        <w:rPr>
          <w:sz w:val="18"/>
        </w:rPr>
        <w:t>개역</w:t>
      </w:r>
      <w:r>
        <w:t xml:space="preserve">: </w:t>
      </w:r>
      <w:r>
        <w:t>이</w:t>
      </w:r>
      <w:r>
        <w:t xml:space="preserve"> </w:t>
      </w:r>
      <w:r>
        <w:t>일로</w:t>
      </w:r>
      <w:r>
        <w:t xml:space="preserve"> </w:t>
      </w:r>
      <w:r>
        <w:t>인하여</w:t>
      </w:r>
      <w:r>
        <w:t xml:space="preserve"> </w:t>
      </w:r>
      <w:r>
        <w:t>내가</w:t>
      </w:r>
      <w:r>
        <w:t xml:space="preserve"> </w:t>
      </w:r>
      <w:r>
        <w:t>예루살렘으로부터</w:t>
      </w:r>
      <w:r>
        <w:t xml:space="preserve"> </w:t>
      </w:r>
      <w:r>
        <w:t>두루</w:t>
      </w:r>
      <w:r>
        <w:t xml:space="preserve"> </w:t>
      </w:r>
      <w:r>
        <w:t>행하여</w:t>
      </w:r>
      <w:r>
        <w:t xml:space="preserve"> </w:t>
      </w:r>
      <w:r>
        <w:t>일루리곤까지</w:t>
      </w:r>
      <w:r>
        <w:t xml:space="preserve"> </w:t>
      </w:r>
      <w:r>
        <w:t>그리스도의</w:t>
      </w:r>
      <w:r>
        <w:t xml:space="preserve"> </w:t>
      </w:r>
      <w:r>
        <w:t>복음을</w:t>
      </w:r>
      <w:r>
        <w:t xml:space="preserve"> </w:t>
      </w:r>
      <w:r>
        <w:t>편만하게</w:t>
      </w:r>
      <w:r>
        <w:t xml:space="preserve"> </w:t>
      </w:r>
      <w:r>
        <w:t>전하였노라</w:t>
      </w:r>
      <w:r>
        <w:rPr>
          <w:sz w:val="29"/>
          <w:vertAlign w:val="superscript"/>
        </w:rPr>
        <w:t xml:space="preserve">(f) </w:t>
      </w:r>
      <w:r>
        <w:rPr>
          <w:sz w:val="18"/>
        </w:rPr>
        <w:t>흠정역</w:t>
      </w:r>
      <w:r>
        <w:t xml:space="preserve">: </w:t>
      </w:r>
      <w:r>
        <w:t>그러나</w:t>
      </w:r>
      <w:r>
        <w:t xml:space="preserve"> </w:t>
      </w:r>
      <w:r>
        <w:t>내</w:t>
      </w:r>
      <w:r>
        <w:t xml:space="preserve"> </w:t>
      </w:r>
      <w:r>
        <w:t>어머니의</w:t>
      </w:r>
      <w:r>
        <w:t xml:space="preserve"> </w:t>
      </w:r>
      <w:r>
        <w:t>태에서부터</w:t>
      </w:r>
      <w:r>
        <w:t xml:space="preserve"> </w:t>
      </w:r>
      <w:r>
        <w:t>나를</w:t>
      </w:r>
      <w:r>
        <w:t xml:space="preserve"> </w:t>
      </w:r>
      <w:r>
        <w:t>구별하시고</w:t>
      </w:r>
      <w:r>
        <w:t xml:space="preserve"> </w:t>
      </w:r>
      <w:r>
        <w:t>자신의</w:t>
      </w:r>
      <w:r>
        <w:t xml:space="preserve"> </w:t>
      </w:r>
      <w:r>
        <w:t>은혜로</w:t>
      </w:r>
      <w:r>
        <w:t xml:space="preserve"> </w:t>
      </w:r>
      <w:r>
        <w:t>나를</w:t>
      </w:r>
      <w:r>
        <w:t xml:space="preserve"> </w:t>
      </w:r>
      <w:r>
        <w:t>부르신</w:t>
      </w:r>
      <w:r>
        <w:t xml:space="preserve"> </w:t>
      </w:r>
      <w:r>
        <w:rPr>
          <w:u w:val="single" w:color="000000"/>
        </w:rPr>
        <w:t>하나님께</w:t>
      </w:r>
      <w:r>
        <w:rPr>
          <w:u w:val="single" w:color="000000"/>
        </w:rPr>
        <w:t xml:space="preserve"> </w:t>
      </w:r>
      <w:r>
        <w:rPr>
          <w:u w:val="single" w:color="000000"/>
        </w:rPr>
        <w:t>서</w:t>
      </w:r>
      <w:r>
        <w:t>(</w:t>
      </w:r>
      <w:r>
        <w:t>갈</w:t>
      </w:r>
      <w:r>
        <w:t>1</w:t>
      </w:r>
      <w:r>
        <w:t>:15)</w:t>
      </w:r>
    </w:p>
    <w:p w:rsidR="004D6198" w:rsidRDefault="00D3542E">
      <w:pPr>
        <w:spacing w:after="98" w:line="248" w:lineRule="auto"/>
        <w:ind w:left="235" w:right="95" w:firstLine="0"/>
      </w:pPr>
      <w:r>
        <w:rPr>
          <w:sz w:val="18"/>
        </w:rPr>
        <w:t>개역</w:t>
      </w:r>
      <w:r>
        <w:t xml:space="preserve">: </w:t>
      </w:r>
      <w:r>
        <w:t>내</w:t>
      </w:r>
      <w:r>
        <w:t xml:space="preserve"> </w:t>
      </w:r>
      <w:r>
        <w:t>어머니의</w:t>
      </w:r>
      <w:r>
        <w:t xml:space="preserve"> </w:t>
      </w:r>
      <w:r>
        <w:t>태로부터</w:t>
      </w:r>
      <w:r>
        <w:t xml:space="preserve"> </w:t>
      </w:r>
      <w:r>
        <w:t>나를</w:t>
      </w:r>
      <w:r>
        <w:t xml:space="preserve"> </w:t>
      </w:r>
      <w:r>
        <w:t>택정하시고</w:t>
      </w:r>
      <w:r>
        <w:t xml:space="preserve"> </w:t>
      </w:r>
      <w:r>
        <w:t>은혜로</w:t>
      </w:r>
      <w:r>
        <w:t xml:space="preserve"> </w:t>
      </w:r>
      <w:r>
        <w:t>나를</w:t>
      </w:r>
      <w:r>
        <w:t xml:space="preserve"> </w:t>
      </w:r>
      <w:r>
        <w:t>부르신</w:t>
      </w:r>
      <w:r>
        <w:t xml:space="preserve"> </w:t>
      </w:r>
      <w:r>
        <w:t>이가</w:t>
      </w:r>
      <w:r>
        <w:rPr>
          <w:sz w:val="29"/>
          <w:vertAlign w:val="superscript"/>
        </w:rPr>
        <w:t>(g)</w:t>
      </w:r>
    </w:p>
    <w:p w:rsidR="004D6198" w:rsidRDefault="00D3542E">
      <w:pPr>
        <w:spacing w:after="0" w:line="248" w:lineRule="auto"/>
        <w:ind w:left="235" w:right="95" w:firstLine="0"/>
      </w:pPr>
      <w:r>
        <w:rPr>
          <w:sz w:val="18"/>
        </w:rPr>
        <w:t>흠정역</w:t>
      </w:r>
      <w:r>
        <w:t xml:space="preserve">: </w:t>
      </w:r>
      <w:r>
        <w:t>하나님의</w:t>
      </w:r>
      <w:r>
        <w:t xml:space="preserve"> </w:t>
      </w:r>
      <w:r>
        <w:t>성품의</w:t>
      </w:r>
      <w:r>
        <w:t xml:space="preserve"> </w:t>
      </w:r>
      <w:r>
        <w:t>신비는</w:t>
      </w:r>
      <w:r>
        <w:t xml:space="preserve"> </w:t>
      </w:r>
      <w:r>
        <w:t>논쟁의</w:t>
      </w:r>
      <w:r>
        <w:t xml:space="preserve"> </w:t>
      </w:r>
      <w:r>
        <w:t>여지가</w:t>
      </w:r>
      <w:r>
        <w:t xml:space="preserve"> </w:t>
      </w:r>
      <w:r>
        <w:t>없이</w:t>
      </w:r>
      <w:r>
        <w:t xml:space="preserve"> </w:t>
      </w:r>
      <w:r>
        <w:t>위대하도다</w:t>
      </w:r>
      <w:r>
        <w:t xml:space="preserve">. </w:t>
      </w:r>
      <w:r>
        <w:rPr>
          <w:u w:val="single" w:color="000000"/>
        </w:rPr>
        <w:t>하나님께서</w:t>
      </w:r>
      <w:r>
        <w:t xml:space="preserve"> </w:t>
      </w:r>
      <w:r>
        <w:t>육체</w:t>
      </w:r>
      <w:r>
        <w:t xml:space="preserve"> </w:t>
      </w:r>
      <w:r>
        <w:t>안에</w:t>
      </w:r>
      <w:r>
        <w:t xml:space="preserve"> </w:t>
      </w:r>
      <w:r>
        <w:t>나타나</w:t>
      </w:r>
      <w:r>
        <w:t xml:space="preserve"> </w:t>
      </w:r>
      <w:r>
        <w:t>시고</w:t>
      </w:r>
      <w:r>
        <w:t xml:space="preserve"> </w:t>
      </w:r>
      <w:r>
        <w:t>성령</w:t>
      </w:r>
      <w:r>
        <w:t xml:space="preserve"> </w:t>
      </w:r>
      <w:r>
        <w:t>안에서</w:t>
      </w:r>
      <w:r>
        <w:t xml:space="preserve"> </w:t>
      </w:r>
      <w:r>
        <w:t>의롭게</w:t>
      </w:r>
      <w:r>
        <w:t xml:space="preserve"> </w:t>
      </w:r>
      <w:r>
        <w:t>되시고</w:t>
      </w:r>
      <w:r>
        <w:rPr>
          <w:sz w:val="28"/>
          <w:vertAlign w:val="superscript"/>
        </w:rPr>
        <w:t>…</w:t>
      </w:r>
      <w:r>
        <w:t>(</w:t>
      </w:r>
      <w:r>
        <w:t>딤전</w:t>
      </w:r>
      <w:r>
        <w:t>3:16)</w:t>
      </w:r>
    </w:p>
    <w:p w:rsidR="004D6198" w:rsidRDefault="00D3542E">
      <w:pPr>
        <w:spacing w:after="129" w:line="248" w:lineRule="auto"/>
        <w:ind w:left="235" w:right="95" w:firstLine="0"/>
      </w:pPr>
      <w:r>
        <w:rPr>
          <w:sz w:val="18"/>
        </w:rPr>
        <w:t>개역</w:t>
      </w:r>
      <w:r>
        <w:t xml:space="preserve">: </w:t>
      </w:r>
      <w:r>
        <w:t>크도다</w:t>
      </w:r>
      <w:r>
        <w:t xml:space="preserve"> </w:t>
      </w:r>
      <w:r>
        <w:t>경건의</w:t>
      </w:r>
      <w:r>
        <w:t xml:space="preserve"> </w:t>
      </w:r>
      <w:r>
        <w:t>비밀이여</w:t>
      </w:r>
      <w:r>
        <w:t xml:space="preserve">, </w:t>
      </w:r>
      <w:r>
        <w:t>그렇지</w:t>
      </w:r>
      <w:r>
        <w:t xml:space="preserve"> </w:t>
      </w:r>
      <w:r>
        <w:t>않다</w:t>
      </w:r>
      <w:r>
        <w:t xml:space="preserve"> </w:t>
      </w:r>
      <w:r>
        <w:t>하는</w:t>
      </w:r>
      <w:r>
        <w:t xml:space="preserve"> </w:t>
      </w:r>
      <w:r>
        <w:t>이</w:t>
      </w:r>
      <w:r>
        <w:t xml:space="preserve"> </w:t>
      </w:r>
      <w:r>
        <w:t>없도다</w:t>
      </w:r>
      <w:r>
        <w:t xml:space="preserve"> </w:t>
      </w:r>
      <w:r>
        <w:t>그는</w:t>
      </w:r>
      <w:r>
        <w:t xml:space="preserve"> </w:t>
      </w:r>
      <w:r>
        <w:t>육신으로</w:t>
      </w:r>
      <w:r>
        <w:t xml:space="preserve"> </w:t>
      </w:r>
      <w:r>
        <w:t>나타난</w:t>
      </w:r>
      <w:r>
        <w:t xml:space="preserve"> </w:t>
      </w:r>
      <w:r>
        <w:t>바</w:t>
      </w:r>
      <w:r>
        <w:t xml:space="preserve"> </w:t>
      </w:r>
      <w:r>
        <w:t>되시고</w:t>
      </w:r>
      <w:r>
        <w:t xml:space="preserve"> </w:t>
      </w:r>
      <w:r>
        <w:t>영으로</w:t>
      </w:r>
      <w:r>
        <w:t xml:space="preserve"> </w:t>
      </w:r>
      <w:r>
        <w:t>의롭다</w:t>
      </w:r>
      <w:r>
        <w:t xml:space="preserve"> </w:t>
      </w:r>
      <w:r>
        <w:t>하심을</w:t>
      </w:r>
      <w:r>
        <w:t xml:space="preserve"> </w:t>
      </w:r>
      <w:r>
        <w:t>입으시고</w:t>
      </w:r>
      <w:r>
        <w:rPr>
          <w:sz w:val="28"/>
          <w:vertAlign w:val="superscript"/>
        </w:rPr>
        <w:t>…</w:t>
      </w:r>
      <w:r>
        <w:rPr>
          <w:sz w:val="29"/>
          <w:vertAlign w:val="superscript"/>
        </w:rPr>
        <w:t>(h)</w:t>
      </w:r>
    </w:p>
    <w:p w:rsidR="004D6198" w:rsidRDefault="00D3542E">
      <w:pPr>
        <w:spacing w:after="129" w:line="248" w:lineRule="auto"/>
        <w:ind w:left="235" w:right="95" w:firstLine="0"/>
      </w:pPr>
      <w:r>
        <w:rPr>
          <w:sz w:val="18"/>
        </w:rPr>
        <w:t>흠정역</w:t>
      </w:r>
      <w:r>
        <w:t xml:space="preserve">: </w:t>
      </w:r>
      <w:r>
        <w:t>그들의</w:t>
      </w:r>
      <w:r>
        <w:t xml:space="preserve"> </w:t>
      </w:r>
      <w:r>
        <w:t>입에서</w:t>
      </w:r>
      <w:r>
        <w:t xml:space="preserve"> </w:t>
      </w:r>
      <w:r>
        <w:t>교활함을</w:t>
      </w:r>
      <w:r>
        <w:t xml:space="preserve"> </w:t>
      </w:r>
      <w:r>
        <w:t>찾을</w:t>
      </w:r>
      <w:r>
        <w:t xml:space="preserve"> </w:t>
      </w:r>
      <w:r>
        <w:t>수</w:t>
      </w:r>
      <w:r>
        <w:t xml:space="preserve"> </w:t>
      </w:r>
      <w:r>
        <w:t>없었으니</w:t>
      </w:r>
      <w:r>
        <w:t xml:space="preserve"> </w:t>
      </w:r>
      <w:r>
        <w:t>그들은</w:t>
      </w:r>
      <w:r>
        <w:t xml:space="preserve"> </w:t>
      </w:r>
      <w:r>
        <w:rPr>
          <w:u w:val="single" w:color="000000"/>
        </w:rPr>
        <w:t>하나님의</w:t>
      </w:r>
      <w:r>
        <w:rPr>
          <w:u w:val="single" w:color="000000"/>
        </w:rPr>
        <w:t xml:space="preserve"> </w:t>
      </w:r>
      <w:r>
        <w:rPr>
          <w:u w:val="single" w:color="000000"/>
        </w:rPr>
        <w:t>왕좌</w:t>
      </w:r>
      <w:r>
        <w:rPr>
          <w:u w:val="single" w:color="000000"/>
        </w:rPr>
        <w:t xml:space="preserve"> </w:t>
      </w:r>
      <w:r>
        <w:rPr>
          <w:u w:val="single" w:color="000000"/>
        </w:rPr>
        <w:t>앞에서</w:t>
      </w:r>
      <w:r>
        <w:t xml:space="preserve"> </w:t>
      </w:r>
      <w:r>
        <w:t>잘못</w:t>
      </w:r>
      <w:r>
        <w:t>이</w:t>
      </w:r>
      <w:r>
        <w:t xml:space="preserve"> </w:t>
      </w:r>
      <w:r>
        <w:t>없도다</w:t>
      </w:r>
      <w:r>
        <w:t>(</w:t>
      </w:r>
      <w:r>
        <w:t>계</w:t>
      </w:r>
      <w:r>
        <w:t>14:5).</w:t>
      </w:r>
    </w:p>
    <w:p w:rsidR="004D6198" w:rsidRDefault="00D3542E">
      <w:pPr>
        <w:spacing w:after="0" w:line="475" w:lineRule="auto"/>
        <w:ind w:left="235" w:right="1115" w:firstLine="0"/>
      </w:pPr>
      <w:r>
        <w:rPr>
          <w:sz w:val="18"/>
        </w:rPr>
        <w:t>개역</w:t>
      </w:r>
      <w:r>
        <w:t xml:space="preserve">: </w:t>
      </w:r>
      <w:r>
        <w:t>그</w:t>
      </w:r>
      <w:r>
        <w:t xml:space="preserve"> </w:t>
      </w:r>
      <w:r>
        <w:t>입에</w:t>
      </w:r>
      <w:r>
        <w:t xml:space="preserve"> </w:t>
      </w:r>
      <w:r>
        <w:t>거짓말이</w:t>
      </w:r>
      <w:r>
        <w:t xml:space="preserve"> </w:t>
      </w:r>
      <w:r>
        <w:t>없고</w:t>
      </w:r>
      <w:r>
        <w:t xml:space="preserve"> </w:t>
      </w:r>
      <w:r>
        <w:t>흠이</w:t>
      </w:r>
      <w:r>
        <w:t xml:space="preserve"> </w:t>
      </w:r>
      <w:r>
        <w:t>없는</w:t>
      </w:r>
      <w:r>
        <w:t xml:space="preserve"> </w:t>
      </w:r>
      <w:r>
        <w:t>자들이더라</w:t>
      </w:r>
      <w:r>
        <w:rPr>
          <w:sz w:val="29"/>
          <w:vertAlign w:val="superscript"/>
        </w:rPr>
        <w:t xml:space="preserve">(i) </w:t>
      </w:r>
      <w:r>
        <w:rPr>
          <w:sz w:val="18"/>
        </w:rPr>
        <w:t>흠정역</w:t>
      </w:r>
      <w:r>
        <w:t xml:space="preserve">: </w:t>
      </w:r>
      <w:r>
        <w:t>또</w:t>
      </w:r>
      <w:r>
        <w:t xml:space="preserve"> </w:t>
      </w:r>
      <w:r>
        <w:rPr>
          <w:u w:val="single" w:color="000000"/>
        </w:rPr>
        <w:t>하나님께서</w:t>
      </w:r>
      <w:r>
        <w:t xml:space="preserve"> </w:t>
      </w:r>
      <w:r>
        <w:t>그들의</w:t>
      </w:r>
      <w:r>
        <w:t xml:space="preserve"> </w:t>
      </w:r>
      <w:r>
        <w:t>눈에서</w:t>
      </w:r>
      <w:r>
        <w:t xml:space="preserve"> </w:t>
      </w:r>
      <w:r>
        <w:t>모든</w:t>
      </w:r>
      <w:r>
        <w:t xml:space="preserve"> </w:t>
      </w:r>
      <w:r>
        <w:t>눈물을</w:t>
      </w:r>
      <w:r>
        <w:t xml:space="preserve"> </w:t>
      </w:r>
      <w:r>
        <w:t>씻어</w:t>
      </w:r>
      <w:r>
        <w:t xml:space="preserve"> </w:t>
      </w:r>
      <w:r>
        <w:t>주시리라</w:t>
      </w:r>
      <w:r>
        <w:t>(</w:t>
      </w:r>
      <w:r>
        <w:t>계</w:t>
      </w:r>
      <w:r>
        <w:t>21:4).</w:t>
      </w:r>
    </w:p>
    <w:p w:rsidR="004D6198" w:rsidRDefault="00D3542E">
      <w:pPr>
        <w:spacing w:after="29" w:line="248" w:lineRule="auto"/>
        <w:ind w:left="235" w:right="95" w:firstLine="0"/>
      </w:pPr>
      <w:r>
        <w:rPr>
          <w:sz w:val="18"/>
        </w:rPr>
        <w:t>개역</w:t>
      </w:r>
      <w:r>
        <w:t xml:space="preserve">: </w:t>
      </w:r>
      <w:r>
        <w:t>모든</w:t>
      </w:r>
      <w:r>
        <w:t xml:space="preserve"> </w:t>
      </w:r>
      <w:r>
        <w:t>눈물을</w:t>
      </w:r>
      <w:r>
        <w:t xml:space="preserve"> </w:t>
      </w:r>
      <w:r>
        <w:t>그</w:t>
      </w:r>
      <w:r>
        <w:t xml:space="preserve"> </w:t>
      </w:r>
      <w:r>
        <w:t>눈에서</w:t>
      </w:r>
      <w:r>
        <w:t xml:space="preserve"> </w:t>
      </w:r>
      <w:r>
        <w:t>씻기시매</w:t>
      </w:r>
      <w:r>
        <w:rPr>
          <w:sz w:val="28"/>
          <w:vertAlign w:val="superscript"/>
        </w:rPr>
        <w:t>…</w:t>
      </w:r>
      <w:r>
        <w:rPr>
          <w:sz w:val="29"/>
          <w:vertAlign w:val="superscript"/>
        </w:rPr>
        <w:t>(j)</w:t>
      </w:r>
    </w:p>
    <w:p w:rsidR="004D6198" w:rsidRDefault="00D3542E">
      <w:pPr>
        <w:ind w:left="-15" w:right="0" w:firstLine="150"/>
      </w:pPr>
      <w:r>
        <w:lastRenderedPageBreak/>
        <w:t>(</w:t>
      </w:r>
      <w:r>
        <w:t>d</w:t>
      </w:r>
      <w:r>
        <w:t xml:space="preserve">) </w:t>
      </w:r>
      <w:r>
        <w:t>용</w:t>
      </w:r>
      <w:r>
        <w:t>례에서</w:t>
      </w:r>
      <w:r>
        <w:t xml:space="preserve"> </w:t>
      </w:r>
      <w:r>
        <w:t>볼</w:t>
      </w:r>
      <w:r>
        <w:t xml:space="preserve"> </w:t>
      </w:r>
      <w:r>
        <w:t>수</w:t>
      </w:r>
      <w:r>
        <w:t xml:space="preserve"> </w:t>
      </w:r>
      <w:r>
        <w:t>있</w:t>
      </w:r>
      <w:r>
        <w:t>듯</w:t>
      </w:r>
      <w:r>
        <w:t>이</w:t>
      </w:r>
      <w:r>
        <w:t xml:space="preserve"> </w:t>
      </w:r>
      <w:r>
        <w:t>개역성경은</w:t>
      </w:r>
      <w:r>
        <w:t xml:space="preserve"> </w:t>
      </w:r>
      <w:r>
        <w:t>대부분의</w:t>
      </w:r>
      <w:r>
        <w:t xml:space="preserve"> </w:t>
      </w:r>
      <w:r>
        <w:t>현</w:t>
      </w:r>
      <w:r>
        <w:t>대</w:t>
      </w:r>
      <w:r>
        <w:t xml:space="preserve"> </w:t>
      </w:r>
      <w:r>
        <w:t>역본들과</w:t>
      </w:r>
      <w:r>
        <w:t xml:space="preserve"> </w:t>
      </w:r>
      <w:r>
        <w:t>마찬가지로</w:t>
      </w:r>
      <w:r>
        <w:t xml:space="preserve"> </w:t>
      </w:r>
      <w:r>
        <w:t>하나님의</w:t>
      </w:r>
      <w:r>
        <w:t xml:space="preserve"> </w:t>
      </w:r>
      <w:r>
        <w:t>말씀</w:t>
      </w:r>
      <w:r>
        <w:t>을</w:t>
      </w:r>
      <w:r>
        <w:t xml:space="preserve"> </w:t>
      </w:r>
      <w:r>
        <w:t>삭제하기</w:t>
      </w:r>
      <w:r>
        <w:t xml:space="preserve"> </w:t>
      </w:r>
      <w:r>
        <w:t>위해</w:t>
      </w:r>
      <w:r>
        <w:t xml:space="preserve"> </w:t>
      </w:r>
      <w:r>
        <w:t>애</w:t>
      </w:r>
      <w:r>
        <w:t>를</w:t>
      </w:r>
      <w:r>
        <w:t xml:space="preserve"> </w:t>
      </w:r>
      <w:r>
        <w:t>쓰</w:t>
      </w:r>
      <w:r>
        <w:t>고</w:t>
      </w:r>
      <w:r>
        <w:t xml:space="preserve"> </w:t>
      </w:r>
      <w:r>
        <w:t>있다</w:t>
      </w:r>
      <w:r>
        <w:t xml:space="preserve">. </w:t>
      </w:r>
      <w:r>
        <w:t>그</w:t>
      </w:r>
      <w:r>
        <w:t xml:space="preserve"> </w:t>
      </w:r>
      <w:r>
        <w:t>이유는</w:t>
      </w:r>
      <w:r>
        <w:t xml:space="preserve"> </w:t>
      </w:r>
      <w:r>
        <w:t>번역의</w:t>
      </w:r>
      <w:r>
        <w:t xml:space="preserve"> </w:t>
      </w:r>
      <w:r>
        <w:t>근간이</w:t>
      </w:r>
      <w:r>
        <w:t xml:space="preserve"> </w:t>
      </w:r>
      <w:r>
        <w:t>된</w:t>
      </w:r>
      <w:r>
        <w:t xml:space="preserve"> </w:t>
      </w:r>
      <w:r>
        <w:t>로마</w:t>
      </w:r>
      <w:r>
        <w:t xml:space="preserve"> </w:t>
      </w:r>
      <w:r>
        <w:t>카톨릭</w:t>
      </w:r>
      <w:r>
        <w:t xml:space="preserve"> </w:t>
      </w:r>
      <w:r>
        <w:t>교회의</w:t>
      </w:r>
      <w:r>
        <w:t xml:space="preserve"> </w:t>
      </w:r>
      <w:r>
        <w:t>사본들이</w:t>
      </w:r>
      <w:r>
        <w:t xml:space="preserve"> </w:t>
      </w:r>
      <w:r>
        <w:t>사람들의</w:t>
      </w:r>
      <w:r>
        <w:t xml:space="preserve"> </w:t>
      </w:r>
      <w:r>
        <w:t>전통을</w:t>
      </w:r>
      <w:r>
        <w:t xml:space="preserve"> </w:t>
      </w:r>
      <w:r>
        <w:t>교리로</w:t>
      </w:r>
      <w:r>
        <w:t xml:space="preserve"> </w:t>
      </w:r>
      <w:r>
        <w:t>삼</w:t>
      </w:r>
      <w:r>
        <w:t>으려는</w:t>
      </w:r>
      <w:r>
        <w:t xml:space="preserve"> </w:t>
      </w:r>
      <w:r>
        <w:t>자들에</w:t>
      </w:r>
      <w:r>
        <w:t xml:space="preserve"> </w:t>
      </w:r>
      <w:r>
        <w:t>의해</w:t>
      </w:r>
      <w:r>
        <w:t xml:space="preserve"> </w:t>
      </w:r>
      <w:r>
        <w:t>변</w:t>
      </w:r>
      <w:r>
        <w:t>개되었기</w:t>
      </w:r>
      <w:r>
        <w:t xml:space="preserve"> </w:t>
      </w:r>
      <w:r>
        <w:t>때문이다</w:t>
      </w:r>
      <w:r>
        <w:t>.</w:t>
      </w:r>
    </w:p>
    <w:p w:rsidR="004D6198" w:rsidRDefault="00D3542E">
      <w:pPr>
        <w:ind w:left="-15" w:right="0" w:firstLine="150"/>
      </w:pPr>
      <w:r>
        <w:t>(</w:t>
      </w:r>
      <w:r>
        <w:t>h</w:t>
      </w:r>
      <w:r>
        <w:t xml:space="preserve">) </w:t>
      </w:r>
      <w:r>
        <w:t>용</w:t>
      </w:r>
      <w:r>
        <w:t>례에서</w:t>
      </w:r>
      <w:r>
        <w:t xml:space="preserve"> </w:t>
      </w:r>
      <w:r>
        <w:t>우리는</w:t>
      </w:r>
      <w:r>
        <w:t xml:space="preserve"> </w:t>
      </w:r>
      <w:r>
        <w:t>개역성경이</w:t>
      </w:r>
      <w:r>
        <w:t xml:space="preserve"> </w:t>
      </w:r>
      <w:r>
        <w:t>‘</w:t>
      </w:r>
      <w:r>
        <w:t>하나님</w:t>
      </w:r>
      <w:r>
        <w:t>’</w:t>
      </w:r>
      <w:r>
        <w:t>(</w:t>
      </w:r>
      <w:r>
        <w:t>God</w:t>
      </w:r>
      <w:r>
        <w:t>)</w:t>
      </w:r>
      <w:r>
        <w:t>께서</w:t>
      </w:r>
      <w:r>
        <w:t xml:space="preserve"> </w:t>
      </w:r>
      <w:r>
        <w:t>육</w:t>
      </w:r>
      <w:r>
        <w:t>체</w:t>
      </w:r>
      <w:r>
        <w:t xml:space="preserve"> </w:t>
      </w:r>
      <w:r>
        <w:t>안에</w:t>
      </w:r>
      <w:r>
        <w:t xml:space="preserve"> </w:t>
      </w:r>
      <w:r>
        <w:t>오셨</w:t>
      </w:r>
      <w:r>
        <w:t>음을</w:t>
      </w:r>
      <w:r>
        <w:t xml:space="preserve"> </w:t>
      </w:r>
      <w:r>
        <w:t>보여</w:t>
      </w:r>
      <w:r>
        <w:t xml:space="preserve"> </w:t>
      </w:r>
      <w:r>
        <w:t>주는</w:t>
      </w:r>
      <w:r>
        <w:t xml:space="preserve"> </w:t>
      </w:r>
      <w:r>
        <w:t>성</w:t>
      </w:r>
      <w:r>
        <w:t>육</w:t>
      </w:r>
      <w:r>
        <w:t>신</w:t>
      </w:r>
      <w:r>
        <w:t xml:space="preserve"> </w:t>
      </w:r>
      <w:r>
        <w:t>교리마</w:t>
      </w:r>
      <w:r>
        <w:t>저</w:t>
      </w:r>
      <w:r>
        <w:t xml:space="preserve"> </w:t>
      </w:r>
      <w:r>
        <w:t>부인하려</w:t>
      </w:r>
      <w:r>
        <w:t xml:space="preserve"> </w:t>
      </w:r>
      <w:r>
        <w:t>함을</w:t>
      </w:r>
      <w:r>
        <w:t xml:space="preserve"> </w:t>
      </w:r>
      <w:r>
        <w:t>볼</w:t>
      </w:r>
      <w:r>
        <w:t xml:space="preserve"> </w:t>
      </w:r>
      <w:r>
        <w:t>수</w:t>
      </w:r>
      <w:r>
        <w:t xml:space="preserve"> </w:t>
      </w:r>
      <w:r>
        <w:t>있다</w:t>
      </w:r>
      <w:r>
        <w:t>(</w:t>
      </w:r>
      <w:r>
        <w:t>딤</w:t>
      </w:r>
      <w:r>
        <w:t>전</w:t>
      </w:r>
      <w:r>
        <w:t xml:space="preserve">3:16). </w:t>
      </w:r>
      <w:r>
        <w:t>그러나</w:t>
      </w:r>
      <w:r>
        <w:t xml:space="preserve"> </w:t>
      </w:r>
      <w:r>
        <w:t>웨</w:t>
      </w:r>
      <w:r>
        <w:t>스트</w:t>
      </w:r>
      <w:r>
        <w:t>민</w:t>
      </w:r>
      <w:r>
        <w:t>스터</w:t>
      </w:r>
      <w:r>
        <w:t xml:space="preserve"> </w:t>
      </w:r>
      <w:r>
        <w:t>신</w:t>
      </w:r>
      <w:r>
        <w:t>앙</w:t>
      </w:r>
      <w:r>
        <w:t>고백은</w:t>
      </w:r>
      <w:r>
        <w:t xml:space="preserve"> </w:t>
      </w:r>
      <w:r>
        <w:t>그리스도의</w:t>
      </w:r>
      <w:r>
        <w:t xml:space="preserve"> </w:t>
      </w:r>
      <w:r>
        <w:t>신성을</w:t>
      </w:r>
      <w:r>
        <w:t xml:space="preserve"> </w:t>
      </w:r>
      <w:r>
        <w:t>가장</w:t>
      </w:r>
      <w:r>
        <w:t xml:space="preserve"> </w:t>
      </w:r>
      <w:r>
        <w:t>강하게</w:t>
      </w:r>
      <w:r>
        <w:t xml:space="preserve"> </w:t>
      </w:r>
      <w:r>
        <w:t>증</w:t>
      </w:r>
      <w:r>
        <w:t>명하는</w:t>
      </w:r>
      <w:r>
        <w:t xml:space="preserve"> </w:t>
      </w:r>
      <w:r>
        <w:t>구절로</w:t>
      </w:r>
      <w:r>
        <w:t xml:space="preserve"> </w:t>
      </w:r>
      <w:r>
        <w:t>디모데전서</w:t>
      </w:r>
      <w:r>
        <w:t xml:space="preserve"> 3</w:t>
      </w:r>
      <w:r>
        <w:t>장</w:t>
      </w:r>
      <w:r>
        <w:t xml:space="preserve"> 16</w:t>
      </w:r>
      <w:r>
        <w:t>절</w:t>
      </w:r>
      <w:r>
        <w:t xml:space="preserve"> </w:t>
      </w:r>
      <w:r>
        <w:t>말씀</w:t>
      </w:r>
      <w:r>
        <w:t>을</w:t>
      </w:r>
      <w:r>
        <w:t xml:space="preserve"> </w:t>
      </w:r>
      <w:r>
        <w:t>인</w:t>
      </w:r>
      <w:r>
        <w:t>용</w:t>
      </w:r>
      <w:r>
        <w:t>한다</w:t>
      </w:r>
      <w:r>
        <w:t>.</w:t>
      </w:r>
      <w:r>
        <w:rPr>
          <w:vertAlign w:val="superscript"/>
        </w:rPr>
        <w:footnoteReference w:id="19"/>
      </w:r>
      <w:r>
        <w:rPr>
          <w:vertAlign w:val="superscript"/>
        </w:rPr>
        <w:t>)</w:t>
      </w:r>
      <w:r>
        <w:t xml:space="preserve"> </w:t>
      </w:r>
      <w:r>
        <w:t>도대체</w:t>
      </w:r>
      <w:r>
        <w:t xml:space="preserve"> </w:t>
      </w:r>
      <w:r>
        <w:t>개역성경의</w:t>
      </w:r>
      <w:r>
        <w:t xml:space="preserve"> </w:t>
      </w:r>
      <w:r>
        <w:t>‘</w:t>
      </w:r>
      <w:r>
        <w:t>그</w:t>
      </w:r>
      <w:r>
        <w:t>’</w:t>
      </w:r>
      <w:r>
        <w:t>(</w:t>
      </w:r>
      <w:r>
        <w:t>he</w:t>
      </w:r>
      <w:r>
        <w:t>)</w:t>
      </w:r>
      <w:r>
        <w:t>는</w:t>
      </w:r>
      <w:r>
        <w:t xml:space="preserve"> </w:t>
      </w:r>
      <w:r>
        <w:t>누구</w:t>
      </w:r>
      <w:r>
        <w:t>란</w:t>
      </w:r>
      <w:r>
        <w:t xml:space="preserve"> </w:t>
      </w:r>
      <w:r>
        <w:t>말</w:t>
      </w:r>
      <w:r>
        <w:t>인가</w:t>
      </w:r>
      <w:r>
        <w:t>?</w:t>
      </w:r>
    </w:p>
    <w:p w:rsidR="004D6198" w:rsidRDefault="00D3542E">
      <w:pPr>
        <w:ind w:left="-15" w:right="0" w:firstLine="150"/>
      </w:pPr>
      <w:r>
        <w:t>디모데전서</w:t>
      </w:r>
      <w:r>
        <w:t xml:space="preserve"> 3</w:t>
      </w:r>
      <w:r>
        <w:t>장</w:t>
      </w:r>
      <w:r>
        <w:t xml:space="preserve"> 16</w:t>
      </w:r>
      <w:r>
        <w:t>절을</w:t>
      </w:r>
      <w:r>
        <w:t xml:space="preserve"> </w:t>
      </w:r>
      <w:r>
        <w:t>포함하고</w:t>
      </w:r>
      <w:r>
        <w:t xml:space="preserve"> </w:t>
      </w:r>
      <w:r>
        <w:t>있는</w:t>
      </w:r>
      <w:r>
        <w:t xml:space="preserve"> 300</w:t>
      </w:r>
      <w:r>
        <w:t>여</w:t>
      </w:r>
      <w:r>
        <w:t xml:space="preserve"> </w:t>
      </w:r>
      <w:r>
        <w:t>개의</w:t>
      </w:r>
      <w:r>
        <w:t xml:space="preserve"> </w:t>
      </w:r>
      <w:r>
        <w:t>그리스어</w:t>
      </w:r>
      <w:r>
        <w:t xml:space="preserve"> </w:t>
      </w:r>
      <w:r>
        <w:t>사본</w:t>
      </w:r>
      <w:r>
        <w:t xml:space="preserve"> </w:t>
      </w:r>
      <w:r>
        <w:t>중에서</w:t>
      </w:r>
      <w:r>
        <w:t xml:space="preserve"> </w:t>
      </w:r>
      <w:r>
        <w:t>오직</w:t>
      </w:r>
      <w:r>
        <w:t xml:space="preserve"> </w:t>
      </w:r>
      <w:r>
        <w:t>다</w:t>
      </w:r>
      <w:r>
        <w:t>섯</w:t>
      </w:r>
      <w:r>
        <w:t xml:space="preserve"> </w:t>
      </w:r>
      <w:r>
        <w:t>개의</w:t>
      </w:r>
      <w:r>
        <w:t xml:space="preserve"> </w:t>
      </w:r>
      <w:r>
        <w:t>사본</w:t>
      </w:r>
      <w:r>
        <w:t xml:space="preserve"> </w:t>
      </w:r>
      <w:r>
        <w:t>-</w:t>
      </w:r>
      <w:r>
        <w:t xml:space="preserve"> 9, 1</w:t>
      </w:r>
      <w:r>
        <w:t>2</w:t>
      </w:r>
      <w:r>
        <w:t>, 13</w:t>
      </w:r>
      <w:r>
        <w:t>세기의</w:t>
      </w:r>
      <w:r>
        <w:t xml:space="preserve"> </w:t>
      </w:r>
      <w:r>
        <w:t>후</w:t>
      </w:r>
      <w:r>
        <w:t>대</w:t>
      </w:r>
      <w:r>
        <w:t xml:space="preserve"> </w:t>
      </w:r>
      <w:r>
        <w:t>사본</w:t>
      </w:r>
      <w:r>
        <w:t xml:space="preserve"> </w:t>
      </w:r>
      <w:r>
        <w:t>-</w:t>
      </w:r>
      <w:r>
        <w:t xml:space="preserve"> </w:t>
      </w:r>
      <w:r>
        <w:t>만이</w:t>
      </w:r>
      <w:r>
        <w:t xml:space="preserve"> </w:t>
      </w:r>
      <w:r>
        <w:t>‘</w:t>
      </w:r>
      <w:r>
        <w:t>하나님</w:t>
      </w:r>
      <w:r>
        <w:t>’</w:t>
      </w:r>
      <w:r>
        <w:t>(</w:t>
      </w:r>
      <w:r>
        <w:t>God</w:t>
      </w:r>
      <w:r>
        <w:t>)</w:t>
      </w:r>
      <w:r>
        <w:t>을</w:t>
      </w:r>
      <w:r>
        <w:t xml:space="preserve"> </w:t>
      </w:r>
      <w:r>
        <w:t>삭제하고</w:t>
      </w:r>
      <w:r>
        <w:t xml:space="preserve"> </w:t>
      </w:r>
      <w:r>
        <w:t>있다</w:t>
      </w:r>
      <w:r>
        <w:t xml:space="preserve">. </w:t>
      </w:r>
      <w:r>
        <w:t>시내</w:t>
      </w:r>
      <w:r>
        <w:t xml:space="preserve"> </w:t>
      </w:r>
      <w:r>
        <w:t>사본</w:t>
      </w:r>
      <w:r>
        <w:t xml:space="preserve"> </w:t>
      </w:r>
      <w:r>
        <w:t>등은</w:t>
      </w:r>
      <w:r>
        <w:t xml:space="preserve"> </w:t>
      </w:r>
      <w:r>
        <w:t>사람들이</w:t>
      </w:r>
      <w:r>
        <w:t xml:space="preserve"> </w:t>
      </w:r>
      <w:r>
        <w:t>이</w:t>
      </w:r>
      <w:r>
        <w:t xml:space="preserve"> </w:t>
      </w:r>
      <w:r>
        <w:t>부분을</w:t>
      </w:r>
      <w:r>
        <w:t xml:space="preserve"> </w:t>
      </w:r>
      <w:r>
        <w:t>‘God’</w:t>
      </w:r>
      <w:r>
        <w:t>으로</w:t>
      </w:r>
      <w:r>
        <w:t xml:space="preserve"> </w:t>
      </w:r>
      <w:r>
        <w:t>혹은</w:t>
      </w:r>
      <w:r>
        <w:t xml:space="preserve"> </w:t>
      </w:r>
      <w:r>
        <w:t>‘who’</w:t>
      </w:r>
      <w:r>
        <w:t>로</w:t>
      </w:r>
      <w:r>
        <w:t xml:space="preserve"> </w:t>
      </w:r>
      <w:r>
        <w:t>추</w:t>
      </w:r>
      <w:r>
        <w:t>측</w:t>
      </w:r>
      <w:r>
        <w:t>할</w:t>
      </w:r>
      <w:r>
        <w:t xml:space="preserve"> </w:t>
      </w:r>
      <w:r>
        <w:t>수</w:t>
      </w:r>
      <w:r>
        <w:t xml:space="preserve"> </w:t>
      </w:r>
      <w:r>
        <w:t>있도</w:t>
      </w:r>
      <w:r>
        <w:t>록</w:t>
      </w:r>
      <w:r>
        <w:t xml:space="preserve"> </w:t>
      </w:r>
      <w:r>
        <w:t>변</w:t>
      </w:r>
      <w:r>
        <w:t>개되었다</w:t>
      </w:r>
      <w:r>
        <w:t xml:space="preserve">. </w:t>
      </w:r>
      <w:r>
        <w:t>한</w:t>
      </w:r>
      <w:r>
        <w:t>편</w:t>
      </w:r>
      <w:r>
        <w:t xml:space="preserve"> </w:t>
      </w:r>
      <w:r>
        <w:t>주</w:t>
      </w:r>
      <w:r>
        <w:t>후</w:t>
      </w:r>
      <w:r>
        <w:t xml:space="preserve"> </w:t>
      </w:r>
      <w:r>
        <w:t>2</w:t>
      </w:r>
      <w:r>
        <w:t>65</w:t>
      </w:r>
      <w:r>
        <w:t>년경의</w:t>
      </w:r>
      <w:r>
        <w:t xml:space="preserve"> </w:t>
      </w:r>
      <w:r>
        <w:t>알렉산드</w:t>
      </w:r>
      <w:r>
        <w:t>리아의</w:t>
      </w:r>
      <w:r>
        <w:t xml:space="preserve"> </w:t>
      </w:r>
      <w:r>
        <w:t>디</w:t>
      </w:r>
      <w:r>
        <w:t>오니</w:t>
      </w:r>
      <w:r>
        <w:t>시우스</w:t>
      </w:r>
      <w:r>
        <w:t xml:space="preserve"> </w:t>
      </w:r>
      <w:r>
        <w:t>등과</w:t>
      </w:r>
      <w:r>
        <w:t xml:space="preserve"> </w:t>
      </w:r>
      <w:r>
        <w:t>같은</w:t>
      </w:r>
      <w:r>
        <w:t xml:space="preserve"> </w:t>
      </w:r>
      <w:r>
        <w:t>초기의</w:t>
      </w:r>
      <w:r>
        <w:t xml:space="preserve"> </w:t>
      </w:r>
      <w:r>
        <w:t>증</w:t>
      </w:r>
      <w:r>
        <w:t>인들도</w:t>
      </w:r>
      <w:r>
        <w:t xml:space="preserve"> </w:t>
      </w:r>
      <w:r>
        <w:t>이</w:t>
      </w:r>
      <w:r>
        <w:t xml:space="preserve"> </w:t>
      </w:r>
      <w:r>
        <w:t>구절에</w:t>
      </w:r>
      <w:r>
        <w:t xml:space="preserve"> </w:t>
      </w:r>
      <w:r>
        <w:t>‘</w:t>
      </w:r>
      <w:r>
        <w:t>하나님</w:t>
      </w:r>
      <w:r>
        <w:t>’</w:t>
      </w:r>
      <w:r>
        <w:t>이</w:t>
      </w:r>
      <w:r>
        <w:t xml:space="preserve"> </w:t>
      </w:r>
      <w:r>
        <w:t>포함되어</w:t>
      </w:r>
      <w:r>
        <w:t xml:space="preserve"> </w:t>
      </w:r>
      <w:r>
        <w:t>있음을</w:t>
      </w:r>
      <w:r>
        <w:t xml:space="preserve"> </w:t>
      </w:r>
      <w:r>
        <w:t>지지한다</w:t>
      </w:r>
      <w:r>
        <w:t xml:space="preserve">. </w:t>
      </w:r>
      <w:r>
        <w:t>이와</w:t>
      </w:r>
      <w:r>
        <w:t xml:space="preserve"> </w:t>
      </w:r>
      <w:r>
        <w:t>더</w:t>
      </w:r>
      <w:r>
        <w:t>불어</w:t>
      </w:r>
      <w:r>
        <w:t xml:space="preserve"> </w:t>
      </w:r>
      <w:r>
        <w:t>주</w:t>
      </w:r>
      <w:r>
        <w:t>후</w:t>
      </w:r>
      <w:r>
        <w:t xml:space="preserve"> 110</w:t>
      </w:r>
      <w:r>
        <w:t>년의</w:t>
      </w:r>
      <w:r>
        <w:t xml:space="preserve"> </w:t>
      </w:r>
      <w:r>
        <w:t>이그나</w:t>
      </w:r>
      <w:r>
        <w:t>티</w:t>
      </w:r>
      <w:r>
        <w:t>우스</w:t>
      </w:r>
      <w:r>
        <w:t xml:space="preserve"> </w:t>
      </w:r>
      <w:r>
        <w:t>등도</w:t>
      </w:r>
      <w:r>
        <w:t xml:space="preserve"> </w:t>
      </w:r>
      <w:r>
        <w:t>이</w:t>
      </w:r>
      <w:r>
        <w:t xml:space="preserve"> </w:t>
      </w:r>
      <w:r>
        <w:t>구절에</w:t>
      </w:r>
      <w:r>
        <w:t xml:space="preserve"> </w:t>
      </w:r>
      <w:r>
        <w:t>‘</w:t>
      </w:r>
      <w:r>
        <w:t>하나님</w:t>
      </w:r>
      <w:r>
        <w:t>’</w:t>
      </w:r>
      <w:r>
        <w:t>이</w:t>
      </w:r>
      <w:r>
        <w:t xml:space="preserve"> </w:t>
      </w:r>
      <w:r>
        <w:t>포함되어</w:t>
      </w:r>
      <w:r>
        <w:t xml:space="preserve"> </w:t>
      </w:r>
      <w:r>
        <w:t>있음을</w:t>
      </w:r>
      <w:r>
        <w:t xml:space="preserve"> </w:t>
      </w:r>
      <w:r>
        <w:t>보여</w:t>
      </w:r>
      <w:r>
        <w:t xml:space="preserve"> </w:t>
      </w:r>
      <w:r>
        <w:t>준다</w:t>
      </w:r>
      <w:r>
        <w:t xml:space="preserve">. </w:t>
      </w:r>
      <w:r>
        <w:t>주</w:t>
      </w:r>
      <w:r>
        <w:t>후</w:t>
      </w:r>
      <w:r>
        <w:t xml:space="preserve"> 400</w:t>
      </w:r>
      <w:r>
        <w:t>년</w:t>
      </w:r>
      <w:r>
        <w:t xml:space="preserve"> </w:t>
      </w:r>
      <w:r>
        <w:t>이전에는</w:t>
      </w:r>
      <w:r>
        <w:t xml:space="preserve"> </w:t>
      </w:r>
      <w:r>
        <w:t>배</w:t>
      </w:r>
      <w:r>
        <w:t>교자요</w:t>
      </w:r>
      <w:r>
        <w:t xml:space="preserve"> </w:t>
      </w:r>
      <w:r>
        <w:t>이단인</w:t>
      </w:r>
      <w:r>
        <w:t xml:space="preserve"> </w:t>
      </w:r>
      <w:r>
        <w:t>오</w:t>
      </w:r>
      <w:r>
        <w:t>리</w:t>
      </w:r>
      <w:r>
        <w:t>겐</w:t>
      </w:r>
      <w:r>
        <w:t xml:space="preserve"> </w:t>
      </w:r>
      <w:r>
        <w:t>만이</w:t>
      </w:r>
      <w:r>
        <w:t xml:space="preserve"> </w:t>
      </w:r>
      <w:r>
        <w:t>여기서</w:t>
      </w:r>
      <w:r>
        <w:t xml:space="preserve"> </w:t>
      </w:r>
      <w:r>
        <w:t>‘</w:t>
      </w:r>
      <w:r>
        <w:t>하나님</w:t>
      </w:r>
      <w:r>
        <w:t>’</w:t>
      </w:r>
      <w:r>
        <w:t>을</w:t>
      </w:r>
      <w:r>
        <w:t xml:space="preserve"> </w:t>
      </w:r>
      <w:r>
        <w:t>삭제했다</w:t>
      </w:r>
      <w:r>
        <w:t>.</w:t>
      </w:r>
    </w:p>
    <w:p w:rsidR="004D6198" w:rsidRDefault="00D3542E">
      <w:pPr>
        <w:ind w:left="160" w:right="0"/>
      </w:pPr>
      <w:r>
        <w:t>한</w:t>
      </w:r>
      <w:r>
        <w:t>편</w:t>
      </w:r>
      <w:r>
        <w:t xml:space="preserve"> </w:t>
      </w:r>
      <w:r>
        <w:t>이</w:t>
      </w:r>
      <w:r>
        <w:t>탈</w:t>
      </w:r>
      <w:r>
        <w:t>리아의</w:t>
      </w:r>
      <w:r>
        <w:t xml:space="preserve"> </w:t>
      </w:r>
      <w:r>
        <w:t>디</w:t>
      </w:r>
      <w:r>
        <w:t>오</w:t>
      </w:r>
      <w:r>
        <w:t>다</w:t>
      </w:r>
      <w:r>
        <w:t>티</w:t>
      </w:r>
      <w:r>
        <w:t xml:space="preserve"> </w:t>
      </w:r>
      <w:r>
        <w:t>성경</w:t>
      </w:r>
      <w:r>
        <w:t xml:space="preserve">, </w:t>
      </w:r>
      <w:r>
        <w:t>스</w:t>
      </w:r>
      <w:r>
        <w:t>페</w:t>
      </w:r>
      <w:r>
        <w:t>인의</w:t>
      </w:r>
      <w:r>
        <w:t xml:space="preserve"> </w:t>
      </w:r>
      <w:r>
        <w:t>발</w:t>
      </w:r>
      <w:r>
        <w:t>레</w:t>
      </w:r>
      <w:r>
        <w:t>라</w:t>
      </w:r>
      <w:r>
        <w:t xml:space="preserve"> </w:t>
      </w:r>
      <w:r>
        <w:t>성경</w:t>
      </w:r>
      <w:r>
        <w:t xml:space="preserve">, </w:t>
      </w:r>
      <w:r>
        <w:t>포</w:t>
      </w:r>
      <w:r>
        <w:t>르투갈</w:t>
      </w:r>
      <w:r>
        <w:t>의</w:t>
      </w:r>
      <w:r>
        <w:t xml:space="preserve"> </w:t>
      </w:r>
      <w:r>
        <w:t>알메</w:t>
      </w:r>
      <w:r>
        <w:t>이다</w:t>
      </w:r>
      <w:r>
        <w:t xml:space="preserve"> </w:t>
      </w:r>
      <w:r>
        <w:t>성경</w:t>
      </w:r>
      <w:r>
        <w:t xml:space="preserve">, </w:t>
      </w:r>
      <w:r>
        <w:t>루</w:t>
      </w:r>
      <w:r>
        <w:t>터의</w:t>
      </w:r>
      <w:r>
        <w:t xml:space="preserve"> </w:t>
      </w:r>
    </w:p>
    <w:p w:rsidR="004D6198" w:rsidRDefault="00D3542E">
      <w:pPr>
        <w:ind w:left="-5" w:right="0"/>
      </w:pPr>
      <w:r>
        <w:t>독일어</w:t>
      </w:r>
      <w:r>
        <w:t xml:space="preserve"> </w:t>
      </w:r>
      <w:r>
        <w:t>성경</w:t>
      </w:r>
      <w:r>
        <w:t xml:space="preserve"> </w:t>
      </w:r>
      <w:r>
        <w:t>등</w:t>
      </w:r>
      <w:r>
        <w:t xml:space="preserve"> </w:t>
      </w:r>
      <w:r>
        <w:t>세계</w:t>
      </w:r>
      <w:r>
        <w:t xml:space="preserve"> </w:t>
      </w:r>
      <w:r>
        <w:t>전역에서</w:t>
      </w:r>
      <w:r>
        <w:t xml:space="preserve"> </w:t>
      </w:r>
      <w:r>
        <w:t>사</w:t>
      </w:r>
      <w:r>
        <w:t>용</w:t>
      </w:r>
      <w:r>
        <w:t>되어</w:t>
      </w:r>
      <w:r>
        <w:t>온</w:t>
      </w:r>
      <w:r>
        <w:t xml:space="preserve"> </w:t>
      </w:r>
      <w:r>
        <w:t>역본들이</w:t>
      </w:r>
      <w:r>
        <w:t xml:space="preserve"> </w:t>
      </w:r>
      <w:r>
        <w:t>모두</w:t>
      </w:r>
      <w:r>
        <w:t xml:space="preserve"> </w:t>
      </w:r>
      <w:r>
        <w:t>“</w:t>
      </w:r>
      <w:r>
        <w:rPr>
          <w:u w:val="single" w:color="000000"/>
        </w:rPr>
        <w:t>하나님</w:t>
      </w:r>
      <w:r>
        <w:t>께서</w:t>
      </w:r>
      <w:r>
        <w:t xml:space="preserve"> </w:t>
      </w:r>
      <w:r>
        <w:t>육</w:t>
      </w:r>
      <w:r>
        <w:t>체</w:t>
      </w:r>
      <w:r>
        <w:t xml:space="preserve"> </w:t>
      </w:r>
      <w:r>
        <w:t>안에</w:t>
      </w:r>
      <w:r>
        <w:t xml:space="preserve"> </w:t>
      </w:r>
      <w:r>
        <w:t>나</w:t>
      </w:r>
      <w:r>
        <w:t>타</w:t>
      </w:r>
      <w:r>
        <w:t>나</w:t>
      </w:r>
      <w:r>
        <w:t>셨</w:t>
      </w:r>
      <w:r>
        <w:t>다</w:t>
      </w:r>
      <w:r>
        <w:t>.</w:t>
      </w:r>
      <w:r>
        <w:t xml:space="preserve">” </w:t>
      </w:r>
      <w:r>
        <w:t>는</w:t>
      </w:r>
      <w:r>
        <w:t xml:space="preserve"> </w:t>
      </w:r>
      <w:r>
        <w:t>사실을</w:t>
      </w:r>
      <w:r>
        <w:t xml:space="preserve"> </w:t>
      </w:r>
      <w:r>
        <w:t>입</w:t>
      </w:r>
      <w:r>
        <w:t>증</w:t>
      </w:r>
      <w:r>
        <w:t>한다</w:t>
      </w:r>
      <w:r>
        <w:t>.</w:t>
      </w:r>
    </w:p>
    <w:p w:rsidR="004D6198" w:rsidRDefault="00D3542E">
      <w:pPr>
        <w:spacing w:after="95"/>
        <w:ind w:left="-15" w:right="0" w:firstLine="150"/>
      </w:pPr>
      <w:r>
        <w:t>개역성경에서</w:t>
      </w:r>
      <w:r>
        <w:t xml:space="preserve"> </w:t>
      </w:r>
      <w:r>
        <w:t>‘</w:t>
      </w:r>
      <w:r>
        <w:t>하나님</w:t>
      </w:r>
      <w:r>
        <w:t>’</w:t>
      </w:r>
      <w:r>
        <w:t>이</w:t>
      </w:r>
      <w:r>
        <w:t xml:space="preserve"> </w:t>
      </w:r>
      <w:r>
        <w:t>빠진</w:t>
      </w:r>
      <w:r>
        <w:t xml:space="preserve"> </w:t>
      </w:r>
      <w:r>
        <w:t>것은</w:t>
      </w:r>
      <w:r>
        <w:t xml:space="preserve"> 1881</w:t>
      </w:r>
      <w:r>
        <w:t>년의</w:t>
      </w:r>
      <w:r>
        <w:t xml:space="preserve"> </w:t>
      </w:r>
      <w:r>
        <w:t>웨</w:t>
      </w:r>
      <w:r>
        <w:t>스트</w:t>
      </w:r>
      <w:r>
        <w:t>코</w:t>
      </w:r>
      <w:r>
        <w:t>트와</w:t>
      </w:r>
      <w:r>
        <w:t xml:space="preserve"> </w:t>
      </w:r>
      <w:r>
        <w:t>호르</w:t>
      </w:r>
      <w:r>
        <w:t>트의</w:t>
      </w:r>
      <w:r>
        <w:t xml:space="preserve"> </w:t>
      </w:r>
      <w:r>
        <w:t>수정</w:t>
      </w:r>
      <w:r>
        <w:t xml:space="preserve"> </w:t>
      </w:r>
      <w:r>
        <w:t>그리스어</w:t>
      </w:r>
      <w:r>
        <w:t xml:space="preserve"> </w:t>
      </w:r>
      <w:r>
        <w:t>본문</w:t>
      </w:r>
      <w:r>
        <w:t xml:space="preserve"> </w:t>
      </w:r>
      <w:r>
        <w:t>-</w:t>
      </w:r>
      <w:r>
        <w:t xml:space="preserve"> </w:t>
      </w:r>
      <w:r>
        <w:t>이것은</w:t>
      </w:r>
      <w:r>
        <w:t xml:space="preserve"> </w:t>
      </w:r>
      <w:r>
        <w:t>연</w:t>
      </w:r>
      <w:r>
        <w:t>합</w:t>
      </w:r>
      <w:r>
        <w:t>성서</w:t>
      </w:r>
      <w:r>
        <w:t>공</w:t>
      </w:r>
      <w:r>
        <w:t>회가</w:t>
      </w:r>
      <w:r>
        <w:t xml:space="preserve"> </w:t>
      </w:r>
      <w:r>
        <w:t>발행하는</w:t>
      </w:r>
      <w:r>
        <w:t xml:space="preserve"> </w:t>
      </w:r>
      <w:r>
        <w:t>그리스어</w:t>
      </w:r>
      <w:r>
        <w:t xml:space="preserve"> </w:t>
      </w:r>
      <w:r>
        <w:t>본문의</w:t>
      </w:r>
      <w:r>
        <w:t xml:space="preserve"> </w:t>
      </w:r>
      <w:r>
        <w:t>근간이</w:t>
      </w:r>
      <w:r>
        <w:t xml:space="preserve"> </w:t>
      </w:r>
      <w:r>
        <w:t>되는</w:t>
      </w:r>
      <w:r>
        <w:t xml:space="preserve"> </w:t>
      </w:r>
      <w:r>
        <w:t>본문이다</w:t>
      </w:r>
      <w:r>
        <w:t xml:space="preserve"> </w:t>
      </w:r>
      <w:r>
        <w:t>-</w:t>
      </w:r>
      <w:r>
        <w:t xml:space="preserve"> </w:t>
      </w:r>
      <w:r>
        <w:t>에서</w:t>
      </w:r>
      <w:r>
        <w:t xml:space="preserve"> </w:t>
      </w:r>
      <w:r>
        <w:t>이</w:t>
      </w:r>
      <w:r>
        <w:t xml:space="preserve"> </w:t>
      </w:r>
      <w:r>
        <w:t>단어를</w:t>
      </w:r>
      <w:r>
        <w:t xml:space="preserve"> </w:t>
      </w:r>
      <w:r>
        <w:t>삭제했기</w:t>
      </w:r>
      <w:r>
        <w:t xml:space="preserve"> </w:t>
      </w:r>
      <w:r>
        <w:t>때문이다</w:t>
      </w:r>
      <w:r>
        <w:t xml:space="preserve">. </w:t>
      </w:r>
      <w:r>
        <w:t>이러한</w:t>
      </w:r>
      <w:r>
        <w:t xml:space="preserve"> </w:t>
      </w:r>
      <w:r>
        <w:t>삭제는</w:t>
      </w:r>
      <w:r>
        <w:t xml:space="preserve"> </w:t>
      </w:r>
      <w:r>
        <w:t>압</w:t>
      </w:r>
      <w:r>
        <w:t>도적인</w:t>
      </w:r>
      <w:r>
        <w:t xml:space="preserve"> </w:t>
      </w:r>
      <w:r>
        <w:t>사본들의</w:t>
      </w:r>
      <w:r>
        <w:t xml:space="preserve"> </w:t>
      </w:r>
      <w:r>
        <w:t>증</w:t>
      </w:r>
      <w:r>
        <w:t>거에</w:t>
      </w:r>
      <w:r>
        <w:t xml:space="preserve"> </w:t>
      </w:r>
      <w:r>
        <w:t>의해</w:t>
      </w:r>
      <w:r>
        <w:t xml:space="preserve"> </w:t>
      </w:r>
      <w:r>
        <w:t>이</w:t>
      </w:r>
      <w:r>
        <w:t>루</w:t>
      </w:r>
      <w:r>
        <w:t>어</w:t>
      </w:r>
      <w:r>
        <w:t>진</w:t>
      </w:r>
      <w:r>
        <w:t xml:space="preserve"> </w:t>
      </w:r>
      <w:r>
        <w:t>것이</w:t>
      </w:r>
      <w:r>
        <w:t xml:space="preserve"> </w:t>
      </w:r>
      <w:r>
        <w:t>아</w:t>
      </w:r>
      <w:r>
        <w:t>니</w:t>
      </w:r>
      <w:r>
        <w:t>라</w:t>
      </w:r>
      <w:r>
        <w:t xml:space="preserve"> 1881</w:t>
      </w:r>
      <w:r>
        <w:t>년</w:t>
      </w:r>
      <w:r>
        <w:t xml:space="preserve"> </w:t>
      </w:r>
      <w:r>
        <w:t>영국</w:t>
      </w:r>
      <w:r>
        <w:t xml:space="preserve"> </w:t>
      </w:r>
      <w:r>
        <w:t>성경</w:t>
      </w:r>
      <w:r>
        <w:t xml:space="preserve"> </w:t>
      </w:r>
      <w:r>
        <w:t>개정</w:t>
      </w:r>
      <w:r>
        <w:t xml:space="preserve"> </w:t>
      </w:r>
      <w:r>
        <w:t>위원회의</w:t>
      </w:r>
      <w:r>
        <w:t xml:space="preserve"> </w:t>
      </w:r>
      <w:r>
        <w:t>교리적</w:t>
      </w:r>
      <w:r>
        <w:t xml:space="preserve"> </w:t>
      </w:r>
      <w:r>
        <w:t>입장에서</w:t>
      </w:r>
      <w:r>
        <w:t xml:space="preserve"> </w:t>
      </w:r>
      <w:r>
        <w:t>비</w:t>
      </w:r>
      <w:r>
        <w:t>롯</w:t>
      </w:r>
      <w:r>
        <w:t>된</w:t>
      </w:r>
      <w:r>
        <w:t xml:space="preserve"> </w:t>
      </w:r>
      <w:r>
        <w:t>것이다</w:t>
      </w:r>
      <w:r>
        <w:t xml:space="preserve">. </w:t>
      </w:r>
      <w:r>
        <w:t>그</w:t>
      </w:r>
      <w:r>
        <w:t xml:space="preserve"> </w:t>
      </w:r>
      <w:r>
        <w:t>위원회에는</w:t>
      </w:r>
      <w:r>
        <w:t xml:space="preserve"> </w:t>
      </w:r>
      <w:r>
        <w:t>스미스</w:t>
      </w:r>
      <w:r>
        <w:t>(</w:t>
      </w:r>
      <w:r>
        <w:t>V</w:t>
      </w:r>
      <w:r>
        <w:t xml:space="preserve">. </w:t>
      </w:r>
      <w:r>
        <w:t>Smith</w:t>
      </w:r>
      <w:r>
        <w:t>)</w:t>
      </w:r>
      <w:r>
        <w:t>와</w:t>
      </w:r>
      <w:r>
        <w:t xml:space="preserve"> </w:t>
      </w:r>
      <w:r>
        <w:t>쎄</w:t>
      </w:r>
      <w:r>
        <w:t>이어</w:t>
      </w:r>
      <w:r>
        <w:t xml:space="preserve">(J. </w:t>
      </w:r>
      <w:r>
        <w:t>H</w:t>
      </w:r>
      <w:r>
        <w:t xml:space="preserve">. </w:t>
      </w:r>
      <w:r>
        <w:t>Thayer</w:t>
      </w:r>
      <w:r>
        <w:t>)</w:t>
      </w:r>
      <w:r>
        <w:t>라는</w:t>
      </w:r>
      <w:r>
        <w:t xml:space="preserve"> </w:t>
      </w:r>
      <w:r>
        <w:t>이</w:t>
      </w:r>
      <w:r>
        <w:t>름</w:t>
      </w:r>
      <w:r>
        <w:t>의</w:t>
      </w:r>
      <w:r>
        <w:t xml:space="preserve"> </w:t>
      </w:r>
      <w:r>
        <w:t>유</w:t>
      </w:r>
      <w:r>
        <w:t>니</w:t>
      </w:r>
      <w:r>
        <w:t>테리언</w:t>
      </w:r>
      <w:r>
        <w:t xml:space="preserve"> </w:t>
      </w:r>
      <w:r>
        <w:t>교도</w:t>
      </w:r>
      <w:r>
        <w:rPr>
          <w:vertAlign w:val="superscript"/>
        </w:rPr>
        <w:footnoteReference w:id="20"/>
      </w:r>
      <w:r>
        <w:rPr>
          <w:vertAlign w:val="superscript"/>
        </w:rPr>
        <w:t>)</w:t>
      </w:r>
      <w:r>
        <w:t xml:space="preserve"> </w:t>
      </w:r>
      <w:r>
        <w:t>두</w:t>
      </w:r>
      <w:r>
        <w:t xml:space="preserve"> </w:t>
      </w:r>
      <w:r>
        <w:t>사람이</w:t>
      </w:r>
      <w:r>
        <w:t xml:space="preserve"> </w:t>
      </w:r>
      <w:r>
        <w:t>있었는데</w:t>
      </w:r>
      <w:r>
        <w:t xml:space="preserve"> </w:t>
      </w:r>
      <w:r>
        <w:t>이들의</w:t>
      </w:r>
      <w:r>
        <w:t xml:space="preserve"> </w:t>
      </w:r>
      <w:r>
        <w:t>영</w:t>
      </w:r>
      <w:r>
        <w:t>향</w:t>
      </w:r>
      <w:r>
        <w:t>으로</w:t>
      </w:r>
      <w:r>
        <w:t xml:space="preserve"> </w:t>
      </w:r>
      <w:r>
        <w:t>이</w:t>
      </w:r>
      <w:r>
        <w:t xml:space="preserve"> </w:t>
      </w:r>
      <w:r>
        <w:t>구절에서</w:t>
      </w:r>
      <w:r>
        <w:t xml:space="preserve"> </w:t>
      </w:r>
      <w:r>
        <w:t>‘</w:t>
      </w:r>
      <w:r>
        <w:t>하나님</w:t>
      </w:r>
      <w:r>
        <w:t>’</w:t>
      </w:r>
      <w:r>
        <w:t>이</w:t>
      </w:r>
      <w:r>
        <w:t xml:space="preserve"> </w:t>
      </w:r>
      <w:r>
        <w:t>삭제되었다</w:t>
      </w:r>
      <w:r>
        <w:t xml:space="preserve">. </w:t>
      </w:r>
      <w:r>
        <w:t>다음은</w:t>
      </w:r>
      <w:r>
        <w:t xml:space="preserve"> </w:t>
      </w:r>
      <w:r>
        <w:t>이들의</w:t>
      </w:r>
      <w:r>
        <w:t xml:space="preserve"> </w:t>
      </w:r>
      <w:r>
        <w:t>증</w:t>
      </w:r>
      <w:r>
        <w:t>언이다</w:t>
      </w:r>
      <w:r>
        <w:t>.</w:t>
      </w:r>
    </w:p>
    <w:p w:rsidR="004D6198" w:rsidRDefault="00D3542E">
      <w:pPr>
        <w:spacing w:after="155" w:line="271" w:lineRule="auto"/>
        <w:ind w:left="245" w:right="93"/>
      </w:pPr>
      <w:r>
        <w:rPr>
          <w:sz w:val="17"/>
        </w:rPr>
        <w:t>성경</w:t>
      </w:r>
      <w:r>
        <w:rPr>
          <w:sz w:val="17"/>
        </w:rPr>
        <w:t xml:space="preserve"> </w:t>
      </w:r>
      <w:r>
        <w:rPr>
          <w:sz w:val="17"/>
        </w:rPr>
        <w:t>개정자들은</w:t>
      </w:r>
      <w:r>
        <w:rPr>
          <w:sz w:val="17"/>
        </w:rPr>
        <w:t xml:space="preserve"> - </w:t>
      </w:r>
      <w:r>
        <w:rPr>
          <w:sz w:val="17"/>
        </w:rPr>
        <w:t>스미스와</w:t>
      </w:r>
      <w:r>
        <w:rPr>
          <w:sz w:val="17"/>
        </w:rPr>
        <w:t xml:space="preserve"> </w:t>
      </w:r>
      <w:r>
        <w:rPr>
          <w:sz w:val="17"/>
        </w:rPr>
        <w:t>쎄이어</w:t>
      </w:r>
      <w:r>
        <w:rPr>
          <w:sz w:val="17"/>
        </w:rPr>
        <w:t xml:space="preserve"> - </w:t>
      </w:r>
      <w:r>
        <w:rPr>
          <w:sz w:val="17"/>
        </w:rPr>
        <w:t>고대</w:t>
      </w:r>
      <w:r>
        <w:rPr>
          <w:sz w:val="17"/>
        </w:rPr>
        <w:t xml:space="preserve"> </w:t>
      </w:r>
      <w:r>
        <w:rPr>
          <w:sz w:val="17"/>
        </w:rPr>
        <w:t>사본들</w:t>
      </w:r>
      <w:r>
        <w:rPr>
          <w:sz w:val="17"/>
        </w:rPr>
        <w:t xml:space="preserve"> </w:t>
      </w:r>
      <w:r>
        <w:rPr>
          <w:sz w:val="17"/>
        </w:rPr>
        <w:t>중에서</w:t>
      </w:r>
      <w:r>
        <w:rPr>
          <w:sz w:val="17"/>
        </w:rPr>
        <w:t xml:space="preserve"> </w:t>
      </w:r>
      <w:r>
        <w:rPr>
          <w:sz w:val="17"/>
        </w:rPr>
        <w:t>이</w:t>
      </w:r>
      <w:r>
        <w:rPr>
          <w:sz w:val="17"/>
        </w:rPr>
        <w:t xml:space="preserve"> </w:t>
      </w:r>
      <w:r>
        <w:rPr>
          <w:sz w:val="17"/>
        </w:rPr>
        <w:t>구절에</w:t>
      </w:r>
      <w:r>
        <w:rPr>
          <w:sz w:val="17"/>
        </w:rPr>
        <w:t xml:space="preserve"> ‘</w:t>
      </w:r>
      <w:r>
        <w:rPr>
          <w:sz w:val="17"/>
        </w:rPr>
        <w:t>하나님</w:t>
      </w:r>
      <w:r>
        <w:rPr>
          <w:sz w:val="17"/>
        </w:rPr>
        <w:t>’</w:t>
      </w:r>
      <w:r>
        <w:rPr>
          <w:sz w:val="17"/>
        </w:rPr>
        <w:t>이라고</w:t>
      </w:r>
      <w:r>
        <w:rPr>
          <w:sz w:val="17"/>
        </w:rPr>
        <w:t xml:space="preserve"> </w:t>
      </w:r>
      <w:r>
        <w:rPr>
          <w:sz w:val="17"/>
        </w:rPr>
        <w:t>기록된</w:t>
      </w:r>
      <w:r>
        <w:rPr>
          <w:sz w:val="17"/>
        </w:rPr>
        <w:t xml:space="preserve"> </w:t>
      </w:r>
      <w:r>
        <w:rPr>
          <w:sz w:val="17"/>
        </w:rPr>
        <w:t>사본들을</w:t>
      </w:r>
      <w:r>
        <w:rPr>
          <w:sz w:val="17"/>
        </w:rPr>
        <w:t xml:space="preserve"> </w:t>
      </w:r>
      <w:r>
        <w:rPr>
          <w:sz w:val="17"/>
        </w:rPr>
        <w:t>신뢰할</w:t>
      </w:r>
      <w:r>
        <w:rPr>
          <w:sz w:val="17"/>
        </w:rPr>
        <w:t xml:space="preserve"> </w:t>
      </w:r>
      <w:r>
        <w:rPr>
          <w:sz w:val="17"/>
        </w:rPr>
        <w:t>수</w:t>
      </w:r>
      <w:r>
        <w:rPr>
          <w:sz w:val="17"/>
        </w:rPr>
        <w:t xml:space="preserve"> </w:t>
      </w:r>
      <w:r>
        <w:rPr>
          <w:sz w:val="17"/>
        </w:rPr>
        <w:t>없다고</w:t>
      </w:r>
      <w:r>
        <w:rPr>
          <w:sz w:val="17"/>
        </w:rPr>
        <w:t xml:space="preserve"> </w:t>
      </w:r>
      <w:r>
        <w:rPr>
          <w:sz w:val="17"/>
        </w:rPr>
        <w:t>생각한다</w:t>
      </w:r>
      <w:r>
        <w:rPr>
          <w:sz w:val="17"/>
        </w:rPr>
        <w:t xml:space="preserve">. </w:t>
      </w:r>
      <w:r>
        <w:rPr>
          <w:sz w:val="17"/>
        </w:rPr>
        <w:t>왜냐하면</w:t>
      </w:r>
      <w:r>
        <w:rPr>
          <w:sz w:val="17"/>
        </w:rPr>
        <w:t xml:space="preserve"> ‘</w:t>
      </w:r>
      <w:r>
        <w:rPr>
          <w:sz w:val="17"/>
        </w:rPr>
        <w:t>하나님</w:t>
      </w:r>
      <w:r>
        <w:rPr>
          <w:sz w:val="17"/>
        </w:rPr>
        <w:t>’</w:t>
      </w:r>
      <w:r>
        <w:rPr>
          <w:sz w:val="17"/>
        </w:rPr>
        <w:t>이라는</w:t>
      </w:r>
      <w:r>
        <w:rPr>
          <w:sz w:val="17"/>
        </w:rPr>
        <w:t xml:space="preserve"> </w:t>
      </w:r>
      <w:r>
        <w:rPr>
          <w:sz w:val="17"/>
        </w:rPr>
        <w:t>단어는</w:t>
      </w:r>
      <w:r>
        <w:rPr>
          <w:sz w:val="17"/>
        </w:rPr>
        <w:t xml:space="preserve"> </w:t>
      </w:r>
      <w:r>
        <w:rPr>
          <w:sz w:val="17"/>
        </w:rPr>
        <w:t>단지</w:t>
      </w:r>
      <w:r>
        <w:rPr>
          <w:sz w:val="17"/>
        </w:rPr>
        <w:t xml:space="preserve"> </w:t>
      </w:r>
      <w:r>
        <w:rPr>
          <w:sz w:val="17"/>
        </w:rPr>
        <w:t>겸손한</w:t>
      </w:r>
      <w:r>
        <w:rPr>
          <w:sz w:val="17"/>
        </w:rPr>
        <w:t xml:space="preserve"> </w:t>
      </w:r>
      <w:r>
        <w:rPr>
          <w:sz w:val="17"/>
        </w:rPr>
        <w:t>선생에</w:t>
      </w:r>
      <w:r>
        <w:rPr>
          <w:sz w:val="17"/>
        </w:rPr>
        <w:t xml:space="preserve"> </w:t>
      </w:r>
      <w:r>
        <w:rPr>
          <w:sz w:val="17"/>
        </w:rPr>
        <w:t>불과하던</w:t>
      </w:r>
      <w:r>
        <w:rPr>
          <w:sz w:val="17"/>
        </w:rPr>
        <w:t xml:space="preserve"> </w:t>
      </w:r>
      <w:r>
        <w:rPr>
          <w:sz w:val="17"/>
        </w:rPr>
        <w:t>예수를</w:t>
      </w:r>
      <w:r>
        <w:rPr>
          <w:sz w:val="17"/>
        </w:rPr>
        <w:t xml:space="preserve"> </w:t>
      </w:r>
      <w:r>
        <w:rPr>
          <w:sz w:val="17"/>
        </w:rPr>
        <w:t>육신으로</w:t>
      </w:r>
      <w:r>
        <w:rPr>
          <w:sz w:val="17"/>
        </w:rPr>
        <w:t xml:space="preserve"> </w:t>
      </w:r>
      <w:r>
        <w:rPr>
          <w:sz w:val="17"/>
        </w:rPr>
        <w:t>나타난</w:t>
      </w:r>
      <w:r>
        <w:rPr>
          <w:sz w:val="17"/>
        </w:rPr>
        <w:t xml:space="preserve"> </w:t>
      </w:r>
      <w:r>
        <w:rPr>
          <w:sz w:val="17"/>
        </w:rPr>
        <w:t>하나님으로</w:t>
      </w:r>
      <w:r>
        <w:rPr>
          <w:sz w:val="17"/>
        </w:rPr>
        <w:t xml:space="preserve"> </w:t>
      </w:r>
      <w:r>
        <w:rPr>
          <w:sz w:val="17"/>
        </w:rPr>
        <w:t>바라보려</w:t>
      </w:r>
      <w:r>
        <w:rPr>
          <w:sz w:val="17"/>
        </w:rPr>
        <w:t xml:space="preserve"> </w:t>
      </w:r>
      <w:r>
        <w:rPr>
          <w:sz w:val="17"/>
        </w:rPr>
        <w:t>했던</w:t>
      </w:r>
      <w:r>
        <w:rPr>
          <w:sz w:val="17"/>
        </w:rPr>
        <w:t xml:space="preserve"> </w:t>
      </w:r>
      <w:r>
        <w:rPr>
          <w:sz w:val="17"/>
        </w:rPr>
        <w:t>초기</w:t>
      </w:r>
      <w:r>
        <w:rPr>
          <w:sz w:val="17"/>
        </w:rPr>
        <w:t xml:space="preserve"> </w:t>
      </w:r>
      <w:r>
        <w:rPr>
          <w:sz w:val="17"/>
        </w:rPr>
        <w:t>기독교</w:t>
      </w:r>
      <w:r>
        <w:rPr>
          <w:sz w:val="17"/>
        </w:rPr>
        <w:t xml:space="preserve"> </w:t>
      </w:r>
      <w:r>
        <w:rPr>
          <w:sz w:val="17"/>
        </w:rPr>
        <w:t>시대의</w:t>
      </w:r>
      <w:r>
        <w:rPr>
          <w:sz w:val="17"/>
        </w:rPr>
        <w:t xml:space="preserve"> </w:t>
      </w:r>
      <w:r>
        <w:rPr>
          <w:sz w:val="17"/>
        </w:rPr>
        <w:t>경향이</w:t>
      </w:r>
      <w:r>
        <w:rPr>
          <w:sz w:val="17"/>
        </w:rPr>
        <w:t xml:space="preserve"> </w:t>
      </w:r>
      <w:r>
        <w:rPr>
          <w:sz w:val="17"/>
        </w:rPr>
        <w:t>확대됨에</w:t>
      </w:r>
      <w:r>
        <w:rPr>
          <w:sz w:val="17"/>
        </w:rPr>
        <w:t xml:space="preserve"> </w:t>
      </w:r>
      <w:r>
        <w:rPr>
          <w:sz w:val="17"/>
        </w:rPr>
        <w:t>따라</w:t>
      </w:r>
      <w:r>
        <w:rPr>
          <w:sz w:val="17"/>
        </w:rPr>
        <w:t xml:space="preserve"> </w:t>
      </w:r>
      <w:r>
        <w:rPr>
          <w:sz w:val="17"/>
        </w:rPr>
        <w:t>자연스레</w:t>
      </w:r>
      <w:r>
        <w:rPr>
          <w:sz w:val="17"/>
        </w:rPr>
        <w:t xml:space="preserve"> </w:t>
      </w:r>
      <w:r>
        <w:rPr>
          <w:sz w:val="17"/>
        </w:rPr>
        <w:t>파생된</w:t>
      </w:r>
      <w:r>
        <w:rPr>
          <w:sz w:val="17"/>
        </w:rPr>
        <w:t xml:space="preserve"> </w:t>
      </w:r>
      <w:r>
        <w:rPr>
          <w:sz w:val="17"/>
        </w:rPr>
        <w:t>것이기</w:t>
      </w:r>
      <w:r>
        <w:rPr>
          <w:sz w:val="17"/>
        </w:rPr>
        <w:t xml:space="preserve"> </w:t>
      </w:r>
      <w:r>
        <w:rPr>
          <w:sz w:val="17"/>
        </w:rPr>
        <w:t>때문이다</w:t>
      </w:r>
      <w:r>
        <w:rPr>
          <w:sz w:val="17"/>
        </w:rPr>
        <w:t>.</w:t>
      </w:r>
    </w:p>
    <w:p w:rsidR="004D6198" w:rsidRDefault="00D3542E">
      <w:pPr>
        <w:spacing w:after="107"/>
        <w:ind w:left="-15" w:right="0" w:firstLine="150"/>
      </w:pPr>
      <w:r>
        <w:t>이</w:t>
      </w:r>
      <w:r>
        <w:t>런</w:t>
      </w:r>
      <w:r>
        <w:t xml:space="preserve"> </w:t>
      </w:r>
      <w:r>
        <w:t>이단</w:t>
      </w:r>
      <w:r>
        <w:t xml:space="preserve"> </w:t>
      </w:r>
      <w:r>
        <w:t>교리를</w:t>
      </w:r>
      <w:r>
        <w:t xml:space="preserve"> </w:t>
      </w:r>
      <w:r>
        <w:t>수</w:t>
      </w:r>
      <w:r>
        <w:t>용</w:t>
      </w:r>
      <w:r>
        <w:t>한</w:t>
      </w:r>
      <w:r>
        <w:t xml:space="preserve"> </w:t>
      </w:r>
      <w:r>
        <w:t>쎄</w:t>
      </w:r>
      <w:r>
        <w:t>이어는</w:t>
      </w:r>
      <w:r>
        <w:t xml:space="preserve"> </w:t>
      </w:r>
      <w:r>
        <w:t>지금도</w:t>
      </w:r>
      <w:r>
        <w:t xml:space="preserve"> </w:t>
      </w:r>
      <w:r>
        <w:t>대부분의</w:t>
      </w:r>
      <w:r>
        <w:t xml:space="preserve"> </w:t>
      </w:r>
      <w:r>
        <w:t>신학</w:t>
      </w:r>
      <w:r>
        <w:t xml:space="preserve"> </w:t>
      </w:r>
      <w:r>
        <w:t>대학에서</w:t>
      </w:r>
      <w:r>
        <w:t xml:space="preserve"> </w:t>
      </w:r>
      <w:r>
        <w:t>그리스어</w:t>
      </w:r>
      <w:r>
        <w:t xml:space="preserve"> </w:t>
      </w:r>
      <w:r>
        <w:t>시간에</w:t>
      </w:r>
      <w:r>
        <w:t xml:space="preserve"> </w:t>
      </w:r>
      <w:r>
        <w:t>참고</w:t>
      </w:r>
      <w:r>
        <w:t xml:space="preserve"> </w:t>
      </w:r>
      <w:r>
        <w:t>문</w:t>
      </w:r>
      <w:r>
        <w:t>헌</w:t>
      </w:r>
      <w:r>
        <w:t>으로</w:t>
      </w:r>
      <w:r>
        <w:t xml:space="preserve"> </w:t>
      </w:r>
      <w:r>
        <w:t>많이</w:t>
      </w:r>
      <w:r>
        <w:t xml:space="preserve"> </w:t>
      </w:r>
      <w:r>
        <w:t>사</w:t>
      </w:r>
      <w:r>
        <w:t>용</w:t>
      </w:r>
      <w:r>
        <w:t>하는</w:t>
      </w:r>
      <w:r>
        <w:t xml:space="preserve"> </w:t>
      </w:r>
      <w:r>
        <w:t>｢쎄</w:t>
      </w:r>
      <w:r>
        <w:t>이어의</w:t>
      </w:r>
      <w:r>
        <w:t xml:space="preserve"> </w:t>
      </w:r>
      <w:r>
        <w:t>그리스어</w:t>
      </w:r>
      <w:r>
        <w:t xml:space="preserve"> </w:t>
      </w:r>
      <w:r>
        <w:t>어</w:t>
      </w:r>
      <w:r>
        <w:t>휘</w:t>
      </w:r>
      <w:r>
        <w:t>사전</w:t>
      </w:r>
      <w:r>
        <w:t>｣</w:t>
      </w:r>
      <w:r>
        <w:t>(</w:t>
      </w:r>
      <w:r>
        <w:t xml:space="preserve">Thayer's </w:t>
      </w:r>
      <w:r>
        <w:lastRenderedPageBreak/>
        <w:t>Greek Lexicon</w:t>
      </w:r>
      <w:r>
        <w:t>)</w:t>
      </w:r>
      <w:r>
        <w:t>의</w:t>
      </w:r>
      <w:r>
        <w:t xml:space="preserve"> </w:t>
      </w:r>
      <w:r>
        <w:t>저</w:t>
      </w:r>
      <w:r>
        <w:t>자이기도</w:t>
      </w:r>
      <w:r>
        <w:t xml:space="preserve"> </w:t>
      </w:r>
      <w:r>
        <w:t>하다</w:t>
      </w:r>
      <w:r>
        <w:t xml:space="preserve">. </w:t>
      </w:r>
      <w:r>
        <w:t>대부분의</w:t>
      </w:r>
      <w:r>
        <w:t xml:space="preserve"> </w:t>
      </w:r>
      <w:r>
        <w:t>신학생들은</w:t>
      </w:r>
      <w:r>
        <w:t xml:space="preserve"> </w:t>
      </w:r>
      <w:r>
        <w:t>아무것도</w:t>
      </w:r>
      <w:r>
        <w:t xml:space="preserve"> </w:t>
      </w:r>
      <w:r>
        <w:t>모른</w:t>
      </w:r>
      <w:r>
        <w:t xml:space="preserve"> </w:t>
      </w:r>
      <w:r>
        <w:t>채</w:t>
      </w:r>
      <w:r>
        <w:t xml:space="preserve"> </w:t>
      </w:r>
      <w:r>
        <w:t>이</w:t>
      </w:r>
      <w:r>
        <w:t>런</w:t>
      </w:r>
      <w:r>
        <w:t xml:space="preserve"> </w:t>
      </w:r>
      <w:r>
        <w:t>이단</w:t>
      </w:r>
      <w:r>
        <w:t xml:space="preserve"> </w:t>
      </w:r>
      <w:r>
        <w:t>교도가</w:t>
      </w:r>
      <w:r>
        <w:t xml:space="preserve"> </w:t>
      </w:r>
      <w:r>
        <w:t>지은</w:t>
      </w:r>
      <w:r>
        <w:t xml:space="preserve"> </w:t>
      </w:r>
      <w:r>
        <w:t>사전을</w:t>
      </w:r>
      <w:r>
        <w:t xml:space="preserve"> </w:t>
      </w:r>
      <w:r>
        <w:t>절대적인</w:t>
      </w:r>
      <w:r>
        <w:t xml:space="preserve"> </w:t>
      </w:r>
      <w:r>
        <w:t>것으로</w:t>
      </w:r>
      <w:r>
        <w:t xml:space="preserve"> </w:t>
      </w:r>
      <w:r>
        <w:t>받아들이고</w:t>
      </w:r>
      <w:r>
        <w:t xml:space="preserve"> </w:t>
      </w:r>
      <w:r>
        <w:t>있다</w:t>
      </w:r>
      <w:r>
        <w:t xml:space="preserve">. </w:t>
      </w:r>
      <w:r>
        <w:t>영국에서는</w:t>
      </w:r>
      <w:r>
        <w:t xml:space="preserve"> </w:t>
      </w:r>
      <w:r>
        <w:t>이</w:t>
      </w:r>
      <w:r>
        <w:t>런</w:t>
      </w:r>
      <w:r>
        <w:t xml:space="preserve"> </w:t>
      </w:r>
      <w:r>
        <w:t>유</w:t>
      </w:r>
      <w:r>
        <w:t>니</w:t>
      </w:r>
      <w:r>
        <w:t>테</w:t>
      </w:r>
      <w:r>
        <w:t>리언들의</w:t>
      </w:r>
      <w:r>
        <w:t xml:space="preserve"> </w:t>
      </w:r>
      <w:r>
        <w:t>활</w:t>
      </w:r>
      <w:r>
        <w:t>동이</w:t>
      </w:r>
      <w:r>
        <w:t xml:space="preserve"> </w:t>
      </w:r>
      <w:r>
        <w:t>활</w:t>
      </w:r>
      <w:r>
        <w:t>발해지고</w:t>
      </w:r>
      <w:r>
        <w:t xml:space="preserve"> </w:t>
      </w:r>
      <w:r>
        <w:t>심</w:t>
      </w:r>
      <w:r>
        <w:t>지어</w:t>
      </w:r>
      <w:r>
        <w:t xml:space="preserve"> </w:t>
      </w:r>
      <w:r>
        <w:t>성경</w:t>
      </w:r>
      <w:r>
        <w:t xml:space="preserve"> </w:t>
      </w:r>
      <w:r>
        <w:t>개정</w:t>
      </w:r>
      <w:r>
        <w:t xml:space="preserve"> </w:t>
      </w:r>
      <w:r>
        <w:t>위원회와</w:t>
      </w:r>
      <w:r>
        <w:t xml:space="preserve"> </w:t>
      </w:r>
      <w:r>
        <w:t>성서</w:t>
      </w:r>
      <w:r>
        <w:t xml:space="preserve"> </w:t>
      </w:r>
      <w:r>
        <w:t>교회에도</w:t>
      </w:r>
      <w:r>
        <w:t xml:space="preserve"> </w:t>
      </w:r>
      <w:r>
        <w:t>이들이</w:t>
      </w:r>
      <w:r>
        <w:t xml:space="preserve"> </w:t>
      </w:r>
      <w:r>
        <w:t>침입하여</w:t>
      </w:r>
      <w:r>
        <w:t xml:space="preserve"> </w:t>
      </w:r>
      <w:r>
        <w:t>성경을</w:t>
      </w:r>
      <w:r>
        <w:t xml:space="preserve"> </w:t>
      </w:r>
      <w:r>
        <w:t>변</w:t>
      </w:r>
      <w:r>
        <w:t>개시</w:t>
      </w:r>
      <w:r>
        <w:t>키</w:t>
      </w:r>
      <w:r>
        <w:t>는</w:t>
      </w:r>
      <w:r>
        <w:t xml:space="preserve"> </w:t>
      </w:r>
      <w:r>
        <w:t>일이</w:t>
      </w:r>
      <w:r>
        <w:t xml:space="preserve"> </w:t>
      </w:r>
      <w:r>
        <w:t>발생하자</w:t>
      </w:r>
      <w:r>
        <w:t xml:space="preserve"> </w:t>
      </w:r>
      <w:r>
        <w:t>더</w:t>
      </w:r>
      <w:r>
        <w:t xml:space="preserve"> </w:t>
      </w:r>
      <w:r>
        <w:t>이상</w:t>
      </w:r>
      <w:r>
        <w:t xml:space="preserve"> </w:t>
      </w:r>
      <w:r>
        <w:t>이것을</w:t>
      </w:r>
      <w:r>
        <w:t xml:space="preserve"> </w:t>
      </w:r>
      <w:r>
        <w:t>방관할</w:t>
      </w:r>
      <w:r>
        <w:t xml:space="preserve"> </w:t>
      </w:r>
      <w:r>
        <w:t>수</w:t>
      </w:r>
      <w:r>
        <w:t xml:space="preserve"> </w:t>
      </w:r>
      <w:r>
        <w:t>없어</w:t>
      </w:r>
      <w:r>
        <w:t xml:space="preserve"> </w:t>
      </w:r>
      <w:r>
        <w:t>삼</w:t>
      </w:r>
      <w:r>
        <w:t>위일체</w:t>
      </w:r>
      <w:r>
        <w:t xml:space="preserve"> </w:t>
      </w:r>
      <w:r>
        <w:t>하나님을</w:t>
      </w:r>
      <w:r>
        <w:t xml:space="preserve"> </w:t>
      </w:r>
      <w:r>
        <w:t>믿는</w:t>
      </w:r>
      <w:r>
        <w:t xml:space="preserve"> </w:t>
      </w:r>
      <w:r>
        <w:t>뜻</w:t>
      </w:r>
      <w:r>
        <w:t>있는</w:t>
      </w:r>
      <w:r>
        <w:t xml:space="preserve"> </w:t>
      </w:r>
      <w:r>
        <w:t>사람들이</w:t>
      </w:r>
      <w:r>
        <w:t xml:space="preserve"> </w:t>
      </w:r>
      <w:r>
        <w:t>트리</w:t>
      </w:r>
      <w:r>
        <w:t>니</w:t>
      </w:r>
      <w:r>
        <w:t>테리언</w:t>
      </w:r>
      <w:r>
        <w:t xml:space="preserve"> </w:t>
      </w:r>
      <w:r>
        <w:t>성경</w:t>
      </w:r>
      <w:r>
        <w:t>공</w:t>
      </w:r>
      <w:r>
        <w:t>회</w:t>
      </w:r>
      <w:r>
        <w:rPr>
          <w:vertAlign w:val="superscript"/>
        </w:rPr>
        <w:footnoteReference w:id="21"/>
      </w:r>
      <w:r>
        <w:rPr>
          <w:vertAlign w:val="superscript"/>
        </w:rPr>
        <w:t>)</w:t>
      </w:r>
      <w:r>
        <w:t>를</w:t>
      </w:r>
      <w:r>
        <w:t xml:space="preserve"> </w:t>
      </w:r>
      <w:r>
        <w:t>조</w:t>
      </w:r>
      <w:r>
        <w:t>직</w:t>
      </w:r>
      <w:r>
        <w:t>하여</w:t>
      </w:r>
      <w:r>
        <w:t xml:space="preserve"> </w:t>
      </w:r>
      <w:r>
        <w:t>유</w:t>
      </w:r>
      <w:r>
        <w:t>니</w:t>
      </w:r>
      <w:r>
        <w:t>테리언들에</w:t>
      </w:r>
      <w:r>
        <w:t xml:space="preserve"> </w:t>
      </w:r>
      <w:r>
        <w:t>의해</w:t>
      </w:r>
      <w:r>
        <w:t xml:space="preserve"> </w:t>
      </w:r>
      <w:r>
        <w:t>훼손되지</w:t>
      </w:r>
      <w:r>
        <w:t xml:space="preserve"> </w:t>
      </w:r>
      <w:r>
        <w:t>않은</w:t>
      </w:r>
      <w:r>
        <w:t xml:space="preserve"> </w:t>
      </w:r>
      <w:r>
        <w:t>킹제임스</w:t>
      </w:r>
      <w:r>
        <w:t xml:space="preserve"> </w:t>
      </w:r>
      <w:r>
        <w:t>성경을</w:t>
      </w:r>
      <w:r>
        <w:t xml:space="preserve"> </w:t>
      </w:r>
      <w:r>
        <w:t>보</w:t>
      </w:r>
      <w:r>
        <w:t>급</w:t>
      </w:r>
      <w:r>
        <w:t>하고</w:t>
      </w:r>
      <w:r>
        <w:t xml:space="preserve"> </w:t>
      </w:r>
      <w:r>
        <w:t>있다</w:t>
      </w:r>
      <w:r>
        <w:t xml:space="preserve">. </w:t>
      </w:r>
      <w:r>
        <w:t>이</w:t>
      </w:r>
      <w:r>
        <w:t xml:space="preserve"> </w:t>
      </w:r>
      <w:r>
        <w:t>정도로</w:t>
      </w:r>
      <w:r>
        <w:t xml:space="preserve"> </w:t>
      </w:r>
      <w:r>
        <w:t>이단의</w:t>
      </w:r>
      <w:r>
        <w:t xml:space="preserve"> </w:t>
      </w:r>
      <w:r>
        <w:t>활</w:t>
      </w:r>
      <w:r>
        <w:t>동은</w:t>
      </w:r>
      <w:r>
        <w:t xml:space="preserve"> </w:t>
      </w:r>
      <w:r>
        <w:t>무</w:t>
      </w:r>
      <w:r>
        <w:t>섭</w:t>
      </w:r>
      <w:r>
        <w:t>고</w:t>
      </w:r>
      <w:r>
        <w:t xml:space="preserve"> </w:t>
      </w:r>
      <w:r>
        <w:t>집요하다</w:t>
      </w:r>
      <w:r>
        <w:t xml:space="preserve">. </w:t>
      </w:r>
      <w:r>
        <w:t>유명세를</w:t>
      </w:r>
      <w:r>
        <w:t xml:space="preserve"> </w:t>
      </w:r>
      <w:r>
        <w:t>가지고</w:t>
      </w:r>
      <w:r>
        <w:t xml:space="preserve"> </w:t>
      </w:r>
      <w:r>
        <w:t>사람을</w:t>
      </w:r>
      <w:r>
        <w:t xml:space="preserve"> </w:t>
      </w:r>
      <w:r>
        <w:t>판단하면</w:t>
      </w:r>
      <w:r>
        <w:t xml:space="preserve"> </w:t>
      </w:r>
      <w:r>
        <w:t>속</w:t>
      </w:r>
      <w:r>
        <w:t>기</w:t>
      </w:r>
      <w:r>
        <w:t xml:space="preserve"> </w:t>
      </w:r>
      <w:r>
        <w:t>쉽</w:t>
      </w:r>
      <w:r>
        <w:t>다</w:t>
      </w:r>
      <w:r>
        <w:t xml:space="preserve">. </w:t>
      </w:r>
      <w:r>
        <w:t>그의</w:t>
      </w:r>
      <w:r>
        <w:t xml:space="preserve"> </w:t>
      </w:r>
      <w:r>
        <w:t>사상이</w:t>
      </w:r>
      <w:r>
        <w:t xml:space="preserve"> </w:t>
      </w:r>
      <w:r>
        <w:t>어</w:t>
      </w:r>
      <w:r>
        <w:t>떠</w:t>
      </w:r>
      <w:r>
        <w:t>한가를</w:t>
      </w:r>
      <w:r>
        <w:t xml:space="preserve"> </w:t>
      </w:r>
      <w:r>
        <w:t>먼저</w:t>
      </w:r>
      <w:r>
        <w:t xml:space="preserve"> </w:t>
      </w:r>
      <w:r>
        <w:t>살펴</w:t>
      </w:r>
      <w:r>
        <w:t>보고</w:t>
      </w:r>
      <w:r>
        <w:t xml:space="preserve"> </w:t>
      </w:r>
      <w:r>
        <w:t>그가</w:t>
      </w:r>
      <w:r>
        <w:t xml:space="preserve"> </w:t>
      </w:r>
      <w:r>
        <w:t>이단</w:t>
      </w:r>
      <w:r>
        <w:t xml:space="preserve"> </w:t>
      </w:r>
      <w:r>
        <w:t>사상을</w:t>
      </w:r>
      <w:r>
        <w:t xml:space="preserve"> </w:t>
      </w:r>
      <w:r>
        <w:t>지</w:t>
      </w:r>
      <w:r>
        <w:t>녔</w:t>
      </w:r>
      <w:r>
        <w:t>으면</w:t>
      </w:r>
      <w:r>
        <w:t xml:space="preserve"> </w:t>
      </w:r>
      <w:r>
        <w:t>사도</w:t>
      </w:r>
      <w:r>
        <w:t xml:space="preserve"> </w:t>
      </w:r>
      <w:r>
        <w:t>요한의</w:t>
      </w:r>
      <w:r>
        <w:t xml:space="preserve"> </w:t>
      </w:r>
      <w:r>
        <w:t>가</w:t>
      </w:r>
      <w:r>
        <w:t>르</w:t>
      </w:r>
      <w:r>
        <w:t>침</w:t>
      </w:r>
      <w:r>
        <w:t>처럼</w:t>
      </w:r>
      <w:r>
        <w:t xml:space="preserve"> </w:t>
      </w:r>
      <w:r>
        <w:t>단</w:t>
      </w:r>
      <w:r>
        <w:t>호</w:t>
      </w:r>
      <w:r>
        <w:t>히</w:t>
      </w:r>
      <w:r>
        <w:t xml:space="preserve"> </w:t>
      </w:r>
      <w:r>
        <w:t>인사도</w:t>
      </w:r>
      <w:r>
        <w:t xml:space="preserve"> </w:t>
      </w:r>
      <w:r>
        <w:t>하지</w:t>
      </w:r>
      <w:r>
        <w:t xml:space="preserve"> </w:t>
      </w:r>
      <w:r>
        <w:t>말</w:t>
      </w:r>
      <w:r>
        <w:t>아</w:t>
      </w:r>
      <w:r>
        <w:t>야</w:t>
      </w:r>
      <w:r>
        <w:t xml:space="preserve"> </w:t>
      </w:r>
      <w:r>
        <w:t>한다</w:t>
      </w:r>
      <w:r>
        <w:t>.</w:t>
      </w:r>
    </w:p>
    <w:p w:rsidR="004D6198" w:rsidRDefault="00D3542E">
      <w:pPr>
        <w:spacing w:after="114" w:line="269" w:lineRule="auto"/>
        <w:ind w:left="245" w:right="95"/>
        <w:jc w:val="left"/>
      </w:pPr>
      <w:r>
        <w:t>어떤</w:t>
      </w:r>
      <w:r>
        <w:t xml:space="preserve"> </w:t>
      </w:r>
      <w:r>
        <w:t>사람이</w:t>
      </w:r>
      <w:r>
        <w:t xml:space="preserve"> </w:t>
      </w:r>
      <w:r>
        <w:t>이</w:t>
      </w:r>
      <w:r>
        <w:t xml:space="preserve"> </w:t>
      </w:r>
      <w:r>
        <w:t>교리를</w:t>
      </w:r>
      <w:r>
        <w:t xml:space="preserve"> </w:t>
      </w:r>
      <w:r>
        <w:t>가지지</w:t>
      </w:r>
      <w:r>
        <w:t xml:space="preserve"> </w:t>
      </w:r>
      <w:r>
        <w:t>아니한</w:t>
      </w:r>
      <w:r>
        <w:t xml:space="preserve"> </w:t>
      </w:r>
      <w:r>
        <w:t>채</w:t>
      </w:r>
      <w:r>
        <w:t xml:space="preserve"> </w:t>
      </w:r>
      <w:r>
        <w:t>너희에게</w:t>
      </w:r>
      <w:r>
        <w:t xml:space="preserve"> </w:t>
      </w:r>
      <w:r>
        <w:t>오거든</w:t>
      </w:r>
      <w:r>
        <w:t xml:space="preserve"> </w:t>
      </w:r>
      <w:r>
        <w:t>그를</w:t>
      </w:r>
      <w:r>
        <w:t xml:space="preserve"> </w:t>
      </w:r>
      <w:r>
        <w:t>너희</w:t>
      </w:r>
      <w:r>
        <w:t xml:space="preserve"> </w:t>
      </w:r>
      <w:r>
        <w:t>집에</w:t>
      </w:r>
      <w:r>
        <w:t xml:space="preserve"> </w:t>
      </w:r>
      <w:r>
        <w:t>받아들이지</w:t>
      </w:r>
      <w:r>
        <w:t xml:space="preserve"> </w:t>
      </w:r>
      <w:r>
        <w:t>말고</w:t>
      </w:r>
      <w:r>
        <w:t xml:space="preserve"> </w:t>
      </w:r>
      <w:r>
        <w:t>그에게</w:t>
      </w:r>
      <w:r>
        <w:t xml:space="preserve"> </w:t>
      </w:r>
      <w:r>
        <w:t>축복</w:t>
      </w:r>
      <w:r>
        <w:t xml:space="preserve"> </w:t>
      </w:r>
      <w:r>
        <w:t>인사도</w:t>
      </w:r>
      <w:r>
        <w:t xml:space="preserve"> </w:t>
      </w:r>
      <w:r>
        <w:t>하지</w:t>
      </w:r>
      <w:r>
        <w:t xml:space="preserve"> </w:t>
      </w:r>
      <w:r>
        <w:t>말라</w:t>
      </w:r>
      <w:r>
        <w:t xml:space="preserve">. </w:t>
      </w:r>
      <w:r>
        <w:t>그에게</w:t>
      </w:r>
      <w:r>
        <w:t xml:space="preserve"> </w:t>
      </w:r>
      <w:r>
        <w:t>축복</w:t>
      </w:r>
      <w:r>
        <w:t xml:space="preserve"> </w:t>
      </w:r>
      <w:r>
        <w:t>인사를</w:t>
      </w:r>
      <w:r>
        <w:t xml:space="preserve"> </w:t>
      </w:r>
      <w:r>
        <w:t>하는</w:t>
      </w:r>
      <w:r>
        <w:t xml:space="preserve"> </w:t>
      </w:r>
      <w:r>
        <w:t>자는</w:t>
      </w:r>
      <w:r>
        <w:t xml:space="preserve"> </w:t>
      </w:r>
      <w:r>
        <w:t>그의</w:t>
      </w:r>
      <w:r>
        <w:t xml:space="preserve"> </w:t>
      </w:r>
      <w:r>
        <w:t>악한</w:t>
      </w:r>
      <w:r>
        <w:t xml:space="preserve"> </w:t>
      </w:r>
      <w:r>
        <w:t>행위들에</w:t>
      </w:r>
      <w:r>
        <w:t xml:space="preserve"> </w:t>
      </w:r>
      <w:r>
        <w:t>참여하는</w:t>
      </w:r>
      <w:r>
        <w:t xml:space="preserve"> </w:t>
      </w:r>
      <w:r>
        <w:t>자니라</w:t>
      </w:r>
      <w:r>
        <w:t>(</w:t>
      </w:r>
      <w:r>
        <w:t>요이</w:t>
      </w:r>
      <w:r>
        <w:t>10-11).</w:t>
      </w:r>
    </w:p>
    <w:p w:rsidR="004D6198" w:rsidRDefault="00D3542E">
      <w:pPr>
        <w:numPr>
          <w:ilvl w:val="0"/>
          <w:numId w:val="12"/>
        </w:numPr>
        <w:spacing w:after="89" w:line="259" w:lineRule="auto"/>
        <w:ind w:right="0" w:hanging="266"/>
        <w:jc w:val="left"/>
      </w:pPr>
      <w:r>
        <w:rPr>
          <w:sz w:val="20"/>
        </w:rPr>
        <w:t>거룩한</w:t>
      </w:r>
      <w:r>
        <w:rPr>
          <w:sz w:val="20"/>
        </w:rPr>
        <w:t xml:space="preserve"> </w:t>
      </w:r>
      <w:r>
        <w:rPr>
          <w:sz w:val="20"/>
        </w:rPr>
        <w:t>성경을</w:t>
      </w:r>
      <w:r>
        <w:rPr>
          <w:sz w:val="20"/>
        </w:rPr>
        <w:t xml:space="preserve"> </w:t>
      </w:r>
      <w:r>
        <w:rPr>
          <w:sz w:val="20"/>
        </w:rPr>
        <w:t>가지고</w:t>
      </w:r>
      <w:r>
        <w:rPr>
          <w:sz w:val="20"/>
        </w:rPr>
        <w:t xml:space="preserve"> </w:t>
      </w:r>
      <w:r>
        <w:rPr>
          <w:sz w:val="20"/>
        </w:rPr>
        <w:t>있는가</w:t>
      </w:r>
      <w:r>
        <w:rPr>
          <w:sz w:val="20"/>
        </w:rPr>
        <w:t>?</w:t>
      </w:r>
    </w:p>
    <w:p w:rsidR="004D6198" w:rsidRDefault="00D3542E">
      <w:pPr>
        <w:spacing w:after="308"/>
        <w:ind w:left="-15" w:right="0" w:firstLine="150"/>
      </w:pPr>
      <w:r>
        <w:t>하나님의</w:t>
      </w:r>
      <w:r>
        <w:t xml:space="preserve"> </w:t>
      </w:r>
      <w:r>
        <w:t>속</w:t>
      </w:r>
      <w:r>
        <w:t>성</w:t>
      </w:r>
      <w:r>
        <w:t xml:space="preserve"> </w:t>
      </w:r>
      <w:r>
        <w:t>중에서</w:t>
      </w:r>
      <w:r>
        <w:t xml:space="preserve"> </w:t>
      </w:r>
      <w:r>
        <w:t>가장</w:t>
      </w:r>
      <w:r>
        <w:t xml:space="preserve"> </w:t>
      </w:r>
      <w:r>
        <w:t>근본적인</w:t>
      </w:r>
      <w:r>
        <w:t xml:space="preserve"> </w:t>
      </w:r>
      <w:r>
        <w:t>속</w:t>
      </w:r>
      <w:r>
        <w:t>성은</w:t>
      </w:r>
      <w:r>
        <w:t xml:space="preserve"> </w:t>
      </w:r>
      <w:r>
        <w:t>거</w:t>
      </w:r>
      <w:r>
        <w:t>룩</w:t>
      </w:r>
      <w:r>
        <w:t>함이다</w:t>
      </w:r>
      <w:r>
        <w:t xml:space="preserve">. </w:t>
      </w:r>
      <w:r>
        <w:t>그</w:t>
      </w:r>
      <w:r>
        <w:t>런</w:t>
      </w:r>
      <w:r>
        <w:t>데</w:t>
      </w:r>
      <w:r>
        <w:t xml:space="preserve"> </w:t>
      </w:r>
      <w:r>
        <w:t>개역성경은</w:t>
      </w:r>
      <w:r>
        <w:t xml:space="preserve"> </w:t>
      </w:r>
      <w:r>
        <w:t>하나님께서</w:t>
      </w:r>
      <w:r>
        <w:t xml:space="preserve"> </w:t>
      </w:r>
      <w:r>
        <w:t>거</w:t>
      </w:r>
      <w:r>
        <w:t>룩</w:t>
      </w:r>
      <w:r>
        <w:t>하게</w:t>
      </w:r>
      <w:r>
        <w:t xml:space="preserve"> </w:t>
      </w:r>
      <w:r>
        <w:t>생</w:t>
      </w:r>
      <w:r>
        <w:t>각</w:t>
      </w:r>
      <w:r>
        <w:t>하는</w:t>
      </w:r>
      <w:r>
        <w:t xml:space="preserve"> </w:t>
      </w:r>
      <w:r>
        <w:t>것들을</w:t>
      </w:r>
      <w:r>
        <w:t xml:space="preserve"> </w:t>
      </w:r>
      <w:r>
        <w:t>거</w:t>
      </w:r>
      <w:r>
        <w:t>룩</w:t>
      </w:r>
      <w:r>
        <w:t>하게</w:t>
      </w:r>
      <w:r>
        <w:t xml:space="preserve"> </w:t>
      </w:r>
      <w:r>
        <w:t>생</w:t>
      </w:r>
      <w:r>
        <w:t>각</w:t>
      </w:r>
      <w:r>
        <w:t>하지</w:t>
      </w:r>
      <w:r>
        <w:t xml:space="preserve"> </w:t>
      </w:r>
      <w:r>
        <w:t>않는다</w:t>
      </w:r>
      <w:r>
        <w:t xml:space="preserve">. </w:t>
      </w:r>
      <w:r>
        <w:t>독자는</w:t>
      </w:r>
      <w:r>
        <w:t xml:space="preserve"> </w:t>
      </w:r>
      <w:r>
        <w:t>거</w:t>
      </w:r>
      <w:r>
        <w:t>룩</w:t>
      </w:r>
      <w:r>
        <w:t>한</w:t>
      </w:r>
      <w:r>
        <w:t xml:space="preserve"> </w:t>
      </w:r>
      <w:r>
        <w:t>성경을</w:t>
      </w:r>
      <w:r>
        <w:t xml:space="preserve"> </w:t>
      </w:r>
      <w:r>
        <w:t>가지고</w:t>
      </w:r>
      <w:r>
        <w:t xml:space="preserve"> </w:t>
      </w:r>
      <w:r>
        <w:t>있는가</w:t>
      </w:r>
      <w:r>
        <w:t>?</w:t>
      </w:r>
    </w:p>
    <w:p w:rsidR="004D6198" w:rsidRDefault="00D3542E">
      <w:pPr>
        <w:spacing w:after="3" w:line="259" w:lineRule="auto"/>
        <w:ind w:left="13" w:right="8"/>
        <w:jc w:val="center"/>
      </w:pPr>
      <w:r>
        <w:rPr>
          <w:sz w:val="22"/>
        </w:rPr>
        <w:t>&lt;</w:t>
      </w:r>
      <w:r>
        <w:rPr>
          <w:sz w:val="22"/>
        </w:rPr>
        <w:t>‘</w:t>
      </w:r>
      <w:r>
        <w:rPr>
          <w:sz w:val="22"/>
        </w:rPr>
        <w:t>거룩한</w:t>
      </w:r>
      <w:r>
        <w:rPr>
          <w:sz w:val="22"/>
        </w:rPr>
        <w:t>’(holy)</w:t>
      </w:r>
      <w:r>
        <w:rPr>
          <w:sz w:val="22"/>
        </w:rPr>
        <w:t>을</w:t>
      </w:r>
      <w:r>
        <w:rPr>
          <w:sz w:val="22"/>
        </w:rPr>
        <w:t xml:space="preserve"> </w:t>
      </w:r>
      <w:r>
        <w:rPr>
          <w:sz w:val="22"/>
        </w:rPr>
        <w:t>삭제한</w:t>
      </w:r>
      <w:r>
        <w:rPr>
          <w:sz w:val="22"/>
        </w:rPr>
        <w:t xml:space="preserve"> </w:t>
      </w:r>
      <w:r>
        <w:rPr>
          <w:sz w:val="22"/>
        </w:rPr>
        <w:t>사례들</w:t>
      </w:r>
      <w:r>
        <w:rPr>
          <w:sz w:val="22"/>
        </w:rPr>
        <w:t>&gt;</w:t>
      </w:r>
    </w:p>
    <w:tbl>
      <w:tblPr>
        <w:tblStyle w:val="TableGrid"/>
        <w:tblW w:w="5040" w:type="dxa"/>
        <w:tblInd w:w="942" w:type="dxa"/>
        <w:tblCellMar>
          <w:top w:w="81" w:type="dxa"/>
          <w:left w:w="98" w:type="dxa"/>
          <w:bottom w:w="0" w:type="dxa"/>
          <w:right w:w="64" w:type="dxa"/>
        </w:tblCellMar>
        <w:tblLook w:val="04A0" w:firstRow="1" w:lastRow="0" w:firstColumn="1" w:lastColumn="0" w:noHBand="0" w:noVBand="1"/>
      </w:tblPr>
      <w:tblGrid>
        <w:gridCol w:w="1699"/>
        <w:gridCol w:w="960"/>
        <w:gridCol w:w="2381"/>
      </w:tblGrid>
      <w:tr w:rsidR="004D6198">
        <w:trPr>
          <w:trHeight w:val="370"/>
        </w:trPr>
        <w:tc>
          <w:tcPr>
            <w:tcW w:w="1699"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35" w:firstLine="0"/>
              <w:jc w:val="center"/>
            </w:pPr>
            <w:r>
              <w:t>개역성경</w:t>
            </w:r>
          </w:p>
        </w:tc>
        <w:tc>
          <w:tcPr>
            <w:tcW w:w="960" w:type="dxa"/>
            <w:tcBorders>
              <w:top w:val="single" w:sz="6" w:space="0" w:color="000000"/>
              <w:left w:val="single" w:sz="6" w:space="0" w:color="000000"/>
              <w:bottom w:val="single" w:sz="6" w:space="0" w:color="000000"/>
              <w:right w:val="single" w:sz="6" w:space="0" w:color="000000"/>
            </w:tcBorders>
            <w:shd w:val="clear" w:color="auto" w:fill="E5E5E5"/>
            <w:vAlign w:val="bottom"/>
          </w:tcPr>
          <w:p w:rsidR="004D6198" w:rsidRDefault="004D6198">
            <w:pPr>
              <w:spacing w:after="160" w:line="259" w:lineRule="auto"/>
              <w:ind w:left="0" w:right="0" w:firstLine="0"/>
              <w:jc w:val="left"/>
            </w:pPr>
          </w:p>
        </w:tc>
        <w:tc>
          <w:tcPr>
            <w:tcW w:w="2381"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35" w:firstLine="0"/>
              <w:jc w:val="center"/>
            </w:pPr>
            <w:r>
              <w:t>킹제임스</w:t>
            </w:r>
            <w:r>
              <w:t xml:space="preserve"> </w:t>
            </w:r>
            <w:r>
              <w:t>흠정역</w:t>
            </w:r>
            <w:r>
              <w:t xml:space="preserve"> </w:t>
            </w:r>
            <w:r>
              <w:t>성경</w:t>
            </w:r>
          </w:p>
        </w:tc>
      </w:tr>
      <w:tr w:rsidR="004D6198">
        <w:trPr>
          <w:trHeight w:val="370"/>
        </w:trPr>
        <w:tc>
          <w:tcPr>
            <w:tcW w:w="169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모든</w:t>
            </w:r>
            <w:r>
              <w:rPr>
                <w:sz w:val="18"/>
              </w:rPr>
              <w:t xml:space="preserve"> </w:t>
            </w:r>
            <w:r>
              <w:rPr>
                <w:sz w:val="18"/>
              </w:rPr>
              <w:t>천사</w:t>
            </w:r>
          </w:p>
        </w:tc>
        <w:tc>
          <w:tcPr>
            <w:tcW w:w="960"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마</w:t>
            </w:r>
            <w:r>
              <w:rPr>
                <w:sz w:val="18"/>
              </w:rPr>
              <w:t>25:31</w:t>
            </w:r>
          </w:p>
        </w:tc>
        <w:tc>
          <w:tcPr>
            <w:tcW w:w="2381"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모든</w:t>
            </w:r>
            <w:r>
              <w:rPr>
                <w:sz w:val="18"/>
              </w:rPr>
              <w:t xml:space="preserve"> </w:t>
            </w:r>
            <w:r>
              <w:rPr>
                <w:sz w:val="18"/>
              </w:rPr>
              <w:t>거룩한</w:t>
            </w:r>
            <w:r>
              <w:rPr>
                <w:sz w:val="18"/>
              </w:rPr>
              <w:t xml:space="preserve"> </w:t>
            </w:r>
            <w:r>
              <w:rPr>
                <w:sz w:val="18"/>
              </w:rPr>
              <w:t>천사</w:t>
            </w:r>
          </w:p>
        </w:tc>
      </w:tr>
      <w:tr w:rsidR="004D6198">
        <w:trPr>
          <w:trHeight w:val="370"/>
        </w:trPr>
        <w:tc>
          <w:tcPr>
            <w:tcW w:w="169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모든</w:t>
            </w:r>
            <w:r>
              <w:rPr>
                <w:sz w:val="18"/>
              </w:rPr>
              <w:t xml:space="preserve"> </w:t>
            </w:r>
            <w:r>
              <w:rPr>
                <w:sz w:val="18"/>
              </w:rPr>
              <w:t>형제</w:t>
            </w:r>
          </w:p>
        </w:tc>
        <w:tc>
          <w:tcPr>
            <w:tcW w:w="960"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살전</w:t>
            </w:r>
            <w:r>
              <w:rPr>
                <w:sz w:val="18"/>
              </w:rPr>
              <w:t>5:27</w:t>
            </w:r>
          </w:p>
        </w:tc>
        <w:tc>
          <w:tcPr>
            <w:tcW w:w="2381"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모든</w:t>
            </w:r>
            <w:r>
              <w:rPr>
                <w:sz w:val="18"/>
              </w:rPr>
              <w:t xml:space="preserve"> </w:t>
            </w:r>
            <w:r>
              <w:rPr>
                <w:sz w:val="18"/>
              </w:rPr>
              <w:t>거룩한</w:t>
            </w:r>
            <w:r>
              <w:rPr>
                <w:sz w:val="18"/>
              </w:rPr>
              <w:t xml:space="preserve"> </w:t>
            </w:r>
            <w:r>
              <w:rPr>
                <w:sz w:val="18"/>
              </w:rPr>
              <w:t>형제</w:t>
            </w:r>
          </w:p>
        </w:tc>
      </w:tr>
      <w:tr w:rsidR="004D6198">
        <w:trPr>
          <w:trHeight w:val="312"/>
        </w:trPr>
        <w:tc>
          <w:tcPr>
            <w:tcW w:w="169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사람들</w:t>
            </w:r>
          </w:p>
        </w:tc>
        <w:tc>
          <w:tcPr>
            <w:tcW w:w="960"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벧후</w:t>
            </w:r>
            <w:r>
              <w:rPr>
                <w:sz w:val="18"/>
              </w:rPr>
              <w:t>1:21</w:t>
            </w:r>
          </w:p>
        </w:tc>
        <w:tc>
          <w:tcPr>
            <w:tcW w:w="2381"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거룩한</w:t>
            </w:r>
            <w:r>
              <w:rPr>
                <w:sz w:val="18"/>
              </w:rPr>
              <w:t xml:space="preserve"> </w:t>
            </w:r>
            <w:r>
              <w:rPr>
                <w:sz w:val="18"/>
              </w:rPr>
              <w:t>사람들</w:t>
            </w:r>
          </w:p>
        </w:tc>
      </w:tr>
      <w:tr w:rsidR="004D6198">
        <w:trPr>
          <w:trHeight w:val="350"/>
        </w:trPr>
        <w:tc>
          <w:tcPr>
            <w:tcW w:w="169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rPr>
              <w:t>사도들과</w:t>
            </w:r>
            <w:r>
              <w:rPr>
                <w:sz w:val="18"/>
              </w:rPr>
              <w:t xml:space="preserve"> </w:t>
            </w:r>
            <w:r>
              <w:rPr>
                <w:sz w:val="18"/>
              </w:rPr>
              <w:t>선지자들</w:t>
            </w:r>
          </w:p>
        </w:tc>
        <w:tc>
          <w:tcPr>
            <w:tcW w:w="960"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계</w:t>
            </w:r>
            <w:r>
              <w:rPr>
                <w:sz w:val="18"/>
              </w:rPr>
              <w:t>18:20</w:t>
            </w:r>
          </w:p>
        </w:tc>
        <w:tc>
          <w:tcPr>
            <w:tcW w:w="2381"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거룩한</w:t>
            </w:r>
            <w:r>
              <w:rPr>
                <w:sz w:val="18"/>
              </w:rPr>
              <w:t xml:space="preserve"> </w:t>
            </w:r>
            <w:r>
              <w:rPr>
                <w:sz w:val="18"/>
              </w:rPr>
              <w:t>사도들과</w:t>
            </w:r>
            <w:r>
              <w:rPr>
                <w:sz w:val="18"/>
              </w:rPr>
              <w:t xml:space="preserve"> </w:t>
            </w:r>
            <w:r>
              <w:rPr>
                <w:sz w:val="18"/>
              </w:rPr>
              <w:t>대언자들</w:t>
            </w:r>
          </w:p>
        </w:tc>
      </w:tr>
      <w:tr w:rsidR="004D6198">
        <w:trPr>
          <w:trHeight w:val="319"/>
        </w:trPr>
        <w:tc>
          <w:tcPr>
            <w:tcW w:w="169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선지자들</w:t>
            </w:r>
          </w:p>
        </w:tc>
        <w:tc>
          <w:tcPr>
            <w:tcW w:w="960"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계</w:t>
            </w:r>
            <w:r>
              <w:rPr>
                <w:sz w:val="18"/>
              </w:rPr>
              <w:t>22:6</w:t>
            </w:r>
          </w:p>
        </w:tc>
        <w:tc>
          <w:tcPr>
            <w:tcW w:w="2381"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거룩한</w:t>
            </w:r>
            <w:r>
              <w:rPr>
                <w:sz w:val="18"/>
              </w:rPr>
              <w:t xml:space="preserve"> </w:t>
            </w:r>
            <w:r>
              <w:rPr>
                <w:sz w:val="18"/>
              </w:rPr>
              <w:t>대언자들</w:t>
            </w:r>
          </w:p>
        </w:tc>
      </w:tr>
      <w:tr w:rsidR="004D6198">
        <w:trPr>
          <w:trHeight w:val="312"/>
        </w:trPr>
        <w:tc>
          <w:tcPr>
            <w:tcW w:w="169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성령</w:t>
            </w:r>
          </w:p>
        </w:tc>
        <w:tc>
          <w:tcPr>
            <w:tcW w:w="960"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마</w:t>
            </w:r>
            <w:r>
              <w:rPr>
                <w:sz w:val="18"/>
              </w:rPr>
              <w:t>12:31</w:t>
            </w:r>
          </w:p>
        </w:tc>
        <w:tc>
          <w:tcPr>
            <w:tcW w:w="2381"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성령님</w:t>
            </w:r>
          </w:p>
        </w:tc>
      </w:tr>
      <w:tr w:rsidR="004D6198">
        <w:trPr>
          <w:trHeight w:val="313"/>
        </w:trPr>
        <w:tc>
          <w:tcPr>
            <w:tcW w:w="169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성령</w:t>
            </w:r>
          </w:p>
        </w:tc>
        <w:tc>
          <w:tcPr>
            <w:tcW w:w="960"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요</w:t>
            </w:r>
            <w:r>
              <w:rPr>
                <w:sz w:val="18"/>
              </w:rPr>
              <w:t>7:39</w:t>
            </w:r>
          </w:p>
        </w:tc>
        <w:tc>
          <w:tcPr>
            <w:tcW w:w="2381"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성령님</w:t>
            </w:r>
          </w:p>
        </w:tc>
      </w:tr>
      <w:tr w:rsidR="004D6198">
        <w:trPr>
          <w:trHeight w:val="313"/>
        </w:trPr>
        <w:tc>
          <w:tcPr>
            <w:tcW w:w="169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성령</w:t>
            </w:r>
          </w:p>
        </w:tc>
        <w:tc>
          <w:tcPr>
            <w:tcW w:w="960"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행</w:t>
            </w:r>
            <w:r>
              <w:rPr>
                <w:sz w:val="18"/>
              </w:rPr>
              <w:t>6:3</w:t>
            </w:r>
          </w:p>
        </w:tc>
        <w:tc>
          <w:tcPr>
            <w:tcW w:w="2381"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성령님</w:t>
            </w:r>
          </w:p>
        </w:tc>
      </w:tr>
      <w:tr w:rsidR="004D6198">
        <w:trPr>
          <w:trHeight w:val="312"/>
        </w:trPr>
        <w:tc>
          <w:tcPr>
            <w:tcW w:w="169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성령</w:t>
            </w:r>
          </w:p>
        </w:tc>
        <w:tc>
          <w:tcPr>
            <w:tcW w:w="960"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행</w:t>
            </w:r>
            <w:r>
              <w:rPr>
                <w:sz w:val="18"/>
              </w:rPr>
              <w:t>8:18</w:t>
            </w:r>
          </w:p>
        </w:tc>
        <w:tc>
          <w:tcPr>
            <w:tcW w:w="2381"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성령님</w:t>
            </w:r>
          </w:p>
        </w:tc>
      </w:tr>
      <w:tr w:rsidR="004D6198">
        <w:trPr>
          <w:trHeight w:val="370"/>
        </w:trPr>
        <w:tc>
          <w:tcPr>
            <w:tcW w:w="169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lastRenderedPageBreak/>
              <w:t>성령</w:t>
            </w:r>
          </w:p>
        </w:tc>
        <w:tc>
          <w:tcPr>
            <w:tcW w:w="960"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고전</w:t>
            </w:r>
            <w:r>
              <w:rPr>
                <w:sz w:val="18"/>
              </w:rPr>
              <w:t>2:13</w:t>
            </w:r>
          </w:p>
        </w:tc>
        <w:tc>
          <w:tcPr>
            <w:tcW w:w="2381"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성령님</w:t>
            </w:r>
          </w:p>
        </w:tc>
      </w:tr>
      <w:tr w:rsidR="004D6198">
        <w:trPr>
          <w:trHeight w:val="838"/>
        </w:trPr>
        <w:tc>
          <w:tcPr>
            <w:tcW w:w="5040" w:type="dxa"/>
            <w:gridSpan w:val="3"/>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29" w:right="64" w:firstLine="0"/>
            </w:pPr>
            <w:r>
              <w:rPr>
                <w:sz w:val="18"/>
              </w:rPr>
              <w:t>개역성경의</w:t>
            </w:r>
            <w:r>
              <w:rPr>
                <w:sz w:val="18"/>
              </w:rPr>
              <w:t xml:space="preserve"> ‘</w:t>
            </w:r>
            <w:r>
              <w:rPr>
                <w:sz w:val="18"/>
              </w:rPr>
              <w:t>성령</w:t>
            </w:r>
            <w:r>
              <w:rPr>
                <w:sz w:val="18"/>
              </w:rPr>
              <w:t>’</w:t>
            </w:r>
            <w:r>
              <w:rPr>
                <w:sz w:val="18"/>
              </w:rPr>
              <w:t>은</w:t>
            </w:r>
            <w:r>
              <w:rPr>
                <w:sz w:val="18"/>
              </w:rPr>
              <w:t xml:space="preserve"> </w:t>
            </w:r>
            <w:r>
              <w:rPr>
                <w:sz w:val="18"/>
              </w:rPr>
              <w:t>원래</w:t>
            </w:r>
            <w:r>
              <w:rPr>
                <w:sz w:val="18"/>
              </w:rPr>
              <w:t xml:space="preserve"> ‘</w:t>
            </w:r>
            <w:r>
              <w:rPr>
                <w:sz w:val="18"/>
              </w:rPr>
              <w:t>영</w:t>
            </w:r>
            <w:r>
              <w:rPr>
                <w:sz w:val="18"/>
              </w:rPr>
              <w:t>’(Spirit)</w:t>
            </w:r>
            <w:r>
              <w:rPr>
                <w:sz w:val="18"/>
              </w:rPr>
              <w:t>인데</w:t>
            </w:r>
            <w:r>
              <w:rPr>
                <w:sz w:val="18"/>
              </w:rPr>
              <w:t xml:space="preserve"> </w:t>
            </w:r>
            <w:r>
              <w:rPr>
                <w:sz w:val="18"/>
              </w:rPr>
              <w:t>임의로</w:t>
            </w:r>
            <w:r>
              <w:rPr>
                <w:sz w:val="18"/>
              </w:rPr>
              <w:t xml:space="preserve"> ‘</w:t>
            </w:r>
            <w:r>
              <w:rPr>
                <w:sz w:val="18"/>
              </w:rPr>
              <w:t>성</w:t>
            </w:r>
            <w:r>
              <w:rPr>
                <w:sz w:val="18"/>
              </w:rPr>
              <w:t>’</w:t>
            </w:r>
            <w:r>
              <w:rPr>
                <w:sz w:val="18"/>
              </w:rPr>
              <w:t>을</w:t>
            </w:r>
            <w:r>
              <w:rPr>
                <w:sz w:val="18"/>
              </w:rPr>
              <w:t xml:space="preserve"> </w:t>
            </w:r>
            <w:r>
              <w:rPr>
                <w:sz w:val="18"/>
              </w:rPr>
              <w:t>넣은</w:t>
            </w:r>
            <w:r>
              <w:rPr>
                <w:sz w:val="18"/>
              </w:rPr>
              <w:t xml:space="preserve"> </w:t>
            </w:r>
            <w:r>
              <w:rPr>
                <w:sz w:val="18"/>
              </w:rPr>
              <w:t>것이고</w:t>
            </w:r>
            <w:r>
              <w:rPr>
                <w:sz w:val="18"/>
              </w:rPr>
              <w:t xml:space="preserve"> </w:t>
            </w:r>
            <w:r>
              <w:rPr>
                <w:sz w:val="18"/>
              </w:rPr>
              <w:t>흠정역의</w:t>
            </w:r>
            <w:r>
              <w:rPr>
                <w:sz w:val="18"/>
              </w:rPr>
              <w:t xml:space="preserve"> ‘</w:t>
            </w:r>
            <w:r>
              <w:rPr>
                <w:sz w:val="18"/>
              </w:rPr>
              <w:t>성령님</w:t>
            </w:r>
            <w:r>
              <w:rPr>
                <w:sz w:val="18"/>
              </w:rPr>
              <w:t>’(Holy Ghost)</w:t>
            </w:r>
            <w:r>
              <w:rPr>
                <w:sz w:val="18"/>
              </w:rPr>
              <w:t>은</w:t>
            </w:r>
            <w:r>
              <w:rPr>
                <w:sz w:val="18"/>
              </w:rPr>
              <w:t xml:space="preserve"> </w:t>
            </w:r>
            <w:r>
              <w:rPr>
                <w:sz w:val="18"/>
              </w:rPr>
              <w:t>원래</w:t>
            </w:r>
            <w:r>
              <w:rPr>
                <w:sz w:val="18"/>
              </w:rPr>
              <w:t xml:space="preserve"> ‘holy’</w:t>
            </w:r>
            <w:r>
              <w:rPr>
                <w:sz w:val="18"/>
              </w:rPr>
              <w:t>가</w:t>
            </w:r>
            <w:r>
              <w:rPr>
                <w:sz w:val="18"/>
              </w:rPr>
              <w:t xml:space="preserve"> </w:t>
            </w:r>
            <w:r>
              <w:rPr>
                <w:sz w:val="18"/>
              </w:rPr>
              <w:t>있으므</w:t>
            </w:r>
            <w:r>
              <w:rPr>
                <w:sz w:val="18"/>
              </w:rPr>
              <w:t xml:space="preserve"> </w:t>
            </w:r>
            <w:r>
              <w:rPr>
                <w:sz w:val="18"/>
              </w:rPr>
              <w:t>로</w:t>
            </w:r>
            <w:r>
              <w:rPr>
                <w:sz w:val="18"/>
              </w:rPr>
              <w:t xml:space="preserve"> </w:t>
            </w:r>
            <w:r>
              <w:rPr>
                <w:sz w:val="18"/>
              </w:rPr>
              <w:t>그대로</w:t>
            </w:r>
            <w:r>
              <w:rPr>
                <w:sz w:val="18"/>
              </w:rPr>
              <w:t xml:space="preserve"> </w:t>
            </w:r>
            <w:r>
              <w:rPr>
                <w:sz w:val="18"/>
              </w:rPr>
              <w:t>번역한</w:t>
            </w:r>
            <w:r>
              <w:rPr>
                <w:sz w:val="18"/>
              </w:rPr>
              <w:t xml:space="preserve"> </w:t>
            </w:r>
            <w:r>
              <w:rPr>
                <w:sz w:val="18"/>
              </w:rPr>
              <w:t>것임</w:t>
            </w:r>
            <w:r>
              <w:rPr>
                <w:sz w:val="18"/>
              </w:rPr>
              <w:t>.</w:t>
            </w:r>
          </w:p>
        </w:tc>
      </w:tr>
    </w:tbl>
    <w:p w:rsidR="004D6198" w:rsidRDefault="00D3542E">
      <w:pPr>
        <w:spacing w:after="127" w:line="259" w:lineRule="auto"/>
        <w:ind w:right="5"/>
        <w:jc w:val="center"/>
      </w:pPr>
      <w:r>
        <w:rPr>
          <w:sz w:val="24"/>
        </w:rPr>
        <w:t xml:space="preserve">2. </w:t>
      </w:r>
      <w:r>
        <w:rPr>
          <w:sz w:val="24"/>
        </w:rPr>
        <w:t>독생하신</w:t>
      </w:r>
      <w:r>
        <w:rPr>
          <w:sz w:val="24"/>
        </w:rPr>
        <w:t xml:space="preserve"> </w:t>
      </w:r>
      <w:r>
        <w:rPr>
          <w:sz w:val="24"/>
        </w:rPr>
        <w:t>아들인가</w:t>
      </w:r>
      <w:r>
        <w:rPr>
          <w:sz w:val="24"/>
        </w:rPr>
        <w:t xml:space="preserve">, </w:t>
      </w:r>
      <w:r>
        <w:rPr>
          <w:sz w:val="24"/>
        </w:rPr>
        <w:t>독생하신</w:t>
      </w:r>
      <w:r>
        <w:rPr>
          <w:sz w:val="24"/>
        </w:rPr>
        <w:t xml:space="preserve"> </w:t>
      </w:r>
      <w:r>
        <w:rPr>
          <w:sz w:val="24"/>
        </w:rPr>
        <w:t>하나님인가</w:t>
      </w:r>
      <w:r>
        <w:rPr>
          <w:sz w:val="24"/>
        </w:rPr>
        <w:t>?</w:t>
      </w:r>
    </w:p>
    <w:p w:rsidR="004D6198" w:rsidRDefault="00D3542E">
      <w:pPr>
        <w:numPr>
          <w:ilvl w:val="0"/>
          <w:numId w:val="12"/>
        </w:numPr>
        <w:spacing w:after="89" w:line="259" w:lineRule="auto"/>
        <w:ind w:right="0" w:hanging="266"/>
        <w:jc w:val="left"/>
      </w:pPr>
      <w:r>
        <w:rPr>
          <w:sz w:val="20"/>
        </w:rPr>
        <w:t>그리스도는</w:t>
      </w:r>
      <w:r>
        <w:rPr>
          <w:sz w:val="20"/>
        </w:rPr>
        <w:t xml:space="preserve"> </w:t>
      </w:r>
      <w:r>
        <w:rPr>
          <w:sz w:val="20"/>
        </w:rPr>
        <w:t>창조된</w:t>
      </w:r>
      <w:r>
        <w:rPr>
          <w:sz w:val="20"/>
        </w:rPr>
        <w:t xml:space="preserve"> </w:t>
      </w:r>
      <w:r>
        <w:rPr>
          <w:sz w:val="20"/>
        </w:rPr>
        <w:t>신인가</w:t>
      </w:r>
      <w:r>
        <w:rPr>
          <w:sz w:val="20"/>
        </w:rPr>
        <w:t>?</w:t>
      </w:r>
    </w:p>
    <w:p w:rsidR="004D6198" w:rsidRDefault="00D3542E">
      <w:pPr>
        <w:ind w:left="160" w:right="0"/>
      </w:pPr>
      <w:r>
        <w:t>성경의</w:t>
      </w:r>
      <w:r>
        <w:t xml:space="preserve"> </w:t>
      </w:r>
      <w:r>
        <w:t>중</w:t>
      </w:r>
      <w:r>
        <w:t>심</w:t>
      </w:r>
      <w:r>
        <w:t>은</w:t>
      </w:r>
      <w:r>
        <w:t xml:space="preserve"> </w:t>
      </w:r>
      <w:r>
        <w:t>예수</w:t>
      </w:r>
      <w:r>
        <w:t xml:space="preserve"> </w:t>
      </w:r>
      <w:r>
        <w:t>그리스도이며</w:t>
      </w:r>
      <w:r>
        <w:t xml:space="preserve"> </w:t>
      </w:r>
      <w:r>
        <w:t>이분을</w:t>
      </w:r>
      <w:r>
        <w:t xml:space="preserve"> </w:t>
      </w:r>
      <w:r>
        <w:t>제대로</w:t>
      </w:r>
      <w:r>
        <w:t xml:space="preserve"> </w:t>
      </w:r>
      <w:r>
        <w:t>알</w:t>
      </w:r>
      <w:r>
        <w:t xml:space="preserve"> </w:t>
      </w:r>
      <w:r>
        <w:t>때에</w:t>
      </w:r>
      <w:r>
        <w:t>야</w:t>
      </w:r>
      <w:r>
        <w:t xml:space="preserve"> </w:t>
      </w:r>
      <w:r>
        <w:t>비로</w:t>
      </w:r>
      <w:r>
        <w:t>소</w:t>
      </w:r>
      <w:r>
        <w:t xml:space="preserve"> </w:t>
      </w:r>
      <w:r>
        <w:t>올바</w:t>
      </w:r>
      <w:r>
        <w:t>로</w:t>
      </w:r>
      <w:r>
        <w:t xml:space="preserve"> </w:t>
      </w:r>
      <w:r>
        <w:t>구원받아</w:t>
      </w:r>
      <w:r>
        <w:t xml:space="preserve"> </w:t>
      </w:r>
      <w:r>
        <w:t>올바</w:t>
      </w:r>
      <w:r>
        <w:t>른</w:t>
      </w:r>
      <w:r>
        <w:t xml:space="preserve"> </w:t>
      </w:r>
    </w:p>
    <w:p w:rsidR="004D6198" w:rsidRDefault="00D3542E">
      <w:pPr>
        <w:spacing w:after="107"/>
        <w:ind w:left="-5" w:right="0"/>
      </w:pPr>
      <w:r>
        <w:t>신</w:t>
      </w:r>
      <w:r>
        <w:t>앙</w:t>
      </w:r>
      <w:r>
        <w:t>생</w:t>
      </w:r>
      <w:r>
        <w:t>활</w:t>
      </w:r>
      <w:r>
        <w:t>을</w:t>
      </w:r>
      <w:r>
        <w:t xml:space="preserve"> </w:t>
      </w:r>
      <w:r>
        <w:t>할</w:t>
      </w:r>
      <w:r>
        <w:t xml:space="preserve"> </w:t>
      </w:r>
      <w:r>
        <w:t>수</w:t>
      </w:r>
      <w:r>
        <w:t xml:space="preserve"> </w:t>
      </w:r>
      <w:r>
        <w:t>있다</w:t>
      </w:r>
      <w:r>
        <w:t>.</w:t>
      </w:r>
    </w:p>
    <w:p w:rsidR="004D6198" w:rsidRDefault="00D3542E">
      <w:pPr>
        <w:spacing w:after="66" w:line="322" w:lineRule="auto"/>
        <w:ind w:left="235" w:right="2336" w:firstLine="0"/>
      </w:pPr>
      <w:r>
        <w:rPr>
          <w:sz w:val="18"/>
        </w:rPr>
        <w:t>개역</w:t>
      </w:r>
      <w:r>
        <w:t xml:space="preserve">: </w:t>
      </w:r>
      <w:r>
        <w:t>아버지</w:t>
      </w:r>
      <w:r>
        <w:t xml:space="preserve"> </w:t>
      </w:r>
      <w:r>
        <w:t>품속에</w:t>
      </w:r>
      <w:r>
        <w:t xml:space="preserve"> </w:t>
      </w:r>
      <w:r>
        <w:t>있는</w:t>
      </w:r>
      <w:r>
        <w:t xml:space="preserve"> </w:t>
      </w:r>
      <w:r>
        <w:t>독생하신</w:t>
      </w:r>
      <w:r>
        <w:t xml:space="preserve"> </w:t>
      </w:r>
      <w:r>
        <w:t>하나님</w:t>
      </w:r>
      <w:r>
        <w:t>(</w:t>
      </w:r>
      <w:r>
        <w:t>요</w:t>
      </w:r>
      <w:r>
        <w:t xml:space="preserve">1:18) </w:t>
      </w:r>
      <w:r>
        <w:rPr>
          <w:sz w:val="18"/>
        </w:rPr>
        <w:t>흠정역</w:t>
      </w:r>
      <w:r>
        <w:t xml:space="preserve">: </w:t>
      </w:r>
      <w:r>
        <w:t>아버지</w:t>
      </w:r>
      <w:r>
        <w:t xml:space="preserve"> </w:t>
      </w:r>
      <w:r>
        <w:t>품속에</w:t>
      </w:r>
      <w:r>
        <w:t xml:space="preserve"> </w:t>
      </w:r>
      <w:r>
        <w:t>계신</w:t>
      </w:r>
      <w:r>
        <w:t xml:space="preserve"> </w:t>
      </w:r>
      <w:r>
        <w:t>독생자</w:t>
      </w:r>
    </w:p>
    <w:p w:rsidR="004D6198" w:rsidRDefault="00D3542E">
      <w:pPr>
        <w:ind w:left="160" w:right="0"/>
      </w:pPr>
      <w:r>
        <w:t>여기서</w:t>
      </w:r>
      <w:r>
        <w:t xml:space="preserve"> </w:t>
      </w:r>
      <w:r>
        <w:t>‘</w:t>
      </w:r>
      <w:r>
        <w:t>독생하다</w:t>
      </w:r>
      <w:r>
        <w:t>’</w:t>
      </w:r>
      <w:r>
        <w:t>는</w:t>
      </w:r>
      <w:r>
        <w:t xml:space="preserve"> </w:t>
      </w:r>
      <w:r>
        <w:t>말</w:t>
      </w:r>
      <w:r>
        <w:t>은</w:t>
      </w:r>
      <w:r>
        <w:t xml:space="preserve"> </w:t>
      </w:r>
      <w:r>
        <w:t>영어로</w:t>
      </w:r>
      <w:r>
        <w:t xml:space="preserve"> </w:t>
      </w:r>
      <w:r>
        <w:t>‘only</w:t>
      </w:r>
      <w:r>
        <w:t xml:space="preserve"> </w:t>
      </w:r>
      <w:r>
        <w:t>begotten’</w:t>
      </w:r>
      <w:r>
        <w:t>이며</w:t>
      </w:r>
      <w:r>
        <w:t xml:space="preserve"> </w:t>
      </w:r>
      <w:r>
        <w:t>이는</w:t>
      </w:r>
      <w:r>
        <w:t xml:space="preserve"> </w:t>
      </w:r>
      <w:r>
        <w:t>‘</w:t>
      </w:r>
      <w:r>
        <w:t>유일하게</w:t>
      </w:r>
      <w:r>
        <w:t xml:space="preserve"> </w:t>
      </w:r>
      <w:r>
        <w:t>낳</w:t>
      </w:r>
      <w:r>
        <w:t>은</w:t>
      </w:r>
      <w:r>
        <w:t>’</w:t>
      </w:r>
      <w:r>
        <w:t>이라는</w:t>
      </w:r>
      <w:r>
        <w:t xml:space="preserve"> </w:t>
      </w:r>
      <w:r>
        <w:t>뜻</w:t>
      </w:r>
      <w:r>
        <w:t>이</w:t>
      </w:r>
    </w:p>
    <w:p w:rsidR="004D6198" w:rsidRDefault="00D3542E">
      <w:pPr>
        <w:ind w:left="-5" w:right="0"/>
      </w:pPr>
      <w:r>
        <w:t>다</w:t>
      </w:r>
      <w:r>
        <w:t xml:space="preserve">. </w:t>
      </w:r>
      <w:r>
        <w:t>그</w:t>
      </w:r>
      <w:r>
        <w:t>렇</w:t>
      </w:r>
      <w:r>
        <w:t>다면</w:t>
      </w:r>
      <w:r>
        <w:t xml:space="preserve"> </w:t>
      </w:r>
      <w:r>
        <w:t>개역성경은</w:t>
      </w:r>
      <w:r>
        <w:t xml:space="preserve"> </w:t>
      </w:r>
      <w:r>
        <w:t>예수님이</w:t>
      </w:r>
      <w:r>
        <w:t xml:space="preserve"> </w:t>
      </w:r>
      <w:r>
        <w:t>‘</w:t>
      </w:r>
      <w:r>
        <w:t>아버지께서</w:t>
      </w:r>
      <w:r>
        <w:t xml:space="preserve"> </w:t>
      </w:r>
      <w:r>
        <w:t>유일하게</w:t>
      </w:r>
      <w:r>
        <w:t xml:space="preserve"> </w:t>
      </w:r>
      <w:r>
        <w:t>낳</w:t>
      </w:r>
      <w:r>
        <w:t>은</w:t>
      </w:r>
      <w:r>
        <w:t xml:space="preserve"> </w:t>
      </w:r>
      <w:r>
        <w:t>하나님</w:t>
      </w:r>
      <w:r>
        <w:t>’</w:t>
      </w:r>
      <w:r>
        <w:t>임을</w:t>
      </w:r>
      <w:r>
        <w:t xml:space="preserve"> </w:t>
      </w:r>
      <w:r>
        <w:t>보여</w:t>
      </w:r>
      <w:r>
        <w:t xml:space="preserve"> </w:t>
      </w:r>
      <w:r>
        <w:t>주며</w:t>
      </w:r>
      <w:r>
        <w:t xml:space="preserve"> </w:t>
      </w:r>
      <w:r>
        <w:t>이로</w:t>
      </w:r>
      <w:r>
        <w:t>써</w:t>
      </w:r>
      <w:r>
        <w:t xml:space="preserve"> </w:t>
      </w:r>
      <w:r>
        <w:t>또</w:t>
      </w:r>
      <w:r>
        <w:t xml:space="preserve"> </w:t>
      </w:r>
      <w:r>
        <w:t>다시</w:t>
      </w:r>
      <w:r>
        <w:t xml:space="preserve"> </w:t>
      </w:r>
      <w:r>
        <w:t>‘</w:t>
      </w:r>
      <w:r>
        <w:t>예수님은</w:t>
      </w:r>
      <w:r>
        <w:t xml:space="preserve"> </w:t>
      </w:r>
      <w:r>
        <w:t>창</w:t>
      </w:r>
      <w:r>
        <w:t>조된</w:t>
      </w:r>
      <w:r>
        <w:t xml:space="preserve"> </w:t>
      </w:r>
      <w:r>
        <w:t>하나님</w:t>
      </w:r>
      <w:r>
        <w:t>’</w:t>
      </w:r>
      <w:r>
        <w:t>이라는</w:t>
      </w:r>
      <w:r>
        <w:t xml:space="preserve"> </w:t>
      </w:r>
      <w:r>
        <w:t>여</w:t>
      </w:r>
      <w:r>
        <w:t>호</w:t>
      </w:r>
      <w:r>
        <w:t>와의</w:t>
      </w:r>
      <w:r>
        <w:t xml:space="preserve"> </w:t>
      </w:r>
      <w:r>
        <w:t>증</w:t>
      </w:r>
      <w:r>
        <w:t>인들</w:t>
      </w:r>
      <w:r>
        <w:t xml:space="preserve"> </w:t>
      </w:r>
      <w:r>
        <w:t>교리를</w:t>
      </w:r>
      <w:r>
        <w:t xml:space="preserve"> </w:t>
      </w:r>
      <w:r>
        <w:t>지지한다</w:t>
      </w:r>
      <w:r>
        <w:t xml:space="preserve">. </w:t>
      </w:r>
    </w:p>
    <w:p w:rsidR="004D6198" w:rsidRDefault="00D3542E">
      <w:pPr>
        <w:ind w:left="-15" w:right="0" w:firstLine="150"/>
      </w:pPr>
      <w:r>
        <w:t>성경은</w:t>
      </w:r>
      <w:r>
        <w:t xml:space="preserve"> </w:t>
      </w:r>
      <w:r>
        <w:t>아들을</w:t>
      </w:r>
      <w:r>
        <w:t xml:space="preserve"> </w:t>
      </w:r>
      <w:r>
        <w:t>부인하는</w:t>
      </w:r>
      <w:r>
        <w:t xml:space="preserve"> </w:t>
      </w:r>
      <w:r>
        <w:t>자가</w:t>
      </w:r>
      <w:r>
        <w:t xml:space="preserve"> </w:t>
      </w:r>
      <w:r>
        <w:t>적그리스도라고</w:t>
      </w:r>
      <w:r>
        <w:t xml:space="preserve"> </w:t>
      </w:r>
      <w:r>
        <w:t>하는데</w:t>
      </w:r>
      <w:r>
        <w:t>(</w:t>
      </w:r>
      <w:r>
        <w:t>요일</w:t>
      </w:r>
      <w:r>
        <w:t>2</w:t>
      </w:r>
      <w:r>
        <w:t>:</w:t>
      </w:r>
      <w:r>
        <w:t>22</w:t>
      </w:r>
      <w:r>
        <w:t xml:space="preserve">) </w:t>
      </w:r>
      <w:r>
        <w:t>그</w:t>
      </w:r>
      <w:r>
        <w:t>렇</w:t>
      </w:r>
      <w:r>
        <w:t>다면</w:t>
      </w:r>
      <w:r>
        <w:t xml:space="preserve"> </w:t>
      </w:r>
      <w:r>
        <w:t>요한복음</w:t>
      </w:r>
      <w:r>
        <w:t xml:space="preserve"> 1</w:t>
      </w:r>
      <w:r>
        <w:t>장</w:t>
      </w:r>
      <w:r>
        <w:t xml:space="preserve"> 18</w:t>
      </w:r>
      <w:r>
        <w:t>절에서</w:t>
      </w:r>
      <w:r>
        <w:t xml:space="preserve"> </w:t>
      </w:r>
      <w:r>
        <w:t>‘</w:t>
      </w:r>
      <w:r>
        <w:t>아들</w:t>
      </w:r>
      <w:r>
        <w:t>’</w:t>
      </w:r>
      <w:r>
        <w:t>(</w:t>
      </w:r>
      <w:r>
        <w:t>Son</w:t>
      </w:r>
      <w:r>
        <w:t>)</w:t>
      </w:r>
      <w:r>
        <w:t>을</w:t>
      </w:r>
      <w:r>
        <w:t xml:space="preserve"> </w:t>
      </w:r>
      <w:r>
        <w:t>제거해</w:t>
      </w:r>
      <w:r>
        <w:t xml:space="preserve"> </w:t>
      </w:r>
      <w:r>
        <w:t>버</w:t>
      </w:r>
      <w:r>
        <w:t>린</w:t>
      </w:r>
      <w:r>
        <w:t xml:space="preserve"> </w:t>
      </w:r>
      <w:r>
        <w:t>개역성경과</w:t>
      </w:r>
      <w:r>
        <w:t xml:space="preserve"> </w:t>
      </w:r>
      <w:r>
        <w:t>다른</w:t>
      </w:r>
      <w:r>
        <w:t xml:space="preserve"> </w:t>
      </w:r>
      <w:r>
        <w:t>현</w:t>
      </w:r>
      <w:r>
        <w:t>대</w:t>
      </w:r>
      <w:r>
        <w:t xml:space="preserve"> </w:t>
      </w:r>
      <w:r>
        <w:t>역본들은</w:t>
      </w:r>
      <w:r>
        <w:t xml:space="preserve"> </w:t>
      </w:r>
      <w:r>
        <w:t>성경의</w:t>
      </w:r>
      <w:r>
        <w:t xml:space="preserve"> </w:t>
      </w:r>
      <w:r>
        <w:t>증</w:t>
      </w:r>
      <w:r>
        <w:t>거에</w:t>
      </w:r>
      <w:r>
        <w:t xml:space="preserve"> </w:t>
      </w:r>
      <w:r>
        <w:t>따라</w:t>
      </w:r>
      <w:r>
        <w:t xml:space="preserve"> </w:t>
      </w:r>
      <w:r>
        <w:t>다</w:t>
      </w:r>
      <w:r>
        <w:t xml:space="preserve"> </w:t>
      </w:r>
      <w:r>
        <w:t>적그리스도이다</w:t>
      </w:r>
      <w:r>
        <w:t xml:space="preserve">. </w:t>
      </w:r>
      <w:r>
        <w:t>실로</w:t>
      </w:r>
      <w:r>
        <w:t xml:space="preserve"> </w:t>
      </w:r>
      <w:r>
        <w:t>그리스도인들은</w:t>
      </w:r>
      <w:r>
        <w:t xml:space="preserve"> </w:t>
      </w:r>
      <w:r>
        <w:t>예수</w:t>
      </w:r>
      <w:r>
        <w:t xml:space="preserve"> </w:t>
      </w:r>
      <w:r>
        <w:t>그리스도께서</w:t>
      </w:r>
      <w:r>
        <w:t xml:space="preserve"> </w:t>
      </w:r>
      <w:r>
        <w:t>하나님이시며</w:t>
      </w:r>
      <w:r>
        <w:t xml:space="preserve"> </w:t>
      </w:r>
      <w:r>
        <w:t>아버지와</w:t>
      </w:r>
      <w:r>
        <w:t xml:space="preserve"> </w:t>
      </w:r>
      <w:r>
        <w:t>같이</w:t>
      </w:r>
      <w:r>
        <w:t xml:space="preserve"> </w:t>
      </w:r>
      <w:r>
        <w:t>영존하시는</w:t>
      </w:r>
      <w:r>
        <w:t xml:space="preserve"> </w:t>
      </w:r>
      <w:r>
        <w:t>분임을</w:t>
      </w:r>
      <w:r>
        <w:t xml:space="preserve"> </w:t>
      </w:r>
      <w:r>
        <w:t>믿고</w:t>
      </w:r>
      <w:r>
        <w:t xml:space="preserve"> </w:t>
      </w:r>
      <w:r>
        <w:t>있다</w:t>
      </w:r>
      <w:r>
        <w:t xml:space="preserve">. </w:t>
      </w:r>
      <w:r>
        <w:t>그리스도와</w:t>
      </w:r>
      <w:r>
        <w:t xml:space="preserve"> </w:t>
      </w:r>
      <w:r>
        <w:t>관</w:t>
      </w:r>
      <w:r>
        <w:t>련</w:t>
      </w:r>
      <w:r>
        <w:t>된</w:t>
      </w:r>
      <w:r>
        <w:t xml:space="preserve"> </w:t>
      </w:r>
      <w:r>
        <w:t>‘</w:t>
      </w:r>
      <w:r>
        <w:t>나신</w:t>
      </w:r>
      <w:r>
        <w:t>’</w:t>
      </w:r>
      <w:r>
        <w:t>(</w:t>
      </w:r>
      <w:r>
        <w:t>begotten</w:t>
      </w:r>
      <w:r>
        <w:t>)</w:t>
      </w:r>
      <w:r>
        <w:t>이라는</w:t>
      </w:r>
      <w:r>
        <w:t xml:space="preserve"> </w:t>
      </w:r>
      <w:r>
        <w:t>단어는</w:t>
      </w:r>
      <w:r>
        <w:t xml:space="preserve"> </w:t>
      </w:r>
      <w:r>
        <w:t>요한복음</w:t>
      </w:r>
      <w:r>
        <w:t xml:space="preserve"> 1</w:t>
      </w:r>
      <w:r>
        <w:t>장</w:t>
      </w:r>
      <w:r>
        <w:t xml:space="preserve"> 14</w:t>
      </w:r>
      <w:r>
        <w:t>절에서</w:t>
      </w:r>
      <w:r>
        <w:t xml:space="preserve"> </w:t>
      </w:r>
      <w:r>
        <w:t>처</w:t>
      </w:r>
      <w:r>
        <w:t>음</w:t>
      </w:r>
      <w:r>
        <w:t xml:space="preserve"> </w:t>
      </w:r>
      <w:r>
        <w:t>소</w:t>
      </w:r>
      <w:r>
        <w:t>개되었</w:t>
      </w:r>
    </w:p>
    <w:p w:rsidR="004D6198" w:rsidRDefault="00D3542E">
      <w:pPr>
        <w:spacing w:after="104"/>
        <w:ind w:left="-5" w:right="0"/>
      </w:pPr>
      <w:r>
        <w:t>다</w:t>
      </w:r>
      <w:r>
        <w:t>.</w:t>
      </w:r>
    </w:p>
    <w:p w:rsidR="004D6198" w:rsidRDefault="00D3542E">
      <w:pPr>
        <w:spacing w:after="67" w:line="248" w:lineRule="auto"/>
        <w:ind w:left="235" w:right="95" w:firstLine="0"/>
      </w:pPr>
      <w:r>
        <w:rPr>
          <w:sz w:val="18"/>
        </w:rPr>
        <w:t>흠정역</w:t>
      </w:r>
      <w:r>
        <w:t xml:space="preserve">: </w:t>
      </w:r>
      <w:r>
        <w:t>말씀이</w:t>
      </w:r>
      <w:r>
        <w:t xml:space="preserve"> </w:t>
      </w:r>
      <w:r>
        <w:t>육신이</w:t>
      </w:r>
      <w:r>
        <w:t xml:space="preserve"> </w:t>
      </w:r>
      <w:r>
        <w:t>되어</w:t>
      </w:r>
      <w:r>
        <w:t xml:space="preserve"> </w:t>
      </w:r>
      <w:r>
        <w:t>우리</w:t>
      </w:r>
      <w:r>
        <w:t xml:space="preserve"> </w:t>
      </w:r>
      <w:r>
        <w:t>가운데</w:t>
      </w:r>
      <w:r>
        <w:t xml:space="preserve"> </w:t>
      </w:r>
      <w:r>
        <w:t>거하시매</w:t>
      </w:r>
      <w:r>
        <w:t xml:space="preserve"> (</w:t>
      </w:r>
      <w:r>
        <w:t>우리가</w:t>
      </w:r>
      <w:r>
        <w:t xml:space="preserve"> </w:t>
      </w:r>
      <w:r>
        <w:t>그분의</w:t>
      </w:r>
      <w:r>
        <w:t xml:space="preserve"> </w:t>
      </w:r>
      <w:r>
        <w:t>영광을</w:t>
      </w:r>
      <w:r>
        <w:t xml:space="preserve"> </w:t>
      </w:r>
      <w:r>
        <w:t>보니</w:t>
      </w:r>
      <w:r>
        <w:t xml:space="preserve"> </w:t>
      </w:r>
      <w:r>
        <w:t>아버지의</w:t>
      </w:r>
      <w:r>
        <w:t xml:space="preserve"> </w:t>
      </w:r>
      <w:r>
        <w:rPr>
          <w:u w:val="single" w:color="000000"/>
        </w:rPr>
        <w:t>독생하신</w:t>
      </w:r>
      <w:r>
        <w:t xml:space="preserve"> </w:t>
      </w:r>
      <w:r>
        <w:t>분의</w:t>
      </w:r>
      <w:r>
        <w:t xml:space="preserve"> </w:t>
      </w:r>
      <w:r>
        <w:t>영광이요</w:t>
      </w:r>
      <w:r>
        <w:t xml:space="preserve">) </w:t>
      </w:r>
      <w:r>
        <w:t>은혜와</w:t>
      </w:r>
      <w:r>
        <w:t xml:space="preserve"> </w:t>
      </w:r>
      <w:r>
        <w:t>진리가</w:t>
      </w:r>
      <w:r>
        <w:t xml:space="preserve"> </w:t>
      </w:r>
      <w:r>
        <w:t>충만하더라</w:t>
      </w:r>
      <w:r>
        <w:t>(</w:t>
      </w:r>
      <w:r>
        <w:t>요</w:t>
      </w:r>
      <w:r>
        <w:t>1:14).</w:t>
      </w:r>
    </w:p>
    <w:p w:rsidR="004D6198" w:rsidRDefault="00D3542E">
      <w:pPr>
        <w:spacing w:after="95" w:line="248" w:lineRule="auto"/>
        <w:ind w:left="235" w:right="95" w:firstLine="0"/>
      </w:pPr>
      <w:r>
        <w:t xml:space="preserve">KJV: And the Word was made flesh, and dwelt </w:t>
      </w:r>
      <w:r>
        <w:t xml:space="preserve">among us, (and we beheld his glory, the glory as of </w:t>
      </w:r>
      <w:r>
        <w:rPr>
          <w:u w:val="single" w:color="000000"/>
        </w:rPr>
        <w:t>the only begotten</w:t>
      </w:r>
      <w:r>
        <w:t xml:space="preserve"> of the Father,) full of grace and truth.</w:t>
      </w:r>
    </w:p>
    <w:p w:rsidR="004D6198" w:rsidRDefault="00D3542E">
      <w:pPr>
        <w:ind w:left="160" w:right="0"/>
      </w:pPr>
      <w:r>
        <w:t>그러나</w:t>
      </w:r>
      <w:r>
        <w:t xml:space="preserve"> </w:t>
      </w:r>
      <w:r>
        <w:t>매우</w:t>
      </w:r>
      <w:r>
        <w:t xml:space="preserve"> </w:t>
      </w:r>
      <w:r>
        <w:t>유</w:t>
      </w:r>
      <w:r>
        <w:t>감</w:t>
      </w:r>
      <w:r>
        <w:t>스</w:t>
      </w:r>
      <w:r>
        <w:t>럽</w:t>
      </w:r>
      <w:r>
        <w:t>게도</w:t>
      </w:r>
      <w:r>
        <w:t xml:space="preserve"> </w:t>
      </w:r>
      <w:r>
        <w:t>요한복음</w:t>
      </w:r>
      <w:r>
        <w:t xml:space="preserve"> 1</w:t>
      </w:r>
      <w:r>
        <w:t>장</w:t>
      </w:r>
      <w:r>
        <w:t xml:space="preserve"> 18</w:t>
      </w:r>
      <w:r>
        <w:t>절은</w:t>
      </w:r>
      <w:r>
        <w:t xml:space="preserve"> </w:t>
      </w:r>
      <w:r>
        <w:t>원</w:t>
      </w:r>
      <w:r>
        <w:t>래</w:t>
      </w:r>
      <w:r>
        <w:t>의</w:t>
      </w:r>
      <w:r>
        <w:t xml:space="preserve"> </w:t>
      </w:r>
      <w:r>
        <w:t>문</w:t>
      </w:r>
      <w:r>
        <w:t>맥</w:t>
      </w:r>
      <w:r>
        <w:t>에서</w:t>
      </w:r>
      <w:r>
        <w:t xml:space="preserve"> </w:t>
      </w:r>
      <w:r>
        <w:t>변</w:t>
      </w:r>
      <w:r>
        <w:t>개되어</w:t>
      </w:r>
      <w:r>
        <w:t xml:space="preserve"> </w:t>
      </w:r>
      <w:r>
        <w:t>지나간</w:t>
      </w:r>
      <w:r>
        <w:t xml:space="preserve"> </w:t>
      </w:r>
      <w:r>
        <w:t>역사</w:t>
      </w:r>
      <w:r>
        <w:t xml:space="preserve"> </w:t>
      </w:r>
    </w:p>
    <w:p w:rsidR="004D6198" w:rsidRDefault="00D3542E">
      <w:pPr>
        <w:ind w:left="-5" w:right="0"/>
      </w:pPr>
      <w:r>
        <w:t>속</w:t>
      </w:r>
      <w:r>
        <w:t>에서</w:t>
      </w:r>
      <w:r>
        <w:t xml:space="preserve"> </w:t>
      </w:r>
      <w:r>
        <w:t>이리들의</w:t>
      </w:r>
      <w:r>
        <w:t xml:space="preserve"> </w:t>
      </w:r>
      <w:r>
        <w:t>밥</w:t>
      </w:r>
      <w:r>
        <w:t>이</w:t>
      </w:r>
      <w:r>
        <w:t xml:space="preserve"> </w:t>
      </w:r>
      <w:r>
        <w:t>되고</w:t>
      </w:r>
      <w:r>
        <w:t xml:space="preserve"> </w:t>
      </w:r>
      <w:r>
        <w:t>말</w:t>
      </w:r>
      <w:r>
        <w:t>았다</w:t>
      </w:r>
      <w:r>
        <w:t xml:space="preserve">. </w:t>
      </w:r>
      <w:r>
        <w:t>가장</w:t>
      </w:r>
      <w:r>
        <w:t xml:space="preserve"> </w:t>
      </w:r>
      <w:r>
        <w:t>먼저</w:t>
      </w:r>
      <w:r>
        <w:t xml:space="preserve"> </w:t>
      </w:r>
      <w:r>
        <w:t>이</w:t>
      </w:r>
      <w:r>
        <w:t xml:space="preserve"> </w:t>
      </w:r>
      <w:r>
        <w:t>일을</w:t>
      </w:r>
      <w:r>
        <w:t xml:space="preserve"> </w:t>
      </w:r>
      <w:r>
        <w:t>시작한</w:t>
      </w:r>
      <w:r>
        <w:t xml:space="preserve"> </w:t>
      </w:r>
      <w:r>
        <w:t>자들은</w:t>
      </w:r>
      <w:r>
        <w:t xml:space="preserve"> </w:t>
      </w:r>
      <w:r>
        <w:t>영지주의자들이었다</w:t>
      </w:r>
      <w:r>
        <w:t>.</w:t>
      </w:r>
    </w:p>
    <w:p w:rsidR="004D6198" w:rsidRDefault="00D3542E">
      <w:pPr>
        <w:ind w:left="-15" w:right="0" w:firstLine="150"/>
      </w:pPr>
      <w:r>
        <w:t>종교와</w:t>
      </w:r>
      <w:r>
        <w:t xml:space="preserve"> </w:t>
      </w:r>
      <w:r>
        <w:t>윤</w:t>
      </w:r>
      <w:r>
        <w:t>리학</w:t>
      </w:r>
      <w:r>
        <w:t xml:space="preserve"> </w:t>
      </w:r>
      <w:r>
        <w:t>사전은</w:t>
      </w:r>
      <w:r>
        <w:t xml:space="preserve"> </w:t>
      </w:r>
      <w:r>
        <w:t>요한복음을</w:t>
      </w:r>
      <w:r>
        <w:t xml:space="preserve"> </w:t>
      </w:r>
      <w:r>
        <w:t>가리켜</w:t>
      </w:r>
      <w:r>
        <w:t xml:space="preserve"> </w:t>
      </w:r>
      <w:r>
        <w:t>‘</w:t>
      </w:r>
      <w:r>
        <w:t>영지주의자들의</w:t>
      </w:r>
      <w:r>
        <w:t xml:space="preserve"> </w:t>
      </w:r>
      <w:r>
        <w:t>가</w:t>
      </w:r>
      <w:r>
        <w:t>르</w:t>
      </w:r>
      <w:r>
        <w:t>침에</w:t>
      </w:r>
      <w:r>
        <w:t xml:space="preserve"> </w:t>
      </w:r>
      <w:r>
        <w:t>대</w:t>
      </w:r>
      <w:r>
        <w:t>항</w:t>
      </w:r>
      <w:r>
        <w:t>하는</w:t>
      </w:r>
      <w:r>
        <w:t xml:space="preserve"> </w:t>
      </w:r>
      <w:r>
        <w:t>근본적인</w:t>
      </w:r>
      <w:r>
        <w:t xml:space="preserve"> </w:t>
      </w:r>
      <w:r>
        <w:t>반</w:t>
      </w:r>
      <w:r>
        <w:t>론</w:t>
      </w:r>
      <w:r>
        <w:t>’</w:t>
      </w:r>
      <w:r>
        <w:t>이라고</w:t>
      </w:r>
      <w:r>
        <w:t xml:space="preserve"> </w:t>
      </w:r>
      <w:r>
        <w:t>칭</w:t>
      </w:r>
      <w:r>
        <w:t>하고</w:t>
      </w:r>
      <w:r>
        <w:t xml:space="preserve"> </w:t>
      </w:r>
      <w:r>
        <w:t>있다</w:t>
      </w:r>
      <w:r>
        <w:t>.</w:t>
      </w:r>
      <w:r>
        <w:rPr>
          <w:vertAlign w:val="superscript"/>
        </w:rPr>
        <w:footnoteReference w:id="22"/>
      </w:r>
      <w:r>
        <w:rPr>
          <w:vertAlign w:val="superscript"/>
        </w:rPr>
        <w:t>)</w:t>
      </w:r>
      <w:r>
        <w:t xml:space="preserve"> </w:t>
      </w:r>
      <w:r>
        <w:t>결과적으로</w:t>
      </w:r>
      <w:r>
        <w:t xml:space="preserve"> </w:t>
      </w:r>
      <w:r>
        <w:t>역사는</w:t>
      </w:r>
      <w:r>
        <w:t xml:space="preserve"> </w:t>
      </w:r>
      <w:r>
        <w:t>발</w:t>
      </w:r>
      <w:r>
        <w:t>렌티</w:t>
      </w:r>
      <w:r>
        <w:t>누스라는</w:t>
      </w:r>
      <w:r>
        <w:t xml:space="preserve"> </w:t>
      </w:r>
      <w:r>
        <w:t>이집트의</w:t>
      </w:r>
      <w:r>
        <w:t xml:space="preserve"> </w:t>
      </w:r>
      <w:r>
        <w:lastRenderedPageBreak/>
        <w:t>영지주의자가</w:t>
      </w:r>
      <w:r>
        <w:t xml:space="preserve"> </w:t>
      </w:r>
      <w:r>
        <w:t>요한복음의</w:t>
      </w:r>
      <w:r>
        <w:t xml:space="preserve"> </w:t>
      </w:r>
      <w:r>
        <w:t>‘</w:t>
      </w:r>
      <w:r>
        <w:t>독생하신</w:t>
      </w:r>
      <w:r>
        <w:t xml:space="preserve"> </w:t>
      </w:r>
      <w:r>
        <w:t>즉</w:t>
      </w:r>
      <w:r>
        <w:t xml:space="preserve"> </w:t>
      </w:r>
      <w:r>
        <w:t>유일하게</w:t>
      </w:r>
      <w:r>
        <w:t xml:space="preserve"> </w:t>
      </w:r>
      <w:r>
        <w:t>나신</w:t>
      </w:r>
      <w:r>
        <w:t xml:space="preserve"> </w:t>
      </w:r>
      <w:r>
        <w:t>아들</w:t>
      </w:r>
      <w:r>
        <w:t>’</w:t>
      </w:r>
      <w:r>
        <w:t xml:space="preserve"> </w:t>
      </w:r>
      <w:r>
        <w:t>즉</w:t>
      </w:r>
      <w:r>
        <w:t xml:space="preserve"> </w:t>
      </w:r>
      <w:r>
        <w:t>‘</w:t>
      </w:r>
      <w:r>
        <w:t>독생자</w:t>
      </w:r>
      <w:r>
        <w:t>’</w:t>
      </w:r>
      <w:r>
        <w:t>를</w:t>
      </w:r>
      <w:r>
        <w:t xml:space="preserve"> </w:t>
      </w:r>
      <w:r>
        <w:t>‘</w:t>
      </w:r>
      <w:r>
        <w:t>유일하게</w:t>
      </w:r>
      <w:r>
        <w:t xml:space="preserve"> </w:t>
      </w:r>
      <w:r>
        <w:t>나신</w:t>
      </w:r>
      <w:r>
        <w:t>(</w:t>
      </w:r>
      <w:r>
        <w:t>독생하신</w:t>
      </w:r>
      <w:r>
        <w:t xml:space="preserve">) </w:t>
      </w:r>
      <w:r>
        <w:t>하나님</w:t>
      </w:r>
      <w:r>
        <w:t xml:space="preserve">’ </w:t>
      </w:r>
      <w:r>
        <w:t>으로</w:t>
      </w:r>
      <w:r>
        <w:t xml:space="preserve"> </w:t>
      </w:r>
      <w:r>
        <w:t>변</w:t>
      </w:r>
      <w:r>
        <w:t>개시</w:t>
      </w:r>
      <w:r>
        <w:t>킴</w:t>
      </w:r>
      <w:r>
        <w:t>으로</w:t>
      </w:r>
      <w:r>
        <w:t>써</w:t>
      </w:r>
      <w:r>
        <w:t xml:space="preserve"> </w:t>
      </w:r>
      <w:r>
        <w:t>요한의</w:t>
      </w:r>
      <w:r>
        <w:t xml:space="preserve"> </w:t>
      </w:r>
      <w:r>
        <w:t>일</w:t>
      </w:r>
      <w:r>
        <w:t>격</w:t>
      </w:r>
      <w:r>
        <w:t>을</w:t>
      </w:r>
      <w:r>
        <w:t xml:space="preserve"> </w:t>
      </w:r>
      <w:r>
        <w:t>봉쇄</w:t>
      </w:r>
      <w:r>
        <w:t>하려</w:t>
      </w:r>
      <w:r>
        <w:t xml:space="preserve"> </w:t>
      </w:r>
      <w:r>
        <w:t>했음을</w:t>
      </w:r>
      <w:r>
        <w:t xml:space="preserve"> </w:t>
      </w:r>
      <w:r>
        <w:t>보여</w:t>
      </w:r>
      <w:r>
        <w:t xml:space="preserve"> </w:t>
      </w:r>
      <w:r>
        <w:t>준다</w:t>
      </w:r>
      <w:r>
        <w:t xml:space="preserve">. </w:t>
      </w:r>
      <w:r>
        <w:t>발</w:t>
      </w:r>
      <w:r>
        <w:t>렌티</w:t>
      </w:r>
      <w:r>
        <w:t>누스는</w:t>
      </w:r>
      <w:r>
        <w:t xml:space="preserve"> </w:t>
      </w:r>
      <w:r>
        <w:t>파피루</w:t>
      </w:r>
      <w:r>
        <w:t>스</w:t>
      </w:r>
      <w:r>
        <w:t xml:space="preserve"> 7</w:t>
      </w:r>
      <w:r>
        <w:t>2</w:t>
      </w:r>
      <w:r>
        <w:t>와</w:t>
      </w:r>
      <w:r>
        <w:t xml:space="preserve"> 66 </w:t>
      </w:r>
      <w:r>
        <w:t>같은</w:t>
      </w:r>
      <w:r>
        <w:t xml:space="preserve"> </w:t>
      </w:r>
      <w:r>
        <w:t>것에도</w:t>
      </w:r>
      <w:r>
        <w:t xml:space="preserve"> </w:t>
      </w:r>
      <w:r>
        <w:t>영</w:t>
      </w:r>
      <w:r>
        <w:t>향</w:t>
      </w:r>
      <w:r>
        <w:t>을</w:t>
      </w:r>
      <w:r>
        <w:t xml:space="preserve"> </w:t>
      </w:r>
      <w:r>
        <w:t>주어</w:t>
      </w:r>
      <w:r>
        <w:t xml:space="preserve"> </w:t>
      </w:r>
      <w:r>
        <w:t>자신이</w:t>
      </w:r>
      <w:r>
        <w:t xml:space="preserve"> </w:t>
      </w:r>
      <w:r>
        <w:t>주장하는</w:t>
      </w:r>
      <w:r>
        <w:t xml:space="preserve"> </w:t>
      </w:r>
      <w:r>
        <w:t>‘</w:t>
      </w:r>
      <w:r>
        <w:t>독생하신</w:t>
      </w:r>
      <w:r>
        <w:t xml:space="preserve"> </w:t>
      </w:r>
      <w:r>
        <w:t>하나님</w:t>
      </w:r>
      <w:r>
        <w:t>’</w:t>
      </w:r>
      <w:r>
        <w:t>의</w:t>
      </w:r>
      <w:r>
        <w:t xml:space="preserve"> </w:t>
      </w:r>
      <w:r>
        <w:t>개</w:t>
      </w:r>
      <w:r>
        <w:t>념</w:t>
      </w:r>
      <w:r>
        <w:t>을</w:t>
      </w:r>
      <w:r>
        <w:t xml:space="preserve"> </w:t>
      </w:r>
      <w:r>
        <w:t>사람들이</w:t>
      </w:r>
      <w:r>
        <w:t xml:space="preserve"> </w:t>
      </w:r>
      <w:r>
        <w:t>수</w:t>
      </w:r>
      <w:r>
        <w:t>용</w:t>
      </w:r>
      <w:r>
        <w:t>하게</w:t>
      </w:r>
      <w:r>
        <w:t xml:space="preserve"> </w:t>
      </w:r>
      <w:r>
        <w:t>했다</w:t>
      </w:r>
      <w:r>
        <w:t xml:space="preserve">. </w:t>
      </w:r>
    </w:p>
    <w:p w:rsidR="004D6198" w:rsidRDefault="00D3542E">
      <w:pPr>
        <w:ind w:left="-15" w:right="0" w:firstLine="150"/>
      </w:pPr>
      <w:r>
        <w:t>이러한</w:t>
      </w:r>
      <w:r>
        <w:t xml:space="preserve"> </w:t>
      </w:r>
      <w:r>
        <w:t>투쟁</w:t>
      </w:r>
      <w:r>
        <w:t>은</w:t>
      </w:r>
      <w:r>
        <w:t xml:space="preserve"> 4</w:t>
      </w:r>
      <w:r>
        <w:t>세기</w:t>
      </w:r>
      <w:r>
        <w:t>까</w:t>
      </w:r>
      <w:r>
        <w:t>지</w:t>
      </w:r>
      <w:r>
        <w:t xml:space="preserve"> </w:t>
      </w:r>
      <w:r>
        <w:t>지</w:t>
      </w:r>
      <w:r>
        <w:t>속</w:t>
      </w:r>
      <w:r>
        <w:t>되어</w:t>
      </w:r>
      <w:r>
        <w:t xml:space="preserve"> </w:t>
      </w:r>
      <w:r>
        <w:t>오</w:t>
      </w:r>
      <w:r>
        <w:t>리</w:t>
      </w:r>
      <w:r>
        <w:t>겐</w:t>
      </w:r>
      <w:r>
        <w:t>의</w:t>
      </w:r>
      <w:r>
        <w:t xml:space="preserve"> </w:t>
      </w:r>
      <w:r>
        <w:t>학생인</w:t>
      </w:r>
      <w:r>
        <w:t xml:space="preserve"> </w:t>
      </w:r>
      <w:r>
        <w:t>아리우스에게</w:t>
      </w:r>
      <w:r>
        <w:t xml:space="preserve"> </w:t>
      </w:r>
      <w:r>
        <w:t>전해</w:t>
      </w:r>
      <w:r>
        <w:t xml:space="preserve"> </w:t>
      </w:r>
      <w:r>
        <w:t>내려왔고</w:t>
      </w:r>
      <w:r>
        <w:t xml:space="preserve"> </w:t>
      </w:r>
      <w:r>
        <w:t>그는</w:t>
      </w:r>
      <w:r>
        <w:t xml:space="preserve"> </w:t>
      </w:r>
      <w:r>
        <w:t>‘</w:t>
      </w:r>
      <w:r>
        <w:t>유일하게</w:t>
      </w:r>
      <w:r>
        <w:t xml:space="preserve"> </w:t>
      </w:r>
      <w:r>
        <w:t>나신</w:t>
      </w:r>
      <w:r>
        <w:t xml:space="preserve"> </w:t>
      </w:r>
      <w:r>
        <w:t>아들</w:t>
      </w:r>
      <w:r>
        <w:t>’</w:t>
      </w:r>
      <w:r>
        <w:t xml:space="preserve"> </w:t>
      </w:r>
      <w:r>
        <w:t>즉</w:t>
      </w:r>
      <w:r>
        <w:t xml:space="preserve"> </w:t>
      </w:r>
      <w:r>
        <w:t>독생자를</w:t>
      </w:r>
      <w:r>
        <w:t xml:space="preserve"> </w:t>
      </w:r>
      <w:r>
        <w:t>신조로</w:t>
      </w:r>
      <w:r>
        <w:t xml:space="preserve"> </w:t>
      </w:r>
      <w:r>
        <w:t>삼</w:t>
      </w:r>
      <w:r>
        <w:t>는</w:t>
      </w:r>
      <w:r>
        <w:t xml:space="preserve"> </w:t>
      </w:r>
      <w:r>
        <w:t>아</w:t>
      </w:r>
      <w:r>
        <w:t>타</w:t>
      </w:r>
      <w:r>
        <w:t>나시우스</w:t>
      </w:r>
      <w:r>
        <w:t xml:space="preserve"> </w:t>
      </w:r>
      <w:r>
        <w:t>등과</w:t>
      </w:r>
      <w:r>
        <w:t xml:space="preserve"> </w:t>
      </w:r>
      <w:r>
        <w:t>싸</w:t>
      </w:r>
      <w:r>
        <w:t>워</w:t>
      </w:r>
      <w:r>
        <w:t xml:space="preserve"> </w:t>
      </w:r>
      <w:r>
        <w:t>예수님을</w:t>
      </w:r>
      <w:r>
        <w:t xml:space="preserve"> </w:t>
      </w:r>
      <w:r>
        <w:t>‘</w:t>
      </w:r>
      <w:r>
        <w:t>독생하신</w:t>
      </w:r>
      <w:r>
        <w:t xml:space="preserve"> </w:t>
      </w:r>
      <w:r>
        <w:t>하나님</w:t>
      </w:r>
      <w:r>
        <w:t>’</w:t>
      </w:r>
      <w:r>
        <w:t>으로</w:t>
      </w:r>
      <w:r>
        <w:t xml:space="preserve"> </w:t>
      </w:r>
      <w:r>
        <w:t>십자가에</w:t>
      </w:r>
      <w:r>
        <w:t xml:space="preserve"> </w:t>
      </w:r>
      <w:r>
        <w:t>못</w:t>
      </w:r>
      <w:r>
        <w:t xml:space="preserve"> </w:t>
      </w:r>
      <w:r>
        <w:t>박았다</w:t>
      </w:r>
      <w:r>
        <w:t xml:space="preserve">. </w:t>
      </w:r>
      <w:r>
        <w:t>사실</w:t>
      </w:r>
      <w:r>
        <w:t xml:space="preserve"> </w:t>
      </w:r>
      <w:r>
        <w:t>아리우스는</w:t>
      </w:r>
      <w:r>
        <w:t xml:space="preserve"> </w:t>
      </w:r>
      <w:r>
        <w:t>예수님을</w:t>
      </w:r>
      <w:r>
        <w:t xml:space="preserve"> </w:t>
      </w:r>
      <w:r>
        <w:t>‘</w:t>
      </w:r>
      <w:r>
        <w:t>하나의</w:t>
      </w:r>
      <w:r>
        <w:t xml:space="preserve"> </w:t>
      </w:r>
      <w:r>
        <w:t>신</w:t>
      </w:r>
      <w:r>
        <w:t>’</w:t>
      </w:r>
      <w:r>
        <w:t>으로</w:t>
      </w:r>
      <w:r>
        <w:t xml:space="preserve">, </w:t>
      </w:r>
      <w:r>
        <w:t>‘</w:t>
      </w:r>
      <w:r>
        <w:t>창</w:t>
      </w:r>
      <w:r>
        <w:t>세</w:t>
      </w:r>
      <w:r>
        <w:t xml:space="preserve"> </w:t>
      </w:r>
      <w:r>
        <w:t>전에</w:t>
      </w:r>
      <w:r>
        <w:t xml:space="preserve"> </w:t>
      </w:r>
      <w:r>
        <w:t>하나님에</w:t>
      </w:r>
      <w:r>
        <w:t xml:space="preserve"> </w:t>
      </w:r>
      <w:r>
        <w:t>의해</w:t>
      </w:r>
      <w:r>
        <w:t xml:space="preserve"> </w:t>
      </w:r>
      <w:r>
        <w:t>창</w:t>
      </w:r>
      <w:r>
        <w:t>조된</w:t>
      </w:r>
      <w:r>
        <w:t xml:space="preserve"> </w:t>
      </w:r>
      <w:r>
        <w:t>자</w:t>
      </w:r>
      <w:r>
        <w:t>’</w:t>
      </w:r>
      <w:r>
        <w:t>로</w:t>
      </w:r>
      <w:r>
        <w:t xml:space="preserve"> </w:t>
      </w:r>
      <w:r>
        <w:t>여</w:t>
      </w:r>
      <w:r>
        <w:t>겼</w:t>
      </w:r>
      <w:r>
        <w:t>다</w:t>
      </w:r>
      <w:r>
        <w:t xml:space="preserve">. </w:t>
      </w:r>
      <w:r>
        <w:t>이러한</w:t>
      </w:r>
      <w:r>
        <w:t xml:space="preserve"> </w:t>
      </w:r>
      <w:r>
        <w:t>아리우스</w:t>
      </w:r>
      <w:r>
        <w:t xml:space="preserve"> </w:t>
      </w:r>
      <w:r>
        <w:t>주의가</w:t>
      </w:r>
      <w:r>
        <w:t xml:space="preserve"> </w:t>
      </w:r>
      <w:r>
        <w:t>대중에게</w:t>
      </w:r>
      <w:r>
        <w:t xml:space="preserve"> </w:t>
      </w:r>
      <w:r>
        <w:t>지지를</w:t>
      </w:r>
      <w:r>
        <w:t xml:space="preserve"> </w:t>
      </w:r>
      <w:r>
        <w:t>얻</w:t>
      </w:r>
      <w:r>
        <w:t>자</w:t>
      </w:r>
      <w:r>
        <w:t xml:space="preserve"> </w:t>
      </w:r>
      <w:r>
        <w:t>아리우스</w:t>
      </w:r>
      <w:r>
        <w:t xml:space="preserve"> </w:t>
      </w:r>
      <w:r>
        <w:t>주의를</w:t>
      </w:r>
      <w:r>
        <w:t xml:space="preserve"> </w:t>
      </w:r>
      <w:r>
        <w:t>내</w:t>
      </w:r>
      <w:r>
        <w:t>심</w:t>
      </w:r>
      <w:r>
        <w:t xml:space="preserve"> </w:t>
      </w:r>
      <w:r>
        <w:t>추종하</w:t>
      </w:r>
      <w:r>
        <w:t>던</w:t>
      </w:r>
      <w:r>
        <w:t xml:space="preserve"> </w:t>
      </w:r>
      <w:r>
        <w:t>유세비우스는</w:t>
      </w:r>
      <w:r>
        <w:t xml:space="preserve"> </w:t>
      </w:r>
      <w:r>
        <w:t>주</w:t>
      </w:r>
      <w:r>
        <w:t>후</w:t>
      </w:r>
      <w:r>
        <w:t xml:space="preserve"> 3</w:t>
      </w:r>
      <w:r>
        <w:t>2</w:t>
      </w:r>
      <w:r>
        <w:t>5</w:t>
      </w:r>
      <w:r>
        <w:t>년에</w:t>
      </w:r>
      <w:r>
        <w:t xml:space="preserve"> </w:t>
      </w:r>
      <w:r>
        <w:t>‘</w:t>
      </w:r>
      <w:r>
        <w:t>예수가</w:t>
      </w:r>
      <w:r>
        <w:t xml:space="preserve"> </w:t>
      </w:r>
      <w:r>
        <w:t>모든</w:t>
      </w:r>
      <w:r>
        <w:t xml:space="preserve"> </w:t>
      </w:r>
      <w:r>
        <w:t>시대</w:t>
      </w:r>
      <w:r>
        <w:t xml:space="preserve"> </w:t>
      </w:r>
      <w:r>
        <w:t>전에</w:t>
      </w:r>
      <w:r>
        <w:t xml:space="preserve"> </w:t>
      </w:r>
      <w:r>
        <w:t>하나님으로부터</w:t>
      </w:r>
      <w:r>
        <w:t xml:space="preserve"> </w:t>
      </w:r>
      <w:r>
        <w:t>나사</w:t>
      </w:r>
      <w:r>
        <w:t xml:space="preserve"> </w:t>
      </w:r>
      <w:r>
        <w:t>모든</w:t>
      </w:r>
      <w:r>
        <w:t xml:space="preserve"> </w:t>
      </w:r>
      <w:r>
        <w:t>창</w:t>
      </w:r>
      <w:r>
        <w:t>조</w:t>
      </w:r>
      <w:r>
        <w:t>물</w:t>
      </w:r>
      <w:r>
        <w:t xml:space="preserve"> </w:t>
      </w:r>
      <w:r>
        <w:t>중</w:t>
      </w:r>
      <w:r>
        <w:t xml:space="preserve"> </w:t>
      </w:r>
      <w:r>
        <w:t>처</w:t>
      </w:r>
      <w:r>
        <w:t>음이</w:t>
      </w:r>
      <w:r>
        <w:t xml:space="preserve"> </w:t>
      </w:r>
      <w:r>
        <w:t>되신</w:t>
      </w:r>
      <w:r>
        <w:t xml:space="preserve"> </w:t>
      </w:r>
      <w:r>
        <w:t>분</w:t>
      </w:r>
      <w:r>
        <w:t>’</w:t>
      </w:r>
      <w:r>
        <w:t>이라고</w:t>
      </w:r>
      <w:r>
        <w:t xml:space="preserve"> </w:t>
      </w:r>
      <w:r>
        <w:t>콘</w:t>
      </w:r>
      <w:r>
        <w:t>스탄</w:t>
      </w:r>
      <w:r>
        <w:t>틴</w:t>
      </w:r>
      <w:r>
        <w:t>의</w:t>
      </w:r>
      <w:r>
        <w:t xml:space="preserve"> </w:t>
      </w:r>
      <w:r>
        <w:t>교회</w:t>
      </w:r>
      <w:r>
        <w:t xml:space="preserve"> </w:t>
      </w:r>
      <w:r>
        <w:t>칙</w:t>
      </w:r>
      <w:r>
        <w:t>령</w:t>
      </w:r>
      <w:r>
        <w:t>에다</w:t>
      </w:r>
      <w:r>
        <w:t xml:space="preserve"> </w:t>
      </w:r>
      <w:r>
        <w:t>첨</w:t>
      </w:r>
      <w:r>
        <w:t>가했다</w:t>
      </w:r>
      <w:r>
        <w:t>.</w:t>
      </w:r>
    </w:p>
    <w:p w:rsidR="004D6198" w:rsidRDefault="00D3542E">
      <w:pPr>
        <w:ind w:left="-15" w:right="0" w:firstLine="150"/>
      </w:pPr>
      <w:r>
        <w:t>아리우스</w:t>
      </w:r>
      <w:r>
        <w:t xml:space="preserve"> </w:t>
      </w:r>
      <w:r>
        <w:t>주의의</w:t>
      </w:r>
      <w:r>
        <w:t xml:space="preserve"> </w:t>
      </w:r>
      <w:r>
        <w:t>영</w:t>
      </w:r>
      <w:r>
        <w:t>향</w:t>
      </w:r>
      <w:r>
        <w:t>이</w:t>
      </w:r>
      <w:r>
        <w:t xml:space="preserve"> </w:t>
      </w:r>
      <w:r>
        <w:t>점점</w:t>
      </w:r>
      <w:r>
        <w:t xml:space="preserve"> </w:t>
      </w:r>
      <w:r>
        <w:t>더</w:t>
      </w:r>
      <w:r>
        <w:t xml:space="preserve"> </w:t>
      </w:r>
      <w:r>
        <w:t>강성해</w:t>
      </w:r>
      <w:r>
        <w:t>짐</w:t>
      </w:r>
      <w:r>
        <w:t>에</w:t>
      </w:r>
      <w:r>
        <w:t xml:space="preserve"> </w:t>
      </w:r>
      <w:r>
        <w:t>따라</w:t>
      </w:r>
      <w:r>
        <w:t xml:space="preserve"> </w:t>
      </w:r>
      <w:r>
        <w:t>주</w:t>
      </w:r>
      <w:r>
        <w:t>후</w:t>
      </w:r>
      <w:r>
        <w:t xml:space="preserve"> 330</w:t>
      </w:r>
      <w:r>
        <w:t>년에</w:t>
      </w:r>
      <w:r>
        <w:t xml:space="preserve"> </w:t>
      </w:r>
      <w:r>
        <w:t>콘</w:t>
      </w:r>
      <w:r>
        <w:t>스탄</w:t>
      </w:r>
      <w:r>
        <w:t>틴</w:t>
      </w:r>
      <w:r>
        <w:t>은</w:t>
      </w:r>
      <w:r>
        <w:t xml:space="preserve"> </w:t>
      </w:r>
      <w:r>
        <w:t>소극</w:t>
      </w:r>
      <w:r>
        <w:t>적</w:t>
      </w:r>
      <w:r>
        <w:t xml:space="preserve"> </w:t>
      </w:r>
      <w:r>
        <w:t>아리우스</w:t>
      </w:r>
      <w:r>
        <w:t xml:space="preserve"> </w:t>
      </w:r>
      <w:r>
        <w:t>주의자였</w:t>
      </w:r>
      <w:r>
        <w:t>던</w:t>
      </w:r>
      <w:r>
        <w:t xml:space="preserve"> </w:t>
      </w:r>
      <w:r>
        <w:t>가이사</w:t>
      </w:r>
      <w:r>
        <w:t>랴</w:t>
      </w:r>
      <w:r>
        <w:t>의</w:t>
      </w:r>
      <w:r>
        <w:t xml:space="preserve"> </w:t>
      </w:r>
      <w:r>
        <w:t>유세비우스를</w:t>
      </w:r>
      <w:r>
        <w:t xml:space="preserve"> </w:t>
      </w:r>
      <w:r>
        <w:t>아리우스</w:t>
      </w:r>
      <w:r>
        <w:t xml:space="preserve"> </w:t>
      </w:r>
      <w:r>
        <w:t>주의</w:t>
      </w:r>
      <w:r>
        <w:t xml:space="preserve"> </w:t>
      </w:r>
      <w:r>
        <w:t>신</w:t>
      </w:r>
      <w:r>
        <w:t>봉</w:t>
      </w:r>
      <w:r>
        <w:t>자인</w:t>
      </w:r>
      <w:r>
        <w:t xml:space="preserve"> </w:t>
      </w:r>
      <w:r>
        <w:t>니코</w:t>
      </w:r>
      <w:r>
        <w:t>데미아의</w:t>
      </w:r>
      <w:r>
        <w:t xml:space="preserve"> </w:t>
      </w:r>
      <w:r>
        <w:t>유세비우스로</w:t>
      </w:r>
      <w:r>
        <w:t xml:space="preserve"> </w:t>
      </w:r>
      <w:r>
        <w:t>대</w:t>
      </w:r>
      <w:r>
        <w:t>치</w:t>
      </w:r>
      <w:r>
        <w:t>시</w:t>
      </w:r>
      <w:r>
        <w:t>켰</w:t>
      </w:r>
      <w:r>
        <w:t>다</w:t>
      </w:r>
      <w:r>
        <w:t xml:space="preserve">. </w:t>
      </w:r>
      <w:r>
        <w:t>그는</w:t>
      </w:r>
      <w:r>
        <w:t xml:space="preserve"> </w:t>
      </w:r>
      <w:r>
        <w:t>또</w:t>
      </w:r>
      <w:r>
        <w:t>한</w:t>
      </w:r>
      <w:r>
        <w:t xml:space="preserve"> </w:t>
      </w:r>
      <w:r>
        <w:t>주</w:t>
      </w:r>
      <w:r>
        <w:t>후</w:t>
      </w:r>
      <w:r>
        <w:t xml:space="preserve"> 335</w:t>
      </w:r>
      <w:r>
        <w:t>년에</w:t>
      </w:r>
      <w:r>
        <w:t xml:space="preserve"> </w:t>
      </w:r>
      <w:r>
        <w:t>아</w:t>
      </w:r>
      <w:r>
        <w:t>타</w:t>
      </w:r>
      <w:r>
        <w:t>나시우스를</w:t>
      </w:r>
      <w:r>
        <w:t xml:space="preserve"> </w:t>
      </w:r>
      <w:r>
        <w:t>추방시</w:t>
      </w:r>
      <w:r>
        <w:t>켰</w:t>
      </w:r>
      <w:r>
        <w:t>는데</w:t>
      </w:r>
      <w:r>
        <w:t xml:space="preserve"> </w:t>
      </w:r>
      <w:r>
        <w:t>그</w:t>
      </w:r>
      <w:r>
        <w:t xml:space="preserve"> </w:t>
      </w:r>
      <w:r>
        <w:t>이유는</w:t>
      </w:r>
      <w:r>
        <w:t xml:space="preserve"> </w:t>
      </w:r>
      <w:r>
        <w:t>그가</w:t>
      </w:r>
      <w:r>
        <w:t xml:space="preserve"> </w:t>
      </w:r>
      <w:r>
        <w:t>‘</w:t>
      </w:r>
      <w:r>
        <w:t>유일하게</w:t>
      </w:r>
      <w:r>
        <w:t xml:space="preserve"> </w:t>
      </w:r>
      <w:r>
        <w:t>나신</w:t>
      </w:r>
      <w:r>
        <w:t xml:space="preserve"> </w:t>
      </w:r>
      <w:r>
        <w:t>아들</w:t>
      </w:r>
      <w:r>
        <w:t>’</w:t>
      </w:r>
      <w:r>
        <w:t>을</w:t>
      </w:r>
      <w:r>
        <w:t xml:space="preserve"> </w:t>
      </w:r>
      <w:r>
        <w:t>강력하게</w:t>
      </w:r>
      <w:r>
        <w:t xml:space="preserve"> </w:t>
      </w:r>
      <w:r>
        <w:t>옹호</w:t>
      </w:r>
      <w:r>
        <w:t>했기</w:t>
      </w:r>
      <w:r>
        <w:t xml:space="preserve"> </w:t>
      </w:r>
      <w:r>
        <w:t>때문이었다</w:t>
      </w:r>
      <w:r>
        <w:t xml:space="preserve">. </w:t>
      </w:r>
      <w:r>
        <w:t>콘</w:t>
      </w:r>
      <w:r>
        <w:t>스탄</w:t>
      </w:r>
      <w:r>
        <w:t>틴</w:t>
      </w:r>
      <w:r>
        <w:t>이</w:t>
      </w:r>
      <w:r>
        <w:t xml:space="preserve"> </w:t>
      </w:r>
      <w:r>
        <w:t>바티칸</w:t>
      </w:r>
      <w:r>
        <w:t xml:space="preserve"> </w:t>
      </w:r>
      <w:r>
        <w:t>사본과</w:t>
      </w:r>
      <w:r>
        <w:t xml:space="preserve"> </w:t>
      </w:r>
      <w:r>
        <w:t>시내</w:t>
      </w:r>
      <w:r>
        <w:t xml:space="preserve"> </w:t>
      </w:r>
      <w:r>
        <w:t>사본을</w:t>
      </w:r>
      <w:r>
        <w:t xml:space="preserve"> </w:t>
      </w:r>
      <w:r>
        <w:t>만들도</w:t>
      </w:r>
      <w:r>
        <w:t>록</w:t>
      </w:r>
      <w:r>
        <w:t xml:space="preserve"> </w:t>
      </w:r>
      <w:r>
        <w:t>명</w:t>
      </w:r>
      <w:r>
        <w:t>령</w:t>
      </w:r>
      <w:r>
        <w:t>한</w:t>
      </w:r>
      <w:r>
        <w:t xml:space="preserve"> </w:t>
      </w:r>
      <w:r>
        <w:t>것도</w:t>
      </w:r>
      <w:r>
        <w:t xml:space="preserve"> </w:t>
      </w:r>
      <w:r>
        <w:t>바</w:t>
      </w:r>
      <w:r>
        <w:t>로</w:t>
      </w:r>
      <w:r>
        <w:t xml:space="preserve"> </w:t>
      </w:r>
      <w:r>
        <w:t>이</w:t>
      </w:r>
      <w:r>
        <w:t>런</w:t>
      </w:r>
      <w:r>
        <w:t xml:space="preserve"> </w:t>
      </w:r>
      <w:r>
        <w:t>분위기</w:t>
      </w:r>
      <w:r>
        <w:t xml:space="preserve"> </w:t>
      </w:r>
      <w:r>
        <w:t>때문이었다</w:t>
      </w:r>
      <w:r>
        <w:t xml:space="preserve">. </w:t>
      </w:r>
      <w:r>
        <w:t>그들이</w:t>
      </w:r>
      <w:r>
        <w:t xml:space="preserve"> </w:t>
      </w:r>
      <w:r>
        <w:t>요한복음</w:t>
      </w:r>
      <w:r>
        <w:t xml:space="preserve"> 1</w:t>
      </w:r>
      <w:r>
        <w:t>장</w:t>
      </w:r>
      <w:r>
        <w:t xml:space="preserve"> 19</w:t>
      </w:r>
      <w:r>
        <w:t>절을</w:t>
      </w:r>
      <w:r>
        <w:t xml:space="preserve"> </w:t>
      </w:r>
      <w:r>
        <w:t>‘</w:t>
      </w:r>
      <w:r>
        <w:t>유일하게</w:t>
      </w:r>
      <w:r>
        <w:t xml:space="preserve"> </w:t>
      </w:r>
      <w:r>
        <w:t>나신</w:t>
      </w:r>
      <w:r>
        <w:t xml:space="preserve"> </w:t>
      </w:r>
      <w:r>
        <w:t>하나님</w:t>
      </w:r>
      <w:r>
        <w:t>’</w:t>
      </w:r>
      <w:r>
        <w:t>이라고</w:t>
      </w:r>
      <w:r>
        <w:t xml:space="preserve"> </w:t>
      </w:r>
      <w:r>
        <w:t>한</w:t>
      </w:r>
      <w:r>
        <w:t xml:space="preserve"> </w:t>
      </w:r>
      <w:r>
        <w:t>것은</w:t>
      </w:r>
      <w:r>
        <w:t xml:space="preserve"> </w:t>
      </w:r>
      <w:r>
        <w:t>분명히</w:t>
      </w:r>
      <w:r>
        <w:t xml:space="preserve"> </w:t>
      </w:r>
      <w:r>
        <w:t>정</w:t>
      </w:r>
      <w:r>
        <w:t>치</w:t>
      </w:r>
      <w:r>
        <w:t>적</w:t>
      </w:r>
      <w:r>
        <w:t xml:space="preserve"> </w:t>
      </w:r>
      <w:r>
        <w:t>목적을</w:t>
      </w:r>
      <w:r>
        <w:t xml:space="preserve"> </w:t>
      </w:r>
      <w:r>
        <w:t>띤</w:t>
      </w:r>
      <w:r>
        <w:t xml:space="preserve"> </w:t>
      </w:r>
      <w:r>
        <w:t>것이었다</w:t>
      </w:r>
      <w:r>
        <w:t xml:space="preserve">. </w:t>
      </w:r>
      <w:r>
        <w:t>사실</w:t>
      </w:r>
      <w:r>
        <w:t xml:space="preserve"> </w:t>
      </w:r>
      <w:r>
        <w:t>‘</w:t>
      </w:r>
      <w:r>
        <w:t>독생자</w:t>
      </w:r>
      <w:r>
        <w:t>’</w:t>
      </w:r>
      <w:r>
        <w:t xml:space="preserve"> </w:t>
      </w:r>
      <w:r>
        <w:t>즉</w:t>
      </w:r>
      <w:r>
        <w:t xml:space="preserve"> </w:t>
      </w:r>
      <w:r>
        <w:t>‘</w:t>
      </w:r>
      <w:r>
        <w:t>유일하게</w:t>
      </w:r>
      <w:r>
        <w:t xml:space="preserve"> </w:t>
      </w:r>
      <w:r>
        <w:t>나신</w:t>
      </w:r>
      <w:r>
        <w:t xml:space="preserve"> </w:t>
      </w:r>
      <w:r>
        <w:t>아들</w:t>
      </w:r>
      <w:r>
        <w:t>’</w:t>
      </w:r>
      <w:r>
        <w:t>이라는</w:t>
      </w:r>
      <w:r>
        <w:t xml:space="preserve"> </w:t>
      </w:r>
      <w:r>
        <w:t>용</w:t>
      </w:r>
      <w:r>
        <w:t>어는</w:t>
      </w:r>
      <w:r>
        <w:t xml:space="preserve"> </w:t>
      </w:r>
      <w:r>
        <w:t>대다수의</w:t>
      </w:r>
      <w:r>
        <w:t xml:space="preserve"> </w:t>
      </w:r>
      <w:r>
        <w:t>사본에서</w:t>
      </w:r>
      <w:r>
        <w:t xml:space="preserve"> </w:t>
      </w:r>
      <w:r>
        <w:t>나</w:t>
      </w:r>
      <w:r>
        <w:t>타</w:t>
      </w:r>
      <w:r>
        <w:t>나고</w:t>
      </w:r>
      <w:r>
        <w:t xml:space="preserve"> </w:t>
      </w:r>
      <w:r>
        <w:t>있다</w:t>
      </w:r>
      <w:r>
        <w:t xml:space="preserve">. </w:t>
      </w:r>
      <w:r>
        <w:t>특히</w:t>
      </w:r>
      <w:r>
        <w:t xml:space="preserve"> </w:t>
      </w:r>
      <w:r>
        <w:t>요한복음</w:t>
      </w:r>
      <w:r>
        <w:t xml:space="preserve"> 1</w:t>
      </w:r>
      <w:r>
        <w:t>장</w:t>
      </w:r>
      <w:r>
        <w:t xml:space="preserve"> 18</w:t>
      </w:r>
      <w:r>
        <w:t>절에</w:t>
      </w:r>
      <w:r>
        <w:t xml:space="preserve"> </w:t>
      </w:r>
      <w:r>
        <w:t>대해</w:t>
      </w:r>
      <w:r>
        <w:t xml:space="preserve"> </w:t>
      </w:r>
      <w:r>
        <w:t>현</w:t>
      </w:r>
      <w:r>
        <w:t>존하는</w:t>
      </w:r>
      <w:r>
        <w:t xml:space="preserve"> </w:t>
      </w:r>
      <w:r>
        <w:t>기</w:t>
      </w:r>
      <w:r>
        <w:t>록</w:t>
      </w:r>
      <w:r>
        <w:t xml:space="preserve"> </w:t>
      </w:r>
      <w:r>
        <w:t>중</w:t>
      </w:r>
      <w:r>
        <w:t xml:space="preserve"> </w:t>
      </w:r>
      <w:r>
        <w:t>가장</w:t>
      </w:r>
      <w:r>
        <w:t xml:space="preserve"> </w:t>
      </w:r>
      <w:r>
        <w:t>오래</w:t>
      </w:r>
      <w:r>
        <w:t>된</w:t>
      </w:r>
      <w:r>
        <w:t xml:space="preserve"> </w:t>
      </w:r>
      <w:r>
        <w:t>기</w:t>
      </w:r>
      <w:r>
        <w:t>록</w:t>
      </w:r>
      <w:r>
        <w:t>인</w:t>
      </w:r>
      <w:r>
        <w:t xml:space="preserve"> </w:t>
      </w:r>
      <w:r>
        <w:t>주</w:t>
      </w:r>
      <w:r>
        <w:t>후</w:t>
      </w:r>
      <w:r>
        <w:t xml:space="preserve"> 180</w:t>
      </w:r>
      <w:r>
        <w:t>년의</w:t>
      </w:r>
      <w:r>
        <w:t xml:space="preserve"> </w:t>
      </w:r>
      <w:r>
        <w:t>터</w:t>
      </w:r>
      <w:r>
        <w:t>툴</w:t>
      </w:r>
      <w:r>
        <w:t>리안</w:t>
      </w:r>
      <w:r>
        <w:t xml:space="preserve"> </w:t>
      </w:r>
      <w:r>
        <w:t>의</w:t>
      </w:r>
      <w:r>
        <w:t xml:space="preserve"> </w:t>
      </w:r>
      <w:r>
        <w:t>기</w:t>
      </w:r>
      <w:r>
        <w:t>록</w:t>
      </w:r>
      <w:r>
        <w:t>도</w:t>
      </w:r>
      <w:r>
        <w:t xml:space="preserve"> </w:t>
      </w:r>
      <w:r>
        <w:t>이</w:t>
      </w:r>
      <w:r>
        <w:t xml:space="preserve"> </w:t>
      </w:r>
      <w:r>
        <w:t>용</w:t>
      </w:r>
      <w:r>
        <w:t>어를</w:t>
      </w:r>
      <w:r>
        <w:t xml:space="preserve"> </w:t>
      </w:r>
      <w:r>
        <w:t>증</w:t>
      </w:r>
      <w:r>
        <w:t>거하고</w:t>
      </w:r>
      <w:r>
        <w:t xml:space="preserve"> </w:t>
      </w:r>
      <w:r>
        <w:t>있다</w:t>
      </w:r>
      <w:r>
        <w:t xml:space="preserve">. </w:t>
      </w:r>
      <w:r>
        <w:t>심</w:t>
      </w:r>
      <w:r>
        <w:t>지어</w:t>
      </w:r>
      <w:r>
        <w:t xml:space="preserve"> </w:t>
      </w:r>
      <w:r>
        <w:t>연</w:t>
      </w:r>
      <w:r>
        <w:t>합</w:t>
      </w:r>
      <w:r>
        <w:t>성서</w:t>
      </w:r>
      <w:r>
        <w:t>공</w:t>
      </w:r>
      <w:r>
        <w:t>회</w:t>
      </w:r>
      <w:r>
        <w:t>(</w:t>
      </w:r>
      <w:r>
        <w:t>UBS</w:t>
      </w:r>
      <w:r>
        <w:t>)</w:t>
      </w:r>
      <w:r>
        <w:t>의</w:t>
      </w:r>
      <w:r>
        <w:t xml:space="preserve"> </w:t>
      </w:r>
      <w:r>
        <w:t>그리스어</w:t>
      </w:r>
      <w:r>
        <w:t xml:space="preserve"> </w:t>
      </w:r>
      <w:r>
        <w:t>신약성경</w:t>
      </w:r>
      <w:r>
        <w:t xml:space="preserve"> </w:t>
      </w:r>
      <w:r>
        <w:t>편</w:t>
      </w:r>
      <w:r>
        <w:t>집자인</w:t>
      </w:r>
      <w:r>
        <w:t xml:space="preserve"> </w:t>
      </w:r>
      <w:r>
        <w:t>위크</w:t>
      </w:r>
      <w:r>
        <w:t>렌</w:t>
      </w:r>
      <w:r>
        <w:t>도</w:t>
      </w:r>
      <w:r>
        <w:t xml:space="preserve"> </w:t>
      </w:r>
      <w:r>
        <w:t>이</w:t>
      </w:r>
      <w:r>
        <w:t xml:space="preserve"> </w:t>
      </w:r>
      <w:r>
        <w:t>점을</w:t>
      </w:r>
      <w:r>
        <w:t xml:space="preserve"> </w:t>
      </w:r>
      <w:r>
        <w:t>인정하고</w:t>
      </w:r>
      <w:r>
        <w:t xml:space="preserve"> </w:t>
      </w:r>
      <w:r>
        <w:t>있다</w:t>
      </w:r>
      <w:r>
        <w:t xml:space="preserve">. </w:t>
      </w:r>
      <w:r>
        <w:rPr>
          <w:sz w:val="17"/>
        </w:rPr>
        <w:t>요한복음의</w:t>
      </w:r>
      <w:r>
        <w:rPr>
          <w:sz w:val="17"/>
        </w:rPr>
        <w:t xml:space="preserve"> </w:t>
      </w:r>
      <w:r>
        <w:rPr>
          <w:sz w:val="17"/>
        </w:rPr>
        <w:t>저자가</w:t>
      </w:r>
      <w:r>
        <w:rPr>
          <w:sz w:val="17"/>
        </w:rPr>
        <w:t xml:space="preserve"> ‘</w:t>
      </w:r>
      <w:r>
        <w:rPr>
          <w:sz w:val="17"/>
        </w:rPr>
        <w:t>유일하게</w:t>
      </w:r>
      <w:r>
        <w:rPr>
          <w:sz w:val="17"/>
        </w:rPr>
        <w:t xml:space="preserve"> </w:t>
      </w:r>
      <w:r>
        <w:rPr>
          <w:sz w:val="17"/>
        </w:rPr>
        <w:t>나신</w:t>
      </w:r>
      <w:r>
        <w:rPr>
          <w:sz w:val="17"/>
        </w:rPr>
        <w:t xml:space="preserve"> </w:t>
      </w:r>
      <w:r>
        <w:rPr>
          <w:sz w:val="17"/>
        </w:rPr>
        <w:t>하나님</w:t>
      </w:r>
      <w:r>
        <w:rPr>
          <w:sz w:val="17"/>
        </w:rPr>
        <w:t>’</w:t>
      </w:r>
      <w:r>
        <w:rPr>
          <w:sz w:val="17"/>
        </w:rPr>
        <w:t>이라고</w:t>
      </w:r>
      <w:r>
        <w:rPr>
          <w:sz w:val="17"/>
        </w:rPr>
        <w:t xml:space="preserve"> </w:t>
      </w:r>
      <w:r>
        <w:rPr>
          <w:sz w:val="17"/>
        </w:rPr>
        <w:t>기록했다는</w:t>
      </w:r>
      <w:r>
        <w:rPr>
          <w:sz w:val="17"/>
        </w:rPr>
        <w:t xml:space="preserve"> </w:t>
      </w:r>
      <w:r>
        <w:rPr>
          <w:sz w:val="17"/>
        </w:rPr>
        <w:t>데는</w:t>
      </w:r>
      <w:r>
        <w:rPr>
          <w:sz w:val="17"/>
        </w:rPr>
        <w:t xml:space="preserve"> </w:t>
      </w:r>
      <w:r>
        <w:rPr>
          <w:sz w:val="17"/>
        </w:rPr>
        <w:t>의심의</w:t>
      </w:r>
      <w:r>
        <w:rPr>
          <w:sz w:val="17"/>
        </w:rPr>
        <w:t xml:space="preserve"> </w:t>
      </w:r>
      <w:r>
        <w:rPr>
          <w:sz w:val="17"/>
        </w:rPr>
        <w:t>여지가</w:t>
      </w:r>
      <w:r>
        <w:rPr>
          <w:sz w:val="17"/>
        </w:rPr>
        <w:t xml:space="preserve"> </w:t>
      </w:r>
      <w:r>
        <w:rPr>
          <w:sz w:val="17"/>
        </w:rPr>
        <w:t>많으며</w:t>
      </w:r>
      <w:r>
        <w:rPr>
          <w:sz w:val="17"/>
        </w:rPr>
        <w:t xml:space="preserve"> </w:t>
      </w:r>
      <w:r>
        <w:rPr>
          <w:sz w:val="17"/>
        </w:rPr>
        <w:t>이것은</w:t>
      </w:r>
      <w:r>
        <w:rPr>
          <w:sz w:val="17"/>
        </w:rPr>
        <w:t xml:space="preserve"> </w:t>
      </w:r>
    </w:p>
    <w:p w:rsidR="004D6198" w:rsidRDefault="00D3542E">
      <w:pPr>
        <w:spacing w:after="172" w:line="216" w:lineRule="auto"/>
        <w:ind w:left="235" w:right="93" w:firstLine="6305"/>
      </w:pPr>
      <w:r>
        <w:rPr>
          <w:sz w:val="15"/>
        </w:rPr>
        <w:t xml:space="preserve">59) </w:t>
      </w:r>
      <w:r>
        <w:rPr>
          <w:sz w:val="17"/>
        </w:rPr>
        <w:t>알렉산드리아</w:t>
      </w:r>
      <w:r>
        <w:rPr>
          <w:sz w:val="17"/>
        </w:rPr>
        <w:t xml:space="preserve"> </w:t>
      </w:r>
      <w:r>
        <w:rPr>
          <w:sz w:val="17"/>
        </w:rPr>
        <w:t>계열의</w:t>
      </w:r>
      <w:r>
        <w:rPr>
          <w:sz w:val="17"/>
        </w:rPr>
        <w:t xml:space="preserve"> </w:t>
      </w:r>
      <w:r>
        <w:rPr>
          <w:sz w:val="17"/>
        </w:rPr>
        <w:t>전통</w:t>
      </w:r>
      <w:r>
        <w:rPr>
          <w:sz w:val="17"/>
        </w:rPr>
        <w:t xml:space="preserve"> </w:t>
      </w:r>
      <w:r>
        <w:rPr>
          <w:sz w:val="17"/>
        </w:rPr>
        <w:t>안에서</w:t>
      </w:r>
      <w:r>
        <w:rPr>
          <w:sz w:val="17"/>
        </w:rPr>
        <w:t xml:space="preserve"> </w:t>
      </w:r>
      <w:r>
        <w:rPr>
          <w:sz w:val="17"/>
        </w:rPr>
        <w:t>발견되는</w:t>
      </w:r>
      <w:r>
        <w:rPr>
          <w:sz w:val="17"/>
        </w:rPr>
        <w:t xml:space="preserve"> </w:t>
      </w:r>
      <w:r>
        <w:rPr>
          <w:sz w:val="17"/>
        </w:rPr>
        <w:t>초보적인</w:t>
      </w:r>
      <w:r>
        <w:rPr>
          <w:sz w:val="17"/>
        </w:rPr>
        <w:t xml:space="preserve"> </w:t>
      </w:r>
      <w:r>
        <w:rPr>
          <w:sz w:val="17"/>
        </w:rPr>
        <w:t>실수로</w:t>
      </w:r>
      <w:r>
        <w:rPr>
          <w:sz w:val="17"/>
        </w:rPr>
        <w:t xml:space="preserve"> </w:t>
      </w:r>
      <w:r>
        <w:rPr>
          <w:sz w:val="17"/>
        </w:rPr>
        <w:t>필사</w:t>
      </w:r>
      <w:r>
        <w:rPr>
          <w:sz w:val="17"/>
        </w:rPr>
        <w:t xml:space="preserve"> </w:t>
      </w:r>
      <w:r>
        <w:rPr>
          <w:sz w:val="17"/>
        </w:rPr>
        <w:t>시에</w:t>
      </w:r>
      <w:r>
        <w:rPr>
          <w:sz w:val="17"/>
        </w:rPr>
        <w:t xml:space="preserve"> </w:t>
      </w:r>
      <w:r>
        <w:rPr>
          <w:sz w:val="17"/>
        </w:rPr>
        <w:t>이루어진</w:t>
      </w:r>
      <w:r>
        <w:rPr>
          <w:sz w:val="17"/>
        </w:rPr>
        <w:t xml:space="preserve"> </w:t>
      </w:r>
      <w:r>
        <w:rPr>
          <w:sz w:val="17"/>
        </w:rPr>
        <w:t>실수일</w:t>
      </w:r>
      <w:r>
        <w:rPr>
          <w:sz w:val="17"/>
        </w:rPr>
        <w:t xml:space="preserve"> </w:t>
      </w:r>
      <w:r>
        <w:rPr>
          <w:sz w:val="17"/>
        </w:rPr>
        <w:t>것이다</w:t>
      </w:r>
      <w:r>
        <w:rPr>
          <w:sz w:val="17"/>
        </w:rPr>
        <w:t>.</w:t>
      </w:r>
    </w:p>
    <w:p w:rsidR="004D6198" w:rsidRDefault="00D3542E">
      <w:pPr>
        <w:ind w:left="160" w:right="0"/>
      </w:pPr>
      <w:r>
        <w:t>그러나</w:t>
      </w:r>
      <w:r>
        <w:t xml:space="preserve"> </w:t>
      </w:r>
      <w:r>
        <w:t>연</w:t>
      </w:r>
      <w:r>
        <w:t>합</w:t>
      </w:r>
      <w:r>
        <w:t>성서</w:t>
      </w:r>
      <w:r>
        <w:t>공</w:t>
      </w:r>
      <w:r>
        <w:t>회가</w:t>
      </w:r>
      <w:r>
        <w:t xml:space="preserve"> </w:t>
      </w:r>
      <w:r>
        <w:t>발행하는</w:t>
      </w:r>
      <w:r>
        <w:t xml:space="preserve"> </w:t>
      </w:r>
      <w:r>
        <w:t>그리스어</w:t>
      </w:r>
      <w:r>
        <w:t xml:space="preserve"> </w:t>
      </w:r>
      <w:r>
        <w:t>신약성경의</w:t>
      </w:r>
      <w:r>
        <w:t xml:space="preserve"> </w:t>
      </w:r>
      <w:r>
        <w:t>비</w:t>
      </w:r>
      <w:r>
        <w:t>평</w:t>
      </w:r>
      <w:r>
        <w:t xml:space="preserve"> </w:t>
      </w:r>
      <w:r>
        <w:t>장</w:t>
      </w:r>
      <w:r>
        <w:t>치</w:t>
      </w:r>
      <w:r>
        <w:t>는</w:t>
      </w:r>
      <w:r>
        <w:t xml:space="preserve"> </w:t>
      </w:r>
      <w:r>
        <w:t>시내</w:t>
      </w:r>
      <w:r>
        <w:t xml:space="preserve"> </w:t>
      </w:r>
      <w:r>
        <w:t>사본</w:t>
      </w:r>
      <w:r>
        <w:t xml:space="preserve">, </w:t>
      </w:r>
      <w:r>
        <w:t>바티칸</w:t>
      </w:r>
      <w:r>
        <w:t xml:space="preserve"> </w:t>
      </w:r>
    </w:p>
    <w:p w:rsidR="004D6198" w:rsidRDefault="00D3542E">
      <w:pPr>
        <w:ind w:left="-5" w:right="0"/>
      </w:pPr>
      <w:r>
        <w:t>사본</w:t>
      </w:r>
      <w:r>
        <w:t xml:space="preserve">, </w:t>
      </w:r>
      <w:r>
        <w:t>클레멘</w:t>
      </w:r>
      <w:r>
        <w:t>트</w:t>
      </w:r>
      <w:r>
        <w:t xml:space="preserve">, </w:t>
      </w:r>
      <w:r>
        <w:t>오</w:t>
      </w:r>
      <w:r>
        <w:t>리</w:t>
      </w:r>
      <w:r>
        <w:t>겐</w:t>
      </w:r>
      <w:r>
        <w:t xml:space="preserve">, </w:t>
      </w:r>
      <w:r>
        <w:t>아리우스</w:t>
      </w:r>
      <w:r>
        <w:t xml:space="preserve"> </w:t>
      </w:r>
      <w:r>
        <w:t>등을</w:t>
      </w:r>
      <w:r>
        <w:t xml:space="preserve"> </w:t>
      </w:r>
      <w:r>
        <w:t>동원해</w:t>
      </w:r>
      <w:r>
        <w:t xml:space="preserve"> </w:t>
      </w:r>
      <w:r>
        <w:t>가면서</w:t>
      </w:r>
      <w:r>
        <w:t xml:space="preserve"> </w:t>
      </w:r>
      <w:r>
        <w:t>비</w:t>
      </w:r>
      <w:r>
        <w:t>록</w:t>
      </w:r>
      <w:r>
        <w:t xml:space="preserve"> </w:t>
      </w:r>
      <w:r>
        <w:t>이</w:t>
      </w:r>
      <w:r>
        <w:t xml:space="preserve"> </w:t>
      </w:r>
      <w:r>
        <w:t>증</w:t>
      </w:r>
      <w:r>
        <w:t>거들이</w:t>
      </w:r>
      <w:r>
        <w:t xml:space="preserve"> </w:t>
      </w:r>
      <w:r>
        <w:t>교리적으로</w:t>
      </w:r>
      <w:r>
        <w:t xml:space="preserve"> </w:t>
      </w:r>
      <w:r>
        <w:t>비</w:t>
      </w:r>
      <w:r>
        <w:t>뚤</w:t>
      </w:r>
      <w:r>
        <w:t>어</w:t>
      </w:r>
      <w:r>
        <w:t>졌</w:t>
      </w:r>
      <w:r>
        <w:t xml:space="preserve"> </w:t>
      </w:r>
      <w:r>
        <w:t>음에도</w:t>
      </w:r>
      <w:r>
        <w:t xml:space="preserve"> </w:t>
      </w:r>
      <w:r>
        <w:t>불구하고</w:t>
      </w:r>
      <w:r>
        <w:t xml:space="preserve"> </w:t>
      </w:r>
      <w:r>
        <w:t>그들이</w:t>
      </w:r>
      <w:r>
        <w:t xml:space="preserve"> </w:t>
      </w:r>
      <w:r>
        <w:t>주장하는</w:t>
      </w:r>
      <w:r>
        <w:t xml:space="preserve"> </w:t>
      </w:r>
      <w:r>
        <w:t>‘</w:t>
      </w:r>
      <w:r>
        <w:t>유일하게</w:t>
      </w:r>
      <w:r>
        <w:t xml:space="preserve"> </w:t>
      </w:r>
      <w:r>
        <w:t>나신</w:t>
      </w:r>
      <w:r>
        <w:t xml:space="preserve"> </w:t>
      </w:r>
      <w:r>
        <w:t>하나님</w:t>
      </w:r>
      <w:r>
        <w:t>’</w:t>
      </w:r>
      <w:r>
        <w:t>이</w:t>
      </w:r>
      <w:r>
        <w:t xml:space="preserve"> </w:t>
      </w:r>
      <w:r>
        <w:t>옳</w:t>
      </w:r>
      <w:r>
        <w:t>다고</w:t>
      </w:r>
      <w:r>
        <w:t xml:space="preserve"> </w:t>
      </w:r>
      <w:r>
        <w:t>말</w:t>
      </w:r>
      <w:r>
        <w:t>한다</w:t>
      </w:r>
      <w:r>
        <w:t xml:space="preserve">. </w:t>
      </w:r>
    </w:p>
    <w:p w:rsidR="004D6198" w:rsidRDefault="00D3542E">
      <w:pPr>
        <w:ind w:left="160" w:right="0"/>
      </w:pPr>
      <w:r>
        <w:t>이</w:t>
      </w:r>
      <w:r>
        <w:t>런</w:t>
      </w:r>
      <w:r>
        <w:t xml:space="preserve"> </w:t>
      </w:r>
      <w:r>
        <w:t>것을</w:t>
      </w:r>
      <w:r>
        <w:t xml:space="preserve"> </w:t>
      </w:r>
      <w:r>
        <w:t>통해</w:t>
      </w:r>
      <w:r>
        <w:t xml:space="preserve"> </w:t>
      </w:r>
      <w:r>
        <w:t>예상할</w:t>
      </w:r>
      <w:r>
        <w:t xml:space="preserve"> </w:t>
      </w:r>
      <w:r>
        <w:t>수</w:t>
      </w:r>
      <w:r>
        <w:t xml:space="preserve"> </w:t>
      </w:r>
      <w:r>
        <w:t>있</w:t>
      </w:r>
      <w:r>
        <w:t>듯</w:t>
      </w:r>
      <w:r>
        <w:t>이</w:t>
      </w:r>
      <w:r>
        <w:t xml:space="preserve"> </w:t>
      </w:r>
      <w:r>
        <w:t>이</w:t>
      </w:r>
      <w:r>
        <w:t>처럼</w:t>
      </w:r>
      <w:r>
        <w:t xml:space="preserve"> </w:t>
      </w:r>
      <w:r>
        <w:t>‘</w:t>
      </w:r>
      <w:r>
        <w:t>창</w:t>
      </w:r>
      <w:r>
        <w:t>조된</w:t>
      </w:r>
      <w:r>
        <w:t xml:space="preserve"> </w:t>
      </w:r>
      <w:r>
        <w:t>하나님</w:t>
      </w:r>
      <w:r>
        <w:t>’</w:t>
      </w:r>
      <w:r>
        <w:t>은</w:t>
      </w:r>
      <w:r>
        <w:t xml:space="preserve"> </w:t>
      </w:r>
      <w:r>
        <w:t>개역성경을</w:t>
      </w:r>
      <w:r>
        <w:t xml:space="preserve"> </w:t>
      </w:r>
      <w:r>
        <w:t>비</w:t>
      </w:r>
      <w:r>
        <w:t>롯</w:t>
      </w:r>
      <w:r>
        <w:t>한</w:t>
      </w:r>
      <w:r>
        <w:t xml:space="preserve"> </w:t>
      </w:r>
      <w:r>
        <w:t>현</w:t>
      </w:r>
      <w:r>
        <w:t>대</w:t>
      </w:r>
      <w:r>
        <w:t xml:space="preserve"> </w:t>
      </w:r>
      <w:r>
        <w:t>역본들의</w:t>
      </w:r>
      <w:r>
        <w:t xml:space="preserve"> </w:t>
      </w:r>
    </w:p>
    <w:p w:rsidR="004D6198" w:rsidRDefault="00D3542E">
      <w:pPr>
        <w:spacing w:after="107"/>
        <w:ind w:left="-5" w:right="0"/>
      </w:pPr>
      <w:r>
        <w:t>여러</w:t>
      </w:r>
      <w:r>
        <w:t xml:space="preserve"> </w:t>
      </w:r>
      <w:r>
        <w:t>구절에서</w:t>
      </w:r>
      <w:r>
        <w:t xml:space="preserve"> </w:t>
      </w:r>
      <w:r>
        <w:t>발</w:t>
      </w:r>
      <w:r>
        <w:t>견</w:t>
      </w:r>
      <w:r>
        <w:t>된다</w:t>
      </w:r>
      <w:r>
        <w:t>.</w:t>
      </w:r>
    </w:p>
    <w:p w:rsidR="004D6198" w:rsidRDefault="00D3542E">
      <w:pPr>
        <w:spacing w:after="155" w:line="248" w:lineRule="auto"/>
        <w:ind w:left="235" w:right="95" w:firstLine="0"/>
      </w:pPr>
      <w:r>
        <w:rPr>
          <w:sz w:val="18"/>
        </w:rPr>
        <w:t>흠정역</w:t>
      </w:r>
      <w:r>
        <w:t xml:space="preserve">: </w:t>
      </w:r>
      <w:r>
        <w:t>그러나</w:t>
      </w:r>
      <w:r>
        <w:t xml:space="preserve"> </w:t>
      </w:r>
      <w:r>
        <w:t>너</w:t>
      </w:r>
      <w:r>
        <w:t xml:space="preserve"> </w:t>
      </w:r>
      <w:r>
        <w:t>베들레헴</w:t>
      </w:r>
      <w:r>
        <w:t xml:space="preserve"> </w:t>
      </w:r>
      <w:r>
        <w:t>에브라다야</w:t>
      </w:r>
      <w:r>
        <w:t xml:space="preserve">, </w:t>
      </w:r>
      <w:r>
        <w:t>네가</w:t>
      </w:r>
      <w:r>
        <w:t xml:space="preserve"> </w:t>
      </w:r>
      <w:r>
        <w:t>유다의</w:t>
      </w:r>
      <w:r>
        <w:t xml:space="preserve"> </w:t>
      </w:r>
      <w:r>
        <w:t>수천</w:t>
      </w:r>
      <w:r>
        <w:t xml:space="preserve"> </w:t>
      </w:r>
      <w:r>
        <w:t>중에서</w:t>
      </w:r>
      <w:r>
        <w:t xml:space="preserve"> </w:t>
      </w:r>
      <w:r>
        <w:t>작을지라도</w:t>
      </w:r>
      <w:r>
        <w:t xml:space="preserve"> </w:t>
      </w:r>
      <w:r>
        <w:t>이스라엘에서</w:t>
      </w:r>
      <w:r>
        <w:t xml:space="preserve"> </w:t>
      </w:r>
      <w:r>
        <w:t>치리자가</w:t>
      </w:r>
      <w:r>
        <w:t xml:space="preserve"> </w:t>
      </w:r>
      <w:r>
        <w:t>될</w:t>
      </w:r>
      <w:r>
        <w:t xml:space="preserve"> </w:t>
      </w:r>
      <w:r>
        <w:t>자가</w:t>
      </w:r>
      <w:r>
        <w:t xml:space="preserve"> </w:t>
      </w:r>
      <w:r>
        <w:t>네게서</w:t>
      </w:r>
      <w:r>
        <w:t xml:space="preserve"> </w:t>
      </w:r>
      <w:r>
        <w:t>내게로</w:t>
      </w:r>
      <w:r>
        <w:t xml:space="preserve"> </w:t>
      </w:r>
      <w:r>
        <w:t>나아오리라</w:t>
      </w:r>
      <w:r>
        <w:t xml:space="preserve">. </w:t>
      </w:r>
      <w:r>
        <w:rPr>
          <w:u w:val="single" w:color="000000"/>
        </w:rPr>
        <w:t>그의</w:t>
      </w:r>
      <w:r>
        <w:rPr>
          <w:u w:val="single" w:color="000000"/>
        </w:rPr>
        <w:t xml:space="preserve"> </w:t>
      </w:r>
      <w:r>
        <w:rPr>
          <w:u w:val="single" w:color="000000"/>
        </w:rPr>
        <w:t>나아감은</w:t>
      </w:r>
      <w:r>
        <w:t xml:space="preserve">(whose goings forth) </w:t>
      </w:r>
      <w:r>
        <w:t>옛적부터</w:t>
      </w:r>
      <w:r>
        <w:t xml:space="preserve"> </w:t>
      </w:r>
      <w:r>
        <w:t>있었으며</w:t>
      </w:r>
      <w:r>
        <w:t xml:space="preserve"> </w:t>
      </w:r>
      <w:r>
        <w:t>영원부터</w:t>
      </w:r>
      <w:r>
        <w:t xml:space="preserve"> </w:t>
      </w:r>
      <w:r>
        <w:t>있었느니라</w:t>
      </w:r>
      <w:r>
        <w:t>(</w:t>
      </w:r>
      <w:r>
        <w:t>미</w:t>
      </w:r>
      <w:r>
        <w:t>5:2).</w:t>
      </w:r>
    </w:p>
    <w:p w:rsidR="004D6198" w:rsidRDefault="00D3542E">
      <w:pPr>
        <w:spacing w:after="98" w:line="248" w:lineRule="auto"/>
        <w:ind w:left="235" w:right="95" w:firstLine="0"/>
      </w:pPr>
      <w:r>
        <w:rPr>
          <w:sz w:val="18"/>
        </w:rPr>
        <w:lastRenderedPageBreak/>
        <w:t>개역</w:t>
      </w:r>
      <w:r>
        <w:t xml:space="preserve">: </w:t>
      </w:r>
      <w:r>
        <w:t>베들레헴</w:t>
      </w:r>
      <w:r>
        <w:t xml:space="preserve"> </w:t>
      </w:r>
      <w:r>
        <w:t>에브라다야</w:t>
      </w:r>
      <w:r>
        <w:t xml:space="preserve"> </w:t>
      </w:r>
      <w:r>
        <w:t>너는</w:t>
      </w:r>
      <w:r>
        <w:t xml:space="preserve"> </w:t>
      </w:r>
      <w:r>
        <w:t>유다</w:t>
      </w:r>
      <w:r>
        <w:t xml:space="preserve"> </w:t>
      </w:r>
      <w:r>
        <w:t>족속</w:t>
      </w:r>
      <w:r>
        <w:t xml:space="preserve"> </w:t>
      </w:r>
      <w:r>
        <w:t>중에</w:t>
      </w:r>
      <w:r>
        <w:t xml:space="preserve"> </w:t>
      </w:r>
      <w:r>
        <w:t>작을지라도</w:t>
      </w:r>
      <w:r>
        <w:t xml:space="preserve"> </w:t>
      </w:r>
      <w:r>
        <w:t>이스라엘을</w:t>
      </w:r>
      <w:r>
        <w:t xml:space="preserve"> </w:t>
      </w:r>
      <w:r>
        <w:t>다스릴</w:t>
      </w:r>
      <w:r>
        <w:t xml:space="preserve"> </w:t>
      </w:r>
      <w:r>
        <w:t>자가</w:t>
      </w:r>
      <w:r>
        <w:t xml:space="preserve"> </w:t>
      </w:r>
      <w:r>
        <w:t>네게서</w:t>
      </w:r>
      <w:r>
        <w:t xml:space="preserve"> </w:t>
      </w:r>
      <w:r>
        <w:t>내게로</w:t>
      </w:r>
      <w:r>
        <w:t xml:space="preserve"> </w:t>
      </w:r>
      <w:r>
        <w:t>나올</w:t>
      </w:r>
      <w:r>
        <w:t xml:space="preserve"> </w:t>
      </w:r>
      <w:r>
        <w:t>것이라</w:t>
      </w:r>
      <w:r>
        <w:t xml:space="preserve"> </w:t>
      </w:r>
      <w:r>
        <w:rPr>
          <w:u w:val="single" w:color="000000"/>
        </w:rPr>
        <w:t>그의</w:t>
      </w:r>
      <w:r>
        <w:rPr>
          <w:u w:val="single" w:color="000000"/>
        </w:rPr>
        <w:t xml:space="preserve"> </w:t>
      </w:r>
      <w:r>
        <w:rPr>
          <w:u w:val="single" w:color="000000"/>
        </w:rPr>
        <w:t>근본은</w:t>
      </w:r>
      <w:r>
        <w:t xml:space="preserve">(whose origins) </w:t>
      </w:r>
      <w:r>
        <w:t>상고에</w:t>
      </w:r>
      <w:r>
        <w:t xml:space="preserve">, </w:t>
      </w:r>
      <w:r>
        <w:t>태초에니라</w:t>
      </w:r>
    </w:p>
    <w:p w:rsidR="004D6198" w:rsidRDefault="00D3542E">
      <w:pPr>
        <w:ind w:left="160" w:right="0"/>
      </w:pPr>
      <w:r>
        <w:t>우리</w:t>
      </w:r>
      <w:r>
        <w:t xml:space="preserve"> </w:t>
      </w:r>
      <w:r>
        <w:t>주</w:t>
      </w:r>
      <w:r>
        <w:t xml:space="preserve"> </w:t>
      </w:r>
      <w:r>
        <w:t>예수님에게는</w:t>
      </w:r>
      <w:r>
        <w:t xml:space="preserve"> </w:t>
      </w:r>
      <w:r>
        <w:t>기원이</w:t>
      </w:r>
      <w:r>
        <w:t xml:space="preserve"> </w:t>
      </w:r>
      <w:r>
        <w:t>없다</w:t>
      </w:r>
      <w:r>
        <w:t xml:space="preserve">. </w:t>
      </w:r>
      <w:r>
        <w:t>오직</w:t>
      </w:r>
      <w:r>
        <w:t xml:space="preserve"> </w:t>
      </w:r>
      <w:r>
        <w:t>창</w:t>
      </w:r>
      <w:r>
        <w:t>조</w:t>
      </w:r>
      <w:r>
        <w:t>물</w:t>
      </w:r>
      <w:r>
        <w:t>에게만</w:t>
      </w:r>
      <w:r>
        <w:t xml:space="preserve"> </w:t>
      </w:r>
      <w:r>
        <w:t>근본이</w:t>
      </w:r>
      <w:r>
        <w:t xml:space="preserve"> </w:t>
      </w:r>
      <w:r>
        <w:t>있으며</w:t>
      </w:r>
      <w:r>
        <w:t xml:space="preserve"> </w:t>
      </w:r>
      <w:r>
        <w:t>예수님은</w:t>
      </w:r>
      <w:r>
        <w:t xml:space="preserve"> </w:t>
      </w:r>
      <w:r>
        <w:t>창</w:t>
      </w:r>
      <w:r>
        <w:t>조주이시</w:t>
      </w:r>
    </w:p>
    <w:p w:rsidR="004D6198" w:rsidRDefault="00D3542E">
      <w:pPr>
        <w:spacing w:after="115"/>
        <w:ind w:left="-5" w:right="0"/>
      </w:pPr>
      <w:r>
        <w:t>므로</w:t>
      </w:r>
      <w:r>
        <w:t xml:space="preserve"> </w:t>
      </w:r>
      <w:r>
        <w:t>근본이</w:t>
      </w:r>
      <w:r>
        <w:t xml:space="preserve"> </w:t>
      </w:r>
      <w:r>
        <w:t>없다</w:t>
      </w:r>
      <w:r>
        <w:t>.</w:t>
      </w:r>
    </w:p>
    <w:p w:rsidR="004D6198" w:rsidRDefault="00D3542E">
      <w:pPr>
        <w:spacing w:after="95"/>
        <w:ind w:left="-5" w:right="0"/>
      </w:pPr>
      <w:r>
        <w:rPr>
          <w:sz w:val="20"/>
        </w:rPr>
        <w:t xml:space="preserve">● </w:t>
      </w:r>
      <w:r>
        <w:rPr>
          <w:sz w:val="20"/>
        </w:rPr>
        <w:t>낳다</w:t>
      </w:r>
      <w:r>
        <w:rPr>
          <w:sz w:val="20"/>
        </w:rPr>
        <w:t>(beget)</w:t>
      </w:r>
      <w:r>
        <w:rPr>
          <w:sz w:val="20"/>
        </w:rPr>
        <w:t>의</w:t>
      </w:r>
      <w:r>
        <w:rPr>
          <w:sz w:val="20"/>
        </w:rPr>
        <w:t xml:space="preserve"> </w:t>
      </w:r>
      <w:r>
        <w:rPr>
          <w:sz w:val="20"/>
        </w:rPr>
        <w:t>의미</w:t>
      </w:r>
      <w:r>
        <w:rPr>
          <w:sz w:val="20"/>
        </w:rPr>
        <w:t xml:space="preserve"> </w:t>
      </w:r>
      <w:r>
        <w:t>한국에서는</w:t>
      </w:r>
      <w:r>
        <w:t xml:space="preserve"> </w:t>
      </w:r>
      <w:r>
        <w:t>많은</w:t>
      </w:r>
      <w:r>
        <w:t xml:space="preserve"> </w:t>
      </w:r>
      <w:r>
        <w:t>성도들이</w:t>
      </w:r>
      <w:r>
        <w:t xml:space="preserve"> </w:t>
      </w:r>
      <w:r>
        <w:t>예수님은</w:t>
      </w:r>
      <w:r>
        <w:t xml:space="preserve"> </w:t>
      </w:r>
      <w:r>
        <w:t>아버지가</w:t>
      </w:r>
      <w:r>
        <w:t xml:space="preserve"> </w:t>
      </w:r>
      <w:r>
        <w:t>‘</w:t>
      </w:r>
      <w:r>
        <w:t>유일하게</w:t>
      </w:r>
      <w:r>
        <w:t xml:space="preserve"> </w:t>
      </w:r>
      <w:r>
        <w:t>낳</w:t>
      </w:r>
      <w:r>
        <w:t>은</w:t>
      </w:r>
      <w:r>
        <w:t xml:space="preserve"> </w:t>
      </w:r>
      <w:r>
        <w:t>아들</w:t>
      </w:r>
      <w:r>
        <w:t>’</w:t>
      </w:r>
      <w:r>
        <w:t>이므로</w:t>
      </w:r>
      <w:r>
        <w:t xml:space="preserve"> </w:t>
      </w:r>
      <w:r>
        <w:t>과거의</w:t>
      </w:r>
      <w:r>
        <w:t xml:space="preserve"> </w:t>
      </w:r>
      <w:r>
        <w:t>언</w:t>
      </w:r>
      <w:r>
        <w:t>젠</w:t>
      </w:r>
      <w:r>
        <w:t>가</w:t>
      </w:r>
      <w:r>
        <w:t xml:space="preserve"> </w:t>
      </w:r>
      <w:r>
        <w:t>아버지가</w:t>
      </w:r>
      <w:r>
        <w:t xml:space="preserve"> </w:t>
      </w:r>
      <w:r>
        <w:t>물</w:t>
      </w:r>
      <w:r>
        <w:t>리적으로</w:t>
      </w:r>
      <w:r>
        <w:t xml:space="preserve"> </w:t>
      </w:r>
      <w:r>
        <w:t>아들을</w:t>
      </w:r>
      <w:r>
        <w:t xml:space="preserve"> </w:t>
      </w:r>
      <w:r>
        <w:t>낳</w:t>
      </w:r>
      <w:r>
        <w:t>은</w:t>
      </w:r>
      <w:r>
        <w:t xml:space="preserve"> </w:t>
      </w:r>
      <w:r>
        <w:t>시점이</w:t>
      </w:r>
      <w:r>
        <w:t xml:space="preserve"> </w:t>
      </w:r>
      <w:r>
        <w:t>있는</w:t>
      </w:r>
      <w:r>
        <w:t xml:space="preserve"> </w:t>
      </w:r>
      <w:r>
        <w:t>것으로</w:t>
      </w:r>
      <w:r>
        <w:t xml:space="preserve"> </w:t>
      </w:r>
      <w:r>
        <w:t>생</w:t>
      </w:r>
      <w:r>
        <w:t>각</w:t>
      </w:r>
      <w:r>
        <w:t>한다</w:t>
      </w:r>
      <w:r>
        <w:t xml:space="preserve">. </w:t>
      </w:r>
      <w:r>
        <w:t>만일</w:t>
      </w:r>
      <w:r>
        <w:t xml:space="preserve"> </w:t>
      </w:r>
      <w:r>
        <w:t>그</w:t>
      </w:r>
      <w:r>
        <w:t>렇</w:t>
      </w:r>
      <w:r>
        <w:t>게</w:t>
      </w:r>
      <w:r>
        <w:t xml:space="preserve"> </w:t>
      </w:r>
      <w:r>
        <w:t>되면</w:t>
      </w:r>
      <w:r>
        <w:t xml:space="preserve"> </w:t>
      </w:r>
      <w:r>
        <w:t>더</w:t>
      </w:r>
      <w:r>
        <w:t xml:space="preserve"> </w:t>
      </w:r>
      <w:r>
        <w:t>이상</w:t>
      </w:r>
      <w:r>
        <w:t xml:space="preserve"> </w:t>
      </w:r>
      <w:r>
        <w:t>삼</w:t>
      </w:r>
      <w:r>
        <w:t>위일체가</w:t>
      </w:r>
      <w:r>
        <w:t xml:space="preserve"> </w:t>
      </w:r>
      <w:r>
        <w:t>성립이</w:t>
      </w:r>
      <w:r>
        <w:t xml:space="preserve"> </w:t>
      </w:r>
      <w:r>
        <w:t>안</w:t>
      </w:r>
      <w:r>
        <w:t xml:space="preserve"> </w:t>
      </w:r>
      <w:r>
        <w:t>되며</w:t>
      </w:r>
      <w:r>
        <w:t xml:space="preserve"> </w:t>
      </w:r>
      <w:r>
        <w:t>아들</w:t>
      </w:r>
      <w:r>
        <w:t xml:space="preserve"> </w:t>
      </w:r>
      <w:r>
        <w:t>예수님은</w:t>
      </w:r>
      <w:r>
        <w:t xml:space="preserve"> </w:t>
      </w:r>
      <w:r>
        <w:t>아버지의</w:t>
      </w:r>
      <w:r>
        <w:t xml:space="preserve"> </w:t>
      </w:r>
      <w:r>
        <w:t>창</w:t>
      </w:r>
      <w:r>
        <w:t>조</w:t>
      </w:r>
      <w:r>
        <w:t>물</w:t>
      </w:r>
      <w:r>
        <w:t>이</w:t>
      </w:r>
      <w:r>
        <w:t xml:space="preserve"> </w:t>
      </w:r>
      <w:r>
        <w:t>된다</w:t>
      </w:r>
      <w:r>
        <w:t xml:space="preserve">. </w:t>
      </w:r>
      <w:r>
        <w:t>물론</w:t>
      </w:r>
      <w:r>
        <w:t xml:space="preserve"> </w:t>
      </w:r>
      <w:r>
        <w:t>성</w:t>
      </w:r>
      <w:r>
        <w:t>령</w:t>
      </w:r>
      <w:r>
        <w:t>님에</w:t>
      </w:r>
      <w:r>
        <w:t xml:space="preserve"> </w:t>
      </w:r>
      <w:r>
        <w:t>대해서도</w:t>
      </w:r>
      <w:r>
        <w:t xml:space="preserve"> </w:t>
      </w:r>
      <w:r>
        <w:t>이</w:t>
      </w:r>
      <w:r>
        <w:t>런</w:t>
      </w:r>
      <w:r>
        <w:t xml:space="preserve"> </w:t>
      </w:r>
      <w:r>
        <w:t>식으로</w:t>
      </w:r>
      <w:r>
        <w:t xml:space="preserve"> </w:t>
      </w:r>
      <w:r>
        <w:t>생</w:t>
      </w:r>
      <w:r>
        <w:t>각</w:t>
      </w:r>
      <w:r>
        <w:t>하는</w:t>
      </w:r>
      <w:r>
        <w:t xml:space="preserve"> </w:t>
      </w:r>
      <w:r>
        <w:t>경</w:t>
      </w:r>
      <w:r>
        <w:t>향</w:t>
      </w:r>
      <w:r>
        <w:t>이</w:t>
      </w:r>
      <w:r>
        <w:t xml:space="preserve"> </w:t>
      </w:r>
      <w:r>
        <w:t>짙</w:t>
      </w:r>
      <w:r>
        <w:t>다</w:t>
      </w:r>
      <w:r>
        <w:t xml:space="preserve">. </w:t>
      </w:r>
      <w:r>
        <w:t>그러므로</w:t>
      </w:r>
      <w:r>
        <w:t xml:space="preserve"> </w:t>
      </w:r>
      <w:r>
        <w:t>이</w:t>
      </w:r>
      <w:r>
        <w:t>런</w:t>
      </w:r>
      <w:r>
        <w:t xml:space="preserve"> </w:t>
      </w:r>
      <w:r>
        <w:t>혼</w:t>
      </w:r>
      <w:r>
        <w:t>동을</w:t>
      </w:r>
      <w:r>
        <w:t xml:space="preserve"> </w:t>
      </w:r>
      <w:r>
        <w:t>피</w:t>
      </w:r>
      <w:r>
        <w:t>하기</w:t>
      </w:r>
      <w:r>
        <w:t xml:space="preserve"> </w:t>
      </w:r>
      <w:r>
        <w:t>위해</w:t>
      </w:r>
      <w:r>
        <w:t xml:space="preserve"> </w:t>
      </w:r>
      <w:r>
        <w:t>‘</w:t>
      </w:r>
      <w:r>
        <w:t>낳</w:t>
      </w:r>
      <w:r>
        <w:t>다</w:t>
      </w:r>
      <w:r>
        <w:t>’</w:t>
      </w:r>
      <w:r>
        <w:t>(</w:t>
      </w:r>
      <w:r>
        <w:t>beget</w:t>
      </w:r>
      <w:r>
        <w:t>)</w:t>
      </w:r>
      <w:r>
        <w:t>라는</w:t>
      </w:r>
      <w:r>
        <w:t xml:space="preserve"> </w:t>
      </w:r>
      <w:r>
        <w:t>단어를</w:t>
      </w:r>
      <w:r>
        <w:t xml:space="preserve"> </w:t>
      </w:r>
      <w:r>
        <w:t>살펴</w:t>
      </w:r>
      <w:r>
        <w:t>보고자</w:t>
      </w:r>
      <w:r>
        <w:t xml:space="preserve"> </w:t>
      </w:r>
      <w:r>
        <w:t>한다</w:t>
      </w:r>
      <w:r>
        <w:t xml:space="preserve">. </w:t>
      </w:r>
      <w:r>
        <w:t>우리</w:t>
      </w:r>
      <w:r>
        <w:t>말</w:t>
      </w:r>
      <w:r>
        <w:t>에서는</w:t>
      </w:r>
      <w:r>
        <w:t xml:space="preserve"> </w:t>
      </w:r>
      <w:r>
        <w:t>‘beget’</w:t>
      </w:r>
      <w:r>
        <w:t>을</w:t>
      </w:r>
      <w:r>
        <w:t xml:space="preserve"> </w:t>
      </w:r>
      <w:r>
        <w:t>‘</w:t>
      </w:r>
      <w:r>
        <w:t>낳</w:t>
      </w:r>
      <w:r>
        <w:t>다</w:t>
      </w:r>
      <w:r>
        <w:t>’</w:t>
      </w:r>
      <w:r>
        <w:t>로</w:t>
      </w:r>
      <w:r>
        <w:t xml:space="preserve"> </w:t>
      </w:r>
      <w:r>
        <w:t>생</w:t>
      </w:r>
      <w:r>
        <w:t>각</w:t>
      </w:r>
      <w:r>
        <w:t>하기</w:t>
      </w:r>
      <w:r>
        <w:t xml:space="preserve"> </w:t>
      </w:r>
      <w:r>
        <w:t>쉽</w:t>
      </w:r>
      <w:r>
        <w:t>지만</w:t>
      </w:r>
      <w:r>
        <w:t xml:space="preserve"> </w:t>
      </w:r>
      <w:r>
        <w:t>원</w:t>
      </w:r>
      <w:r>
        <w:t>래</w:t>
      </w:r>
      <w:r>
        <w:t xml:space="preserve"> </w:t>
      </w:r>
      <w:r>
        <w:t>‘beget’</w:t>
      </w:r>
      <w:r>
        <w:t>은</w:t>
      </w:r>
      <w:r>
        <w:t xml:space="preserve"> </w:t>
      </w:r>
      <w:r>
        <w:t>‘get’</w:t>
      </w:r>
      <w:r>
        <w:t>과</w:t>
      </w:r>
      <w:r>
        <w:t xml:space="preserve"> </w:t>
      </w:r>
      <w:r>
        <w:t>같은</w:t>
      </w:r>
      <w:r>
        <w:t xml:space="preserve"> </w:t>
      </w:r>
      <w:r>
        <w:t>의미를</w:t>
      </w:r>
      <w:r>
        <w:t xml:space="preserve"> </w:t>
      </w:r>
      <w:r>
        <w:t>갖는다</w:t>
      </w:r>
      <w:r>
        <w:t xml:space="preserve">. </w:t>
      </w:r>
      <w:r>
        <w:t>예를</w:t>
      </w:r>
      <w:r>
        <w:t xml:space="preserve"> </w:t>
      </w:r>
      <w:r>
        <w:t>들어</w:t>
      </w:r>
      <w:r>
        <w:t xml:space="preserve"> </w:t>
      </w:r>
      <w:r>
        <w:t>“I</w:t>
      </w:r>
      <w:r>
        <w:t xml:space="preserve"> </w:t>
      </w:r>
      <w:r>
        <w:t>got</w:t>
      </w:r>
      <w:r>
        <w:t xml:space="preserve"> </w:t>
      </w:r>
      <w:r>
        <w:t>the</w:t>
      </w:r>
      <w:r>
        <w:t xml:space="preserve"> </w:t>
      </w:r>
      <w:r>
        <w:t>book</w:t>
      </w:r>
      <w:r>
        <w:t>.</w:t>
      </w:r>
      <w:r>
        <w:t>”</w:t>
      </w:r>
      <w:r>
        <w:t xml:space="preserve"> </w:t>
      </w:r>
      <w:r>
        <w:t>혹은</w:t>
      </w:r>
      <w:r>
        <w:t xml:space="preserve"> </w:t>
      </w:r>
      <w:r>
        <w:t>“I</w:t>
      </w:r>
      <w:r>
        <w:t xml:space="preserve"> </w:t>
      </w:r>
      <w:r>
        <w:t>got</w:t>
      </w:r>
      <w:r>
        <w:t xml:space="preserve"> </w:t>
      </w:r>
      <w:r>
        <w:t>the</w:t>
      </w:r>
      <w:r>
        <w:t xml:space="preserve"> </w:t>
      </w:r>
      <w:r>
        <w:t>cold</w:t>
      </w:r>
      <w:r>
        <w:t>.</w:t>
      </w:r>
      <w:r>
        <w:t>”</w:t>
      </w:r>
      <w:r>
        <w:t>라는</w:t>
      </w:r>
      <w:r>
        <w:t xml:space="preserve"> </w:t>
      </w:r>
      <w:r>
        <w:t>말</w:t>
      </w:r>
      <w:r>
        <w:t>은</w:t>
      </w:r>
      <w:r>
        <w:t xml:space="preserve"> </w:t>
      </w:r>
      <w:r>
        <w:t>“</w:t>
      </w:r>
      <w:r>
        <w:t>내가</w:t>
      </w:r>
      <w:r>
        <w:t xml:space="preserve"> </w:t>
      </w:r>
      <w:r>
        <w:t>책</w:t>
      </w:r>
      <w:r>
        <w:t>을</w:t>
      </w:r>
      <w:r>
        <w:t xml:space="preserve"> </w:t>
      </w:r>
      <w:r>
        <w:t>손에</w:t>
      </w:r>
      <w:r>
        <w:t xml:space="preserve"> </w:t>
      </w:r>
      <w:r>
        <w:t>넣</w:t>
      </w:r>
      <w:r>
        <w:t>었다</w:t>
      </w:r>
      <w:r>
        <w:t>”</w:t>
      </w:r>
      <w:r>
        <w:t xml:space="preserve">, </w:t>
      </w:r>
      <w:r>
        <w:t>“</w:t>
      </w:r>
      <w:r>
        <w:t>감</w:t>
      </w:r>
      <w:r>
        <w:t>기</w:t>
      </w:r>
      <w:r>
        <w:t xml:space="preserve"> </w:t>
      </w:r>
      <w:r>
        <w:t>들렸다</w:t>
      </w:r>
      <w:r>
        <w:t>”</w:t>
      </w:r>
      <w:r>
        <w:t>를</w:t>
      </w:r>
      <w:r>
        <w:t xml:space="preserve"> </w:t>
      </w:r>
      <w:r>
        <w:t>뜻</w:t>
      </w:r>
      <w:r>
        <w:t>한다</w:t>
      </w:r>
      <w:r>
        <w:t xml:space="preserve">. </w:t>
      </w:r>
      <w:r>
        <w:t>그</w:t>
      </w:r>
      <w:r>
        <w:t>런</w:t>
      </w:r>
      <w:r>
        <w:t>데</w:t>
      </w:r>
      <w:r>
        <w:t xml:space="preserve"> </w:t>
      </w:r>
      <w:r>
        <w:t>누가</w:t>
      </w:r>
      <w:r>
        <w:t xml:space="preserve"> </w:t>
      </w:r>
      <w:r>
        <w:t>무</w:t>
      </w:r>
      <w:r>
        <w:t>엇</w:t>
      </w:r>
      <w:r>
        <w:t>을</w:t>
      </w:r>
      <w:r>
        <w:t xml:space="preserve"> </w:t>
      </w:r>
      <w:r>
        <w:t>손에</w:t>
      </w:r>
      <w:r>
        <w:t xml:space="preserve"> </w:t>
      </w:r>
      <w:r>
        <w:t>넣</w:t>
      </w:r>
      <w:r>
        <w:t>게</w:t>
      </w:r>
      <w:r>
        <w:t xml:space="preserve"> </w:t>
      </w:r>
      <w:r>
        <w:t>되면</w:t>
      </w:r>
      <w:r>
        <w:t xml:space="preserve"> </w:t>
      </w:r>
      <w:r>
        <w:t>그것과</w:t>
      </w:r>
      <w:r>
        <w:t xml:space="preserve"> </w:t>
      </w:r>
      <w:r>
        <w:t>관계를</w:t>
      </w:r>
      <w:r>
        <w:t xml:space="preserve"> </w:t>
      </w:r>
      <w:r>
        <w:t>맺</w:t>
      </w:r>
      <w:r>
        <w:t>게</w:t>
      </w:r>
      <w:r>
        <w:t xml:space="preserve"> </w:t>
      </w:r>
      <w:r>
        <w:t>된다</w:t>
      </w:r>
      <w:r>
        <w:t xml:space="preserve">. </w:t>
      </w:r>
      <w:r>
        <w:t>그러므로</w:t>
      </w:r>
      <w:r>
        <w:t xml:space="preserve"> </w:t>
      </w:r>
      <w:r>
        <w:t>‘get’</w:t>
      </w:r>
      <w:r>
        <w:t>의</w:t>
      </w:r>
      <w:r>
        <w:t xml:space="preserve"> </w:t>
      </w:r>
      <w:r>
        <w:t>원</w:t>
      </w:r>
      <w:r>
        <w:t>래</w:t>
      </w:r>
      <w:r>
        <w:t xml:space="preserve"> </w:t>
      </w:r>
      <w:r>
        <w:t>의미는</w:t>
      </w:r>
      <w:r>
        <w:t xml:space="preserve"> </w:t>
      </w:r>
      <w:r>
        <w:t>‘</w:t>
      </w:r>
      <w:r>
        <w:t>소</w:t>
      </w:r>
      <w:r>
        <w:t>유해서</w:t>
      </w:r>
      <w:r>
        <w:t xml:space="preserve"> </w:t>
      </w:r>
      <w:r>
        <w:t>관계를</w:t>
      </w:r>
      <w:r>
        <w:t xml:space="preserve"> </w:t>
      </w:r>
      <w:r>
        <w:t>맺</w:t>
      </w:r>
      <w:r>
        <w:t>는다</w:t>
      </w:r>
      <w:r>
        <w:t>’</w:t>
      </w:r>
      <w:r>
        <w:t>는</w:t>
      </w:r>
      <w:r>
        <w:t xml:space="preserve"> </w:t>
      </w:r>
      <w:r>
        <w:t>뜻</w:t>
      </w:r>
      <w:r>
        <w:t>이다</w:t>
      </w:r>
      <w:r>
        <w:t xml:space="preserve">. </w:t>
      </w:r>
      <w:r>
        <w:t>그</w:t>
      </w:r>
      <w:r>
        <w:t>래</w:t>
      </w:r>
      <w:r>
        <w:t>서</w:t>
      </w:r>
      <w:r>
        <w:t xml:space="preserve"> </w:t>
      </w:r>
      <w:r>
        <w:t>성경에서는</w:t>
      </w:r>
      <w:r>
        <w:t xml:space="preserve"> </w:t>
      </w:r>
      <w:r>
        <w:t>“</w:t>
      </w:r>
      <w:r>
        <w:t>아</w:t>
      </w:r>
      <w:r>
        <w:t>브</w:t>
      </w:r>
      <w:r>
        <w:t>라함이</w:t>
      </w:r>
      <w:r>
        <w:t xml:space="preserve"> </w:t>
      </w:r>
      <w:r>
        <w:t>이삭을</w:t>
      </w:r>
      <w:r>
        <w:t xml:space="preserve"> </w:t>
      </w:r>
      <w:r>
        <w:t>낳</w:t>
      </w:r>
      <w:r>
        <w:t>고</w:t>
      </w:r>
      <w:r>
        <w:t xml:space="preserve"> </w:t>
      </w:r>
      <w:r>
        <w:t>이삭이</w:t>
      </w:r>
      <w:r>
        <w:t xml:space="preserve"> </w:t>
      </w:r>
      <w:r>
        <w:t>야곱</w:t>
      </w:r>
      <w:r>
        <w:t>을</w:t>
      </w:r>
      <w:r>
        <w:t xml:space="preserve"> </w:t>
      </w:r>
      <w:r>
        <w:t>낳</w:t>
      </w:r>
      <w:r>
        <w:t>고</w:t>
      </w:r>
      <w:r>
        <w:rPr>
          <w:sz w:val="18"/>
        </w:rPr>
        <w:t>…</w:t>
      </w:r>
      <w:r>
        <w:t>”</w:t>
      </w:r>
      <w:r>
        <w:t>(</w:t>
      </w:r>
      <w:r>
        <w:t>마</w:t>
      </w:r>
      <w:r>
        <w:t>1:</w:t>
      </w:r>
      <w:r>
        <w:t>2</w:t>
      </w:r>
      <w:r>
        <w:t xml:space="preserve">) </w:t>
      </w:r>
      <w:r>
        <w:t>등에서</w:t>
      </w:r>
      <w:r>
        <w:t xml:space="preserve"> </w:t>
      </w:r>
      <w:r>
        <w:t>‘</w:t>
      </w:r>
      <w:r>
        <w:t>낳</w:t>
      </w:r>
      <w:r>
        <w:t>고</w:t>
      </w:r>
      <w:r>
        <w:t>’</w:t>
      </w:r>
      <w:r>
        <w:t>를</w:t>
      </w:r>
      <w:r>
        <w:t xml:space="preserve"> </w:t>
      </w:r>
      <w:r>
        <w:t>모두</w:t>
      </w:r>
      <w:r>
        <w:t xml:space="preserve"> </w:t>
      </w:r>
      <w:r>
        <w:t>‘beget’</w:t>
      </w:r>
      <w:r>
        <w:t>으로</w:t>
      </w:r>
      <w:r>
        <w:t xml:space="preserve"> </w:t>
      </w:r>
      <w:r>
        <w:t>표현</w:t>
      </w:r>
      <w:r>
        <w:t>하고</w:t>
      </w:r>
      <w:r>
        <w:t xml:space="preserve"> </w:t>
      </w:r>
      <w:r>
        <w:t>있다</w:t>
      </w:r>
      <w:r>
        <w:t xml:space="preserve">. </w:t>
      </w:r>
      <w:r>
        <w:t>잘</w:t>
      </w:r>
      <w:r>
        <w:t xml:space="preserve"> </w:t>
      </w:r>
      <w:r>
        <w:t>알</w:t>
      </w:r>
      <w:r>
        <w:t>다시</w:t>
      </w:r>
      <w:r>
        <w:t>피</w:t>
      </w:r>
      <w:r>
        <w:t xml:space="preserve"> </w:t>
      </w:r>
      <w:r>
        <w:t>아</w:t>
      </w:r>
      <w:r>
        <w:t>브</w:t>
      </w:r>
      <w:r>
        <w:t>라함은</w:t>
      </w:r>
      <w:r>
        <w:t xml:space="preserve"> </w:t>
      </w:r>
      <w:r>
        <w:t>실제로</w:t>
      </w:r>
      <w:r>
        <w:t xml:space="preserve"> </w:t>
      </w:r>
      <w:r>
        <w:t>이삭을</w:t>
      </w:r>
      <w:r>
        <w:t xml:space="preserve"> </w:t>
      </w:r>
      <w:r>
        <w:t>낳</w:t>
      </w:r>
      <w:r>
        <w:t>지</w:t>
      </w:r>
      <w:r>
        <w:t xml:space="preserve"> </w:t>
      </w:r>
      <w:r>
        <w:t>않았다</w:t>
      </w:r>
      <w:r>
        <w:t xml:space="preserve">. </w:t>
      </w:r>
      <w:r>
        <w:t>단지</w:t>
      </w:r>
      <w:r>
        <w:t xml:space="preserve"> </w:t>
      </w:r>
      <w:r>
        <w:t>이삭과</w:t>
      </w:r>
      <w:r>
        <w:t xml:space="preserve"> </w:t>
      </w:r>
      <w:r>
        <w:t>특</w:t>
      </w:r>
      <w:r>
        <w:t>별</w:t>
      </w:r>
      <w:r>
        <w:t>한</w:t>
      </w:r>
      <w:r>
        <w:t xml:space="preserve"> </w:t>
      </w:r>
      <w:r>
        <w:t>관계를</w:t>
      </w:r>
      <w:r>
        <w:t xml:space="preserve"> </w:t>
      </w:r>
      <w:r>
        <w:t>맺</w:t>
      </w:r>
      <w:r>
        <w:t>게</w:t>
      </w:r>
      <w:r>
        <w:t xml:space="preserve"> </w:t>
      </w:r>
      <w:r>
        <w:t>되었다</w:t>
      </w:r>
      <w:r>
        <w:t xml:space="preserve">. </w:t>
      </w:r>
      <w:r>
        <w:t>그러나</w:t>
      </w:r>
      <w:r>
        <w:t xml:space="preserve"> </w:t>
      </w:r>
      <w:r>
        <w:t>이</w:t>
      </w:r>
      <w:r>
        <w:t>런</w:t>
      </w:r>
      <w:r>
        <w:t xml:space="preserve"> </w:t>
      </w:r>
      <w:r>
        <w:t>미</w:t>
      </w:r>
      <w:r>
        <w:t>묘</w:t>
      </w:r>
      <w:r>
        <w:t>한</w:t>
      </w:r>
      <w:r>
        <w:t xml:space="preserve"> </w:t>
      </w:r>
      <w:r>
        <w:t>것을</w:t>
      </w:r>
      <w:r>
        <w:t xml:space="preserve"> </w:t>
      </w:r>
      <w:r>
        <w:t>모두</w:t>
      </w:r>
      <w:r>
        <w:t xml:space="preserve"> </w:t>
      </w:r>
      <w:r>
        <w:t>표현</w:t>
      </w:r>
      <w:r>
        <w:t>할</w:t>
      </w:r>
      <w:r>
        <w:t xml:space="preserve"> </w:t>
      </w:r>
      <w:r>
        <w:t>수</w:t>
      </w:r>
      <w:r>
        <w:t xml:space="preserve"> </w:t>
      </w:r>
      <w:r>
        <w:t>없으므로</w:t>
      </w:r>
      <w:r>
        <w:t xml:space="preserve"> </w:t>
      </w:r>
      <w:r>
        <w:t>‘beget’</w:t>
      </w:r>
      <w:r>
        <w:t>을</w:t>
      </w:r>
      <w:r>
        <w:t xml:space="preserve"> </w:t>
      </w:r>
      <w:r>
        <w:t>어</w:t>
      </w:r>
      <w:r>
        <w:t>쩔</w:t>
      </w:r>
      <w:r>
        <w:t xml:space="preserve"> </w:t>
      </w:r>
      <w:r>
        <w:t>수</w:t>
      </w:r>
      <w:r>
        <w:t xml:space="preserve"> </w:t>
      </w:r>
      <w:r>
        <w:t>없이</w:t>
      </w:r>
      <w:r>
        <w:t xml:space="preserve"> </w:t>
      </w:r>
      <w:r>
        <w:t>‘</w:t>
      </w:r>
      <w:r>
        <w:t>낳</w:t>
      </w:r>
      <w:r>
        <w:t>다</w:t>
      </w:r>
      <w:r>
        <w:t>’</w:t>
      </w:r>
      <w:r>
        <w:t>로</w:t>
      </w:r>
      <w:r>
        <w:t xml:space="preserve"> </w:t>
      </w:r>
      <w:r>
        <w:t>번역하였다</w:t>
      </w:r>
      <w:r>
        <w:t xml:space="preserve">. </w:t>
      </w:r>
      <w:r>
        <w:t>다시</w:t>
      </w:r>
      <w:r>
        <w:t xml:space="preserve"> </w:t>
      </w:r>
      <w:r>
        <w:t>말</w:t>
      </w:r>
      <w:r>
        <w:t>해</w:t>
      </w:r>
      <w:r>
        <w:t xml:space="preserve"> </w:t>
      </w:r>
      <w:r>
        <w:t>‘beget’</w:t>
      </w:r>
      <w:r>
        <w:t>은</w:t>
      </w:r>
      <w:r>
        <w:t xml:space="preserve"> </w:t>
      </w:r>
      <w:r>
        <w:t>관계를</w:t>
      </w:r>
      <w:r>
        <w:t xml:space="preserve"> </w:t>
      </w:r>
      <w:r>
        <w:t>강조하기</w:t>
      </w:r>
      <w:r>
        <w:t xml:space="preserve"> </w:t>
      </w:r>
      <w:r>
        <w:t>위해</w:t>
      </w:r>
      <w:r>
        <w:t xml:space="preserve"> </w:t>
      </w:r>
      <w:r>
        <w:t>‘get’</w:t>
      </w:r>
      <w:r>
        <w:t>에</w:t>
      </w:r>
      <w:r>
        <w:t xml:space="preserve"> </w:t>
      </w:r>
      <w:r>
        <w:t>특</w:t>
      </w:r>
      <w:r>
        <w:t>별</w:t>
      </w:r>
      <w:r>
        <w:t>한</w:t>
      </w:r>
      <w:r>
        <w:t xml:space="preserve"> </w:t>
      </w:r>
      <w:r>
        <w:t>의미를</w:t>
      </w:r>
      <w:r>
        <w:t xml:space="preserve"> </w:t>
      </w:r>
      <w:r>
        <w:t>부여한</w:t>
      </w:r>
      <w:r>
        <w:t xml:space="preserve"> </w:t>
      </w:r>
      <w:r>
        <w:t>것이다</w:t>
      </w:r>
      <w:r>
        <w:t xml:space="preserve">. </w:t>
      </w:r>
      <w:r>
        <w:t>따라서</w:t>
      </w:r>
      <w:r>
        <w:t xml:space="preserve"> </w:t>
      </w:r>
      <w:r>
        <w:t>성경에서</w:t>
      </w:r>
      <w:r>
        <w:t xml:space="preserve"> </w:t>
      </w:r>
      <w:r>
        <w:t>‘</w:t>
      </w:r>
      <w:r>
        <w:t>낳</w:t>
      </w:r>
      <w:r>
        <w:t>다</w:t>
      </w:r>
      <w:r>
        <w:t>’</w:t>
      </w:r>
      <w:r>
        <w:t>(</w:t>
      </w:r>
      <w:r>
        <w:t>beget</w:t>
      </w:r>
      <w:r>
        <w:t>)</w:t>
      </w:r>
      <w:r>
        <w:t>는</w:t>
      </w:r>
      <w:r>
        <w:t xml:space="preserve"> </w:t>
      </w:r>
      <w:r>
        <w:t>결</w:t>
      </w:r>
      <w:r>
        <w:t>코</w:t>
      </w:r>
      <w:r>
        <w:t xml:space="preserve"> </w:t>
      </w:r>
      <w:r>
        <w:t>사람이</w:t>
      </w:r>
      <w:r>
        <w:t xml:space="preserve"> </w:t>
      </w:r>
      <w:r>
        <w:t>사람을</w:t>
      </w:r>
      <w:r>
        <w:t xml:space="preserve"> </w:t>
      </w:r>
      <w:r>
        <w:t>낳</w:t>
      </w:r>
      <w:r>
        <w:t>은</w:t>
      </w:r>
      <w:r>
        <w:t xml:space="preserve"> </w:t>
      </w:r>
      <w:r>
        <w:t>것으로</w:t>
      </w:r>
      <w:r>
        <w:t xml:space="preserve"> </w:t>
      </w:r>
      <w:r>
        <w:t>생</w:t>
      </w:r>
      <w:r>
        <w:t>각</w:t>
      </w:r>
      <w:r>
        <w:t>하면</w:t>
      </w:r>
      <w:r>
        <w:t xml:space="preserve"> </w:t>
      </w:r>
      <w:r>
        <w:t>안</w:t>
      </w:r>
      <w:r>
        <w:t xml:space="preserve"> </w:t>
      </w:r>
      <w:r>
        <w:t>되며</w:t>
      </w:r>
      <w:r>
        <w:t xml:space="preserve"> </w:t>
      </w:r>
      <w:r>
        <w:t>더더욱</w:t>
      </w:r>
      <w:r>
        <w:t xml:space="preserve"> </w:t>
      </w:r>
      <w:r>
        <w:t>아버지</w:t>
      </w:r>
      <w:r>
        <w:t xml:space="preserve"> </w:t>
      </w:r>
      <w:r>
        <w:t>하나님이</w:t>
      </w:r>
      <w:r>
        <w:t xml:space="preserve"> </w:t>
      </w:r>
      <w:r>
        <w:t>아들</w:t>
      </w:r>
      <w:r>
        <w:t xml:space="preserve"> </w:t>
      </w:r>
      <w:r>
        <w:t>하나님을</w:t>
      </w:r>
      <w:r>
        <w:t xml:space="preserve"> </w:t>
      </w:r>
      <w:r>
        <w:t>물</w:t>
      </w:r>
      <w:r>
        <w:t>리적으로</w:t>
      </w:r>
      <w:r>
        <w:t xml:space="preserve"> </w:t>
      </w:r>
      <w:r>
        <w:t>낳</w:t>
      </w:r>
      <w:r>
        <w:t>은</w:t>
      </w:r>
      <w:r>
        <w:t xml:space="preserve"> </w:t>
      </w:r>
      <w:r>
        <w:t>것으로</w:t>
      </w:r>
      <w:r>
        <w:t xml:space="preserve"> </w:t>
      </w:r>
      <w:r>
        <w:t>생</w:t>
      </w:r>
      <w:r>
        <w:t>각</w:t>
      </w:r>
      <w:r>
        <w:t>하면</w:t>
      </w:r>
      <w:r>
        <w:t xml:space="preserve"> </w:t>
      </w:r>
      <w:r>
        <w:t>안</w:t>
      </w:r>
      <w:r>
        <w:t xml:space="preserve"> </w:t>
      </w:r>
      <w:r>
        <w:t>된다</w:t>
      </w:r>
      <w:r>
        <w:t xml:space="preserve">. </w:t>
      </w:r>
      <w:r>
        <w:t>옥</w:t>
      </w:r>
      <w:r>
        <w:t>스</w:t>
      </w:r>
      <w:r>
        <w:t>퍼드</w:t>
      </w:r>
      <w:r>
        <w:t xml:space="preserve"> </w:t>
      </w:r>
      <w:r>
        <w:t>영어사전은</w:t>
      </w:r>
      <w:r>
        <w:t xml:space="preserve"> </w:t>
      </w:r>
      <w:r>
        <w:t>이것을</w:t>
      </w:r>
      <w:r>
        <w:t xml:space="preserve"> </w:t>
      </w:r>
      <w:r>
        <w:t>구체적으로</w:t>
      </w:r>
      <w:r>
        <w:t xml:space="preserve"> </w:t>
      </w:r>
      <w:r>
        <w:t>잘</w:t>
      </w:r>
      <w:r>
        <w:t xml:space="preserve"> </w:t>
      </w:r>
      <w:r>
        <w:t>표현</w:t>
      </w:r>
      <w:r>
        <w:t>해</w:t>
      </w:r>
      <w:r>
        <w:t xml:space="preserve"> </w:t>
      </w:r>
      <w:r>
        <w:t>주고</w:t>
      </w:r>
      <w:r>
        <w:t xml:space="preserve"> </w:t>
      </w:r>
      <w:r>
        <w:t>있다</w:t>
      </w:r>
      <w:r>
        <w:t>.</w:t>
      </w:r>
    </w:p>
    <w:p w:rsidR="004D6198" w:rsidRDefault="00D3542E">
      <w:pPr>
        <w:spacing w:after="40" w:line="268" w:lineRule="auto"/>
        <w:ind w:left="245" w:right="89"/>
      </w:pPr>
      <w:r>
        <w:rPr>
          <w:sz w:val="17"/>
        </w:rPr>
        <w:t>beget: applied to the relationship of the Father to the Son in the Trinity; also to the spiritual relationship of God to man in regeneration.</w:t>
      </w:r>
    </w:p>
    <w:p w:rsidR="004D6198" w:rsidRDefault="00D3542E">
      <w:pPr>
        <w:spacing w:after="136" w:line="259" w:lineRule="auto"/>
        <w:ind w:left="0" w:right="0" w:firstLine="0"/>
        <w:jc w:val="left"/>
      </w:pPr>
      <w:r>
        <w:rPr>
          <w:rFonts w:ascii="Calibri" w:eastAsia="Calibri" w:hAnsi="Calibri" w:cs="Calibri"/>
          <w:noProof/>
          <w:sz w:val="22"/>
        </w:rPr>
        <mc:AlternateContent>
          <mc:Choice Requires="wpg">
            <w:drawing>
              <wp:inline distT="0" distB="0" distL="0" distR="0">
                <wp:extent cx="1800606" cy="9144"/>
                <wp:effectExtent l="0" t="0" r="0" b="0"/>
                <wp:docPr id="133780" name="Group 133780"/>
                <wp:cNvGraphicFramePr/>
                <a:graphic xmlns:a="http://schemas.openxmlformats.org/drawingml/2006/main">
                  <a:graphicData uri="http://schemas.microsoft.com/office/word/2010/wordprocessingGroup">
                    <wpg:wgp>
                      <wpg:cNvGrpSpPr/>
                      <wpg:grpSpPr>
                        <a:xfrm>
                          <a:off x="0" y="0"/>
                          <a:ext cx="1800606" cy="9144"/>
                          <a:chOff x="0" y="0"/>
                          <a:chExt cx="1800606" cy="9144"/>
                        </a:xfrm>
                      </wpg:grpSpPr>
                      <wps:wsp>
                        <wps:cNvPr id="11639" name="Shape 11639"/>
                        <wps:cNvSpPr/>
                        <wps:spPr>
                          <a:xfrm>
                            <a:off x="0" y="0"/>
                            <a:ext cx="1800606" cy="0"/>
                          </a:xfrm>
                          <a:custGeom>
                            <a:avLst/>
                            <a:gdLst/>
                            <a:ahLst/>
                            <a:cxnLst/>
                            <a:rect l="0" t="0" r="0" b="0"/>
                            <a:pathLst>
                              <a:path w="1800606">
                                <a:moveTo>
                                  <a:pt x="0" y="0"/>
                                </a:moveTo>
                                <a:lnTo>
                                  <a:pt x="1800606" y="0"/>
                                </a:lnTo>
                              </a:path>
                            </a:pathLst>
                          </a:custGeom>
                          <a:ln w="9144"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36D387C" id="Group 133780" o:spid="_x0000_s1026" style="width:141.8pt;height:.7pt;mso-position-horizontal-relative:char;mso-position-vertical-relative:line" coordsize="1800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">
                <v:shape id="Shape 11639" o:spid="_x0000_s1027" style="position:absolute;width:18006;height:0;visibility:visible;mso-wrap-style:square;v-text-anchor:top" coordsize="1800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Vjp8MA&#10;AADeAAAADwAAAGRycy9kb3ducmV2LnhtbERPS2vCQBC+F/wPywi91U0qSI2uIoLU9ubr4G3Mjtlg&#10;djZk1yT117uFQm/z8T1nvuxtJVpqfOlYQTpKQBDnTpdcKDgeNm8fIHxA1lg5JgU/5GG5GLzMMdOu&#10;4x21+1CIGMI+QwUmhDqT0ueGLPqRq4kjd3WNxRBhU0jdYBfDbSXfk2QiLZYcGwzWtDaU3/Z3q6Ab&#10;n8zx8zsNsr2s3YPpvOLHl1Kvw341AxGoD//iP/dWx/npZDyF33fiDX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Vjp8MAAADeAAAADwAAAAAAAAAAAAAAAACYAgAAZHJzL2Rv&#10;d25yZXYueG1sUEsFBgAAAAAEAAQA9QAAAIgDAAAAAA==&#10;" path="m,l1800606,e" filled="f" strokeweight=".72pt">
                  <v:stroke miterlimit="83231f" joinstyle="miter"/>
                  <v:path arrowok="t" textboxrect="0,0,1800606,0"/>
                </v:shape>
                <w10:anchorlock/>
              </v:group>
            </w:pict>
          </mc:Fallback>
        </mc:AlternateContent>
      </w:r>
    </w:p>
    <w:p w:rsidR="004D6198" w:rsidRDefault="00D3542E">
      <w:pPr>
        <w:spacing w:after="47" w:line="259" w:lineRule="auto"/>
        <w:ind w:left="145" w:right="0"/>
        <w:jc w:val="left"/>
      </w:pPr>
      <w:r>
        <w:rPr>
          <w:sz w:val="16"/>
        </w:rPr>
        <w:t xml:space="preserve">59) </w:t>
      </w:r>
      <w:r>
        <w:rPr>
          <w:rFonts w:ascii="Calibri" w:eastAsia="Calibri" w:hAnsi="Calibri" w:cs="Calibri"/>
          <w:sz w:val="16"/>
        </w:rPr>
        <w:t>A Textual Commentary on the Greek New Testament</w:t>
      </w:r>
      <w:r>
        <w:rPr>
          <w:sz w:val="16"/>
        </w:rPr>
        <w:t>, p. 198.</w:t>
      </w:r>
    </w:p>
    <w:p w:rsidR="004D6198" w:rsidRDefault="00D3542E">
      <w:pPr>
        <w:ind w:left="-15" w:right="0" w:firstLine="150"/>
      </w:pPr>
      <w:r>
        <w:t>이</w:t>
      </w:r>
      <w:r>
        <w:t xml:space="preserve"> </w:t>
      </w:r>
      <w:r>
        <w:t>사전은</w:t>
      </w:r>
      <w:r>
        <w:t xml:space="preserve"> </w:t>
      </w:r>
      <w:r>
        <w:t>“</w:t>
      </w:r>
      <w:r>
        <w:t>삼</w:t>
      </w:r>
      <w:r>
        <w:t>위일체에서</w:t>
      </w:r>
      <w:r>
        <w:t xml:space="preserve"> </w:t>
      </w:r>
      <w:r>
        <w:t>아버지와</w:t>
      </w:r>
      <w:r>
        <w:t xml:space="preserve"> </w:t>
      </w:r>
      <w:r>
        <w:t>아들의</w:t>
      </w:r>
      <w:r>
        <w:t xml:space="preserve"> </w:t>
      </w:r>
      <w:r>
        <w:t>특</w:t>
      </w:r>
      <w:r>
        <w:t>별</w:t>
      </w:r>
      <w:r>
        <w:t>한</w:t>
      </w:r>
      <w:r>
        <w:t xml:space="preserve"> </w:t>
      </w:r>
      <w:r>
        <w:t>관계를</w:t>
      </w:r>
      <w:r>
        <w:t xml:space="preserve"> </w:t>
      </w:r>
      <w:r>
        <w:t>나</w:t>
      </w:r>
      <w:r>
        <w:t>타낼</w:t>
      </w:r>
      <w:r>
        <w:t xml:space="preserve"> </w:t>
      </w:r>
      <w:r>
        <w:t>때</w:t>
      </w:r>
      <w:r>
        <w:t xml:space="preserve"> </w:t>
      </w:r>
      <w:r>
        <w:t>beget</w:t>
      </w:r>
      <w:r>
        <w:t>이라는</w:t>
      </w:r>
      <w:r>
        <w:t xml:space="preserve"> </w:t>
      </w:r>
      <w:r>
        <w:t>단어가</w:t>
      </w:r>
      <w:r>
        <w:t xml:space="preserve"> </w:t>
      </w:r>
      <w:r>
        <w:t>쓰</w:t>
      </w:r>
      <w:r>
        <w:t>이고</w:t>
      </w:r>
      <w:r>
        <w:t xml:space="preserve"> </w:t>
      </w:r>
      <w:r>
        <w:t>또</w:t>
      </w:r>
      <w:r>
        <w:t xml:space="preserve"> </w:t>
      </w:r>
      <w:r>
        <w:t>사람이</w:t>
      </w:r>
      <w:r>
        <w:t xml:space="preserve"> </w:t>
      </w:r>
      <w:r>
        <w:t>다시</w:t>
      </w:r>
      <w:r>
        <w:t xml:space="preserve"> </w:t>
      </w:r>
      <w:r>
        <w:t>태어</w:t>
      </w:r>
      <w:r>
        <w:t>날</w:t>
      </w:r>
      <w:r>
        <w:t xml:space="preserve"> </w:t>
      </w:r>
      <w:r>
        <w:t>때</w:t>
      </w:r>
      <w:r>
        <w:t xml:space="preserve"> </w:t>
      </w:r>
      <w:r>
        <w:t>하나님과</w:t>
      </w:r>
      <w:r>
        <w:t xml:space="preserve"> </w:t>
      </w:r>
      <w:r>
        <w:t>다시</w:t>
      </w:r>
      <w:r>
        <w:t xml:space="preserve"> </w:t>
      </w:r>
      <w:r>
        <w:t>태어난</w:t>
      </w:r>
      <w:r>
        <w:t xml:space="preserve"> </w:t>
      </w:r>
      <w:r>
        <w:t>사람</w:t>
      </w:r>
      <w:r>
        <w:t xml:space="preserve"> </w:t>
      </w:r>
      <w:r>
        <w:t>사이의</w:t>
      </w:r>
      <w:r>
        <w:t xml:space="preserve"> </w:t>
      </w:r>
      <w:r>
        <w:t>관계를</w:t>
      </w:r>
      <w:r>
        <w:t xml:space="preserve"> </w:t>
      </w:r>
      <w:r>
        <w:t>나</w:t>
      </w:r>
      <w:r>
        <w:t>타날</w:t>
      </w:r>
      <w:r>
        <w:t xml:space="preserve"> </w:t>
      </w:r>
      <w:r>
        <w:t>때도</w:t>
      </w:r>
      <w:r>
        <w:t xml:space="preserve"> </w:t>
      </w:r>
      <w:r>
        <w:t>쓰</w:t>
      </w:r>
      <w:r>
        <w:t>인다</w:t>
      </w:r>
      <w:r>
        <w:t>.</w:t>
      </w:r>
      <w:r>
        <w:t>”</w:t>
      </w:r>
      <w:r>
        <w:t>고</w:t>
      </w:r>
      <w:r>
        <w:t xml:space="preserve"> </w:t>
      </w:r>
      <w:r>
        <w:t>말</w:t>
      </w:r>
      <w:r>
        <w:t>한다</w:t>
      </w:r>
      <w:r>
        <w:t xml:space="preserve">. </w:t>
      </w:r>
    </w:p>
    <w:p w:rsidR="004D6198" w:rsidRDefault="00D3542E">
      <w:pPr>
        <w:ind w:left="160" w:right="0"/>
      </w:pPr>
      <w:r>
        <w:t>그러므로</w:t>
      </w:r>
      <w:r>
        <w:t xml:space="preserve"> </w:t>
      </w:r>
      <w:r>
        <w:t>예수님을</w:t>
      </w:r>
      <w:r>
        <w:t xml:space="preserve"> </w:t>
      </w:r>
      <w:r>
        <w:t>가리켜</w:t>
      </w:r>
      <w:r>
        <w:t xml:space="preserve"> </w:t>
      </w:r>
      <w:r>
        <w:t>‘</w:t>
      </w:r>
      <w:r>
        <w:t>아버지의</w:t>
      </w:r>
      <w:r>
        <w:t xml:space="preserve"> </w:t>
      </w:r>
      <w:r>
        <w:t>독생자</w:t>
      </w:r>
      <w:r>
        <w:t>’</w:t>
      </w:r>
      <w:r>
        <w:t xml:space="preserve"> </w:t>
      </w:r>
      <w:r>
        <w:t>즉</w:t>
      </w:r>
      <w:r>
        <w:t xml:space="preserve"> </w:t>
      </w:r>
      <w:r>
        <w:t>‘</w:t>
      </w:r>
      <w:r>
        <w:t>유일하게</w:t>
      </w:r>
      <w:r>
        <w:t xml:space="preserve"> </w:t>
      </w:r>
      <w:r>
        <w:t>낳</w:t>
      </w:r>
      <w:r>
        <w:t>은</w:t>
      </w:r>
      <w:r>
        <w:t xml:space="preserve"> </w:t>
      </w:r>
      <w:r>
        <w:t>아들</w:t>
      </w:r>
      <w:r>
        <w:t>’</w:t>
      </w:r>
      <w:r>
        <w:t>이라고</w:t>
      </w:r>
      <w:r>
        <w:t xml:space="preserve"> </w:t>
      </w:r>
      <w:r>
        <w:t>할</w:t>
      </w:r>
      <w:r>
        <w:t xml:space="preserve"> </w:t>
      </w:r>
      <w:r>
        <w:t>때</w:t>
      </w:r>
      <w:r>
        <w:t xml:space="preserve"> </w:t>
      </w:r>
      <w:r>
        <w:t>이것은</w:t>
      </w:r>
      <w:r>
        <w:t xml:space="preserve"> </w:t>
      </w:r>
    </w:p>
    <w:p w:rsidR="004D6198" w:rsidRDefault="00D3542E">
      <w:pPr>
        <w:ind w:left="-5" w:right="0"/>
      </w:pPr>
      <w:r>
        <w:t>곧</w:t>
      </w:r>
      <w:r>
        <w:t xml:space="preserve"> </w:t>
      </w:r>
      <w:r>
        <w:t>아버지와</w:t>
      </w:r>
      <w:r>
        <w:t xml:space="preserve"> </w:t>
      </w:r>
      <w:r>
        <w:t>유일하게</w:t>
      </w:r>
      <w:r>
        <w:t xml:space="preserve"> </w:t>
      </w:r>
      <w:r>
        <w:t>특</w:t>
      </w:r>
      <w:r>
        <w:t>별</w:t>
      </w:r>
      <w:r>
        <w:t>한</w:t>
      </w:r>
      <w:r>
        <w:t xml:space="preserve"> </w:t>
      </w:r>
      <w:r>
        <w:t>관계를</w:t>
      </w:r>
      <w:r>
        <w:t xml:space="preserve"> </w:t>
      </w:r>
      <w:r>
        <w:t>맺</w:t>
      </w:r>
      <w:r>
        <w:t>는</w:t>
      </w:r>
      <w:r>
        <w:t xml:space="preserve"> </w:t>
      </w:r>
      <w:r>
        <w:t>분이라는</w:t>
      </w:r>
      <w:r>
        <w:t xml:space="preserve"> </w:t>
      </w:r>
      <w:r>
        <w:t>뜻</w:t>
      </w:r>
      <w:r>
        <w:t>으로</w:t>
      </w:r>
      <w:r>
        <w:t xml:space="preserve"> </w:t>
      </w:r>
      <w:r>
        <w:t>이해해</w:t>
      </w:r>
      <w:r>
        <w:t>야</w:t>
      </w:r>
      <w:r>
        <w:t xml:space="preserve"> </w:t>
      </w:r>
      <w:r>
        <w:t>한다</w:t>
      </w:r>
      <w:r>
        <w:t>.</w:t>
      </w:r>
    </w:p>
    <w:p w:rsidR="004D6198" w:rsidRDefault="00D3542E">
      <w:pPr>
        <w:spacing w:after="109"/>
        <w:ind w:left="-15" w:right="0" w:firstLine="150"/>
      </w:pPr>
      <w:r>
        <w:t>그러므로</w:t>
      </w:r>
      <w:r>
        <w:t xml:space="preserve"> </w:t>
      </w:r>
      <w:r>
        <w:t>시</w:t>
      </w:r>
      <w:r>
        <w:t>편</w:t>
      </w:r>
      <w:r>
        <w:t xml:space="preserve"> </w:t>
      </w:r>
      <w:r>
        <w:t>2</w:t>
      </w:r>
      <w:r>
        <w:t>편</w:t>
      </w:r>
      <w:r>
        <w:t xml:space="preserve"> 7</w:t>
      </w:r>
      <w:r>
        <w:t>절</w:t>
      </w:r>
      <w:r>
        <w:t xml:space="preserve"> </w:t>
      </w:r>
      <w:r>
        <w:t>말씀</w:t>
      </w:r>
      <w:r>
        <w:t xml:space="preserve"> </w:t>
      </w:r>
      <w:r>
        <w:t>즉</w:t>
      </w:r>
      <w:r>
        <w:t xml:space="preserve"> </w:t>
      </w:r>
      <w:r>
        <w:t>“</w:t>
      </w:r>
      <w:r>
        <w:t>주</w:t>
      </w:r>
      <w:r>
        <w:t>께서</w:t>
      </w:r>
      <w:r>
        <w:t xml:space="preserve"> </w:t>
      </w:r>
      <w:r>
        <w:t>내게</w:t>
      </w:r>
      <w:r>
        <w:t xml:space="preserve"> </w:t>
      </w:r>
      <w:r>
        <w:t>이</w:t>
      </w:r>
      <w:r>
        <w:t>르</w:t>
      </w:r>
      <w:r>
        <w:t>시되</w:t>
      </w:r>
      <w:r>
        <w:t xml:space="preserve">, </w:t>
      </w:r>
      <w:r>
        <w:t>너는</w:t>
      </w:r>
      <w:r>
        <w:t xml:space="preserve"> </w:t>
      </w:r>
      <w:r>
        <w:t>내</w:t>
      </w:r>
      <w:r>
        <w:t xml:space="preserve"> </w:t>
      </w:r>
      <w:r>
        <w:t>아들이라</w:t>
      </w:r>
      <w:r>
        <w:t xml:space="preserve">. </w:t>
      </w:r>
      <w:r>
        <w:t>이</w:t>
      </w:r>
      <w:r>
        <w:t xml:space="preserve"> </w:t>
      </w:r>
      <w:r>
        <w:t>날</w:t>
      </w:r>
      <w:r>
        <w:t xml:space="preserve"> </w:t>
      </w:r>
      <w:r>
        <w:t>내가</w:t>
      </w:r>
      <w:r>
        <w:t xml:space="preserve"> </w:t>
      </w:r>
      <w:r>
        <w:t>너를</w:t>
      </w:r>
      <w:r>
        <w:t xml:space="preserve"> </w:t>
      </w:r>
      <w:r>
        <w:t>낳</w:t>
      </w:r>
      <w:r>
        <w:t>았도다</w:t>
      </w:r>
      <w:r>
        <w:t>(</w:t>
      </w:r>
      <w:r>
        <w:t>I</w:t>
      </w:r>
      <w:r>
        <w:t xml:space="preserve"> </w:t>
      </w:r>
      <w:r>
        <w:t>have</w:t>
      </w:r>
      <w:r>
        <w:t xml:space="preserve"> </w:t>
      </w:r>
      <w:r>
        <w:t>begotten</w:t>
      </w:r>
      <w:r>
        <w:t xml:space="preserve"> </w:t>
      </w:r>
      <w:r>
        <w:t>thee</w:t>
      </w:r>
      <w:r>
        <w:t>).</w:t>
      </w:r>
      <w:r>
        <w:t>”</w:t>
      </w:r>
      <w:r>
        <w:t xml:space="preserve"> </w:t>
      </w:r>
      <w:r>
        <w:t>역시</w:t>
      </w:r>
      <w:r>
        <w:t xml:space="preserve"> </w:t>
      </w:r>
      <w:r>
        <w:t>아버지께서</w:t>
      </w:r>
      <w:r>
        <w:t xml:space="preserve"> </w:t>
      </w:r>
      <w:r>
        <w:t>어느</w:t>
      </w:r>
      <w:r>
        <w:t xml:space="preserve"> </w:t>
      </w:r>
      <w:r>
        <w:t>날</w:t>
      </w:r>
      <w:r>
        <w:t xml:space="preserve"> </w:t>
      </w:r>
      <w:r>
        <w:t>예수님을</w:t>
      </w:r>
      <w:r>
        <w:t xml:space="preserve"> </w:t>
      </w:r>
      <w:r>
        <w:t>물</w:t>
      </w:r>
      <w:r>
        <w:t>리적으로</w:t>
      </w:r>
      <w:r>
        <w:t xml:space="preserve"> </w:t>
      </w:r>
      <w:r>
        <w:t>낳</w:t>
      </w:r>
      <w:r>
        <w:t>았음을</w:t>
      </w:r>
      <w:r>
        <w:t xml:space="preserve"> </w:t>
      </w:r>
      <w:r>
        <w:t>말</w:t>
      </w:r>
      <w:r>
        <w:t>하지</w:t>
      </w:r>
      <w:r>
        <w:t xml:space="preserve"> </w:t>
      </w:r>
      <w:r>
        <w:t>않는다</w:t>
      </w:r>
      <w:r>
        <w:t xml:space="preserve">. </w:t>
      </w:r>
      <w:r>
        <w:t>이</w:t>
      </w:r>
      <w:r>
        <w:t xml:space="preserve"> </w:t>
      </w:r>
      <w:r>
        <w:t>구절은</w:t>
      </w:r>
      <w:r>
        <w:t xml:space="preserve"> </w:t>
      </w:r>
      <w:r>
        <w:t>사도행전</w:t>
      </w:r>
      <w:r>
        <w:t xml:space="preserve"> 13</w:t>
      </w:r>
      <w:r>
        <w:t>장</w:t>
      </w:r>
      <w:r>
        <w:t xml:space="preserve"> 3</w:t>
      </w:r>
      <w:r>
        <w:t>2-</w:t>
      </w:r>
      <w:r>
        <w:t>37</w:t>
      </w:r>
      <w:r>
        <w:t>절에서</w:t>
      </w:r>
      <w:r>
        <w:t xml:space="preserve"> </w:t>
      </w:r>
      <w:r>
        <w:t>바울</w:t>
      </w:r>
      <w:r>
        <w:t>이</w:t>
      </w:r>
      <w:r>
        <w:t xml:space="preserve"> </w:t>
      </w:r>
      <w:r>
        <w:t>이스라</w:t>
      </w:r>
      <w:r>
        <w:t>엘</w:t>
      </w:r>
      <w:r>
        <w:t xml:space="preserve"> </w:t>
      </w:r>
      <w:r>
        <w:t>민</w:t>
      </w:r>
      <w:r>
        <w:t>족에게</w:t>
      </w:r>
      <w:r>
        <w:t xml:space="preserve"> </w:t>
      </w:r>
      <w:r>
        <w:t>설</w:t>
      </w:r>
      <w:r>
        <w:t>명하</w:t>
      </w:r>
      <w:r>
        <w:t>듯</w:t>
      </w:r>
      <w:r>
        <w:t>이</w:t>
      </w:r>
      <w:r>
        <w:t xml:space="preserve"> </w:t>
      </w:r>
      <w:r>
        <w:t>하나님께서</w:t>
      </w:r>
      <w:r>
        <w:t xml:space="preserve"> </w:t>
      </w:r>
      <w:r>
        <w:t>예수님을</w:t>
      </w:r>
      <w:r>
        <w:t xml:space="preserve"> </w:t>
      </w:r>
      <w:r>
        <w:t>부</w:t>
      </w:r>
      <w:r>
        <w:t>활</w:t>
      </w:r>
      <w:r>
        <w:t>시</w:t>
      </w:r>
      <w:r>
        <w:t>킨</w:t>
      </w:r>
      <w:r>
        <w:t xml:space="preserve"> </w:t>
      </w:r>
      <w:r>
        <w:t>사</w:t>
      </w:r>
      <w:r>
        <w:t>건</w:t>
      </w:r>
      <w:r>
        <w:t>을</w:t>
      </w:r>
      <w:r>
        <w:t xml:space="preserve"> </w:t>
      </w:r>
      <w:r>
        <w:t>가리</w:t>
      </w:r>
      <w:r>
        <w:t>킨</w:t>
      </w:r>
      <w:r>
        <w:t>다</w:t>
      </w:r>
      <w:r>
        <w:t xml:space="preserve">. </w:t>
      </w:r>
      <w:r>
        <w:t>즉</w:t>
      </w:r>
      <w:r>
        <w:t xml:space="preserve"> </w:t>
      </w:r>
      <w:r>
        <w:lastRenderedPageBreak/>
        <w:t>아버지께서</w:t>
      </w:r>
      <w:r>
        <w:t xml:space="preserve"> </w:t>
      </w:r>
      <w:r>
        <w:t>그분을</w:t>
      </w:r>
      <w:r>
        <w:t xml:space="preserve"> </w:t>
      </w:r>
      <w:r>
        <w:t>부</w:t>
      </w:r>
      <w:r>
        <w:t>활</w:t>
      </w:r>
      <w:r>
        <w:t>시</w:t>
      </w:r>
      <w:r>
        <w:t>킴</w:t>
      </w:r>
      <w:r>
        <w:t xml:space="preserve"> </w:t>
      </w:r>
      <w:r>
        <w:t>으로</w:t>
      </w:r>
      <w:r>
        <w:t>써</w:t>
      </w:r>
      <w:r>
        <w:t xml:space="preserve"> </w:t>
      </w:r>
      <w:r>
        <w:t>그분과</w:t>
      </w:r>
      <w:r>
        <w:t xml:space="preserve"> </w:t>
      </w:r>
      <w:r>
        <w:t>특</w:t>
      </w:r>
      <w:r>
        <w:t>별</w:t>
      </w:r>
      <w:r>
        <w:t>한</w:t>
      </w:r>
      <w:r>
        <w:t xml:space="preserve"> </w:t>
      </w:r>
      <w:r>
        <w:t>관계를</w:t>
      </w:r>
      <w:r>
        <w:t xml:space="preserve"> </w:t>
      </w:r>
      <w:r>
        <w:t>맺</w:t>
      </w:r>
      <w:r>
        <w:t>었다는</w:t>
      </w:r>
      <w:r>
        <w:t xml:space="preserve"> </w:t>
      </w:r>
      <w:r>
        <w:t>것이다</w:t>
      </w:r>
      <w:r>
        <w:t xml:space="preserve">. </w:t>
      </w:r>
      <w:r>
        <w:t>이에</w:t>
      </w:r>
      <w:r>
        <w:t xml:space="preserve"> </w:t>
      </w:r>
      <w:r>
        <w:t>대해서는</w:t>
      </w:r>
      <w:r>
        <w:t xml:space="preserve"> </w:t>
      </w:r>
      <w:r>
        <w:t>로마서</w:t>
      </w:r>
      <w:r>
        <w:t xml:space="preserve"> 1</w:t>
      </w:r>
      <w:r>
        <w:t>장</w:t>
      </w:r>
      <w:r>
        <w:t xml:space="preserve"> 3</w:t>
      </w:r>
      <w:r>
        <w:t>-</w:t>
      </w:r>
      <w:r>
        <w:t>4</w:t>
      </w:r>
      <w:r>
        <w:t>절에</w:t>
      </w:r>
      <w:r>
        <w:t xml:space="preserve"> </w:t>
      </w:r>
      <w:r>
        <w:t>정확하게</w:t>
      </w:r>
      <w:r>
        <w:t xml:space="preserve"> </w:t>
      </w:r>
      <w:r>
        <w:t>기</w:t>
      </w:r>
      <w:r>
        <w:t>록</w:t>
      </w:r>
      <w:r>
        <w:t>되어</w:t>
      </w:r>
      <w:r>
        <w:t xml:space="preserve"> </w:t>
      </w:r>
      <w:r>
        <w:t>있다</w:t>
      </w:r>
      <w:r>
        <w:t>.</w:t>
      </w:r>
    </w:p>
    <w:p w:rsidR="004D6198" w:rsidRDefault="00D3542E">
      <w:pPr>
        <w:spacing w:after="129" w:line="248" w:lineRule="auto"/>
        <w:ind w:left="235" w:right="95" w:firstLine="0"/>
      </w:pPr>
      <w:r>
        <w:t>그분께서는</w:t>
      </w:r>
      <w:r>
        <w:t xml:space="preserve"> </w:t>
      </w:r>
      <w:r>
        <w:t>육체로는</w:t>
      </w:r>
      <w:r>
        <w:t xml:space="preserve"> </w:t>
      </w:r>
      <w:r>
        <w:t>다윗의</w:t>
      </w:r>
      <w:r>
        <w:t xml:space="preserve"> </w:t>
      </w:r>
      <w:r>
        <w:t>씨에서</w:t>
      </w:r>
      <w:r>
        <w:t xml:space="preserve"> </w:t>
      </w:r>
      <w:r>
        <w:t>나셨고</w:t>
      </w:r>
      <w:r>
        <w:t xml:space="preserve"> </w:t>
      </w:r>
      <w:r>
        <w:t>거룩함의</w:t>
      </w:r>
      <w:r>
        <w:t xml:space="preserve"> </w:t>
      </w:r>
      <w:r>
        <w:t>영으로는</w:t>
      </w:r>
      <w:r>
        <w:t xml:space="preserve"> </w:t>
      </w:r>
      <w:r>
        <w:t>죽은</w:t>
      </w:r>
      <w:r>
        <w:t xml:space="preserve"> </w:t>
      </w:r>
      <w:r>
        <w:t>자들로부터</w:t>
      </w:r>
      <w:r>
        <w:t xml:space="preserve"> </w:t>
      </w:r>
      <w:r>
        <w:t>부활하심으로</w:t>
      </w:r>
      <w:r>
        <w:t xml:space="preserve"> </w:t>
      </w:r>
      <w:r>
        <w:t>써</w:t>
      </w:r>
      <w:r>
        <w:t xml:space="preserve"> </w:t>
      </w:r>
      <w:r>
        <w:t>하나님의</w:t>
      </w:r>
      <w:r>
        <w:t xml:space="preserve"> </w:t>
      </w:r>
      <w:r>
        <w:t>아들로</w:t>
      </w:r>
      <w:r>
        <w:t xml:space="preserve"> </w:t>
      </w:r>
      <w:r>
        <w:t>권능</w:t>
      </w:r>
      <w:r>
        <w:t xml:space="preserve"> </w:t>
      </w:r>
      <w:r>
        <w:t>있게</w:t>
      </w:r>
      <w:r>
        <w:t xml:space="preserve"> </w:t>
      </w:r>
      <w:r>
        <w:t>밝히</w:t>
      </w:r>
      <w:r>
        <w:t xml:space="preserve"> </w:t>
      </w:r>
      <w:r>
        <w:t>드러나셨느니라</w:t>
      </w:r>
      <w:r>
        <w:t>.</w:t>
      </w:r>
    </w:p>
    <w:p w:rsidR="004D6198" w:rsidRDefault="00D3542E">
      <w:pPr>
        <w:spacing w:after="117"/>
        <w:ind w:left="-15" w:right="0" w:firstLine="150"/>
      </w:pPr>
      <w:r>
        <w:t>다시</w:t>
      </w:r>
      <w:r>
        <w:t xml:space="preserve"> </w:t>
      </w:r>
      <w:r>
        <w:t>말</w:t>
      </w:r>
      <w:r>
        <w:t>해</w:t>
      </w:r>
      <w:r>
        <w:t xml:space="preserve"> </w:t>
      </w:r>
      <w:r>
        <w:t>예수님은</w:t>
      </w:r>
      <w:r>
        <w:t xml:space="preserve"> </w:t>
      </w:r>
      <w:r>
        <w:t>영원</w:t>
      </w:r>
      <w:r>
        <w:t xml:space="preserve"> </w:t>
      </w:r>
      <w:r>
        <w:t>전부터</w:t>
      </w:r>
      <w:r>
        <w:t xml:space="preserve"> </w:t>
      </w:r>
      <w:r>
        <w:t>신성으로는</w:t>
      </w:r>
      <w:r>
        <w:t xml:space="preserve"> </w:t>
      </w:r>
      <w:r>
        <w:t>하나님의</w:t>
      </w:r>
      <w:r>
        <w:t xml:space="preserve"> </w:t>
      </w:r>
      <w:r>
        <w:t>아들로</w:t>
      </w:r>
      <w:r>
        <w:t xml:space="preserve"> </w:t>
      </w:r>
      <w:r>
        <w:t>‘</w:t>
      </w:r>
      <w:r>
        <w:t>스스로</w:t>
      </w:r>
      <w:r>
        <w:t xml:space="preserve"> </w:t>
      </w:r>
      <w:r>
        <w:t>존재하는</w:t>
      </w:r>
      <w:r>
        <w:t xml:space="preserve"> </w:t>
      </w:r>
      <w:r>
        <w:t>자</w:t>
      </w:r>
      <w:r>
        <w:t>’</w:t>
      </w:r>
      <w:r>
        <w:t>였으며</w:t>
      </w:r>
      <w:r>
        <w:t xml:space="preserve"> </w:t>
      </w:r>
      <w:r>
        <w:t>인성으로는</w:t>
      </w:r>
      <w:r>
        <w:t xml:space="preserve"> </w:t>
      </w:r>
      <w:r>
        <w:t>지금부터</w:t>
      </w:r>
      <w:r>
        <w:t xml:space="preserve"> </w:t>
      </w:r>
      <w:r>
        <w:t>2</w:t>
      </w:r>
      <w:r>
        <w:t>000</w:t>
      </w:r>
      <w:r>
        <w:t>년</w:t>
      </w:r>
      <w:r>
        <w:t xml:space="preserve"> </w:t>
      </w:r>
      <w:r>
        <w:t>전에</w:t>
      </w:r>
      <w:r>
        <w:t xml:space="preserve"> </w:t>
      </w:r>
      <w:r>
        <w:t>성</w:t>
      </w:r>
      <w:r>
        <w:t>령</w:t>
      </w:r>
      <w:r>
        <w:t>님에</w:t>
      </w:r>
      <w:r>
        <w:t xml:space="preserve"> </w:t>
      </w:r>
      <w:r>
        <w:t>의해</w:t>
      </w:r>
      <w:r>
        <w:t xml:space="preserve"> </w:t>
      </w:r>
      <w:r>
        <w:t>수태되어</w:t>
      </w:r>
      <w:r>
        <w:t xml:space="preserve"> </w:t>
      </w:r>
      <w:r>
        <w:t>마리아의</w:t>
      </w:r>
      <w:r>
        <w:t xml:space="preserve"> </w:t>
      </w:r>
      <w:r>
        <w:t>몸</w:t>
      </w:r>
      <w:r>
        <w:t>에서</w:t>
      </w:r>
      <w:r>
        <w:t xml:space="preserve"> </w:t>
      </w:r>
      <w:r>
        <w:t>‘</w:t>
      </w:r>
      <w:r>
        <w:t>다</w:t>
      </w:r>
      <w:r>
        <w:t>윗</w:t>
      </w:r>
      <w:r>
        <w:t>의</w:t>
      </w:r>
      <w:r>
        <w:t xml:space="preserve"> </w:t>
      </w:r>
      <w:r>
        <w:t>아들</w:t>
      </w:r>
      <w:r>
        <w:t>’</w:t>
      </w:r>
      <w:r>
        <w:t>로</w:t>
      </w:r>
      <w:r>
        <w:t xml:space="preserve"> </w:t>
      </w:r>
      <w:r>
        <w:t>태어나신</w:t>
      </w:r>
      <w:r>
        <w:t xml:space="preserve"> </w:t>
      </w:r>
      <w:r>
        <w:t>분이시다</w:t>
      </w:r>
      <w:r>
        <w:t>.</w:t>
      </w:r>
    </w:p>
    <w:p w:rsidR="004D6198" w:rsidRDefault="00D3542E">
      <w:pPr>
        <w:spacing w:line="361" w:lineRule="auto"/>
        <w:ind w:left="135" w:right="332" w:hanging="150"/>
      </w:pPr>
      <w:r>
        <w:rPr>
          <w:sz w:val="20"/>
        </w:rPr>
        <w:t xml:space="preserve">● </w:t>
      </w:r>
      <w:r>
        <w:rPr>
          <w:sz w:val="20"/>
        </w:rPr>
        <w:t>그리스도의</w:t>
      </w:r>
      <w:r>
        <w:rPr>
          <w:sz w:val="20"/>
        </w:rPr>
        <w:t xml:space="preserve"> </w:t>
      </w:r>
      <w:r>
        <w:rPr>
          <w:sz w:val="20"/>
        </w:rPr>
        <w:t>신성</w:t>
      </w:r>
      <w:r>
        <w:rPr>
          <w:sz w:val="20"/>
        </w:rPr>
        <w:t xml:space="preserve"> </w:t>
      </w:r>
      <w:r>
        <w:rPr>
          <w:sz w:val="20"/>
        </w:rPr>
        <w:t>경시</w:t>
      </w:r>
      <w:r>
        <w:rPr>
          <w:sz w:val="20"/>
        </w:rPr>
        <w:t xml:space="preserve"> </w:t>
      </w:r>
      <w:r>
        <w:t>다음에서</w:t>
      </w:r>
      <w:r>
        <w:t xml:space="preserve"> </w:t>
      </w:r>
      <w:r>
        <w:t>개역성</w:t>
      </w:r>
      <w:r>
        <w:t>경은</w:t>
      </w:r>
      <w:r>
        <w:t xml:space="preserve"> </w:t>
      </w:r>
      <w:r>
        <w:t>아주</w:t>
      </w:r>
      <w:r>
        <w:t xml:space="preserve"> </w:t>
      </w:r>
      <w:r>
        <w:t>교</w:t>
      </w:r>
      <w:r>
        <w:t>묘</w:t>
      </w:r>
      <w:r>
        <w:t>하게</w:t>
      </w:r>
      <w:r>
        <w:t xml:space="preserve"> </w:t>
      </w:r>
      <w:r>
        <w:t>예수님이</w:t>
      </w:r>
      <w:r>
        <w:t xml:space="preserve"> </w:t>
      </w:r>
      <w:r>
        <w:t>하나님이라는</w:t>
      </w:r>
      <w:r>
        <w:t xml:space="preserve"> </w:t>
      </w:r>
      <w:r>
        <w:t>사실을</w:t>
      </w:r>
      <w:r>
        <w:t xml:space="preserve"> </w:t>
      </w:r>
      <w:r>
        <w:t>가리고</w:t>
      </w:r>
      <w:r>
        <w:t xml:space="preserve"> </w:t>
      </w:r>
      <w:r>
        <w:t>있다</w:t>
      </w:r>
      <w:r>
        <w:t>.</w:t>
      </w:r>
    </w:p>
    <w:p w:rsidR="004D6198" w:rsidRDefault="00D3542E">
      <w:pPr>
        <w:spacing w:after="73" w:line="248" w:lineRule="auto"/>
        <w:ind w:left="235" w:right="95" w:firstLine="0"/>
      </w:pPr>
      <w:r>
        <w:rPr>
          <w:sz w:val="18"/>
        </w:rPr>
        <w:t>개역</w:t>
      </w:r>
      <w:r>
        <w:t xml:space="preserve">: </w:t>
      </w:r>
      <w:r>
        <w:t>하나님께서</w:t>
      </w:r>
      <w:r>
        <w:t xml:space="preserve"> </w:t>
      </w:r>
      <w:r>
        <w:t>어느</w:t>
      </w:r>
      <w:r>
        <w:t xml:space="preserve"> </w:t>
      </w:r>
      <w:r>
        <w:t>때에</w:t>
      </w:r>
      <w:r>
        <w:t xml:space="preserve"> </w:t>
      </w:r>
      <w:r>
        <w:t>천사</w:t>
      </w:r>
      <w:r>
        <w:t xml:space="preserve"> </w:t>
      </w:r>
      <w:r>
        <w:t>중</w:t>
      </w:r>
      <w:r>
        <w:t xml:space="preserve"> </w:t>
      </w:r>
      <w:r>
        <w:t>누구에게</w:t>
      </w:r>
      <w:r>
        <w:t xml:space="preserve"> </w:t>
      </w:r>
      <w:r>
        <w:t>네가</w:t>
      </w:r>
      <w:r>
        <w:t xml:space="preserve"> </w:t>
      </w:r>
      <w:r>
        <w:t>내</w:t>
      </w:r>
      <w:r>
        <w:t xml:space="preserve"> </w:t>
      </w:r>
      <w:r>
        <w:t>아들이라</w:t>
      </w:r>
      <w:r>
        <w:t xml:space="preserve"> </w:t>
      </w:r>
      <w:r>
        <w:t>오늘날</w:t>
      </w:r>
      <w:r>
        <w:t xml:space="preserve"> </w:t>
      </w:r>
      <w:r>
        <w:t>내가</w:t>
      </w:r>
      <w:r>
        <w:t xml:space="preserve"> </w:t>
      </w:r>
      <w:r>
        <w:t>너를</w:t>
      </w:r>
      <w:r>
        <w:t xml:space="preserve"> </w:t>
      </w:r>
      <w:r>
        <w:t>낳았다</w:t>
      </w:r>
      <w:r>
        <w:t xml:space="preserve"> </w:t>
      </w:r>
      <w:r>
        <w:t>하셨으며</w:t>
      </w:r>
      <w:r>
        <w:rPr>
          <w:sz w:val="28"/>
          <w:vertAlign w:val="superscript"/>
        </w:rPr>
        <w:t>…</w:t>
      </w:r>
      <w:r>
        <w:rPr>
          <w:u w:val="single" w:color="000000"/>
        </w:rPr>
        <w:t>아들에</w:t>
      </w:r>
      <w:r>
        <w:rPr>
          <w:u w:val="single" w:color="000000"/>
        </w:rPr>
        <w:t xml:space="preserve"> </w:t>
      </w:r>
      <w:r>
        <w:rPr>
          <w:u w:val="single" w:color="000000"/>
        </w:rPr>
        <w:t>관하여는</w:t>
      </w:r>
      <w:r>
        <w:t xml:space="preserve">(about the Son) </w:t>
      </w:r>
      <w:r>
        <w:t>하나님이여</w:t>
      </w:r>
      <w:r>
        <w:t xml:space="preserve"> </w:t>
      </w:r>
      <w:r>
        <w:t>주의</w:t>
      </w:r>
      <w:r>
        <w:t xml:space="preserve"> </w:t>
      </w:r>
      <w:r>
        <w:t>보좌가</w:t>
      </w:r>
      <w:r>
        <w:t xml:space="preserve"> </w:t>
      </w:r>
      <w:r>
        <w:t>영영하며</w:t>
      </w:r>
      <w:r>
        <w:t xml:space="preserve"> </w:t>
      </w:r>
      <w:r>
        <w:t>주의</w:t>
      </w:r>
      <w:r>
        <w:t xml:space="preserve"> </w:t>
      </w:r>
      <w:r>
        <w:t>나라의</w:t>
      </w:r>
      <w:r>
        <w:t xml:space="preserve"> </w:t>
      </w:r>
      <w:r>
        <w:t>홀은</w:t>
      </w:r>
      <w:r>
        <w:t xml:space="preserve"> </w:t>
      </w:r>
      <w:r>
        <w:t>공평한</w:t>
      </w:r>
      <w:r>
        <w:t xml:space="preserve"> </w:t>
      </w:r>
      <w:r>
        <w:t>홀이니이다</w:t>
      </w:r>
      <w:r>
        <w:t>(</w:t>
      </w:r>
      <w:r>
        <w:t>히</w:t>
      </w:r>
      <w:r>
        <w:t>1:5, 8)</w:t>
      </w:r>
    </w:p>
    <w:p w:rsidR="004D6198" w:rsidRDefault="00D3542E">
      <w:pPr>
        <w:spacing w:after="129" w:line="248" w:lineRule="auto"/>
        <w:ind w:left="235" w:right="95" w:firstLine="0"/>
      </w:pPr>
      <w:r>
        <w:rPr>
          <w:sz w:val="18"/>
        </w:rPr>
        <w:t>흠정역</w:t>
      </w:r>
      <w:r>
        <w:t xml:space="preserve">: </w:t>
      </w:r>
      <w:r>
        <w:t>그분께서</w:t>
      </w:r>
      <w:r>
        <w:t xml:space="preserve"> </w:t>
      </w:r>
      <w:r>
        <w:t>어느</w:t>
      </w:r>
      <w:r>
        <w:t xml:space="preserve"> </w:t>
      </w:r>
      <w:r>
        <w:t>때에</w:t>
      </w:r>
      <w:r>
        <w:t xml:space="preserve"> </w:t>
      </w:r>
      <w:r>
        <w:t>천사들</w:t>
      </w:r>
      <w:r>
        <w:t xml:space="preserve"> </w:t>
      </w:r>
      <w:r>
        <w:t>가운데</w:t>
      </w:r>
      <w:r>
        <w:t xml:space="preserve"> </w:t>
      </w:r>
      <w:r>
        <w:t>누구에게</w:t>
      </w:r>
      <w:r>
        <w:t xml:space="preserve">, </w:t>
      </w:r>
      <w:r>
        <w:t>너는</w:t>
      </w:r>
      <w:r>
        <w:t xml:space="preserve"> </w:t>
      </w:r>
      <w:r>
        <w:t>내</w:t>
      </w:r>
      <w:r>
        <w:t xml:space="preserve"> </w:t>
      </w:r>
      <w:r>
        <w:t>아들이라</w:t>
      </w:r>
      <w:r>
        <w:t xml:space="preserve">. </w:t>
      </w:r>
      <w:r>
        <w:t>이</w:t>
      </w:r>
      <w:r>
        <w:t xml:space="preserve"> </w:t>
      </w:r>
      <w:r>
        <w:t>날</w:t>
      </w:r>
      <w:r>
        <w:t xml:space="preserve"> </w:t>
      </w:r>
      <w:r>
        <w:t>내가</w:t>
      </w:r>
      <w:r>
        <w:t xml:space="preserve"> </w:t>
      </w:r>
      <w:r>
        <w:t>너를</w:t>
      </w:r>
      <w:r>
        <w:t xml:space="preserve"> </w:t>
      </w:r>
      <w:r>
        <w:t>낳았도다</w:t>
      </w:r>
      <w:r>
        <w:t xml:space="preserve">, </w:t>
      </w:r>
      <w:r>
        <w:t>하셨느냐</w:t>
      </w:r>
      <w:r>
        <w:t>?</w:t>
      </w:r>
      <w:r>
        <w:rPr>
          <w:sz w:val="28"/>
          <w:vertAlign w:val="superscript"/>
        </w:rPr>
        <w:t>…</w:t>
      </w:r>
      <w:r>
        <w:rPr>
          <w:u w:val="single" w:color="000000"/>
        </w:rPr>
        <w:t>아들에게는</w:t>
      </w:r>
      <w:r>
        <w:rPr>
          <w:u w:val="single" w:color="000000"/>
        </w:rPr>
        <w:t xml:space="preserve"> </w:t>
      </w:r>
      <w:r>
        <w:rPr>
          <w:u w:val="single" w:color="000000"/>
        </w:rPr>
        <w:t>이르시기를</w:t>
      </w:r>
      <w:r>
        <w:t>(unto the S</w:t>
      </w:r>
      <w:r>
        <w:t xml:space="preserve">on he saith), </w:t>
      </w:r>
      <w:r>
        <w:t>오</w:t>
      </w:r>
      <w:r>
        <w:t xml:space="preserve"> </w:t>
      </w:r>
      <w:r>
        <w:t>하나님이여</w:t>
      </w:r>
      <w:r>
        <w:t xml:space="preserve">, </w:t>
      </w:r>
      <w:r>
        <w:t>주의</w:t>
      </w:r>
      <w:r>
        <w:t xml:space="preserve"> </w:t>
      </w:r>
      <w:r>
        <w:t>왕좌는</w:t>
      </w:r>
      <w:r>
        <w:t xml:space="preserve"> </w:t>
      </w:r>
      <w:r>
        <w:t>영원무궁하오며</w:t>
      </w:r>
      <w:r>
        <w:t xml:space="preserve"> </w:t>
      </w:r>
      <w:r>
        <w:t>주의</w:t>
      </w:r>
      <w:r>
        <w:t xml:space="preserve"> </w:t>
      </w:r>
      <w:r>
        <w:t>왕국의</w:t>
      </w:r>
      <w:r>
        <w:t xml:space="preserve"> </w:t>
      </w:r>
      <w:r>
        <w:t>홀은</w:t>
      </w:r>
      <w:r>
        <w:t xml:space="preserve"> </w:t>
      </w:r>
      <w:r>
        <w:t>의의</w:t>
      </w:r>
      <w:r>
        <w:t xml:space="preserve"> </w:t>
      </w:r>
      <w:r>
        <w:t>홀이니이다</w:t>
      </w:r>
      <w:r>
        <w:t>.</w:t>
      </w:r>
    </w:p>
    <w:p w:rsidR="004D6198" w:rsidRDefault="00D3542E">
      <w:pPr>
        <w:spacing w:after="109"/>
        <w:ind w:left="-15" w:right="0" w:firstLine="150"/>
      </w:pPr>
      <w:r>
        <w:t>예수님이</w:t>
      </w:r>
      <w:r>
        <w:t xml:space="preserve"> </w:t>
      </w:r>
      <w:r>
        <w:t>하나님이</w:t>
      </w:r>
      <w:r>
        <w:t xml:space="preserve"> </w:t>
      </w:r>
      <w:r>
        <w:t>아</w:t>
      </w:r>
      <w:r>
        <w:t>니</w:t>
      </w:r>
      <w:r>
        <w:t>면</w:t>
      </w:r>
      <w:r>
        <w:t xml:space="preserve"> </w:t>
      </w:r>
      <w:r>
        <w:t>어</w:t>
      </w:r>
      <w:r>
        <w:t>떻</w:t>
      </w:r>
      <w:r>
        <w:t>게</w:t>
      </w:r>
      <w:r>
        <w:t xml:space="preserve"> </w:t>
      </w:r>
      <w:r>
        <w:t>아버지께서</w:t>
      </w:r>
      <w:r>
        <w:t xml:space="preserve"> </w:t>
      </w:r>
      <w:r>
        <w:t>그분에게</w:t>
      </w:r>
      <w:r>
        <w:t xml:space="preserve"> </w:t>
      </w:r>
      <w:r>
        <w:t>“</w:t>
      </w:r>
      <w:r>
        <w:t>오</w:t>
      </w:r>
      <w:r>
        <w:t xml:space="preserve"> </w:t>
      </w:r>
      <w:r>
        <w:t>하나님이여</w:t>
      </w:r>
      <w:r>
        <w:t>!”</w:t>
      </w:r>
      <w:r>
        <w:t xml:space="preserve"> </w:t>
      </w:r>
      <w:r>
        <w:t>하고</w:t>
      </w:r>
      <w:r>
        <w:t xml:space="preserve"> </w:t>
      </w:r>
      <w:r>
        <w:t>말</w:t>
      </w:r>
      <w:r>
        <w:t xml:space="preserve"> </w:t>
      </w:r>
      <w:r>
        <w:t>할</w:t>
      </w:r>
      <w:r>
        <w:t xml:space="preserve"> </w:t>
      </w:r>
      <w:r>
        <w:t>수</w:t>
      </w:r>
      <w:r>
        <w:t xml:space="preserve"> </w:t>
      </w:r>
      <w:r>
        <w:t>있</w:t>
      </w:r>
      <w:r>
        <w:t>겠</w:t>
      </w:r>
      <w:r>
        <w:t>는가</w:t>
      </w:r>
      <w:r>
        <w:t>?</w:t>
      </w:r>
      <w:r>
        <w:t xml:space="preserve"> </w:t>
      </w:r>
      <w:r>
        <w:t>개역성경은</w:t>
      </w:r>
      <w:r>
        <w:t xml:space="preserve"> </w:t>
      </w:r>
      <w:r>
        <w:t>NIV</w:t>
      </w:r>
      <w:r>
        <w:t xml:space="preserve"> </w:t>
      </w:r>
      <w:r>
        <w:t>같은</w:t>
      </w:r>
      <w:r>
        <w:t xml:space="preserve"> </w:t>
      </w:r>
      <w:r>
        <w:t>현</w:t>
      </w:r>
      <w:r>
        <w:t>대</w:t>
      </w:r>
      <w:r>
        <w:t xml:space="preserve"> </w:t>
      </w:r>
      <w:r>
        <w:t>역본들과</w:t>
      </w:r>
      <w:r>
        <w:t xml:space="preserve"> </w:t>
      </w:r>
      <w:r>
        <w:t>보조를</w:t>
      </w:r>
      <w:r>
        <w:t xml:space="preserve"> </w:t>
      </w:r>
      <w:r>
        <w:t>같이하며</w:t>
      </w:r>
      <w:r>
        <w:t xml:space="preserve"> </w:t>
      </w:r>
      <w:r>
        <w:t>‘</w:t>
      </w:r>
      <w:r>
        <w:t>아들에게</w:t>
      </w:r>
      <w:r>
        <w:t xml:space="preserve"> </w:t>
      </w:r>
      <w:r>
        <w:t>말씀</w:t>
      </w:r>
      <w:r>
        <w:t>하시는</w:t>
      </w:r>
      <w:r>
        <w:t xml:space="preserve"> </w:t>
      </w:r>
      <w:r>
        <w:t>것</w:t>
      </w:r>
      <w:r>
        <w:t>’</w:t>
      </w:r>
      <w:r>
        <w:t>을</w:t>
      </w:r>
      <w:r>
        <w:t xml:space="preserve"> </w:t>
      </w:r>
      <w:r>
        <w:t>‘</w:t>
      </w:r>
      <w:r>
        <w:t>아들에</w:t>
      </w:r>
      <w:r>
        <w:t xml:space="preserve"> </w:t>
      </w:r>
      <w:r>
        <w:t>관한</w:t>
      </w:r>
      <w:r>
        <w:t xml:space="preserve"> </w:t>
      </w:r>
      <w:r>
        <w:t>것</w:t>
      </w:r>
      <w:r>
        <w:t>’</w:t>
      </w:r>
      <w:r>
        <w:t>으로</w:t>
      </w:r>
      <w:r>
        <w:t xml:space="preserve"> </w:t>
      </w:r>
      <w:r>
        <w:t>바꾸</w:t>
      </w:r>
      <w:r>
        <w:t>어</w:t>
      </w:r>
      <w:r>
        <w:t xml:space="preserve"> </w:t>
      </w:r>
      <w:r>
        <w:t>예수님의</w:t>
      </w:r>
      <w:r>
        <w:t xml:space="preserve"> </w:t>
      </w:r>
      <w:r>
        <w:t>신성을</w:t>
      </w:r>
      <w:r>
        <w:t xml:space="preserve"> </w:t>
      </w:r>
      <w:r>
        <w:t>가리고</w:t>
      </w:r>
      <w:r>
        <w:t xml:space="preserve"> </w:t>
      </w:r>
      <w:r>
        <w:t>있다</w:t>
      </w:r>
      <w:r>
        <w:t xml:space="preserve">. </w:t>
      </w:r>
      <w:r>
        <w:t>하나님의</w:t>
      </w:r>
      <w:r>
        <w:t xml:space="preserve"> </w:t>
      </w:r>
      <w:r>
        <w:t>영</w:t>
      </w:r>
      <w:r>
        <w:t>감</w:t>
      </w:r>
      <w:r>
        <w:t>을</w:t>
      </w:r>
      <w:r>
        <w:t xml:space="preserve"> </w:t>
      </w:r>
      <w:r>
        <w:t>받아</w:t>
      </w:r>
      <w:r>
        <w:t xml:space="preserve"> </w:t>
      </w:r>
      <w:r>
        <w:t>빌</w:t>
      </w:r>
      <w:r>
        <w:t>립보서를</w:t>
      </w:r>
      <w:r>
        <w:t xml:space="preserve"> </w:t>
      </w:r>
      <w:r>
        <w:t>기</w:t>
      </w:r>
      <w:r>
        <w:t>록</w:t>
      </w:r>
      <w:r>
        <w:t>한</w:t>
      </w:r>
      <w:r>
        <w:t xml:space="preserve"> </w:t>
      </w:r>
      <w:r>
        <w:t>사도</w:t>
      </w:r>
      <w:r>
        <w:t xml:space="preserve"> </w:t>
      </w:r>
      <w:r>
        <w:t>바울</w:t>
      </w:r>
      <w:r>
        <w:t>은</w:t>
      </w:r>
      <w:r>
        <w:t xml:space="preserve"> </w:t>
      </w:r>
      <w:r>
        <w:t>예수님에</w:t>
      </w:r>
      <w:r>
        <w:t xml:space="preserve"> </w:t>
      </w:r>
      <w:r>
        <w:t>대해</w:t>
      </w:r>
      <w:r>
        <w:t xml:space="preserve"> </w:t>
      </w:r>
      <w:r>
        <w:t>이</w:t>
      </w:r>
      <w:r>
        <w:t>렇</w:t>
      </w:r>
      <w:r>
        <w:t>게</w:t>
      </w:r>
      <w:r>
        <w:t xml:space="preserve"> </w:t>
      </w:r>
      <w:r>
        <w:t>말</w:t>
      </w:r>
      <w:r>
        <w:t>한다</w:t>
      </w:r>
      <w:r>
        <w:t>.</w:t>
      </w:r>
    </w:p>
    <w:p w:rsidR="004D6198" w:rsidRDefault="00D3542E">
      <w:pPr>
        <w:spacing w:after="129" w:line="248" w:lineRule="auto"/>
        <w:ind w:left="235" w:right="95" w:firstLine="0"/>
      </w:pPr>
      <w:r>
        <w:rPr>
          <w:sz w:val="18"/>
        </w:rPr>
        <w:t>흠정역</w:t>
      </w:r>
      <w:r>
        <w:t xml:space="preserve">: </w:t>
      </w:r>
      <w:r>
        <w:t>너희</w:t>
      </w:r>
      <w:r>
        <w:t xml:space="preserve"> </w:t>
      </w:r>
      <w:r>
        <w:t>안에</w:t>
      </w:r>
      <w:r>
        <w:t xml:space="preserve"> </w:t>
      </w:r>
      <w:r>
        <w:t>이</w:t>
      </w:r>
      <w:r>
        <w:t xml:space="preserve"> </w:t>
      </w:r>
      <w:r>
        <w:t>생각을</w:t>
      </w:r>
      <w:r>
        <w:t xml:space="preserve"> </w:t>
      </w:r>
      <w:r>
        <w:t>품을지니</w:t>
      </w:r>
      <w:r>
        <w:t xml:space="preserve"> </w:t>
      </w:r>
      <w:r>
        <w:t>곧</w:t>
      </w:r>
      <w:r>
        <w:t xml:space="preserve"> </w:t>
      </w:r>
      <w:r>
        <w:t>그리스도</w:t>
      </w:r>
      <w:r>
        <w:t xml:space="preserve"> </w:t>
      </w:r>
      <w:r>
        <w:t>예수님</w:t>
      </w:r>
      <w:r>
        <w:t xml:space="preserve"> </w:t>
      </w:r>
      <w:r>
        <w:t>안에도</w:t>
      </w:r>
      <w:r>
        <w:t xml:space="preserve"> </w:t>
      </w:r>
      <w:r>
        <w:t>있던</w:t>
      </w:r>
      <w:r>
        <w:t xml:space="preserve"> </w:t>
      </w:r>
      <w:r>
        <w:t>생각이라</w:t>
      </w:r>
      <w:r>
        <w:t xml:space="preserve">. </w:t>
      </w:r>
      <w:r>
        <w:t>그분은</w:t>
      </w:r>
      <w:r>
        <w:t xml:space="preserve"> </w:t>
      </w:r>
      <w:r>
        <w:t>하나님의</w:t>
      </w:r>
      <w:r>
        <w:t xml:space="preserve"> </w:t>
      </w:r>
      <w:r>
        <w:t>형체로</w:t>
      </w:r>
      <w:r>
        <w:t xml:space="preserve"> </w:t>
      </w:r>
      <w:r>
        <w:rPr>
          <w:u w:val="single" w:color="000000"/>
        </w:rPr>
        <w:t>계시므로</w:t>
      </w:r>
      <w:r>
        <w:rPr>
          <w:u w:val="single" w:color="000000"/>
        </w:rPr>
        <w:t xml:space="preserve"> </w:t>
      </w:r>
      <w:r>
        <w:rPr>
          <w:u w:val="single" w:color="000000"/>
        </w:rPr>
        <w:t>하나님과</w:t>
      </w:r>
      <w:r>
        <w:rPr>
          <w:u w:val="single" w:color="000000"/>
        </w:rPr>
        <w:t xml:space="preserve"> </w:t>
      </w:r>
      <w:r>
        <w:rPr>
          <w:u w:val="single" w:color="000000"/>
        </w:rPr>
        <w:t>동등함을</w:t>
      </w:r>
      <w:r>
        <w:rPr>
          <w:u w:val="single" w:color="000000"/>
        </w:rPr>
        <w:t xml:space="preserve"> </w:t>
      </w:r>
      <w:r>
        <w:rPr>
          <w:u w:val="single" w:color="000000"/>
        </w:rPr>
        <w:t>강탈로</w:t>
      </w:r>
      <w:r>
        <w:rPr>
          <w:u w:val="single" w:color="000000"/>
        </w:rPr>
        <w:t xml:space="preserve"> </w:t>
      </w:r>
      <w:r>
        <w:rPr>
          <w:u w:val="single" w:color="000000"/>
        </w:rPr>
        <w:t>여기지</w:t>
      </w:r>
      <w:r>
        <w:rPr>
          <w:u w:val="single" w:color="000000"/>
        </w:rPr>
        <w:t xml:space="preserve"> </w:t>
      </w:r>
      <w:r>
        <w:rPr>
          <w:u w:val="single" w:color="000000"/>
        </w:rPr>
        <w:t>아니하셨으나</w:t>
      </w:r>
      <w:r>
        <w:t>(</w:t>
      </w:r>
      <w:r>
        <w:t>빌</w:t>
      </w:r>
      <w:r>
        <w:t>2:5-6)</w:t>
      </w:r>
    </w:p>
    <w:p w:rsidR="004D6198" w:rsidRDefault="00D3542E">
      <w:pPr>
        <w:spacing w:after="109"/>
        <w:ind w:left="-15" w:right="0" w:firstLine="150"/>
      </w:pPr>
      <w:r>
        <w:t>예수님은</w:t>
      </w:r>
      <w:r>
        <w:t xml:space="preserve"> </w:t>
      </w:r>
      <w:r>
        <w:t>삼</w:t>
      </w:r>
      <w:r>
        <w:t>위일체</w:t>
      </w:r>
      <w:r>
        <w:t xml:space="preserve"> </w:t>
      </w:r>
      <w:r>
        <w:t>하나님의</w:t>
      </w:r>
      <w:r>
        <w:t xml:space="preserve"> </w:t>
      </w:r>
      <w:r>
        <w:t>한</w:t>
      </w:r>
      <w:r>
        <w:t xml:space="preserve"> </w:t>
      </w:r>
      <w:r>
        <w:t>위</w:t>
      </w:r>
      <w:r>
        <w:t>격</w:t>
      </w:r>
      <w:r>
        <w:t>(</w:t>
      </w:r>
      <w:r>
        <w:t>位格</w:t>
      </w:r>
      <w:r>
        <w:t>)</w:t>
      </w:r>
      <w:r>
        <w:t>이므로</w:t>
      </w:r>
      <w:r>
        <w:t xml:space="preserve"> </w:t>
      </w:r>
      <w:r>
        <w:t>자신이</w:t>
      </w:r>
      <w:r>
        <w:t xml:space="preserve"> </w:t>
      </w:r>
      <w:r>
        <w:t>아버지</w:t>
      </w:r>
      <w:r>
        <w:t xml:space="preserve"> </w:t>
      </w:r>
      <w:r>
        <w:t>하나님과</w:t>
      </w:r>
      <w:r>
        <w:t xml:space="preserve"> </w:t>
      </w:r>
      <w:r>
        <w:t>동등하다는</w:t>
      </w:r>
      <w:r>
        <w:t xml:space="preserve"> </w:t>
      </w:r>
      <w:r>
        <w:t>사실을</w:t>
      </w:r>
      <w:r>
        <w:t xml:space="preserve"> </w:t>
      </w:r>
      <w:r>
        <w:t>-</w:t>
      </w:r>
      <w:r>
        <w:t xml:space="preserve"> </w:t>
      </w:r>
      <w:r>
        <w:t>너무나</w:t>
      </w:r>
      <w:r>
        <w:t xml:space="preserve"> </w:t>
      </w:r>
      <w:r>
        <w:t>당</w:t>
      </w:r>
      <w:r>
        <w:t>연한</w:t>
      </w:r>
      <w:r>
        <w:t xml:space="preserve"> </w:t>
      </w:r>
      <w:r>
        <w:t>사실이므로</w:t>
      </w:r>
      <w:r>
        <w:t xml:space="preserve"> </w:t>
      </w:r>
      <w:r>
        <w:t>-</w:t>
      </w:r>
      <w:r>
        <w:t xml:space="preserve"> </w:t>
      </w:r>
      <w:r>
        <w:t>도</w:t>
      </w:r>
      <w:r>
        <w:t>둑질</w:t>
      </w:r>
      <w:r>
        <w:t>하는</w:t>
      </w:r>
      <w:r>
        <w:t xml:space="preserve"> </w:t>
      </w:r>
      <w:r>
        <w:t>것으로</w:t>
      </w:r>
      <w:r>
        <w:t xml:space="preserve"> </w:t>
      </w:r>
      <w:r>
        <w:t>여기지</w:t>
      </w:r>
      <w:r>
        <w:t xml:space="preserve"> </w:t>
      </w:r>
      <w:r>
        <w:t>않았다고</w:t>
      </w:r>
      <w:r>
        <w:t xml:space="preserve"> </w:t>
      </w:r>
      <w:r>
        <w:t>성경은</w:t>
      </w:r>
      <w:r>
        <w:t xml:space="preserve"> </w:t>
      </w:r>
      <w:r>
        <w:t>기</w:t>
      </w:r>
      <w:r>
        <w:t>록</w:t>
      </w:r>
      <w:r>
        <w:t>한다</w:t>
      </w:r>
      <w:r>
        <w:t xml:space="preserve">. </w:t>
      </w:r>
      <w:r>
        <w:t>다시</w:t>
      </w:r>
      <w:r>
        <w:t xml:space="preserve"> </w:t>
      </w:r>
      <w:r>
        <w:t>말</w:t>
      </w:r>
      <w:r>
        <w:t>해</w:t>
      </w:r>
      <w:r>
        <w:t xml:space="preserve"> </w:t>
      </w:r>
      <w:r>
        <w:t>이것은</w:t>
      </w:r>
      <w:r>
        <w:t xml:space="preserve"> </w:t>
      </w:r>
      <w:r>
        <w:t>그분께서</w:t>
      </w:r>
      <w:r>
        <w:t xml:space="preserve"> </w:t>
      </w:r>
      <w:r>
        <w:t>아버지</w:t>
      </w:r>
      <w:r>
        <w:t xml:space="preserve"> </w:t>
      </w:r>
      <w:r>
        <w:t>하나님과</w:t>
      </w:r>
      <w:r>
        <w:t xml:space="preserve"> </w:t>
      </w:r>
      <w:r>
        <w:t>자신이</w:t>
      </w:r>
      <w:r>
        <w:t xml:space="preserve"> </w:t>
      </w:r>
      <w:r>
        <w:t>동등함을</w:t>
      </w:r>
      <w:r>
        <w:t xml:space="preserve"> </w:t>
      </w:r>
      <w:r>
        <w:t>당</w:t>
      </w:r>
      <w:r>
        <w:t>연히</w:t>
      </w:r>
      <w:r>
        <w:t xml:space="preserve"> </w:t>
      </w:r>
      <w:r>
        <w:t>여기</w:t>
      </w:r>
      <w:r>
        <w:t>셨</w:t>
      </w:r>
      <w:r>
        <w:t>음을</w:t>
      </w:r>
      <w:r>
        <w:t xml:space="preserve"> </w:t>
      </w:r>
      <w:r>
        <w:t>뜻</w:t>
      </w:r>
      <w:r>
        <w:t>한다</w:t>
      </w:r>
      <w:r>
        <w:t xml:space="preserve">. </w:t>
      </w:r>
      <w:r>
        <w:t>그</w:t>
      </w:r>
      <w:r>
        <w:t>런</w:t>
      </w:r>
      <w:r>
        <w:t>데</w:t>
      </w:r>
      <w:r>
        <w:t xml:space="preserve"> </w:t>
      </w:r>
      <w:r>
        <w:t>개역성경은</w:t>
      </w:r>
      <w:r>
        <w:t xml:space="preserve"> </w:t>
      </w:r>
      <w:r>
        <w:t>이것을</w:t>
      </w:r>
      <w:r>
        <w:t xml:space="preserve"> </w:t>
      </w:r>
      <w:r>
        <w:t>얼</w:t>
      </w:r>
      <w:r>
        <w:t>버무려</w:t>
      </w:r>
      <w:r>
        <w:t xml:space="preserve"> </w:t>
      </w:r>
      <w:r>
        <w:t>무</w:t>
      </w:r>
      <w:r>
        <w:t>슨</w:t>
      </w:r>
      <w:r>
        <w:t xml:space="preserve"> </w:t>
      </w:r>
      <w:r>
        <w:t>뜻</w:t>
      </w:r>
      <w:r>
        <w:t>인지</w:t>
      </w:r>
      <w:r>
        <w:t xml:space="preserve"> </w:t>
      </w:r>
      <w:r>
        <w:t>잘</w:t>
      </w:r>
      <w:r>
        <w:t xml:space="preserve"> </w:t>
      </w:r>
      <w:r>
        <w:t>알</w:t>
      </w:r>
      <w:r>
        <w:t xml:space="preserve"> </w:t>
      </w:r>
      <w:r>
        <w:t>수</w:t>
      </w:r>
      <w:r>
        <w:t xml:space="preserve"> </w:t>
      </w:r>
      <w:r>
        <w:t>없게</w:t>
      </w:r>
      <w:r>
        <w:t xml:space="preserve"> </w:t>
      </w:r>
      <w:r>
        <w:t>만들었으며</w:t>
      </w:r>
      <w:r>
        <w:t xml:space="preserve"> </w:t>
      </w:r>
      <w:r>
        <w:t>잘못</w:t>
      </w:r>
      <w:r>
        <w:t xml:space="preserve"> </w:t>
      </w:r>
      <w:r>
        <w:t>보면</w:t>
      </w:r>
      <w:r>
        <w:t xml:space="preserve"> </w:t>
      </w:r>
      <w:r>
        <w:t>마</w:t>
      </w:r>
      <w:r>
        <w:t>치</w:t>
      </w:r>
      <w:r>
        <w:t xml:space="preserve"> </w:t>
      </w:r>
      <w:r>
        <w:t>예수님이</w:t>
      </w:r>
      <w:r>
        <w:t xml:space="preserve"> </w:t>
      </w:r>
      <w:r>
        <w:t>하나님과</w:t>
      </w:r>
      <w:r>
        <w:t xml:space="preserve"> </w:t>
      </w:r>
      <w:r>
        <w:t>동등하지</w:t>
      </w:r>
      <w:r>
        <w:t xml:space="preserve"> </w:t>
      </w:r>
      <w:r>
        <w:t>않은</w:t>
      </w:r>
      <w:r>
        <w:t xml:space="preserve"> </w:t>
      </w:r>
      <w:r>
        <w:t>것으로</w:t>
      </w:r>
      <w:r>
        <w:t xml:space="preserve"> </w:t>
      </w:r>
      <w:r>
        <w:t>생</w:t>
      </w:r>
      <w:r>
        <w:t>각</w:t>
      </w:r>
      <w:r>
        <w:t>할</w:t>
      </w:r>
      <w:r>
        <w:t xml:space="preserve"> </w:t>
      </w:r>
      <w:r>
        <w:t>수도</w:t>
      </w:r>
      <w:r>
        <w:t xml:space="preserve"> </w:t>
      </w:r>
      <w:r>
        <w:t>있게</w:t>
      </w:r>
      <w:r>
        <w:t xml:space="preserve"> </w:t>
      </w:r>
      <w:r>
        <w:t>만들었다</w:t>
      </w:r>
      <w:r>
        <w:t xml:space="preserve">.  </w:t>
      </w:r>
    </w:p>
    <w:p w:rsidR="004D6198" w:rsidRDefault="00D3542E">
      <w:pPr>
        <w:spacing w:after="115" w:line="269" w:lineRule="auto"/>
        <w:ind w:left="245" w:right="95"/>
      </w:pPr>
      <w:r>
        <w:rPr>
          <w:sz w:val="18"/>
        </w:rPr>
        <w:t>개역</w:t>
      </w:r>
      <w:r>
        <w:t xml:space="preserve">: </w:t>
      </w:r>
      <w:r>
        <w:t>그는</w:t>
      </w:r>
      <w:r>
        <w:t xml:space="preserve"> </w:t>
      </w:r>
      <w:r>
        <w:t>근본</w:t>
      </w:r>
      <w:r>
        <w:t xml:space="preserve"> </w:t>
      </w:r>
      <w:r>
        <w:t>하나님의</w:t>
      </w:r>
      <w:r>
        <w:t xml:space="preserve"> </w:t>
      </w:r>
      <w:r>
        <w:rPr>
          <w:u w:val="single" w:color="000000"/>
        </w:rPr>
        <w:t>본체시나</w:t>
      </w:r>
      <w:r>
        <w:rPr>
          <w:u w:val="single" w:color="000000"/>
        </w:rPr>
        <w:t xml:space="preserve"> </w:t>
      </w:r>
      <w:r>
        <w:rPr>
          <w:u w:val="single" w:color="000000"/>
        </w:rPr>
        <w:t>하나님과</w:t>
      </w:r>
      <w:r>
        <w:rPr>
          <w:u w:val="single" w:color="000000"/>
        </w:rPr>
        <w:t xml:space="preserve"> </w:t>
      </w:r>
      <w:r>
        <w:rPr>
          <w:u w:val="single" w:color="000000"/>
        </w:rPr>
        <w:t>동등됨을</w:t>
      </w:r>
      <w:r>
        <w:rPr>
          <w:u w:val="single" w:color="000000"/>
        </w:rPr>
        <w:t xml:space="preserve"> </w:t>
      </w:r>
      <w:r>
        <w:rPr>
          <w:u w:val="single" w:color="000000"/>
        </w:rPr>
        <w:t>취할</w:t>
      </w:r>
      <w:r>
        <w:rPr>
          <w:u w:val="single" w:color="000000"/>
        </w:rPr>
        <w:t xml:space="preserve"> </w:t>
      </w:r>
      <w:r>
        <w:rPr>
          <w:u w:val="single" w:color="000000"/>
        </w:rPr>
        <w:t>것으로</w:t>
      </w:r>
      <w:r>
        <w:rPr>
          <w:u w:val="single" w:color="000000"/>
        </w:rPr>
        <w:t xml:space="preserve"> </w:t>
      </w:r>
      <w:r>
        <w:rPr>
          <w:u w:val="single" w:color="000000"/>
        </w:rPr>
        <w:t>여기지</w:t>
      </w:r>
      <w:r>
        <w:rPr>
          <w:u w:val="single" w:color="000000"/>
        </w:rPr>
        <w:t xml:space="preserve"> </w:t>
      </w:r>
      <w:r>
        <w:rPr>
          <w:u w:val="single" w:color="000000"/>
        </w:rPr>
        <w:t>아니하시고</w:t>
      </w:r>
    </w:p>
    <w:p w:rsidR="004D6198" w:rsidRDefault="00D3542E">
      <w:pPr>
        <w:ind w:left="160" w:right="0"/>
      </w:pPr>
      <w:r>
        <w:t>하나님의</w:t>
      </w:r>
      <w:r>
        <w:t xml:space="preserve"> </w:t>
      </w:r>
      <w:r>
        <w:t>속</w:t>
      </w:r>
      <w:r>
        <w:t>성</w:t>
      </w:r>
      <w:r>
        <w:t xml:space="preserve"> </w:t>
      </w:r>
      <w:r>
        <w:t>중</w:t>
      </w:r>
      <w:r>
        <w:t xml:space="preserve"> </w:t>
      </w:r>
      <w:r>
        <w:t>하나는</w:t>
      </w:r>
      <w:r>
        <w:t xml:space="preserve"> </w:t>
      </w:r>
      <w:r>
        <w:t>‘</w:t>
      </w:r>
      <w:r>
        <w:t>무</w:t>
      </w:r>
      <w:r>
        <w:t>소</w:t>
      </w:r>
      <w:r>
        <w:t>부재</w:t>
      </w:r>
      <w:r>
        <w:t>’</w:t>
      </w:r>
      <w:r>
        <w:t xml:space="preserve"> </w:t>
      </w:r>
      <w:r>
        <w:t>즉</w:t>
      </w:r>
      <w:r>
        <w:t xml:space="preserve"> </w:t>
      </w:r>
      <w:r>
        <w:t>어느</w:t>
      </w:r>
      <w:r>
        <w:t xml:space="preserve"> </w:t>
      </w:r>
      <w:r>
        <w:t>곳</w:t>
      </w:r>
      <w:r>
        <w:t>에나</w:t>
      </w:r>
      <w:r>
        <w:t xml:space="preserve"> </w:t>
      </w:r>
      <w:r>
        <w:t>계신다는</w:t>
      </w:r>
      <w:r>
        <w:t xml:space="preserve"> </w:t>
      </w:r>
      <w:r>
        <w:t>것이다</w:t>
      </w:r>
      <w:r>
        <w:t xml:space="preserve">. </w:t>
      </w:r>
      <w:r>
        <w:t>사람</w:t>
      </w:r>
      <w:r>
        <w:t xml:space="preserve"> </w:t>
      </w:r>
      <w:r>
        <w:t>중에서</w:t>
      </w:r>
      <w:r>
        <w:t xml:space="preserve"> </w:t>
      </w:r>
      <w:r>
        <w:t>무</w:t>
      </w:r>
      <w:r>
        <w:t>소</w:t>
      </w:r>
      <w:r>
        <w:t>부재</w:t>
      </w:r>
    </w:p>
    <w:p w:rsidR="004D6198" w:rsidRDefault="00D3542E">
      <w:pPr>
        <w:ind w:left="-5" w:right="0"/>
      </w:pPr>
      <w:r>
        <w:lastRenderedPageBreak/>
        <w:t>를</w:t>
      </w:r>
      <w:r>
        <w:t xml:space="preserve"> </w:t>
      </w:r>
      <w:r>
        <w:t>주장할</w:t>
      </w:r>
      <w:r>
        <w:t xml:space="preserve"> </w:t>
      </w:r>
      <w:r>
        <w:t>수</w:t>
      </w:r>
      <w:r>
        <w:t xml:space="preserve"> </w:t>
      </w:r>
      <w:r>
        <w:t>있는</w:t>
      </w:r>
      <w:r>
        <w:t xml:space="preserve"> </w:t>
      </w:r>
      <w:r>
        <w:t>존재가</w:t>
      </w:r>
      <w:r>
        <w:t xml:space="preserve"> </w:t>
      </w:r>
      <w:r>
        <w:t>있을</w:t>
      </w:r>
      <w:r>
        <w:t>까</w:t>
      </w:r>
      <w:r>
        <w:t>?</w:t>
      </w:r>
      <w:r>
        <w:t xml:space="preserve"> </w:t>
      </w:r>
      <w:r>
        <w:t>우리</w:t>
      </w:r>
      <w:r>
        <w:t xml:space="preserve"> </w:t>
      </w:r>
      <w:r>
        <w:t>예수님은</w:t>
      </w:r>
      <w:r>
        <w:t xml:space="preserve"> </w:t>
      </w:r>
      <w:r>
        <w:t>하나님이시므로</w:t>
      </w:r>
      <w:r>
        <w:t xml:space="preserve"> </w:t>
      </w:r>
      <w:r>
        <w:t>무</w:t>
      </w:r>
      <w:r>
        <w:t>소</w:t>
      </w:r>
      <w:r>
        <w:t>부재하시며</w:t>
      </w:r>
      <w:r>
        <w:t xml:space="preserve"> </w:t>
      </w:r>
      <w:r>
        <w:t>그</w:t>
      </w:r>
      <w:r>
        <w:t>래</w:t>
      </w:r>
      <w:r>
        <w:t>서</w:t>
      </w:r>
      <w:r>
        <w:t xml:space="preserve"> </w:t>
      </w:r>
      <w:r>
        <w:t>과</w:t>
      </w:r>
      <w:r>
        <w:t>감</w:t>
      </w:r>
      <w:r>
        <w:t>하게</w:t>
      </w:r>
      <w:r>
        <w:t xml:space="preserve"> </w:t>
      </w:r>
      <w:r>
        <w:t>다음과</w:t>
      </w:r>
      <w:r>
        <w:t xml:space="preserve"> </w:t>
      </w:r>
      <w:r>
        <w:t>같이</w:t>
      </w:r>
      <w:r>
        <w:t xml:space="preserve"> </w:t>
      </w:r>
      <w:r>
        <w:t>선언하</w:t>
      </w:r>
      <w:r>
        <w:t>셨</w:t>
      </w:r>
      <w:r>
        <w:t>다</w:t>
      </w:r>
      <w:r>
        <w:t xml:space="preserve">. </w:t>
      </w:r>
    </w:p>
    <w:p w:rsidR="004D6198" w:rsidRDefault="00D3542E">
      <w:pPr>
        <w:spacing w:after="129" w:line="248" w:lineRule="auto"/>
        <w:ind w:left="235" w:right="95" w:firstLine="0"/>
      </w:pPr>
      <w:r>
        <w:rPr>
          <w:sz w:val="18"/>
        </w:rPr>
        <w:t>흠정역</w:t>
      </w:r>
      <w:r>
        <w:t xml:space="preserve">: </w:t>
      </w:r>
      <w:r>
        <w:t>하늘에서</w:t>
      </w:r>
      <w:r>
        <w:t xml:space="preserve"> </w:t>
      </w:r>
      <w:r>
        <w:t>내려온</w:t>
      </w:r>
      <w:r>
        <w:t xml:space="preserve"> </w:t>
      </w:r>
      <w:r>
        <w:t>자</w:t>
      </w:r>
      <w:r>
        <w:t xml:space="preserve"> </w:t>
      </w:r>
      <w:r>
        <w:t>곧</w:t>
      </w:r>
      <w:r>
        <w:t xml:space="preserve"> </w:t>
      </w:r>
      <w:r>
        <w:rPr>
          <w:u w:val="single" w:color="000000"/>
        </w:rPr>
        <w:t>하늘에</w:t>
      </w:r>
      <w:r>
        <w:rPr>
          <w:u w:val="single" w:color="000000"/>
        </w:rPr>
        <w:t xml:space="preserve"> </w:t>
      </w:r>
      <w:r>
        <w:rPr>
          <w:u w:val="single" w:color="000000"/>
        </w:rPr>
        <w:t>있는</w:t>
      </w:r>
      <w:r>
        <w:t xml:space="preserve"> </w:t>
      </w:r>
      <w:r>
        <w:t>사람의</w:t>
      </w:r>
      <w:r>
        <w:t xml:space="preserve"> </w:t>
      </w:r>
      <w:r>
        <w:t>아들</w:t>
      </w:r>
      <w:r>
        <w:t xml:space="preserve"> </w:t>
      </w:r>
      <w:r>
        <w:t>외에는</w:t>
      </w:r>
      <w:r>
        <w:t xml:space="preserve"> </w:t>
      </w:r>
      <w:r>
        <w:t>아무도</w:t>
      </w:r>
      <w:r>
        <w:t xml:space="preserve"> </w:t>
      </w:r>
      <w:r>
        <w:t>하늘에</w:t>
      </w:r>
      <w:r>
        <w:t xml:space="preserve"> </w:t>
      </w:r>
      <w:r>
        <w:t>올라가지</w:t>
      </w:r>
      <w:r>
        <w:t xml:space="preserve"> </w:t>
      </w:r>
      <w:r>
        <w:t>아니하였느니라</w:t>
      </w:r>
      <w:r>
        <w:t>(</w:t>
      </w:r>
      <w:r>
        <w:t>요</w:t>
      </w:r>
      <w:r>
        <w:t>3:13).</w:t>
      </w:r>
    </w:p>
    <w:p w:rsidR="004D6198" w:rsidRDefault="00D3542E">
      <w:pPr>
        <w:ind w:left="160" w:right="0"/>
      </w:pPr>
      <w:r>
        <w:t xml:space="preserve"> </w:t>
      </w:r>
      <w:r>
        <w:t>그러나</w:t>
      </w:r>
      <w:r>
        <w:t xml:space="preserve"> </w:t>
      </w:r>
      <w:r>
        <w:t>개역성경의</w:t>
      </w:r>
      <w:r>
        <w:t xml:space="preserve"> </w:t>
      </w:r>
      <w:r>
        <w:t>번역자들은</w:t>
      </w:r>
      <w:r>
        <w:t xml:space="preserve"> </w:t>
      </w:r>
      <w:r>
        <w:t>이</w:t>
      </w:r>
      <w:r>
        <w:t>런</w:t>
      </w:r>
      <w:r>
        <w:t xml:space="preserve"> </w:t>
      </w:r>
      <w:r>
        <w:t>사실을</w:t>
      </w:r>
      <w:r>
        <w:t xml:space="preserve"> </w:t>
      </w:r>
      <w:r>
        <w:t>언</w:t>
      </w:r>
      <w:r>
        <w:t>급</w:t>
      </w:r>
      <w:r>
        <w:t>하지</w:t>
      </w:r>
      <w:r>
        <w:t xml:space="preserve"> </w:t>
      </w:r>
      <w:r>
        <w:t>않고</w:t>
      </w:r>
      <w:r>
        <w:t xml:space="preserve"> </w:t>
      </w:r>
      <w:r>
        <w:t>다음과</w:t>
      </w:r>
      <w:r>
        <w:t xml:space="preserve"> </w:t>
      </w:r>
      <w:r>
        <w:t>같이</w:t>
      </w:r>
      <w:r>
        <w:t xml:space="preserve"> </w:t>
      </w:r>
      <w:r>
        <w:t>무난하게</w:t>
      </w:r>
      <w:r>
        <w:t xml:space="preserve"> </w:t>
      </w:r>
      <w:r>
        <w:t>번역하고</w:t>
      </w:r>
      <w:r>
        <w:t xml:space="preserve"> </w:t>
      </w:r>
    </w:p>
    <w:p w:rsidR="004D6198" w:rsidRDefault="00D3542E">
      <w:pPr>
        <w:spacing w:after="104"/>
        <w:ind w:left="-5" w:right="0"/>
      </w:pPr>
      <w:r>
        <w:t>있다</w:t>
      </w:r>
      <w:r>
        <w:t>.</w:t>
      </w:r>
    </w:p>
    <w:p w:rsidR="004D6198" w:rsidRDefault="00D3542E">
      <w:pPr>
        <w:spacing w:after="129" w:line="248" w:lineRule="auto"/>
        <w:ind w:left="235" w:right="95" w:firstLine="0"/>
      </w:pPr>
      <w:r>
        <w:rPr>
          <w:sz w:val="18"/>
        </w:rPr>
        <w:t>개역</w:t>
      </w:r>
      <w:r>
        <w:t xml:space="preserve">: </w:t>
      </w:r>
      <w:r>
        <w:t>하늘에서</w:t>
      </w:r>
      <w:r>
        <w:t xml:space="preserve"> </w:t>
      </w:r>
      <w:r>
        <w:t>내려온</w:t>
      </w:r>
      <w:r>
        <w:t xml:space="preserve"> </w:t>
      </w:r>
      <w:r>
        <w:t>자</w:t>
      </w:r>
      <w:r>
        <w:t xml:space="preserve"> </w:t>
      </w:r>
      <w:r>
        <w:t>곧</w:t>
      </w:r>
      <w:r>
        <w:t xml:space="preserve"> </w:t>
      </w:r>
      <w:r>
        <w:t>인자</w:t>
      </w:r>
      <w:r>
        <w:t xml:space="preserve"> </w:t>
      </w:r>
      <w:r>
        <w:t>외에는</w:t>
      </w:r>
      <w:r>
        <w:t xml:space="preserve"> </w:t>
      </w:r>
      <w:r>
        <w:t>하늘에</w:t>
      </w:r>
      <w:r>
        <w:t xml:space="preserve"> </w:t>
      </w:r>
      <w:r>
        <w:t>올라간</w:t>
      </w:r>
      <w:r>
        <w:t xml:space="preserve"> </w:t>
      </w:r>
      <w:r>
        <w:t>자가</w:t>
      </w:r>
      <w:r>
        <w:t xml:space="preserve"> </w:t>
      </w:r>
      <w:r>
        <w:t>없느니라</w:t>
      </w:r>
    </w:p>
    <w:p w:rsidR="004D6198" w:rsidRDefault="00D3542E">
      <w:pPr>
        <w:spacing w:after="121"/>
        <w:ind w:left="-15" w:right="0" w:firstLine="150"/>
      </w:pPr>
      <w:r>
        <w:t>여기서</w:t>
      </w:r>
      <w:r>
        <w:t xml:space="preserve"> </w:t>
      </w:r>
      <w:r>
        <w:t>핵심</w:t>
      </w:r>
      <w:r>
        <w:t xml:space="preserve"> </w:t>
      </w:r>
      <w:r>
        <w:t>구절은</w:t>
      </w:r>
      <w:r>
        <w:t xml:space="preserve"> </w:t>
      </w:r>
      <w:r>
        <w:t>‘</w:t>
      </w:r>
      <w:r>
        <w:t>하</w:t>
      </w:r>
      <w:r>
        <w:t>늘</w:t>
      </w:r>
      <w:r>
        <w:t>에</w:t>
      </w:r>
      <w:r>
        <w:t xml:space="preserve"> </w:t>
      </w:r>
      <w:r>
        <w:t>있는</w:t>
      </w:r>
      <w:r>
        <w:t>’</w:t>
      </w:r>
      <w:r>
        <w:t>이며</w:t>
      </w:r>
      <w:r>
        <w:t xml:space="preserve"> </w:t>
      </w:r>
      <w:r>
        <w:t>이것은</w:t>
      </w:r>
      <w:r>
        <w:t xml:space="preserve"> </w:t>
      </w:r>
      <w:r>
        <w:t>우리</w:t>
      </w:r>
      <w:r>
        <w:t xml:space="preserve"> </w:t>
      </w:r>
      <w:r>
        <w:t>주</w:t>
      </w:r>
      <w:r>
        <w:t xml:space="preserve"> </w:t>
      </w:r>
      <w:r>
        <w:t>예수님의</w:t>
      </w:r>
      <w:r>
        <w:t xml:space="preserve"> </w:t>
      </w:r>
      <w:r>
        <w:t>무</w:t>
      </w:r>
      <w:r>
        <w:t>소</w:t>
      </w:r>
      <w:r>
        <w:t>부재를</w:t>
      </w:r>
      <w:r>
        <w:t xml:space="preserve"> </w:t>
      </w:r>
      <w:r>
        <w:t>증</w:t>
      </w:r>
      <w:r>
        <w:t>명해</w:t>
      </w:r>
      <w:r>
        <w:t xml:space="preserve"> </w:t>
      </w:r>
      <w:r>
        <w:t>주는</w:t>
      </w:r>
      <w:r>
        <w:t xml:space="preserve"> </w:t>
      </w:r>
      <w:r>
        <w:t>단서가</w:t>
      </w:r>
      <w:r>
        <w:t xml:space="preserve"> </w:t>
      </w:r>
      <w:r>
        <w:t>된다</w:t>
      </w:r>
      <w:r>
        <w:t xml:space="preserve">. </w:t>
      </w:r>
      <w:r>
        <w:t>이</w:t>
      </w:r>
      <w:r>
        <w:t xml:space="preserve"> </w:t>
      </w:r>
      <w:r>
        <w:t>모든</w:t>
      </w:r>
      <w:r>
        <w:t xml:space="preserve"> </w:t>
      </w:r>
      <w:r>
        <w:t>변</w:t>
      </w:r>
      <w:r>
        <w:t>개의</w:t>
      </w:r>
      <w:r>
        <w:t xml:space="preserve"> </w:t>
      </w:r>
      <w:r>
        <w:t>원인은</w:t>
      </w:r>
      <w:r>
        <w:t xml:space="preserve"> </w:t>
      </w:r>
      <w:r>
        <w:t>불신이다</w:t>
      </w:r>
      <w:r>
        <w:t xml:space="preserve">. </w:t>
      </w:r>
      <w:r>
        <w:t>믿지</w:t>
      </w:r>
      <w:r>
        <w:t xml:space="preserve"> </w:t>
      </w:r>
      <w:r>
        <w:t>못하면</w:t>
      </w:r>
      <w:r>
        <w:t xml:space="preserve"> </w:t>
      </w:r>
      <w:r>
        <w:t>삭제하는</w:t>
      </w:r>
      <w:r>
        <w:t xml:space="preserve"> </w:t>
      </w:r>
      <w:r>
        <w:t>것이</w:t>
      </w:r>
      <w:r>
        <w:t xml:space="preserve"> </w:t>
      </w:r>
      <w:r>
        <w:t>로마</w:t>
      </w:r>
      <w:r>
        <w:t xml:space="preserve"> </w:t>
      </w:r>
      <w:r>
        <w:t>카톨릭</w:t>
      </w:r>
      <w:r>
        <w:t xml:space="preserve"> </w:t>
      </w:r>
      <w:r>
        <w:t>교회의</w:t>
      </w:r>
      <w:r>
        <w:t xml:space="preserve"> </w:t>
      </w:r>
      <w:r>
        <w:t>사본을</w:t>
      </w:r>
      <w:r>
        <w:t xml:space="preserve"> </w:t>
      </w:r>
      <w:r>
        <w:t>필사한</w:t>
      </w:r>
      <w:r>
        <w:t xml:space="preserve"> </w:t>
      </w:r>
      <w:r>
        <w:t>서기관들의</w:t>
      </w:r>
      <w:r>
        <w:t xml:space="preserve"> </w:t>
      </w:r>
      <w:r>
        <w:t>관</w:t>
      </w:r>
      <w:r>
        <w:t>습</w:t>
      </w:r>
      <w:r>
        <w:t>이었다</w:t>
      </w:r>
      <w:r>
        <w:t>.</w:t>
      </w:r>
    </w:p>
    <w:p w:rsidR="004D6198" w:rsidRDefault="00D3542E">
      <w:pPr>
        <w:spacing w:after="105"/>
        <w:ind w:left="-5" w:right="0"/>
      </w:pPr>
      <w:r>
        <w:rPr>
          <w:sz w:val="20"/>
        </w:rPr>
        <w:t xml:space="preserve">● </w:t>
      </w:r>
      <w:r>
        <w:rPr>
          <w:sz w:val="20"/>
        </w:rPr>
        <w:t>그리스도를</w:t>
      </w:r>
      <w:r>
        <w:rPr>
          <w:sz w:val="20"/>
        </w:rPr>
        <w:t xml:space="preserve"> </w:t>
      </w:r>
      <w:r>
        <w:rPr>
          <w:sz w:val="20"/>
        </w:rPr>
        <w:t>부인함</w:t>
      </w:r>
      <w:r>
        <w:rPr>
          <w:sz w:val="20"/>
        </w:rPr>
        <w:t xml:space="preserve"> </w:t>
      </w:r>
      <w:r>
        <w:t>그리스도를</w:t>
      </w:r>
      <w:r>
        <w:t xml:space="preserve"> </w:t>
      </w:r>
      <w:r>
        <w:t>시인하지</w:t>
      </w:r>
      <w:r>
        <w:t xml:space="preserve"> </w:t>
      </w:r>
      <w:r>
        <w:t>않는</w:t>
      </w:r>
      <w:r>
        <w:t xml:space="preserve"> </w:t>
      </w:r>
      <w:r>
        <w:t>사람은</w:t>
      </w:r>
      <w:r>
        <w:t xml:space="preserve"> </w:t>
      </w:r>
      <w:r>
        <w:t>결</w:t>
      </w:r>
      <w:r>
        <w:t>코</w:t>
      </w:r>
      <w:r>
        <w:t xml:space="preserve"> </w:t>
      </w:r>
      <w:r>
        <w:t>구원받을</w:t>
      </w:r>
      <w:r>
        <w:t xml:space="preserve"> </w:t>
      </w:r>
      <w:r>
        <w:t>수</w:t>
      </w:r>
      <w:r>
        <w:t xml:space="preserve"> </w:t>
      </w:r>
      <w:r>
        <w:t>없다</w:t>
      </w:r>
      <w:r>
        <w:t xml:space="preserve">. </w:t>
      </w:r>
      <w:r>
        <w:t>한</w:t>
      </w:r>
      <w:r>
        <w:t xml:space="preserve"> </w:t>
      </w:r>
      <w:r>
        <w:t>사람이</w:t>
      </w:r>
      <w:r>
        <w:t xml:space="preserve"> </w:t>
      </w:r>
      <w:r>
        <w:t>예수님을</w:t>
      </w:r>
      <w:r>
        <w:t xml:space="preserve"> </w:t>
      </w:r>
      <w:r>
        <w:t>하나님의</w:t>
      </w:r>
      <w:r>
        <w:t xml:space="preserve"> </w:t>
      </w:r>
      <w:r>
        <w:t>메</w:t>
      </w:r>
      <w:r>
        <w:t>시아</w:t>
      </w:r>
      <w:r>
        <w:t xml:space="preserve"> </w:t>
      </w:r>
      <w:r>
        <w:t>즉</w:t>
      </w:r>
      <w:r>
        <w:t xml:space="preserve"> </w:t>
      </w:r>
      <w:r>
        <w:t>그리스도로</w:t>
      </w:r>
      <w:r>
        <w:t xml:space="preserve"> </w:t>
      </w:r>
      <w:r>
        <w:t>받아들일</w:t>
      </w:r>
      <w:r>
        <w:t xml:space="preserve"> </w:t>
      </w:r>
      <w:r>
        <w:t>때에</w:t>
      </w:r>
      <w:r>
        <w:t>야</w:t>
      </w:r>
      <w:r>
        <w:t xml:space="preserve"> </w:t>
      </w:r>
      <w:r>
        <w:t>비로</w:t>
      </w:r>
      <w:r>
        <w:t>소</w:t>
      </w:r>
      <w:r>
        <w:t xml:space="preserve"> </w:t>
      </w:r>
      <w:r>
        <w:t>그리스도의</w:t>
      </w:r>
      <w:r>
        <w:t xml:space="preserve"> </w:t>
      </w:r>
      <w:r>
        <w:t>영이</w:t>
      </w:r>
      <w:r>
        <w:t xml:space="preserve"> </w:t>
      </w:r>
      <w:r>
        <w:t>그</w:t>
      </w:r>
      <w:r>
        <w:t xml:space="preserve"> </w:t>
      </w:r>
      <w:r>
        <w:t>사람</w:t>
      </w:r>
      <w:r>
        <w:t xml:space="preserve"> </w:t>
      </w:r>
      <w:r>
        <w:t>안에</w:t>
      </w:r>
      <w:r>
        <w:t xml:space="preserve"> </w:t>
      </w:r>
      <w:r>
        <w:t>거하며</w:t>
      </w:r>
      <w:r>
        <w:t xml:space="preserve"> </w:t>
      </w:r>
      <w:r>
        <w:t>그는</w:t>
      </w:r>
      <w:r>
        <w:t xml:space="preserve"> </w:t>
      </w:r>
      <w:r>
        <w:t>그리스도인이</w:t>
      </w:r>
      <w:r>
        <w:t xml:space="preserve"> </w:t>
      </w:r>
      <w:r>
        <w:t>된다</w:t>
      </w:r>
      <w:r>
        <w:t xml:space="preserve">. </w:t>
      </w:r>
      <w:r>
        <w:t>그</w:t>
      </w:r>
      <w:r>
        <w:t>래</w:t>
      </w:r>
      <w:r>
        <w:t>서</w:t>
      </w:r>
      <w:r>
        <w:t xml:space="preserve"> </w:t>
      </w:r>
      <w:r>
        <w:t>성경은</w:t>
      </w:r>
      <w:r>
        <w:t xml:space="preserve"> </w:t>
      </w:r>
      <w:r>
        <w:t>예수님이</w:t>
      </w:r>
      <w:r>
        <w:t xml:space="preserve"> </w:t>
      </w:r>
      <w:r>
        <w:t>그리스도이</w:t>
      </w:r>
      <w:r>
        <w:t>심</w:t>
      </w:r>
      <w:r>
        <w:t>을</w:t>
      </w:r>
      <w:r>
        <w:t xml:space="preserve"> </w:t>
      </w:r>
      <w:r>
        <w:t>부인하는</w:t>
      </w:r>
      <w:r>
        <w:t xml:space="preserve"> </w:t>
      </w:r>
      <w:r>
        <w:t>자가</w:t>
      </w:r>
      <w:r>
        <w:t xml:space="preserve"> </w:t>
      </w:r>
      <w:r>
        <w:t>거</w:t>
      </w:r>
      <w:r>
        <w:t>짓말</w:t>
      </w:r>
      <w:r>
        <w:t>하는</w:t>
      </w:r>
      <w:r>
        <w:t xml:space="preserve"> </w:t>
      </w:r>
      <w:r>
        <w:t>자라고</w:t>
      </w:r>
      <w:r>
        <w:t xml:space="preserve"> </w:t>
      </w:r>
      <w:r>
        <w:t>명확히</w:t>
      </w:r>
      <w:r>
        <w:t xml:space="preserve"> </w:t>
      </w:r>
      <w:r>
        <w:t>선언하고</w:t>
      </w:r>
      <w:r>
        <w:t xml:space="preserve"> </w:t>
      </w:r>
      <w:r>
        <w:t>있다</w:t>
      </w:r>
      <w:r>
        <w:t>(</w:t>
      </w:r>
      <w:r>
        <w:t>요일</w:t>
      </w:r>
      <w:r>
        <w:t>2</w:t>
      </w:r>
      <w:r>
        <w:t>:</w:t>
      </w:r>
      <w:r>
        <w:t>22</w:t>
      </w:r>
      <w:r>
        <w:t xml:space="preserve">). </w:t>
      </w:r>
      <w:r>
        <w:t>그</w:t>
      </w:r>
      <w:r>
        <w:t>런</w:t>
      </w:r>
      <w:r>
        <w:t>데</w:t>
      </w:r>
      <w:r>
        <w:t xml:space="preserve"> </w:t>
      </w:r>
      <w:r>
        <w:t>이</w:t>
      </w:r>
      <w:r>
        <w:t>렇</w:t>
      </w:r>
      <w:r>
        <w:t>게</w:t>
      </w:r>
      <w:r>
        <w:t xml:space="preserve"> </w:t>
      </w:r>
      <w:r>
        <w:t>중요한</w:t>
      </w:r>
      <w:r>
        <w:t xml:space="preserve"> </w:t>
      </w:r>
      <w:r>
        <w:t>그리스도를</w:t>
      </w:r>
      <w:r>
        <w:t xml:space="preserve"> </w:t>
      </w:r>
      <w:r>
        <w:t>개역성경은</w:t>
      </w:r>
      <w:r>
        <w:t xml:space="preserve"> </w:t>
      </w:r>
      <w:r>
        <w:t>여러</w:t>
      </w:r>
      <w:r>
        <w:t xml:space="preserve"> </w:t>
      </w:r>
      <w:r>
        <w:t>곳</w:t>
      </w:r>
      <w:r>
        <w:t>에서</w:t>
      </w:r>
      <w:r>
        <w:t xml:space="preserve"> </w:t>
      </w:r>
      <w:r>
        <w:t>삭제했으며</w:t>
      </w:r>
      <w:r>
        <w:t xml:space="preserve"> </w:t>
      </w:r>
      <w:r>
        <w:t>다음은</w:t>
      </w:r>
      <w:r>
        <w:t xml:space="preserve"> </w:t>
      </w:r>
      <w:r>
        <w:t>구체적인</w:t>
      </w:r>
      <w:r>
        <w:t xml:space="preserve"> </w:t>
      </w:r>
      <w:r>
        <w:t>예를</w:t>
      </w:r>
      <w:r>
        <w:t xml:space="preserve"> </w:t>
      </w:r>
      <w:r>
        <w:t>보여</w:t>
      </w:r>
      <w:r>
        <w:t xml:space="preserve"> </w:t>
      </w:r>
      <w:r>
        <w:t>준다</w:t>
      </w:r>
      <w:r>
        <w:t>.</w:t>
      </w:r>
    </w:p>
    <w:p w:rsidR="004D6198" w:rsidRDefault="00D3542E">
      <w:pPr>
        <w:spacing w:after="67" w:line="269" w:lineRule="auto"/>
        <w:ind w:left="245" w:right="95"/>
        <w:jc w:val="left"/>
      </w:pPr>
      <w:r>
        <w:rPr>
          <w:sz w:val="18"/>
        </w:rPr>
        <w:t>흠정역</w:t>
      </w:r>
      <w:r>
        <w:t xml:space="preserve">: </w:t>
      </w:r>
      <w:r>
        <w:t>그러나</w:t>
      </w:r>
      <w:r>
        <w:t xml:space="preserve"> </w:t>
      </w:r>
      <w:r>
        <w:t>너희는</w:t>
      </w:r>
      <w:r>
        <w:t xml:space="preserve"> </w:t>
      </w:r>
      <w:r>
        <w:t>랍비라</w:t>
      </w:r>
      <w:r>
        <w:t xml:space="preserve"> </w:t>
      </w:r>
      <w:r>
        <w:t>불리지</w:t>
      </w:r>
      <w:r>
        <w:t xml:space="preserve"> </w:t>
      </w:r>
      <w:r>
        <w:t>말라</w:t>
      </w:r>
      <w:r>
        <w:t xml:space="preserve">. </w:t>
      </w:r>
      <w:r>
        <w:t>너희</w:t>
      </w:r>
      <w:r>
        <w:t xml:space="preserve"> </w:t>
      </w:r>
      <w:r>
        <w:t>선생은</w:t>
      </w:r>
      <w:r>
        <w:t xml:space="preserve"> </w:t>
      </w:r>
      <w:r>
        <w:t>한</w:t>
      </w:r>
      <w:r>
        <w:t xml:space="preserve"> </w:t>
      </w:r>
      <w:r>
        <w:t>분</w:t>
      </w:r>
      <w:r>
        <w:t xml:space="preserve"> </w:t>
      </w:r>
      <w:r>
        <w:rPr>
          <w:u w:val="single" w:color="000000"/>
        </w:rPr>
        <w:t>곧</w:t>
      </w:r>
      <w:r>
        <w:rPr>
          <w:u w:val="single" w:color="000000"/>
        </w:rPr>
        <w:t xml:space="preserve"> </w:t>
      </w:r>
      <w:r>
        <w:rPr>
          <w:u w:val="single" w:color="000000"/>
        </w:rPr>
        <w:t>그리스도이니</w:t>
      </w:r>
      <w:r>
        <w:t xml:space="preserve"> </w:t>
      </w:r>
      <w:r>
        <w:t>너희는</w:t>
      </w:r>
      <w:r>
        <w:t xml:space="preserve"> </w:t>
      </w:r>
      <w:r>
        <w:t>다</w:t>
      </w:r>
      <w:r>
        <w:t xml:space="preserve"> </w:t>
      </w:r>
      <w:r>
        <w:t>형제니라</w:t>
      </w:r>
      <w:r>
        <w:t>(</w:t>
      </w:r>
      <w:r>
        <w:t>마</w:t>
      </w:r>
      <w:r>
        <w:t xml:space="preserve">23:8). </w:t>
      </w:r>
      <w:r>
        <w:rPr>
          <w:sz w:val="18"/>
        </w:rPr>
        <w:t>개역</w:t>
      </w:r>
      <w:r>
        <w:t xml:space="preserve">: </w:t>
      </w:r>
      <w:r>
        <w:t>너희는</w:t>
      </w:r>
      <w:r>
        <w:t xml:space="preserve"> </w:t>
      </w:r>
      <w:r>
        <w:t>랍비라</w:t>
      </w:r>
      <w:r>
        <w:t xml:space="preserve"> </w:t>
      </w:r>
      <w:r>
        <w:t>칭함을</w:t>
      </w:r>
      <w:r>
        <w:t xml:space="preserve"> </w:t>
      </w:r>
      <w:r>
        <w:t>받지</w:t>
      </w:r>
      <w:r>
        <w:t xml:space="preserve"> </w:t>
      </w:r>
      <w:r>
        <w:t>말라</w:t>
      </w:r>
      <w:r>
        <w:t xml:space="preserve"> </w:t>
      </w:r>
      <w:r>
        <w:t>너희</w:t>
      </w:r>
      <w:r>
        <w:t xml:space="preserve"> </w:t>
      </w:r>
      <w:r>
        <w:t>선생은</w:t>
      </w:r>
      <w:r>
        <w:t xml:space="preserve"> </w:t>
      </w:r>
      <w:r>
        <w:t>하나이요</w:t>
      </w:r>
      <w:r>
        <w:t xml:space="preserve"> </w:t>
      </w:r>
      <w:r>
        <w:t>너희는</w:t>
      </w:r>
      <w:r>
        <w:t xml:space="preserve"> </w:t>
      </w:r>
      <w:r>
        <w:t>다</w:t>
      </w:r>
      <w:r>
        <w:t xml:space="preserve"> </w:t>
      </w:r>
      <w:r>
        <w:t>형제니라</w:t>
      </w:r>
      <w:r>
        <w:t>.</w:t>
      </w:r>
      <w:r>
        <w:rPr>
          <w:sz w:val="29"/>
          <w:vertAlign w:val="superscript"/>
        </w:rPr>
        <w:t>(a)</w:t>
      </w:r>
    </w:p>
    <w:p w:rsidR="004D6198" w:rsidRDefault="00D3542E">
      <w:pPr>
        <w:spacing w:after="42" w:line="248" w:lineRule="auto"/>
        <w:ind w:left="235" w:right="95" w:firstLine="0"/>
      </w:pPr>
      <w:r>
        <w:rPr>
          <w:sz w:val="18"/>
        </w:rPr>
        <w:t>흠정역</w:t>
      </w:r>
      <w:r>
        <w:t xml:space="preserve">: </w:t>
      </w:r>
      <w:r>
        <w:t>마귀들도</w:t>
      </w:r>
      <w:r>
        <w:t xml:space="preserve"> </w:t>
      </w:r>
      <w:r>
        <w:t>많은</w:t>
      </w:r>
      <w:r>
        <w:t xml:space="preserve"> </w:t>
      </w:r>
      <w:r>
        <w:t>사람에게서</w:t>
      </w:r>
      <w:r>
        <w:t xml:space="preserve"> </w:t>
      </w:r>
      <w:r>
        <w:t>나가며</w:t>
      </w:r>
      <w:r>
        <w:t xml:space="preserve"> </w:t>
      </w:r>
      <w:r>
        <w:t>소리</w:t>
      </w:r>
      <w:r>
        <w:t xml:space="preserve"> </w:t>
      </w:r>
      <w:r>
        <w:t>질러</w:t>
      </w:r>
      <w:r>
        <w:t xml:space="preserve"> </w:t>
      </w:r>
      <w:r>
        <w:t>이르되</w:t>
      </w:r>
      <w:r>
        <w:t xml:space="preserve">, </w:t>
      </w:r>
      <w:r>
        <w:t>당신은</w:t>
      </w:r>
      <w:r>
        <w:t xml:space="preserve"> </w:t>
      </w:r>
      <w:r>
        <w:t>하나님의</w:t>
      </w:r>
      <w:r>
        <w:t xml:space="preserve"> </w:t>
      </w:r>
      <w:r>
        <w:t>아들</w:t>
      </w:r>
      <w:r>
        <w:t xml:space="preserve"> </w:t>
      </w:r>
      <w:r>
        <w:rPr>
          <w:u w:val="single" w:color="000000"/>
        </w:rPr>
        <w:t>그리스도</w:t>
      </w:r>
      <w:r>
        <w:t>시</w:t>
      </w:r>
      <w:r>
        <w:t xml:space="preserve"> </w:t>
      </w:r>
      <w:r>
        <w:t>니이다</w:t>
      </w:r>
      <w:r>
        <w:t xml:space="preserve">, </w:t>
      </w:r>
      <w:r>
        <w:t>하매</w:t>
      </w:r>
      <w:r>
        <w:rPr>
          <w:sz w:val="28"/>
          <w:vertAlign w:val="superscript"/>
        </w:rPr>
        <w:t>…</w:t>
      </w:r>
      <w:r>
        <w:t>(</w:t>
      </w:r>
      <w:r>
        <w:t>눅</w:t>
      </w:r>
      <w:r>
        <w:t>4:41)</w:t>
      </w:r>
    </w:p>
    <w:p w:rsidR="004D6198" w:rsidRDefault="00D3542E">
      <w:pPr>
        <w:spacing w:after="80" w:line="248" w:lineRule="auto"/>
        <w:ind w:left="235" w:right="95" w:firstLine="0"/>
      </w:pPr>
      <w:r>
        <w:rPr>
          <w:sz w:val="18"/>
        </w:rPr>
        <w:t>개역</w:t>
      </w:r>
      <w:r>
        <w:t xml:space="preserve">: </w:t>
      </w:r>
      <w:r>
        <w:t>여러</w:t>
      </w:r>
      <w:r>
        <w:t xml:space="preserve"> </w:t>
      </w:r>
      <w:r>
        <w:t>사람에게서</w:t>
      </w:r>
      <w:r>
        <w:t xml:space="preserve"> </w:t>
      </w:r>
      <w:r>
        <w:t>귀신들이</w:t>
      </w:r>
      <w:r>
        <w:t xml:space="preserve"> </w:t>
      </w:r>
      <w:r>
        <w:t>나가며</w:t>
      </w:r>
      <w:r>
        <w:t xml:space="preserve"> </w:t>
      </w:r>
      <w:r>
        <w:t>소리</w:t>
      </w:r>
      <w:r>
        <w:t xml:space="preserve"> </w:t>
      </w:r>
      <w:r>
        <w:t>질러</w:t>
      </w:r>
      <w:r>
        <w:t xml:space="preserve"> </w:t>
      </w:r>
      <w:r>
        <w:t>가로되</w:t>
      </w:r>
      <w:r>
        <w:t xml:space="preserve"> </w:t>
      </w:r>
      <w:r>
        <w:t>당신은</w:t>
      </w:r>
      <w:r>
        <w:t xml:space="preserve"> </w:t>
      </w:r>
      <w:r>
        <w:t>하나님의</w:t>
      </w:r>
      <w:r>
        <w:t xml:space="preserve"> </w:t>
      </w:r>
      <w:r>
        <w:t>아들이니이다</w:t>
      </w:r>
      <w:r>
        <w:rPr>
          <w:sz w:val="28"/>
          <w:vertAlign w:val="superscript"/>
        </w:rPr>
        <w:t>…</w:t>
      </w:r>
      <w:r>
        <w:rPr>
          <w:sz w:val="29"/>
          <w:vertAlign w:val="superscript"/>
        </w:rPr>
        <w:t>(b)</w:t>
      </w:r>
    </w:p>
    <w:p w:rsidR="004D6198" w:rsidRDefault="00D3542E">
      <w:pPr>
        <w:spacing w:after="77" w:line="248" w:lineRule="auto"/>
        <w:ind w:left="235" w:right="95" w:firstLine="0"/>
      </w:pPr>
      <w:r>
        <w:rPr>
          <w:sz w:val="18"/>
        </w:rPr>
        <w:t>흠정역</w:t>
      </w:r>
      <w:r>
        <w:t xml:space="preserve">: </w:t>
      </w:r>
      <w:r>
        <w:t>이는</w:t>
      </w:r>
      <w:r>
        <w:t xml:space="preserve"> </w:t>
      </w:r>
      <w:r>
        <w:t>우리가</w:t>
      </w:r>
      <w:r>
        <w:t xml:space="preserve"> </w:t>
      </w:r>
      <w:r>
        <w:t>직접</w:t>
      </w:r>
      <w:r>
        <w:t xml:space="preserve"> </w:t>
      </w:r>
      <w:r>
        <w:t>그분의</w:t>
      </w:r>
      <w:r>
        <w:t xml:space="preserve"> </w:t>
      </w:r>
      <w:r>
        <w:t>말을</w:t>
      </w:r>
      <w:r>
        <w:t xml:space="preserve"> </w:t>
      </w:r>
      <w:r>
        <w:t>들었고</w:t>
      </w:r>
      <w:r>
        <w:t xml:space="preserve"> </w:t>
      </w:r>
      <w:r>
        <w:t>이분께서</w:t>
      </w:r>
      <w:r>
        <w:t xml:space="preserve"> </w:t>
      </w:r>
      <w:r>
        <w:t>참으로</w:t>
      </w:r>
      <w:r>
        <w:t xml:space="preserve"> </w:t>
      </w:r>
      <w:r>
        <w:t>세상의</w:t>
      </w:r>
      <w:r>
        <w:t xml:space="preserve"> </w:t>
      </w:r>
      <w:r>
        <w:t>구원자</w:t>
      </w:r>
      <w:r>
        <w:t xml:space="preserve"> </w:t>
      </w:r>
      <w:r>
        <w:rPr>
          <w:u w:val="single" w:color="000000"/>
        </w:rPr>
        <w:t>그리스도</w:t>
      </w:r>
      <w:r>
        <w:t>이신</w:t>
      </w:r>
      <w:r>
        <w:t xml:space="preserve"> </w:t>
      </w:r>
      <w:r>
        <w:t>줄</w:t>
      </w:r>
      <w:r>
        <w:t xml:space="preserve"> </w:t>
      </w:r>
      <w:r>
        <w:t>알기</w:t>
      </w:r>
      <w:r>
        <w:t xml:space="preserve"> </w:t>
      </w:r>
      <w:r>
        <w:t>때문이라</w:t>
      </w:r>
      <w:r>
        <w:t xml:space="preserve">, </w:t>
      </w:r>
      <w:r>
        <w:t>하였더라</w:t>
      </w:r>
      <w:r>
        <w:t>(</w:t>
      </w:r>
      <w:r>
        <w:t>요</w:t>
      </w:r>
      <w:r>
        <w:t xml:space="preserve">4:42). </w:t>
      </w:r>
      <w:r>
        <w:rPr>
          <w:sz w:val="18"/>
        </w:rPr>
        <w:t>개역</w:t>
      </w:r>
      <w:r>
        <w:t xml:space="preserve">: </w:t>
      </w:r>
      <w:r>
        <w:t>이는</w:t>
      </w:r>
      <w:r>
        <w:t xml:space="preserve"> </w:t>
      </w:r>
      <w:r>
        <w:t>우리가</w:t>
      </w:r>
      <w:r>
        <w:t xml:space="preserve"> </w:t>
      </w:r>
      <w:r>
        <w:t>친히</w:t>
      </w:r>
      <w:r>
        <w:t xml:space="preserve"> </w:t>
      </w:r>
      <w:r>
        <w:t>듣고</w:t>
      </w:r>
      <w:r>
        <w:t xml:space="preserve"> </w:t>
      </w:r>
      <w:r>
        <w:t>그가</w:t>
      </w:r>
      <w:r>
        <w:t xml:space="preserve"> </w:t>
      </w:r>
      <w:r>
        <w:t>참으로</w:t>
      </w:r>
      <w:r>
        <w:t xml:space="preserve"> </w:t>
      </w:r>
      <w:r>
        <w:t>세상의</w:t>
      </w:r>
      <w:r>
        <w:t xml:space="preserve"> </w:t>
      </w:r>
      <w:r>
        <w:t>구주신</w:t>
      </w:r>
      <w:r>
        <w:t xml:space="preserve"> </w:t>
      </w:r>
      <w:r>
        <w:t>줄</w:t>
      </w:r>
      <w:r>
        <w:t xml:space="preserve"> </w:t>
      </w:r>
      <w:r>
        <w:t>앎이니라</w:t>
      </w:r>
      <w:r>
        <w:rPr>
          <w:sz w:val="28"/>
          <w:vertAlign w:val="superscript"/>
        </w:rPr>
        <w:t>…</w:t>
      </w:r>
      <w:r>
        <w:rPr>
          <w:sz w:val="29"/>
          <w:vertAlign w:val="superscript"/>
        </w:rPr>
        <w:t>(c)</w:t>
      </w:r>
    </w:p>
    <w:p w:rsidR="004D6198" w:rsidRDefault="00D3542E">
      <w:pPr>
        <w:spacing w:after="129" w:line="248" w:lineRule="auto"/>
        <w:ind w:left="235" w:right="95" w:firstLine="0"/>
      </w:pPr>
      <w:r>
        <w:rPr>
          <w:sz w:val="18"/>
        </w:rPr>
        <w:t>흠정역</w:t>
      </w:r>
      <w:r>
        <w:t xml:space="preserve">: </w:t>
      </w:r>
      <w:r>
        <w:t>우리는</w:t>
      </w:r>
      <w:r>
        <w:t xml:space="preserve"> </w:t>
      </w:r>
      <w:r>
        <w:t>주께서</w:t>
      </w:r>
      <w:r>
        <w:t xml:space="preserve"> </w:t>
      </w:r>
      <w:r>
        <w:t>그</w:t>
      </w:r>
      <w:r>
        <w:t xml:space="preserve"> </w:t>
      </w:r>
      <w:r>
        <w:rPr>
          <w:u w:val="single" w:color="000000"/>
        </w:rPr>
        <w:t>그리스도시요</w:t>
      </w:r>
      <w:r>
        <w:rPr>
          <w:u w:val="single" w:color="000000"/>
        </w:rPr>
        <w:t xml:space="preserve"> </w:t>
      </w:r>
      <w:r>
        <w:rPr>
          <w:u w:val="single" w:color="000000"/>
        </w:rPr>
        <w:t>살아</w:t>
      </w:r>
      <w:r>
        <w:rPr>
          <w:u w:val="single" w:color="000000"/>
        </w:rPr>
        <w:t xml:space="preserve"> </w:t>
      </w:r>
      <w:r>
        <w:rPr>
          <w:u w:val="single" w:color="000000"/>
        </w:rPr>
        <w:t>계신</w:t>
      </w:r>
      <w:r>
        <w:rPr>
          <w:u w:val="single" w:color="000000"/>
        </w:rPr>
        <w:t xml:space="preserve"> </w:t>
      </w:r>
      <w:r>
        <w:rPr>
          <w:u w:val="single" w:color="000000"/>
        </w:rPr>
        <w:t>하나님의</w:t>
      </w:r>
      <w:r>
        <w:rPr>
          <w:u w:val="single" w:color="000000"/>
        </w:rPr>
        <w:t xml:space="preserve"> </w:t>
      </w:r>
      <w:r>
        <w:rPr>
          <w:u w:val="single" w:color="000000"/>
        </w:rPr>
        <w:t>아들</w:t>
      </w:r>
      <w:r>
        <w:t>이심을</w:t>
      </w:r>
      <w:r>
        <w:t xml:space="preserve"> </w:t>
      </w:r>
      <w:r>
        <w:t>믿고</w:t>
      </w:r>
      <w:r>
        <w:t xml:space="preserve"> </w:t>
      </w:r>
      <w:r>
        <w:t>확신하나이다</w:t>
      </w:r>
      <w:r>
        <w:t xml:space="preserve">, </w:t>
      </w:r>
      <w:r>
        <w:t>하매</w:t>
      </w:r>
      <w:r>
        <w:t>(</w:t>
      </w:r>
      <w:r>
        <w:t>요</w:t>
      </w:r>
      <w:r>
        <w:t>6:69).</w:t>
      </w:r>
    </w:p>
    <w:p w:rsidR="004D6198" w:rsidRDefault="00D3542E">
      <w:pPr>
        <w:spacing w:after="80" w:line="248" w:lineRule="auto"/>
        <w:ind w:left="235" w:right="95" w:firstLine="0"/>
      </w:pPr>
      <w:r>
        <w:rPr>
          <w:sz w:val="18"/>
        </w:rPr>
        <w:t>개역</w:t>
      </w:r>
      <w:r>
        <w:t xml:space="preserve">: </w:t>
      </w:r>
      <w:r>
        <w:t>우리가</w:t>
      </w:r>
      <w:r>
        <w:t xml:space="preserve"> </w:t>
      </w:r>
      <w:r>
        <w:t>주는</w:t>
      </w:r>
      <w:r>
        <w:t xml:space="preserve"> </w:t>
      </w:r>
      <w:r>
        <w:t>하나님의</w:t>
      </w:r>
      <w:r>
        <w:t xml:space="preserve"> </w:t>
      </w:r>
      <w:r>
        <w:t>거룩하신</w:t>
      </w:r>
      <w:r>
        <w:t xml:space="preserve"> </w:t>
      </w:r>
      <w:r>
        <w:t>자신</w:t>
      </w:r>
      <w:r>
        <w:t xml:space="preserve"> </w:t>
      </w:r>
      <w:r>
        <w:t>줄</w:t>
      </w:r>
      <w:r>
        <w:t xml:space="preserve"> </w:t>
      </w:r>
      <w:r>
        <w:t>믿고</w:t>
      </w:r>
      <w:r>
        <w:t xml:space="preserve"> </w:t>
      </w:r>
      <w:r>
        <w:t>알았삽나이다</w:t>
      </w:r>
      <w:r>
        <w:rPr>
          <w:sz w:val="29"/>
          <w:vertAlign w:val="superscript"/>
        </w:rPr>
        <w:t>(d)</w:t>
      </w:r>
    </w:p>
    <w:p w:rsidR="004D6198" w:rsidRDefault="00D3542E">
      <w:pPr>
        <w:spacing w:after="105" w:line="248" w:lineRule="auto"/>
        <w:ind w:left="235" w:right="95" w:firstLine="0"/>
      </w:pPr>
      <w:r>
        <w:rPr>
          <w:sz w:val="18"/>
        </w:rPr>
        <w:lastRenderedPageBreak/>
        <w:t>흠정역</w:t>
      </w:r>
      <w:r>
        <w:t xml:space="preserve">: </w:t>
      </w:r>
      <w:r>
        <w:t>내가</w:t>
      </w:r>
      <w:r>
        <w:t xml:space="preserve"> </w:t>
      </w:r>
      <w:r>
        <w:rPr>
          <w:u w:val="single" w:color="000000"/>
        </w:rPr>
        <w:t>그리스도의</w:t>
      </w:r>
      <w:r>
        <w:t xml:space="preserve"> </w:t>
      </w:r>
      <w:r>
        <w:t>복음을</w:t>
      </w:r>
      <w:r>
        <w:t xml:space="preserve"> </w:t>
      </w:r>
      <w:r>
        <w:t>부끄러워하지</w:t>
      </w:r>
      <w:r>
        <w:t xml:space="preserve"> </w:t>
      </w:r>
      <w:r>
        <w:t>아니하노니</w:t>
      </w:r>
      <w:r>
        <w:t xml:space="preserve"> </w:t>
      </w:r>
      <w:r>
        <w:t>이는</w:t>
      </w:r>
      <w:r>
        <w:t xml:space="preserve"> </w:t>
      </w:r>
      <w:r>
        <w:t>그</w:t>
      </w:r>
      <w:r>
        <w:t xml:space="preserve"> </w:t>
      </w:r>
      <w:r>
        <w:t>복음이</w:t>
      </w:r>
      <w:r>
        <w:t xml:space="preserve"> </w:t>
      </w:r>
      <w:r>
        <w:t>믿</w:t>
      </w:r>
      <w:r>
        <w:t>는</w:t>
      </w:r>
      <w:r>
        <w:t xml:space="preserve"> </w:t>
      </w:r>
      <w:r>
        <w:t>모든</w:t>
      </w:r>
      <w:r>
        <w:t xml:space="preserve"> </w:t>
      </w:r>
      <w:r>
        <w:t>자를</w:t>
      </w:r>
      <w:r>
        <w:t xml:space="preserve"> </w:t>
      </w:r>
      <w:r>
        <w:t>구원에</w:t>
      </w:r>
      <w:r>
        <w:t xml:space="preserve"> </w:t>
      </w:r>
      <w:r>
        <w:t>이르게</w:t>
      </w:r>
      <w:r>
        <w:t xml:space="preserve"> </w:t>
      </w:r>
      <w:r>
        <w:t>하시는</w:t>
      </w:r>
      <w:r>
        <w:t xml:space="preserve"> </w:t>
      </w:r>
      <w:r>
        <w:t>하나님의</w:t>
      </w:r>
      <w:r>
        <w:t xml:space="preserve"> </w:t>
      </w:r>
      <w:r>
        <w:t>권능이기</w:t>
      </w:r>
      <w:r>
        <w:t xml:space="preserve"> </w:t>
      </w:r>
      <w:r>
        <w:t>때문이라</w:t>
      </w:r>
      <w:r>
        <w:t>(</w:t>
      </w:r>
      <w:r>
        <w:t>롬</w:t>
      </w:r>
      <w:r>
        <w:t xml:space="preserve">1:16). </w:t>
      </w:r>
      <w:r>
        <w:rPr>
          <w:sz w:val="18"/>
        </w:rPr>
        <w:t>개역</w:t>
      </w:r>
      <w:r>
        <w:t xml:space="preserve">: </w:t>
      </w:r>
      <w:r>
        <w:t>내가</w:t>
      </w:r>
      <w:r>
        <w:t xml:space="preserve"> </w:t>
      </w:r>
      <w:r>
        <w:t>복음을</w:t>
      </w:r>
      <w:r>
        <w:t xml:space="preserve"> </w:t>
      </w:r>
      <w:r>
        <w:t>부끄러워하지</w:t>
      </w:r>
      <w:r>
        <w:t xml:space="preserve"> </w:t>
      </w:r>
      <w:r>
        <w:t>아니하노니</w:t>
      </w:r>
      <w:r>
        <w:rPr>
          <w:sz w:val="28"/>
          <w:vertAlign w:val="superscript"/>
        </w:rPr>
        <w:t>…</w:t>
      </w:r>
      <w:r>
        <w:rPr>
          <w:sz w:val="29"/>
          <w:vertAlign w:val="superscript"/>
        </w:rPr>
        <w:t>(e)</w:t>
      </w:r>
    </w:p>
    <w:p w:rsidR="004D6198" w:rsidRDefault="00D3542E">
      <w:pPr>
        <w:spacing w:after="97" w:line="248" w:lineRule="auto"/>
        <w:ind w:left="235" w:right="95" w:firstLine="0"/>
      </w:pPr>
      <w:r>
        <w:rPr>
          <w:sz w:val="18"/>
        </w:rPr>
        <w:t>흠정역</w:t>
      </w:r>
      <w:r>
        <w:t xml:space="preserve">: </w:t>
      </w:r>
      <w:r>
        <w:t>평강의</w:t>
      </w:r>
      <w:r>
        <w:t xml:space="preserve"> </w:t>
      </w:r>
      <w:r>
        <w:t>하나님께서</w:t>
      </w:r>
      <w:r>
        <w:t xml:space="preserve"> </w:t>
      </w:r>
      <w:r>
        <w:t>속히</w:t>
      </w:r>
      <w:r>
        <w:t xml:space="preserve"> </w:t>
      </w:r>
      <w:r>
        <w:t>사탄을</w:t>
      </w:r>
      <w:r>
        <w:t xml:space="preserve"> </w:t>
      </w:r>
      <w:r>
        <w:t>너희</w:t>
      </w:r>
      <w:r>
        <w:t xml:space="preserve"> </w:t>
      </w:r>
      <w:r>
        <w:t>발밑에서</w:t>
      </w:r>
      <w:r>
        <w:t xml:space="preserve"> </w:t>
      </w:r>
      <w:r>
        <w:t>상하게</w:t>
      </w:r>
      <w:r>
        <w:t xml:space="preserve"> </w:t>
      </w:r>
      <w:r>
        <w:t>하시리라</w:t>
      </w:r>
      <w:r>
        <w:t xml:space="preserve">. </w:t>
      </w:r>
      <w:r>
        <w:t>우리</w:t>
      </w:r>
      <w:r>
        <w:t xml:space="preserve"> </w:t>
      </w:r>
      <w:r>
        <w:t>주</w:t>
      </w:r>
      <w:r>
        <w:t xml:space="preserve"> </w:t>
      </w:r>
      <w:r>
        <w:t>예수</w:t>
      </w:r>
      <w:r>
        <w:t xml:space="preserve"> </w:t>
      </w:r>
      <w:r>
        <w:rPr>
          <w:u w:val="single" w:color="000000"/>
        </w:rPr>
        <w:t>그리스</w:t>
      </w:r>
      <w:r>
        <w:rPr>
          <w:u w:val="single" w:color="000000"/>
        </w:rPr>
        <w:t xml:space="preserve"> </w:t>
      </w:r>
      <w:r>
        <w:rPr>
          <w:u w:val="single" w:color="000000"/>
        </w:rPr>
        <w:t>도의</w:t>
      </w:r>
      <w:r>
        <w:t xml:space="preserve"> </w:t>
      </w:r>
      <w:r>
        <w:t>은혜가</w:t>
      </w:r>
      <w:r>
        <w:t xml:space="preserve"> </w:t>
      </w:r>
      <w:r>
        <w:t>너희와</w:t>
      </w:r>
      <w:r>
        <w:t xml:space="preserve"> </w:t>
      </w:r>
      <w:r>
        <w:t>함께</w:t>
      </w:r>
      <w:r>
        <w:t xml:space="preserve"> </w:t>
      </w:r>
      <w:r>
        <w:t>있을지어다</w:t>
      </w:r>
      <w:r>
        <w:t xml:space="preserve">. </w:t>
      </w:r>
      <w:r>
        <w:t>아멘</w:t>
      </w:r>
      <w:r>
        <w:t>(</w:t>
      </w:r>
      <w:r>
        <w:t>롬</w:t>
      </w:r>
      <w:r>
        <w:t xml:space="preserve">16:20). </w:t>
      </w:r>
      <w:r>
        <w:rPr>
          <w:sz w:val="18"/>
        </w:rPr>
        <w:t>개역</w:t>
      </w:r>
      <w:r>
        <w:t xml:space="preserve">: </w:t>
      </w:r>
      <w:r>
        <w:rPr>
          <w:sz w:val="28"/>
          <w:vertAlign w:val="superscript"/>
        </w:rPr>
        <w:t>…</w:t>
      </w:r>
      <w:r>
        <w:t>우리</w:t>
      </w:r>
      <w:r>
        <w:t xml:space="preserve"> </w:t>
      </w:r>
      <w:r>
        <w:t>주</w:t>
      </w:r>
      <w:r>
        <w:t xml:space="preserve"> </w:t>
      </w:r>
      <w:r>
        <w:t>예수의</w:t>
      </w:r>
      <w:r>
        <w:t xml:space="preserve"> </w:t>
      </w:r>
      <w:r>
        <w:t>은혜가</w:t>
      </w:r>
      <w:r>
        <w:t xml:space="preserve"> </w:t>
      </w:r>
      <w:r>
        <w:t>너희에게</w:t>
      </w:r>
      <w:r>
        <w:t xml:space="preserve"> </w:t>
      </w:r>
      <w:r>
        <w:t>있을지어다</w:t>
      </w:r>
      <w:r>
        <w:rPr>
          <w:sz w:val="29"/>
          <w:vertAlign w:val="superscript"/>
        </w:rPr>
        <w:t>(f)</w:t>
      </w:r>
    </w:p>
    <w:p w:rsidR="004D6198" w:rsidRDefault="00D3542E">
      <w:pPr>
        <w:spacing w:after="8" w:line="248" w:lineRule="auto"/>
        <w:ind w:left="235" w:right="95" w:firstLine="0"/>
      </w:pPr>
      <w:r>
        <w:rPr>
          <w:sz w:val="18"/>
        </w:rPr>
        <w:t>흠정역</w:t>
      </w:r>
      <w:r>
        <w:t xml:space="preserve">: </w:t>
      </w:r>
      <w:r>
        <w:t>그런즉</w:t>
      </w:r>
      <w:r>
        <w:t xml:space="preserve"> </w:t>
      </w:r>
      <w:r>
        <w:t>나의</w:t>
      </w:r>
      <w:r>
        <w:t xml:space="preserve"> </w:t>
      </w:r>
      <w:r>
        <w:t>보상이</w:t>
      </w:r>
      <w:r>
        <w:t xml:space="preserve"> </w:t>
      </w:r>
      <w:r>
        <w:t>무엇이냐</w:t>
      </w:r>
      <w:r>
        <w:t xml:space="preserve">? </w:t>
      </w:r>
      <w:r>
        <w:t>진실로</w:t>
      </w:r>
      <w:r>
        <w:t xml:space="preserve"> </w:t>
      </w:r>
      <w:r>
        <w:t>내가</w:t>
      </w:r>
      <w:r>
        <w:t xml:space="preserve"> </w:t>
      </w:r>
      <w:r>
        <w:t>복음을</w:t>
      </w:r>
      <w:r>
        <w:t xml:space="preserve"> </w:t>
      </w:r>
      <w:r>
        <w:t>선포할</w:t>
      </w:r>
      <w:r>
        <w:t xml:space="preserve"> </w:t>
      </w:r>
      <w:r>
        <w:t>때에</w:t>
      </w:r>
      <w:r>
        <w:t xml:space="preserve"> </w:t>
      </w:r>
      <w:r>
        <w:rPr>
          <w:u w:val="single" w:color="000000"/>
        </w:rPr>
        <w:t>그리스도의</w:t>
      </w:r>
      <w:r>
        <w:t xml:space="preserve"> </w:t>
      </w:r>
      <w:r>
        <w:t>복음을</w:t>
      </w:r>
      <w:r>
        <w:t xml:space="preserve"> </w:t>
      </w:r>
      <w:r>
        <w:t>값</w:t>
      </w:r>
      <w:r>
        <w:t>없이</w:t>
      </w:r>
      <w:r>
        <w:t xml:space="preserve"> </w:t>
      </w:r>
      <w:r>
        <w:t>선포하고</w:t>
      </w:r>
      <w:r>
        <w:t xml:space="preserve"> </w:t>
      </w:r>
      <w:r>
        <w:t>이로써</w:t>
      </w:r>
      <w:r>
        <w:t xml:space="preserve"> </w:t>
      </w:r>
      <w:r>
        <w:t>복음</w:t>
      </w:r>
      <w:r>
        <w:t xml:space="preserve"> </w:t>
      </w:r>
      <w:r>
        <w:t>안에</w:t>
      </w:r>
      <w:r>
        <w:t xml:space="preserve"> </w:t>
      </w:r>
      <w:r>
        <w:t>있는</w:t>
      </w:r>
      <w:r>
        <w:t xml:space="preserve"> </w:t>
      </w:r>
      <w:r>
        <w:t>나의</w:t>
      </w:r>
      <w:r>
        <w:t xml:space="preserve"> </w:t>
      </w:r>
      <w:r>
        <w:t>권리를</w:t>
      </w:r>
      <w:r>
        <w:t xml:space="preserve"> </w:t>
      </w:r>
      <w:r>
        <w:t>남용하지</w:t>
      </w:r>
      <w:r>
        <w:t xml:space="preserve"> </w:t>
      </w:r>
      <w:r>
        <w:t>아니하는</w:t>
      </w:r>
      <w:r>
        <w:t xml:space="preserve"> </w:t>
      </w:r>
      <w:r>
        <w:t>것</w:t>
      </w:r>
      <w:r>
        <w:t xml:space="preserve">, </w:t>
      </w:r>
      <w:r>
        <w:t>그것이로다</w:t>
      </w:r>
      <w:r>
        <w:t>(</w:t>
      </w:r>
      <w:r>
        <w:t>고전</w:t>
      </w:r>
    </w:p>
    <w:p w:rsidR="004D6198" w:rsidRDefault="00D3542E">
      <w:pPr>
        <w:spacing w:after="129" w:line="248" w:lineRule="auto"/>
        <w:ind w:left="235" w:right="95" w:firstLine="0"/>
      </w:pPr>
      <w:r>
        <w:t>9:18).</w:t>
      </w:r>
    </w:p>
    <w:p w:rsidR="004D6198" w:rsidRDefault="00D3542E">
      <w:pPr>
        <w:spacing w:after="84" w:line="248" w:lineRule="auto"/>
        <w:ind w:left="235" w:right="95" w:firstLine="0"/>
      </w:pPr>
      <w:r>
        <w:rPr>
          <w:sz w:val="18"/>
        </w:rPr>
        <w:t>개역</w:t>
      </w:r>
      <w:r>
        <w:t>: …</w:t>
      </w:r>
      <w:r>
        <w:t>내가</w:t>
      </w:r>
      <w:r>
        <w:t xml:space="preserve"> </w:t>
      </w:r>
      <w:r>
        <w:t>복음을</w:t>
      </w:r>
      <w:r>
        <w:t xml:space="preserve"> </w:t>
      </w:r>
      <w:r>
        <w:t>전할</w:t>
      </w:r>
      <w:r>
        <w:t xml:space="preserve"> </w:t>
      </w:r>
      <w:r>
        <w:t>때에</w:t>
      </w:r>
      <w:r>
        <w:t xml:space="preserve"> </w:t>
      </w:r>
      <w:r>
        <w:t>값없이</w:t>
      </w:r>
      <w:r>
        <w:t xml:space="preserve"> </w:t>
      </w:r>
      <w:r>
        <w:t>전하고</w:t>
      </w:r>
      <w:r>
        <w:t>…</w:t>
      </w:r>
      <w:r>
        <w:rPr>
          <w:sz w:val="29"/>
          <w:vertAlign w:val="superscript"/>
        </w:rPr>
        <w:t>(g)</w:t>
      </w:r>
    </w:p>
    <w:p w:rsidR="004D6198" w:rsidRDefault="00D3542E">
      <w:pPr>
        <w:spacing w:after="94" w:line="248" w:lineRule="auto"/>
        <w:ind w:left="235" w:right="95" w:firstLine="0"/>
      </w:pPr>
      <w:r>
        <w:rPr>
          <w:sz w:val="18"/>
        </w:rPr>
        <w:t>흠정역</w:t>
      </w:r>
      <w:r>
        <w:t xml:space="preserve">: </w:t>
      </w:r>
      <w:r>
        <w:t>영원무궁토록</w:t>
      </w:r>
      <w:r>
        <w:t xml:space="preserve"> </w:t>
      </w:r>
      <w:r>
        <w:t>찬송</w:t>
      </w:r>
      <w:r>
        <w:t xml:space="preserve"> </w:t>
      </w:r>
      <w:r>
        <w:t>받으실</w:t>
      </w:r>
      <w:r>
        <w:t xml:space="preserve"> </w:t>
      </w:r>
      <w:r>
        <w:t>하나님</w:t>
      </w:r>
      <w:r>
        <w:t xml:space="preserve"> </w:t>
      </w:r>
      <w:r>
        <w:t>곧</w:t>
      </w:r>
      <w:r>
        <w:t xml:space="preserve"> </w:t>
      </w:r>
      <w:r>
        <w:t>우리</w:t>
      </w:r>
      <w:r>
        <w:t xml:space="preserve"> </w:t>
      </w:r>
      <w:r>
        <w:t>주</w:t>
      </w:r>
      <w:r>
        <w:t xml:space="preserve"> </w:t>
      </w:r>
      <w:r>
        <w:t>예수</w:t>
      </w:r>
      <w:r>
        <w:t xml:space="preserve"> </w:t>
      </w:r>
      <w:r>
        <w:rPr>
          <w:u w:val="single" w:color="000000"/>
        </w:rPr>
        <w:t>그리스도의</w:t>
      </w:r>
      <w:r>
        <w:t xml:space="preserve"> </w:t>
      </w:r>
      <w:r>
        <w:t>아버지께서</w:t>
      </w:r>
      <w:r>
        <w:t xml:space="preserve"> </w:t>
      </w:r>
      <w:r>
        <w:t>내가</w:t>
      </w:r>
      <w:r>
        <w:t xml:space="preserve"> </w:t>
      </w:r>
      <w:r>
        <w:t>거짓말하지</w:t>
      </w:r>
      <w:r>
        <w:t xml:space="preserve"> </w:t>
      </w:r>
      <w:r>
        <w:t>아니하는</w:t>
      </w:r>
      <w:r>
        <w:t xml:space="preserve"> </w:t>
      </w:r>
      <w:r>
        <w:t>것을</w:t>
      </w:r>
      <w:r>
        <w:t xml:space="preserve"> </w:t>
      </w:r>
      <w:r>
        <w:t>아시느니라</w:t>
      </w:r>
      <w:r>
        <w:t>(</w:t>
      </w:r>
      <w:r>
        <w:t>고후</w:t>
      </w:r>
      <w:r>
        <w:t xml:space="preserve">11:31). </w:t>
      </w:r>
      <w:r>
        <w:rPr>
          <w:sz w:val="18"/>
        </w:rPr>
        <w:t>개역</w:t>
      </w:r>
      <w:r>
        <w:t xml:space="preserve">: </w:t>
      </w:r>
      <w:r>
        <w:t>주</w:t>
      </w:r>
      <w:r>
        <w:t xml:space="preserve"> </w:t>
      </w:r>
      <w:r>
        <w:t>예수의</w:t>
      </w:r>
      <w:r>
        <w:t xml:space="preserve"> </w:t>
      </w:r>
      <w:r>
        <w:t>아버지</w:t>
      </w:r>
      <w:r>
        <w:t xml:space="preserve"> </w:t>
      </w:r>
      <w:r>
        <w:t>영원히</w:t>
      </w:r>
      <w:r>
        <w:t xml:space="preserve"> </w:t>
      </w:r>
      <w:r>
        <w:t>찬송할</w:t>
      </w:r>
      <w:r>
        <w:t xml:space="preserve"> </w:t>
      </w:r>
      <w:r>
        <w:t>하나님이</w:t>
      </w:r>
      <w:r>
        <w:t>…</w:t>
      </w:r>
      <w:r>
        <w:rPr>
          <w:sz w:val="29"/>
          <w:vertAlign w:val="superscript"/>
        </w:rPr>
        <w:t>(h)</w:t>
      </w:r>
    </w:p>
    <w:p w:rsidR="004D6198" w:rsidRDefault="00D3542E">
      <w:pPr>
        <w:spacing w:after="73" w:line="248" w:lineRule="auto"/>
        <w:ind w:left="235" w:right="95" w:firstLine="0"/>
      </w:pPr>
      <w:r>
        <w:rPr>
          <w:sz w:val="18"/>
        </w:rPr>
        <w:t>흠정역</w:t>
      </w:r>
      <w:r>
        <w:t xml:space="preserve">: </w:t>
      </w:r>
      <w:r>
        <w:t>하나님께서</w:t>
      </w:r>
      <w:r>
        <w:t xml:space="preserve"> </w:t>
      </w:r>
      <w:r>
        <w:rPr>
          <w:u w:val="single" w:color="000000"/>
        </w:rPr>
        <w:t>그리스도</w:t>
      </w:r>
      <w:r>
        <w:rPr>
          <w:u w:val="single" w:color="000000"/>
        </w:rPr>
        <w:t xml:space="preserve"> </w:t>
      </w:r>
      <w:r>
        <w:rPr>
          <w:u w:val="single" w:color="000000"/>
        </w:rPr>
        <w:t>안에서</w:t>
      </w:r>
      <w:r>
        <w:t xml:space="preserve"> </w:t>
      </w:r>
      <w:r>
        <w:t>미리</w:t>
      </w:r>
      <w:r>
        <w:t xml:space="preserve"> </w:t>
      </w:r>
      <w:r>
        <w:t>확정하신</w:t>
      </w:r>
      <w:r>
        <w:t xml:space="preserve"> </w:t>
      </w:r>
      <w:r>
        <w:t>그</w:t>
      </w:r>
      <w:r>
        <w:t xml:space="preserve"> </w:t>
      </w:r>
      <w:r>
        <w:t>언약을</w:t>
      </w:r>
      <w:r>
        <w:t xml:space="preserve"> </w:t>
      </w:r>
      <w:r>
        <w:t>사백삼십</w:t>
      </w:r>
      <w:r>
        <w:t xml:space="preserve"> </w:t>
      </w:r>
      <w:r>
        <w:t>년</w:t>
      </w:r>
      <w:r>
        <w:t xml:space="preserve"> </w:t>
      </w:r>
      <w:r>
        <w:t>뒤에</w:t>
      </w:r>
      <w:r>
        <w:t xml:space="preserve"> </w:t>
      </w:r>
      <w:r>
        <w:t>생긴</w:t>
      </w:r>
      <w:r>
        <w:t xml:space="preserve"> </w:t>
      </w:r>
      <w:r>
        <w:t>율법이</w:t>
      </w:r>
      <w:r>
        <w:t xml:space="preserve"> </w:t>
      </w:r>
      <w:r>
        <w:t>취소하지</w:t>
      </w:r>
      <w:r>
        <w:t xml:space="preserve"> </w:t>
      </w:r>
      <w:r>
        <w:t>못하며</w:t>
      </w:r>
      <w:r>
        <w:t>…</w:t>
      </w:r>
      <w:r>
        <w:t>(</w:t>
      </w:r>
      <w:r>
        <w:t>갈</w:t>
      </w:r>
      <w:r>
        <w:t xml:space="preserve">3:17) </w:t>
      </w:r>
      <w:r>
        <w:rPr>
          <w:sz w:val="18"/>
        </w:rPr>
        <w:t>개역</w:t>
      </w:r>
      <w:r>
        <w:t xml:space="preserve">: </w:t>
      </w:r>
      <w:r>
        <w:t>하나님의</w:t>
      </w:r>
      <w:r>
        <w:t xml:space="preserve"> </w:t>
      </w:r>
      <w:r>
        <w:t>미리</w:t>
      </w:r>
      <w:r>
        <w:t xml:space="preserve"> </w:t>
      </w:r>
      <w:r>
        <w:t>정하신</w:t>
      </w:r>
      <w:r>
        <w:t xml:space="preserve"> </w:t>
      </w:r>
      <w:r>
        <w:t>언약을</w:t>
      </w:r>
      <w:r>
        <w:t xml:space="preserve"> </w:t>
      </w:r>
      <w:r>
        <w:t>사백</w:t>
      </w:r>
      <w:r>
        <w:t xml:space="preserve"> </w:t>
      </w:r>
      <w:r>
        <w:t>삼십년</w:t>
      </w:r>
      <w:r>
        <w:t xml:space="preserve"> </w:t>
      </w:r>
      <w:r>
        <w:t>후에</w:t>
      </w:r>
      <w:r>
        <w:t xml:space="preserve"> </w:t>
      </w:r>
      <w:r>
        <w:t>생긴</w:t>
      </w:r>
      <w:r>
        <w:t xml:space="preserve"> </w:t>
      </w:r>
      <w:r>
        <w:t>율법이</w:t>
      </w:r>
      <w:r>
        <w:t>…</w:t>
      </w:r>
      <w:r>
        <w:rPr>
          <w:sz w:val="29"/>
          <w:vertAlign w:val="superscript"/>
        </w:rPr>
        <w:t>(i)</w:t>
      </w:r>
    </w:p>
    <w:p w:rsidR="004D6198" w:rsidRDefault="00D3542E">
      <w:pPr>
        <w:spacing w:after="129" w:line="248" w:lineRule="auto"/>
        <w:ind w:left="235" w:right="95" w:firstLine="0"/>
      </w:pPr>
      <w:r>
        <w:rPr>
          <w:sz w:val="18"/>
        </w:rPr>
        <w:t>흠정역</w:t>
      </w:r>
      <w:r>
        <w:t xml:space="preserve">: </w:t>
      </w:r>
      <w:r>
        <w:t>나를</w:t>
      </w:r>
      <w:r>
        <w:t xml:space="preserve"> </w:t>
      </w:r>
      <w:r>
        <w:t>강하게</w:t>
      </w:r>
      <w:r>
        <w:t xml:space="preserve"> </w:t>
      </w:r>
      <w:r>
        <w:t>하시는</w:t>
      </w:r>
      <w:r>
        <w:t xml:space="preserve"> </w:t>
      </w:r>
      <w:r>
        <w:rPr>
          <w:u w:val="single" w:color="000000"/>
        </w:rPr>
        <w:t>그리스도를</w:t>
      </w:r>
      <w:r>
        <w:rPr>
          <w:u w:val="single" w:color="000000"/>
        </w:rPr>
        <w:t xml:space="preserve"> </w:t>
      </w:r>
      <w:r>
        <w:rPr>
          <w:u w:val="single" w:color="000000"/>
        </w:rPr>
        <w:t>통해</w:t>
      </w:r>
      <w:r>
        <w:t xml:space="preserve"> </w:t>
      </w:r>
      <w:r>
        <w:t>내가</w:t>
      </w:r>
      <w:r>
        <w:t xml:space="preserve"> </w:t>
      </w:r>
      <w:r>
        <w:t>모든</w:t>
      </w:r>
      <w:r>
        <w:t xml:space="preserve"> </w:t>
      </w:r>
      <w:r>
        <w:t>것을</w:t>
      </w:r>
      <w:r>
        <w:t xml:space="preserve"> </w:t>
      </w:r>
      <w:r>
        <w:t>할</w:t>
      </w:r>
      <w:r>
        <w:t xml:space="preserve"> </w:t>
      </w:r>
      <w:r>
        <w:t>수</w:t>
      </w:r>
      <w:r>
        <w:t xml:space="preserve"> </w:t>
      </w:r>
      <w:r>
        <w:t>있느니라</w:t>
      </w:r>
      <w:r>
        <w:t>(</w:t>
      </w:r>
      <w:r>
        <w:t>빌</w:t>
      </w:r>
      <w:r>
        <w:t xml:space="preserve">4:13). </w:t>
      </w:r>
      <w:r>
        <w:rPr>
          <w:sz w:val="18"/>
        </w:rPr>
        <w:t>개역</w:t>
      </w:r>
      <w:r>
        <w:t xml:space="preserve">: </w:t>
      </w:r>
      <w:r>
        <w:t>내게</w:t>
      </w:r>
      <w:r>
        <w:t xml:space="preserve"> </w:t>
      </w:r>
      <w:r>
        <w:t>능력</w:t>
      </w:r>
      <w:r>
        <w:t xml:space="preserve"> </w:t>
      </w:r>
      <w:r>
        <w:t>주시는</w:t>
      </w:r>
      <w:r>
        <w:t xml:space="preserve"> </w:t>
      </w:r>
      <w:r>
        <w:t>자</w:t>
      </w:r>
      <w:r>
        <w:t xml:space="preserve"> </w:t>
      </w:r>
      <w:r>
        <w:t>안에서</w:t>
      </w:r>
      <w:r>
        <w:t xml:space="preserve"> </w:t>
      </w:r>
      <w:r>
        <w:t>내가</w:t>
      </w:r>
      <w:r>
        <w:t xml:space="preserve"> </w:t>
      </w:r>
      <w:r>
        <w:t>모든</w:t>
      </w:r>
      <w:r>
        <w:t xml:space="preserve"> </w:t>
      </w:r>
      <w:r>
        <w:t>것을</w:t>
      </w:r>
      <w:r>
        <w:t xml:space="preserve"> </w:t>
      </w:r>
      <w:r>
        <w:t>할</w:t>
      </w:r>
      <w:r>
        <w:t xml:space="preserve"> </w:t>
      </w:r>
      <w:r>
        <w:t>수</w:t>
      </w:r>
      <w:r>
        <w:t xml:space="preserve"> </w:t>
      </w:r>
      <w:r>
        <w:t>있느니라</w:t>
      </w:r>
      <w:r>
        <w:rPr>
          <w:sz w:val="29"/>
          <w:vertAlign w:val="superscript"/>
        </w:rPr>
        <w:t>(j)</w:t>
      </w:r>
    </w:p>
    <w:p w:rsidR="004D6198" w:rsidRDefault="00D3542E">
      <w:pPr>
        <w:spacing w:after="129" w:line="248" w:lineRule="auto"/>
        <w:ind w:left="235" w:right="95" w:firstLine="0"/>
      </w:pPr>
      <w:r>
        <w:rPr>
          <w:sz w:val="18"/>
        </w:rPr>
        <w:t>흠정역</w:t>
      </w:r>
      <w:r>
        <w:t xml:space="preserve">: </w:t>
      </w:r>
      <w:r>
        <w:t>우리의</w:t>
      </w:r>
      <w:r>
        <w:t xml:space="preserve"> </w:t>
      </w:r>
      <w:r>
        <w:t>소망이나</w:t>
      </w:r>
      <w:r>
        <w:t xml:space="preserve"> </w:t>
      </w:r>
      <w:r>
        <w:t>기쁨이나</w:t>
      </w:r>
      <w:r>
        <w:t xml:space="preserve"> </w:t>
      </w:r>
      <w:r>
        <w:t>환희의</w:t>
      </w:r>
      <w:r>
        <w:t xml:space="preserve"> </w:t>
      </w:r>
      <w:r>
        <w:t>관이</w:t>
      </w:r>
      <w:r>
        <w:t xml:space="preserve"> </w:t>
      </w:r>
      <w:r>
        <w:t>무엇이냐</w:t>
      </w:r>
      <w:r>
        <w:t xml:space="preserve">? </w:t>
      </w:r>
      <w:r>
        <w:t>우리</w:t>
      </w:r>
      <w:r>
        <w:t xml:space="preserve"> </w:t>
      </w:r>
      <w:r>
        <w:t>주</w:t>
      </w:r>
      <w:r>
        <w:t xml:space="preserve"> </w:t>
      </w:r>
      <w:r>
        <w:t>예수</w:t>
      </w:r>
      <w:r>
        <w:t xml:space="preserve"> </w:t>
      </w:r>
      <w:r>
        <w:rPr>
          <w:u w:val="single" w:color="000000"/>
        </w:rPr>
        <w:t>그리스도께서</w:t>
      </w:r>
      <w:r>
        <w:t xml:space="preserve"> </w:t>
      </w:r>
      <w:r>
        <w:t>오실</w:t>
      </w:r>
      <w:r>
        <w:t xml:space="preserve"> </w:t>
      </w:r>
      <w:r>
        <w:t>때에</w:t>
      </w:r>
      <w:r>
        <w:t xml:space="preserve"> </w:t>
      </w:r>
      <w:r>
        <w:t>그분</w:t>
      </w:r>
      <w:r>
        <w:t xml:space="preserve"> </w:t>
      </w:r>
      <w:r>
        <w:t>앞에</w:t>
      </w:r>
      <w:r>
        <w:t xml:space="preserve"> </w:t>
      </w:r>
      <w:r>
        <w:t>있을</w:t>
      </w:r>
      <w:r>
        <w:t xml:space="preserve"> </w:t>
      </w:r>
      <w:r>
        <w:t>바로</w:t>
      </w:r>
      <w:r>
        <w:t xml:space="preserve"> </w:t>
      </w:r>
      <w:r>
        <w:t>너희가</w:t>
      </w:r>
      <w:r>
        <w:t xml:space="preserve"> </w:t>
      </w:r>
      <w:r>
        <w:t>아니냐</w:t>
      </w:r>
      <w:r>
        <w:t>?(</w:t>
      </w:r>
      <w:r>
        <w:t>살전</w:t>
      </w:r>
      <w:r>
        <w:t>2:19)</w:t>
      </w:r>
    </w:p>
    <w:p w:rsidR="004D6198" w:rsidRDefault="00D3542E">
      <w:pPr>
        <w:spacing w:after="76" w:line="248" w:lineRule="auto"/>
        <w:ind w:left="235" w:right="95" w:firstLine="0"/>
      </w:pPr>
      <w:r>
        <w:rPr>
          <w:sz w:val="18"/>
        </w:rPr>
        <w:t>개역</w:t>
      </w:r>
      <w:r>
        <w:t>: …</w:t>
      </w:r>
      <w:r>
        <w:t>그의</w:t>
      </w:r>
      <w:r>
        <w:t xml:space="preserve"> </w:t>
      </w:r>
      <w:r>
        <w:t>강림하실</w:t>
      </w:r>
      <w:r>
        <w:t xml:space="preserve"> </w:t>
      </w:r>
      <w:r>
        <w:t>때</w:t>
      </w:r>
      <w:r>
        <w:t xml:space="preserve"> </w:t>
      </w:r>
      <w:r>
        <w:t>우리</w:t>
      </w:r>
      <w:r>
        <w:t xml:space="preserve"> </w:t>
      </w:r>
      <w:r>
        <w:t>주</w:t>
      </w:r>
      <w:r>
        <w:t xml:space="preserve"> </w:t>
      </w:r>
      <w:r>
        <w:t>예수</w:t>
      </w:r>
      <w:r>
        <w:t xml:space="preserve"> </w:t>
      </w:r>
      <w:r>
        <w:t>앞에</w:t>
      </w:r>
      <w:r>
        <w:t xml:space="preserve"> </w:t>
      </w:r>
      <w:r>
        <w:t>너희가</w:t>
      </w:r>
      <w:r>
        <w:t xml:space="preserve"> </w:t>
      </w:r>
      <w:r>
        <w:t>아니냐</w:t>
      </w:r>
      <w:r>
        <w:rPr>
          <w:sz w:val="29"/>
          <w:vertAlign w:val="superscript"/>
        </w:rPr>
        <w:t>(k)</w:t>
      </w:r>
    </w:p>
    <w:p w:rsidR="004D6198" w:rsidRDefault="00D3542E">
      <w:pPr>
        <w:spacing w:after="129" w:line="248" w:lineRule="auto"/>
        <w:ind w:left="235" w:right="95" w:firstLine="0"/>
      </w:pPr>
      <w:r>
        <w:rPr>
          <w:sz w:val="18"/>
        </w:rPr>
        <w:t>흠정역</w:t>
      </w:r>
      <w:r>
        <w:t xml:space="preserve">: </w:t>
      </w:r>
      <w:r>
        <w:t>하나님을</w:t>
      </w:r>
      <w:r>
        <w:t xml:space="preserve"> </w:t>
      </w:r>
      <w:r>
        <w:t>알지</w:t>
      </w:r>
      <w:r>
        <w:t xml:space="preserve"> </w:t>
      </w:r>
      <w:r>
        <w:t>못하는</w:t>
      </w:r>
      <w:r>
        <w:t xml:space="preserve"> </w:t>
      </w:r>
      <w:r>
        <w:t>자들과</w:t>
      </w:r>
      <w:r>
        <w:t xml:space="preserve"> </w:t>
      </w:r>
      <w:r>
        <w:t>우리</w:t>
      </w:r>
      <w:r>
        <w:t xml:space="preserve"> </w:t>
      </w:r>
      <w:r>
        <w:t>주</w:t>
      </w:r>
      <w:r>
        <w:t xml:space="preserve"> </w:t>
      </w:r>
      <w:r>
        <w:t>예수</w:t>
      </w:r>
      <w:r>
        <w:t xml:space="preserve"> </w:t>
      </w:r>
      <w:r>
        <w:rPr>
          <w:u w:val="single" w:color="000000"/>
        </w:rPr>
        <w:t>그리스도의</w:t>
      </w:r>
      <w:r>
        <w:t xml:space="preserve"> </w:t>
      </w:r>
      <w:r>
        <w:t>복음에</w:t>
      </w:r>
      <w:r>
        <w:t xml:space="preserve"> </w:t>
      </w:r>
      <w:r>
        <w:t>순종하지</w:t>
      </w:r>
      <w:r>
        <w:t xml:space="preserve"> </w:t>
      </w:r>
      <w:r>
        <w:t>아니하는</w:t>
      </w:r>
      <w:r>
        <w:t xml:space="preserve"> </w:t>
      </w:r>
      <w:r>
        <w:t>자들에게</w:t>
      </w:r>
      <w:r>
        <w:t xml:space="preserve"> </w:t>
      </w:r>
      <w:r>
        <w:t>타오르는</w:t>
      </w:r>
      <w:r>
        <w:t xml:space="preserve"> </w:t>
      </w:r>
      <w:r>
        <w:t>불로</w:t>
      </w:r>
      <w:r>
        <w:t xml:space="preserve"> </w:t>
      </w:r>
      <w:r>
        <w:t>징벌하실</w:t>
      </w:r>
      <w:r>
        <w:t xml:space="preserve"> </w:t>
      </w:r>
      <w:r>
        <w:t>때에</w:t>
      </w:r>
      <w:r>
        <w:t>(</w:t>
      </w:r>
      <w:r>
        <w:t>살후</w:t>
      </w:r>
      <w:r>
        <w:t>1:8)</w:t>
      </w:r>
    </w:p>
    <w:p w:rsidR="004D6198" w:rsidRDefault="00D3542E">
      <w:pPr>
        <w:spacing w:after="95" w:line="248" w:lineRule="auto"/>
        <w:ind w:left="235" w:right="95" w:firstLine="0"/>
      </w:pPr>
      <w:r>
        <w:rPr>
          <w:sz w:val="18"/>
        </w:rPr>
        <w:t>개역</w:t>
      </w:r>
      <w:r>
        <w:t xml:space="preserve">: </w:t>
      </w:r>
      <w:r>
        <w:t>하나님을</w:t>
      </w:r>
      <w:r>
        <w:t xml:space="preserve"> </w:t>
      </w:r>
      <w:r>
        <w:t>모르는</w:t>
      </w:r>
      <w:r>
        <w:t xml:space="preserve"> </w:t>
      </w:r>
      <w:r>
        <w:t>자들과</w:t>
      </w:r>
      <w:r>
        <w:t xml:space="preserve"> </w:t>
      </w:r>
      <w:r>
        <w:t>우리</w:t>
      </w:r>
      <w:r>
        <w:t xml:space="preserve"> </w:t>
      </w:r>
      <w:r>
        <w:t>주</w:t>
      </w:r>
      <w:r>
        <w:t xml:space="preserve"> </w:t>
      </w:r>
      <w:r>
        <w:t>예수의</w:t>
      </w:r>
      <w:r>
        <w:t xml:space="preserve"> </w:t>
      </w:r>
      <w:r>
        <w:t>복음을</w:t>
      </w:r>
      <w:r>
        <w:t xml:space="preserve"> </w:t>
      </w:r>
      <w:r>
        <w:t>복종치</w:t>
      </w:r>
      <w:r>
        <w:t>…</w:t>
      </w:r>
      <w:r>
        <w:rPr>
          <w:sz w:val="29"/>
          <w:vertAlign w:val="superscript"/>
        </w:rPr>
        <w:t>(l)</w:t>
      </w:r>
    </w:p>
    <w:p w:rsidR="004D6198" w:rsidRDefault="00D3542E">
      <w:pPr>
        <w:spacing w:after="8" w:line="248" w:lineRule="auto"/>
        <w:ind w:left="235" w:right="95" w:firstLine="0"/>
      </w:pPr>
      <w:r>
        <w:rPr>
          <w:sz w:val="18"/>
        </w:rPr>
        <w:t>흠정역</w:t>
      </w:r>
      <w:r>
        <w:t xml:space="preserve">: </w:t>
      </w:r>
      <w:r>
        <w:t>그</w:t>
      </w:r>
      <w:r>
        <w:t xml:space="preserve"> </w:t>
      </w:r>
      <w:r>
        <w:t>일을</w:t>
      </w:r>
      <w:r>
        <w:t xml:space="preserve"> </w:t>
      </w:r>
      <w:r>
        <w:t>위하여</w:t>
      </w:r>
      <w:r>
        <w:t xml:space="preserve"> </w:t>
      </w:r>
      <w:r>
        <w:t>내가</w:t>
      </w:r>
      <w:r>
        <w:t xml:space="preserve"> </w:t>
      </w:r>
      <w:r>
        <w:t>복음</w:t>
      </w:r>
      <w:r>
        <w:t xml:space="preserve"> </w:t>
      </w:r>
      <w:r>
        <w:t>선포자와</w:t>
      </w:r>
      <w:r>
        <w:t xml:space="preserve"> </w:t>
      </w:r>
      <w:r>
        <w:t>사도로</w:t>
      </w:r>
      <w:r>
        <w:t xml:space="preserve"> </w:t>
      </w:r>
      <w:r>
        <w:t>임명을</w:t>
      </w:r>
      <w:r>
        <w:t xml:space="preserve"> </w:t>
      </w:r>
      <w:r>
        <w:t>받았고</w:t>
      </w:r>
      <w:r>
        <w:t xml:space="preserve"> (</w:t>
      </w:r>
      <w:r>
        <w:t>내가</w:t>
      </w:r>
      <w:r>
        <w:t xml:space="preserve"> </w:t>
      </w:r>
      <w:r>
        <w:rPr>
          <w:u w:val="single" w:color="000000"/>
        </w:rPr>
        <w:t>그리스도</w:t>
      </w:r>
      <w:r>
        <w:rPr>
          <w:u w:val="single" w:color="000000"/>
        </w:rPr>
        <w:t xml:space="preserve"> </w:t>
      </w:r>
      <w:r>
        <w:rPr>
          <w:u w:val="single" w:color="000000"/>
        </w:rPr>
        <w:t>안에서</w:t>
      </w:r>
      <w:r>
        <w:t xml:space="preserve"> </w:t>
      </w:r>
      <w:r>
        <w:t>진실을</w:t>
      </w:r>
      <w:r>
        <w:t xml:space="preserve"> </w:t>
      </w:r>
      <w:r>
        <w:t>말하고</w:t>
      </w:r>
      <w:r>
        <w:t xml:space="preserve"> </w:t>
      </w:r>
      <w:r>
        <w:t>거짓말하지</w:t>
      </w:r>
      <w:r>
        <w:t xml:space="preserve"> </w:t>
      </w:r>
      <w:r>
        <w:t>아니하노니</w:t>
      </w:r>
      <w:r>
        <w:t xml:space="preserve">) </w:t>
      </w:r>
      <w:r>
        <w:t>믿음과</w:t>
      </w:r>
      <w:r>
        <w:t xml:space="preserve"> </w:t>
      </w:r>
      <w:r>
        <w:t>진리</w:t>
      </w:r>
      <w:r>
        <w:t xml:space="preserve"> </w:t>
      </w:r>
      <w:r>
        <w:t>안에서</w:t>
      </w:r>
      <w:r>
        <w:t xml:space="preserve"> </w:t>
      </w:r>
      <w:r>
        <w:t>이방인들의</w:t>
      </w:r>
      <w:r>
        <w:t xml:space="preserve"> </w:t>
      </w:r>
      <w:r>
        <w:t>교사가</w:t>
      </w:r>
      <w:r>
        <w:t xml:space="preserve"> </w:t>
      </w:r>
      <w:r>
        <w:t>되었노라</w:t>
      </w:r>
      <w:r>
        <w:t>(</w:t>
      </w:r>
      <w:r>
        <w:t>딤전</w:t>
      </w:r>
    </w:p>
    <w:p w:rsidR="004D6198" w:rsidRDefault="00D3542E">
      <w:pPr>
        <w:spacing w:after="129" w:line="248" w:lineRule="auto"/>
        <w:ind w:left="235" w:right="95" w:firstLine="0"/>
      </w:pPr>
      <w:r>
        <w:t>2:7).</w:t>
      </w:r>
    </w:p>
    <w:p w:rsidR="004D6198" w:rsidRDefault="00D3542E">
      <w:pPr>
        <w:spacing w:after="17" w:line="248" w:lineRule="auto"/>
        <w:ind w:left="235" w:right="95" w:firstLine="0"/>
      </w:pPr>
      <w:r>
        <w:rPr>
          <w:sz w:val="18"/>
        </w:rPr>
        <w:t>개역</w:t>
      </w:r>
      <w:r>
        <w:t>: …</w:t>
      </w:r>
      <w:r>
        <w:t>내가</w:t>
      </w:r>
      <w:r>
        <w:t xml:space="preserve"> </w:t>
      </w:r>
      <w:r>
        <w:t>전파하는</w:t>
      </w:r>
      <w:r>
        <w:t xml:space="preserve"> </w:t>
      </w:r>
      <w:r>
        <w:t>자와</w:t>
      </w:r>
      <w:r>
        <w:t xml:space="preserve"> </w:t>
      </w:r>
      <w:r>
        <w:t>사도로</w:t>
      </w:r>
      <w:r>
        <w:t xml:space="preserve"> </w:t>
      </w:r>
      <w:r>
        <w:t>세움을</w:t>
      </w:r>
      <w:r>
        <w:t xml:space="preserve"> </w:t>
      </w:r>
      <w:r>
        <w:t>입은</w:t>
      </w:r>
      <w:r>
        <w:t xml:space="preserve"> </w:t>
      </w:r>
      <w:r>
        <w:t>것은</w:t>
      </w:r>
      <w:r>
        <w:t xml:space="preserve"> </w:t>
      </w:r>
      <w:r>
        <w:t>참</w:t>
      </w:r>
      <w:r>
        <w:t>말이요</w:t>
      </w:r>
      <w:r>
        <w:t xml:space="preserve"> </w:t>
      </w:r>
      <w:r>
        <w:t>거짓말이</w:t>
      </w:r>
      <w:r>
        <w:t xml:space="preserve"> </w:t>
      </w:r>
      <w:r>
        <w:t>아니니</w:t>
      </w:r>
      <w:r>
        <w:t>…</w:t>
      </w:r>
      <w:r>
        <w:rPr>
          <w:sz w:val="29"/>
          <w:vertAlign w:val="superscript"/>
        </w:rPr>
        <w:t>(m)</w:t>
      </w:r>
    </w:p>
    <w:p w:rsidR="004D6198" w:rsidRDefault="00D3542E">
      <w:pPr>
        <w:spacing w:after="105"/>
        <w:ind w:left="-15" w:right="0" w:firstLine="150"/>
      </w:pPr>
      <w:r>
        <w:lastRenderedPageBreak/>
        <w:t>(</w:t>
      </w:r>
      <w:r>
        <w:t>e</w:t>
      </w:r>
      <w:r>
        <w:t>), (</w:t>
      </w:r>
      <w:r>
        <w:t>g</w:t>
      </w:r>
      <w:r>
        <w:t xml:space="preserve">) </w:t>
      </w:r>
      <w:r>
        <w:t>용</w:t>
      </w:r>
      <w:r>
        <w:t>례에서</w:t>
      </w:r>
      <w:r>
        <w:t xml:space="preserve"> </w:t>
      </w:r>
      <w:r>
        <w:t>보</w:t>
      </w:r>
      <w:r>
        <w:t>듯</w:t>
      </w:r>
      <w:r>
        <w:t>이</w:t>
      </w:r>
      <w:r>
        <w:t xml:space="preserve"> </w:t>
      </w:r>
      <w:r>
        <w:t>우리가</w:t>
      </w:r>
      <w:r>
        <w:t xml:space="preserve"> </w:t>
      </w:r>
      <w:r>
        <w:t>전하는</w:t>
      </w:r>
      <w:r>
        <w:t xml:space="preserve"> </w:t>
      </w:r>
      <w:r>
        <w:t>것은</w:t>
      </w:r>
      <w:r>
        <w:t xml:space="preserve"> </w:t>
      </w:r>
      <w:r>
        <w:t>단순히</w:t>
      </w:r>
      <w:r>
        <w:t xml:space="preserve"> </w:t>
      </w:r>
      <w:r>
        <w:t>복음이</w:t>
      </w:r>
      <w:r>
        <w:t xml:space="preserve"> </w:t>
      </w:r>
      <w:r>
        <w:t>아</w:t>
      </w:r>
      <w:r>
        <w:t>니</w:t>
      </w:r>
      <w:r>
        <w:t>라</w:t>
      </w:r>
      <w:r>
        <w:t xml:space="preserve"> </w:t>
      </w:r>
      <w:r>
        <w:t>사도</w:t>
      </w:r>
      <w:r>
        <w:t xml:space="preserve"> </w:t>
      </w:r>
      <w:r>
        <w:t>바울</w:t>
      </w:r>
      <w:r>
        <w:t>이</w:t>
      </w:r>
      <w:r>
        <w:t xml:space="preserve"> </w:t>
      </w:r>
      <w:r>
        <w:t>고</w:t>
      </w:r>
      <w:r>
        <w:t>린</w:t>
      </w:r>
      <w:r>
        <w:t>도전서</w:t>
      </w:r>
      <w:r>
        <w:t xml:space="preserve"> 15</w:t>
      </w:r>
      <w:r>
        <w:t>장에서</w:t>
      </w:r>
      <w:r>
        <w:t xml:space="preserve"> </w:t>
      </w:r>
      <w:r>
        <w:t>요약해</w:t>
      </w:r>
      <w:r>
        <w:t xml:space="preserve"> </w:t>
      </w:r>
      <w:r>
        <w:t>준</w:t>
      </w:r>
      <w:r>
        <w:t xml:space="preserve"> </w:t>
      </w:r>
      <w:r>
        <w:t>그리스도의</w:t>
      </w:r>
      <w:r>
        <w:t xml:space="preserve"> </w:t>
      </w:r>
      <w:r>
        <w:t>복음이다</w:t>
      </w:r>
      <w:r>
        <w:t>.</w:t>
      </w:r>
    </w:p>
    <w:p w:rsidR="004D6198" w:rsidRDefault="00D3542E">
      <w:pPr>
        <w:spacing w:after="7" w:line="248" w:lineRule="auto"/>
        <w:ind w:left="235" w:right="95" w:firstLine="0"/>
      </w:pPr>
      <w:r>
        <w:t>내가</w:t>
      </w:r>
      <w:r>
        <w:t xml:space="preserve"> </w:t>
      </w:r>
      <w:r>
        <w:t>또한</w:t>
      </w:r>
      <w:r>
        <w:t xml:space="preserve"> </w:t>
      </w:r>
      <w:r>
        <w:t>받은</w:t>
      </w:r>
      <w:r>
        <w:t xml:space="preserve"> </w:t>
      </w:r>
      <w:r>
        <w:t>것을</w:t>
      </w:r>
      <w:r>
        <w:t xml:space="preserve"> </w:t>
      </w:r>
      <w:r>
        <w:t>무엇보다</w:t>
      </w:r>
      <w:r>
        <w:t xml:space="preserve"> </w:t>
      </w:r>
      <w:r>
        <w:t>먼저</w:t>
      </w:r>
      <w:r>
        <w:t xml:space="preserve"> </w:t>
      </w:r>
      <w:r>
        <w:t>너희에게</w:t>
      </w:r>
      <w:r>
        <w:t xml:space="preserve"> </w:t>
      </w:r>
      <w:r>
        <w:t>전하였노니</w:t>
      </w:r>
      <w:r>
        <w:t xml:space="preserve"> </w:t>
      </w:r>
      <w:r>
        <w:t>그것은</w:t>
      </w:r>
      <w:r>
        <w:t xml:space="preserve"> </w:t>
      </w:r>
      <w:r>
        <w:t>곧</w:t>
      </w:r>
      <w:r>
        <w:t xml:space="preserve"> </w:t>
      </w:r>
      <w:r>
        <w:t>성경</w:t>
      </w:r>
      <w:r>
        <w:t xml:space="preserve"> </w:t>
      </w:r>
      <w:r>
        <w:t>기록대로</w:t>
      </w:r>
      <w:r>
        <w:t xml:space="preserve"> </w:t>
      </w:r>
      <w:r>
        <w:t>그리스도께</w:t>
      </w:r>
      <w:r>
        <w:t xml:space="preserve"> </w:t>
      </w:r>
      <w:r>
        <w:t>서</w:t>
      </w:r>
      <w:r>
        <w:t xml:space="preserve"> </w:t>
      </w:r>
      <w:r>
        <w:t>우리의</w:t>
      </w:r>
      <w:r>
        <w:t xml:space="preserve"> </w:t>
      </w:r>
      <w:r>
        <w:t>죄들로</w:t>
      </w:r>
      <w:r>
        <w:t xml:space="preserve"> </w:t>
      </w:r>
      <w:r>
        <w:t>인하여</w:t>
      </w:r>
      <w:r>
        <w:t xml:space="preserve"> </w:t>
      </w:r>
      <w:r>
        <w:t>죽으시고</w:t>
      </w:r>
      <w:r>
        <w:t xml:space="preserve"> </w:t>
      </w:r>
      <w:r>
        <w:t>묻히셨다가</w:t>
      </w:r>
      <w:r>
        <w:t xml:space="preserve"> </w:t>
      </w:r>
      <w:r>
        <w:t>성경</w:t>
      </w:r>
      <w:r>
        <w:t xml:space="preserve"> </w:t>
      </w:r>
      <w:r>
        <w:t>기록대로</w:t>
      </w:r>
      <w:r>
        <w:t xml:space="preserve"> </w:t>
      </w:r>
      <w:r>
        <w:t>셋째</w:t>
      </w:r>
      <w:r>
        <w:t xml:space="preserve"> </w:t>
      </w:r>
      <w:r>
        <w:t>날에</w:t>
      </w:r>
      <w:r>
        <w:t xml:space="preserve"> </w:t>
      </w:r>
      <w:r>
        <w:t>다시</w:t>
      </w:r>
      <w:r>
        <w:t xml:space="preserve"> </w:t>
      </w:r>
      <w:r>
        <w:t>살아나시고</w:t>
      </w:r>
      <w:r>
        <w:t>(</w:t>
      </w:r>
      <w:r>
        <w:t>고전</w:t>
      </w:r>
    </w:p>
    <w:p w:rsidR="004D6198" w:rsidRDefault="00D3542E">
      <w:pPr>
        <w:spacing w:after="129" w:line="248" w:lineRule="auto"/>
        <w:ind w:left="235" w:right="95" w:firstLine="0"/>
      </w:pPr>
      <w:r>
        <w:t>15:3-4)</w:t>
      </w:r>
    </w:p>
    <w:p w:rsidR="004D6198" w:rsidRDefault="00D3542E">
      <w:pPr>
        <w:spacing w:after="120"/>
        <w:ind w:left="-15" w:right="0" w:firstLine="150"/>
      </w:pPr>
      <w:r>
        <w:t>(</w:t>
      </w:r>
      <w:r>
        <w:t>i</w:t>
      </w:r>
      <w:r>
        <w:t xml:space="preserve">) </w:t>
      </w:r>
      <w:r>
        <w:t>용</w:t>
      </w:r>
      <w:r>
        <w:t>례에서</w:t>
      </w:r>
      <w:r>
        <w:t xml:space="preserve"> </w:t>
      </w:r>
      <w:r>
        <w:t>우리는</w:t>
      </w:r>
      <w:r>
        <w:t xml:space="preserve"> </w:t>
      </w:r>
      <w:r>
        <w:t>하나님께서</w:t>
      </w:r>
      <w:r>
        <w:t xml:space="preserve"> </w:t>
      </w:r>
      <w:r>
        <w:t>아</w:t>
      </w:r>
      <w:r>
        <w:t>브</w:t>
      </w:r>
      <w:r>
        <w:t>라함과</w:t>
      </w:r>
      <w:r>
        <w:t xml:space="preserve"> </w:t>
      </w:r>
      <w:r>
        <w:t>맺</w:t>
      </w:r>
      <w:r>
        <w:t>은</w:t>
      </w:r>
      <w:r>
        <w:t xml:space="preserve"> </w:t>
      </w:r>
      <w:r>
        <w:t>언약이</w:t>
      </w:r>
      <w:r>
        <w:t xml:space="preserve"> </w:t>
      </w:r>
      <w:r>
        <w:t>‘</w:t>
      </w:r>
      <w:r>
        <w:t>그리스도</w:t>
      </w:r>
      <w:r>
        <w:t xml:space="preserve"> </w:t>
      </w:r>
      <w:r>
        <w:t>안에서</w:t>
      </w:r>
      <w:r>
        <w:t>’</w:t>
      </w:r>
      <w:r>
        <w:t xml:space="preserve"> </w:t>
      </w:r>
      <w:r>
        <w:t>확정된</w:t>
      </w:r>
      <w:r>
        <w:t xml:space="preserve"> </w:t>
      </w:r>
      <w:r>
        <w:t>것임을</w:t>
      </w:r>
      <w:r>
        <w:t xml:space="preserve"> </w:t>
      </w:r>
      <w:r>
        <w:t>킹제임스</w:t>
      </w:r>
      <w:r>
        <w:t xml:space="preserve"> </w:t>
      </w:r>
      <w:r>
        <w:t>성경을</w:t>
      </w:r>
      <w:r>
        <w:t xml:space="preserve"> </w:t>
      </w:r>
      <w:r>
        <w:t>통해</w:t>
      </w:r>
      <w:r>
        <w:t xml:space="preserve"> </w:t>
      </w:r>
      <w:r>
        <w:t>확실히</w:t>
      </w:r>
      <w:r>
        <w:t xml:space="preserve"> </w:t>
      </w:r>
      <w:r>
        <w:t>알</w:t>
      </w:r>
      <w:r>
        <w:t xml:space="preserve"> </w:t>
      </w:r>
      <w:r>
        <w:t>수</w:t>
      </w:r>
      <w:r>
        <w:t xml:space="preserve"> </w:t>
      </w:r>
      <w:r>
        <w:t>있다</w:t>
      </w:r>
      <w:r>
        <w:t>. (</w:t>
      </w:r>
      <w:r>
        <w:t>j</w:t>
      </w:r>
      <w:r>
        <w:t xml:space="preserve">) </w:t>
      </w:r>
      <w:r>
        <w:t>용</w:t>
      </w:r>
      <w:r>
        <w:t>례도</w:t>
      </w:r>
      <w:r>
        <w:t xml:space="preserve"> </w:t>
      </w:r>
      <w:r>
        <w:t>매우</w:t>
      </w:r>
      <w:r>
        <w:t xml:space="preserve"> </w:t>
      </w:r>
      <w:r>
        <w:t>중요하다</w:t>
      </w:r>
      <w:r>
        <w:t xml:space="preserve">. </w:t>
      </w:r>
      <w:r>
        <w:t>킹제임스</w:t>
      </w:r>
      <w:r>
        <w:t xml:space="preserve"> </w:t>
      </w:r>
      <w:r>
        <w:t>성경은</w:t>
      </w:r>
      <w:r>
        <w:t xml:space="preserve"> </w:t>
      </w:r>
      <w:r>
        <w:t>우리를</w:t>
      </w:r>
      <w:r>
        <w:t xml:space="preserve"> </w:t>
      </w:r>
      <w:r>
        <w:t>강하게</w:t>
      </w:r>
      <w:r>
        <w:t xml:space="preserve"> </w:t>
      </w:r>
      <w:r>
        <w:t>하시는</w:t>
      </w:r>
      <w:r>
        <w:t xml:space="preserve"> </w:t>
      </w:r>
      <w:r>
        <w:t>주체가</w:t>
      </w:r>
      <w:r>
        <w:t xml:space="preserve"> </w:t>
      </w:r>
      <w:r>
        <w:t>그리스도임을</w:t>
      </w:r>
      <w:r>
        <w:t xml:space="preserve"> </w:t>
      </w:r>
      <w:r>
        <w:t>분명히</w:t>
      </w:r>
      <w:r>
        <w:t xml:space="preserve"> </w:t>
      </w:r>
      <w:r>
        <w:t>보여</w:t>
      </w:r>
      <w:r>
        <w:t xml:space="preserve"> </w:t>
      </w:r>
      <w:r>
        <w:t>주지만</w:t>
      </w:r>
      <w:r>
        <w:t xml:space="preserve"> </w:t>
      </w:r>
      <w:r>
        <w:t>개역성경은</w:t>
      </w:r>
      <w:r>
        <w:t xml:space="preserve"> </w:t>
      </w:r>
      <w:r>
        <w:t>그</w:t>
      </w:r>
      <w:r>
        <w:t>냥</w:t>
      </w:r>
      <w:r>
        <w:t xml:space="preserve"> </w:t>
      </w:r>
      <w:r>
        <w:t>불특정</w:t>
      </w:r>
      <w:r>
        <w:t xml:space="preserve"> </w:t>
      </w:r>
      <w:r>
        <w:t>인</w:t>
      </w:r>
      <w:r>
        <w:t>물</w:t>
      </w:r>
      <w:r>
        <w:t>이</w:t>
      </w:r>
      <w:r>
        <w:t xml:space="preserve"> </w:t>
      </w:r>
      <w:r>
        <w:t>우리를</w:t>
      </w:r>
      <w:r>
        <w:t xml:space="preserve"> </w:t>
      </w:r>
      <w:r>
        <w:t>강하게</w:t>
      </w:r>
      <w:r>
        <w:t xml:space="preserve"> </w:t>
      </w:r>
      <w:r>
        <w:t>하는</w:t>
      </w:r>
      <w:r>
        <w:t xml:space="preserve"> </w:t>
      </w:r>
      <w:r>
        <w:t>것으로</w:t>
      </w:r>
      <w:r>
        <w:t xml:space="preserve"> </w:t>
      </w:r>
      <w:r>
        <w:t>되어</w:t>
      </w:r>
      <w:r>
        <w:t xml:space="preserve"> </w:t>
      </w:r>
      <w:r>
        <w:t>있다</w:t>
      </w:r>
      <w:r>
        <w:t xml:space="preserve">. </w:t>
      </w:r>
      <w:r>
        <w:t>그</w:t>
      </w:r>
      <w:r>
        <w:t xml:space="preserve"> </w:t>
      </w:r>
      <w:r>
        <w:t>인</w:t>
      </w:r>
      <w:r>
        <w:t>물</w:t>
      </w:r>
      <w:r>
        <w:t>이</w:t>
      </w:r>
      <w:r>
        <w:t xml:space="preserve"> </w:t>
      </w:r>
      <w:r>
        <w:t>누구인가에</w:t>
      </w:r>
      <w:r>
        <w:t xml:space="preserve"> </w:t>
      </w:r>
      <w:r>
        <w:t>따라</w:t>
      </w:r>
      <w:r>
        <w:t xml:space="preserve"> </w:t>
      </w:r>
      <w:r>
        <w:t>본문의</w:t>
      </w:r>
      <w:r>
        <w:t xml:space="preserve"> </w:t>
      </w:r>
      <w:r>
        <w:t>내</w:t>
      </w:r>
      <w:r>
        <w:t>용</w:t>
      </w:r>
      <w:r>
        <w:t>이</w:t>
      </w:r>
      <w:r>
        <w:t xml:space="preserve"> </w:t>
      </w:r>
      <w:r>
        <w:t>달</w:t>
      </w:r>
      <w:r>
        <w:t>라지지</w:t>
      </w:r>
      <w:r>
        <w:t xml:space="preserve"> </w:t>
      </w:r>
      <w:r>
        <w:t>않</w:t>
      </w:r>
      <w:r>
        <w:t>겠</w:t>
      </w:r>
      <w:r>
        <w:t>는가</w:t>
      </w:r>
      <w:r>
        <w:t>?</w:t>
      </w:r>
      <w:r>
        <w:t xml:space="preserve"> </w:t>
      </w:r>
      <w:r>
        <w:t>킹제임스</w:t>
      </w:r>
      <w:r>
        <w:t xml:space="preserve"> </w:t>
      </w:r>
      <w:r>
        <w:t>성경은</w:t>
      </w:r>
      <w:r>
        <w:t xml:space="preserve"> </w:t>
      </w:r>
      <w:r>
        <w:t>그리스도를</w:t>
      </w:r>
      <w:r>
        <w:t xml:space="preserve"> </w:t>
      </w:r>
      <w:r>
        <w:t>높</w:t>
      </w:r>
      <w:r>
        <w:t>이는</w:t>
      </w:r>
      <w:r>
        <w:t xml:space="preserve"> </w:t>
      </w:r>
      <w:r>
        <w:t>일에서도</w:t>
      </w:r>
      <w:r>
        <w:t xml:space="preserve"> </w:t>
      </w:r>
      <w:r>
        <w:t>개역성경보다</w:t>
      </w:r>
      <w:r>
        <w:t xml:space="preserve"> </w:t>
      </w:r>
      <w:r>
        <w:t>훨씬</w:t>
      </w:r>
      <w:r>
        <w:t xml:space="preserve"> </w:t>
      </w:r>
      <w:r>
        <w:t>더</w:t>
      </w:r>
      <w:r>
        <w:t xml:space="preserve"> </w:t>
      </w:r>
      <w:r>
        <w:t>낫</w:t>
      </w:r>
      <w:r>
        <w:t>다</w:t>
      </w:r>
      <w:r>
        <w:t>.</w:t>
      </w:r>
    </w:p>
    <w:p w:rsidR="004D6198" w:rsidRDefault="00D3542E">
      <w:pPr>
        <w:ind w:left="-5" w:right="0"/>
      </w:pPr>
      <w:r>
        <w:rPr>
          <w:sz w:val="20"/>
        </w:rPr>
        <w:t xml:space="preserve">● </w:t>
      </w:r>
      <w:r>
        <w:rPr>
          <w:sz w:val="20"/>
        </w:rPr>
        <w:t>그리스도의</w:t>
      </w:r>
      <w:r>
        <w:rPr>
          <w:sz w:val="20"/>
        </w:rPr>
        <w:t xml:space="preserve"> </w:t>
      </w:r>
      <w:r>
        <w:rPr>
          <w:sz w:val="20"/>
        </w:rPr>
        <w:t>주</w:t>
      </w:r>
      <w:r>
        <w:rPr>
          <w:sz w:val="20"/>
        </w:rPr>
        <w:t xml:space="preserve">(Lord) </w:t>
      </w:r>
      <w:r>
        <w:rPr>
          <w:sz w:val="20"/>
        </w:rPr>
        <w:t>되심</w:t>
      </w:r>
      <w:r>
        <w:rPr>
          <w:sz w:val="20"/>
        </w:rPr>
        <w:t xml:space="preserve"> </w:t>
      </w:r>
      <w:r>
        <w:rPr>
          <w:sz w:val="20"/>
        </w:rPr>
        <w:t>부인</w:t>
      </w:r>
      <w:r>
        <w:rPr>
          <w:sz w:val="20"/>
        </w:rPr>
        <w:t xml:space="preserve"> </w:t>
      </w:r>
      <w:r>
        <w:t>신약성경에서</w:t>
      </w:r>
      <w:r>
        <w:t xml:space="preserve"> </w:t>
      </w:r>
      <w:r>
        <w:t>누</w:t>
      </w:r>
      <w:r>
        <w:t>군</w:t>
      </w:r>
      <w:r>
        <w:t>가가</w:t>
      </w:r>
      <w:r>
        <w:t xml:space="preserve"> </w:t>
      </w:r>
      <w:r>
        <w:t>예수님을</w:t>
      </w:r>
      <w:r>
        <w:t xml:space="preserve"> </w:t>
      </w:r>
      <w:r>
        <w:t>가리켜</w:t>
      </w:r>
      <w:r>
        <w:t xml:space="preserve"> </w:t>
      </w:r>
      <w:r>
        <w:t>‘</w:t>
      </w:r>
      <w:r>
        <w:t>주</w:t>
      </w:r>
      <w:r>
        <w:t>’</w:t>
      </w:r>
      <w:r>
        <w:t>(</w:t>
      </w:r>
      <w:r>
        <w:t>Lord</w:t>
      </w:r>
      <w:r>
        <w:t>)</w:t>
      </w:r>
      <w:r>
        <w:t>라고</w:t>
      </w:r>
      <w:r>
        <w:t xml:space="preserve"> </w:t>
      </w:r>
      <w:r>
        <w:t>할</w:t>
      </w:r>
      <w:r>
        <w:t xml:space="preserve"> </w:t>
      </w:r>
      <w:r>
        <w:t>때</w:t>
      </w:r>
      <w:r>
        <w:t xml:space="preserve"> </w:t>
      </w:r>
      <w:r>
        <w:t>이것은</w:t>
      </w:r>
      <w:r>
        <w:t xml:space="preserve"> </w:t>
      </w:r>
      <w:r>
        <w:t>그분이</w:t>
      </w:r>
      <w:r>
        <w:t xml:space="preserve"> </w:t>
      </w:r>
      <w:r>
        <w:t>곧</w:t>
      </w:r>
      <w:r>
        <w:t xml:space="preserve"> </w:t>
      </w:r>
      <w:r>
        <w:t>구약성경의</w:t>
      </w:r>
      <w:r>
        <w:t xml:space="preserve"> </w:t>
      </w:r>
      <w:r>
        <w:t>‘</w:t>
      </w:r>
      <w:r>
        <w:t>주</w:t>
      </w:r>
      <w:r>
        <w:t>’</w:t>
      </w:r>
      <w:r>
        <w:t xml:space="preserve"> </w:t>
      </w:r>
      <w:r>
        <w:t>곧</w:t>
      </w:r>
      <w:r>
        <w:t xml:space="preserve"> </w:t>
      </w:r>
      <w:r>
        <w:t>만</w:t>
      </w:r>
      <w:r>
        <w:t>물</w:t>
      </w:r>
      <w:r>
        <w:t>의</w:t>
      </w:r>
      <w:r>
        <w:t xml:space="preserve"> </w:t>
      </w:r>
      <w:r>
        <w:t>창</w:t>
      </w:r>
      <w:r>
        <w:t>조주</w:t>
      </w:r>
      <w:r>
        <w:t xml:space="preserve"> </w:t>
      </w:r>
      <w:r>
        <w:t>여</w:t>
      </w:r>
      <w:r>
        <w:t>호</w:t>
      </w:r>
      <w:r>
        <w:t>와</w:t>
      </w:r>
      <w:r>
        <w:t xml:space="preserve"> </w:t>
      </w:r>
      <w:r>
        <w:t>하나님임을</w:t>
      </w:r>
      <w:r>
        <w:t xml:space="preserve"> </w:t>
      </w:r>
      <w:r>
        <w:t>인정하는</w:t>
      </w:r>
      <w:r>
        <w:t xml:space="preserve"> </w:t>
      </w:r>
      <w:r>
        <w:t>것이다</w:t>
      </w:r>
      <w:r>
        <w:t xml:space="preserve">. </w:t>
      </w:r>
      <w:r>
        <w:t>그</w:t>
      </w:r>
      <w:r>
        <w:t>런</w:t>
      </w:r>
      <w:r>
        <w:t>데</w:t>
      </w:r>
      <w:r>
        <w:t xml:space="preserve"> </w:t>
      </w:r>
      <w:r>
        <w:t>개역성경은</w:t>
      </w:r>
      <w:r>
        <w:t xml:space="preserve"> </w:t>
      </w:r>
      <w:r>
        <w:t>여러</w:t>
      </w:r>
      <w:r>
        <w:t xml:space="preserve"> </w:t>
      </w:r>
      <w:r>
        <w:t>곳</w:t>
      </w:r>
      <w:r>
        <w:t>에서</w:t>
      </w:r>
      <w:r>
        <w:t xml:space="preserve"> </w:t>
      </w:r>
      <w:r>
        <w:t>우리</w:t>
      </w:r>
      <w:r>
        <w:t xml:space="preserve"> </w:t>
      </w:r>
      <w:r>
        <w:t>예수님이</w:t>
      </w:r>
      <w:r>
        <w:t xml:space="preserve"> </w:t>
      </w:r>
      <w:r>
        <w:t>‘</w:t>
      </w:r>
      <w:r>
        <w:t>주</w:t>
      </w:r>
      <w:r>
        <w:t>’</w:t>
      </w:r>
      <w:r>
        <w:t>라는</w:t>
      </w:r>
      <w:r>
        <w:t xml:space="preserve"> </w:t>
      </w:r>
      <w:r>
        <w:t>것을</w:t>
      </w:r>
      <w:r>
        <w:t xml:space="preserve"> </w:t>
      </w:r>
      <w:r>
        <w:t>삭제하여</w:t>
      </w:r>
      <w:r>
        <w:t xml:space="preserve"> </w:t>
      </w:r>
      <w:r>
        <w:t>그분이</w:t>
      </w:r>
      <w:r>
        <w:t xml:space="preserve"> </w:t>
      </w:r>
      <w:r>
        <w:t>마</w:t>
      </w:r>
      <w:r>
        <w:t>땅</w:t>
      </w:r>
      <w:r>
        <w:t>히</w:t>
      </w:r>
      <w:r>
        <w:t xml:space="preserve"> </w:t>
      </w:r>
      <w:r>
        <w:t>취</w:t>
      </w:r>
      <w:r>
        <w:t>하</w:t>
      </w:r>
      <w:r>
        <w:t>셔야</w:t>
      </w:r>
      <w:r>
        <w:t xml:space="preserve"> </w:t>
      </w:r>
      <w:r>
        <w:t>할</w:t>
      </w:r>
      <w:r>
        <w:t xml:space="preserve"> </w:t>
      </w:r>
      <w:r>
        <w:t>영광과</w:t>
      </w:r>
      <w:r>
        <w:t xml:space="preserve"> </w:t>
      </w:r>
      <w:r>
        <w:t>존</w:t>
      </w:r>
      <w:r>
        <w:t>귀</w:t>
      </w:r>
      <w:r>
        <w:t>를</w:t>
      </w:r>
      <w:r>
        <w:t xml:space="preserve"> </w:t>
      </w:r>
      <w:r>
        <w:t>찬</w:t>
      </w:r>
      <w:r>
        <w:t>탈</w:t>
      </w:r>
      <w:r>
        <w:t>하고</w:t>
      </w:r>
      <w:r>
        <w:t xml:space="preserve"> </w:t>
      </w:r>
      <w:r>
        <w:t>있다</w:t>
      </w:r>
      <w:r>
        <w:t xml:space="preserve">. </w:t>
      </w:r>
      <w:r>
        <w:t>다음은</w:t>
      </w:r>
      <w:r>
        <w:t xml:space="preserve"> </w:t>
      </w:r>
      <w:r>
        <w:t>‘</w:t>
      </w:r>
      <w:r>
        <w:t>주</w:t>
      </w:r>
      <w:r>
        <w:t>’</w:t>
      </w:r>
      <w:r>
        <w:t>를</w:t>
      </w:r>
      <w:r>
        <w:t xml:space="preserve"> </w:t>
      </w:r>
      <w:r>
        <w:t>삭제한</w:t>
      </w:r>
      <w:r>
        <w:t xml:space="preserve"> </w:t>
      </w:r>
      <w:r>
        <w:t>구체적인</w:t>
      </w:r>
      <w:r>
        <w:t xml:space="preserve"> </w:t>
      </w:r>
      <w:r>
        <w:t>예이다</w:t>
      </w:r>
      <w:r>
        <w:t>.</w:t>
      </w:r>
    </w:p>
    <w:p w:rsidR="004D6198" w:rsidRDefault="00D3542E">
      <w:pPr>
        <w:spacing w:after="86" w:line="248" w:lineRule="auto"/>
        <w:ind w:left="235" w:right="95" w:firstLine="0"/>
      </w:pPr>
      <w:r>
        <w:rPr>
          <w:sz w:val="18"/>
        </w:rPr>
        <w:t>흠정역</w:t>
      </w:r>
      <w:r>
        <w:t xml:space="preserve">: </w:t>
      </w:r>
      <w:r>
        <w:t>그</w:t>
      </w:r>
      <w:r>
        <w:t xml:space="preserve"> </w:t>
      </w:r>
      <w:r>
        <w:t>아이의</w:t>
      </w:r>
      <w:r>
        <w:t xml:space="preserve"> </w:t>
      </w:r>
      <w:r>
        <w:t>아버지가</w:t>
      </w:r>
      <w:r>
        <w:t xml:space="preserve"> </w:t>
      </w:r>
      <w:r>
        <w:t>곧</w:t>
      </w:r>
      <w:r>
        <w:t xml:space="preserve"> </w:t>
      </w:r>
      <w:r>
        <w:t>부르짖고</w:t>
      </w:r>
      <w:r>
        <w:t xml:space="preserve"> </w:t>
      </w:r>
      <w:r>
        <w:t>눈물을</w:t>
      </w:r>
      <w:r>
        <w:t xml:space="preserve"> </w:t>
      </w:r>
      <w:r>
        <w:t>흘리며</w:t>
      </w:r>
      <w:r>
        <w:t xml:space="preserve"> </w:t>
      </w:r>
      <w:r>
        <w:t>이르되</w:t>
      </w:r>
      <w:r>
        <w:t xml:space="preserve">, </w:t>
      </w:r>
      <w:r>
        <w:rPr>
          <w:u w:val="single" w:color="000000"/>
        </w:rPr>
        <w:t>주여</w:t>
      </w:r>
      <w:r>
        <w:t xml:space="preserve">, </w:t>
      </w:r>
      <w:r>
        <w:t>내가</w:t>
      </w:r>
      <w:r>
        <w:t xml:space="preserve"> </w:t>
      </w:r>
      <w:r>
        <w:t>믿나이다</w:t>
      </w:r>
      <w:r>
        <w:t xml:space="preserve">. </w:t>
      </w:r>
      <w:r>
        <w:t>나의</w:t>
      </w:r>
      <w:r>
        <w:t xml:space="preserve"> </w:t>
      </w:r>
      <w:r>
        <w:t>믿지</w:t>
      </w:r>
      <w:r>
        <w:t xml:space="preserve"> </w:t>
      </w:r>
      <w:r>
        <w:t>아니함을</w:t>
      </w:r>
      <w:r>
        <w:t xml:space="preserve"> </w:t>
      </w:r>
      <w:r>
        <w:t>도와주소서</w:t>
      </w:r>
      <w:r>
        <w:t xml:space="preserve">, </w:t>
      </w:r>
      <w:r>
        <w:t>하더라</w:t>
      </w:r>
      <w:r>
        <w:t>(</w:t>
      </w:r>
      <w:r>
        <w:t>막</w:t>
      </w:r>
      <w:r>
        <w:t xml:space="preserve">9:24). </w:t>
      </w:r>
      <w:r>
        <w:rPr>
          <w:sz w:val="18"/>
        </w:rPr>
        <w:t>개역</w:t>
      </w:r>
      <w:r>
        <w:t xml:space="preserve">: </w:t>
      </w:r>
      <w:r>
        <w:t>곧</w:t>
      </w:r>
      <w:r>
        <w:t xml:space="preserve"> </w:t>
      </w:r>
      <w:r>
        <w:t>그</w:t>
      </w:r>
      <w:r>
        <w:t xml:space="preserve"> </w:t>
      </w:r>
      <w:r>
        <w:t>아이의</w:t>
      </w:r>
      <w:r>
        <w:t xml:space="preserve"> </w:t>
      </w:r>
      <w:r>
        <w:t>아비가</w:t>
      </w:r>
      <w:r>
        <w:t xml:space="preserve"> </w:t>
      </w:r>
      <w:r>
        <w:t>소리를</w:t>
      </w:r>
      <w:r>
        <w:t xml:space="preserve"> </w:t>
      </w:r>
      <w:r>
        <w:t>질러</w:t>
      </w:r>
      <w:r>
        <w:t xml:space="preserve"> </w:t>
      </w:r>
      <w:r>
        <w:t>가로</w:t>
      </w:r>
      <w:r>
        <w:t>되</w:t>
      </w:r>
      <w:r>
        <w:t xml:space="preserve"> </w:t>
      </w:r>
      <w:r>
        <w:t>내가</w:t>
      </w:r>
      <w:r>
        <w:t xml:space="preserve"> </w:t>
      </w:r>
      <w:r>
        <w:t>믿나이다</w:t>
      </w:r>
      <w:r>
        <w:t>…</w:t>
      </w:r>
      <w:r>
        <w:rPr>
          <w:sz w:val="29"/>
          <w:vertAlign w:val="superscript"/>
        </w:rPr>
        <w:t>(a)</w:t>
      </w:r>
    </w:p>
    <w:p w:rsidR="004D6198" w:rsidRDefault="00D3542E">
      <w:pPr>
        <w:spacing w:after="129" w:line="248" w:lineRule="auto"/>
        <w:ind w:left="235" w:right="95" w:firstLine="0"/>
      </w:pPr>
      <w:r>
        <w:rPr>
          <w:sz w:val="18"/>
        </w:rPr>
        <w:t>흠정역</w:t>
      </w:r>
      <w:r>
        <w:t xml:space="preserve">: </w:t>
      </w:r>
      <w:r>
        <w:t>예수님께서</w:t>
      </w:r>
      <w:r>
        <w:t xml:space="preserve"> </w:t>
      </w:r>
      <w:r>
        <w:t>그에게</w:t>
      </w:r>
      <w:r>
        <w:t xml:space="preserve"> </w:t>
      </w:r>
      <w:r>
        <w:t>응답하여</w:t>
      </w:r>
      <w:r>
        <w:t xml:space="preserve"> </w:t>
      </w:r>
      <w:r>
        <w:t>이르시되</w:t>
      </w:r>
      <w:r>
        <w:t xml:space="preserve">, </w:t>
      </w:r>
      <w:r>
        <w:t>내가</w:t>
      </w:r>
      <w:r>
        <w:t xml:space="preserve"> </w:t>
      </w:r>
      <w:r>
        <w:t>네게</w:t>
      </w:r>
      <w:r>
        <w:t xml:space="preserve"> </w:t>
      </w:r>
      <w:r>
        <w:t>무엇을</w:t>
      </w:r>
      <w:r>
        <w:t xml:space="preserve"> </w:t>
      </w:r>
      <w:r>
        <w:t>해</w:t>
      </w:r>
      <w:r>
        <w:t xml:space="preserve"> </w:t>
      </w:r>
      <w:r>
        <w:t>주기</w:t>
      </w:r>
      <w:r>
        <w:t xml:space="preserve"> </w:t>
      </w:r>
      <w:r>
        <w:t>원하느냐</w:t>
      </w:r>
      <w:r>
        <w:t xml:space="preserve">? </w:t>
      </w:r>
      <w:r>
        <w:t>하시니</w:t>
      </w:r>
      <w:r>
        <w:t xml:space="preserve"> </w:t>
      </w:r>
      <w:r>
        <w:t>그</w:t>
      </w:r>
      <w:r>
        <w:t xml:space="preserve"> </w:t>
      </w:r>
      <w:r>
        <w:t>눈먼</w:t>
      </w:r>
      <w:r>
        <w:t xml:space="preserve"> </w:t>
      </w:r>
      <w:r>
        <w:t>사람이</w:t>
      </w:r>
      <w:r>
        <w:t xml:space="preserve"> </w:t>
      </w:r>
      <w:r>
        <w:t>그분께</w:t>
      </w:r>
      <w:r>
        <w:t xml:space="preserve"> </w:t>
      </w:r>
      <w:r>
        <w:t>이르되</w:t>
      </w:r>
      <w:r>
        <w:t xml:space="preserve">, </w:t>
      </w:r>
      <w:r>
        <w:rPr>
          <w:u w:val="single" w:color="000000"/>
        </w:rPr>
        <w:t>주여</w:t>
      </w:r>
      <w:r>
        <w:t xml:space="preserve">, </w:t>
      </w:r>
      <w:r>
        <w:t>내가</w:t>
      </w:r>
      <w:r>
        <w:t xml:space="preserve"> </w:t>
      </w:r>
      <w:r>
        <w:t>시력을</w:t>
      </w:r>
      <w:r>
        <w:t xml:space="preserve"> </w:t>
      </w:r>
      <w:r>
        <w:t>받게</w:t>
      </w:r>
      <w:r>
        <w:t xml:space="preserve"> </w:t>
      </w:r>
      <w:r>
        <w:t>해</w:t>
      </w:r>
      <w:r>
        <w:t xml:space="preserve"> </w:t>
      </w:r>
      <w:r>
        <w:t>주옵소서</w:t>
      </w:r>
      <w:r>
        <w:t xml:space="preserve">, </w:t>
      </w:r>
      <w:r>
        <w:t>하매</w:t>
      </w:r>
      <w:r>
        <w:t>(</w:t>
      </w:r>
      <w:r>
        <w:t>막</w:t>
      </w:r>
      <w:r>
        <w:t>10:51)</w:t>
      </w:r>
    </w:p>
    <w:p w:rsidR="004D6198" w:rsidRDefault="00D3542E">
      <w:pPr>
        <w:spacing w:after="92" w:line="248" w:lineRule="auto"/>
        <w:ind w:left="235" w:right="95" w:firstLine="0"/>
      </w:pPr>
      <w:r>
        <w:rPr>
          <w:sz w:val="18"/>
        </w:rPr>
        <w:t>개역</w:t>
      </w:r>
      <w:r>
        <w:t>: …</w:t>
      </w:r>
      <w:r>
        <w:t>소경이</w:t>
      </w:r>
      <w:r>
        <w:t xml:space="preserve"> </w:t>
      </w:r>
      <w:r>
        <w:t>가로되</w:t>
      </w:r>
      <w:r>
        <w:t xml:space="preserve"> </w:t>
      </w:r>
      <w:r>
        <w:t>선생님이여</w:t>
      </w:r>
      <w:r>
        <w:t xml:space="preserve"> </w:t>
      </w:r>
      <w:r>
        <w:t>보기를</w:t>
      </w:r>
      <w:r>
        <w:t xml:space="preserve"> </w:t>
      </w:r>
      <w:r>
        <w:t>원하나이다</w:t>
      </w:r>
      <w:r>
        <w:rPr>
          <w:sz w:val="29"/>
          <w:vertAlign w:val="superscript"/>
        </w:rPr>
        <w:t>(b)</w:t>
      </w:r>
    </w:p>
    <w:p w:rsidR="004D6198" w:rsidRDefault="00D3542E">
      <w:pPr>
        <w:spacing w:after="129" w:line="248" w:lineRule="auto"/>
        <w:ind w:left="235" w:right="95" w:firstLine="0"/>
      </w:pPr>
      <w:r>
        <w:rPr>
          <w:sz w:val="18"/>
        </w:rPr>
        <w:t>흠정역</w:t>
      </w:r>
      <w:r>
        <w:t xml:space="preserve">: </w:t>
      </w:r>
      <w:r>
        <w:t>예수님께</w:t>
      </w:r>
      <w:r>
        <w:t xml:space="preserve"> </w:t>
      </w:r>
      <w:r>
        <w:t>이르되</w:t>
      </w:r>
      <w:r>
        <w:t xml:space="preserve">, </w:t>
      </w:r>
      <w:r>
        <w:rPr>
          <w:u w:val="single" w:color="000000"/>
        </w:rPr>
        <w:t>주여</w:t>
      </w:r>
      <w:r>
        <w:t xml:space="preserve">, </w:t>
      </w:r>
      <w:r>
        <w:t>주께서</w:t>
      </w:r>
      <w:r>
        <w:t xml:space="preserve"> </w:t>
      </w:r>
      <w:r>
        <w:t>주의</w:t>
      </w:r>
      <w:r>
        <w:t xml:space="preserve"> </w:t>
      </w:r>
      <w:r>
        <w:t>왕국으로</w:t>
      </w:r>
      <w:r>
        <w:t xml:space="preserve"> </w:t>
      </w:r>
      <w:r>
        <w:t>들어오실</w:t>
      </w:r>
      <w:r>
        <w:t xml:space="preserve"> </w:t>
      </w:r>
      <w:r>
        <w:t>때에</w:t>
      </w:r>
      <w:r>
        <w:t xml:space="preserve"> </w:t>
      </w:r>
      <w:r>
        <w:t>나를</w:t>
      </w:r>
      <w:r>
        <w:t xml:space="preserve"> </w:t>
      </w:r>
      <w:r>
        <w:t>기억하옵소서</w:t>
      </w:r>
      <w:r>
        <w:t xml:space="preserve">, </w:t>
      </w:r>
      <w:r>
        <w:t>하매</w:t>
      </w:r>
      <w:r>
        <w:t>(</w:t>
      </w:r>
      <w:r>
        <w:t>눅</w:t>
      </w:r>
      <w:r>
        <w:t>23:42)</w:t>
      </w:r>
    </w:p>
    <w:p w:rsidR="004D6198" w:rsidRDefault="00D3542E">
      <w:pPr>
        <w:spacing w:after="80" w:line="248" w:lineRule="auto"/>
        <w:ind w:left="235" w:right="95" w:firstLine="0"/>
      </w:pPr>
      <w:r>
        <w:rPr>
          <w:sz w:val="18"/>
        </w:rPr>
        <w:t>개역</w:t>
      </w:r>
      <w:r>
        <w:t xml:space="preserve">: </w:t>
      </w:r>
      <w:r>
        <w:t>가로되</w:t>
      </w:r>
      <w:r>
        <w:t xml:space="preserve"> </w:t>
      </w:r>
      <w:r>
        <w:t>예수여</w:t>
      </w:r>
      <w:r>
        <w:t xml:space="preserve"> </w:t>
      </w:r>
      <w:r>
        <w:t>당신의</w:t>
      </w:r>
      <w:r>
        <w:t xml:space="preserve"> </w:t>
      </w:r>
      <w:r>
        <w:t>나라에</w:t>
      </w:r>
      <w:r>
        <w:t xml:space="preserve"> </w:t>
      </w:r>
      <w:r>
        <w:t>임하실</w:t>
      </w:r>
      <w:r>
        <w:t xml:space="preserve"> </w:t>
      </w:r>
      <w:r>
        <w:t>때에</w:t>
      </w:r>
      <w:r>
        <w:t xml:space="preserve"> </w:t>
      </w:r>
      <w:r>
        <w:t>나를</w:t>
      </w:r>
      <w:r>
        <w:t xml:space="preserve"> </w:t>
      </w:r>
      <w:r>
        <w:t>생각하소서</w:t>
      </w:r>
      <w:r>
        <w:t xml:space="preserve"> </w:t>
      </w:r>
      <w:r>
        <w:t>하니</w:t>
      </w:r>
      <w:r>
        <w:rPr>
          <w:sz w:val="29"/>
          <w:vertAlign w:val="superscript"/>
        </w:rPr>
        <w:t>(c)</w:t>
      </w:r>
    </w:p>
    <w:p w:rsidR="004D6198" w:rsidRDefault="00D3542E">
      <w:pPr>
        <w:spacing w:after="102" w:line="248" w:lineRule="auto"/>
        <w:ind w:left="235" w:right="95" w:firstLine="0"/>
      </w:pPr>
      <w:r>
        <w:rPr>
          <w:sz w:val="18"/>
        </w:rPr>
        <w:t>흠정역</w:t>
      </w:r>
      <w:r>
        <w:t xml:space="preserve">: </w:t>
      </w:r>
      <w:r>
        <w:t>그가</w:t>
      </w:r>
      <w:r>
        <w:t xml:space="preserve"> </w:t>
      </w:r>
      <w:r>
        <w:t>떨며</w:t>
      </w:r>
      <w:r>
        <w:t xml:space="preserve"> </w:t>
      </w:r>
      <w:r>
        <w:t>심히</w:t>
      </w:r>
      <w:r>
        <w:t xml:space="preserve"> </w:t>
      </w:r>
      <w:r>
        <w:t>놀라</w:t>
      </w:r>
      <w:r>
        <w:t xml:space="preserve"> </w:t>
      </w:r>
      <w:r>
        <w:t>이르되</w:t>
      </w:r>
      <w:r>
        <w:t xml:space="preserve">, </w:t>
      </w:r>
      <w:r>
        <w:rPr>
          <w:u w:val="single" w:color="000000"/>
        </w:rPr>
        <w:t>주여</w:t>
      </w:r>
      <w:r>
        <w:t xml:space="preserve">, </w:t>
      </w:r>
      <w:r>
        <w:t>내가</w:t>
      </w:r>
      <w:r>
        <w:t xml:space="preserve"> </w:t>
      </w:r>
      <w:r>
        <w:t>무엇을</w:t>
      </w:r>
      <w:r>
        <w:t xml:space="preserve"> </w:t>
      </w:r>
      <w:r>
        <w:t>하기</w:t>
      </w:r>
      <w:r>
        <w:t xml:space="preserve"> </w:t>
      </w:r>
      <w:r>
        <w:t>원하시나이까</w:t>
      </w:r>
      <w:r>
        <w:t xml:space="preserve">? </w:t>
      </w:r>
      <w:r>
        <w:t>하매</w:t>
      </w:r>
      <w:r>
        <w:t xml:space="preserve"> </w:t>
      </w:r>
      <w:r>
        <w:t>주께서</w:t>
      </w:r>
      <w:r>
        <w:t xml:space="preserve"> </w:t>
      </w:r>
      <w:r>
        <w:t>그에게</w:t>
      </w:r>
      <w:r>
        <w:t xml:space="preserve"> </w:t>
      </w:r>
      <w:r>
        <w:t>이르시되</w:t>
      </w:r>
      <w:r>
        <w:t xml:space="preserve">, </w:t>
      </w:r>
      <w:r>
        <w:t>일어나</w:t>
      </w:r>
      <w:r>
        <w:t xml:space="preserve"> </w:t>
      </w:r>
      <w:r>
        <w:t>도시로</w:t>
      </w:r>
      <w:r>
        <w:t xml:space="preserve"> </w:t>
      </w:r>
      <w:r>
        <w:t>들어가라</w:t>
      </w:r>
      <w:r>
        <w:t xml:space="preserve">. </w:t>
      </w:r>
      <w:r>
        <w:t>그러면</w:t>
      </w:r>
      <w:r>
        <w:t xml:space="preserve"> </w:t>
      </w:r>
      <w:r>
        <w:t>네가</w:t>
      </w:r>
      <w:r>
        <w:t xml:space="preserve"> </w:t>
      </w:r>
      <w:r>
        <w:t>반드시</w:t>
      </w:r>
      <w:r>
        <w:t xml:space="preserve"> </w:t>
      </w:r>
      <w:r>
        <w:t>해야</w:t>
      </w:r>
      <w:r>
        <w:t xml:space="preserve"> </w:t>
      </w:r>
      <w:r>
        <w:t>할</w:t>
      </w:r>
      <w:r>
        <w:t xml:space="preserve"> </w:t>
      </w:r>
      <w:r>
        <w:t>일을</w:t>
      </w:r>
      <w:r>
        <w:t xml:space="preserve"> </w:t>
      </w:r>
      <w:r>
        <w:t>듣게</w:t>
      </w:r>
      <w:r>
        <w:t xml:space="preserve"> </w:t>
      </w:r>
      <w:r>
        <w:t>되리라</w:t>
      </w:r>
      <w:r>
        <w:t xml:space="preserve">, </w:t>
      </w:r>
      <w:r>
        <w:t>하시니</w:t>
      </w:r>
      <w:r>
        <w:t>(</w:t>
      </w:r>
      <w:r>
        <w:t>행</w:t>
      </w:r>
      <w:r>
        <w:t>9:6)</w:t>
      </w:r>
    </w:p>
    <w:p w:rsidR="004D6198" w:rsidRDefault="00D3542E">
      <w:pPr>
        <w:spacing w:after="97" w:line="248" w:lineRule="auto"/>
        <w:ind w:left="235" w:right="95" w:firstLine="0"/>
      </w:pPr>
      <w:r>
        <w:rPr>
          <w:sz w:val="18"/>
        </w:rPr>
        <w:t>개역</w:t>
      </w:r>
      <w:r>
        <w:t xml:space="preserve">: </w:t>
      </w:r>
      <w:r>
        <w:t>네가</w:t>
      </w:r>
      <w:r>
        <w:t xml:space="preserve"> </w:t>
      </w:r>
      <w:r>
        <w:t>일어나</w:t>
      </w:r>
      <w:r>
        <w:t xml:space="preserve"> </w:t>
      </w:r>
      <w:r>
        <w:t>성으로</w:t>
      </w:r>
      <w:r>
        <w:t xml:space="preserve"> </w:t>
      </w:r>
      <w:r>
        <w:t>들어가라</w:t>
      </w:r>
      <w:r>
        <w:t xml:space="preserve"> </w:t>
      </w:r>
      <w:r>
        <w:t>행할</w:t>
      </w:r>
      <w:r>
        <w:t xml:space="preserve"> </w:t>
      </w:r>
      <w:r>
        <w:t>것을</w:t>
      </w:r>
      <w:r>
        <w:t xml:space="preserve"> </w:t>
      </w:r>
      <w:r>
        <w:t>네게</w:t>
      </w:r>
      <w:r>
        <w:t xml:space="preserve"> </w:t>
      </w:r>
      <w:r>
        <w:t>이를</w:t>
      </w:r>
      <w:r>
        <w:t xml:space="preserve"> </w:t>
      </w:r>
      <w:r>
        <w:t>자가</w:t>
      </w:r>
      <w:r>
        <w:t xml:space="preserve"> </w:t>
      </w:r>
      <w:r>
        <w:t>있느니라</w:t>
      </w:r>
      <w:r>
        <w:t xml:space="preserve"> </w:t>
      </w:r>
      <w:r>
        <w:t>하시니</w:t>
      </w:r>
      <w:r>
        <w:rPr>
          <w:sz w:val="29"/>
          <w:vertAlign w:val="superscript"/>
        </w:rPr>
        <w:t>(d)</w:t>
      </w:r>
    </w:p>
    <w:p w:rsidR="004D6198" w:rsidRDefault="00D3542E">
      <w:pPr>
        <w:spacing w:after="74" w:line="248" w:lineRule="auto"/>
        <w:ind w:left="235" w:right="95" w:firstLine="0"/>
      </w:pPr>
      <w:r>
        <w:rPr>
          <w:sz w:val="18"/>
        </w:rPr>
        <w:lastRenderedPageBreak/>
        <w:t>흠정역</w:t>
      </w:r>
      <w:r>
        <w:t xml:space="preserve">: </w:t>
      </w:r>
      <w:r>
        <w:t>우리가</w:t>
      </w:r>
      <w:r>
        <w:t xml:space="preserve"> </w:t>
      </w:r>
      <w:r>
        <w:t>항상</w:t>
      </w:r>
      <w:r>
        <w:t xml:space="preserve"> </w:t>
      </w:r>
      <w:r>
        <w:rPr>
          <w:u w:val="single" w:color="000000"/>
        </w:rPr>
        <w:t>주</w:t>
      </w:r>
      <w:r>
        <w:t xml:space="preserve"> </w:t>
      </w:r>
      <w:r>
        <w:t>예수님의</w:t>
      </w:r>
      <w:r>
        <w:t xml:space="preserve"> </w:t>
      </w:r>
      <w:r>
        <w:t>죽으심을</w:t>
      </w:r>
      <w:r>
        <w:t xml:space="preserve"> </w:t>
      </w:r>
      <w:r>
        <w:t>몸에</w:t>
      </w:r>
      <w:r>
        <w:t xml:space="preserve"> </w:t>
      </w:r>
      <w:r>
        <w:t>짊어짐은</w:t>
      </w:r>
      <w:r>
        <w:t xml:space="preserve"> </w:t>
      </w:r>
      <w:r>
        <w:t>예수님의</w:t>
      </w:r>
      <w:r>
        <w:t xml:space="preserve"> </w:t>
      </w:r>
      <w:r>
        <w:t>생명</w:t>
      </w:r>
      <w:r>
        <w:t xml:space="preserve"> </w:t>
      </w:r>
      <w:r>
        <w:t>또한</w:t>
      </w:r>
      <w:r>
        <w:t xml:space="preserve"> </w:t>
      </w:r>
      <w:r>
        <w:t>우리</w:t>
      </w:r>
      <w:r>
        <w:t xml:space="preserve"> </w:t>
      </w:r>
      <w:r>
        <w:t>몸에</w:t>
      </w:r>
      <w:r>
        <w:t xml:space="preserve"> </w:t>
      </w:r>
      <w:r>
        <w:t>나타나게</w:t>
      </w:r>
      <w:r>
        <w:t xml:space="preserve"> </w:t>
      </w:r>
      <w:r>
        <w:t>하려</w:t>
      </w:r>
      <w:r>
        <w:t xml:space="preserve"> </w:t>
      </w:r>
      <w:r>
        <w:t>함이라</w:t>
      </w:r>
      <w:r>
        <w:t>(</w:t>
      </w:r>
      <w:r>
        <w:t>고후</w:t>
      </w:r>
      <w:r>
        <w:t xml:space="preserve">4:10). </w:t>
      </w:r>
      <w:r>
        <w:rPr>
          <w:sz w:val="18"/>
        </w:rPr>
        <w:t>개역</w:t>
      </w:r>
      <w:r>
        <w:t xml:space="preserve">: </w:t>
      </w:r>
      <w:r>
        <w:t>우리가</w:t>
      </w:r>
      <w:r>
        <w:t xml:space="preserve"> </w:t>
      </w:r>
      <w:r>
        <w:t>항상</w:t>
      </w:r>
      <w:r>
        <w:t xml:space="preserve"> </w:t>
      </w:r>
      <w:r>
        <w:t>예수</w:t>
      </w:r>
      <w:r>
        <w:t xml:space="preserve"> </w:t>
      </w:r>
      <w:r>
        <w:t>죽인</w:t>
      </w:r>
      <w:r>
        <w:t xml:space="preserve"> </w:t>
      </w:r>
      <w:r>
        <w:t>것을</w:t>
      </w:r>
      <w:r>
        <w:t xml:space="preserve"> </w:t>
      </w:r>
      <w:r>
        <w:t>몸에</w:t>
      </w:r>
      <w:r>
        <w:t xml:space="preserve"> </w:t>
      </w:r>
      <w:r>
        <w:t>짊어짐</w:t>
      </w:r>
      <w:r>
        <w:t>은</w:t>
      </w:r>
      <w:r>
        <w:t xml:space="preserve"> </w:t>
      </w:r>
      <w:r>
        <w:t>예수의</w:t>
      </w:r>
      <w:r>
        <w:t xml:space="preserve"> </w:t>
      </w:r>
      <w:r>
        <w:t>생명도</w:t>
      </w:r>
      <w:r>
        <w:t>…</w:t>
      </w:r>
      <w:r>
        <w:rPr>
          <w:sz w:val="29"/>
          <w:vertAlign w:val="superscript"/>
        </w:rPr>
        <w:t>(e)</w:t>
      </w:r>
    </w:p>
    <w:p w:rsidR="004D6198" w:rsidRDefault="00D3542E">
      <w:pPr>
        <w:spacing w:after="66" w:line="269" w:lineRule="auto"/>
        <w:ind w:left="245" w:right="95"/>
        <w:jc w:val="left"/>
      </w:pPr>
      <w:r>
        <w:rPr>
          <w:sz w:val="18"/>
        </w:rPr>
        <w:t>흠정역</w:t>
      </w:r>
      <w:r>
        <w:t xml:space="preserve">: </w:t>
      </w:r>
      <w:r>
        <w:t>이제부터는</w:t>
      </w:r>
      <w:r>
        <w:t xml:space="preserve"> </w:t>
      </w:r>
      <w:r>
        <w:t>아무도</w:t>
      </w:r>
      <w:r>
        <w:t xml:space="preserve"> </w:t>
      </w:r>
      <w:r>
        <w:t>나를</w:t>
      </w:r>
      <w:r>
        <w:t xml:space="preserve"> </w:t>
      </w:r>
      <w:r>
        <w:t>괴롭게</w:t>
      </w:r>
      <w:r>
        <w:t xml:space="preserve"> </w:t>
      </w:r>
      <w:r>
        <w:t>하지</w:t>
      </w:r>
      <w:r>
        <w:t xml:space="preserve"> </w:t>
      </w:r>
      <w:r>
        <w:t>말라</w:t>
      </w:r>
      <w:r>
        <w:t xml:space="preserve">. </w:t>
      </w:r>
      <w:r>
        <w:t>내가</w:t>
      </w:r>
      <w:r>
        <w:t xml:space="preserve"> </w:t>
      </w:r>
      <w:r>
        <w:t>내</w:t>
      </w:r>
      <w:r>
        <w:t xml:space="preserve"> </w:t>
      </w:r>
      <w:r>
        <w:t>몸에</w:t>
      </w:r>
      <w:r>
        <w:t xml:space="preserve"> </w:t>
      </w:r>
      <w:r>
        <w:rPr>
          <w:u w:val="single" w:color="000000"/>
        </w:rPr>
        <w:t>주</w:t>
      </w:r>
      <w:r>
        <w:t xml:space="preserve"> </w:t>
      </w:r>
      <w:r>
        <w:t>예수님의</w:t>
      </w:r>
      <w:r>
        <w:t xml:space="preserve"> </w:t>
      </w:r>
      <w:r>
        <w:t>자국들을</w:t>
      </w:r>
      <w:r>
        <w:t xml:space="preserve"> </w:t>
      </w:r>
      <w:r>
        <w:t>지니고</w:t>
      </w:r>
      <w:r>
        <w:t xml:space="preserve"> </w:t>
      </w:r>
      <w:r>
        <w:t>있느니라</w:t>
      </w:r>
      <w:r>
        <w:t>(</w:t>
      </w:r>
      <w:r>
        <w:t>갈</w:t>
      </w:r>
      <w:r>
        <w:t xml:space="preserve">6:17). </w:t>
      </w:r>
      <w:r>
        <w:rPr>
          <w:sz w:val="18"/>
        </w:rPr>
        <w:t>개역</w:t>
      </w:r>
      <w:r>
        <w:t>: …</w:t>
      </w:r>
      <w:r>
        <w:t>내가</w:t>
      </w:r>
      <w:r>
        <w:t xml:space="preserve"> </w:t>
      </w:r>
      <w:r>
        <w:t>내</w:t>
      </w:r>
      <w:r>
        <w:t xml:space="preserve"> </w:t>
      </w:r>
      <w:r>
        <w:t>몸에</w:t>
      </w:r>
      <w:r>
        <w:t xml:space="preserve"> </w:t>
      </w:r>
      <w:r>
        <w:t>예수의</w:t>
      </w:r>
      <w:r>
        <w:t xml:space="preserve"> </w:t>
      </w:r>
      <w:r>
        <w:t>흔적을</w:t>
      </w:r>
      <w:r>
        <w:t xml:space="preserve"> </w:t>
      </w:r>
      <w:r>
        <w:t>가졌노라</w:t>
      </w:r>
      <w:r>
        <w:rPr>
          <w:sz w:val="29"/>
          <w:vertAlign w:val="superscript"/>
        </w:rPr>
        <w:t>(f)</w:t>
      </w:r>
    </w:p>
    <w:p w:rsidR="004D6198" w:rsidRDefault="00D3542E">
      <w:pPr>
        <w:spacing w:after="129" w:line="248" w:lineRule="auto"/>
        <w:ind w:left="235" w:right="95" w:firstLine="0"/>
      </w:pPr>
      <w:r>
        <w:rPr>
          <w:sz w:val="18"/>
        </w:rPr>
        <w:t>흠정역</w:t>
      </w:r>
      <w:r>
        <w:t xml:space="preserve">: </w:t>
      </w:r>
      <w:r>
        <w:t>그러므로</w:t>
      </w:r>
      <w:r>
        <w:t xml:space="preserve"> </w:t>
      </w:r>
      <w:r>
        <w:t>내가</w:t>
      </w:r>
      <w:r>
        <w:t xml:space="preserve"> </w:t>
      </w:r>
      <w:r>
        <w:t>하나님</w:t>
      </w:r>
      <w:r>
        <w:t xml:space="preserve"> </w:t>
      </w:r>
      <w:r>
        <w:t>앞과</w:t>
      </w:r>
      <w:r>
        <w:t xml:space="preserve"> </w:t>
      </w:r>
      <w:r>
        <w:rPr>
          <w:u w:val="single" w:color="000000"/>
        </w:rPr>
        <w:t>주</w:t>
      </w:r>
      <w:r>
        <w:t xml:space="preserve"> </w:t>
      </w:r>
      <w:r>
        <w:t>예수</w:t>
      </w:r>
      <w:r>
        <w:t xml:space="preserve"> </w:t>
      </w:r>
      <w:r>
        <w:t>그리스도</w:t>
      </w:r>
      <w:r>
        <w:t xml:space="preserve"> </w:t>
      </w:r>
      <w:r>
        <w:t>앞에서</w:t>
      </w:r>
      <w:r>
        <w:t xml:space="preserve"> </w:t>
      </w:r>
      <w:r>
        <w:t>곧</w:t>
      </w:r>
      <w:r>
        <w:t xml:space="preserve"> </w:t>
      </w:r>
      <w:r>
        <w:t>친히</w:t>
      </w:r>
      <w:r>
        <w:t xml:space="preserve"> </w:t>
      </w:r>
      <w:r>
        <w:t>나타나실</w:t>
      </w:r>
      <w:r>
        <w:t xml:space="preserve"> </w:t>
      </w:r>
      <w:r>
        <w:t>때에</w:t>
      </w:r>
      <w:r>
        <w:t xml:space="preserve"> </w:t>
      </w:r>
      <w:r>
        <w:t>자신의</w:t>
      </w:r>
      <w:r>
        <w:t xml:space="preserve"> </w:t>
      </w:r>
      <w:r>
        <w:t>왕국에서</w:t>
      </w:r>
      <w:r>
        <w:t xml:space="preserve"> </w:t>
      </w:r>
      <w:r>
        <w:t>산</w:t>
      </w:r>
      <w:r>
        <w:t xml:space="preserve"> </w:t>
      </w:r>
      <w:r>
        <w:t>자와</w:t>
      </w:r>
      <w:r>
        <w:t xml:space="preserve"> </w:t>
      </w:r>
      <w:r>
        <w:t>죽은</w:t>
      </w:r>
      <w:r>
        <w:t xml:space="preserve"> </w:t>
      </w:r>
      <w:r>
        <w:t>자를</w:t>
      </w:r>
      <w:r>
        <w:t xml:space="preserve"> </w:t>
      </w:r>
      <w:r>
        <w:t>심판하실</w:t>
      </w:r>
      <w:r>
        <w:t xml:space="preserve"> </w:t>
      </w:r>
      <w:r>
        <w:t>분</w:t>
      </w:r>
      <w:r>
        <w:t xml:space="preserve"> </w:t>
      </w:r>
      <w:r>
        <w:t>앞에서</w:t>
      </w:r>
      <w:r>
        <w:t xml:space="preserve"> </w:t>
      </w:r>
      <w:r>
        <w:t>네게</w:t>
      </w:r>
      <w:r>
        <w:t xml:space="preserve"> </w:t>
      </w:r>
      <w:r>
        <w:t>명하노니</w:t>
      </w:r>
      <w:r>
        <w:t>(</w:t>
      </w:r>
      <w:r>
        <w:t>딤후</w:t>
      </w:r>
      <w:r>
        <w:t>4:1)</w:t>
      </w:r>
    </w:p>
    <w:p w:rsidR="004D6198" w:rsidRDefault="00D3542E">
      <w:pPr>
        <w:spacing w:after="74" w:line="248" w:lineRule="auto"/>
        <w:ind w:left="235" w:right="95" w:firstLine="0"/>
      </w:pPr>
      <w:r>
        <w:rPr>
          <w:sz w:val="18"/>
        </w:rPr>
        <w:t>개역</w:t>
      </w:r>
      <w:r>
        <w:t>: …</w:t>
      </w:r>
      <w:r>
        <w:t>산</w:t>
      </w:r>
      <w:r>
        <w:t xml:space="preserve"> </w:t>
      </w:r>
      <w:r>
        <w:t>자와</w:t>
      </w:r>
      <w:r>
        <w:t xml:space="preserve"> </w:t>
      </w:r>
      <w:r>
        <w:t>죽은</w:t>
      </w:r>
      <w:r>
        <w:t xml:space="preserve"> </w:t>
      </w:r>
      <w:r>
        <w:t>자를</w:t>
      </w:r>
      <w:r>
        <w:t xml:space="preserve"> </w:t>
      </w:r>
      <w:r>
        <w:t>심판하실</w:t>
      </w:r>
      <w:r>
        <w:t xml:space="preserve"> </w:t>
      </w:r>
      <w:r>
        <w:t>그리스도</w:t>
      </w:r>
      <w:r>
        <w:t xml:space="preserve"> </w:t>
      </w:r>
      <w:r>
        <w:t>예수</w:t>
      </w:r>
      <w:r>
        <w:t xml:space="preserve"> </w:t>
      </w:r>
      <w:r>
        <w:t>앞에서</w:t>
      </w:r>
      <w:r>
        <w:t>…</w:t>
      </w:r>
      <w:r>
        <w:rPr>
          <w:sz w:val="29"/>
          <w:vertAlign w:val="superscript"/>
        </w:rPr>
        <w:t>(g)</w:t>
      </w:r>
    </w:p>
    <w:p w:rsidR="004D6198" w:rsidRDefault="00D3542E">
      <w:pPr>
        <w:spacing w:after="25" w:line="248" w:lineRule="auto"/>
        <w:ind w:left="235" w:right="95" w:firstLine="0"/>
      </w:pPr>
      <w:r>
        <w:rPr>
          <w:sz w:val="18"/>
        </w:rPr>
        <w:t>흠정역</w:t>
      </w:r>
      <w:r>
        <w:t xml:space="preserve">: </w:t>
      </w:r>
      <w:r>
        <w:t>이</w:t>
      </w:r>
      <w:r>
        <w:t xml:space="preserve"> </w:t>
      </w:r>
      <w:r>
        <w:t>일들</w:t>
      </w:r>
      <w:r>
        <w:t xml:space="preserve"> </w:t>
      </w:r>
      <w:r>
        <w:t>후에</w:t>
      </w:r>
      <w:r>
        <w:t xml:space="preserve"> </w:t>
      </w:r>
      <w:r>
        <w:t>내가</w:t>
      </w:r>
      <w:r>
        <w:t xml:space="preserve"> </w:t>
      </w:r>
      <w:r>
        <w:t>들</w:t>
      </w:r>
      <w:r>
        <w:t>으니</w:t>
      </w:r>
      <w:r>
        <w:t xml:space="preserve"> </w:t>
      </w:r>
      <w:r>
        <w:t>하늘에</w:t>
      </w:r>
      <w:r>
        <w:t xml:space="preserve"> </w:t>
      </w:r>
      <w:r>
        <w:t>많은</w:t>
      </w:r>
      <w:r>
        <w:t xml:space="preserve"> </w:t>
      </w:r>
      <w:r>
        <w:t>사람들의</w:t>
      </w:r>
      <w:r>
        <w:t xml:space="preserve"> </w:t>
      </w:r>
      <w:r>
        <w:t>큰</w:t>
      </w:r>
      <w:r>
        <w:t xml:space="preserve"> </w:t>
      </w:r>
      <w:r>
        <w:t>음성이</w:t>
      </w:r>
      <w:r>
        <w:t xml:space="preserve"> </w:t>
      </w:r>
      <w:r>
        <w:t>있어</w:t>
      </w:r>
      <w:r>
        <w:t xml:space="preserve"> </w:t>
      </w:r>
      <w:r>
        <w:t>이르되</w:t>
      </w:r>
      <w:r>
        <w:t xml:space="preserve">, </w:t>
      </w:r>
      <w:r>
        <w:t>할렐루야</w:t>
      </w:r>
      <w:r>
        <w:t xml:space="preserve">, </w:t>
      </w:r>
      <w:r>
        <w:t>구원과</w:t>
      </w:r>
      <w:r>
        <w:t xml:space="preserve"> </w:t>
      </w:r>
      <w:r>
        <w:t>영광과</w:t>
      </w:r>
      <w:r>
        <w:t xml:space="preserve"> </w:t>
      </w:r>
      <w:r>
        <w:t>존귀와</w:t>
      </w:r>
      <w:r>
        <w:t xml:space="preserve"> </w:t>
      </w:r>
      <w:r>
        <w:t>권능이</w:t>
      </w:r>
      <w:r>
        <w:t xml:space="preserve"> </w:t>
      </w:r>
      <w:r>
        <w:rPr>
          <w:u w:val="single" w:color="000000"/>
        </w:rPr>
        <w:t>주</w:t>
      </w:r>
      <w:r>
        <w:t xml:space="preserve"> </w:t>
      </w:r>
      <w:r>
        <w:t>우리</w:t>
      </w:r>
      <w:r>
        <w:t xml:space="preserve"> </w:t>
      </w:r>
      <w:r>
        <w:t>하나님께</w:t>
      </w:r>
      <w:r>
        <w:t xml:space="preserve"> </w:t>
      </w:r>
      <w:r>
        <w:t>있도다</w:t>
      </w:r>
      <w:r>
        <w:t>(</w:t>
      </w:r>
      <w:r>
        <w:t>계</w:t>
      </w:r>
      <w:r>
        <w:t xml:space="preserve">19:1). </w:t>
      </w:r>
      <w:r>
        <w:rPr>
          <w:sz w:val="18"/>
        </w:rPr>
        <w:t>개역</w:t>
      </w:r>
      <w:r>
        <w:t>: …</w:t>
      </w:r>
      <w:r>
        <w:t>할렐루야</w:t>
      </w:r>
      <w:r>
        <w:t xml:space="preserve"> </w:t>
      </w:r>
      <w:r>
        <w:t>구원과</w:t>
      </w:r>
      <w:r>
        <w:t xml:space="preserve"> </w:t>
      </w:r>
      <w:r>
        <w:t>영광과</w:t>
      </w:r>
      <w:r>
        <w:t xml:space="preserve"> </w:t>
      </w:r>
      <w:r>
        <w:t>능력이</w:t>
      </w:r>
      <w:r>
        <w:t xml:space="preserve"> </w:t>
      </w:r>
      <w:r>
        <w:t>우리</w:t>
      </w:r>
      <w:r>
        <w:t xml:space="preserve"> </w:t>
      </w:r>
      <w:r>
        <w:t>하나님께</w:t>
      </w:r>
      <w:r>
        <w:t xml:space="preserve"> </w:t>
      </w:r>
      <w:r>
        <w:t>있도다</w:t>
      </w:r>
      <w:r>
        <w:rPr>
          <w:sz w:val="29"/>
          <w:vertAlign w:val="superscript"/>
        </w:rPr>
        <w:t>(h)</w:t>
      </w:r>
    </w:p>
    <w:p w:rsidR="004D6198" w:rsidRDefault="00D3542E">
      <w:pPr>
        <w:spacing w:after="361"/>
        <w:ind w:left="-15" w:right="0" w:firstLine="150"/>
      </w:pPr>
      <w:r>
        <w:t>마</w:t>
      </w:r>
      <w:r>
        <w:t>귀</w:t>
      </w:r>
      <w:r>
        <w:t xml:space="preserve"> </w:t>
      </w:r>
      <w:r>
        <w:t>들</w:t>
      </w:r>
      <w:r>
        <w:t>린</w:t>
      </w:r>
      <w:r>
        <w:t xml:space="preserve"> </w:t>
      </w:r>
      <w:r>
        <w:t>아이의</w:t>
      </w:r>
      <w:r>
        <w:t xml:space="preserve"> </w:t>
      </w:r>
      <w:r>
        <w:t>아버지도</w:t>
      </w:r>
      <w:r>
        <w:t xml:space="preserve">, </w:t>
      </w:r>
      <w:r>
        <w:t>눈먼</w:t>
      </w:r>
      <w:r>
        <w:t xml:space="preserve"> </w:t>
      </w:r>
      <w:r>
        <w:t>사람도</w:t>
      </w:r>
      <w:r>
        <w:t xml:space="preserve">, </w:t>
      </w:r>
      <w:r>
        <w:t>십자가에</w:t>
      </w:r>
      <w:r>
        <w:t xml:space="preserve"> </w:t>
      </w:r>
      <w:r>
        <w:t>달</w:t>
      </w:r>
      <w:r>
        <w:t>리</w:t>
      </w:r>
      <w:r>
        <w:t xml:space="preserve"> </w:t>
      </w:r>
      <w:r>
        <w:t>강도도</w:t>
      </w:r>
      <w:r>
        <w:t xml:space="preserve">, </w:t>
      </w:r>
      <w:r>
        <w:t>구원받기</w:t>
      </w:r>
      <w:r>
        <w:t xml:space="preserve"> </w:t>
      </w:r>
      <w:r>
        <w:t>전의</w:t>
      </w:r>
      <w:r>
        <w:t xml:space="preserve"> </w:t>
      </w:r>
      <w:r>
        <w:t>사</w:t>
      </w:r>
      <w:r>
        <w:t>울</w:t>
      </w:r>
      <w:r>
        <w:t>도</w:t>
      </w:r>
      <w:r>
        <w:t xml:space="preserve"> </w:t>
      </w:r>
      <w:r>
        <w:t>다</w:t>
      </w:r>
      <w:r>
        <w:t xml:space="preserve"> </w:t>
      </w:r>
      <w:r>
        <w:t>예수님을</w:t>
      </w:r>
      <w:r>
        <w:t xml:space="preserve"> </w:t>
      </w:r>
      <w:r>
        <w:t>‘</w:t>
      </w:r>
      <w:r>
        <w:t>주</w:t>
      </w:r>
      <w:r>
        <w:t>’</w:t>
      </w:r>
      <w:r>
        <w:t>(</w:t>
      </w:r>
      <w:r>
        <w:t>Lord</w:t>
      </w:r>
      <w:r>
        <w:t>)</w:t>
      </w:r>
      <w:r>
        <w:t>로</w:t>
      </w:r>
      <w:r>
        <w:t xml:space="preserve"> </w:t>
      </w:r>
      <w:r>
        <w:t>인정하고</w:t>
      </w:r>
      <w:r>
        <w:t xml:space="preserve"> </w:t>
      </w:r>
      <w:r>
        <w:t>그분을</w:t>
      </w:r>
      <w:r>
        <w:t xml:space="preserve"> </w:t>
      </w:r>
      <w:r>
        <w:t>구원자로</w:t>
      </w:r>
      <w:r>
        <w:t xml:space="preserve"> </w:t>
      </w:r>
      <w:r>
        <w:t>받아들였다</w:t>
      </w:r>
      <w:r>
        <w:t xml:space="preserve">. </w:t>
      </w:r>
      <w:r>
        <w:t>이</w:t>
      </w:r>
      <w:r>
        <w:t>렇</w:t>
      </w:r>
      <w:r>
        <w:t>게</w:t>
      </w:r>
      <w:r>
        <w:t xml:space="preserve"> </w:t>
      </w:r>
      <w:r>
        <w:t>중요한</w:t>
      </w:r>
      <w:r>
        <w:t xml:space="preserve"> </w:t>
      </w:r>
      <w:r>
        <w:t>부분을</w:t>
      </w:r>
      <w:r>
        <w:t xml:space="preserve"> </w:t>
      </w:r>
      <w:r>
        <w:t>삭제하거나</w:t>
      </w:r>
      <w:r>
        <w:t xml:space="preserve"> </w:t>
      </w:r>
      <w:r>
        <w:t>‘</w:t>
      </w:r>
      <w:r>
        <w:t>선생님</w:t>
      </w:r>
      <w:r>
        <w:t>’</w:t>
      </w:r>
      <w:r>
        <w:t xml:space="preserve"> </w:t>
      </w:r>
      <w:r>
        <w:t>등으로</w:t>
      </w:r>
      <w:r>
        <w:t xml:space="preserve"> </w:t>
      </w:r>
      <w:r>
        <w:t>바꾸</w:t>
      </w:r>
      <w:r>
        <w:t>는</w:t>
      </w:r>
      <w:r>
        <w:t xml:space="preserve"> </w:t>
      </w:r>
      <w:r>
        <w:t>것은</w:t>
      </w:r>
      <w:r>
        <w:t xml:space="preserve"> </w:t>
      </w:r>
      <w:r>
        <w:t>주</w:t>
      </w:r>
      <w:r>
        <w:t xml:space="preserve"> </w:t>
      </w:r>
      <w:r>
        <w:t>예수님의</w:t>
      </w:r>
      <w:r>
        <w:t xml:space="preserve"> </w:t>
      </w:r>
      <w:r>
        <w:t>신성을</w:t>
      </w:r>
      <w:r>
        <w:t xml:space="preserve"> </w:t>
      </w:r>
      <w:r>
        <w:t>격</w:t>
      </w:r>
      <w:r>
        <w:t>하시</w:t>
      </w:r>
      <w:r>
        <w:t>키</w:t>
      </w:r>
      <w:r>
        <w:t>는</w:t>
      </w:r>
      <w:r>
        <w:t xml:space="preserve"> </w:t>
      </w:r>
      <w:r>
        <w:t>것이다</w:t>
      </w:r>
      <w:r>
        <w:t>.</w:t>
      </w:r>
    </w:p>
    <w:p w:rsidR="004D6198" w:rsidRDefault="00D3542E">
      <w:pPr>
        <w:numPr>
          <w:ilvl w:val="0"/>
          <w:numId w:val="13"/>
        </w:numPr>
        <w:spacing w:after="102"/>
        <w:ind w:right="0"/>
      </w:pPr>
      <w:r>
        <w:rPr>
          <w:sz w:val="20"/>
        </w:rPr>
        <w:t>임</w:t>
      </w:r>
      <w:r>
        <w:rPr>
          <w:sz w:val="20"/>
        </w:rPr>
        <w:t>마누엘을</w:t>
      </w:r>
      <w:r>
        <w:rPr>
          <w:sz w:val="20"/>
        </w:rPr>
        <w:t xml:space="preserve"> </w:t>
      </w:r>
      <w:r>
        <w:rPr>
          <w:sz w:val="20"/>
        </w:rPr>
        <w:t>부인함</w:t>
      </w:r>
      <w:r>
        <w:t>임마누</w:t>
      </w:r>
      <w:r>
        <w:t>엘</w:t>
      </w:r>
      <w:r>
        <w:t>이라는</w:t>
      </w:r>
      <w:r>
        <w:t xml:space="preserve"> </w:t>
      </w:r>
      <w:r>
        <w:t>말</w:t>
      </w:r>
      <w:r>
        <w:t>은</w:t>
      </w:r>
      <w:r>
        <w:t xml:space="preserve"> </w:t>
      </w:r>
      <w:r>
        <w:t>기독교인들이</w:t>
      </w:r>
      <w:r>
        <w:t xml:space="preserve"> </w:t>
      </w:r>
      <w:r>
        <w:t>참으로</w:t>
      </w:r>
      <w:r>
        <w:t xml:space="preserve"> </w:t>
      </w:r>
      <w:r>
        <w:t>많이</w:t>
      </w:r>
      <w:r>
        <w:t xml:space="preserve"> </w:t>
      </w:r>
      <w:r>
        <w:t>사</w:t>
      </w:r>
      <w:r>
        <w:t>용</w:t>
      </w:r>
      <w:r>
        <w:t>하는</w:t>
      </w:r>
      <w:r>
        <w:t xml:space="preserve"> </w:t>
      </w:r>
      <w:r>
        <w:t>말</w:t>
      </w:r>
      <w:r>
        <w:t xml:space="preserve"> </w:t>
      </w:r>
      <w:r>
        <w:t>중</w:t>
      </w:r>
      <w:r>
        <w:t xml:space="preserve"> </w:t>
      </w:r>
      <w:r>
        <w:t>하나이다</w:t>
      </w:r>
      <w:r>
        <w:t xml:space="preserve">. </w:t>
      </w:r>
      <w:r>
        <w:t>이사</w:t>
      </w:r>
      <w:r>
        <w:t>야</w:t>
      </w:r>
      <w:r>
        <w:t>서에서</w:t>
      </w:r>
      <w:r>
        <w:t xml:space="preserve"> </w:t>
      </w:r>
      <w:r>
        <w:t>처</w:t>
      </w:r>
      <w:r>
        <w:t>음</w:t>
      </w:r>
      <w:r>
        <w:t xml:space="preserve"> </w:t>
      </w:r>
      <w:r>
        <w:t>언</w:t>
      </w:r>
      <w:r>
        <w:t>급</w:t>
      </w:r>
      <w:r>
        <w:t>된</w:t>
      </w:r>
      <w:r>
        <w:t xml:space="preserve"> </w:t>
      </w:r>
      <w:r>
        <w:t>이</w:t>
      </w:r>
      <w:r>
        <w:t xml:space="preserve"> </w:t>
      </w:r>
      <w:r>
        <w:t>말</w:t>
      </w:r>
      <w:r>
        <w:t>(</w:t>
      </w:r>
      <w:r>
        <w:t>사</w:t>
      </w:r>
      <w:r>
        <w:t>7:14</w:t>
      </w:r>
      <w:r>
        <w:t>;</w:t>
      </w:r>
      <w:r>
        <w:t xml:space="preserve"> 8:8)</w:t>
      </w:r>
      <w:r>
        <w:t>은</w:t>
      </w:r>
      <w:r>
        <w:t xml:space="preserve"> </w:t>
      </w:r>
      <w:r>
        <w:t>성경에</w:t>
      </w:r>
      <w:r>
        <w:t xml:space="preserve"> </w:t>
      </w:r>
      <w:r>
        <w:t>단</w:t>
      </w:r>
      <w:r>
        <w:t xml:space="preserve"> </w:t>
      </w:r>
      <w:r>
        <w:t>세</w:t>
      </w:r>
      <w:r>
        <w:t xml:space="preserve"> </w:t>
      </w:r>
      <w:r>
        <w:t>번</w:t>
      </w:r>
      <w:r>
        <w:t xml:space="preserve"> </w:t>
      </w:r>
      <w:r>
        <w:t>나</w:t>
      </w:r>
      <w:r>
        <w:t>오</w:t>
      </w:r>
      <w:r>
        <w:t>며</w:t>
      </w:r>
      <w:r>
        <w:t xml:space="preserve"> </w:t>
      </w:r>
      <w:r>
        <w:t>마태복음에서</w:t>
      </w:r>
      <w:r>
        <w:t xml:space="preserve"> </w:t>
      </w:r>
      <w:r>
        <w:t>성도</w:t>
      </w:r>
      <w:r>
        <w:t xml:space="preserve"> </w:t>
      </w:r>
      <w:r>
        <w:t>마태가</w:t>
      </w:r>
      <w:r>
        <w:t xml:space="preserve"> </w:t>
      </w:r>
      <w:r>
        <w:t>이것을</w:t>
      </w:r>
      <w:r>
        <w:t xml:space="preserve"> </w:t>
      </w:r>
      <w:r>
        <w:t>인</w:t>
      </w:r>
      <w:r>
        <w:t>용</w:t>
      </w:r>
      <w:r>
        <w:t>하고</w:t>
      </w:r>
      <w:r>
        <w:t xml:space="preserve"> </w:t>
      </w:r>
      <w:r>
        <w:t>있다</w:t>
      </w:r>
      <w:r>
        <w:t>(</w:t>
      </w:r>
      <w:r>
        <w:t>마</w:t>
      </w:r>
      <w:r>
        <w:t>1:</w:t>
      </w:r>
      <w:r>
        <w:t>2</w:t>
      </w:r>
      <w:r>
        <w:t>3).</w:t>
      </w:r>
    </w:p>
    <w:p w:rsidR="004D6198" w:rsidRDefault="00D3542E">
      <w:pPr>
        <w:spacing w:after="129" w:line="248" w:lineRule="auto"/>
        <w:ind w:left="235" w:right="95" w:firstLine="0"/>
      </w:pPr>
      <w:r>
        <w:rPr>
          <w:sz w:val="18"/>
        </w:rPr>
        <w:t>개역</w:t>
      </w:r>
      <w:r>
        <w:t xml:space="preserve">: </w:t>
      </w:r>
      <w:r>
        <w:t>보라</w:t>
      </w:r>
      <w:r>
        <w:t xml:space="preserve"> </w:t>
      </w:r>
      <w:r>
        <w:t>처녀가</w:t>
      </w:r>
      <w:r>
        <w:t xml:space="preserve"> </w:t>
      </w:r>
      <w:r>
        <w:t>잉태하여</w:t>
      </w:r>
      <w:r>
        <w:t xml:space="preserve"> </w:t>
      </w:r>
      <w:r>
        <w:t>아들을</w:t>
      </w:r>
      <w:r>
        <w:t xml:space="preserve"> </w:t>
      </w:r>
      <w:r>
        <w:t>낳을</w:t>
      </w:r>
      <w:r>
        <w:t xml:space="preserve"> </w:t>
      </w:r>
      <w:r>
        <w:t>것이요</w:t>
      </w:r>
      <w:r>
        <w:t xml:space="preserve"> </w:t>
      </w:r>
      <w:r>
        <w:t>그</w:t>
      </w:r>
      <w:r>
        <w:t xml:space="preserve"> </w:t>
      </w:r>
      <w:r>
        <w:t>이름은</w:t>
      </w:r>
      <w:r>
        <w:t xml:space="preserve"> </w:t>
      </w:r>
      <w:r>
        <w:t>임마누엘이라</w:t>
      </w:r>
      <w:r>
        <w:t xml:space="preserve"> </w:t>
      </w:r>
      <w:r>
        <w:t>하리라</w:t>
      </w:r>
      <w:r>
        <w:t xml:space="preserve"> </w:t>
      </w:r>
      <w:r>
        <w:t>하셨으니</w:t>
      </w:r>
      <w:r>
        <w:t xml:space="preserve"> </w:t>
      </w:r>
      <w:r>
        <w:t>이를</w:t>
      </w:r>
      <w:r>
        <w:t xml:space="preserve"> </w:t>
      </w:r>
      <w:r>
        <w:t>번역</w:t>
      </w:r>
      <w:r>
        <w:t xml:space="preserve"> </w:t>
      </w:r>
      <w:r>
        <w:t>한즉</w:t>
      </w:r>
      <w:r>
        <w:t xml:space="preserve"> </w:t>
      </w:r>
      <w:r>
        <w:rPr>
          <w:u w:val="single" w:color="000000"/>
        </w:rPr>
        <w:t>하나님이</w:t>
      </w:r>
      <w:r>
        <w:rPr>
          <w:u w:val="single" w:color="000000"/>
        </w:rPr>
        <w:t xml:space="preserve"> </w:t>
      </w:r>
      <w:r>
        <w:rPr>
          <w:u w:val="single" w:color="000000"/>
        </w:rPr>
        <w:t>우리와</w:t>
      </w:r>
      <w:r>
        <w:rPr>
          <w:u w:val="single" w:color="000000"/>
        </w:rPr>
        <w:t xml:space="preserve"> </w:t>
      </w:r>
      <w:r>
        <w:rPr>
          <w:u w:val="single" w:color="000000"/>
        </w:rPr>
        <w:t>함께</w:t>
      </w:r>
      <w:r>
        <w:rPr>
          <w:u w:val="single" w:color="000000"/>
        </w:rPr>
        <w:t xml:space="preserve"> </w:t>
      </w:r>
      <w:r>
        <w:rPr>
          <w:u w:val="single" w:color="000000"/>
        </w:rPr>
        <w:t>계시다</w:t>
      </w:r>
      <w:r>
        <w:t xml:space="preserve"> </w:t>
      </w:r>
      <w:r>
        <w:t>함이라</w:t>
      </w:r>
    </w:p>
    <w:p w:rsidR="004D6198" w:rsidRDefault="00D3542E">
      <w:pPr>
        <w:spacing w:after="109"/>
        <w:ind w:left="-15" w:right="0" w:firstLine="150"/>
      </w:pPr>
      <w:r>
        <w:t>개역성경을</w:t>
      </w:r>
      <w:r>
        <w:t xml:space="preserve"> </w:t>
      </w:r>
      <w:r>
        <w:t>따</w:t>
      </w:r>
      <w:r>
        <w:t>르</w:t>
      </w:r>
      <w:r>
        <w:t>면</w:t>
      </w:r>
      <w:r>
        <w:t xml:space="preserve"> </w:t>
      </w:r>
      <w:r>
        <w:t>임마누</w:t>
      </w:r>
      <w:r>
        <w:t>엘</w:t>
      </w:r>
      <w:r>
        <w:t>에서</w:t>
      </w:r>
      <w:r>
        <w:t xml:space="preserve"> </w:t>
      </w:r>
      <w:r>
        <w:t>예수님이</w:t>
      </w:r>
      <w:r>
        <w:t xml:space="preserve"> </w:t>
      </w:r>
      <w:r>
        <w:t>하나님이라는</w:t>
      </w:r>
      <w:r>
        <w:t xml:space="preserve"> </w:t>
      </w:r>
      <w:r>
        <w:t>사실을</w:t>
      </w:r>
      <w:r>
        <w:t xml:space="preserve"> </w:t>
      </w:r>
      <w:r>
        <w:t>알</w:t>
      </w:r>
      <w:r>
        <w:t xml:space="preserve"> </w:t>
      </w:r>
      <w:r>
        <w:t>수</w:t>
      </w:r>
      <w:r>
        <w:t xml:space="preserve"> </w:t>
      </w:r>
      <w:r>
        <w:t>없으며</w:t>
      </w:r>
      <w:r>
        <w:t xml:space="preserve"> </w:t>
      </w:r>
      <w:r>
        <w:t>단지</w:t>
      </w:r>
      <w:r>
        <w:t xml:space="preserve"> </w:t>
      </w:r>
      <w:r>
        <w:t>하나님이</w:t>
      </w:r>
      <w:r>
        <w:t xml:space="preserve"> </w:t>
      </w:r>
      <w:r>
        <w:t>우리와</w:t>
      </w:r>
      <w:r>
        <w:t xml:space="preserve"> </w:t>
      </w:r>
      <w:r>
        <w:t>함께</w:t>
      </w:r>
      <w:r>
        <w:t xml:space="preserve"> </w:t>
      </w:r>
      <w:r>
        <w:t>계신다는</w:t>
      </w:r>
      <w:r>
        <w:t xml:space="preserve"> </w:t>
      </w:r>
      <w:r>
        <w:t>평범</w:t>
      </w:r>
      <w:r>
        <w:t>한</w:t>
      </w:r>
      <w:r>
        <w:t xml:space="preserve"> </w:t>
      </w:r>
      <w:r>
        <w:t>약</w:t>
      </w:r>
      <w:r>
        <w:t>속</w:t>
      </w:r>
      <w:r>
        <w:t>만을</w:t>
      </w:r>
      <w:r>
        <w:t xml:space="preserve"> </w:t>
      </w:r>
      <w:r>
        <w:t>볼</w:t>
      </w:r>
      <w:r>
        <w:t xml:space="preserve"> </w:t>
      </w:r>
      <w:r>
        <w:t>수</w:t>
      </w:r>
      <w:r>
        <w:t xml:space="preserve"> </w:t>
      </w:r>
      <w:r>
        <w:t>있을</w:t>
      </w:r>
      <w:r>
        <w:t xml:space="preserve"> </w:t>
      </w:r>
      <w:r>
        <w:t>뿐</w:t>
      </w:r>
      <w:r>
        <w:t>이다</w:t>
      </w:r>
      <w:r>
        <w:t xml:space="preserve">. </w:t>
      </w:r>
      <w:r>
        <w:t>그러나</w:t>
      </w:r>
      <w:r>
        <w:t xml:space="preserve"> </w:t>
      </w:r>
      <w:r>
        <w:t>하나님께서는</w:t>
      </w:r>
      <w:r>
        <w:t xml:space="preserve"> </w:t>
      </w:r>
      <w:r>
        <w:t>그</w:t>
      </w:r>
      <w:r>
        <w:t>런</w:t>
      </w:r>
      <w:r>
        <w:t xml:space="preserve"> </w:t>
      </w:r>
      <w:r>
        <w:t>의도로</w:t>
      </w:r>
      <w:r>
        <w:t xml:space="preserve"> </w:t>
      </w:r>
      <w:r>
        <w:t>이</w:t>
      </w:r>
      <w:r>
        <w:t xml:space="preserve"> </w:t>
      </w:r>
      <w:r>
        <w:t>구절을</w:t>
      </w:r>
      <w:r>
        <w:t xml:space="preserve"> </w:t>
      </w:r>
      <w:r>
        <w:t>주지</w:t>
      </w:r>
      <w:r>
        <w:t xml:space="preserve"> </w:t>
      </w:r>
      <w:r>
        <w:t>아</w:t>
      </w:r>
      <w:r>
        <w:t>니</w:t>
      </w:r>
      <w:r>
        <w:t>하</w:t>
      </w:r>
      <w:r>
        <w:t>셨</w:t>
      </w:r>
      <w:r>
        <w:t>다</w:t>
      </w:r>
      <w:r>
        <w:t>.</w:t>
      </w:r>
    </w:p>
    <w:p w:rsidR="004D6198" w:rsidRDefault="00D3542E">
      <w:pPr>
        <w:spacing w:after="129" w:line="248" w:lineRule="auto"/>
        <w:ind w:left="235" w:right="95" w:firstLine="0"/>
      </w:pPr>
      <w:r>
        <w:rPr>
          <w:sz w:val="18"/>
        </w:rPr>
        <w:t>흠정역</w:t>
      </w:r>
      <w:r>
        <w:t xml:space="preserve">: </w:t>
      </w:r>
      <w:r>
        <w:t>보라</w:t>
      </w:r>
      <w:r>
        <w:t xml:space="preserve">, </w:t>
      </w:r>
      <w:r>
        <w:t>처녀가</w:t>
      </w:r>
      <w:r>
        <w:t xml:space="preserve"> </w:t>
      </w:r>
      <w:r>
        <w:t>아이를</w:t>
      </w:r>
      <w:r>
        <w:t xml:space="preserve"> </w:t>
      </w:r>
      <w:r>
        <w:t>배어</w:t>
      </w:r>
      <w:r>
        <w:t xml:space="preserve"> </w:t>
      </w:r>
      <w:r>
        <w:t>아들을</w:t>
      </w:r>
      <w:r>
        <w:t xml:space="preserve"> </w:t>
      </w:r>
      <w:r>
        <w:t>낳을</w:t>
      </w:r>
      <w:r>
        <w:t xml:space="preserve"> </w:t>
      </w:r>
      <w:r>
        <w:t>것이요</w:t>
      </w:r>
      <w:r>
        <w:t xml:space="preserve">, </w:t>
      </w:r>
      <w:r>
        <w:t>그들이</w:t>
      </w:r>
      <w:r>
        <w:t xml:space="preserve"> </w:t>
      </w:r>
      <w:r>
        <w:t>그의</w:t>
      </w:r>
      <w:r>
        <w:t xml:space="preserve"> </w:t>
      </w:r>
      <w:r>
        <w:t>이름을</w:t>
      </w:r>
      <w:r>
        <w:t xml:space="preserve"> </w:t>
      </w:r>
      <w:r>
        <w:t>임마누엘이라</w:t>
      </w:r>
      <w:r>
        <w:t xml:space="preserve"> </w:t>
      </w:r>
      <w:r>
        <w:t>하리라</w:t>
      </w:r>
      <w:r>
        <w:t xml:space="preserve">, </w:t>
      </w:r>
      <w:r>
        <w:t>하셨으니</w:t>
      </w:r>
      <w:r>
        <w:t xml:space="preserve"> </w:t>
      </w:r>
      <w:r>
        <w:t>이것을</w:t>
      </w:r>
      <w:r>
        <w:t xml:space="preserve"> </w:t>
      </w:r>
      <w:r>
        <w:t>번역하면</w:t>
      </w:r>
      <w:r>
        <w:t xml:space="preserve"> </w:t>
      </w:r>
      <w:r>
        <w:rPr>
          <w:u w:val="single" w:color="000000"/>
        </w:rPr>
        <w:t>우리와</w:t>
      </w:r>
      <w:r>
        <w:rPr>
          <w:u w:val="single" w:color="000000"/>
        </w:rPr>
        <w:t xml:space="preserve"> </w:t>
      </w:r>
      <w:r>
        <w:rPr>
          <w:u w:val="single" w:color="000000"/>
        </w:rPr>
        <w:t>함께</w:t>
      </w:r>
      <w:r>
        <w:rPr>
          <w:u w:val="single" w:color="000000"/>
        </w:rPr>
        <w:t xml:space="preserve"> </w:t>
      </w:r>
      <w:r>
        <w:rPr>
          <w:u w:val="single" w:color="000000"/>
        </w:rPr>
        <w:t>계시는</w:t>
      </w:r>
      <w:r>
        <w:rPr>
          <w:u w:val="single" w:color="000000"/>
        </w:rPr>
        <w:t xml:space="preserve"> </w:t>
      </w:r>
      <w:r>
        <w:rPr>
          <w:u w:val="single" w:color="000000"/>
        </w:rPr>
        <w:t>하나님</w:t>
      </w:r>
      <w:r>
        <w:t>이라는</w:t>
      </w:r>
      <w:r>
        <w:t xml:space="preserve"> </w:t>
      </w:r>
      <w:r>
        <w:t>뜻이라</w:t>
      </w:r>
      <w:r>
        <w:t>.</w:t>
      </w:r>
    </w:p>
    <w:p w:rsidR="004D6198" w:rsidRDefault="00D3542E">
      <w:pPr>
        <w:spacing w:after="121"/>
        <w:ind w:left="-15" w:right="0" w:firstLine="150"/>
      </w:pPr>
      <w:r>
        <w:t>비</w:t>
      </w:r>
      <w:r>
        <w:t>슷</w:t>
      </w:r>
      <w:r>
        <w:t>하게</w:t>
      </w:r>
      <w:r>
        <w:t xml:space="preserve"> </w:t>
      </w:r>
      <w:r>
        <w:t>보이지만</w:t>
      </w:r>
      <w:r>
        <w:t xml:space="preserve"> </w:t>
      </w:r>
      <w:r>
        <w:t>킹제임스</w:t>
      </w:r>
      <w:r>
        <w:t xml:space="preserve"> </w:t>
      </w:r>
      <w:r>
        <w:t>성경은</w:t>
      </w:r>
      <w:r>
        <w:t xml:space="preserve"> </w:t>
      </w:r>
      <w:r>
        <w:t>예수님이</w:t>
      </w:r>
      <w:r>
        <w:t xml:space="preserve"> </w:t>
      </w:r>
      <w:r>
        <w:t>우리와</w:t>
      </w:r>
      <w:r>
        <w:t xml:space="preserve"> </w:t>
      </w:r>
      <w:r>
        <w:t>함께</w:t>
      </w:r>
      <w:r>
        <w:t xml:space="preserve"> </w:t>
      </w:r>
      <w:r>
        <w:t>계시는</w:t>
      </w:r>
      <w:r>
        <w:t xml:space="preserve"> </w:t>
      </w:r>
      <w:r>
        <w:t>하나님이라고</w:t>
      </w:r>
      <w:r>
        <w:t xml:space="preserve"> </w:t>
      </w:r>
      <w:r>
        <w:t>선언하고</w:t>
      </w:r>
      <w:r>
        <w:t xml:space="preserve"> </w:t>
      </w:r>
      <w:r>
        <w:t>있다</w:t>
      </w:r>
      <w:r>
        <w:t xml:space="preserve">. </w:t>
      </w:r>
      <w:r>
        <w:t>즉</w:t>
      </w:r>
      <w:r>
        <w:t xml:space="preserve"> </w:t>
      </w:r>
      <w:r>
        <w:t>임마누</w:t>
      </w:r>
      <w:r>
        <w:t>엘</w:t>
      </w:r>
      <w:r>
        <w:t>이라는</w:t>
      </w:r>
      <w:r>
        <w:t xml:space="preserve"> </w:t>
      </w:r>
      <w:r>
        <w:t>말</w:t>
      </w:r>
      <w:r>
        <w:t>은</w:t>
      </w:r>
      <w:r>
        <w:t xml:space="preserve"> </w:t>
      </w:r>
      <w:r>
        <w:t>예수님의</w:t>
      </w:r>
      <w:r>
        <w:t xml:space="preserve"> </w:t>
      </w:r>
      <w:r>
        <w:t>신성을</w:t>
      </w:r>
      <w:r>
        <w:t xml:space="preserve"> </w:t>
      </w:r>
      <w:r>
        <w:t>가장</w:t>
      </w:r>
      <w:r>
        <w:t xml:space="preserve"> </w:t>
      </w:r>
      <w:r>
        <w:t>강력하게</w:t>
      </w:r>
      <w:r>
        <w:t xml:space="preserve"> </w:t>
      </w:r>
      <w:r>
        <w:t>증</w:t>
      </w:r>
      <w:r>
        <w:t>언하는</w:t>
      </w:r>
      <w:r>
        <w:t xml:space="preserve"> </w:t>
      </w:r>
      <w:r>
        <w:t>말</w:t>
      </w:r>
      <w:r>
        <w:t>이다</w:t>
      </w:r>
      <w:r>
        <w:t xml:space="preserve">. </w:t>
      </w:r>
      <w:r>
        <w:t>그러나</w:t>
      </w:r>
      <w:r>
        <w:t xml:space="preserve"> </w:t>
      </w:r>
      <w:r>
        <w:t>개역성경은</w:t>
      </w:r>
      <w:r>
        <w:t xml:space="preserve"> </w:t>
      </w:r>
      <w:r>
        <w:t>이것을</w:t>
      </w:r>
      <w:r>
        <w:t xml:space="preserve"> </w:t>
      </w:r>
      <w:r>
        <w:t>전</w:t>
      </w:r>
      <w:r>
        <w:t>혀</w:t>
      </w:r>
      <w:r>
        <w:t xml:space="preserve"> </w:t>
      </w:r>
      <w:r>
        <w:t>달</w:t>
      </w:r>
      <w:r>
        <w:t>리</w:t>
      </w:r>
      <w:r>
        <w:t xml:space="preserve"> </w:t>
      </w:r>
      <w:r>
        <w:t>번역했으므로</w:t>
      </w:r>
      <w:r>
        <w:t xml:space="preserve"> </w:t>
      </w:r>
      <w:r>
        <w:t>이</w:t>
      </w:r>
      <w:r>
        <w:t>런</w:t>
      </w:r>
      <w:r>
        <w:t xml:space="preserve"> </w:t>
      </w:r>
      <w:r>
        <w:t>구절에서</w:t>
      </w:r>
      <w:r>
        <w:t xml:space="preserve"> </w:t>
      </w:r>
      <w:r>
        <w:t>예수님의</w:t>
      </w:r>
      <w:r>
        <w:t xml:space="preserve"> </w:t>
      </w:r>
      <w:r>
        <w:t>신성을</w:t>
      </w:r>
      <w:r>
        <w:t xml:space="preserve"> </w:t>
      </w:r>
      <w:r>
        <w:t>증</w:t>
      </w:r>
      <w:r>
        <w:t>명하기</w:t>
      </w:r>
      <w:r>
        <w:t xml:space="preserve"> </w:t>
      </w:r>
      <w:r>
        <w:t>어</w:t>
      </w:r>
      <w:r>
        <w:t>렵</w:t>
      </w:r>
      <w:r>
        <w:t>다</w:t>
      </w:r>
      <w:r>
        <w:t>.</w:t>
      </w:r>
    </w:p>
    <w:p w:rsidR="004D6198" w:rsidRDefault="00D3542E">
      <w:pPr>
        <w:numPr>
          <w:ilvl w:val="0"/>
          <w:numId w:val="13"/>
        </w:numPr>
        <w:spacing w:after="104"/>
        <w:ind w:right="0"/>
      </w:pPr>
      <w:r>
        <w:rPr>
          <w:sz w:val="20"/>
        </w:rPr>
        <w:lastRenderedPageBreak/>
        <w:t>그리스도의</w:t>
      </w:r>
      <w:r>
        <w:rPr>
          <w:sz w:val="20"/>
        </w:rPr>
        <w:t xml:space="preserve"> </w:t>
      </w:r>
      <w:r>
        <w:rPr>
          <w:sz w:val="20"/>
        </w:rPr>
        <w:t>성육신</w:t>
      </w:r>
      <w:r>
        <w:rPr>
          <w:sz w:val="20"/>
        </w:rPr>
        <w:t xml:space="preserve"> </w:t>
      </w:r>
      <w:r>
        <w:rPr>
          <w:sz w:val="20"/>
        </w:rPr>
        <w:t>부인</w:t>
      </w:r>
      <w:r>
        <w:t>사도</w:t>
      </w:r>
      <w:r>
        <w:t xml:space="preserve"> </w:t>
      </w:r>
      <w:r>
        <w:t>요한은</w:t>
      </w:r>
      <w:r>
        <w:t xml:space="preserve"> </w:t>
      </w:r>
      <w:r>
        <w:t>“</w:t>
      </w:r>
      <w:r>
        <w:rPr>
          <w:u w:val="single" w:color="000000"/>
        </w:rPr>
        <w:t>예수</w:t>
      </w:r>
      <w:r>
        <w:rPr>
          <w:u w:val="single" w:color="000000"/>
        </w:rPr>
        <w:t xml:space="preserve"> </w:t>
      </w:r>
      <w:r>
        <w:rPr>
          <w:u w:val="single" w:color="000000"/>
        </w:rPr>
        <w:t>그리스도께서</w:t>
      </w:r>
      <w:r>
        <w:rPr>
          <w:u w:val="single" w:color="000000"/>
        </w:rPr>
        <w:t xml:space="preserve"> </w:t>
      </w:r>
      <w:r>
        <w:rPr>
          <w:u w:val="single" w:color="000000"/>
        </w:rPr>
        <w:t>육</w:t>
      </w:r>
      <w:r>
        <w:rPr>
          <w:u w:val="single" w:color="000000"/>
        </w:rPr>
        <w:t>체</w:t>
      </w:r>
      <w:r>
        <w:rPr>
          <w:u w:val="single" w:color="000000"/>
        </w:rPr>
        <w:t xml:space="preserve"> </w:t>
      </w:r>
      <w:r>
        <w:rPr>
          <w:u w:val="single" w:color="000000"/>
        </w:rPr>
        <w:t>안에</w:t>
      </w:r>
      <w:r>
        <w:rPr>
          <w:u w:val="single" w:color="000000"/>
        </w:rPr>
        <w:t xml:space="preserve"> </w:t>
      </w:r>
      <w:r>
        <w:rPr>
          <w:u w:val="single" w:color="000000"/>
        </w:rPr>
        <w:t>오</w:t>
      </w:r>
      <w:r>
        <w:rPr>
          <w:u w:val="single" w:color="000000"/>
        </w:rPr>
        <w:t>신</w:t>
      </w:r>
      <w:r>
        <w:rPr>
          <w:u w:val="single" w:color="000000"/>
        </w:rPr>
        <w:t xml:space="preserve"> </w:t>
      </w:r>
      <w:r>
        <w:rPr>
          <w:u w:val="single" w:color="000000"/>
        </w:rPr>
        <w:t>것을</w:t>
      </w:r>
      <w:r>
        <w:rPr>
          <w:u w:val="single" w:color="000000"/>
        </w:rPr>
        <w:t xml:space="preserve"> </w:t>
      </w:r>
      <w:r>
        <w:rPr>
          <w:u w:val="single" w:color="000000"/>
        </w:rPr>
        <w:t>시인하지</w:t>
      </w:r>
      <w:r>
        <w:rPr>
          <w:u w:val="single" w:color="000000"/>
        </w:rPr>
        <w:t xml:space="preserve"> </w:t>
      </w:r>
      <w:r>
        <w:rPr>
          <w:u w:val="single" w:color="000000"/>
        </w:rPr>
        <w:t>아</w:t>
      </w:r>
      <w:r>
        <w:rPr>
          <w:u w:val="single" w:color="000000"/>
        </w:rPr>
        <w:t>니</w:t>
      </w:r>
      <w:r>
        <w:rPr>
          <w:u w:val="single" w:color="000000"/>
        </w:rPr>
        <w:t>하는</w:t>
      </w:r>
      <w:r>
        <w:rPr>
          <w:u w:val="single" w:color="000000"/>
        </w:rPr>
        <w:t xml:space="preserve"> </w:t>
      </w:r>
      <w:r>
        <w:rPr>
          <w:u w:val="single" w:color="000000"/>
        </w:rPr>
        <w:t>영마다</w:t>
      </w:r>
      <w:r>
        <w:t xml:space="preserve"> </w:t>
      </w:r>
      <w:r>
        <w:t>하나님께</w:t>
      </w:r>
      <w:r>
        <w:t xml:space="preserve"> </w:t>
      </w:r>
      <w:r>
        <w:t>속</w:t>
      </w:r>
      <w:r>
        <w:t>하지</w:t>
      </w:r>
      <w:r>
        <w:t xml:space="preserve"> </w:t>
      </w:r>
      <w:r>
        <w:t>아</w:t>
      </w:r>
      <w:r>
        <w:t>니</w:t>
      </w:r>
      <w:r>
        <w:t>하였나</w:t>
      </w:r>
      <w:r>
        <w:t>니</w:t>
      </w:r>
      <w:r>
        <w:t xml:space="preserve"> </w:t>
      </w:r>
      <w:r>
        <w:t>이것이</w:t>
      </w:r>
      <w:r>
        <w:t xml:space="preserve"> </w:t>
      </w:r>
      <w:r>
        <w:t>적그리스도의</w:t>
      </w:r>
      <w:r>
        <w:t xml:space="preserve"> </w:t>
      </w:r>
      <w:r>
        <w:t>그</w:t>
      </w:r>
      <w:r>
        <w:t xml:space="preserve"> </w:t>
      </w:r>
      <w:r>
        <w:t>영이</w:t>
      </w:r>
      <w:r>
        <w:t>니</w:t>
      </w:r>
      <w:r>
        <w:t>라</w:t>
      </w:r>
      <w:r>
        <w:t>.</w:t>
      </w:r>
      <w:r>
        <w:t>”</w:t>
      </w:r>
      <w:r>
        <w:t>라고</w:t>
      </w:r>
      <w:r>
        <w:t xml:space="preserve"> </w:t>
      </w:r>
      <w:r>
        <w:t>말</w:t>
      </w:r>
      <w:r>
        <w:t>했다</w:t>
      </w:r>
      <w:r>
        <w:t>(</w:t>
      </w:r>
      <w:r>
        <w:t>요일</w:t>
      </w:r>
      <w:r>
        <w:t xml:space="preserve">4:3). </w:t>
      </w:r>
      <w:r>
        <w:t>여기서</w:t>
      </w:r>
      <w:r>
        <w:t xml:space="preserve"> </w:t>
      </w:r>
      <w:r>
        <w:t>밑줄</w:t>
      </w:r>
      <w:r>
        <w:t xml:space="preserve"> </w:t>
      </w:r>
      <w:r>
        <w:t>친</w:t>
      </w:r>
      <w:r>
        <w:t xml:space="preserve"> </w:t>
      </w:r>
      <w:r>
        <w:t>부분은</w:t>
      </w:r>
      <w:r>
        <w:t xml:space="preserve"> </w:t>
      </w:r>
      <w:r>
        <w:t>참으로</w:t>
      </w:r>
      <w:r>
        <w:t xml:space="preserve"> </w:t>
      </w:r>
      <w:r>
        <w:t>적그리스도를</w:t>
      </w:r>
      <w:r>
        <w:t xml:space="preserve"> </w:t>
      </w:r>
      <w:r>
        <w:t>시</w:t>
      </w:r>
      <w:r>
        <w:t>험</w:t>
      </w:r>
      <w:r>
        <w:t>하기</w:t>
      </w:r>
      <w:r>
        <w:t xml:space="preserve"> </w:t>
      </w:r>
      <w:r>
        <w:t>위한</w:t>
      </w:r>
      <w:r>
        <w:t xml:space="preserve"> </w:t>
      </w:r>
      <w:r>
        <w:t>중요한</w:t>
      </w:r>
      <w:r>
        <w:t xml:space="preserve"> </w:t>
      </w:r>
      <w:r>
        <w:t>시금</w:t>
      </w:r>
      <w:r>
        <w:t>석</w:t>
      </w:r>
      <w:r>
        <w:t>이다</w:t>
      </w:r>
      <w:r>
        <w:t xml:space="preserve">. </w:t>
      </w:r>
      <w:r>
        <w:t>그</w:t>
      </w:r>
      <w:r>
        <w:t>런</w:t>
      </w:r>
      <w:r>
        <w:t>데</w:t>
      </w:r>
      <w:r>
        <w:t xml:space="preserve"> </w:t>
      </w:r>
      <w:r>
        <w:t>개역성경은</w:t>
      </w:r>
      <w:r>
        <w:t xml:space="preserve"> </w:t>
      </w:r>
      <w:r>
        <w:t>이</w:t>
      </w:r>
      <w:r>
        <w:t xml:space="preserve"> </w:t>
      </w:r>
      <w:r>
        <w:t>시</w:t>
      </w:r>
      <w:r>
        <w:t>험</w:t>
      </w:r>
      <w:r>
        <w:t>을</w:t>
      </w:r>
      <w:r>
        <w:t xml:space="preserve"> </w:t>
      </w:r>
      <w:r>
        <w:t>통과하지</w:t>
      </w:r>
      <w:r>
        <w:t xml:space="preserve"> </w:t>
      </w:r>
      <w:r>
        <w:t>못한다</w:t>
      </w:r>
      <w:r>
        <w:t>.</w:t>
      </w:r>
    </w:p>
    <w:p w:rsidR="004D6198" w:rsidRDefault="00D3542E">
      <w:pPr>
        <w:spacing w:after="129" w:line="248" w:lineRule="auto"/>
        <w:ind w:left="235" w:right="95" w:firstLine="0"/>
      </w:pPr>
      <w:r>
        <w:rPr>
          <w:sz w:val="18"/>
        </w:rPr>
        <w:t>개역</w:t>
      </w:r>
      <w:r>
        <w:t xml:space="preserve">: </w:t>
      </w:r>
      <w:r>
        <w:t>예수를</w:t>
      </w:r>
      <w:r>
        <w:t xml:space="preserve"> </w:t>
      </w:r>
      <w:r>
        <w:t>시인하지</w:t>
      </w:r>
      <w:r>
        <w:t xml:space="preserve"> </w:t>
      </w:r>
      <w:r>
        <w:t>아니하는</w:t>
      </w:r>
      <w:r>
        <w:t xml:space="preserve"> </w:t>
      </w:r>
      <w:r>
        <w:t>영마다</w:t>
      </w:r>
      <w:r>
        <w:t xml:space="preserve"> </w:t>
      </w:r>
      <w:r>
        <w:t>하나님께</w:t>
      </w:r>
      <w:r>
        <w:t xml:space="preserve"> </w:t>
      </w:r>
      <w:r>
        <w:t>속한</w:t>
      </w:r>
      <w:r>
        <w:t xml:space="preserve"> </w:t>
      </w:r>
      <w:r>
        <w:t>것이</w:t>
      </w:r>
      <w:r>
        <w:t xml:space="preserve"> </w:t>
      </w:r>
      <w:r>
        <w:t>아니니</w:t>
      </w:r>
      <w:r>
        <w:t xml:space="preserve"> </w:t>
      </w:r>
      <w:r>
        <w:t>이것이</w:t>
      </w:r>
      <w:r>
        <w:t xml:space="preserve"> </w:t>
      </w:r>
      <w:r>
        <w:t>곧</w:t>
      </w:r>
      <w:r>
        <w:t xml:space="preserve"> </w:t>
      </w:r>
      <w:r>
        <w:t>적그리스도의</w:t>
      </w:r>
      <w:r>
        <w:t xml:space="preserve"> </w:t>
      </w:r>
      <w:r>
        <w:t>영이니라</w:t>
      </w:r>
      <w:r>
        <w:t>.</w:t>
      </w:r>
    </w:p>
    <w:p w:rsidR="004D6198" w:rsidRDefault="00D3542E">
      <w:pPr>
        <w:spacing w:after="105"/>
        <w:ind w:left="-15" w:right="0" w:firstLine="150"/>
      </w:pPr>
      <w:r>
        <w:t>개역성경은</w:t>
      </w:r>
      <w:r>
        <w:t xml:space="preserve"> </w:t>
      </w:r>
      <w:r>
        <w:t>‘</w:t>
      </w:r>
      <w:r>
        <w:t>그리스도</w:t>
      </w:r>
      <w:r>
        <w:t>’</w:t>
      </w:r>
      <w:r>
        <w:t>와</w:t>
      </w:r>
      <w:r>
        <w:t xml:space="preserve"> </w:t>
      </w:r>
      <w:r>
        <w:t>‘</w:t>
      </w:r>
      <w:r>
        <w:t>육</w:t>
      </w:r>
      <w:r>
        <w:t>신</w:t>
      </w:r>
      <w:r>
        <w:t xml:space="preserve"> </w:t>
      </w:r>
      <w:r>
        <w:t>안에</w:t>
      </w:r>
      <w:r>
        <w:t xml:space="preserve"> </w:t>
      </w:r>
      <w:r>
        <w:t>오셨</w:t>
      </w:r>
      <w:r>
        <w:t>다</w:t>
      </w:r>
      <w:r>
        <w:t>’</w:t>
      </w:r>
      <w:r>
        <w:t>는</w:t>
      </w:r>
      <w:r>
        <w:t xml:space="preserve"> </w:t>
      </w:r>
      <w:r>
        <w:t>구절을</w:t>
      </w:r>
      <w:r>
        <w:t xml:space="preserve"> </w:t>
      </w:r>
      <w:r>
        <w:t>삭제함으로</w:t>
      </w:r>
      <w:r>
        <w:t>써</w:t>
      </w:r>
      <w:r>
        <w:t xml:space="preserve"> </w:t>
      </w:r>
      <w:r>
        <w:t>‘</w:t>
      </w:r>
      <w:r>
        <w:t>예수</w:t>
      </w:r>
      <w:r>
        <w:t xml:space="preserve"> </w:t>
      </w:r>
      <w:r>
        <w:t>그리스도께서</w:t>
      </w:r>
      <w:r>
        <w:t xml:space="preserve"> </w:t>
      </w:r>
      <w:r>
        <w:t>육</w:t>
      </w:r>
      <w:r>
        <w:t>신으로</w:t>
      </w:r>
      <w:r>
        <w:t xml:space="preserve"> </w:t>
      </w:r>
      <w:r>
        <w:t>오</w:t>
      </w:r>
      <w:r>
        <w:t>신</w:t>
      </w:r>
      <w:r>
        <w:t xml:space="preserve"> </w:t>
      </w:r>
      <w:r>
        <w:t>것</w:t>
      </w:r>
      <w:r>
        <w:t>’</w:t>
      </w:r>
      <w:r>
        <w:t>을</w:t>
      </w:r>
      <w:r>
        <w:t xml:space="preserve"> </w:t>
      </w:r>
      <w:r>
        <w:t>시인하지</w:t>
      </w:r>
      <w:r>
        <w:t xml:space="preserve"> </w:t>
      </w:r>
      <w:r>
        <w:t>않으며</w:t>
      </w:r>
      <w:r>
        <w:t xml:space="preserve"> </w:t>
      </w:r>
      <w:r>
        <w:t>따라서</w:t>
      </w:r>
      <w:r>
        <w:t xml:space="preserve"> </w:t>
      </w:r>
      <w:r>
        <w:t>사도</w:t>
      </w:r>
      <w:r>
        <w:t xml:space="preserve"> </w:t>
      </w:r>
      <w:r>
        <w:t>요한이</w:t>
      </w:r>
      <w:r>
        <w:t xml:space="preserve"> </w:t>
      </w:r>
      <w:r>
        <w:t>말</w:t>
      </w:r>
      <w:r>
        <w:t>한</w:t>
      </w:r>
      <w:r>
        <w:t xml:space="preserve"> </w:t>
      </w:r>
      <w:r>
        <w:t>‘</w:t>
      </w:r>
      <w:r>
        <w:t>적그리스도의</w:t>
      </w:r>
      <w:r>
        <w:t xml:space="preserve"> </w:t>
      </w:r>
      <w:r>
        <w:t>영</w:t>
      </w:r>
      <w:r>
        <w:t>’</w:t>
      </w:r>
      <w:r>
        <w:t>이</w:t>
      </w:r>
      <w:r>
        <w:t xml:space="preserve"> </w:t>
      </w:r>
      <w:r>
        <w:t>되고</w:t>
      </w:r>
      <w:r>
        <w:t xml:space="preserve"> </w:t>
      </w:r>
      <w:r>
        <w:t>말</w:t>
      </w:r>
      <w:r>
        <w:t>았다</w:t>
      </w:r>
      <w:r>
        <w:t xml:space="preserve">. </w:t>
      </w:r>
      <w:r>
        <w:t>이</w:t>
      </w:r>
      <w:r>
        <w:t>렇</w:t>
      </w:r>
      <w:r>
        <w:t>게</w:t>
      </w:r>
      <w:r>
        <w:t xml:space="preserve"> </w:t>
      </w:r>
      <w:r>
        <w:t>속</w:t>
      </w:r>
      <w:r>
        <w:t>이는</w:t>
      </w:r>
      <w:r>
        <w:t xml:space="preserve"> </w:t>
      </w:r>
      <w:r>
        <w:t>자들에게</w:t>
      </w:r>
      <w:r>
        <w:t xml:space="preserve"> </w:t>
      </w:r>
      <w:r>
        <w:t>동조하는</w:t>
      </w:r>
      <w:r>
        <w:t xml:space="preserve"> </w:t>
      </w:r>
      <w:r>
        <w:t>자들은</w:t>
      </w:r>
      <w:r>
        <w:t xml:space="preserve"> </w:t>
      </w:r>
      <w:r>
        <w:t>‘</w:t>
      </w:r>
      <w:r>
        <w:t>충</w:t>
      </w:r>
      <w:r>
        <w:t>분한</w:t>
      </w:r>
      <w:r>
        <w:t xml:space="preserve"> </w:t>
      </w:r>
      <w:r>
        <w:t>보상</w:t>
      </w:r>
      <w:r>
        <w:t>’</w:t>
      </w:r>
      <w:r>
        <w:t>을</w:t>
      </w:r>
      <w:r>
        <w:t xml:space="preserve"> </w:t>
      </w:r>
      <w:r>
        <w:t>받지</w:t>
      </w:r>
      <w:r>
        <w:t xml:space="preserve"> </w:t>
      </w:r>
      <w:r>
        <w:t>못하고</w:t>
      </w:r>
      <w:r>
        <w:t xml:space="preserve"> </w:t>
      </w:r>
      <w:r>
        <w:t>오</w:t>
      </w:r>
      <w:r>
        <w:t>히려</w:t>
      </w:r>
      <w:r>
        <w:t xml:space="preserve"> </w:t>
      </w:r>
      <w:r>
        <w:t>속</w:t>
      </w:r>
      <w:r>
        <w:t>임수</w:t>
      </w:r>
      <w:r>
        <w:t xml:space="preserve"> </w:t>
      </w:r>
      <w:r>
        <w:t>로</w:t>
      </w:r>
      <w:r>
        <w:t xml:space="preserve"> </w:t>
      </w:r>
      <w:r>
        <w:t>인해</w:t>
      </w:r>
      <w:r>
        <w:t xml:space="preserve"> </w:t>
      </w:r>
      <w:r>
        <w:t>고통을</w:t>
      </w:r>
      <w:r>
        <w:t xml:space="preserve"> </w:t>
      </w:r>
      <w:r>
        <w:t>자초할</w:t>
      </w:r>
      <w:r>
        <w:t xml:space="preserve"> </w:t>
      </w:r>
      <w:r>
        <w:t>것이다</w:t>
      </w:r>
      <w:r>
        <w:t>.</w:t>
      </w:r>
    </w:p>
    <w:p w:rsidR="004D6198" w:rsidRDefault="00D3542E">
      <w:pPr>
        <w:spacing w:after="129" w:line="248" w:lineRule="auto"/>
        <w:ind w:left="235" w:right="95" w:firstLine="0"/>
      </w:pPr>
      <w:r>
        <w:rPr>
          <w:u w:val="single" w:color="000000"/>
        </w:rPr>
        <w:t>속이는</w:t>
      </w:r>
      <w:r>
        <w:rPr>
          <w:u w:val="single" w:color="000000"/>
        </w:rPr>
        <w:t xml:space="preserve"> </w:t>
      </w:r>
      <w:r>
        <w:rPr>
          <w:u w:val="single" w:color="000000"/>
        </w:rPr>
        <w:t>자들이</w:t>
      </w:r>
      <w:r>
        <w:t xml:space="preserve"> </w:t>
      </w:r>
      <w:r>
        <w:t>세상에</w:t>
      </w:r>
      <w:r>
        <w:t xml:space="preserve"> </w:t>
      </w:r>
      <w:r>
        <w:t>많이</w:t>
      </w:r>
      <w:r>
        <w:t xml:space="preserve"> </w:t>
      </w:r>
      <w:r>
        <w:t>들어왔는데</w:t>
      </w:r>
      <w:r>
        <w:t xml:space="preserve"> </w:t>
      </w:r>
      <w:r>
        <w:rPr>
          <w:u w:val="single" w:color="000000"/>
        </w:rPr>
        <w:t>그들은</w:t>
      </w:r>
      <w:r>
        <w:rPr>
          <w:u w:val="single" w:color="000000"/>
        </w:rPr>
        <w:t xml:space="preserve"> </w:t>
      </w:r>
      <w:r>
        <w:rPr>
          <w:u w:val="single" w:color="000000"/>
        </w:rPr>
        <w:t>예수</w:t>
      </w:r>
      <w:r>
        <w:rPr>
          <w:u w:val="single" w:color="000000"/>
        </w:rPr>
        <w:t xml:space="preserve"> </w:t>
      </w:r>
      <w:r>
        <w:rPr>
          <w:u w:val="single" w:color="000000"/>
        </w:rPr>
        <w:t>그리스도께서</w:t>
      </w:r>
      <w:r>
        <w:rPr>
          <w:u w:val="single" w:color="000000"/>
        </w:rPr>
        <w:t xml:space="preserve"> </w:t>
      </w:r>
      <w:r>
        <w:rPr>
          <w:u w:val="single" w:color="000000"/>
        </w:rPr>
        <w:t>육체</w:t>
      </w:r>
      <w:r>
        <w:rPr>
          <w:u w:val="single" w:color="000000"/>
        </w:rPr>
        <w:t xml:space="preserve"> </w:t>
      </w:r>
      <w:r>
        <w:rPr>
          <w:u w:val="single" w:color="000000"/>
        </w:rPr>
        <w:t>안에</w:t>
      </w:r>
      <w:r>
        <w:rPr>
          <w:u w:val="single" w:color="000000"/>
        </w:rPr>
        <w:t xml:space="preserve"> </w:t>
      </w:r>
      <w:r>
        <w:rPr>
          <w:u w:val="single" w:color="000000"/>
        </w:rPr>
        <w:t>오신</w:t>
      </w:r>
      <w:r>
        <w:rPr>
          <w:u w:val="single" w:color="000000"/>
        </w:rPr>
        <w:t xml:space="preserve"> </w:t>
      </w:r>
      <w:r>
        <w:rPr>
          <w:u w:val="single" w:color="000000"/>
        </w:rPr>
        <w:t>것을</w:t>
      </w:r>
      <w:r>
        <w:t xml:space="preserve"> </w:t>
      </w:r>
      <w:r>
        <w:rPr>
          <w:u w:val="single" w:color="000000"/>
        </w:rPr>
        <w:t>시인하지</w:t>
      </w:r>
      <w:r>
        <w:rPr>
          <w:u w:val="single" w:color="000000"/>
        </w:rPr>
        <w:t xml:space="preserve"> </w:t>
      </w:r>
      <w:r>
        <w:rPr>
          <w:u w:val="single" w:color="000000"/>
        </w:rPr>
        <w:t>아니하느니라</w:t>
      </w:r>
      <w:r>
        <w:t xml:space="preserve">. </w:t>
      </w:r>
      <w:r>
        <w:t>이런</w:t>
      </w:r>
      <w:r>
        <w:t xml:space="preserve"> </w:t>
      </w:r>
      <w:r>
        <w:t>자가</w:t>
      </w:r>
      <w:r>
        <w:t xml:space="preserve"> </w:t>
      </w:r>
      <w:r>
        <w:t>속이는</w:t>
      </w:r>
      <w:r>
        <w:t xml:space="preserve"> </w:t>
      </w:r>
      <w:r>
        <w:t>자요</w:t>
      </w:r>
      <w:r>
        <w:t xml:space="preserve"> </w:t>
      </w:r>
      <w:r>
        <w:t>적그리스도니라</w:t>
      </w:r>
      <w:r>
        <w:t xml:space="preserve">. </w:t>
      </w:r>
      <w:r>
        <w:t>너희</w:t>
      </w:r>
      <w:r>
        <w:t xml:space="preserve"> </w:t>
      </w:r>
      <w:r>
        <w:t>자신을</w:t>
      </w:r>
      <w:r>
        <w:t xml:space="preserve"> </w:t>
      </w:r>
      <w:r>
        <w:t>살필지니</w:t>
      </w:r>
      <w:r>
        <w:t xml:space="preserve"> </w:t>
      </w:r>
      <w:r>
        <w:t>이로써</w:t>
      </w:r>
      <w:r>
        <w:t xml:space="preserve"> </w:t>
      </w:r>
      <w:r>
        <w:t>우리가</w:t>
      </w:r>
      <w:r>
        <w:t xml:space="preserve"> </w:t>
      </w:r>
      <w:r>
        <w:t>이룬</w:t>
      </w:r>
      <w:r>
        <w:t xml:space="preserve"> </w:t>
      </w:r>
      <w:r>
        <w:t>그것들을</w:t>
      </w:r>
      <w:r>
        <w:t xml:space="preserve"> </w:t>
      </w:r>
      <w:r>
        <w:t>우리가</w:t>
      </w:r>
      <w:r>
        <w:t xml:space="preserve"> </w:t>
      </w:r>
      <w:r>
        <w:t>잃지</w:t>
      </w:r>
      <w:r>
        <w:t xml:space="preserve"> </w:t>
      </w:r>
      <w:r>
        <w:t>아니하고</w:t>
      </w:r>
      <w:r>
        <w:t xml:space="preserve"> </w:t>
      </w:r>
      <w:r>
        <w:t>충분한</w:t>
      </w:r>
      <w:r>
        <w:t xml:space="preserve"> </w:t>
      </w:r>
      <w:r>
        <w:t>보상을</w:t>
      </w:r>
      <w:r>
        <w:t xml:space="preserve"> </w:t>
      </w:r>
      <w:r>
        <w:t>받으리라</w:t>
      </w:r>
      <w:r>
        <w:t xml:space="preserve">. </w:t>
      </w:r>
      <w:r>
        <w:t>누구든지</w:t>
      </w:r>
      <w:r>
        <w:t xml:space="preserve"> </w:t>
      </w:r>
      <w:r>
        <w:t>죄를</w:t>
      </w:r>
      <w:r>
        <w:t xml:space="preserve"> </w:t>
      </w:r>
      <w:r>
        <w:t>지으며</w:t>
      </w:r>
      <w:r>
        <w:t xml:space="preserve"> </w:t>
      </w:r>
      <w:r>
        <w:rPr>
          <w:u w:val="single" w:color="000000"/>
        </w:rPr>
        <w:t>그리스도의</w:t>
      </w:r>
      <w:r>
        <w:rPr>
          <w:u w:val="single" w:color="000000"/>
        </w:rPr>
        <w:t xml:space="preserve"> </w:t>
      </w:r>
      <w:r>
        <w:rPr>
          <w:u w:val="single" w:color="000000"/>
        </w:rPr>
        <w:t>교리에</w:t>
      </w:r>
      <w:r>
        <w:rPr>
          <w:u w:val="single" w:color="000000"/>
        </w:rPr>
        <w:t xml:space="preserve"> </w:t>
      </w:r>
      <w:r>
        <w:rPr>
          <w:u w:val="single" w:color="000000"/>
        </w:rPr>
        <w:t>거하지</w:t>
      </w:r>
      <w:r>
        <w:rPr>
          <w:u w:val="single" w:color="000000"/>
        </w:rPr>
        <w:t xml:space="preserve"> </w:t>
      </w:r>
      <w:r>
        <w:rPr>
          <w:u w:val="single" w:color="000000"/>
        </w:rPr>
        <w:t>아니하는</w:t>
      </w:r>
      <w:r>
        <w:rPr>
          <w:u w:val="single" w:color="000000"/>
        </w:rPr>
        <w:t xml:space="preserve"> </w:t>
      </w:r>
      <w:r>
        <w:rPr>
          <w:u w:val="single" w:color="000000"/>
        </w:rPr>
        <w:t>자에게는</w:t>
      </w:r>
      <w:r>
        <w:t xml:space="preserve"> </w:t>
      </w:r>
      <w:r>
        <w:t>하나님이</w:t>
      </w:r>
      <w:r>
        <w:t xml:space="preserve"> </w:t>
      </w:r>
      <w:r>
        <w:t>없고</w:t>
      </w:r>
      <w:r>
        <w:t xml:space="preserve"> </w:t>
      </w:r>
      <w:r>
        <w:t>그리스도의</w:t>
      </w:r>
      <w:r>
        <w:t xml:space="preserve"> </w:t>
      </w:r>
      <w:r>
        <w:t>교리</w:t>
      </w:r>
      <w:r>
        <w:t xml:space="preserve"> </w:t>
      </w:r>
      <w:r>
        <w:t>안에</w:t>
      </w:r>
      <w:r>
        <w:t xml:space="preserve"> </w:t>
      </w:r>
      <w:r>
        <w:t>거하는</w:t>
      </w:r>
      <w:r>
        <w:t xml:space="preserve"> </w:t>
      </w:r>
      <w:r>
        <w:t>자에게는</w:t>
      </w:r>
      <w:r>
        <w:t xml:space="preserve"> </w:t>
      </w:r>
      <w:r>
        <w:t>아버지와</w:t>
      </w:r>
      <w:r>
        <w:t xml:space="preserve"> </w:t>
      </w:r>
      <w:r>
        <w:t>아들이</w:t>
      </w:r>
      <w:r>
        <w:t xml:space="preserve"> </w:t>
      </w:r>
      <w:r>
        <w:t>있느니라</w:t>
      </w:r>
      <w:r>
        <w:t xml:space="preserve">. </w:t>
      </w:r>
      <w:r>
        <w:t>어떤</w:t>
      </w:r>
      <w:r>
        <w:t xml:space="preserve"> </w:t>
      </w:r>
      <w:r>
        <w:t>사람이</w:t>
      </w:r>
      <w:r>
        <w:t xml:space="preserve"> </w:t>
      </w:r>
      <w:r>
        <w:t>이</w:t>
      </w:r>
      <w:r>
        <w:t xml:space="preserve"> </w:t>
      </w:r>
      <w:r>
        <w:t>교리를</w:t>
      </w:r>
      <w:r>
        <w:t xml:space="preserve"> </w:t>
      </w:r>
      <w:r>
        <w:t>가지지</w:t>
      </w:r>
      <w:r>
        <w:t xml:space="preserve"> </w:t>
      </w:r>
      <w:r>
        <w:t>아니한</w:t>
      </w:r>
      <w:r>
        <w:t xml:space="preserve"> </w:t>
      </w:r>
      <w:r>
        <w:t>채</w:t>
      </w:r>
      <w:r>
        <w:t xml:space="preserve"> </w:t>
      </w:r>
      <w:r>
        <w:t>너희에게</w:t>
      </w:r>
      <w:r>
        <w:t xml:space="preserve"> </w:t>
      </w:r>
      <w:r>
        <w:t>오거든</w:t>
      </w:r>
      <w:r>
        <w:t xml:space="preserve"> </w:t>
      </w:r>
      <w:r>
        <w:t>그를</w:t>
      </w:r>
      <w:r>
        <w:t xml:space="preserve"> </w:t>
      </w:r>
      <w:r>
        <w:t>너희</w:t>
      </w:r>
      <w:r>
        <w:t xml:space="preserve"> </w:t>
      </w:r>
      <w:r>
        <w:t>집에</w:t>
      </w:r>
      <w:r>
        <w:t xml:space="preserve"> </w:t>
      </w:r>
      <w:r>
        <w:t>받아들이지</w:t>
      </w:r>
      <w:r>
        <w:t xml:space="preserve"> </w:t>
      </w:r>
      <w:r>
        <w:t>말고</w:t>
      </w:r>
      <w:r>
        <w:t xml:space="preserve"> </w:t>
      </w:r>
      <w:r>
        <w:t>그에게</w:t>
      </w:r>
      <w:r>
        <w:t xml:space="preserve"> </w:t>
      </w:r>
      <w:r>
        <w:t>축복</w:t>
      </w:r>
      <w:r>
        <w:t xml:space="preserve"> </w:t>
      </w:r>
      <w:r>
        <w:t>인사도</w:t>
      </w:r>
      <w:r>
        <w:t xml:space="preserve"> </w:t>
      </w:r>
      <w:r>
        <w:t>하지</w:t>
      </w:r>
      <w:r>
        <w:t xml:space="preserve"> </w:t>
      </w:r>
      <w:r>
        <w:t>말라</w:t>
      </w:r>
      <w:r>
        <w:t xml:space="preserve">. </w:t>
      </w:r>
      <w:r>
        <w:t>그에게</w:t>
      </w:r>
      <w:r>
        <w:t xml:space="preserve"> </w:t>
      </w:r>
      <w:r>
        <w:t>축복</w:t>
      </w:r>
      <w:r>
        <w:t xml:space="preserve"> </w:t>
      </w:r>
      <w:r>
        <w:t>인사를</w:t>
      </w:r>
      <w:r>
        <w:t xml:space="preserve"> </w:t>
      </w:r>
      <w:r>
        <w:t>하는</w:t>
      </w:r>
      <w:r>
        <w:t xml:space="preserve"> </w:t>
      </w:r>
      <w:r>
        <w:t>자는</w:t>
      </w:r>
      <w:r>
        <w:t xml:space="preserve"> </w:t>
      </w:r>
      <w:r>
        <w:t>그의</w:t>
      </w:r>
      <w:r>
        <w:t xml:space="preserve"> </w:t>
      </w:r>
      <w:r>
        <w:t>악한</w:t>
      </w:r>
      <w:r>
        <w:t xml:space="preserve"> </w:t>
      </w:r>
      <w:r>
        <w:t>행위들에</w:t>
      </w:r>
      <w:r>
        <w:t xml:space="preserve"> </w:t>
      </w:r>
      <w:r>
        <w:t>참여하는</w:t>
      </w:r>
      <w:r>
        <w:t xml:space="preserve"> </w:t>
      </w:r>
      <w:r>
        <w:t>자니라</w:t>
      </w:r>
      <w:r>
        <w:t>(</w:t>
      </w:r>
      <w:r>
        <w:t>요이</w:t>
      </w:r>
      <w:r>
        <w:t>7-11).</w:t>
      </w:r>
    </w:p>
    <w:p w:rsidR="004D6198" w:rsidRDefault="00D3542E">
      <w:pPr>
        <w:ind w:left="160" w:right="0"/>
      </w:pPr>
      <w:r>
        <w:t>지금</w:t>
      </w:r>
      <w:r>
        <w:t>까</w:t>
      </w:r>
      <w:r>
        <w:t>지</w:t>
      </w:r>
      <w:r>
        <w:t xml:space="preserve"> </w:t>
      </w:r>
      <w:r>
        <w:t>우리는</w:t>
      </w:r>
      <w:r>
        <w:t xml:space="preserve"> </w:t>
      </w:r>
      <w:r>
        <w:t>개역성경이</w:t>
      </w:r>
      <w:r>
        <w:t xml:space="preserve"> </w:t>
      </w:r>
      <w:r>
        <w:t>무려</w:t>
      </w:r>
      <w:r>
        <w:t xml:space="preserve"> 1</w:t>
      </w:r>
      <w:r>
        <w:t>2</w:t>
      </w:r>
      <w:r>
        <w:t>번</w:t>
      </w:r>
      <w:r>
        <w:t xml:space="preserve"> </w:t>
      </w:r>
      <w:r>
        <w:t>이상</w:t>
      </w:r>
      <w:r>
        <w:t xml:space="preserve"> </w:t>
      </w:r>
      <w:r>
        <w:t>본문에서</w:t>
      </w:r>
      <w:r>
        <w:t xml:space="preserve"> </w:t>
      </w:r>
      <w:r>
        <w:t>‘</w:t>
      </w:r>
      <w:r>
        <w:t>그리스도</w:t>
      </w:r>
      <w:r>
        <w:t>’</w:t>
      </w:r>
      <w:r>
        <w:t>를</w:t>
      </w:r>
      <w:r>
        <w:t xml:space="preserve"> </w:t>
      </w:r>
      <w:r>
        <w:t>지</w:t>
      </w:r>
      <w:r>
        <w:t>워</w:t>
      </w:r>
      <w:r>
        <w:t xml:space="preserve"> </w:t>
      </w:r>
      <w:r>
        <w:t>버</w:t>
      </w:r>
      <w:r>
        <w:t>린</w:t>
      </w:r>
      <w:r>
        <w:t xml:space="preserve"> </w:t>
      </w:r>
      <w:r>
        <w:t>것을</w:t>
      </w:r>
      <w:r>
        <w:t xml:space="preserve"> </w:t>
      </w:r>
      <w:r>
        <w:t>살펴</w:t>
      </w:r>
      <w:r>
        <w:t>보았</w:t>
      </w:r>
    </w:p>
    <w:p w:rsidR="004D6198" w:rsidRDefault="00D3542E">
      <w:pPr>
        <w:spacing w:after="119"/>
        <w:ind w:left="-5" w:right="0"/>
      </w:pPr>
      <w:r>
        <w:t>는데</w:t>
      </w:r>
      <w:r>
        <w:t xml:space="preserve"> </w:t>
      </w:r>
      <w:r>
        <w:t>이제</w:t>
      </w:r>
      <w:r>
        <w:t xml:space="preserve"> </w:t>
      </w:r>
      <w:r>
        <w:t>개역성경은</w:t>
      </w:r>
      <w:r>
        <w:t xml:space="preserve"> </w:t>
      </w:r>
      <w:r>
        <w:t>한발</w:t>
      </w:r>
      <w:r>
        <w:t xml:space="preserve"> </w:t>
      </w:r>
      <w:r>
        <w:t>더</w:t>
      </w:r>
      <w:r>
        <w:t xml:space="preserve"> </w:t>
      </w:r>
      <w:r>
        <w:t>나아가</w:t>
      </w:r>
      <w:r>
        <w:t xml:space="preserve"> </w:t>
      </w:r>
      <w:r>
        <w:t>‘</w:t>
      </w:r>
      <w:r>
        <w:t>그리스도께서</w:t>
      </w:r>
      <w:r>
        <w:t xml:space="preserve"> </w:t>
      </w:r>
      <w:r>
        <w:t>육</w:t>
      </w:r>
      <w:r>
        <w:t>체에</w:t>
      </w:r>
      <w:r>
        <w:t xml:space="preserve"> </w:t>
      </w:r>
      <w:r>
        <w:t>오</w:t>
      </w:r>
      <w:r>
        <w:t>신</w:t>
      </w:r>
      <w:r>
        <w:t xml:space="preserve"> </w:t>
      </w:r>
      <w:r>
        <w:t>것</w:t>
      </w:r>
      <w:r>
        <w:t>’</w:t>
      </w:r>
      <w:r>
        <w:t>도</w:t>
      </w:r>
      <w:r>
        <w:t xml:space="preserve"> </w:t>
      </w:r>
      <w:r>
        <w:t>삭제하고</w:t>
      </w:r>
      <w:r>
        <w:t xml:space="preserve"> </w:t>
      </w:r>
      <w:r>
        <w:t>있다</w:t>
      </w:r>
      <w:r>
        <w:t xml:space="preserve">. </w:t>
      </w:r>
    </w:p>
    <w:p w:rsidR="004D6198" w:rsidRDefault="00D3542E">
      <w:pPr>
        <w:numPr>
          <w:ilvl w:val="0"/>
          <w:numId w:val="14"/>
        </w:numPr>
        <w:spacing w:line="362" w:lineRule="auto"/>
        <w:ind w:right="486" w:hanging="266"/>
      </w:pPr>
      <w:r>
        <w:rPr>
          <w:sz w:val="20"/>
        </w:rPr>
        <w:t>그리스도의</w:t>
      </w:r>
      <w:r>
        <w:rPr>
          <w:sz w:val="20"/>
        </w:rPr>
        <w:t xml:space="preserve"> </w:t>
      </w:r>
      <w:r>
        <w:rPr>
          <w:sz w:val="20"/>
        </w:rPr>
        <w:t>처녀</w:t>
      </w:r>
      <w:r>
        <w:rPr>
          <w:sz w:val="20"/>
        </w:rPr>
        <w:t xml:space="preserve"> </w:t>
      </w:r>
      <w:r>
        <w:rPr>
          <w:sz w:val="20"/>
        </w:rPr>
        <w:t>탄생</w:t>
      </w:r>
      <w:r>
        <w:rPr>
          <w:sz w:val="20"/>
        </w:rPr>
        <w:t xml:space="preserve"> </w:t>
      </w:r>
      <w:r>
        <w:rPr>
          <w:sz w:val="20"/>
        </w:rPr>
        <w:t>부인</w:t>
      </w:r>
      <w:r>
        <w:t>한</w:t>
      </w:r>
      <w:r>
        <w:t>편</w:t>
      </w:r>
      <w:r>
        <w:t xml:space="preserve"> </w:t>
      </w:r>
      <w:r>
        <w:t>알렉산드</w:t>
      </w:r>
      <w:r>
        <w:t>리아의</w:t>
      </w:r>
      <w:r>
        <w:t xml:space="preserve"> </w:t>
      </w:r>
      <w:r>
        <w:t>서기관들은</w:t>
      </w:r>
      <w:r>
        <w:t xml:space="preserve"> </w:t>
      </w:r>
      <w:r>
        <w:t>예수님을</w:t>
      </w:r>
      <w:r>
        <w:t xml:space="preserve"> </w:t>
      </w:r>
      <w:r>
        <w:t>‘</w:t>
      </w:r>
      <w:r>
        <w:t>창</w:t>
      </w:r>
      <w:r>
        <w:t>조된</w:t>
      </w:r>
      <w:r>
        <w:t xml:space="preserve"> </w:t>
      </w:r>
      <w:r>
        <w:t>하나님</w:t>
      </w:r>
      <w:r>
        <w:t>’</w:t>
      </w:r>
      <w:r>
        <w:t>이라고</w:t>
      </w:r>
      <w:r>
        <w:t xml:space="preserve"> </w:t>
      </w:r>
      <w:r>
        <w:t>주장하면서</w:t>
      </w:r>
      <w:r>
        <w:t xml:space="preserve"> </w:t>
      </w:r>
      <w:r>
        <w:t>그분의</w:t>
      </w:r>
      <w:r>
        <w:t xml:space="preserve"> </w:t>
      </w:r>
      <w:r>
        <w:t>신성을</w:t>
      </w:r>
      <w:r>
        <w:t xml:space="preserve"> </w:t>
      </w:r>
    </w:p>
    <w:p w:rsidR="004D6198" w:rsidRDefault="00D3542E">
      <w:pPr>
        <w:spacing w:after="136"/>
        <w:ind w:left="-5" w:right="0"/>
      </w:pPr>
      <w:r>
        <w:t>공격</w:t>
      </w:r>
      <w:r>
        <w:t>하는</w:t>
      </w:r>
      <w:r>
        <w:t xml:space="preserve"> </w:t>
      </w:r>
      <w:r>
        <w:t>것으로</w:t>
      </w:r>
      <w:r>
        <w:t xml:space="preserve"> </w:t>
      </w:r>
      <w:r>
        <w:t>그</w:t>
      </w:r>
      <w:r>
        <w:t>치</w:t>
      </w:r>
      <w:r>
        <w:t>지</w:t>
      </w:r>
      <w:r>
        <w:t xml:space="preserve"> </w:t>
      </w:r>
      <w:r>
        <w:t>않고</w:t>
      </w:r>
      <w:r>
        <w:t xml:space="preserve"> </w:t>
      </w:r>
      <w:r>
        <w:t>심</w:t>
      </w:r>
      <w:r>
        <w:t>지어</w:t>
      </w:r>
      <w:r>
        <w:t xml:space="preserve"> </w:t>
      </w:r>
      <w:r>
        <w:t>예수</w:t>
      </w:r>
      <w:r>
        <w:t xml:space="preserve"> </w:t>
      </w:r>
      <w:r>
        <w:t>그리스도의</w:t>
      </w:r>
      <w:r>
        <w:t xml:space="preserve"> </w:t>
      </w:r>
      <w:r>
        <w:t>처</w:t>
      </w:r>
      <w:r>
        <w:t>녀</w:t>
      </w:r>
      <w:r>
        <w:t xml:space="preserve"> </w:t>
      </w:r>
      <w:r>
        <w:t>탄생마</w:t>
      </w:r>
      <w:r>
        <w:t>저</w:t>
      </w:r>
      <w:r>
        <w:t>도</w:t>
      </w:r>
      <w:r>
        <w:t xml:space="preserve"> </w:t>
      </w:r>
      <w:r>
        <w:t>공격</w:t>
      </w:r>
      <w:r>
        <w:t>한다</w:t>
      </w:r>
      <w:r>
        <w:t>.</w:t>
      </w:r>
    </w:p>
    <w:p w:rsidR="004D6198" w:rsidRDefault="00D3542E">
      <w:pPr>
        <w:spacing w:after="36" w:line="322" w:lineRule="auto"/>
        <w:ind w:left="235" w:right="95" w:firstLine="0"/>
      </w:pPr>
      <w:r>
        <w:rPr>
          <w:sz w:val="18"/>
        </w:rPr>
        <w:t>개역</w:t>
      </w:r>
      <w:r>
        <w:t xml:space="preserve">: </w:t>
      </w:r>
      <w:r>
        <w:rPr>
          <w:u w:val="single" w:color="000000"/>
        </w:rPr>
        <w:t>그</w:t>
      </w:r>
      <w:r>
        <w:rPr>
          <w:u w:val="single" w:color="000000"/>
        </w:rPr>
        <w:t xml:space="preserve"> </w:t>
      </w:r>
      <w:r>
        <w:rPr>
          <w:u w:val="single" w:color="000000"/>
        </w:rPr>
        <w:t>부모가</w:t>
      </w:r>
      <w:r>
        <w:t xml:space="preserve"> </w:t>
      </w:r>
      <w:r>
        <w:t>그</w:t>
      </w:r>
      <w:r>
        <w:t xml:space="preserve"> </w:t>
      </w:r>
      <w:r>
        <w:t>아기에</w:t>
      </w:r>
      <w:r>
        <w:t xml:space="preserve"> </w:t>
      </w:r>
      <w:r>
        <w:t>대한</w:t>
      </w:r>
      <w:r>
        <w:t xml:space="preserve"> </w:t>
      </w:r>
      <w:r>
        <w:t>말들을</w:t>
      </w:r>
      <w:r>
        <w:t>…(</w:t>
      </w:r>
      <w:r>
        <w:t>눅</w:t>
      </w:r>
      <w:r>
        <w:t xml:space="preserve">2:33) </w:t>
      </w:r>
      <w:r>
        <w:rPr>
          <w:sz w:val="18"/>
        </w:rPr>
        <w:t>흠정역</w:t>
      </w:r>
      <w:r>
        <w:t xml:space="preserve">: </w:t>
      </w:r>
      <w:r>
        <w:rPr>
          <w:u w:val="single" w:color="000000"/>
        </w:rPr>
        <w:t>요셉과</w:t>
      </w:r>
      <w:r>
        <w:rPr>
          <w:u w:val="single" w:color="000000"/>
        </w:rPr>
        <w:t xml:space="preserve"> </w:t>
      </w:r>
      <w:r>
        <w:rPr>
          <w:u w:val="single" w:color="000000"/>
        </w:rPr>
        <w:t>아이의</w:t>
      </w:r>
      <w:r>
        <w:rPr>
          <w:u w:val="single" w:color="000000"/>
        </w:rPr>
        <w:t xml:space="preserve"> </w:t>
      </w:r>
      <w:r>
        <w:rPr>
          <w:u w:val="single" w:color="000000"/>
        </w:rPr>
        <w:t>어머니는</w:t>
      </w:r>
      <w:r>
        <w:t xml:space="preserve"> </w:t>
      </w:r>
      <w:r>
        <w:t>그가</w:t>
      </w:r>
      <w:r>
        <w:t xml:space="preserve"> </w:t>
      </w:r>
      <w:r>
        <w:t>아이에</w:t>
      </w:r>
      <w:r>
        <w:t xml:space="preserve"> </w:t>
      </w:r>
      <w:r>
        <w:t>관하여</w:t>
      </w:r>
      <w:r>
        <w:t xml:space="preserve"> </w:t>
      </w:r>
      <w:r>
        <w:t>말한</w:t>
      </w:r>
      <w:r>
        <w:t xml:space="preserve"> </w:t>
      </w:r>
      <w:r>
        <w:t>그것들로</w:t>
      </w:r>
      <w:r>
        <w:t xml:space="preserve"> </w:t>
      </w:r>
      <w:r>
        <w:t>인해</w:t>
      </w:r>
      <w:r>
        <w:t xml:space="preserve"> </w:t>
      </w:r>
      <w:r>
        <w:t>놀라워하더라</w:t>
      </w:r>
      <w:r>
        <w:t>.</w:t>
      </w:r>
    </w:p>
    <w:p w:rsidR="004D6198" w:rsidRDefault="00D3542E">
      <w:pPr>
        <w:ind w:left="160" w:right="0"/>
      </w:pPr>
      <w:r>
        <w:t>요</w:t>
      </w:r>
      <w:r>
        <w:t>셉</w:t>
      </w:r>
      <w:r>
        <w:t>은</w:t>
      </w:r>
      <w:r>
        <w:t xml:space="preserve"> </w:t>
      </w:r>
      <w:r>
        <w:t>결</w:t>
      </w:r>
      <w:r>
        <w:t>코</w:t>
      </w:r>
      <w:r>
        <w:t xml:space="preserve"> </w:t>
      </w:r>
      <w:r>
        <w:t>예수님의</w:t>
      </w:r>
      <w:r>
        <w:t xml:space="preserve"> </w:t>
      </w:r>
      <w:r>
        <w:t>아버지가</w:t>
      </w:r>
      <w:r>
        <w:t xml:space="preserve"> </w:t>
      </w:r>
      <w:r>
        <w:t>아</w:t>
      </w:r>
      <w:r>
        <w:t>니</w:t>
      </w:r>
      <w:r>
        <w:t>다</w:t>
      </w:r>
      <w:r>
        <w:t xml:space="preserve">. </w:t>
      </w:r>
      <w:r>
        <w:t>그가</w:t>
      </w:r>
      <w:r>
        <w:t xml:space="preserve"> </w:t>
      </w:r>
      <w:r>
        <w:t>예수님의</w:t>
      </w:r>
      <w:r>
        <w:t xml:space="preserve"> </w:t>
      </w:r>
      <w:r>
        <w:t>아버지라면</w:t>
      </w:r>
      <w:r>
        <w:t xml:space="preserve"> </w:t>
      </w:r>
      <w:r>
        <w:t>예수님은</w:t>
      </w:r>
      <w:r>
        <w:t xml:space="preserve"> </w:t>
      </w:r>
      <w:r>
        <w:t>타락</w:t>
      </w:r>
      <w:r>
        <w:t>한</w:t>
      </w:r>
      <w:r>
        <w:t xml:space="preserve"> </w:t>
      </w:r>
      <w:r>
        <w:t>인간의</w:t>
      </w:r>
      <w:r>
        <w:t xml:space="preserve"> </w:t>
      </w:r>
    </w:p>
    <w:p w:rsidR="004D6198" w:rsidRDefault="00D3542E">
      <w:pPr>
        <w:spacing w:after="119"/>
        <w:ind w:left="-5" w:right="0"/>
      </w:pPr>
      <w:r>
        <w:t>피</w:t>
      </w:r>
      <w:r>
        <w:t>를</w:t>
      </w:r>
      <w:r>
        <w:t xml:space="preserve"> </w:t>
      </w:r>
      <w:r>
        <w:t>받고</w:t>
      </w:r>
      <w:r>
        <w:t xml:space="preserve"> </w:t>
      </w:r>
      <w:r>
        <w:t>태어난</w:t>
      </w:r>
      <w:r>
        <w:t xml:space="preserve"> </w:t>
      </w:r>
      <w:r>
        <w:t>죄</w:t>
      </w:r>
      <w:r>
        <w:t>인이</w:t>
      </w:r>
      <w:r>
        <w:t xml:space="preserve"> </w:t>
      </w:r>
      <w:r>
        <w:t>되고</w:t>
      </w:r>
      <w:r>
        <w:t xml:space="preserve"> </w:t>
      </w:r>
      <w:r>
        <w:t>만다</w:t>
      </w:r>
      <w:r>
        <w:t xml:space="preserve">. </w:t>
      </w:r>
    </w:p>
    <w:p w:rsidR="004D6198" w:rsidRDefault="00D3542E">
      <w:pPr>
        <w:numPr>
          <w:ilvl w:val="0"/>
          <w:numId w:val="14"/>
        </w:numPr>
        <w:spacing w:after="89" w:line="259" w:lineRule="auto"/>
        <w:ind w:right="486" w:hanging="266"/>
      </w:pPr>
      <w:r>
        <w:rPr>
          <w:sz w:val="20"/>
        </w:rPr>
        <w:t>그리스도의</w:t>
      </w:r>
      <w:r>
        <w:rPr>
          <w:sz w:val="20"/>
        </w:rPr>
        <w:t xml:space="preserve"> </w:t>
      </w:r>
      <w:r>
        <w:rPr>
          <w:sz w:val="20"/>
        </w:rPr>
        <w:t>신성</w:t>
      </w:r>
      <w:r>
        <w:rPr>
          <w:sz w:val="20"/>
        </w:rPr>
        <w:t xml:space="preserve"> </w:t>
      </w:r>
      <w:r>
        <w:rPr>
          <w:sz w:val="20"/>
        </w:rPr>
        <w:t>부인</w:t>
      </w:r>
    </w:p>
    <w:p w:rsidR="004D6198" w:rsidRDefault="00D3542E">
      <w:pPr>
        <w:ind w:left="160" w:right="0"/>
      </w:pPr>
      <w:r>
        <w:t>또</w:t>
      </w:r>
      <w:r>
        <w:t>한</w:t>
      </w:r>
      <w:r>
        <w:t xml:space="preserve"> </w:t>
      </w:r>
      <w:r>
        <w:t>마</w:t>
      </w:r>
      <w:r>
        <w:t>귀</w:t>
      </w:r>
      <w:r>
        <w:t>의</w:t>
      </w:r>
      <w:r>
        <w:t xml:space="preserve"> </w:t>
      </w:r>
      <w:r>
        <w:t>서기관들은</w:t>
      </w:r>
      <w:r>
        <w:t xml:space="preserve"> </w:t>
      </w:r>
      <w:r>
        <w:t>예수님의</w:t>
      </w:r>
      <w:r>
        <w:t xml:space="preserve"> </w:t>
      </w:r>
      <w:r>
        <w:t>신성을</w:t>
      </w:r>
      <w:r>
        <w:t xml:space="preserve"> </w:t>
      </w:r>
      <w:r>
        <w:t>부인하려고</w:t>
      </w:r>
      <w:r>
        <w:t xml:space="preserve"> </w:t>
      </w:r>
      <w:r>
        <w:t>무</w:t>
      </w:r>
      <w:r>
        <w:t>척</w:t>
      </w:r>
      <w:r>
        <w:t>이나</w:t>
      </w:r>
      <w:r>
        <w:t xml:space="preserve"> </w:t>
      </w:r>
      <w:r>
        <w:t>애쓴</w:t>
      </w:r>
      <w:r>
        <w:t>다</w:t>
      </w:r>
      <w:r>
        <w:t>.</w:t>
      </w:r>
    </w:p>
    <w:p w:rsidR="004D6198" w:rsidRDefault="00D3542E">
      <w:pPr>
        <w:spacing w:after="68" w:line="248" w:lineRule="auto"/>
        <w:ind w:left="235" w:right="95" w:firstLine="0"/>
      </w:pPr>
      <w:r>
        <w:rPr>
          <w:sz w:val="18"/>
        </w:rPr>
        <w:lastRenderedPageBreak/>
        <w:t>개역</w:t>
      </w:r>
      <w:r>
        <w:t xml:space="preserve">: </w:t>
      </w:r>
      <w:r>
        <w:t>형제에게</w:t>
      </w:r>
      <w:r>
        <w:t xml:space="preserve"> </w:t>
      </w:r>
      <w:r>
        <w:t>노하는</w:t>
      </w:r>
      <w:r>
        <w:t xml:space="preserve"> </w:t>
      </w:r>
      <w:r>
        <w:t>자마다</w:t>
      </w:r>
      <w:r>
        <w:t xml:space="preserve"> </w:t>
      </w:r>
      <w:r>
        <w:t>심판을</w:t>
      </w:r>
      <w:r>
        <w:t xml:space="preserve"> </w:t>
      </w:r>
      <w:r>
        <w:t>받게</w:t>
      </w:r>
      <w:r>
        <w:t xml:space="preserve"> </w:t>
      </w:r>
      <w:r>
        <w:t>되고</w:t>
      </w:r>
      <w:r>
        <w:t>…(</w:t>
      </w:r>
      <w:r>
        <w:t>마</w:t>
      </w:r>
      <w:r>
        <w:t>5:22)</w:t>
      </w:r>
    </w:p>
    <w:p w:rsidR="004D6198" w:rsidRDefault="00D3542E">
      <w:pPr>
        <w:spacing w:after="103" w:line="248" w:lineRule="auto"/>
        <w:ind w:left="235" w:right="95" w:firstLine="0"/>
      </w:pPr>
      <w:r>
        <w:rPr>
          <w:sz w:val="18"/>
        </w:rPr>
        <w:t>흠정역</w:t>
      </w:r>
      <w:r>
        <w:t xml:space="preserve">: </w:t>
      </w:r>
      <w:r>
        <w:t>누구든지</w:t>
      </w:r>
      <w:r>
        <w:t xml:space="preserve"> </w:t>
      </w:r>
      <w:r>
        <w:rPr>
          <w:u w:val="single" w:color="000000"/>
        </w:rPr>
        <w:t>아무</w:t>
      </w:r>
      <w:r>
        <w:rPr>
          <w:u w:val="single" w:color="000000"/>
        </w:rPr>
        <w:t xml:space="preserve"> </w:t>
      </w:r>
      <w:r>
        <w:rPr>
          <w:u w:val="single" w:color="000000"/>
        </w:rPr>
        <w:t>까닭</w:t>
      </w:r>
      <w:r>
        <w:rPr>
          <w:u w:val="single" w:color="000000"/>
        </w:rPr>
        <w:t xml:space="preserve"> </w:t>
      </w:r>
      <w:r>
        <w:rPr>
          <w:u w:val="single" w:color="000000"/>
        </w:rPr>
        <w:t>없이</w:t>
      </w:r>
      <w:r>
        <w:t xml:space="preserve"> </w:t>
      </w:r>
      <w:r>
        <w:t>자기</w:t>
      </w:r>
      <w:r>
        <w:t xml:space="preserve"> </w:t>
      </w:r>
      <w:r>
        <w:t>형제에게</w:t>
      </w:r>
      <w:r>
        <w:t xml:space="preserve"> </w:t>
      </w:r>
      <w:r>
        <w:t>화를</w:t>
      </w:r>
      <w:r>
        <w:t xml:space="preserve"> </w:t>
      </w:r>
      <w:r>
        <w:t>내는</w:t>
      </w:r>
      <w:r>
        <w:t xml:space="preserve"> </w:t>
      </w:r>
      <w:r>
        <w:t>자는</w:t>
      </w:r>
      <w:r>
        <w:t xml:space="preserve"> </w:t>
      </w:r>
      <w:r>
        <w:t>심판의</w:t>
      </w:r>
      <w:r>
        <w:t xml:space="preserve"> </w:t>
      </w:r>
      <w:r>
        <w:t>위험에</w:t>
      </w:r>
      <w:r>
        <w:t xml:space="preserve"> </w:t>
      </w:r>
      <w:r>
        <w:t>처하게</w:t>
      </w:r>
      <w:r>
        <w:t xml:space="preserve"> </w:t>
      </w:r>
      <w:r>
        <w:t>되고</w:t>
      </w:r>
      <w:r>
        <w:t>…</w:t>
      </w:r>
    </w:p>
    <w:p w:rsidR="004D6198" w:rsidRDefault="00D3542E">
      <w:pPr>
        <w:ind w:left="160" w:right="0"/>
      </w:pPr>
      <w:r>
        <w:t>예수님께서</w:t>
      </w:r>
      <w:r>
        <w:t xml:space="preserve"> </w:t>
      </w:r>
      <w:r>
        <w:t>분명히</w:t>
      </w:r>
      <w:r>
        <w:t xml:space="preserve"> </w:t>
      </w:r>
      <w:r>
        <w:t>서기관들에게</w:t>
      </w:r>
      <w:r>
        <w:t xml:space="preserve"> </w:t>
      </w:r>
      <w:r>
        <w:t>노하</w:t>
      </w:r>
      <w:r>
        <w:t>셨</w:t>
      </w:r>
      <w:r>
        <w:t>는데</w:t>
      </w:r>
      <w:r>
        <w:t xml:space="preserve"> </w:t>
      </w:r>
      <w:r>
        <w:t>만일</w:t>
      </w:r>
      <w:r>
        <w:t xml:space="preserve"> </w:t>
      </w:r>
      <w:r>
        <w:t>이</w:t>
      </w:r>
      <w:r>
        <w:t>런</w:t>
      </w:r>
      <w:r>
        <w:t xml:space="preserve"> </w:t>
      </w:r>
      <w:r>
        <w:t>구절에서</w:t>
      </w:r>
      <w:r>
        <w:t xml:space="preserve"> </w:t>
      </w:r>
      <w:r>
        <w:t>‘</w:t>
      </w:r>
      <w:r>
        <w:t>아무</w:t>
      </w:r>
      <w:r>
        <w:t xml:space="preserve"> </w:t>
      </w:r>
      <w:r>
        <w:t>까닭</w:t>
      </w:r>
      <w:r>
        <w:t xml:space="preserve"> </w:t>
      </w:r>
      <w:r>
        <w:t>없이</w:t>
      </w:r>
      <w:r>
        <w:t>’</w:t>
      </w:r>
      <w:r>
        <w:t>가</w:t>
      </w:r>
      <w:r>
        <w:t xml:space="preserve"> </w:t>
      </w:r>
      <w:r>
        <w:t>빠진</w:t>
      </w:r>
      <w:r>
        <w:t>다</w:t>
      </w:r>
    </w:p>
    <w:p w:rsidR="004D6198" w:rsidRDefault="00D3542E">
      <w:pPr>
        <w:spacing w:after="238"/>
        <w:ind w:left="-5" w:right="0"/>
      </w:pPr>
      <w:r>
        <w:t>면</w:t>
      </w:r>
      <w:r>
        <w:t xml:space="preserve"> </w:t>
      </w:r>
      <w:r>
        <w:t>과연</w:t>
      </w:r>
      <w:r>
        <w:t xml:space="preserve"> </w:t>
      </w:r>
      <w:r>
        <w:t>예수님은</w:t>
      </w:r>
      <w:r>
        <w:t xml:space="preserve"> </w:t>
      </w:r>
      <w:r>
        <w:t>어</w:t>
      </w:r>
      <w:r>
        <w:t>떻</w:t>
      </w:r>
      <w:r>
        <w:t>게</w:t>
      </w:r>
      <w:r>
        <w:t xml:space="preserve"> </w:t>
      </w:r>
      <w:r>
        <w:t>될까</w:t>
      </w:r>
      <w:r>
        <w:t>?</w:t>
      </w:r>
      <w:r>
        <w:t xml:space="preserve"> </w:t>
      </w:r>
    </w:p>
    <w:p w:rsidR="004D6198" w:rsidRDefault="00D3542E">
      <w:pPr>
        <w:numPr>
          <w:ilvl w:val="0"/>
          <w:numId w:val="14"/>
        </w:numPr>
        <w:spacing w:after="35" w:line="362" w:lineRule="auto"/>
        <w:ind w:right="486" w:hanging="266"/>
      </w:pPr>
      <w:r>
        <w:rPr>
          <w:sz w:val="20"/>
        </w:rPr>
        <w:t>그리스도의</w:t>
      </w:r>
      <w:r>
        <w:rPr>
          <w:sz w:val="20"/>
        </w:rPr>
        <w:t xml:space="preserve"> </w:t>
      </w:r>
      <w:r>
        <w:rPr>
          <w:sz w:val="20"/>
        </w:rPr>
        <w:t>피</w:t>
      </w:r>
      <w:r>
        <w:rPr>
          <w:sz w:val="20"/>
        </w:rPr>
        <w:t xml:space="preserve"> </w:t>
      </w:r>
      <w:r>
        <w:rPr>
          <w:sz w:val="20"/>
        </w:rPr>
        <w:t>부인</w:t>
      </w:r>
      <w:r>
        <w:t>또</w:t>
      </w:r>
      <w:r>
        <w:t>한</w:t>
      </w:r>
      <w:r>
        <w:t xml:space="preserve"> </w:t>
      </w:r>
      <w:r>
        <w:t>개역성경은</w:t>
      </w:r>
      <w:r>
        <w:t xml:space="preserve"> </w:t>
      </w:r>
      <w:r>
        <w:t>무</w:t>
      </w:r>
      <w:r>
        <w:t>엇</w:t>
      </w:r>
      <w:r>
        <w:t>보다도</w:t>
      </w:r>
      <w:r>
        <w:t xml:space="preserve"> </w:t>
      </w:r>
      <w:r>
        <w:t>중요한</w:t>
      </w:r>
      <w:r>
        <w:t xml:space="preserve"> </w:t>
      </w:r>
      <w:r>
        <w:t>예수님의</w:t>
      </w:r>
      <w:r>
        <w:t xml:space="preserve"> </w:t>
      </w:r>
      <w:r>
        <w:t>피</w:t>
      </w:r>
      <w:r>
        <w:t>를</w:t>
      </w:r>
      <w:r>
        <w:t xml:space="preserve"> </w:t>
      </w:r>
      <w:r>
        <w:t>무시한다</w:t>
      </w:r>
      <w:r>
        <w:t>.</w:t>
      </w:r>
    </w:p>
    <w:p w:rsidR="004D6198" w:rsidRDefault="00D3542E">
      <w:pPr>
        <w:spacing w:after="68" w:line="248" w:lineRule="auto"/>
        <w:ind w:left="235" w:right="95" w:firstLine="0"/>
      </w:pPr>
      <w:r>
        <w:rPr>
          <w:sz w:val="18"/>
        </w:rPr>
        <w:t>개역</w:t>
      </w:r>
      <w:r>
        <w:t>: …</w:t>
      </w:r>
      <w:r>
        <w:t>우리가</w:t>
      </w:r>
      <w:r>
        <w:t xml:space="preserve"> </w:t>
      </w:r>
      <w:r>
        <w:t>구속</w:t>
      </w:r>
      <w:r>
        <w:t xml:space="preserve"> </w:t>
      </w:r>
      <w:r>
        <w:t>곧</w:t>
      </w:r>
      <w:r>
        <w:t xml:space="preserve"> </w:t>
      </w:r>
      <w:r>
        <w:t>죄</w:t>
      </w:r>
      <w:r>
        <w:t xml:space="preserve"> </w:t>
      </w:r>
      <w:r>
        <w:t>사함을</w:t>
      </w:r>
      <w:r>
        <w:t xml:space="preserve"> </w:t>
      </w:r>
      <w:r>
        <w:t>얻었도다</w:t>
      </w:r>
      <w:r>
        <w:t>(</w:t>
      </w:r>
      <w:r>
        <w:t>골</w:t>
      </w:r>
      <w:r>
        <w:t>1:14)</w:t>
      </w:r>
    </w:p>
    <w:p w:rsidR="004D6198" w:rsidRDefault="00D3542E">
      <w:pPr>
        <w:spacing w:after="231" w:line="248" w:lineRule="auto"/>
        <w:ind w:left="235" w:right="95" w:firstLine="0"/>
      </w:pPr>
      <w:r>
        <w:rPr>
          <w:sz w:val="18"/>
        </w:rPr>
        <w:t>흠정역</w:t>
      </w:r>
      <w:r>
        <w:t>: …</w:t>
      </w:r>
      <w:r>
        <w:t>우리가</w:t>
      </w:r>
      <w:r>
        <w:t xml:space="preserve"> </w:t>
      </w:r>
      <w:r>
        <w:rPr>
          <w:u w:val="single" w:color="000000"/>
        </w:rPr>
        <w:t>그분의</w:t>
      </w:r>
      <w:r>
        <w:rPr>
          <w:u w:val="single" w:color="000000"/>
        </w:rPr>
        <w:t xml:space="preserve"> </w:t>
      </w:r>
      <w:r>
        <w:rPr>
          <w:u w:val="single" w:color="000000"/>
        </w:rPr>
        <w:t>피를</w:t>
      </w:r>
      <w:r>
        <w:rPr>
          <w:u w:val="single" w:color="000000"/>
        </w:rPr>
        <w:t xml:space="preserve"> </w:t>
      </w:r>
      <w:r>
        <w:rPr>
          <w:u w:val="single" w:color="000000"/>
        </w:rPr>
        <w:t>통해</w:t>
      </w:r>
      <w:r>
        <w:t xml:space="preserve"> </w:t>
      </w:r>
      <w:r>
        <w:t>구속</w:t>
      </w:r>
      <w:r>
        <w:t xml:space="preserve"> </w:t>
      </w:r>
      <w:r>
        <w:t>곧</w:t>
      </w:r>
      <w:r>
        <w:t xml:space="preserve"> </w:t>
      </w:r>
      <w:r>
        <w:t>죄들의</w:t>
      </w:r>
      <w:r>
        <w:t xml:space="preserve"> </w:t>
      </w:r>
      <w:r>
        <w:t>용서를</w:t>
      </w:r>
      <w:r>
        <w:t xml:space="preserve"> </w:t>
      </w:r>
      <w:r>
        <w:t>받았도다</w:t>
      </w:r>
      <w:r>
        <w:t>.</w:t>
      </w:r>
    </w:p>
    <w:p w:rsidR="004D6198" w:rsidRDefault="00D3542E">
      <w:pPr>
        <w:numPr>
          <w:ilvl w:val="0"/>
          <w:numId w:val="14"/>
        </w:numPr>
        <w:spacing w:line="362" w:lineRule="auto"/>
        <w:ind w:right="486" w:hanging="266"/>
      </w:pPr>
      <w:r>
        <w:rPr>
          <w:sz w:val="20"/>
        </w:rPr>
        <w:t>그리스도를</w:t>
      </w:r>
      <w:r>
        <w:rPr>
          <w:sz w:val="20"/>
        </w:rPr>
        <w:t xml:space="preserve"> </w:t>
      </w:r>
      <w:r>
        <w:rPr>
          <w:sz w:val="20"/>
        </w:rPr>
        <w:t>격하시킴</w:t>
      </w:r>
      <w:r>
        <w:t>마태복음</w:t>
      </w:r>
      <w:r>
        <w:t xml:space="preserve"> 4</w:t>
      </w:r>
      <w:r>
        <w:t>장</w:t>
      </w:r>
      <w:r>
        <w:t xml:space="preserve"> 10</w:t>
      </w:r>
      <w:r>
        <w:t>절은</w:t>
      </w:r>
      <w:r>
        <w:t xml:space="preserve"> </w:t>
      </w:r>
      <w:r>
        <w:t>경</w:t>
      </w:r>
      <w:r>
        <w:t>배</w:t>
      </w:r>
      <w:r>
        <w:t>의</w:t>
      </w:r>
      <w:r>
        <w:t xml:space="preserve"> </w:t>
      </w:r>
      <w:r>
        <w:t>대상이</w:t>
      </w:r>
      <w:r>
        <w:t xml:space="preserve"> </w:t>
      </w:r>
      <w:r>
        <w:t>오직</w:t>
      </w:r>
      <w:r>
        <w:t xml:space="preserve"> </w:t>
      </w:r>
      <w:r>
        <w:t>한</w:t>
      </w:r>
      <w:r>
        <w:t xml:space="preserve"> </w:t>
      </w:r>
      <w:r>
        <w:t>하나님</w:t>
      </w:r>
      <w:r>
        <w:t>뿐</w:t>
      </w:r>
      <w:r>
        <w:t>임을</w:t>
      </w:r>
      <w:r>
        <w:t xml:space="preserve"> </w:t>
      </w:r>
      <w:r>
        <w:t>명백히</w:t>
      </w:r>
      <w:r>
        <w:t xml:space="preserve"> </w:t>
      </w:r>
      <w:r>
        <w:t>보여</w:t>
      </w:r>
      <w:r>
        <w:t xml:space="preserve"> </w:t>
      </w:r>
      <w:r>
        <w:t>준다</w:t>
      </w:r>
      <w:r>
        <w:t>.</w:t>
      </w:r>
    </w:p>
    <w:p w:rsidR="004D6198" w:rsidRDefault="00D3542E">
      <w:pPr>
        <w:spacing w:after="129" w:line="248" w:lineRule="auto"/>
        <w:ind w:left="235" w:right="95" w:firstLine="0"/>
      </w:pPr>
      <w:r>
        <w:rPr>
          <w:sz w:val="18"/>
        </w:rPr>
        <w:t>흠정역</w:t>
      </w:r>
      <w:r>
        <w:t xml:space="preserve">: </w:t>
      </w:r>
      <w:r>
        <w:t>이에</w:t>
      </w:r>
      <w:r>
        <w:t xml:space="preserve"> </w:t>
      </w:r>
      <w:r>
        <w:t>예수님께서</w:t>
      </w:r>
      <w:r>
        <w:t xml:space="preserve"> </w:t>
      </w:r>
      <w:r>
        <w:t>그에게</w:t>
      </w:r>
      <w:r>
        <w:t xml:space="preserve"> </w:t>
      </w:r>
      <w:r>
        <w:t>이르시되</w:t>
      </w:r>
      <w:r>
        <w:t xml:space="preserve">, </w:t>
      </w:r>
      <w:r>
        <w:t>사탄아</w:t>
      </w:r>
      <w:r>
        <w:t xml:space="preserve">, </w:t>
      </w:r>
      <w:r>
        <w:t>너는</w:t>
      </w:r>
      <w:r>
        <w:t xml:space="preserve"> </w:t>
      </w:r>
      <w:r>
        <w:t>여기서</w:t>
      </w:r>
      <w:r>
        <w:t xml:space="preserve"> </w:t>
      </w:r>
      <w:r>
        <w:t>물러가라</w:t>
      </w:r>
      <w:r>
        <w:t xml:space="preserve">. </w:t>
      </w:r>
      <w:r>
        <w:t>기록된바</w:t>
      </w:r>
      <w:r>
        <w:t xml:space="preserve">, </w:t>
      </w:r>
      <w:r>
        <w:rPr>
          <w:u w:val="single" w:color="000000"/>
        </w:rPr>
        <w:t>너는</w:t>
      </w:r>
      <w:r>
        <w:t xml:space="preserve"> </w:t>
      </w:r>
      <w:r>
        <w:rPr>
          <w:u w:val="single" w:color="000000"/>
        </w:rPr>
        <w:t>주</w:t>
      </w:r>
      <w:r>
        <w:rPr>
          <w:u w:val="single" w:color="000000"/>
        </w:rPr>
        <w:t xml:space="preserve"> </w:t>
      </w:r>
      <w:r>
        <w:rPr>
          <w:u w:val="single" w:color="000000"/>
        </w:rPr>
        <w:t>네</w:t>
      </w:r>
      <w:r>
        <w:rPr>
          <w:u w:val="single" w:color="000000"/>
        </w:rPr>
        <w:t xml:space="preserve"> </w:t>
      </w:r>
      <w:r>
        <w:rPr>
          <w:u w:val="single" w:color="000000"/>
        </w:rPr>
        <w:t>하나님께</w:t>
      </w:r>
      <w:r>
        <w:rPr>
          <w:u w:val="single" w:color="000000"/>
        </w:rPr>
        <w:t xml:space="preserve"> </w:t>
      </w:r>
      <w:r>
        <w:rPr>
          <w:u w:val="single" w:color="000000"/>
        </w:rPr>
        <w:t>경배하고</w:t>
      </w:r>
      <w:r>
        <w:rPr>
          <w:u w:val="single" w:color="000000"/>
        </w:rPr>
        <w:t xml:space="preserve"> </w:t>
      </w:r>
      <w:r>
        <w:rPr>
          <w:u w:val="single" w:color="000000"/>
        </w:rPr>
        <w:t>오직</w:t>
      </w:r>
      <w:r>
        <w:rPr>
          <w:u w:val="single" w:color="000000"/>
        </w:rPr>
        <w:t xml:space="preserve"> </w:t>
      </w:r>
      <w:r>
        <w:rPr>
          <w:u w:val="single" w:color="000000"/>
        </w:rPr>
        <w:t>그분만을</w:t>
      </w:r>
      <w:r>
        <w:rPr>
          <w:u w:val="single" w:color="000000"/>
        </w:rPr>
        <w:t xml:space="preserve"> </w:t>
      </w:r>
      <w:r>
        <w:rPr>
          <w:u w:val="single" w:color="000000"/>
        </w:rPr>
        <w:t>섬길지니라</w:t>
      </w:r>
      <w:r>
        <w:t xml:space="preserve">, </w:t>
      </w:r>
      <w:r>
        <w:t>하였느니라</w:t>
      </w:r>
      <w:r>
        <w:t xml:space="preserve">, </w:t>
      </w:r>
      <w:r>
        <w:t>하시더라</w:t>
      </w:r>
      <w:r>
        <w:t>(</w:t>
      </w:r>
      <w:r>
        <w:t>마</w:t>
      </w:r>
      <w:r>
        <w:t>4:10).</w:t>
      </w:r>
    </w:p>
    <w:p w:rsidR="004D6198" w:rsidRDefault="00D3542E">
      <w:pPr>
        <w:spacing w:after="114" w:line="250" w:lineRule="auto"/>
        <w:ind w:left="-15" w:right="-8" w:firstLine="150"/>
        <w:jc w:val="left"/>
      </w:pPr>
      <w:r>
        <w:t>이</w:t>
      </w:r>
      <w:r>
        <w:t>런</w:t>
      </w:r>
      <w:r>
        <w:t xml:space="preserve"> </w:t>
      </w:r>
      <w:r>
        <w:t>이유</w:t>
      </w:r>
      <w:r>
        <w:t xml:space="preserve"> </w:t>
      </w:r>
      <w:r>
        <w:t>때문에</w:t>
      </w:r>
      <w:r>
        <w:t xml:space="preserve"> </w:t>
      </w:r>
      <w:r>
        <w:t>베드</w:t>
      </w:r>
      <w:r>
        <w:t>로는</w:t>
      </w:r>
      <w:r>
        <w:t xml:space="preserve"> </w:t>
      </w:r>
      <w:r>
        <w:t>고</w:t>
      </w:r>
      <w:r>
        <w:t>넬료</w:t>
      </w:r>
      <w:r>
        <w:t>가</w:t>
      </w:r>
      <w:r>
        <w:t xml:space="preserve"> </w:t>
      </w:r>
      <w:r>
        <w:t>자기에게</w:t>
      </w:r>
      <w:r>
        <w:t xml:space="preserve"> </w:t>
      </w:r>
      <w:r>
        <w:t>경</w:t>
      </w:r>
      <w:r>
        <w:t>배</w:t>
      </w:r>
      <w:r>
        <w:t>하려</w:t>
      </w:r>
      <w:r>
        <w:t xml:space="preserve"> </w:t>
      </w:r>
      <w:r>
        <w:t>하자</w:t>
      </w:r>
      <w:r>
        <w:t xml:space="preserve"> </w:t>
      </w:r>
      <w:r>
        <w:t>단</w:t>
      </w:r>
      <w:r>
        <w:t>호</w:t>
      </w:r>
      <w:r>
        <w:t>히</w:t>
      </w:r>
      <w:r>
        <w:t xml:space="preserve"> </w:t>
      </w:r>
      <w:r>
        <w:t>거절했고</w:t>
      </w:r>
      <w:r>
        <w:t xml:space="preserve"> </w:t>
      </w:r>
      <w:r>
        <w:t>바울</w:t>
      </w:r>
      <w:r>
        <w:t xml:space="preserve"> </w:t>
      </w:r>
      <w:r>
        <w:t>역시</w:t>
      </w:r>
      <w:r>
        <w:t xml:space="preserve"> </w:t>
      </w:r>
      <w:r>
        <w:t>이교도들이</w:t>
      </w:r>
      <w:r>
        <w:t xml:space="preserve"> </w:t>
      </w:r>
      <w:r>
        <w:t>자기에게</w:t>
      </w:r>
      <w:r>
        <w:t xml:space="preserve"> </w:t>
      </w:r>
      <w:r>
        <w:t>경</w:t>
      </w:r>
      <w:r>
        <w:t>배</w:t>
      </w:r>
      <w:r>
        <w:t>하려</w:t>
      </w:r>
      <w:r>
        <w:t xml:space="preserve"> </w:t>
      </w:r>
      <w:r>
        <w:t>하자</w:t>
      </w:r>
      <w:r>
        <w:t xml:space="preserve"> </w:t>
      </w:r>
      <w:r>
        <w:t>즉각</w:t>
      </w:r>
      <w:r>
        <w:t xml:space="preserve"> </w:t>
      </w:r>
      <w:r>
        <w:t>거절했으며</w:t>
      </w:r>
      <w:r>
        <w:t xml:space="preserve"> </w:t>
      </w:r>
      <w:r>
        <w:t>천사도</w:t>
      </w:r>
      <w:r>
        <w:t xml:space="preserve"> </w:t>
      </w:r>
      <w:r>
        <w:t>요한이</w:t>
      </w:r>
      <w:r>
        <w:t xml:space="preserve"> </w:t>
      </w:r>
      <w:r>
        <w:t>경</w:t>
      </w:r>
      <w:r>
        <w:t>배</w:t>
      </w:r>
      <w:r>
        <w:t>하려</w:t>
      </w:r>
      <w:r>
        <w:t xml:space="preserve"> </w:t>
      </w:r>
      <w:r>
        <w:t>하자</w:t>
      </w:r>
      <w:r>
        <w:t xml:space="preserve"> </w:t>
      </w:r>
      <w:r>
        <w:t>단</w:t>
      </w:r>
      <w:r>
        <w:t>호</w:t>
      </w:r>
      <w:r>
        <w:t>히</w:t>
      </w:r>
      <w:r>
        <w:t xml:space="preserve"> </w:t>
      </w:r>
      <w:r>
        <w:t>거절했다</w:t>
      </w:r>
      <w:r>
        <w:t>.</w:t>
      </w:r>
    </w:p>
    <w:p w:rsidR="004D6198" w:rsidRDefault="00D3542E">
      <w:pPr>
        <w:spacing w:after="129" w:line="248" w:lineRule="auto"/>
        <w:ind w:left="235" w:right="95" w:firstLine="0"/>
      </w:pPr>
      <w:r>
        <w:rPr>
          <w:sz w:val="18"/>
        </w:rPr>
        <w:t>흠정역</w:t>
      </w:r>
      <w:r>
        <w:t xml:space="preserve">: </w:t>
      </w:r>
      <w:r>
        <w:t>그때에</w:t>
      </w:r>
      <w:r>
        <w:t xml:space="preserve"> </w:t>
      </w:r>
      <w:r>
        <w:t>그</w:t>
      </w:r>
      <w:r>
        <w:t>(</w:t>
      </w:r>
      <w:r>
        <w:t>천</w:t>
      </w:r>
      <w:r>
        <w:t>사</w:t>
      </w:r>
      <w:r>
        <w:t>)</w:t>
      </w:r>
      <w:r>
        <w:t>가</w:t>
      </w:r>
      <w:r>
        <w:t xml:space="preserve"> </w:t>
      </w:r>
      <w:r>
        <w:t>내</w:t>
      </w:r>
      <w:r>
        <w:t>(</w:t>
      </w:r>
      <w:r>
        <w:t>요한</w:t>
      </w:r>
      <w:r>
        <w:t>)</w:t>
      </w:r>
      <w:r>
        <w:t>게</w:t>
      </w:r>
      <w:r>
        <w:t xml:space="preserve"> </w:t>
      </w:r>
      <w:r>
        <w:t>이르기를</w:t>
      </w:r>
      <w:r>
        <w:t xml:space="preserve">, </w:t>
      </w:r>
      <w:r>
        <w:t>나는</w:t>
      </w:r>
      <w:r>
        <w:t xml:space="preserve"> </w:t>
      </w:r>
      <w:r>
        <w:t>네</w:t>
      </w:r>
      <w:r>
        <w:t xml:space="preserve"> </w:t>
      </w:r>
      <w:r>
        <w:t>동료</w:t>
      </w:r>
      <w:r>
        <w:t xml:space="preserve"> </w:t>
      </w:r>
      <w:r>
        <w:t>종이요</w:t>
      </w:r>
      <w:r>
        <w:t xml:space="preserve">, </w:t>
      </w:r>
      <w:r>
        <w:t>대언자들인</w:t>
      </w:r>
      <w:r>
        <w:t xml:space="preserve"> </w:t>
      </w:r>
      <w:r>
        <w:t>네</w:t>
      </w:r>
      <w:r>
        <w:t xml:space="preserve"> </w:t>
      </w:r>
      <w:r>
        <w:t>형제들과</w:t>
      </w:r>
      <w:r>
        <w:t xml:space="preserve"> </w:t>
      </w:r>
      <w:r>
        <w:t>이</w:t>
      </w:r>
      <w:r>
        <w:t xml:space="preserve"> </w:t>
      </w:r>
      <w:r>
        <w:t>책의</w:t>
      </w:r>
      <w:r>
        <w:t xml:space="preserve"> </w:t>
      </w:r>
      <w:r>
        <w:t>말씀들을</w:t>
      </w:r>
      <w:r>
        <w:t xml:space="preserve"> </w:t>
      </w:r>
      <w:r>
        <w:t>지키는</w:t>
      </w:r>
      <w:r>
        <w:t xml:space="preserve"> </w:t>
      </w:r>
      <w:r>
        <w:t>자들</w:t>
      </w:r>
      <w:r>
        <w:t xml:space="preserve"> </w:t>
      </w:r>
      <w:r>
        <w:t>가운데</w:t>
      </w:r>
      <w:r>
        <w:t xml:space="preserve"> </w:t>
      </w:r>
      <w:r>
        <w:t>속한</w:t>
      </w:r>
      <w:r>
        <w:t xml:space="preserve"> </w:t>
      </w:r>
      <w:r>
        <w:t>자니</w:t>
      </w:r>
      <w:r>
        <w:t xml:space="preserve"> </w:t>
      </w:r>
      <w:r>
        <w:t>너는</w:t>
      </w:r>
      <w:r>
        <w:t xml:space="preserve"> </w:t>
      </w:r>
      <w:r>
        <w:t>주의하여</w:t>
      </w:r>
      <w:r>
        <w:t xml:space="preserve"> </w:t>
      </w:r>
      <w:r>
        <w:t>그리하지</w:t>
      </w:r>
      <w:r>
        <w:t xml:space="preserve"> </w:t>
      </w:r>
      <w:r>
        <w:t>말고</w:t>
      </w:r>
      <w:r>
        <w:t xml:space="preserve"> </w:t>
      </w:r>
      <w:r>
        <w:t>하나님께</w:t>
      </w:r>
      <w:r>
        <w:t xml:space="preserve"> </w:t>
      </w:r>
      <w:r>
        <w:t>경배하라</w:t>
      </w:r>
      <w:r>
        <w:t xml:space="preserve">, </w:t>
      </w:r>
      <w:r>
        <w:t>하더라</w:t>
      </w:r>
      <w:r>
        <w:t>(</w:t>
      </w:r>
      <w:r>
        <w:t>계</w:t>
      </w:r>
      <w:r>
        <w:t>22:9).</w:t>
      </w:r>
    </w:p>
    <w:p w:rsidR="004D6198" w:rsidRDefault="00D3542E">
      <w:pPr>
        <w:ind w:left="160" w:right="0"/>
      </w:pPr>
      <w:r>
        <w:t>그러나</w:t>
      </w:r>
      <w:r>
        <w:t xml:space="preserve"> </w:t>
      </w:r>
      <w:r>
        <w:t>우리</w:t>
      </w:r>
      <w:r>
        <w:t xml:space="preserve"> </w:t>
      </w:r>
      <w:r>
        <w:t>예수님은</w:t>
      </w:r>
      <w:r>
        <w:t xml:space="preserve"> </w:t>
      </w:r>
      <w:r>
        <w:t>하나님이시므로</w:t>
      </w:r>
      <w:r>
        <w:t xml:space="preserve"> </w:t>
      </w:r>
      <w:r>
        <w:t>언제든지</w:t>
      </w:r>
      <w:r>
        <w:t xml:space="preserve"> </w:t>
      </w:r>
      <w:r>
        <w:t>사람들에게서</w:t>
      </w:r>
      <w:r>
        <w:t xml:space="preserve"> </w:t>
      </w:r>
      <w:r>
        <w:t>경</w:t>
      </w:r>
      <w:r>
        <w:t>배</w:t>
      </w:r>
      <w:r>
        <w:t>를</w:t>
      </w:r>
      <w:r>
        <w:t xml:space="preserve"> </w:t>
      </w:r>
      <w:r>
        <w:t>받으</w:t>
      </w:r>
      <w:r>
        <w:t>셨</w:t>
      </w:r>
      <w:r>
        <w:t>다</w:t>
      </w:r>
      <w:r>
        <w:t xml:space="preserve">. </w:t>
      </w:r>
      <w:r>
        <w:t>너무나</w:t>
      </w:r>
      <w:r>
        <w:t xml:space="preserve"> </w:t>
      </w:r>
    </w:p>
    <w:p w:rsidR="004D6198" w:rsidRDefault="00D3542E">
      <w:pPr>
        <w:spacing w:after="107"/>
        <w:ind w:left="-5" w:right="0"/>
      </w:pPr>
      <w:r>
        <w:t>당</w:t>
      </w:r>
      <w:r>
        <w:t>연한</w:t>
      </w:r>
      <w:r>
        <w:t xml:space="preserve"> </w:t>
      </w:r>
      <w:r>
        <w:t>일</w:t>
      </w:r>
      <w:r>
        <w:t xml:space="preserve"> </w:t>
      </w:r>
      <w:r>
        <w:t>아</w:t>
      </w:r>
      <w:r>
        <w:t>닌</w:t>
      </w:r>
      <w:r>
        <w:t>가</w:t>
      </w:r>
      <w:r>
        <w:t>?</w:t>
      </w:r>
    </w:p>
    <w:p w:rsidR="004D6198" w:rsidRDefault="00D3542E">
      <w:pPr>
        <w:spacing w:after="129" w:line="248" w:lineRule="auto"/>
        <w:ind w:left="235" w:right="95" w:firstLine="0"/>
      </w:pPr>
      <w:r>
        <w:rPr>
          <w:sz w:val="18"/>
        </w:rPr>
        <w:t>흠정역</w:t>
      </w:r>
      <w:r>
        <w:t xml:space="preserve">: </w:t>
      </w:r>
      <w:r>
        <w:t>보라</w:t>
      </w:r>
      <w:r>
        <w:t xml:space="preserve">, </w:t>
      </w:r>
      <w:r>
        <w:t>한</w:t>
      </w:r>
      <w:r>
        <w:t xml:space="preserve"> </w:t>
      </w:r>
      <w:r>
        <w:t>나병</w:t>
      </w:r>
      <w:r>
        <w:t xml:space="preserve"> </w:t>
      </w:r>
      <w:r>
        <w:t>환자가</w:t>
      </w:r>
      <w:r>
        <w:t xml:space="preserve"> </w:t>
      </w:r>
      <w:r>
        <w:t>와서</w:t>
      </w:r>
      <w:r>
        <w:t xml:space="preserve"> </w:t>
      </w:r>
      <w:r>
        <w:rPr>
          <w:u w:val="single" w:color="000000"/>
        </w:rPr>
        <w:t>그분께</w:t>
      </w:r>
      <w:r>
        <w:rPr>
          <w:u w:val="single" w:color="000000"/>
        </w:rPr>
        <w:t xml:space="preserve"> </w:t>
      </w:r>
      <w:r>
        <w:rPr>
          <w:u w:val="single" w:color="000000"/>
        </w:rPr>
        <w:t>경배하며</w:t>
      </w:r>
      <w:r>
        <w:t xml:space="preserve"> </w:t>
      </w:r>
      <w:r>
        <w:t>이르되</w:t>
      </w:r>
      <w:r>
        <w:t xml:space="preserve">, </w:t>
      </w:r>
      <w:r>
        <w:t>주여</w:t>
      </w:r>
      <w:r>
        <w:t xml:space="preserve">, </w:t>
      </w:r>
      <w:r>
        <w:t>주께서</w:t>
      </w:r>
      <w:r>
        <w:t xml:space="preserve"> </w:t>
      </w:r>
      <w:r>
        <w:t>원하시면</w:t>
      </w:r>
      <w:r>
        <w:t xml:space="preserve"> </w:t>
      </w:r>
      <w:r>
        <w:t>나를</w:t>
      </w:r>
      <w:r>
        <w:t xml:space="preserve"> </w:t>
      </w:r>
      <w:r>
        <w:t>정결하게</w:t>
      </w:r>
      <w:r>
        <w:t xml:space="preserve"> </w:t>
      </w:r>
      <w:r>
        <w:t>하실</w:t>
      </w:r>
      <w:r>
        <w:t xml:space="preserve"> </w:t>
      </w:r>
      <w:r>
        <w:t>수</w:t>
      </w:r>
      <w:r>
        <w:t xml:space="preserve"> </w:t>
      </w:r>
      <w:r>
        <w:t>있나이다</w:t>
      </w:r>
      <w:r>
        <w:t xml:space="preserve">, </w:t>
      </w:r>
      <w:r>
        <w:t>하매</w:t>
      </w:r>
      <w:r>
        <w:t>(</w:t>
      </w:r>
      <w:r>
        <w:t>마</w:t>
      </w:r>
      <w:r>
        <w:t>8:2)</w:t>
      </w:r>
    </w:p>
    <w:p w:rsidR="004D6198" w:rsidRDefault="00D3542E">
      <w:pPr>
        <w:spacing w:after="107"/>
        <w:ind w:left="160" w:right="0"/>
      </w:pPr>
      <w:r>
        <w:t>그</w:t>
      </w:r>
      <w:r>
        <w:t>런</w:t>
      </w:r>
      <w:r>
        <w:t>데</w:t>
      </w:r>
      <w:r>
        <w:t xml:space="preserve"> </w:t>
      </w:r>
      <w:r>
        <w:t>개역성경은</w:t>
      </w:r>
      <w:r>
        <w:t xml:space="preserve"> </w:t>
      </w:r>
      <w:r>
        <w:t>예수님</w:t>
      </w:r>
      <w:r>
        <w:t>께</w:t>
      </w:r>
      <w:r>
        <w:t xml:space="preserve"> </w:t>
      </w:r>
      <w:r>
        <w:t>경</w:t>
      </w:r>
      <w:r>
        <w:t>배</w:t>
      </w:r>
      <w:r>
        <w:t>를</w:t>
      </w:r>
      <w:r>
        <w:t xml:space="preserve"> </w:t>
      </w:r>
      <w:r>
        <w:t>드</w:t>
      </w:r>
      <w:r>
        <w:t>리지</w:t>
      </w:r>
      <w:r>
        <w:t xml:space="preserve"> </w:t>
      </w:r>
      <w:r>
        <w:t>못하게</w:t>
      </w:r>
      <w:r>
        <w:t xml:space="preserve"> </w:t>
      </w:r>
      <w:r>
        <w:t>하고</w:t>
      </w:r>
      <w:r>
        <w:t xml:space="preserve"> </w:t>
      </w:r>
      <w:r>
        <w:t>대신</w:t>
      </w:r>
      <w:r>
        <w:t xml:space="preserve"> </w:t>
      </w:r>
      <w:r>
        <w:t>절하게</w:t>
      </w:r>
      <w:r>
        <w:t xml:space="preserve"> </w:t>
      </w:r>
      <w:r>
        <w:t>한다</w:t>
      </w:r>
      <w:r>
        <w:t>.</w:t>
      </w:r>
    </w:p>
    <w:p w:rsidR="004D6198" w:rsidRDefault="00D3542E">
      <w:pPr>
        <w:spacing w:after="129" w:line="248" w:lineRule="auto"/>
        <w:ind w:left="235" w:right="95" w:firstLine="0"/>
      </w:pPr>
      <w:r>
        <w:rPr>
          <w:sz w:val="18"/>
        </w:rPr>
        <w:t>개역</w:t>
      </w:r>
      <w:r>
        <w:t xml:space="preserve">: </w:t>
      </w:r>
      <w:r>
        <w:t>한</w:t>
      </w:r>
      <w:r>
        <w:t xml:space="preserve"> </w:t>
      </w:r>
      <w:r>
        <w:t>문둥병자가</w:t>
      </w:r>
      <w:r>
        <w:t xml:space="preserve"> </w:t>
      </w:r>
      <w:r>
        <w:t>나아와</w:t>
      </w:r>
      <w:r>
        <w:t xml:space="preserve"> </w:t>
      </w:r>
      <w:r>
        <w:t>절하고</w:t>
      </w:r>
      <w:r>
        <w:t xml:space="preserve"> </w:t>
      </w:r>
      <w:r>
        <w:t>가로되</w:t>
      </w:r>
      <w:r>
        <w:t xml:space="preserve"> </w:t>
      </w:r>
      <w:r>
        <w:t>주여</w:t>
      </w:r>
      <w:r>
        <w:t xml:space="preserve"> </w:t>
      </w:r>
      <w:r>
        <w:t>원하시면</w:t>
      </w:r>
      <w:r>
        <w:t xml:space="preserve"> </w:t>
      </w:r>
      <w:r>
        <w:t>저를</w:t>
      </w:r>
      <w:r>
        <w:t xml:space="preserve"> </w:t>
      </w:r>
      <w:r>
        <w:t>깨끗케</w:t>
      </w:r>
      <w:r>
        <w:t xml:space="preserve"> </w:t>
      </w:r>
      <w:r>
        <w:t>하실</w:t>
      </w:r>
      <w:r>
        <w:t xml:space="preserve"> </w:t>
      </w:r>
      <w:r>
        <w:t>수</w:t>
      </w:r>
      <w:r>
        <w:t xml:space="preserve"> </w:t>
      </w:r>
      <w:r>
        <w:t>있나이다</w:t>
      </w:r>
      <w:r>
        <w:t xml:space="preserve"> </w:t>
      </w:r>
    </w:p>
    <w:p w:rsidR="004D6198" w:rsidRDefault="00D3542E">
      <w:pPr>
        <w:spacing w:after="109"/>
        <w:ind w:left="-15" w:right="0" w:firstLine="150"/>
      </w:pPr>
      <w:r>
        <w:lastRenderedPageBreak/>
        <w:t>이</w:t>
      </w:r>
      <w:r>
        <w:t>곳</w:t>
      </w:r>
      <w:r>
        <w:t xml:space="preserve"> </w:t>
      </w:r>
      <w:r>
        <w:t>외에도</w:t>
      </w:r>
      <w:r>
        <w:t xml:space="preserve"> </w:t>
      </w:r>
      <w:r>
        <w:t>예수님께</w:t>
      </w:r>
      <w:r>
        <w:t xml:space="preserve"> </w:t>
      </w:r>
      <w:r>
        <w:t>경</w:t>
      </w:r>
      <w:r>
        <w:t>배</w:t>
      </w:r>
      <w:r>
        <w:t>한다는</w:t>
      </w:r>
      <w:r>
        <w:t xml:space="preserve"> </w:t>
      </w:r>
      <w:r>
        <w:t>구절이</w:t>
      </w:r>
      <w:r>
        <w:t xml:space="preserve"> </w:t>
      </w:r>
      <w:r>
        <w:t>나</w:t>
      </w:r>
      <w:r>
        <w:t>오</w:t>
      </w:r>
      <w:r>
        <w:t>면</w:t>
      </w:r>
      <w:r>
        <w:t xml:space="preserve"> </w:t>
      </w:r>
      <w:r>
        <w:t>개역성경은</w:t>
      </w:r>
      <w:r>
        <w:t xml:space="preserve"> </w:t>
      </w:r>
      <w:r>
        <w:t>대개</w:t>
      </w:r>
      <w:r>
        <w:t xml:space="preserve"> </w:t>
      </w:r>
      <w:r>
        <w:t>다</w:t>
      </w:r>
      <w:r>
        <w:t xml:space="preserve"> </w:t>
      </w:r>
      <w:r>
        <w:t>절하는</w:t>
      </w:r>
      <w:r>
        <w:t xml:space="preserve"> </w:t>
      </w:r>
      <w:r>
        <w:t>것으로</w:t>
      </w:r>
      <w:r>
        <w:t xml:space="preserve"> </w:t>
      </w:r>
      <w:r>
        <w:t>바꾸</w:t>
      </w:r>
      <w:r>
        <w:t>었다</w:t>
      </w:r>
      <w:r>
        <w:t xml:space="preserve"> (</w:t>
      </w:r>
      <w:r>
        <w:t>마</w:t>
      </w:r>
      <w:r>
        <w:t>9:18</w:t>
      </w:r>
      <w:r>
        <w:t>;</w:t>
      </w:r>
      <w:r>
        <w:t xml:space="preserve"> 14:33</w:t>
      </w:r>
      <w:r>
        <w:t>;</w:t>
      </w:r>
      <w:r>
        <w:t xml:space="preserve"> 15:</w:t>
      </w:r>
      <w:r>
        <w:t>2</w:t>
      </w:r>
      <w:r>
        <w:t>5</w:t>
      </w:r>
      <w:r>
        <w:t>;</w:t>
      </w:r>
      <w:r>
        <w:t xml:space="preserve"> 18:</w:t>
      </w:r>
      <w:r>
        <w:t>2</w:t>
      </w:r>
      <w:r>
        <w:t>6</w:t>
      </w:r>
      <w:r>
        <w:t>;</w:t>
      </w:r>
      <w:r>
        <w:t xml:space="preserve"> </w:t>
      </w:r>
      <w:r>
        <w:t>2</w:t>
      </w:r>
      <w:r>
        <w:t>0:</w:t>
      </w:r>
      <w:r>
        <w:t>2</w:t>
      </w:r>
      <w:r>
        <w:t xml:space="preserve">0 </w:t>
      </w:r>
      <w:r>
        <w:t>등</w:t>
      </w:r>
      <w:r>
        <w:t xml:space="preserve">). </w:t>
      </w:r>
      <w:r>
        <w:t>그</w:t>
      </w:r>
      <w:r>
        <w:t>런</w:t>
      </w:r>
      <w:r>
        <w:t>데</w:t>
      </w:r>
      <w:r>
        <w:t xml:space="preserve"> </w:t>
      </w:r>
      <w:r>
        <w:t>흥미</w:t>
      </w:r>
      <w:r>
        <w:t xml:space="preserve"> </w:t>
      </w:r>
      <w:r>
        <w:t>있게</w:t>
      </w:r>
      <w:r>
        <w:t xml:space="preserve"> </w:t>
      </w:r>
      <w:r>
        <w:t>계시</w:t>
      </w:r>
      <w:r>
        <w:t>록</w:t>
      </w:r>
      <w:r>
        <w:t xml:space="preserve"> 13</w:t>
      </w:r>
      <w:r>
        <w:t>장</w:t>
      </w:r>
      <w:r>
        <w:t xml:space="preserve"> 4</w:t>
      </w:r>
      <w:r>
        <w:t>절에서</w:t>
      </w:r>
      <w:r>
        <w:t xml:space="preserve"> </w:t>
      </w:r>
      <w:r>
        <w:t>개역성경은</w:t>
      </w:r>
      <w:r>
        <w:t xml:space="preserve"> </w:t>
      </w:r>
      <w:r>
        <w:t>동일한</w:t>
      </w:r>
      <w:r>
        <w:t xml:space="preserve"> </w:t>
      </w:r>
      <w:r>
        <w:t>그리스어를</w:t>
      </w:r>
      <w:r>
        <w:t xml:space="preserve"> </w:t>
      </w:r>
      <w:r>
        <w:t>‘</w:t>
      </w:r>
      <w:r>
        <w:t>경</w:t>
      </w:r>
      <w:r>
        <w:t>배</w:t>
      </w:r>
      <w:r>
        <w:t>하다</w:t>
      </w:r>
      <w:r>
        <w:t>’</w:t>
      </w:r>
      <w:r>
        <w:t>로</w:t>
      </w:r>
      <w:r>
        <w:t xml:space="preserve"> </w:t>
      </w:r>
      <w:r>
        <w:t>바르</w:t>
      </w:r>
      <w:r>
        <w:t>게</w:t>
      </w:r>
      <w:r>
        <w:t xml:space="preserve"> </w:t>
      </w:r>
      <w:r>
        <w:t>번역하고</w:t>
      </w:r>
      <w:r>
        <w:t xml:space="preserve"> </w:t>
      </w:r>
      <w:r>
        <w:t>있다</w:t>
      </w:r>
      <w:r>
        <w:t>.</w:t>
      </w:r>
    </w:p>
    <w:p w:rsidR="004D6198" w:rsidRDefault="00D3542E">
      <w:pPr>
        <w:spacing w:after="129" w:line="248" w:lineRule="auto"/>
        <w:ind w:left="235" w:right="95" w:firstLine="0"/>
      </w:pPr>
      <w:r>
        <w:rPr>
          <w:sz w:val="18"/>
        </w:rPr>
        <w:t>개역</w:t>
      </w:r>
      <w:r>
        <w:t xml:space="preserve">: </w:t>
      </w:r>
      <w:r>
        <w:t>용이</w:t>
      </w:r>
      <w:r>
        <w:t xml:space="preserve"> </w:t>
      </w:r>
      <w:r>
        <w:t>짐승에게</w:t>
      </w:r>
      <w:r>
        <w:t xml:space="preserve"> </w:t>
      </w:r>
      <w:r>
        <w:t>권세를</w:t>
      </w:r>
      <w:r>
        <w:t xml:space="preserve"> </w:t>
      </w:r>
      <w:r>
        <w:t>주므로</w:t>
      </w:r>
      <w:r>
        <w:t xml:space="preserve"> </w:t>
      </w:r>
      <w:r>
        <w:rPr>
          <w:u w:val="single" w:color="000000"/>
        </w:rPr>
        <w:t>용에게</w:t>
      </w:r>
      <w:r>
        <w:rPr>
          <w:u w:val="single" w:color="000000"/>
        </w:rPr>
        <w:t xml:space="preserve"> </w:t>
      </w:r>
      <w:r>
        <w:rPr>
          <w:u w:val="single" w:color="000000"/>
        </w:rPr>
        <w:t>경배하며</w:t>
      </w:r>
      <w:r>
        <w:t xml:space="preserve"> </w:t>
      </w:r>
      <w:r>
        <w:rPr>
          <w:u w:val="single" w:color="000000"/>
        </w:rPr>
        <w:t>짐승에게</w:t>
      </w:r>
      <w:r>
        <w:rPr>
          <w:u w:val="single" w:color="000000"/>
        </w:rPr>
        <w:t xml:space="preserve"> </w:t>
      </w:r>
      <w:r>
        <w:rPr>
          <w:u w:val="single" w:color="000000"/>
        </w:rPr>
        <w:t>경배하여</w:t>
      </w:r>
      <w:r>
        <w:t xml:space="preserve"> </w:t>
      </w:r>
      <w:r>
        <w:t>가로되</w:t>
      </w:r>
      <w:r>
        <w:t xml:space="preserve"> </w:t>
      </w:r>
      <w:r>
        <w:t>누가</w:t>
      </w:r>
      <w:r>
        <w:t xml:space="preserve"> </w:t>
      </w:r>
      <w:r>
        <w:t>이</w:t>
      </w:r>
      <w:r>
        <w:t xml:space="preserve"> </w:t>
      </w:r>
      <w:r>
        <w:t>짐승과</w:t>
      </w:r>
      <w:r>
        <w:t xml:space="preserve"> </w:t>
      </w:r>
      <w:r>
        <w:t>같으뇨</w:t>
      </w:r>
      <w:r>
        <w:t xml:space="preserve"> </w:t>
      </w:r>
      <w:r>
        <w:t>누가</w:t>
      </w:r>
      <w:r>
        <w:t xml:space="preserve"> </w:t>
      </w:r>
      <w:r>
        <w:t>능히</w:t>
      </w:r>
      <w:r>
        <w:t xml:space="preserve"> </w:t>
      </w:r>
      <w:r>
        <w:t>이로</w:t>
      </w:r>
      <w:r>
        <w:t xml:space="preserve"> </w:t>
      </w:r>
      <w:r>
        <w:t>더불어</w:t>
      </w:r>
      <w:r>
        <w:t xml:space="preserve"> </w:t>
      </w:r>
      <w:r>
        <w:t>싸우리요</w:t>
      </w:r>
      <w:r>
        <w:t xml:space="preserve"> </w:t>
      </w:r>
      <w:r>
        <w:t>하더라</w:t>
      </w:r>
      <w:r>
        <w:t>(</w:t>
      </w:r>
      <w:r>
        <w:t>계</w:t>
      </w:r>
      <w:r>
        <w:t>13:4)</w:t>
      </w:r>
    </w:p>
    <w:p w:rsidR="004D6198" w:rsidRDefault="00D3542E">
      <w:pPr>
        <w:ind w:left="160" w:right="0"/>
      </w:pPr>
      <w:r>
        <w:t>예수님께는</w:t>
      </w:r>
      <w:r>
        <w:t xml:space="preserve"> </w:t>
      </w:r>
      <w:r>
        <w:t>절하게</w:t>
      </w:r>
      <w:r>
        <w:t xml:space="preserve"> </w:t>
      </w:r>
      <w:r>
        <w:t>하고</w:t>
      </w:r>
      <w:r>
        <w:t xml:space="preserve"> </w:t>
      </w:r>
      <w:r>
        <w:t>짐승</w:t>
      </w:r>
      <w:r>
        <w:t>에게는</w:t>
      </w:r>
      <w:r>
        <w:t xml:space="preserve"> </w:t>
      </w:r>
      <w:r>
        <w:t>경</w:t>
      </w:r>
      <w:r>
        <w:t>배</w:t>
      </w:r>
      <w:r>
        <w:t>하게</w:t>
      </w:r>
      <w:r>
        <w:t xml:space="preserve"> </w:t>
      </w:r>
      <w:r>
        <w:t>하는</w:t>
      </w:r>
      <w:r>
        <w:t xml:space="preserve"> </w:t>
      </w:r>
      <w:r>
        <w:t>번역이</w:t>
      </w:r>
      <w:r>
        <w:t xml:space="preserve"> </w:t>
      </w:r>
      <w:r>
        <w:t>과연</w:t>
      </w:r>
      <w:r>
        <w:t xml:space="preserve"> </w:t>
      </w:r>
      <w:r>
        <w:t>논</w:t>
      </w:r>
      <w:r>
        <w:t>리적으로</w:t>
      </w:r>
      <w:r>
        <w:t xml:space="preserve"> </w:t>
      </w:r>
      <w:r>
        <w:t>옳</w:t>
      </w:r>
      <w:r>
        <w:t>은가</w:t>
      </w:r>
      <w:r>
        <w:t>?</w:t>
      </w:r>
      <w:r>
        <w:t xml:space="preserve"> </w:t>
      </w:r>
      <w:r>
        <w:t>이것이</w:t>
      </w:r>
      <w:r>
        <w:t xml:space="preserve"> </w:t>
      </w:r>
    </w:p>
    <w:p w:rsidR="004D6198" w:rsidRDefault="00D3542E">
      <w:pPr>
        <w:spacing w:after="118"/>
        <w:ind w:left="-5" w:right="0"/>
      </w:pPr>
      <w:r>
        <w:t>바</w:t>
      </w:r>
      <w:r>
        <w:t>로</w:t>
      </w:r>
      <w:r>
        <w:t xml:space="preserve"> </w:t>
      </w:r>
      <w:r>
        <w:t>성경</w:t>
      </w:r>
      <w:r>
        <w:t xml:space="preserve"> </w:t>
      </w:r>
      <w:r>
        <w:t>부</w:t>
      </w:r>
      <w:r>
        <w:t>패</w:t>
      </w:r>
      <w:r>
        <w:t xml:space="preserve"> </w:t>
      </w:r>
      <w:r>
        <w:t>뒤에</w:t>
      </w:r>
      <w:r>
        <w:t xml:space="preserve"> </w:t>
      </w:r>
      <w:r>
        <w:t>숨겨</w:t>
      </w:r>
      <w:r>
        <w:t>진</w:t>
      </w:r>
      <w:r>
        <w:t xml:space="preserve"> </w:t>
      </w:r>
      <w:r>
        <w:t>알렉산드</w:t>
      </w:r>
      <w:r>
        <w:t>리아</w:t>
      </w:r>
      <w:r>
        <w:t xml:space="preserve"> </w:t>
      </w:r>
      <w:r>
        <w:t>철</w:t>
      </w:r>
      <w:r>
        <w:t>학의</w:t>
      </w:r>
      <w:r>
        <w:t xml:space="preserve"> </w:t>
      </w:r>
      <w:r>
        <w:t>핵심</w:t>
      </w:r>
      <w:r>
        <w:t xml:space="preserve"> </w:t>
      </w:r>
      <w:r>
        <w:t>내</w:t>
      </w:r>
      <w:r>
        <w:t>용</w:t>
      </w:r>
      <w:r>
        <w:t>이다</w:t>
      </w:r>
      <w:r>
        <w:t>.</w:t>
      </w:r>
    </w:p>
    <w:p w:rsidR="004D6198" w:rsidRDefault="00D3542E">
      <w:pPr>
        <w:spacing w:after="106" w:line="362" w:lineRule="auto"/>
        <w:ind w:left="135" w:right="0" w:hanging="150"/>
      </w:pPr>
      <w:r>
        <w:rPr>
          <w:sz w:val="20"/>
        </w:rPr>
        <w:t xml:space="preserve">● </w:t>
      </w:r>
      <w:r>
        <w:rPr>
          <w:sz w:val="20"/>
        </w:rPr>
        <w:t>그리스도의</w:t>
      </w:r>
      <w:r>
        <w:rPr>
          <w:sz w:val="20"/>
        </w:rPr>
        <w:t xml:space="preserve"> </w:t>
      </w:r>
      <w:r>
        <w:rPr>
          <w:sz w:val="20"/>
        </w:rPr>
        <w:t>재림</w:t>
      </w:r>
      <w:r>
        <w:rPr>
          <w:sz w:val="20"/>
        </w:rPr>
        <w:t xml:space="preserve"> </w:t>
      </w:r>
      <w:r>
        <w:t>예수님의</w:t>
      </w:r>
      <w:r>
        <w:t xml:space="preserve"> </w:t>
      </w:r>
      <w:r>
        <w:t>재</w:t>
      </w:r>
      <w:r>
        <w:t>림</w:t>
      </w:r>
      <w:r>
        <w:t>은</w:t>
      </w:r>
      <w:r>
        <w:t xml:space="preserve"> </w:t>
      </w:r>
      <w:r>
        <w:t>인</w:t>
      </w:r>
      <w:r>
        <w:t>류</w:t>
      </w:r>
      <w:r>
        <w:t xml:space="preserve"> </w:t>
      </w:r>
      <w:r>
        <w:t>역사의</w:t>
      </w:r>
      <w:r>
        <w:t xml:space="preserve"> </w:t>
      </w:r>
      <w:r>
        <w:t>클</w:t>
      </w:r>
      <w:r>
        <w:t>라이</w:t>
      </w:r>
      <w:r>
        <w:t>맥</w:t>
      </w:r>
      <w:r>
        <w:t>스를</w:t>
      </w:r>
      <w:r>
        <w:t xml:space="preserve"> </w:t>
      </w:r>
      <w:r>
        <w:t>장식할</w:t>
      </w:r>
      <w:r>
        <w:t xml:space="preserve"> </w:t>
      </w:r>
      <w:r>
        <w:t>중요</w:t>
      </w:r>
      <w:r>
        <w:t xml:space="preserve"> </w:t>
      </w:r>
      <w:r>
        <w:t>사</w:t>
      </w:r>
      <w:r>
        <w:t>건</w:t>
      </w:r>
      <w:r>
        <w:t>이며</w:t>
      </w:r>
      <w:r>
        <w:t xml:space="preserve"> </w:t>
      </w:r>
      <w:r>
        <w:t>그리스도인들의</w:t>
      </w:r>
      <w:r>
        <w:t xml:space="preserve"> </w:t>
      </w:r>
      <w:r>
        <w:t>최대의</w:t>
      </w:r>
      <w:r>
        <w:t xml:space="preserve"> </w:t>
      </w:r>
      <w:r>
        <w:t>소망</w:t>
      </w:r>
      <w:r>
        <w:t>이다</w:t>
      </w:r>
      <w:r>
        <w:t xml:space="preserve">. </w:t>
      </w:r>
      <w:r>
        <w:t>그</w:t>
      </w:r>
      <w:r>
        <w:t>런</w:t>
      </w:r>
      <w:r>
        <w:t>데</w:t>
      </w:r>
      <w:r>
        <w:t xml:space="preserve"> </w:t>
      </w:r>
      <w:r>
        <w:t>개역성경은</w:t>
      </w:r>
      <w:r>
        <w:t xml:space="preserve"> </w:t>
      </w:r>
      <w:r>
        <w:t>예수</w:t>
      </w:r>
      <w:r>
        <w:t xml:space="preserve"> </w:t>
      </w:r>
      <w:r>
        <w:t>그리스도의</w:t>
      </w:r>
      <w:r>
        <w:t xml:space="preserve"> </w:t>
      </w:r>
      <w:r>
        <w:t>재</w:t>
      </w:r>
      <w:r>
        <w:t>림</w:t>
      </w:r>
      <w:r>
        <w:t>에</w:t>
      </w:r>
      <w:r>
        <w:t xml:space="preserve"> </w:t>
      </w:r>
      <w:r>
        <w:t>대해</w:t>
      </w:r>
      <w:r>
        <w:t xml:space="preserve"> </w:t>
      </w:r>
      <w:r>
        <w:t>잘못</w:t>
      </w:r>
      <w:r>
        <w:t xml:space="preserve"> </w:t>
      </w:r>
      <w:r>
        <w:t>가</w:t>
      </w:r>
      <w:r>
        <w:t>르치</w:t>
      </w:r>
      <w:r>
        <w:t>고</w:t>
      </w:r>
      <w:r>
        <w:t xml:space="preserve"> </w:t>
      </w:r>
      <w:r>
        <w:t>있다</w:t>
      </w:r>
      <w:r>
        <w:t>.</w:t>
      </w:r>
    </w:p>
    <w:p w:rsidR="004D6198" w:rsidRDefault="00D3542E">
      <w:pPr>
        <w:spacing w:after="8" w:line="248" w:lineRule="auto"/>
        <w:ind w:left="235" w:right="95" w:firstLine="0"/>
      </w:pPr>
      <w:r>
        <w:rPr>
          <w:sz w:val="18"/>
        </w:rPr>
        <w:t>흠정역</w:t>
      </w:r>
      <w:r>
        <w:t xml:space="preserve">: </w:t>
      </w:r>
      <w:r>
        <w:t>그러므로</w:t>
      </w:r>
      <w:r>
        <w:t xml:space="preserve"> </w:t>
      </w:r>
      <w:r>
        <w:t>깨</w:t>
      </w:r>
      <w:r>
        <w:t>어</w:t>
      </w:r>
      <w:r>
        <w:t xml:space="preserve"> </w:t>
      </w:r>
      <w:r>
        <w:t>있으라</w:t>
      </w:r>
      <w:r>
        <w:t xml:space="preserve">. </w:t>
      </w:r>
      <w:r>
        <w:t>너희가</w:t>
      </w:r>
      <w:r>
        <w:t xml:space="preserve"> </w:t>
      </w:r>
      <w:r>
        <w:rPr>
          <w:u w:val="single" w:color="000000"/>
        </w:rPr>
        <w:t>사람의</w:t>
      </w:r>
      <w:r>
        <w:rPr>
          <w:u w:val="single" w:color="000000"/>
        </w:rPr>
        <w:t xml:space="preserve"> </w:t>
      </w:r>
      <w:r>
        <w:rPr>
          <w:u w:val="single" w:color="000000"/>
        </w:rPr>
        <w:t>아들이</w:t>
      </w:r>
      <w:r>
        <w:rPr>
          <w:u w:val="single" w:color="000000"/>
        </w:rPr>
        <w:t xml:space="preserve"> </w:t>
      </w:r>
      <w:r>
        <w:rPr>
          <w:u w:val="single" w:color="000000"/>
        </w:rPr>
        <w:t>오는</w:t>
      </w:r>
      <w:r>
        <w:t xml:space="preserve"> </w:t>
      </w:r>
      <w:r>
        <w:t>그</w:t>
      </w:r>
      <w:r>
        <w:t xml:space="preserve"> </w:t>
      </w:r>
      <w:r>
        <w:t>날도</w:t>
      </w:r>
      <w:r>
        <w:t xml:space="preserve"> </w:t>
      </w:r>
      <w:r>
        <w:t>그</w:t>
      </w:r>
      <w:r>
        <w:t xml:space="preserve"> </w:t>
      </w:r>
      <w:r>
        <w:t>시각도</w:t>
      </w:r>
      <w:r>
        <w:t xml:space="preserve"> </w:t>
      </w:r>
      <w:r>
        <w:t>알지</w:t>
      </w:r>
      <w:r>
        <w:t xml:space="preserve"> </w:t>
      </w:r>
      <w:r>
        <w:t>못하느니라</w:t>
      </w:r>
    </w:p>
    <w:p w:rsidR="004D6198" w:rsidRDefault="00D3542E">
      <w:pPr>
        <w:spacing w:after="63" w:line="248" w:lineRule="auto"/>
        <w:ind w:left="235" w:right="95" w:firstLine="0"/>
      </w:pPr>
      <w:r>
        <w:t>(</w:t>
      </w:r>
      <w:r>
        <w:t>마</w:t>
      </w:r>
      <w:r>
        <w:t>25:13).</w:t>
      </w:r>
    </w:p>
    <w:p w:rsidR="004D6198" w:rsidRDefault="00D3542E">
      <w:pPr>
        <w:spacing w:after="188" w:line="248" w:lineRule="auto"/>
        <w:ind w:left="235" w:right="95" w:firstLine="0"/>
      </w:pPr>
      <w:r>
        <w:rPr>
          <w:sz w:val="18"/>
        </w:rPr>
        <w:t>개역</w:t>
      </w:r>
      <w:r>
        <w:t xml:space="preserve">: </w:t>
      </w:r>
      <w:r>
        <w:t>그런즉</w:t>
      </w:r>
      <w:r>
        <w:t xml:space="preserve"> </w:t>
      </w:r>
      <w:r>
        <w:t>깨어</w:t>
      </w:r>
      <w:r>
        <w:t xml:space="preserve"> </w:t>
      </w:r>
      <w:r>
        <w:t>있으라</w:t>
      </w:r>
      <w:r>
        <w:t xml:space="preserve"> </w:t>
      </w:r>
      <w:r>
        <w:t>너희는</w:t>
      </w:r>
      <w:r>
        <w:t xml:space="preserve"> </w:t>
      </w:r>
      <w:r>
        <w:t>그</w:t>
      </w:r>
      <w:r>
        <w:t xml:space="preserve"> </w:t>
      </w:r>
      <w:r>
        <w:t>날과</w:t>
      </w:r>
      <w:r>
        <w:t xml:space="preserve"> </w:t>
      </w:r>
      <w:r>
        <w:t>그</w:t>
      </w:r>
      <w:r>
        <w:t xml:space="preserve"> </w:t>
      </w:r>
      <w:r>
        <w:t>시를</w:t>
      </w:r>
      <w:r>
        <w:t xml:space="preserve"> </w:t>
      </w:r>
      <w:r>
        <w:t>알지</w:t>
      </w:r>
      <w:r>
        <w:t xml:space="preserve"> </w:t>
      </w:r>
      <w:r>
        <w:t>못하느니라</w:t>
      </w:r>
    </w:p>
    <w:p w:rsidR="004D6198" w:rsidRDefault="00D3542E">
      <w:pPr>
        <w:spacing w:after="8" w:line="248" w:lineRule="auto"/>
        <w:ind w:left="235" w:right="95" w:firstLine="0"/>
      </w:pPr>
      <w:r>
        <w:rPr>
          <w:sz w:val="18"/>
        </w:rPr>
        <w:t>흠정역</w:t>
      </w:r>
      <w:r>
        <w:t xml:space="preserve">: </w:t>
      </w:r>
      <w:r>
        <w:t>이르되</w:t>
      </w:r>
      <w:r>
        <w:t xml:space="preserve">, </w:t>
      </w:r>
      <w:r>
        <w:t>오</w:t>
      </w:r>
      <w:r>
        <w:t xml:space="preserve"> </w:t>
      </w:r>
      <w:r>
        <w:t>주</w:t>
      </w:r>
      <w:r>
        <w:t xml:space="preserve"> </w:t>
      </w:r>
      <w:r>
        <w:t>하나님</w:t>
      </w:r>
      <w:r>
        <w:t xml:space="preserve"> </w:t>
      </w:r>
      <w:r>
        <w:t>전능자여</w:t>
      </w:r>
      <w:r>
        <w:t xml:space="preserve">, </w:t>
      </w:r>
      <w:r>
        <w:t>지금도</w:t>
      </w:r>
      <w:r>
        <w:t xml:space="preserve"> </w:t>
      </w:r>
      <w:r>
        <w:t>계시고</w:t>
      </w:r>
      <w:r>
        <w:t xml:space="preserve"> </w:t>
      </w:r>
      <w:r>
        <w:t>전에도</w:t>
      </w:r>
      <w:r>
        <w:t xml:space="preserve"> </w:t>
      </w:r>
      <w:r>
        <w:t>계셨으며</w:t>
      </w:r>
      <w:r>
        <w:t xml:space="preserve"> </w:t>
      </w:r>
      <w:r>
        <w:rPr>
          <w:u w:val="single" w:color="000000"/>
        </w:rPr>
        <w:t>앞으로</w:t>
      </w:r>
      <w:r>
        <w:rPr>
          <w:u w:val="single" w:color="000000"/>
        </w:rPr>
        <w:t xml:space="preserve"> </w:t>
      </w:r>
      <w:r>
        <w:rPr>
          <w:u w:val="single" w:color="000000"/>
        </w:rPr>
        <w:t>오실</w:t>
      </w:r>
      <w:r>
        <w:t xml:space="preserve"> </w:t>
      </w:r>
      <w:r>
        <w:t>주께</w:t>
      </w:r>
      <w:r>
        <w:t xml:space="preserve"> </w:t>
      </w:r>
    </w:p>
    <w:p w:rsidR="004D6198" w:rsidRDefault="00D3542E">
      <w:pPr>
        <w:spacing w:after="8" w:line="248" w:lineRule="auto"/>
        <w:ind w:left="235" w:right="95" w:firstLine="0"/>
      </w:pPr>
      <w:r>
        <w:t>우리가</w:t>
      </w:r>
      <w:r>
        <w:t xml:space="preserve"> </w:t>
      </w:r>
      <w:r>
        <w:t>감사를</w:t>
      </w:r>
      <w:r>
        <w:t xml:space="preserve"> </w:t>
      </w:r>
      <w:r>
        <w:t>드림은</w:t>
      </w:r>
      <w:r>
        <w:t xml:space="preserve"> </w:t>
      </w:r>
      <w:r>
        <w:t>주께서</w:t>
      </w:r>
      <w:r>
        <w:t xml:space="preserve"> </w:t>
      </w:r>
      <w:r>
        <w:t>친히</w:t>
      </w:r>
      <w:r>
        <w:t xml:space="preserve"> </w:t>
      </w:r>
      <w:r>
        <w:t>주의</w:t>
      </w:r>
      <w:r>
        <w:t xml:space="preserve"> </w:t>
      </w:r>
      <w:r>
        <w:t>큰</w:t>
      </w:r>
      <w:r>
        <w:t xml:space="preserve"> </w:t>
      </w:r>
      <w:r>
        <w:t>권능을</w:t>
      </w:r>
      <w:r>
        <w:t xml:space="preserve"> </w:t>
      </w:r>
      <w:r>
        <w:t>취하시고</w:t>
      </w:r>
      <w:r>
        <w:t xml:space="preserve"> </w:t>
      </w:r>
      <w:r>
        <w:t>통치하셨기</w:t>
      </w:r>
      <w:r>
        <w:t xml:space="preserve"> </w:t>
      </w:r>
      <w:r>
        <w:t>때문이니이다</w:t>
      </w:r>
      <w:r>
        <w:t>(</w:t>
      </w:r>
      <w:r>
        <w:t>계</w:t>
      </w:r>
    </w:p>
    <w:p w:rsidR="004D6198" w:rsidRDefault="00D3542E">
      <w:pPr>
        <w:spacing w:after="63" w:line="248" w:lineRule="auto"/>
        <w:ind w:left="235" w:right="95" w:firstLine="0"/>
      </w:pPr>
      <w:r>
        <w:t>11:17).</w:t>
      </w:r>
    </w:p>
    <w:p w:rsidR="004D6198" w:rsidRDefault="00D3542E">
      <w:pPr>
        <w:spacing w:after="129" w:line="248" w:lineRule="auto"/>
        <w:ind w:left="235" w:right="95" w:firstLine="0"/>
      </w:pPr>
      <w:r>
        <w:rPr>
          <w:sz w:val="18"/>
        </w:rPr>
        <w:t>개역</w:t>
      </w:r>
      <w:r>
        <w:t xml:space="preserve">: </w:t>
      </w:r>
      <w:r>
        <w:t>가로되</w:t>
      </w:r>
      <w:r>
        <w:t xml:space="preserve"> </w:t>
      </w:r>
      <w:r>
        <w:t>감사하옵나니</w:t>
      </w:r>
      <w:r>
        <w:t xml:space="preserve"> </w:t>
      </w:r>
      <w:r>
        <w:t>옛적에도</w:t>
      </w:r>
      <w:r>
        <w:t xml:space="preserve"> </w:t>
      </w:r>
      <w:r>
        <w:t>계셨고</w:t>
      </w:r>
      <w:r>
        <w:t xml:space="preserve"> </w:t>
      </w:r>
      <w:r>
        <w:t>시방도</w:t>
      </w:r>
      <w:r>
        <w:t xml:space="preserve"> </w:t>
      </w:r>
      <w:r>
        <w:t>계신</w:t>
      </w:r>
      <w:r>
        <w:t xml:space="preserve"> </w:t>
      </w:r>
      <w:r>
        <w:t>주</w:t>
      </w:r>
      <w:r>
        <w:t xml:space="preserve"> </w:t>
      </w:r>
      <w:r>
        <w:t>하나님</w:t>
      </w:r>
      <w:r>
        <w:t xml:space="preserve"> </w:t>
      </w:r>
      <w:r>
        <w:t>곧</w:t>
      </w:r>
      <w:r>
        <w:t xml:space="preserve"> </w:t>
      </w:r>
      <w:r>
        <w:t>전능하신이여</w:t>
      </w:r>
      <w:r>
        <w:t xml:space="preserve"> </w:t>
      </w:r>
      <w:r>
        <w:t>친히</w:t>
      </w:r>
      <w:r>
        <w:t xml:space="preserve"> </w:t>
      </w:r>
      <w:r>
        <w:t>큰</w:t>
      </w:r>
      <w:r>
        <w:t xml:space="preserve"> </w:t>
      </w:r>
      <w:r>
        <w:t>권능을</w:t>
      </w:r>
      <w:r>
        <w:t xml:space="preserve"> </w:t>
      </w:r>
      <w:r>
        <w:t>잡</w:t>
      </w:r>
      <w:r>
        <w:t>으시고</w:t>
      </w:r>
      <w:r>
        <w:t xml:space="preserve"> </w:t>
      </w:r>
      <w:r>
        <w:t>왕</w:t>
      </w:r>
      <w:r>
        <w:t xml:space="preserve"> </w:t>
      </w:r>
      <w:r>
        <w:t>노릇</w:t>
      </w:r>
      <w:r>
        <w:t xml:space="preserve"> </w:t>
      </w:r>
      <w:r>
        <w:t>하시도다</w:t>
      </w:r>
    </w:p>
    <w:p w:rsidR="004D6198" w:rsidRDefault="00D3542E">
      <w:pPr>
        <w:ind w:left="160" w:right="0"/>
      </w:pPr>
      <w:r>
        <w:t>예수님의</w:t>
      </w:r>
      <w:r>
        <w:t xml:space="preserve"> </w:t>
      </w:r>
      <w:r>
        <w:t>재</w:t>
      </w:r>
      <w:r>
        <w:t>림</w:t>
      </w:r>
      <w:r>
        <w:t xml:space="preserve"> </w:t>
      </w:r>
      <w:r>
        <w:t>전에는</w:t>
      </w:r>
      <w:r>
        <w:t xml:space="preserve"> </w:t>
      </w:r>
      <w:r>
        <w:t>많은</w:t>
      </w:r>
      <w:r>
        <w:t xml:space="preserve"> </w:t>
      </w:r>
      <w:r>
        <w:t>거</w:t>
      </w:r>
      <w:r>
        <w:t>짓</w:t>
      </w:r>
      <w:r>
        <w:t xml:space="preserve"> </w:t>
      </w:r>
      <w:r>
        <w:t>그리스도</w:t>
      </w:r>
      <w:r>
        <w:t xml:space="preserve"> </w:t>
      </w:r>
      <w:r>
        <w:t>즉</w:t>
      </w:r>
      <w:r>
        <w:t xml:space="preserve"> </w:t>
      </w:r>
      <w:r>
        <w:t>‘</w:t>
      </w:r>
      <w:r>
        <w:t>뉴</w:t>
      </w:r>
      <w:r>
        <w:t>에이지</w:t>
      </w:r>
      <w:r>
        <w:t xml:space="preserve"> </w:t>
      </w:r>
      <w:r>
        <w:t>그리스도</w:t>
      </w:r>
      <w:r>
        <w:t>’</w:t>
      </w:r>
      <w:r>
        <w:t>가</w:t>
      </w:r>
      <w:r>
        <w:t xml:space="preserve"> </w:t>
      </w:r>
      <w:r>
        <w:t>올</w:t>
      </w:r>
      <w:r>
        <w:t xml:space="preserve"> </w:t>
      </w:r>
      <w:r>
        <w:t>것이라고</w:t>
      </w:r>
      <w:r>
        <w:t xml:space="preserve"> </w:t>
      </w:r>
      <w:r>
        <w:t>성경은</w:t>
      </w:r>
      <w:r>
        <w:t xml:space="preserve"> </w:t>
      </w:r>
    </w:p>
    <w:p w:rsidR="004D6198" w:rsidRDefault="00D3542E">
      <w:pPr>
        <w:spacing w:after="109"/>
        <w:ind w:left="-5" w:right="0"/>
      </w:pPr>
      <w:r>
        <w:t>말</w:t>
      </w:r>
      <w:r>
        <w:t>한다</w:t>
      </w:r>
      <w:r>
        <w:t xml:space="preserve">. </w:t>
      </w:r>
      <w:r>
        <w:t>이들은</w:t>
      </w:r>
      <w:r>
        <w:t xml:space="preserve"> </w:t>
      </w:r>
      <w:r>
        <w:t>다</w:t>
      </w:r>
      <w:r>
        <w:t xml:space="preserve"> </w:t>
      </w:r>
      <w:r>
        <w:t>자기들이</w:t>
      </w:r>
      <w:r>
        <w:t xml:space="preserve"> </w:t>
      </w:r>
      <w:r>
        <w:t>그리스도라고</w:t>
      </w:r>
      <w:r>
        <w:t xml:space="preserve"> </w:t>
      </w:r>
      <w:r>
        <w:t>말</w:t>
      </w:r>
      <w:r>
        <w:t>할</w:t>
      </w:r>
      <w:r>
        <w:t xml:space="preserve"> </w:t>
      </w:r>
      <w:r>
        <w:t>것이다</w:t>
      </w:r>
      <w:r>
        <w:t xml:space="preserve">. </w:t>
      </w:r>
      <w:r>
        <w:t>힌</w:t>
      </w:r>
      <w:r>
        <w:t>두교에서</w:t>
      </w:r>
      <w:r>
        <w:t xml:space="preserve"> </w:t>
      </w:r>
      <w:r>
        <w:t>도를</w:t>
      </w:r>
      <w:r>
        <w:t xml:space="preserve"> </w:t>
      </w:r>
      <w:r>
        <w:t>닦</w:t>
      </w:r>
      <w:r>
        <w:t>아</w:t>
      </w:r>
      <w:r>
        <w:t xml:space="preserve"> </w:t>
      </w:r>
      <w:r>
        <w:t>부</w:t>
      </w:r>
      <w:r>
        <w:t>처</w:t>
      </w:r>
      <w:r>
        <w:t>가</w:t>
      </w:r>
      <w:r>
        <w:t xml:space="preserve"> </w:t>
      </w:r>
      <w:r>
        <w:t>되었다</w:t>
      </w:r>
      <w:r>
        <w:t xml:space="preserve"> </w:t>
      </w:r>
      <w:r>
        <w:t>고</w:t>
      </w:r>
      <w:r>
        <w:t xml:space="preserve"> </w:t>
      </w:r>
      <w:r>
        <w:t>주장하는</w:t>
      </w:r>
      <w:r>
        <w:t xml:space="preserve"> </w:t>
      </w:r>
      <w:r>
        <w:t>구</w:t>
      </w:r>
      <w:r>
        <w:t>루</w:t>
      </w:r>
      <w:r>
        <w:t>(</w:t>
      </w:r>
      <w:r>
        <w:t>선생</w:t>
      </w:r>
      <w:r>
        <w:t>)</w:t>
      </w:r>
      <w:r>
        <w:t>들과</w:t>
      </w:r>
      <w:r>
        <w:t xml:space="preserve"> </w:t>
      </w:r>
      <w:r>
        <w:t>짐</w:t>
      </w:r>
      <w:r>
        <w:t xml:space="preserve"> </w:t>
      </w:r>
      <w:r>
        <w:t>존스</w:t>
      </w:r>
      <w:r>
        <w:t xml:space="preserve"> </w:t>
      </w:r>
      <w:r>
        <w:t>같이</w:t>
      </w:r>
      <w:r>
        <w:t xml:space="preserve"> </w:t>
      </w:r>
      <w:r>
        <w:t>집단</w:t>
      </w:r>
      <w:r>
        <w:t xml:space="preserve"> </w:t>
      </w:r>
      <w:r>
        <w:t>자</w:t>
      </w:r>
      <w:r>
        <w:t>살</w:t>
      </w:r>
      <w:r>
        <w:t>을</w:t>
      </w:r>
      <w:r>
        <w:t xml:space="preserve"> </w:t>
      </w:r>
      <w:r>
        <w:t>일으</w:t>
      </w:r>
      <w:r>
        <w:t>킨</w:t>
      </w:r>
      <w:r>
        <w:t xml:space="preserve"> </w:t>
      </w:r>
      <w:r>
        <w:t>이단</w:t>
      </w:r>
      <w:r>
        <w:t xml:space="preserve"> </w:t>
      </w:r>
      <w:r>
        <w:t>교주들이</w:t>
      </w:r>
      <w:r>
        <w:t xml:space="preserve"> </w:t>
      </w:r>
      <w:r>
        <w:t>다</w:t>
      </w:r>
      <w:r>
        <w:t xml:space="preserve"> </w:t>
      </w:r>
      <w:r>
        <w:t>자기를</w:t>
      </w:r>
      <w:r>
        <w:t xml:space="preserve"> </w:t>
      </w:r>
      <w:r>
        <w:t>그리스도라고</w:t>
      </w:r>
      <w:r>
        <w:t xml:space="preserve"> </w:t>
      </w:r>
      <w:r>
        <w:t>부른다</w:t>
      </w:r>
      <w:r>
        <w:t xml:space="preserve">. </w:t>
      </w:r>
      <w:r>
        <w:t>그</w:t>
      </w:r>
      <w:r>
        <w:t>런</w:t>
      </w:r>
      <w:r>
        <w:t>데</w:t>
      </w:r>
      <w:r>
        <w:t xml:space="preserve"> </w:t>
      </w:r>
      <w:r>
        <w:t>개역성경은</w:t>
      </w:r>
      <w:r>
        <w:t xml:space="preserve"> </w:t>
      </w:r>
      <w:r>
        <w:t>이것을</w:t>
      </w:r>
      <w:r>
        <w:t xml:space="preserve"> </w:t>
      </w:r>
      <w:r>
        <w:t>감</w:t>
      </w:r>
      <w:r>
        <w:t>추려고</w:t>
      </w:r>
      <w:r>
        <w:t xml:space="preserve"> </w:t>
      </w:r>
      <w:r>
        <w:t>노력한다</w:t>
      </w:r>
      <w:r>
        <w:t>.</w:t>
      </w:r>
    </w:p>
    <w:p w:rsidR="004D6198" w:rsidRDefault="00D3542E">
      <w:pPr>
        <w:spacing w:after="129" w:line="248" w:lineRule="auto"/>
        <w:ind w:left="235" w:right="95" w:firstLine="0"/>
      </w:pPr>
      <w:r>
        <w:rPr>
          <w:sz w:val="18"/>
        </w:rPr>
        <w:t>개역</w:t>
      </w:r>
      <w:r>
        <w:t xml:space="preserve">: </w:t>
      </w:r>
      <w:r>
        <w:t>예수께서</w:t>
      </w:r>
      <w:r>
        <w:t xml:space="preserve"> </w:t>
      </w:r>
      <w:r>
        <w:t>이르시되</w:t>
      </w:r>
      <w:r>
        <w:t xml:space="preserve"> </w:t>
      </w:r>
      <w:r>
        <w:t>너희가</w:t>
      </w:r>
      <w:r>
        <w:t xml:space="preserve"> </w:t>
      </w:r>
      <w:r>
        <w:t>사람의</w:t>
      </w:r>
      <w:r>
        <w:t xml:space="preserve"> </w:t>
      </w:r>
      <w:r>
        <w:t>미혹을</w:t>
      </w:r>
      <w:r>
        <w:t xml:space="preserve"> </w:t>
      </w:r>
      <w:r>
        <w:t>받지</w:t>
      </w:r>
      <w:r>
        <w:t xml:space="preserve"> </w:t>
      </w:r>
      <w:r>
        <w:t>않도록</w:t>
      </w:r>
      <w:r>
        <w:t xml:space="preserve"> </w:t>
      </w:r>
      <w:r>
        <w:t>주의하라</w:t>
      </w:r>
      <w:r>
        <w:t xml:space="preserve"> </w:t>
      </w:r>
      <w:r>
        <w:t>많은</w:t>
      </w:r>
      <w:r>
        <w:t xml:space="preserve"> </w:t>
      </w:r>
      <w:r>
        <w:t>사람이</w:t>
      </w:r>
      <w:r>
        <w:t xml:space="preserve"> </w:t>
      </w:r>
      <w:r>
        <w:t>내</w:t>
      </w:r>
      <w:r>
        <w:t xml:space="preserve"> </w:t>
      </w:r>
      <w:r>
        <w:t>이름으로</w:t>
      </w:r>
      <w:r>
        <w:t xml:space="preserve"> </w:t>
      </w:r>
      <w:r>
        <w:t>와서</w:t>
      </w:r>
      <w:r>
        <w:t xml:space="preserve"> </w:t>
      </w:r>
      <w:r>
        <w:t>이르되</w:t>
      </w:r>
      <w:r>
        <w:t xml:space="preserve"> </w:t>
      </w:r>
      <w:r>
        <w:rPr>
          <w:u w:val="single" w:color="000000"/>
        </w:rPr>
        <w:t>내가</w:t>
      </w:r>
      <w:r>
        <w:rPr>
          <w:u w:val="single" w:color="000000"/>
        </w:rPr>
        <w:t xml:space="preserve"> </w:t>
      </w:r>
      <w:r>
        <w:rPr>
          <w:u w:val="single" w:color="000000"/>
        </w:rPr>
        <w:t>그로라</w:t>
      </w:r>
      <w:r>
        <w:t xml:space="preserve"> </w:t>
      </w:r>
      <w:r>
        <w:t>하여</w:t>
      </w:r>
      <w:r>
        <w:t xml:space="preserve"> </w:t>
      </w:r>
      <w:r>
        <w:t>많은</w:t>
      </w:r>
      <w:r>
        <w:t xml:space="preserve"> </w:t>
      </w:r>
      <w:r>
        <w:t>사람을</w:t>
      </w:r>
      <w:r>
        <w:t xml:space="preserve"> </w:t>
      </w:r>
      <w:r>
        <w:t>미혹케</w:t>
      </w:r>
      <w:r>
        <w:t xml:space="preserve"> </w:t>
      </w:r>
      <w:r>
        <w:t>하리라</w:t>
      </w:r>
      <w:r>
        <w:t>(</w:t>
      </w:r>
      <w:r>
        <w:t>막</w:t>
      </w:r>
      <w:r>
        <w:t>13:5-6)</w:t>
      </w:r>
    </w:p>
    <w:p w:rsidR="004D6198" w:rsidRDefault="00D3542E">
      <w:pPr>
        <w:spacing w:after="109"/>
        <w:ind w:left="-15" w:right="0" w:firstLine="150"/>
      </w:pPr>
      <w:r>
        <w:lastRenderedPageBreak/>
        <w:t>이게</w:t>
      </w:r>
      <w:r>
        <w:t xml:space="preserve"> </w:t>
      </w:r>
      <w:r>
        <w:t>도대체</w:t>
      </w:r>
      <w:r>
        <w:t xml:space="preserve"> </w:t>
      </w:r>
      <w:r>
        <w:t>무</w:t>
      </w:r>
      <w:r>
        <w:t>슨</w:t>
      </w:r>
      <w:r>
        <w:t xml:space="preserve"> </w:t>
      </w:r>
      <w:r>
        <w:t>말</w:t>
      </w:r>
      <w:r>
        <w:t>인가</w:t>
      </w:r>
      <w:r>
        <w:t>?</w:t>
      </w:r>
      <w:r>
        <w:t xml:space="preserve"> </w:t>
      </w:r>
      <w:r>
        <w:t>개역성경과</w:t>
      </w:r>
      <w:r>
        <w:t xml:space="preserve"> </w:t>
      </w:r>
      <w:r>
        <w:t>마찬가지로</w:t>
      </w:r>
      <w:r>
        <w:t xml:space="preserve"> </w:t>
      </w:r>
      <w:r>
        <w:t>로마</w:t>
      </w:r>
      <w:r>
        <w:t xml:space="preserve"> </w:t>
      </w:r>
      <w:r>
        <w:t>카톨릭</w:t>
      </w:r>
      <w:r>
        <w:t xml:space="preserve"> </w:t>
      </w:r>
      <w:r>
        <w:t>교회의</w:t>
      </w:r>
      <w:r>
        <w:t xml:space="preserve"> </w:t>
      </w:r>
      <w:r>
        <w:t>사본에서</w:t>
      </w:r>
      <w:r>
        <w:t xml:space="preserve"> </w:t>
      </w:r>
      <w:r>
        <w:t>나</w:t>
      </w:r>
      <w:r>
        <w:t>온</w:t>
      </w:r>
      <w:r>
        <w:t xml:space="preserve"> </w:t>
      </w:r>
      <w:r>
        <w:t>NIV</w:t>
      </w:r>
      <w:r>
        <w:t xml:space="preserve"> </w:t>
      </w:r>
      <w:r>
        <w:t>등도</w:t>
      </w:r>
      <w:r>
        <w:t xml:space="preserve"> </w:t>
      </w:r>
      <w:r>
        <w:t>이와</w:t>
      </w:r>
      <w:r>
        <w:t xml:space="preserve"> </w:t>
      </w:r>
      <w:r>
        <w:t>똑</w:t>
      </w:r>
      <w:r>
        <w:t>같이</w:t>
      </w:r>
      <w:r>
        <w:t xml:space="preserve"> </w:t>
      </w:r>
      <w:r>
        <w:t>“I</w:t>
      </w:r>
      <w:r>
        <w:t xml:space="preserve"> </w:t>
      </w:r>
      <w:r>
        <w:t>am</w:t>
      </w:r>
      <w:r>
        <w:t xml:space="preserve"> </w:t>
      </w:r>
      <w:r>
        <w:t>he</w:t>
      </w:r>
      <w:r>
        <w:t>.</w:t>
      </w:r>
      <w:r>
        <w:t>”</w:t>
      </w:r>
      <w:r>
        <w:t>라</w:t>
      </w:r>
      <w:r>
        <w:t xml:space="preserve"> </w:t>
      </w:r>
      <w:r>
        <w:t>기</w:t>
      </w:r>
      <w:r>
        <w:t>록</w:t>
      </w:r>
      <w:r>
        <w:t>하고</w:t>
      </w:r>
      <w:r>
        <w:t xml:space="preserve"> </w:t>
      </w:r>
      <w:r>
        <w:t>있다</w:t>
      </w:r>
      <w:r>
        <w:t xml:space="preserve">. </w:t>
      </w:r>
      <w:r>
        <w:t>그러나</w:t>
      </w:r>
      <w:r>
        <w:t xml:space="preserve"> </w:t>
      </w:r>
      <w:r>
        <w:t>킹제임스</w:t>
      </w:r>
      <w:r>
        <w:t xml:space="preserve"> </w:t>
      </w:r>
      <w:r>
        <w:t>성경은</w:t>
      </w:r>
      <w:r>
        <w:t xml:space="preserve"> </w:t>
      </w:r>
      <w:r>
        <w:t>분명하게</w:t>
      </w:r>
      <w:r>
        <w:t xml:space="preserve"> </w:t>
      </w:r>
      <w:r>
        <w:t>거</w:t>
      </w:r>
      <w:r>
        <w:t>짓</w:t>
      </w:r>
      <w:r>
        <w:t xml:space="preserve"> </w:t>
      </w:r>
      <w:r>
        <w:t>그리스도를</w:t>
      </w:r>
      <w:r>
        <w:t xml:space="preserve"> </w:t>
      </w:r>
      <w:r>
        <w:t>보여</w:t>
      </w:r>
      <w:r>
        <w:t xml:space="preserve"> </w:t>
      </w:r>
      <w:r>
        <w:t>주고</w:t>
      </w:r>
      <w:r>
        <w:t xml:space="preserve"> </w:t>
      </w:r>
      <w:r>
        <w:t>있다</w:t>
      </w:r>
      <w:r>
        <w:t>.</w:t>
      </w:r>
    </w:p>
    <w:p w:rsidR="004D6198" w:rsidRDefault="00D3542E">
      <w:pPr>
        <w:spacing w:after="412" w:line="248" w:lineRule="auto"/>
        <w:ind w:left="235" w:right="95" w:firstLine="0"/>
      </w:pPr>
      <w:r>
        <w:rPr>
          <w:sz w:val="18"/>
        </w:rPr>
        <w:t>흠정역</w:t>
      </w:r>
      <w:r>
        <w:t xml:space="preserve">: </w:t>
      </w:r>
      <w:r>
        <w:t>예수님께서</w:t>
      </w:r>
      <w:r>
        <w:t xml:space="preserve"> </w:t>
      </w:r>
      <w:r>
        <w:t>대답하여</w:t>
      </w:r>
      <w:r>
        <w:t xml:space="preserve"> </w:t>
      </w:r>
      <w:r>
        <w:t>그들에게</w:t>
      </w:r>
      <w:r>
        <w:t xml:space="preserve"> </w:t>
      </w:r>
      <w:r>
        <w:t>말씀하기</w:t>
      </w:r>
      <w:r>
        <w:t xml:space="preserve"> </w:t>
      </w:r>
      <w:r>
        <w:t>시작하시되</w:t>
      </w:r>
      <w:r>
        <w:t xml:space="preserve">, </w:t>
      </w:r>
      <w:r>
        <w:t>아무도</w:t>
      </w:r>
      <w:r>
        <w:t xml:space="preserve"> </w:t>
      </w:r>
      <w:r>
        <w:t>너희를</w:t>
      </w:r>
      <w:r>
        <w:t xml:space="preserve"> </w:t>
      </w:r>
      <w:r>
        <w:t>속이지</w:t>
      </w:r>
      <w:r>
        <w:t xml:space="preserve"> </w:t>
      </w:r>
      <w:r>
        <w:t>못하도록</w:t>
      </w:r>
      <w:r>
        <w:t xml:space="preserve"> </w:t>
      </w:r>
      <w:r>
        <w:t>주의하라</w:t>
      </w:r>
      <w:r>
        <w:t xml:space="preserve">. </w:t>
      </w:r>
      <w:r>
        <w:t>많은</w:t>
      </w:r>
      <w:r>
        <w:t xml:space="preserve"> </w:t>
      </w:r>
      <w:r>
        <w:t>사람이</w:t>
      </w:r>
      <w:r>
        <w:t xml:space="preserve"> </w:t>
      </w:r>
      <w:r>
        <w:t>내</w:t>
      </w:r>
      <w:r>
        <w:t xml:space="preserve"> </w:t>
      </w:r>
      <w:r>
        <w:t>이름으로</w:t>
      </w:r>
      <w:r>
        <w:t xml:space="preserve"> </w:t>
      </w:r>
      <w:r>
        <w:t>와서</w:t>
      </w:r>
      <w:r>
        <w:t xml:space="preserve">, </w:t>
      </w:r>
      <w:r>
        <w:rPr>
          <w:u w:val="single" w:color="000000"/>
        </w:rPr>
        <w:t>내가</w:t>
      </w:r>
      <w:r>
        <w:rPr>
          <w:u w:val="single" w:color="000000"/>
        </w:rPr>
        <w:t xml:space="preserve"> </w:t>
      </w:r>
      <w:r>
        <w:rPr>
          <w:u w:val="single" w:color="000000"/>
        </w:rPr>
        <w:t>그리스도라</w:t>
      </w:r>
      <w:r>
        <w:t xml:space="preserve">, </w:t>
      </w:r>
      <w:r>
        <w:t>하며</w:t>
      </w:r>
      <w:r>
        <w:t xml:space="preserve"> </w:t>
      </w:r>
      <w:r>
        <w:t>많은</w:t>
      </w:r>
      <w:r>
        <w:t xml:space="preserve"> </w:t>
      </w:r>
      <w:r>
        <w:t>사람을</w:t>
      </w:r>
      <w:r>
        <w:t xml:space="preserve"> </w:t>
      </w:r>
      <w:r>
        <w:t>속이리라</w:t>
      </w:r>
      <w:r>
        <w:t>.</w:t>
      </w:r>
    </w:p>
    <w:p w:rsidR="004D6198" w:rsidRDefault="00D3542E">
      <w:pPr>
        <w:spacing w:after="127" w:line="259" w:lineRule="auto"/>
        <w:ind w:right="5"/>
        <w:jc w:val="center"/>
      </w:pPr>
      <w:r>
        <w:rPr>
          <w:sz w:val="24"/>
        </w:rPr>
        <w:t xml:space="preserve">3. </w:t>
      </w:r>
      <w:r>
        <w:rPr>
          <w:sz w:val="24"/>
        </w:rPr>
        <w:t>하나님의</w:t>
      </w:r>
      <w:r>
        <w:rPr>
          <w:sz w:val="24"/>
        </w:rPr>
        <w:t xml:space="preserve"> </w:t>
      </w:r>
      <w:r>
        <w:rPr>
          <w:sz w:val="24"/>
        </w:rPr>
        <w:t>영인가</w:t>
      </w:r>
      <w:r>
        <w:rPr>
          <w:sz w:val="24"/>
        </w:rPr>
        <w:t xml:space="preserve">, </w:t>
      </w:r>
      <w:r>
        <w:rPr>
          <w:sz w:val="24"/>
        </w:rPr>
        <w:t>하나님의</w:t>
      </w:r>
      <w:r>
        <w:rPr>
          <w:sz w:val="24"/>
        </w:rPr>
        <w:t xml:space="preserve"> </w:t>
      </w:r>
      <w:r>
        <w:rPr>
          <w:sz w:val="24"/>
        </w:rPr>
        <w:t>신인가</w:t>
      </w:r>
      <w:r>
        <w:rPr>
          <w:sz w:val="24"/>
        </w:rPr>
        <w:t>?</w:t>
      </w:r>
    </w:p>
    <w:p w:rsidR="004D6198" w:rsidRDefault="00D3542E">
      <w:pPr>
        <w:spacing w:after="109"/>
        <w:ind w:left="-15" w:right="0" w:firstLine="150"/>
      </w:pPr>
      <w:r>
        <w:t>구약시대에는</w:t>
      </w:r>
      <w:r>
        <w:t xml:space="preserve"> </w:t>
      </w:r>
      <w:r>
        <w:t>성</w:t>
      </w:r>
      <w:r>
        <w:t>령</w:t>
      </w:r>
      <w:r>
        <w:t>님께서</w:t>
      </w:r>
      <w:r>
        <w:t xml:space="preserve"> </w:t>
      </w:r>
      <w:r>
        <w:t>무</w:t>
      </w:r>
      <w:r>
        <w:t>엇</w:t>
      </w:r>
      <w:r>
        <w:t>을</w:t>
      </w:r>
      <w:r>
        <w:t xml:space="preserve"> </w:t>
      </w:r>
      <w:r>
        <w:t>하</w:t>
      </w:r>
      <w:r>
        <w:t>셨</w:t>
      </w:r>
      <w:r>
        <w:t>을</w:t>
      </w:r>
      <w:r>
        <w:t>까</w:t>
      </w:r>
      <w:r>
        <w:t>?</w:t>
      </w:r>
      <w:r>
        <w:t xml:space="preserve"> </w:t>
      </w:r>
      <w:r>
        <w:t>‘</w:t>
      </w:r>
      <w:r>
        <w:t>하나님의</w:t>
      </w:r>
      <w:r>
        <w:t xml:space="preserve"> </w:t>
      </w:r>
      <w:r>
        <w:t>영</w:t>
      </w:r>
      <w:r>
        <w:t>’</w:t>
      </w:r>
      <w:r>
        <w:t>(</w:t>
      </w:r>
      <w:r>
        <w:t>the</w:t>
      </w:r>
      <w:r>
        <w:t xml:space="preserve"> </w:t>
      </w:r>
      <w:r>
        <w:t>Spirit</w:t>
      </w:r>
      <w:r>
        <w:t xml:space="preserve"> </w:t>
      </w:r>
      <w:r>
        <w:t>of</w:t>
      </w:r>
      <w:r>
        <w:t xml:space="preserve"> </w:t>
      </w:r>
      <w:r>
        <w:t>God</w:t>
      </w:r>
      <w:r>
        <w:t xml:space="preserve">) </w:t>
      </w:r>
      <w:r>
        <w:t>혹은</w:t>
      </w:r>
      <w:r>
        <w:t xml:space="preserve"> </w:t>
      </w:r>
      <w:r>
        <w:t>‘</w:t>
      </w:r>
      <w:r>
        <w:t>주</w:t>
      </w:r>
      <w:r>
        <w:t>의</w:t>
      </w:r>
      <w:r>
        <w:t xml:space="preserve"> </w:t>
      </w:r>
      <w:r>
        <w:t>영</w:t>
      </w:r>
      <w:r>
        <w:t>’</w:t>
      </w:r>
      <w:r>
        <w:t>(</w:t>
      </w:r>
      <w:r>
        <w:t>the</w:t>
      </w:r>
      <w:r>
        <w:t xml:space="preserve"> </w:t>
      </w:r>
      <w:r>
        <w:t>Spirit</w:t>
      </w:r>
      <w:r>
        <w:t xml:space="preserve"> </w:t>
      </w:r>
      <w:r>
        <w:t>of</w:t>
      </w:r>
      <w:r>
        <w:t xml:space="preserve"> </w:t>
      </w:r>
      <w:r>
        <w:t>the</w:t>
      </w:r>
      <w:r>
        <w:t xml:space="preserve"> </w:t>
      </w:r>
      <w:r>
        <w:t>LORD</w:t>
      </w:r>
      <w:r>
        <w:t xml:space="preserve">) </w:t>
      </w:r>
      <w:r>
        <w:t>등에</w:t>
      </w:r>
      <w:r>
        <w:t xml:space="preserve"> </w:t>
      </w:r>
      <w:r>
        <w:t>있는</w:t>
      </w:r>
      <w:r>
        <w:t xml:space="preserve"> </w:t>
      </w:r>
      <w:r>
        <w:t>성</w:t>
      </w:r>
      <w:r>
        <w:t>령</w:t>
      </w:r>
      <w:r>
        <w:t>님</w:t>
      </w:r>
      <w:r>
        <w:t>(</w:t>
      </w:r>
      <w:r>
        <w:t>the</w:t>
      </w:r>
      <w:r>
        <w:t xml:space="preserve"> </w:t>
      </w:r>
      <w:r>
        <w:t>Spirit</w:t>
      </w:r>
      <w:r>
        <w:t>)</w:t>
      </w:r>
      <w:r>
        <w:t>은</w:t>
      </w:r>
      <w:r>
        <w:t xml:space="preserve"> </w:t>
      </w:r>
      <w:r>
        <w:t>구약성경에</w:t>
      </w:r>
      <w:r>
        <w:t xml:space="preserve"> </w:t>
      </w:r>
      <w:r>
        <w:t>2</w:t>
      </w:r>
      <w:r>
        <w:t>8</w:t>
      </w:r>
      <w:r>
        <w:t>회나</w:t>
      </w:r>
      <w:r>
        <w:t xml:space="preserve"> </w:t>
      </w:r>
      <w:r>
        <w:t>나</w:t>
      </w:r>
      <w:r>
        <w:t>오</w:t>
      </w:r>
      <w:r>
        <w:t>지만</w:t>
      </w:r>
      <w:r>
        <w:t xml:space="preserve"> </w:t>
      </w:r>
      <w:r>
        <w:t>개역성경은</w:t>
      </w:r>
      <w:r>
        <w:t xml:space="preserve"> </w:t>
      </w:r>
      <w:r>
        <w:t>이것을</w:t>
      </w:r>
      <w:r>
        <w:t xml:space="preserve"> </w:t>
      </w:r>
      <w:r>
        <w:t>다</w:t>
      </w:r>
      <w:r>
        <w:t xml:space="preserve"> </w:t>
      </w:r>
      <w:r>
        <w:t>‘</w:t>
      </w:r>
      <w:r>
        <w:t>신</w:t>
      </w:r>
      <w:r>
        <w:t>’</w:t>
      </w:r>
      <w:r>
        <w:t>(</w:t>
      </w:r>
      <w:r>
        <w:t>god</w:t>
      </w:r>
      <w:r>
        <w:t>)</w:t>
      </w:r>
      <w:r>
        <w:t>으로</w:t>
      </w:r>
      <w:r>
        <w:t xml:space="preserve"> </w:t>
      </w:r>
      <w:r>
        <w:t>번역하여</w:t>
      </w:r>
      <w:r>
        <w:t xml:space="preserve"> </w:t>
      </w:r>
      <w:r>
        <w:t>구약에서</w:t>
      </w:r>
      <w:r>
        <w:t xml:space="preserve"> </w:t>
      </w:r>
      <w:r>
        <w:t>성</w:t>
      </w:r>
      <w:r>
        <w:t>령</w:t>
      </w:r>
      <w:r>
        <w:t>님을</w:t>
      </w:r>
      <w:r>
        <w:t xml:space="preserve"> </w:t>
      </w:r>
      <w:r>
        <w:t>제거했다</w:t>
      </w:r>
      <w:r>
        <w:t>.</w:t>
      </w:r>
    </w:p>
    <w:p w:rsidR="004D6198" w:rsidRDefault="00D3542E">
      <w:pPr>
        <w:spacing w:after="65" w:line="322" w:lineRule="auto"/>
        <w:ind w:left="235" w:right="2195" w:firstLine="0"/>
      </w:pPr>
      <w:r>
        <w:rPr>
          <w:sz w:val="18"/>
        </w:rPr>
        <w:t>개역</w:t>
      </w:r>
      <w:r>
        <w:t>: …</w:t>
      </w:r>
      <w:r>
        <w:rPr>
          <w:u w:val="single" w:color="000000"/>
        </w:rPr>
        <w:t>하나님의</w:t>
      </w:r>
      <w:r>
        <w:rPr>
          <w:u w:val="single" w:color="000000"/>
        </w:rPr>
        <w:t xml:space="preserve"> </w:t>
      </w:r>
      <w:r>
        <w:rPr>
          <w:u w:val="single" w:color="000000"/>
        </w:rPr>
        <w:t>신은</w:t>
      </w:r>
      <w:r>
        <w:t xml:space="preserve"> </w:t>
      </w:r>
      <w:r>
        <w:t>수면에</w:t>
      </w:r>
      <w:r>
        <w:t xml:space="preserve"> </w:t>
      </w:r>
      <w:r>
        <w:t>운행하시니라</w:t>
      </w:r>
      <w:r>
        <w:t>(</w:t>
      </w:r>
      <w:r>
        <w:t>창</w:t>
      </w:r>
      <w:r>
        <w:t xml:space="preserve">1:2) </w:t>
      </w:r>
      <w:r>
        <w:rPr>
          <w:sz w:val="18"/>
        </w:rPr>
        <w:t>흠정역</w:t>
      </w:r>
      <w:r>
        <w:t>: …</w:t>
      </w:r>
      <w:r>
        <w:rPr>
          <w:u w:val="single" w:color="000000"/>
        </w:rPr>
        <w:t>하나님의</w:t>
      </w:r>
      <w:r>
        <w:rPr>
          <w:u w:val="single" w:color="000000"/>
        </w:rPr>
        <w:t xml:space="preserve"> </w:t>
      </w:r>
      <w:r>
        <w:rPr>
          <w:u w:val="single" w:color="000000"/>
        </w:rPr>
        <w:t>영은</w:t>
      </w:r>
      <w:r>
        <w:t xml:space="preserve"> </w:t>
      </w:r>
      <w:r>
        <w:t>물들의</w:t>
      </w:r>
      <w:r>
        <w:t xml:space="preserve"> </w:t>
      </w:r>
      <w:r>
        <w:t>표면</w:t>
      </w:r>
      <w:r>
        <w:t xml:space="preserve"> </w:t>
      </w:r>
      <w:r>
        <w:t>위에서</w:t>
      </w:r>
      <w:r>
        <w:t xml:space="preserve"> </w:t>
      </w:r>
      <w:r>
        <w:t>움직이시니라</w:t>
      </w:r>
      <w:r>
        <w:t>.</w:t>
      </w:r>
    </w:p>
    <w:p w:rsidR="004D6198" w:rsidRDefault="00D3542E">
      <w:pPr>
        <w:spacing w:after="0" w:line="250" w:lineRule="auto"/>
        <w:ind w:left="-15" w:right="-8" w:firstLine="150"/>
        <w:jc w:val="left"/>
      </w:pPr>
      <w:r>
        <w:t>하나</w:t>
      </w:r>
      <w:r>
        <w:t>님의</w:t>
      </w:r>
      <w:r>
        <w:t xml:space="preserve"> </w:t>
      </w:r>
      <w:r>
        <w:t>신을</w:t>
      </w:r>
      <w:r>
        <w:t xml:space="preserve"> </w:t>
      </w:r>
      <w:r>
        <w:t>다시</w:t>
      </w:r>
      <w:r>
        <w:t xml:space="preserve"> </w:t>
      </w:r>
      <w:r>
        <w:t>영어로</w:t>
      </w:r>
      <w:r>
        <w:t xml:space="preserve"> </w:t>
      </w:r>
      <w:r>
        <w:t>번역하면</w:t>
      </w:r>
      <w:r>
        <w:t xml:space="preserve"> </w:t>
      </w:r>
      <w:r>
        <w:t>‘god</w:t>
      </w:r>
      <w:r>
        <w:t xml:space="preserve"> </w:t>
      </w:r>
      <w:r>
        <w:t>of</w:t>
      </w:r>
      <w:r>
        <w:t xml:space="preserve"> </w:t>
      </w:r>
      <w:r>
        <w:t>God’</w:t>
      </w:r>
      <w:r>
        <w:t>이</w:t>
      </w:r>
      <w:r>
        <w:t xml:space="preserve"> </w:t>
      </w:r>
      <w:r>
        <w:t>되는데</w:t>
      </w:r>
      <w:r>
        <w:t xml:space="preserve"> </w:t>
      </w:r>
      <w:r>
        <w:t>사실</w:t>
      </w:r>
      <w:r>
        <w:t xml:space="preserve"> </w:t>
      </w:r>
      <w:r>
        <w:t>이</w:t>
      </w:r>
      <w:r>
        <w:t>런</w:t>
      </w:r>
      <w:r>
        <w:t xml:space="preserve"> </w:t>
      </w:r>
      <w:r>
        <w:t>식으로</w:t>
      </w:r>
      <w:r>
        <w:t xml:space="preserve"> </w:t>
      </w:r>
      <w:r>
        <w:t>번역된</w:t>
      </w:r>
      <w:r>
        <w:t xml:space="preserve"> </w:t>
      </w:r>
      <w:r>
        <w:t>성경은</w:t>
      </w:r>
      <w:r>
        <w:t xml:space="preserve"> </w:t>
      </w:r>
      <w:r>
        <w:t>이</w:t>
      </w:r>
      <w:r>
        <w:t xml:space="preserve"> </w:t>
      </w:r>
      <w:r>
        <w:t>세상에</w:t>
      </w:r>
      <w:r>
        <w:t xml:space="preserve"> </w:t>
      </w:r>
      <w:r>
        <w:t>단</w:t>
      </w:r>
      <w:r>
        <w:t xml:space="preserve"> </w:t>
      </w:r>
      <w:r>
        <w:t>하나도</w:t>
      </w:r>
      <w:r>
        <w:t xml:space="preserve"> </w:t>
      </w:r>
      <w:r>
        <w:t>없다</w:t>
      </w:r>
      <w:r>
        <w:t xml:space="preserve">. </w:t>
      </w:r>
      <w:r>
        <w:t>아마</w:t>
      </w:r>
      <w:r>
        <w:t xml:space="preserve"> </w:t>
      </w:r>
      <w:r>
        <w:t>유</w:t>
      </w:r>
      <w:r>
        <w:t>니</w:t>
      </w:r>
      <w:r>
        <w:t>테리언</w:t>
      </w:r>
      <w:r>
        <w:t xml:space="preserve"> </w:t>
      </w:r>
      <w:r>
        <w:t>교도들만이</w:t>
      </w:r>
      <w:r>
        <w:t xml:space="preserve"> </w:t>
      </w:r>
      <w:r>
        <w:t>이</w:t>
      </w:r>
      <w:r>
        <w:t>런</w:t>
      </w:r>
      <w:r>
        <w:t xml:space="preserve"> </w:t>
      </w:r>
      <w:r>
        <w:t>번역을</w:t>
      </w:r>
      <w:r>
        <w:t xml:space="preserve"> </w:t>
      </w:r>
      <w:r>
        <w:t>취</w:t>
      </w:r>
      <w:r>
        <w:t>할</w:t>
      </w:r>
      <w:r>
        <w:t xml:space="preserve"> </w:t>
      </w:r>
      <w:r>
        <w:t>것이다</w:t>
      </w:r>
      <w:r>
        <w:t xml:space="preserve">. </w:t>
      </w:r>
      <w:r>
        <w:t>구약의</w:t>
      </w:r>
      <w:r>
        <w:t xml:space="preserve"> </w:t>
      </w:r>
      <w:r>
        <w:t>‘the</w:t>
      </w:r>
      <w:r>
        <w:t xml:space="preserve"> </w:t>
      </w:r>
      <w:r>
        <w:t>Spirit’</w:t>
      </w:r>
      <w:r>
        <w:t>이</w:t>
      </w:r>
      <w:r>
        <w:t xml:space="preserve"> </w:t>
      </w:r>
      <w:r>
        <w:t>바</w:t>
      </w:r>
      <w:r>
        <w:t>로</w:t>
      </w:r>
      <w:r>
        <w:t xml:space="preserve"> </w:t>
      </w:r>
      <w:r>
        <w:t>신약의</w:t>
      </w:r>
      <w:r>
        <w:t xml:space="preserve"> </w:t>
      </w:r>
      <w:r>
        <w:t>‘the</w:t>
      </w:r>
      <w:r>
        <w:t xml:space="preserve"> </w:t>
      </w:r>
      <w:r>
        <w:t>Spirit’</w:t>
      </w:r>
      <w:r>
        <w:t xml:space="preserve"> </w:t>
      </w:r>
      <w:r>
        <w:t>즉</w:t>
      </w:r>
      <w:r>
        <w:t xml:space="preserve"> </w:t>
      </w:r>
      <w:r>
        <w:t>동일한</w:t>
      </w:r>
      <w:r>
        <w:t xml:space="preserve"> </w:t>
      </w:r>
      <w:r>
        <w:t>성</w:t>
      </w:r>
      <w:r>
        <w:t>령</w:t>
      </w:r>
      <w:r>
        <w:t>님이라는</w:t>
      </w:r>
      <w:r>
        <w:t xml:space="preserve"> </w:t>
      </w:r>
      <w:r>
        <w:t>것은</w:t>
      </w:r>
      <w:r>
        <w:t xml:space="preserve"> </w:t>
      </w:r>
      <w:r>
        <w:t>당</w:t>
      </w:r>
      <w:r>
        <w:t>연하지</w:t>
      </w:r>
      <w:r>
        <w:t xml:space="preserve"> </w:t>
      </w:r>
      <w:r>
        <w:t>않은가</w:t>
      </w:r>
      <w:r>
        <w:t>?</w:t>
      </w:r>
    </w:p>
    <w:p w:rsidR="004D6198" w:rsidRDefault="00D3542E">
      <w:pPr>
        <w:spacing w:after="109"/>
        <w:ind w:left="-15" w:right="0" w:firstLine="150"/>
      </w:pPr>
      <w:r>
        <w:t>이</w:t>
      </w:r>
      <w:r>
        <w:t>런</w:t>
      </w:r>
      <w:r>
        <w:t xml:space="preserve"> </w:t>
      </w:r>
      <w:r>
        <w:t>어</w:t>
      </w:r>
      <w:r>
        <w:t>처</w:t>
      </w:r>
      <w:r>
        <w:t>구</w:t>
      </w:r>
      <w:r>
        <w:t>니</w:t>
      </w:r>
      <w:r>
        <w:t>없는</w:t>
      </w:r>
      <w:r>
        <w:t xml:space="preserve"> </w:t>
      </w:r>
      <w:r>
        <w:t>일이</w:t>
      </w:r>
      <w:r>
        <w:t xml:space="preserve"> </w:t>
      </w:r>
      <w:r>
        <w:t>발생한</w:t>
      </w:r>
      <w:r>
        <w:t xml:space="preserve"> </w:t>
      </w:r>
      <w:r>
        <w:t>이유는</w:t>
      </w:r>
      <w:r>
        <w:t xml:space="preserve"> </w:t>
      </w:r>
      <w:r>
        <w:t>무</w:t>
      </w:r>
      <w:r>
        <w:t>엇</w:t>
      </w:r>
      <w:r>
        <w:t>일</w:t>
      </w:r>
      <w:r>
        <w:t>까</w:t>
      </w:r>
      <w:r>
        <w:t>?</w:t>
      </w:r>
      <w:r>
        <w:t xml:space="preserve"> </w:t>
      </w:r>
      <w:r>
        <w:t>개역성경의</w:t>
      </w:r>
      <w:r>
        <w:t xml:space="preserve"> </w:t>
      </w:r>
      <w:r>
        <w:t>번역자들이</w:t>
      </w:r>
      <w:r>
        <w:t xml:space="preserve"> </w:t>
      </w:r>
      <w:r>
        <w:t>기독교를</w:t>
      </w:r>
      <w:r>
        <w:t xml:space="preserve"> </w:t>
      </w:r>
      <w:r>
        <w:t>접</w:t>
      </w:r>
      <w:r>
        <w:t>하지</w:t>
      </w:r>
      <w:r>
        <w:t xml:space="preserve"> </w:t>
      </w:r>
      <w:r>
        <w:t>못한</w:t>
      </w:r>
      <w:r>
        <w:t xml:space="preserve"> </w:t>
      </w:r>
      <w:r>
        <w:t>상태에서</w:t>
      </w:r>
      <w:r>
        <w:t xml:space="preserve"> </w:t>
      </w:r>
      <w:r>
        <w:t>어</w:t>
      </w:r>
      <w:r>
        <w:t>쩔</w:t>
      </w:r>
      <w:r>
        <w:t xml:space="preserve"> </w:t>
      </w:r>
      <w:r>
        <w:t>수</w:t>
      </w:r>
      <w:r>
        <w:t xml:space="preserve"> </w:t>
      </w:r>
      <w:r>
        <w:t>없이</w:t>
      </w:r>
      <w:r>
        <w:t xml:space="preserve"> </w:t>
      </w:r>
      <w:r>
        <w:t>자기들</w:t>
      </w:r>
      <w:r>
        <w:t xml:space="preserve"> </w:t>
      </w:r>
      <w:r>
        <w:t>속</w:t>
      </w:r>
      <w:r>
        <w:t>에서</w:t>
      </w:r>
      <w:r>
        <w:t xml:space="preserve"> </w:t>
      </w:r>
      <w:r>
        <w:t>형성된</w:t>
      </w:r>
      <w:r>
        <w:t xml:space="preserve"> </w:t>
      </w:r>
      <w:r>
        <w:t>그</w:t>
      </w:r>
      <w:r>
        <w:t xml:space="preserve"> </w:t>
      </w:r>
      <w:r>
        <w:t>당</w:t>
      </w:r>
      <w:r>
        <w:t>시의</w:t>
      </w:r>
      <w:r>
        <w:t xml:space="preserve"> </w:t>
      </w:r>
      <w:r>
        <w:t>보</w:t>
      </w:r>
      <w:r>
        <w:t>편</w:t>
      </w:r>
      <w:r>
        <w:t>적</w:t>
      </w:r>
      <w:r>
        <w:t xml:space="preserve"> </w:t>
      </w:r>
      <w:r>
        <w:t>사고</w:t>
      </w:r>
      <w:r>
        <w:t xml:space="preserve"> </w:t>
      </w:r>
      <w:r>
        <w:t>체계에</w:t>
      </w:r>
      <w:r>
        <w:t xml:space="preserve"> </w:t>
      </w:r>
      <w:r>
        <w:t>따라</w:t>
      </w:r>
      <w:r>
        <w:t xml:space="preserve"> </w:t>
      </w:r>
      <w:r>
        <w:t>소</w:t>
      </w:r>
      <w:r>
        <w:t>위</w:t>
      </w:r>
      <w:r>
        <w:t xml:space="preserve"> </w:t>
      </w:r>
      <w:r>
        <w:t>신이</w:t>
      </w:r>
      <w:r>
        <w:t xml:space="preserve"> </w:t>
      </w:r>
      <w:r>
        <w:t>내</w:t>
      </w:r>
      <w:r>
        <w:t>린</w:t>
      </w:r>
      <w:r>
        <w:t>다는</w:t>
      </w:r>
      <w:r>
        <w:t xml:space="preserve"> </w:t>
      </w:r>
      <w:r>
        <w:t>강신</w:t>
      </w:r>
      <w:r>
        <w:t>(</w:t>
      </w:r>
      <w:r>
        <w:t>降神</w:t>
      </w:r>
      <w:r>
        <w:t>)</w:t>
      </w:r>
      <w:r>
        <w:t>의</w:t>
      </w:r>
      <w:r>
        <w:t xml:space="preserve"> </w:t>
      </w:r>
      <w:r>
        <w:t>무</w:t>
      </w:r>
      <w:r>
        <w:t>속</w:t>
      </w:r>
      <w:r>
        <w:t>신</w:t>
      </w:r>
      <w:r>
        <w:t>앙</w:t>
      </w:r>
      <w:r>
        <w:t xml:space="preserve"> </w:t>
      </w:r>
      <w:r>
        <w:t>개</w:t>
      </w:r>
      <w:r>
        <w:t>념</w:t>
      </w:r>
      <w:r>
        <w:t>으로</w:t>
      </w:r>
      <w:r>
        <w:t xml:space="preserve"> </w:t>
      </w:r>
      <w:r>
        <w:t>성경의</w:t>
      </w:r>
      <w:r>
        <w:t xml:space="preserve"> </w:t>
      </w:r>
      <w:r>
        <w:t>‘</w:t>
      </w:r>
      <w:r>
        <w:t>성</w:t>
      </w:r>
      <w:r>
        <w:t>령</w:t>
      </w:r>
      <w:r>
        <w:t>님</w:t>
      </w:r>
      <w:r>
        <w:t>’</w:t>
      </w:r>
      <w:r>
        <w:t>을</w:t>
      </w:r>
      <w:r>
        <w:t xml:space="preserve"> </w:t>
      </w:r>
      <w:r>
        <w:t>이해하였기</w:t>
      </w:r>
      <w:r>
        <w:t xml:space="preserve"> </w:t>
      </w:r>
      <w:r>
        <w:t>때문이다</w:t>
      </w:r>
      <w:r>
        <w:t>.</w:t>
      </w:r>
    </w:p>
    <w:p w:rsidR="004D6198" w:rsidRDefault="00D3542E">
      <w:pPr>
        <w:spacing w:after="68" w:line="248" w:lineRule="auto"/>
        <w:ind w:left="235" w:right="95" w:firstLine="0"/>
      </w:pPr>
      <w:r>
        <w:rPr>
          <w:sz w:val="18"/>
        </w:rPr>
        <w:t>개역</w:t>
      </w:r>
      <w:r>
        <w:t xml:space="preserve">: </w:t>
      </w:r>
      <w:r>
        <w:t>하나님의</w:t>
      </w:r>
      <w:r>
        <w:t xml:space="preserve"> </w:t>
      </w:r>
      <w:r>
        <w:t>신이</w:t>
      </w:r>
      <w:r>
        <w:t xml:space="preserve"> </w:t>
      </w:r>
      <w:r>
        <w:t>사울에게</w:t>
      </w:r>
      <w:r>
        <w:t xml:space="preserve"> </w:t>
      </w:r>
      <w:r>
        <w:t>크게</w:t>
      </w:r>
      <w:r>
        <w:t xml:space="preserve"> </w:t>
      </w:r>
      <w:r>
        <w:t>임하므로</w:t>
      </w:r>
      <w:r>
        <w:t>(</w:t>
      </w:r>
      <w:r>
        <w:t>삼상</w:t>
      </w:r>
      <w:r>
        <w:t>10:10)</w:t>
      </w:r>
    </w:p>
    <w:p w:rsidR="004D6198" w:rsidRDefault="00D3542E">
      <w:pPr>
        <w:spacing w:after="129" w:line="248" w:lineRule="auto"/>
        <w:ind w:left="235" w:right="95" w:firstLine="0"/>
      </w:pPr>
      <w:r>
        <w:rPr>
          <w:sz w:val="18"/>
        </w:rPr>
        <w:t>개역</w:t>
      </w:r>
      <w:r>
        <w:t xml:space="preserve">: </w:t>
      </w:r>
      <w:r>
        <w:t>여호와의</w:t>
      </w:r>
      <w:r>
        <w:t xml:space="preserve"> </w:t>
      </w:r>
      <w:r>
        <w:t>신이</w:t>
      </w:r>
      <w:r>
        <w:t xml:space="preserve"> </w:t>
      </w:r>
      <w:r>
        <w:t>기드온에게</w:t>
      </w:r>
      <w:r>
        <w:t xml:space="preserve"> </w:t>
      </w:r>
      <w:r>
        <w:t>강림하시니</w:t>
      </w:r>
      <w:r>
        <w:t>(</w:t>
      </w:r>
      <w:r>
        <w:t>삿</w:t>
      </w:r>
      <w:r>
        <w:t>6:34)</w:t>
      </w:r>
    </w:p>
    <w:p w:rsidR="004D6198" w:rsidRDefault="00D3542E">
      <w:pPr>
        <w:ind w:left="160" w:right="0"/>
      </w:pPr>
      <w:r>
        <w:t>따라서</w:t>
      </w:r>
      <w:r>
        <w:t xml:space="preserve"> </w:t>
      </w:r>
      <w:r>
        <w:t>과거에</w:t>
      </w:r>
      <w:r>
        <w:t xml:space="preserve"> </w:t>
      </w:r>
      <w:r>
        <w:t>여러</w:t>
      </w:r>
      <w:r>
        <w:t xml:space="preserve"> </w:t>
      </w:r>
      <w:r>
        <w:t>사람들이</w:t>
      </w:r>
      <w:r>
        <w:t xml:space="preserve"> </w:t>
      </w:r>
      <w:r>
        <w:t>사</w:t>
      </w:r>
      <w:r>
        <w:t>용</w:t>
      </w:r>
      <w:r>
        <w:t>하</w:t>
      </w:r>
      <w:r>
        <w:t>던</w:t>
      </w:r>
      <w:r>
        <w:t xml:space="preserve"> </w:t>
      </w:r>
      <w:r>
        <w:t>‘</w:t>
      </w:r>
      <w:r>
        <w:t>성신</w:t>
      </w:r>
      <w:r>
        <w:t>’</w:t>
      </w:r>
      <w:r>
        <w:t>은</w:t>
      </w:r>
      <w:r>
        <w:t xml:space="preserve"> </w:t>
      </w:r>
      <w:r>
        <w:t>틀</w:t>
      </w:r>
      <w:r>
        <w:t>리며</w:t>
      </w:r>
      <w:r>
        <w:t xml:space="preserve"> </w:t>
      </w:r>
      <w:r>
        <w:t>‘</w:t>
      </w:r>
      <w:r>
        <w:t>성</w:t>
      </w:r>
      <w:r>
        <w:t>령</w:t>
      </w:r>
      <w:r>
        <w:t>’</w:t>
      </w:r>
      <w:r>
        <w:t>이</w:t>
      </w:r>
      <w:r>
        <w:t xml:space="preserve"> </w:t>
      </w:r>
      <w:r>
        <w:t>맞</w:t>
      </w:r>
      <w:r>
        <w:t>는다</w:t>
      </w:r>
      <w:r>
        <w:t xml:space="preserve">. </w:t>
      </w:r>
      <w:r>
        <w:t>한</w:t>
      </w:r>
      <w:r>
        <w:t>편</w:t>
      </w:r>
      <w:r>
        <w:t xml:space="preserve"> </w:t>
      </w:r>
      <w:r>
        <w:t>신약성경에서</w:t>
      </w:r>
      <w:r>
        <w:t xml:space="preserve"> </w:t>
      </w:r>
    </w:p>
    <w:p w:rsidR="004D6198" w:rsidRDefault="00D3542E">
      <w:pPr>
        <w:spacing w:after="108"/>
        <w:ind w:left="-5" w:right="0"/>
      </w:pPr>
      <w:r>
        <w:t>개역성경은</w:t>
      </w:r>
      <w:r>
        <w:t xml:space="preserve"> </w:t>
      </w:r>
      <w:r>
        <w:t>성</w:t>
      </w:r>
      <w:r>
        <w:t>령</w:t>
      </w:r>
      <w:r>
        <w:t>에</w:t>
      </w:r>
      <w:r>
        <w:t xml:space="preserve"> </w:t>
      </w:r>
      <w:r>
        <w:t>관한</w:t>
      </w:r>
      <w:r>
        <w:t xml:space="preserve"> </w:t>
      </w:r>
      <w:r>
        <w:t>한</w:t>
      </w:r>
      <w:r>
        <w:t xml:space="preserve"> </w:t>
      </w:r>
      <w:r>
        <w:t>일관성을</w:t>
      </w:r>
      <w:r>
        <w:t xml:space="preserve"> </w:t>
      </w:r>
      <w:r>
        <w:t>유지하지</w:t>
      </w:r>
      <w:r>
        <w:t xml:space="preserve"> </w:t>
      </w:r>
      <w:r>
        <w:t>못하고</w:t>
      </w:r>
      <w:r>
        <w:t xml:space="preserve"> </w:t>
      </w:r>
      <w:r>
        <w:t>있다</w:t>
      </w:r>
      <w:r>
        <w:t>.</w:t>
      </w:r>
    </w:p>
    <w:p w:rsidR="004D6198" w:rsidRDefault="00D3542E">
      <w:pPr>
        <w:spacing w:after="67" w:line="248" w:lineRule="auto"/>
        <w:ind w:left="235" w:right="95" w:firstLine="0"/>
      </w:pPr>
      <w:r>
        <w:rPr>
          <w:sz w:val="18"/>
        </w:rPr>
        <w:t>개역</w:t>
      </w:r>
      <w:r>
        <w:t xml:space="preserve">: </w:t>
      </w:r>
      <w:r>
        <w:t>만일</w:t>
      </w:r>
      <w:r>
        <w:t xml:space="preserve"> </w:t>
      </w:r>
      <w:r>
        <w:t>너희</w:t>
      </w:r>
      <w:r>
        <w:t xml:space="preserve"> </w:t>
      </w:r>
      <w:r>
        <w:t>속에</w:t>
      </w:r>
      <w:r>
        <w:t xml:space="preserve"> </w:t>
      </w:r>
      <w:r>
        <w:t>하나님의</w:t>
      </w:r>
      <w:r>
        <w:t xml:space="preserve"> </w:t>
      </w:r>
      <w:r>
        <w:t>영이</w:t>
      </w:r>
      <w:r>
        <w:t xml:space="preserve"> </w:t>
      </w:r>
      <w:r>
        <w:t>거하시면</w:t>
      </w:r>
      <w:r>
        <w:t xml:space="preserve"> </w:t>
      </w:r>
      <w:r>
        <w:t>너희가</w:t>
      </w:r>
      <w:r>
        <w:t xml:space="preserve"> </w:t>
      </w:r>
      <w:r>
        <w:t>육신에</w:t>
      </w:r>
      <w:r>
        <w:t xml:space="preserve"> </w:t>
      </w:r>
      <w:r>
        <w:t>있지</w:t>
      </w:r>
      <w:r>
        <w:t xml:space="preserve"> </w:t>
      </w:r>
      <w:r>
        <w:t>아니하고</w:t>
      </w:r>
      <w:r>
        <w:t xml:space="preserve"> </w:t>
      </w:r>
      <w:r>
        <w:t>영에</w:t>
      </w:r>
      <w:r>
        <w:t xml:space="preserve"> </w:t>
      </w:r>
      <w:r>
        <w:t>있나니</w:t>
      </w:r>
      <w:r>
        <w:t xml:space="preserve"> </w:t>
      </w:r>
      <w:r>
        <w:t>누구든지</w:t>
      </w:r>
      <w:r>
        <w:t xml:space="preserve"> </w:t>
      </w:r>
      <w:r>
        <w:rPr>
          <w:u w:val="single" w:color="000000"/>
        </w:rPr>
        <w:t>그리스도의</w:t>
      </w:r>
      <w:r>
        <w:rPr>
          <w:u w:val="single" w:color="000000"/>
        </w:rPr>
        <w:t xml:space="preserve"> </w:t>
      </w:r>
      <w:r>
        <w:rPr>
          <w:u w:val="single" w:color="000000"/>
        </w:rPr>
        <w:t>영</w:t>
      </w:r>
      <w:r>
        <w:t>이</w:t>
      </w:r>
      <w:r>
        <w:t xml:space="preserve"> </w:t>
      </w:r>
      <w:r>
        <w:t>없으면</w:t>
      </w:r>
      <w:r>
        <w:t xml:space="preserve"> </w:t>
      </w:r>
      <w:r>
        <w:t>그리스도의</w:t>
      </w:r>
      <w:r>
        <w:t xml:space="preserve"> </w:t>
      </w:r>
      <w:r>
        <w:t>사람이</w:t>
      </w:r>
      <w:r>
        <w:t xml:space="preserve"> </w:t>
      </w:r>
      <w:r>
        <w:t>아니라</w:t>
      </w:r>
      <w:r>
        <w:t>(</w:t>
      </w:r>
      <w:r>
        <w:t>롬</w:t>
      </w:r>
      <w:r>
        <w:t>8:9)</w:t>
      </w:r>
    </w:p>
    <w:p w:rsidR="004D6198" w:rsidRDefault="00D3542E">
      <w:pPr>
        <w:spacing w:after="129" w:line="248" w:lineRule="auto"/>
        <w:ind w:left="235" w:right="95" w:firstLine="0"/>
      </w:pPr>
      <w:r>
        <w:rPr>
          <w:sz w:val="18"/>
        </w:rPr>
        <w:t>개역</w:t>
      </w:r>
      <w:r>
        <w:t xml:space="preserve">: </w:t>
      </w:r>
      <w:r>
        <w:t>이것이</w:t>
      </w:r>
      <w:r>
        <w:t xml:space="preserve"> </w:t>
      </w:r>
      <w:r>
        <w:t>너희</w:t>
      </w:r>
      <w:r>
        <w:t xml:space="preserve"> </w:t>
      </w:r>
      <w:r>
        <w:t>간구와</w:t>
      </w:r>
      <w:r>
        <w:t xml:space="preserve"> </w:t>
      </w:r>
      <w:r>
        <w:t>예수</w:t>
      </w:r>
      <w:r>
        <w:t xml:space="preserve"> </w:t>
      </w:r>
      <w:r>
        <w:rPr>
          <w:u w:val="single" w:color="000000"/>
        </w:rPr>
        <w:t>그리스도의</w:t>
      </w:r>
      <w:r>
        <w:rPr>
          <w:u w:val="single" w:color="000000"/>
        </w:rPr>
        <w:t xml:space="preserve"> </w:t>
      </w:r>
      <w:r>
        <w:rPr>
          <w:u w:val="single" w:color="000000"/>
        </w:rPr>
        <w:t>성령</w:t>
      </w:r>
      <w:r>
        <w:t>의</w:t>
      </w:r>
      <w:r>
        <w:t xml:space="preserve"> </w:t>
      </w:r>
      <w:r>
        <w:t>도우심으로</w:t>
      </w:r>
      <w:r>
        <w:t xml:space="preserve"> </w:t>
      </w:r>
      <w:r>
        <w:t>내</w:t>
      </w:r>
      <w:r>
        <w:t xml:space="preserve"> </w:t>
      </w:r>
      <w:r>
        <w:t>구원에</w:t>
      </w:r>
      <w:r>
        <w:t xml:space="preserve"> </w:t>
      </w:r>
      <w:r>
        <w:t>이르게</w:t>
      </w:r>
      <w:r>
        <w:t xml:space="preserve"> </w:t>
      </w:r>
      <w:r>
        <w:t>할</w:t>
      </w:r>
      <w:r>
        <w:t xml:space="preserve"> </w:t>
      </w:r>
      <w:r>
        <w:t>줄</w:t>
      </w:r>
      <w:r>
        <w:t xml:space="preserve"> </w:t>
      </w:r>
      <w:r>
        <w:t>아는</w:t>
      </w:r>
      <w:r>
        <w:t xml:space="preserve"> </w:t>
      </w:r>
      <w:r>
        <w:t>고로</w:t>
      </w:r>
      <w:r>
        <w:t>(</w:t>
      </w:r>
      <w:r>
        <w:t>빌</w:t>
      </w:r>
      <w:r>
        <w:t>1:19)</w:t>
      </w:r>
    </w:p>
    <w:p w:rsidR="004D6198" w:rsidRDefault="00D3542E">
      <w:pPr>
        <w:spacing w:after="109"/>
        <w:ind w:left="-15" w:right="0" w:firstLine="150"/>
      </w:pPr>
      <w:r>
        <w:lastRenderedPageBreak/>
        <w:t>이</w:t>
      </w:r>
      <w:r>
        <w:t>런</w:t>
      </w:r>
      <w:r>
        <w:t xml:space="preserve"> </w:t>
      </w:r>
      <w:r>
        <w:t>구절은</w:t>
      </w:r>
      <w:r>
        <w:t xml:space="preserve"> </w:t>
      </w:r>
      <w:r>
        <w:t>다</w:t>
      </w:r>
      <w:r>
        <w:t xml:space="preserve"> </w:t>
      </w:r>
      <w:r>
        <w:t>‘the</w:t>
      </w:r>
      <w:r>
        <w:t xml:space="preserve"> </w:t>
      </w:r>
      <w:r>
        <w:t>Spirit</w:t>
      </w:r>
      <w:r>
        <w:t xml:space="preserve"> </w:t>
      </w:r>
      <w:r>
        <w:t>of</w:t>
      </w:r>
      <w:r>
        <w:t xml:space="preserve"> </w:t>
      </w:r>
      <w:r>
        <w:t>Christ’</w:t>
      </w:r>
      <w:r>
        <w:t>로</w:t>
      </w:r>
      <w:r>
        <w:t xml:space="preserve"> </w:t>
      </w:r>
      <w:r>
        <w:t>처</w:t>
      </w:r>
      <w:r>
        <w:t>음부터</w:t>
      </w:r>
      <w:r>
        <w:t xml:space="preserve"> </w:t>
      </w:r>
      <w:r>
        <w:t>끝까</w:t>
      </w:r>
      <w:r>
        <w:t>지</w:t>
      </w:r>
      <w:r>
        <w:t xml:space="preserve"> </w:t>
      </w:r>
      <w:r>
        <w:t>‘</w:t>
      </w:r>
      <w:r>
        <w:t>그리스도의</w:t>
      </w:r>
      <w:r>
        <w:t xml:space="preserve"> </w:t>
      </w:r>
      <w:r>
        <w:t>영</w:t>
      </w:r>
      <w:r>
        <w:t>’</w:t>
      </w:r>
      <w:r>
        <w:t>으로</w:t>
      </w:r>
      <w:r>
        <w:t xml:space="preserve"> </w:t>
      </w:r>
      <w:r>
        <w:t>통일되어</w:t>
      </w:r>
      <w:r>
        <w:t>야</w:t>
      </w:r>
      <w:r>
        <w:t xml:space="preserve"> </w:t>
      </w:r>
      <w:r>
        <w:t>한다</w:t>
      </w:r>
      <w:r>
        <w:t xml:space="preserve">. </w:t>
      </w:r>
      <w:r>
        <w:t>이</w:t>
      </w:r>
      <w:r>
        <w:t>런</w:t>
      </w:r>
      <w:r>
        <w:t xml:space="preserve"> </w:t>
      </w:r>
      <w:r>
        <w:t>번역자들을</w:t>
      </w:r>
      <w:r>
        <w:t xml:space="preserve"> </w:t>
      </w:r>
      <w:r>
        <w:t>향</w:t>
      </w:r>
      <w:r>
        <w:t>해</w:t>
      </w:r>
      <w:r>
        <w:t xml:space="preserve"> </w:t>
      </w:r>
      <w:r>
        <w:t>우리</w:t>
      </w:r>
      <w:r>
        <w:t xml:space="preserve"> </w:t>
      </w:r>
      <w:r>
        <w:t>주</w:t>
      </w:r>
      <w:r>
        <w:t xml:space="preserve"> </w:t>
      </w:r>
      <w:r>
        <w:t>예수님께서는</w:t>
      </w:r>
      <w:r>
        <w:t xml:space="preserve"> </w:t>
      </w:r>
      <w:r>
        <w:t>이</w:t>
      </w:r>
      <w:r>
        <w:t>렇</w:t>
      </w:r>
      <w:r>
        <w:t>게</w:t>
      </w:r>
      <w:r>
        <w:t xml:space="preserve"> </w:t>
      </w:r>
      <w:r>
        <w:t>말씀</w:t>
      </w:r>
      <w:r>
        <w:t>하신다</w:t>
      </w:r>
      <w:r>
        <w:t>.</w:t>
      </w:r>
    </w:p>
    <w:p w:rsidR="004D6198" w:rsidRDefault="00D3542E">
      <w:pPr>
        <w:spacing w:after="8" w:line="248" w:lineRule="auto"/>
        <w:ind w:left="235" w:right="95" w:firstLine="0"/>
      </w:pPr>
      <w:r>
        <w:rPr>
          <w:sz w:val="18"/>
        </w:rPr>
        <w:t>흠정역</w:t>
      </w:r>
      <w:r>
        <w:t xml:space="preserve">: </w:t>
      </w:r>
      <w:r>
        <w:t>너희가</w:t>
      </w:r>
      <w:r>
        <w:t xml:space="preserve"> </w:t>
      </w:r>
      <w:r>
        <w:t>성경</w:t>
      </w:r>
      <w:r>
        <w:t xml:space="preserve"> </w:t>
      </w:r>
      <w:r>
        <w:t>기록들도</w:t>
      </w:r>
      <w:r>
        <w:t xml:space="preserve"> </w:t>
      </w:r>
      <w:r>
        <w:t>알지</w:t>
      </w:r>
      <w:r>
        <w:t xml:space="preserve"> </w:t>
      </w:r>
      <w:r>
        <w:t>못하고</w:t>
      </w:r>
      <w:r>
        <w:t xml:space="preserve"> </w:t>
      </w:r>
      <w:r>
        <w:t>하나님의</w:t>
      </w:r>
      <w:r>
        <w:t xml:space="preserve"> </w:t>
      </w:r>
      <w:r>
        <w:t>권능도</w:t>
      </w:r>
      <w:r>
        <w:t xml:space="preserve"> </w:t>
      </w:r>
      <w:r>
        <w:t>알</w:t>
      </w:r>
      <w:r>
        <w:t>지</w:t>
      </w:r>
      <w:r>
        <w:t xml:space="preserve"> </w:t>
      </w:r>
      <w:r>
        <w:t>못하므로</w:t>
      </w:r>
      <w:r>
        <w:t xml:space="preserve"> </w:t>
      </w:r>
      <w:r>
        <w:t>잘못하느니라</w:t>
      </w:r>
      <w:r>
        <w:t>(</w:t>
      </w:r>
      <w:r>
        <w:t>마</w:t>
      </w:r>
    </w:p>
    <w:p w:rsidR="004D6198" w:rsidRDefault="00D3542E">
      <w:pPr>
        <w:spacing w:after="409" w:line="248" w:lineRule="auto"/>
        <w:ind w:left="235" w:right="95" w:firstLine="0"/>
      </w:pPr>
      <w:r>
        <w:t>22:29).</w:t>
      </w:r>
    </w:p>
    <w:p w:rsidR="004D6198" w:rsidRDefault="00D3542E">
      <w:pPr>
        <w:spacing w:after="127" w:line="259" w:lineRule="auto"/>
        <w:ind w:right="5"/>
        <w:jc w:val="center"/>
      </w:pPr>
      <w:r>
        <w:rPr>
          <w:sz w:val="24"/>
        </w:rPr>
        <w:t xml:space="preserve">4. </w:t>
      </w:r>
      <w:r>
        <w:rPr>
          <w:sz w:val="24"/>
        </w:rPr>
        <w:t>주인가</w:t>
      </w:r>
      <w:r>
        <w:rPr>
          <w:sz w:val="24"/>
        </w:rPr>
        <w:t xml:space="preserve">, </w:t>
      </w:r>
      <w:r>
        <w:rPr>
          <w:sz w:val="24"/>
        </w:rPr>
        <w:t>여호와인가</w:t>
      </w:r>
      <w:r>
        <w:rPr>
          <w:sz w:val="24"/>
        </w:rPr>
        <w:t>?</w:t>
      </w:r>
    </w:p>
    <w:p w:rsidR="004D6198" w:rsidRDefault="00D3542E">
      <w:pPr>
        <w:spacing w:after="109"/>
        <w:ind w:left="-15" w:right="0" w:firstLine="150"/>
      </w:pPr>
      <w:r>
        <w:t>한국</w:t>
      </w:r>
      <w:r>
        <w:t xml:space="preserve"> </w:t>
      </w:r>
      <w:r>
        <w:t>성도들에게는</w:t>
      </w:r>
      <w:r>
        <w:t xml:space="preserve"> </w:t>
      </w:r>
      <w:r>
        <w:t>‘</w:t>
      </w:r>
      <w:r>
        <w:t>여</w:t>
      </w:r>
      <w:r>
        <w:t>호</w:t>
      </w:r>
      <w:r>
        <w:t>와</w:t>
      </w:r>
      <w:r>
        <w:t>’</w:t>
      </w:r>
      <w:r>
        <w:t>라는</w:t>
      </w:r>
      <w:r>
        <w:t xml:space="preserve"> </w:t>
      </w:r>
      <w:r>
        <w:t>단어가</w:t>
      </w:r>
      <w:r>
        <w:t xml:space="preserve"> </w:t>
      </w:r>
      <w:r>
        <w:t>매우</w:t>
      </w:r>
      <w:r>
        <w:t xml:space="preserve"> </w:t>
      </w:r>
      <w:r>
        <w:t>친숙</w:t>
      </w:r>
      <w:r>
        <w:t>한</w:t>
      </w:r>
      <w:r>
        <w:t xml:space="preserve"> </w:t>
      </w:r>
      <w:r>
        <w:t>단어이다</w:t>
      </w:r>
      <w:r>
        <w:t xml:space="preserve">. </w:t>
      </w:r>
      <w:r>
        <w:t>이</w:t>
      </w:r>
      <w:r>
        <w:t xml:space="preserve"> </w:t>
      </w:r>
      <w:r>
        <w:t>단어는</w:t>
      </w:r>
      <w:r>
        <w:t xml:space="preserve"> </w:t>
      </w:r>
      <w:r>
        <w:t>‘</w:t>
      </w:r>
      <w:r>
        <w:t>4</w:t>
      </w:r>
      <w:r>
        <w:t>자음문</w:t>
      </w:r>
      <w:r>
        <w:t xml:space="preserve"> </w:t>
      </w:r>
      <w:r>
        <w:t>자</w:t>
      </w:r>
      <w:r>
        <w:t>’</w:t>
      </w:r>
      <w:r>
        <w:t>(</w:t>
      </w:r>
      <w:r>
        <w:t>Tetragrammaton</w:t>
      </w:r>
      <w:r>
        <w:t>)</w:t>
      </w:r>
      <w:r>
        <w:t>라고</w:t>
      </w:r>
      <w:r>
        <w:t xml:space="preserve"> </w:t>
      </w:r>
      <w:r>
        <w:t>널</w:t>
      </w:r>
      <w:r>
        <w:t>리</w:t>
      </w:r>
      <w:r>
        <w:t xml:space="preserve"> </w:t>
      </w:r>
      <w:r>
        <w:t>알</w:t>
      </w:r>
      <w:r>
        <w:t>려</w:t>
      </w:r>
      <w:r>
        <w:t>진</w:t>
      </w:r>
      <w:r>
        <w:t xml:space="preserve"> </w:t>
      </w:r>
      <w:r>
        <w:t>히</w:t>
      </w:r>
      <w:r>
        <w:t>브</w:t>
      </w:r>
      <w:r>
        <w:t>리어</w:t>
      </w:r>
      <w:r>
        <w:t xml:space="preserve"> </w:t>
      </w:r>
      <w:r>
        <w:t>‘</w:t>
      </w:r>
      <w:r>
        <w:t>J</w:t>
      </w:r>
      <w:r>
        <w:t>HVH’</w:t>
      </w:r>
      <w:r>
        <w:t>에서</w:t>
      </w:r>
      <w:r>
        <w:t xml:space="preserve"> </w:t>
      </w:r>
      <w:r>
        <w:t>왔다</w:t>
      </w:r>
      <w:r>
        <w:t xml:space="preserve">. </w:t>
      </w:r>
      <w:r>
        <w:t>하나님께서는</w:t>
      </w:r>
      <w:r>
        <w:t xml:space="preserve"> </w:t>
      </w:r>
      <w:r>
        <w:t>이스</w:t>
      </w:r>
      <w:r>
        <w:t xml:space="preserve"> </w:t>
      </w:r>
      <w:r>
        <w:t>라</w:t>
      </w:r>
      <w:r>
        <w:t>엘</w:t>
      </w:r>
      <w:r>
        <w:t xml:space="preserve"> </w:t>
      </w:r>
      <w:r>
        <w:t>백성이</w:t>
      </w:r>
      <w:r>
        <w:t xml:space="preserve"> </w:t>
      </w:r>
      <w:r>
        <w:t>이집트에서의</w:t>
      </w:r>
      <w:r>
        <w:t xml:space="preserve"> </w:t>
      </w:r>
      <w:r>
        <w:t>종</w:t>
      </w:r>
      <w:r>
        <w:t>살</w:t>
      </w:r>
      <w:r>
        <w:t>이를</w:t>
      </w:r>
      <w:r>
        <w:t xml:space="preserve"> </w:t>
      </w:r>
      <w:r>
        <w:t>끝</w:t>
      </w:r>
      <w:r>
        <w:t>내고</w:t>
      </w:r>
      <w:r>
        <w:t xml:space="preserve"> </w:t>
      </w:r>
      <w:r>
        <w:t>약</w:t>
      </w:r>
      <w:r>
        <w:t>속</w:t>
      </w:r>
      <w:r>
        <w:t>의</w:t>
      </w:r>
      <w:r>
        <w:t xml:space="preserve"> </w:t>
      </w:r>
      <w:r>
        <w:t>땅</w:t>
      </w:r>
      <w:r>
        <w:t xml:space="preserve"> </w:t>
      </w:r>
      <w:r>
        <w:t>가나안으로</w:t>
      </w:r>
      <w:r>
        <w:t xml:space="preserve"> </w:t>
      </w:r>
      <w:r>
        <w:t>들어</w:t>
      </w:r>
      <w:r>
        <w:t>갈</w:t>
      </w:r>
      <w:r>
        <w:t xml:space="preserve"> </w:t>
      </w:r>
      <w:r>
        <w:t>때</w:t>
      </w:r>
      <w:r>
        <w:t xml:space="preserve"> </w:t>
      </w:r>
      <w:r>
        <w:t>처</w:t>
      </w:r>
      <w:r>
        <w:t>음으로</w:t>
      </w:r>
      <w:r>
        <w:t xml:space="preserve"> </w:t>
      </w:r>
      <w:r>
        <w:t>이</w:t>
      </w:r>
      <w:r>
        <w:t xml:space="preserve"> </w:t>
      </w:r>
      <w:r>
        <w:t>이</w:t>
      </w:r>
      <w:r>
        <w:t>름</w:t>
      </w:r>
      <w:r>
        <w:t>을</w:t>
      </w:r>
      <w:r>
        <w:t xml:space="preserve"> </w:t>
      </w:r>
      <w:r>
        <w:t>계시해</w:t>
      </w:r>
      <w:r>
        <w:t xml:space="preserve"> </w:t>
      </w:r>
      <w:r>
        <w:t>주</w:t>
      </w:r>
      <w:r>
        <w:t>셨</w:t>
      </w:r>
      <w:r>
        <w:t>다</w:t>
      </w:r>
      <w:r>
        <w:t>(</w:t>
      </w:r>
      <w:r>
        <w:t>출</w:t>
      </w:r>
      <w:r>
        <w:t>3:13</w:t>
      </w:r>
      <w:r>
        <w:t>-</w:t>
      </w:r>
      <w:r>
        <w:t>16</w:t>
      </w:r>
      <w:r>
        <w:t>;</w:t>
      </w:r>
      <w:r>
        <w:t xml:space="preserve"> 6:</w:t>
      </w:r>
      <w:r>
        <w:t>2-</w:t>
      </w:r>
      <w:r>
        <w:t xml:space="preserve">8). </w:t>
      </w:r>
      <w:r>
        <w:t>또</w:t>
      </w:r>
      <w:r>
        <w:t>한</w:t>
      </w:r>
      <w:r>
        <w:t xml:space="preserve"> </w:t>
      </w:r>
      <w:r>
        <w:t>주</w:t>
      </w:r>
      <w:r>
        <w:t xml:space="preserve"> </w:t>
      </w:r>
      <w:r>
        <w:t>하나님께서는</w:t>
      </w:r>
      <w:r>
        <w:t xml:space="preserve"> </w:t>
      </w:r>
      <w:r>
        <w:t>자신의</w:t>
      </w:r>
      <w:r>
        <w:t xml:space="preserve"> </w:t>
      </w:r>
      <w:r>
        <w:t>백성이</w:t>
      </w:r>
      <w:r>
        <w:t xml:space="preserve"> </w:t>
      </w:r>
      <w:r>
        <w:t>자신의</w:t>
      </w:r>
      <w:r>
        <w:t xml:space="preserve"> </w:t>
      </w:r>
      <w:r>
        <w:t>이</w:t>
      </w:r>
      <w:r>
        <w:t>름</w:t>
      </w:r>
      <w:r>
        <w:t>을</w:t>
      </w:r>
      <w:r>
        <w:t xml:space="preserve"> </w:t>
      </w:r>
      <w:r>
        <w:t>함부로</w:t>
      </w:r>
      <w:r>
        <w:t xml:space="preserve"> </w:t>
      </w:r>
      <w:r>
        <w:t>사</w:t>
      </w:r>
      <w:r>
        <w:t>용</w:t>
      </w:r>
      <w:r>
        <w:t>하는</w:t>
      </w:r>
      <w:r>
        <w:t xml:space="preserve"> </w:t>
      </w:r>
      <w:r>
        <w:t>것을</w:t>
      </w:r>
      <w:r>
        <w:t xml:space="preserve"> </w:t>
      </w:r>
      <w:r>
        <w:t>원</w:t>
      </w:r>
      <w:r>
        <w:t>치</w:t>
      </w:r>
      <w:r>
        <w:t xml:space="preserve"> </w:t>
      </w:r>
      <w:r>
        <w:t>않으</w:t>
      </w:r>
      <w:r>
        <w:t>셨</w:t>
      </w:r>
      <w:r>
        <w:t>기에</w:t>
      </w:r>
      <w:r>
        <w:t xml:space="preserve"> </w:t>
      </w:r>
      <w:r>
        <w:t>모세를</w:t>
      </w:r>
      <w:r>
        <w:t xml:space="preserve"> </w:t>
      </w:r>
      <w:r>
        <w:t>통해</w:t>
      </w:r>
      <w:r>
        <w:t xml:space="preserve"> </w:t>
      </w:r>
      <w:r>
        <w:t>이스라</w:t>
      </w:r>
      <w:r>
        <w:t>엘</w:t>
      </w:r>
      <w:r>
        <w:t xml:space="preserve"> </w:t>
      </w:r>
      <w:r>
        <w:t>백성에게</w:t>
      </w:r>
      <w:r>
        <w:t xml:space="preserve"> </w:t>
      </w:r>
      <w:r>
        <w:t>십계명을</w:t>
      </w:r>
      <w:r>
        <w:t xml:space="preserve"> </w:t>
      </w:r>
      <w:r>
        <w:t>주시면서</w:t>
      </w:r>
      <w:r>
        <w:t xml:space="preserve"> </w:t>
      </w:r>
      <w:r>
        <w:t>다음과</w:t>
      </w:r>
      <w:r>
        <w:t xml:space="preserve"> </w:t>
      </w:r>
      <w:r>
        <w:t>같이</w:t>
      </w:r>
      <w:r>
        <w:t xml:space="preserve"> </w:t>
      </w:r>
      <w:r>
        <w:t>엄</w:t>
      </w:r>
      <w:r>
        <w:t>중히</w:t>
      </w:r>
      <w:r>
        <w:t xml:space="preserve"> </w:t>
      </w:r>
      <w:r>
        <w:t>명</w:t>
      </w:r>
      <w:r>
        <w:t>령</w:t>
      </w:r>
      <w:r>
        <w:t>하</w:t>
      </w:r>
      <w:r>
        <w:t>셨</w:t>
      </w:r>
      <w:r>
        <w:t>다</w:t>
      </w:r>
      <w:r>
        <w:t>(</w:t>
      </w:r>
      <w:r>
        <w:t>출</w:t>
      </w:r>
      <w:r>
        <w:t>2</w:t>
      </w:r>
      <w:r>
        <w:t>0:7).</w:t>
      </w:r>
    </w:p>
    <w:p w:rsidR="004D6198" w:rsidRDefault="00D3542E">
      <w:pPr>
        <w:spacing w:after="129" w:line="248" w:lineRule="auto"/>
        <w:ind w:left="235" w:right="95" w:firstLine="0"/>
      </w:pPr>
      <w:r>
        <w:rPr>
          <w:sz w:val="18"/>
        </w:rPr>
        <w:t>흠정역</w:t>
      </w:r>
      <w:r>
        <w:t xml:space="preserve">: </w:t>
      </w:r>
      <w:r>
        <w:t>너는</w:t>
      </w:r>
      <w:r>
        <w:t xml:space="preserve"> </w:t>
      </w:r>
      <w:r>
        <w:t>주</w:t>
      </w:r>
      <w:r>
        <w:t xml:space="preserve"> </w:t>
      </w:r>
      <w:r>
        <w:t>네</w:t>
      </w:r>
      <w:r>
        <w:t xml:space="preserve"> </w:t>
      </w:r>
      <w:r>
        <w:t>하나님의</w:t>
      </w:r>
      <w:r>
        <w:t xml:space="preserve"> </w:t>
      </w:r>
      <w:r>
        <w:t>이름을</w:t>
      </w:r>
      <w:r>
        <w:t xml:space="preserve"> </w:t>
      </w:r>
      <w:r>
        <w:t>헛되이</w:t>
      </w:r>
      <w:r>
        <w:t xml:space="preserve"> </w:t>
      </w:r>
      <w:r>
        <w:t>취하지</w:t>
      </w:r>
      <w:r>
        <w:t xml:space="preserve"> </w:t>
      </w:r>
      <w:r>
        <w:t>말라</w:t>
      </w:r>
      <w:r>
        <w:t xml:space="preserve">. </w:t>
      </w:r>
      <w:r>
        <w:t>주가</w:t>
      </w:r>
      <w:r>
        <w:t xml:space="preserve"> </w:t>
      </w:r>
      <w:r>
        <w:t>자신의</w:t>
      </w:r>
      <w:r>
        <w:t xml:space="preserve"> </w:t>
      </w:r>
      <w:r>
        <w:t>이름을</w:t>
      </w:r>
      <w:r>
        <w:t xml:space="preserve"> </w:t>
      </w:r>
      <w:r>
        <w:t>헛되이</w:t>
      </w:r>
      <w:r>
        <w:t xml:space="preserve"> </w:t>
      </w:r>
      <w:r>
        <w:t>취하는</w:t>
      </w:r>
      <w:r>
        <w:t xml:space="preserve"> </w:t>
      </w:r>
      <w:r>
        <w:t>자를</w:t>
      </w:r>
      <w:r>
        <w:t xml:space="preserve"> </w:t>
      </w:r>
      <w:r>
        <w:t>죄</w:t>
      </w:r>
      <w:r>
        <w:t xml:space="preserve"> </w:t>
      </w:r>
      <w:r>
        <w:t>없다</w:t>
      </w:r>
      <w:r>
        <w:t xml:space="preserve"> </w:t>
      </w:r>
      <w:r>
        <w:t>하지</w:t>
      </w:r>
      <w:r>
        <w:t xml:space="preserve"> </w:t>
      </w:r>
      <w:r>
        <w:t>아니하리라</w:t>
      </w:r>
      <w:r>
        <w:t>.</w:t>
      </w:r>
    </w:p>
    <w:p w:rsidR="004D6198" w:rsidRDefault="00D3542E">
      <w:pPr>
        <w:ind w:left="160" w:right="0"/>
      </w:pPr>
      <w:r>
        <w:t>이</w:t>
      </w:r>
      <w:r>
        <w:t xml:space="preserve"> </w:t>
      </w:r>
      <w:r>
        <w:t>명</w:t>
      </w:r>
      <w:r>
        <w:t>령</w:t>
      </w:r>
      <w:r>
        <w:t>을</w:t>
      </w:r>
      <w:r>
        <w:t xml:space="preserve"> </w:t>
      </w:r>
      <w:r>
        <w:t>매우</w:t>
      </w:r>
      <w:r>
        <w:t xml:space="preserve"> </w:t>
      </w:r>
      <w:r>
        <w:t>두</w:t>
      </w:r>
      <w:r>
        <w:t>렵</w:t>
      </w:r>
      <w:r>
        <w:t>게</w:t>
      </w:r>
      <w:r>
        <w:t xml:space="preserve"> </w:t>
      </w:r>
      <w:r>
        <w:t>생</w:t>
      </w:r>
      <w:r>
        <w:t>각</w:t>
      </w:r>
      <w:r>
        <w:t>한</w:t>
      </w:r>
      <w:r>
        <w:t xml:space="preserve"> </w:t>
      </w:r>
      <w:r>
        <w:t>이스라</w:t>
      </w:r>
      <w:r>
        <w:t>엘</w:t>
      </w:r>
      <w:r>
        <w:t xml:space="preserve"> </w:t>
      </w:r>
      <w:r>
        <w:t>사람들은</w:t>
      </w:r>
      <w:r>
        <w:t xml:space="preserve"> </w:t>
      </w:r>
      <w:r>
        <w:t>성경에서</w:t>
      </w:r>
      <w:r>
        <w:t xml:space="preserve"> </w:t>
      </w:r>
      <w:r>
        <w:t>그분의</w:t>
      </w:r>
      <w:r>
        <w:t xml:space="preserve"> </w:t>
      </w:r>
      <w:r>
        <w:t>두려</w:t>
      </w:r>
      <w:r>
        <w:t>운</w:t>
      </w:r>
      <w:r>
        <w:t xml:space="preserve"> </w:t>
      </w:r>
      <w:r>
        <w:t>이</w:t>
      </w:r>
      <w:r>
        <w:t>름</w:t>
      </w:r>
      <w:r>
        <w:t xml:space="preserve"> </w:t>
      </w:r>
      <w:r>
        <w:t>‘</w:t>
      </w:r>
      <w:r>
        <w:t>J</w:t>
      </w:r>
      <w:r>
        <w:t>HVH’</w:t>
      </w:r>
      <w:r>
        <w:t>를</w:t>
      </w:r>
      <w:r>
        <w:t xml:space="preserve"> </w:t>
      </w:r>
    </w:p>
    <w:p w:rsidR="004D6198" w:rsidRDefault="00D3542E">
      <w:pPr>
        <w:spacing w:after="97"/>
        <w:ind w:left="-5" w:right="0"/>
      </w:pPr>
      <w:r>
        <w:t>대할</w:t>
      </w:r>
      <w:r>
        <w:t xml:space="preserve"> </w:t>
      </w:r>
      <w:r>
        <w:t>때마다</w:t>
      </w:r>
      <w:r>
        <w:t xml:space="preserve"> </w:t>
      </w:r>
      <w:r>
        <w:t>눈</w:t>
      </w:r>
      <w:r>
        <w:t>으로</w:t>
      </w:r>
      <w:r>
        <w:t xml:space="preserve"> </w:t>
      </w:r>
      <w:r>
        <w:t>그</w:t>
      </w:r>
      <w:r>
        <w:t xml:space="preserve"> </w:t>
      </w:r>
      <w:r>
        <w:t>이</w:t>
      </w:r>
      <w:r>
        <w:t>름</w:t>
      </w:r>
      <w:r>
        <w:t>을</w:t>
      </w:r>
      <w:r>
        <w:t xml:space="preserve"> </w:t>
      </w:r>
      <w:r>
        <w:t>확인하고</w:t>
      </w:r>
      <w:r>
        <w:t xml:space="preserve"> </w:t>
      </w:r>
      <w:r>
        <w:t>정작</w:t>
      </w:r>
      <w:r>
        <w:t xml:space="preserve"> </w:t>
      </w:r>
      <w:r>
        <w:t>읽</w:t>
      </w:r>
      <w:r>
        <w:t>을</w:t>
      </w:r>
      <w:r>
        <w:t xml:space="preserve"> </w:t>
      </w:r>
      <w:r>
        <w:t>때는</w:t>
      </w:r>
      <w:r>
        <w:t xml:space="preserve"> </w:t>
      </w:r>
      <w:r>
        <w:t>주</w:t>
      </w:r>
      <w:r>
        <w:t>(</w:t>
      </w:r>
      <w:r>
        <w:t>主</w:t>
      </w:r>
      <w:r>
        <w:t>)</w:t>
      </w:r>
      <w:r>
        <w:t>를</w:t>
      </w:r>
      <w:r>
        <w:t xml:space="preserve"> </w:t>
      </w:r>
      <w:r>
        <w:t>의미하는</w:t>
      </w:r>
      <w:r>
        <w:t xml:space="preserve"> </w:t>
      </w:r>
      <w:r>
        <w:t>‘</w:t>
      </w:r>
      <w:r>
        <w:t>아도나</w:t>
      </w:r>
      <w:r>
        <w:t xml:space="preserve"> </w:t>
      </w:r>
      <w:r>
        <w:t>이</w:t>
      </w:r>
      <w:r>
        <w:t>’</w:t>
      </w:r>
      <w:r>
        <w:t>(</w:t>
      </w:r>
      <w:r>
        <w:t>Adonai</w:t>
      </w:r>
      <w:r>
        <w:t>)</w:t>
      </w:r>
      <w:r>
        <w:t>로</w:t>
      </w:r>
      <w:r>
        <w:t xml:space="preserve"> </w:t>
      </w:r>
      <w:r>
        <w:t>읽</w:t>
      </w:r>
      <w:r>
        <w:t>은</w:t>
      </w:r>
      <w:r>
        <w:t xml:space="preserve"> </w:t>
      </w:r>
      <w:r>
        <w:t>것으로</w:t>
      </w:r>
      <w:r>
        <w:t xml:space="preserve"> </w:t>
      </w:r>
      <w:r>
        <w:t>전해</w:t>
      </w:r>
      <w:r>
        <w:t>진</w:t>
      </w:r>
      <w:r>
        <w:t>다</w:t>
      </w:r>
      <w:r>
        <w:t xml:space="preserve">. </w:t>
      </w:r>
      <w:r>
        <w:t>그</w:t>
      </w:r>
      <w:r>
        <w:t>래</w:t>
      </w:r>
      <w:r>
        <w:t>서</w:t>
      </w:r>
      <w:r>
        <w:t xml:space="preserve"> </w:t>
      </w:r>
      <w:r>
        <w:t>영어의</w:t>
      </w:r>
      <w:r>
        <w:t xml:space="preserve"> </w:t>
      </w:r>
      <w:r>
        <w:t>‘</w:t>
      </w:r>
      <w:r>
        <w:t>J</w:t>
      </w:r>
      <w:r>
        <w:t>ehovah’</w:t>
      </w:r>
      <w:r>
        <w:t>는</w:t>
      </w:r>
      <w:r>
        <w:t xml:space="preserve"> </w:t>
      </w:r>
      <w:r>
        <w:t>히</w:t>
      </w:r>
      <w:r>
        <w:t>브</w:t>
      </w:r>
      <w:r>
        <w:t>리어</w:t>
      </w:r>
      <w:r>
        <w:t xml:space="preserve"> 4</w:t>
      </w:r>
      <w:r>
        <w:t>자음문자</w:t>
      </w:r>
      <w:r>
        <w:t xml:space="preserve"> </w:t>
      </w:r>
      <w:r>
        <w:t>‘</w:t>
      </w:r>
      <w:r>
        <w:t>J</w:t>
      </w:r>
      <w:r>
        <w:t>HVH’</w:t>
      </w:r>
      <w:r>
        <w:t>에</w:t>
      </w:r>
      <w:r>
        <w:t xml:space="preserve"> </w:t>
      </w:r>
      <w:r>
        <w:t>‘</w:t>
      </w:r>
      <w:r>
        <w:t>아도나이</w:t>
      </w:r>
      <w:r>
        <w:t>’</w:t>
      </w:r>
      <w:r>
        <w:t>의</w:t>
      </w:r>
      <w:r>
        <w:t xml:space="preserve"> </w:t>
      </w:r>
      <w:r>
        <w:t>모음을</w:t>
      </w:r>
      <w:r>
        <w:t xml:space="preserve"> </w:t>
      </w:r>
      <w:r>
        <w:t>넣</w:t>
      </w:r>
      <w:r>
        <w:t>어</w:t>
      </w:r>
      <w:r>
        <w:t xml:space="preserve"> </w:t>
      </w:r>
      <w:r>
        <w:t>만든</w:t>
      </w:r>
      <w:r>
        <w:t xml:space="preserve"> </w:t>
      </w:r>
      <w:r>
        <w:t>‘</w:t>
      </w:r>
      <w:r>
        <w:t>J</w:t>
      </w:r>
      <w:r>
        <w:t>aHoVaH’</w:t>
      </w:r>
      <w:r>
        <w:t>를</w:t>
      </w:r>
      <w:r>
        <w:t xml:space="preserve"> </w:t>
      </w:r>
      <w:r>
        <w:t>음역한</w:t>
      </w:r>
      <w:r>
        <w:t xml:space="preserve"> </w:t>
      </w:r>
      <w:r>
        <w:t>것으로</w:t>
      </w:r>
      <w:r>
        <w:t xml:space="preserve"> </w:t>
      </w:r>
      <w:r>
        <w:t>알</w:t>
      </w:r>
      <w:r>
        <w:t>려</w:t>
      </w:r>
      <w:r>
        <w:t>져</w:t>
      </w:r>
      <w:r>
        <w:t xml:space="preserve"> </w:t>
      </w:r>
      <w:r>
        <w:t>있다</w:t>
      </w:r>
      <w:r>
        <w:t xml:space="preserve">. </w:t>
      </w:r>
      <w:r>
        <w:t>그러나</w:t>
      </w:r>
      <w:r>
        <w:t xml:space="preserve"> </w:t>
      </w:r>
      <w:r>
        <w:t>독일의</w:t>
      </w:r>
      <w:r>
        <w:t xml:space="preserve"> </w:t>
      </w:r>
      <w:r>
        <w:t>자유주의</w:t>
      </w:r>
      <w:r>
        <w:t xml:space="preserve"> </w:t>
      </w:r>
      <w:r>
        <w:t>신학자들과</w:t>
      </w:r>
      <w:r>
        <w:t xml:space="preserve"> </w:t>
      </w:r>
      <w:r>
        <w:t>그들의</w:t>
      </w:r>
      <w:r>
        <w:t xml:space="preserve"> </w:t>
      </w:r>
      <w:r>
        <w:t>영</w:t>
      </w:r>
      <w:r>
        <w:t>향</w:t>
      </w:r>
      <w:r>
        <w:t>을</w:t>
      </w:r>
      <w:r>
        <w:t xml:space="preserve"> </w:t>
      </w:r>
      <w:r>
        <w:t>받은</w:t>
      </w:r>
      <w:r>
        <w:t xml:space="preserve"> </w:t>
      </w:r>
      <w:r>
        <w:t>현</w:t>
      </w:r>
      <w:r>
        <w:t>대주의자들은</w:t>
      </w:r>
      <w:r>
        <w:t xml:space="preserve"> </w:t>
      </w:r>
      <w:r>
        <w:t>‘</w:t>
      </w:r>
      <w:r>
        <w:t>여</w:t>
      </w:r>
      <w:r>
        <w:t>호</w:t>
      </w:r>
      <w:r>
        <w:t>와</w:t>
      </w:r>
      <w:r>
        <w:t>’</w:t>
      </w:r>
      <w:r>
        <w:t>가</w:t>
      </w:r>
      <w:r>
        <w:t xml:space="preserve"> </w:t>
      </w:r>
      <w:r>
        <w:t>아</w:t>
      </w:r>
      <w:r>
        <w:t>니</w:t>
      </w:r>
      <w:r>
        <w:t>라</w:t>
      </w:r>
      <w:r>
        <w:t xml:space="preserve"> </w:t>
      </w:r>
      <w:r>
        <w:t>‘</w:t>
      </w:r>
      <w:r>
        <w:t>야</w:t>
      </w:r>
      <w:r>
        <w:t>훼</w:t>
      </w:r>
      <w:r>
        <w:t>’</w:t>
      </w:r>
      <w:r>
        <w:t>로</w:t>
      </w:r>
      <w:r>
        <w:t xml:space="preserve"> </w:t>
      </w:r>
      <w:r>
        <w:t>읽</w:t>
      </w:r>
      <w:r>
        <w:t>어</w:t>
      </w:r>
      <w:r>
        <w:t>야</w:t>
      </w:r>
      <w:r>
        <w:t xml:space="preserve"> </w:t>
      </w:r>
      <w:r>
        <w:t>한다고</w:t>
      </w:r>
      <w:r>
        <w:t xml:space="preserve"> </w:t>
      </w:r>
      <w:r>
        <w:t>주장하지만</w:t>
      </w:r>
      <w:r>
        <w:t xml:space="preserve"> </w:t>
      </w:r>
      <w:r>
        <w:t>전통</w:t>
      </w:r>
      <w:r>
        <w:t xml:space="preserve"> </w:t>
      </w:r>
      <w:r>
        <w:t>마</w:t>
      </w:r>
      <w:r>
        <w:t>소</w:t>
      </w:r>
      <w:r>
        <w:t>라</w:t>
      </w:r>
      <w:r>
        <w:t xml:space="preserve"> </w:t>
      </w:r>
      <w:r>
        <w:t>본문은</w:t>
      </w:r>
      <w:r>
        <w:t xml:space="preserve"> </w:t>
      </w:r>
      <w:r>
        <w:t>모음</w:t>
      </w:r>
      <w:r>
        <w:t xml:space="preserve"> </w:t>
      </w:r>
      <w:r>
        <w:t>부</w:t>
      </w:r>
      <w:r>
        <w:t>호</w:t>
      </w:r>
      <w:r>
        <w:t>를</w:t>
      </w:r>
      <w:r>
        <w:t xml:space="preserve"> </w:t>
      </w:r>
      <w:r>
        <w:t>통해</w:t>
      </w:r>
      <w:r>
        <w:t xml:space="preserve"> </w:t>
      </w:r>
      <w:r>
        <w:t>그분의</w:t>
      </w:r>
      <w:r>
        <w:t xml:space="preserve"> </w:t>
      </w:r>
      <w:r>
        <w:t>이</w:t>
      </w:r>
      <w:r>
        <w:t>름</w:t>
      </w:r>
      <w:r>
        <w:t>이</w:t>
      </w:r>
      <w:r>
        <w:t xml:space="preserve"> </w:t>
      </w:r>
      <w:r>
        <w:t>‘</w:t>
      </w:r>
      <w:r>
        <w:t>여</w:t>
      </w:r>
      <w:r>
        <w:t>호</w:t>
      </w:r>
      <w:r>
        <w:t>와</w:t>
      </w:r>
      <w:r>
        <w:t>’</w:t>
      </w:r>
      <w:r>
        <w:t>임을</w:t>
      </w:r>
      <w:r>
        <w:t xml:space="preserve"> </w:t>
      </w:r>
      <w:r>
        <w:t>명백하게</w:t>
      </w:r>
      <w:r>
        <w:t xml:space="preserve"> </w:t>
      </w:r>
      <w:r>
        <w:t>보여</w:t>
      </w:r>
      <w:r>
        <w:t xml:space="preserve"> </w:t>
      </w:r>
      <w:r>
        <w:t>준다</w:t>
      </w:r>
      <w:r>
        <w:t xml:space="preserve">. </w:t>
      </w:r>
      <w:r>
        <w:t>한</w:t>
      </w:r>
      <w:r>
        <w:t>편</w:t>
      </w:r>
      <w:r>
        <w:t xml:space="preserve"> </w:t>
      </w:r>
      <w:r>
        <w:t>개역성경의</w:t>
      </w:r>
      <w:r>
        <w:t xml:space="preserve"> </w:t>
      </w:r>
      <w:r>
        <w:t>‘</w:t>
      </w:r>
      <w:r>
        <w:t>여</w:t>
      </w:r>
      <w:r>
        <w:t>호</w:t>
      </w:r>
      <w:r>
        <w:t>와</w:t>
      </w:r>
      <w:r>
        <w:t>’</w:t>
      </w:r>
      <w:r>
        <w:t>는</w:t>
      </w:r>
      <w:r>
        <w:t xml:space="preserve"> </w:t>
      </w:r>
      <w:r>
        <w:t>영어의</w:t>
      </w:r>
      <w:r>
        <w:t xml:space="preserve"> </w:t>
      </w:r>
      <w:r>
        <w:t>‘</w:t>
      </w:r>
      <w:r>
        <w:t>J</w:t>
      </w:r>
      <w:r>
        <w:t>ehovah’</w:t>
      </w:r>
      <w:r>
        <w:t>를</w:t>
      </w:r>
      <w:r>
        <w:t xml:space="preserve"> </w:t>
      </w:r>
      <w:r>
        <w:t>우리</w:t>
      </w:r>
      <w:r>
        <w:t>말</w:t>
      </w:r>
      <w:r>
        <w:t>로</w:t>
      </w:r>
      <w:r>
        <w:t xml:space="preserve"> </w:t>
      </w:r>
      <w:r>
        <w:t>음역한</w:t>
      </w:r>
      <w:r>
        <w:t xml:space="preserve"> </w:t>
      </w:r>
      <w:r>
        <w:t>것이다</w:t>
      </w:r>
      <w:r>
        <w:t xml:space="preserve">. </w:t>
      </w:r>
      <w:r>
        <w:t>사실</w:t>
      </w:r>
      <w:r>
        <w:t xml:space="preserve"> </w:t>
      </w:r>
      <w:r>
        <w:t>대한성서</w:t>
      </w:r>
      <w:r>
        <w:t>공</w:t>
      </w:r>
      <w:r>
        <w:t>회</w:t>
      </w:r>
      <w:r>
        <w:t xml:space="preserve"> </w:t>
      </w:r>
      <w:r>
        <w:t>역시</w:t>
      </w:r>
      <w:r>
        <w:t xml:space="preserve"> </w:t>
      </w:r>
      <w:r>
        <w:t>이</w:t>
      </w:r>
      <w:r>
        <w:t xml:space="preserve"> </w:t>
      </w:r>
      <w:r>
        <w:t>점을</w:t>
      </w:r>
      <w:r>
        <w:t xml:space="preserve"> </w:t>
      </w:r>
      <w:r>
        <w:t>인정하고</w:t>
      </w:r>
      <w:r>
        <w:t xml:space="preserve"> </w:t>
      </w:r>
      <w:r>
        <w:t>있다</w:t>
      </w:r>
      <w:r>
        <w:t>.</w:t>
      </w:r>
    </w:p>
    <w:p w:rsidR="004D6198" w:rsidRDefault="00D3542E">
      <w:pPr>
        <w:spacing w:after="148" w:line="271" w:lineRule="auto"/>
        <w:ind w:left="245" w:right="93"/>
      </w:pPr>
      <w:r>
        <w:rPr>
          <w:sz w:val="17"/>
        </w:rPr>
        <w:t>이처럼</w:t>
      </w:r>
      <w:r>
        <w:rPr>
          <w:sz w:val="17"/>
        </w:rPr>
        <w:t xml:space="preserve"> </w:t>
      </w:r>
      <w:r>
        <w:rPr>
          <w:sz w:val="17"/>
        </w:rPr>
        <w:t>구약의</w:t>
      </w:r>
      <w:r>
        <w:rPr>
          <w:sz w:val="17"/>
        </w:rPr>
        <w:t xml:space="preserve"> </w:t>
      </w:r>
      <w:r>
        <w:rPr>
          <w:sz w:val="17"/>
        </w:rPr>
        <w:t>마소라</w:t>
      </w:r>
      <w:r>
        <w:rPr>
          <w:sz w:val="17"/>
        </w:rPr>
        <w:t xml:space="preserve"> </w:t>
      </w:r>
      <w:r>
        <w:rPr>
          <w:sz w:val="17"/>
        </w:rPr>
        <w:t>본문</w:t>
      </w:r>
      <w:r>
        <w:rPr>
          <w:sz w:val="17"/>
        </w:rPr>
        <w:t xml:space="preserve"> </w:t>
      </w:r>
      <w:r>
        <w:rPr>
          <w:sz w:val="17"/>
        </w:rPr>
        <w:t>자체가</w:t>
      </w:r>
      <w:r>
        <w:rPr>
          <w:sz w:val="17"/>
        </w:rPr>
        <w:t xml:space="preserve"> </w:t>
      </w:r>
      <w:r>
        <w:rPr>
          <w:sz w:val="17"/>
        </w:rPr>
        <w:t>하나님의</w:t>
      </w:r>
      <w:r>
        <w:rPr>
          <w:sz w:val="17"/>
        </w:rPr>
        <w:t xml:space="preserve"> </w:t>
      </w:r>
      <w:r>
        <w:rPr>
          <w:sz w:val="17"/>
        </w:rPr>
        <w:t>거룩한</w:t>
      </w:r>
      <w:r>
        <w:rPr>
          <w:sz w:val="17"/>
        </w:rPr>
        <w:t xml:space="preserve"> </w:t>
      </w:r>
      <w:r>
        <w:rPr>
          <w:sz w:val="17"/>
        </w:rPr>
        <w:t>이름</w:t>
      </w:r>
      <w:r>
        <w:rPr>
          <w:sz w:val="17"/>
        </w:rPr>
        <w:t xml:space="preserve"> </w:t>
      </w:r>
      <w:r>
        <w:rPr>
          <w:sz w:val="17"/>
        </w:rPr>
        <w:t>네</w:t>
      </w:r>
      <w:r>
        <w:rPr>
          <w:sz w:val="17"/>
        </w:rPr>
        <w:t xml:space="preserve"> </w:t>
      </w:r>
      <w:r>
        <w:rPr>
          <w:sz w:val="17"/>
        </w:rPr>
        <w:t>글자를</w:t>
      </w:r>
      <w:r>
        <w:rPr>
          <w:sz w:val="17"/>
        </w:rPr>
        <w:t xml:space="preserve"> ‘</w:t>
      </w:r>
      <w:r>
        <w:rPr>
          <w:sz w:val="17"/>
        </w:rPr>
        <w:t>주</w:t>
      </w:r>
      <w:r>
        <w:rPr>
          <w:sz w:val="17"/>
        </w:rPr>
        <w:t>’(</w:t>
      </w:r>
      <w:r>
        <w:rPr>
          <w:sz w:val="17"/>
        </w:rPr>
        <w:t>아도나이</w:t>
      </w:r>
      <w:r>
        <w:rPr>
          <w:sz w:val="17"/>
        </w:rPr>
        <w:t>)</w:t>
      </w:r>
      <w:r>
        <w:rPr>
          <w:sz w:val="17"/>
        </w:rPr>
        <w:t>라</w:t>
      </w:r>
      <w:r>
        <w:rPr>
          <w:sz w:val="17"/>
        </w:rPr>
        <w:t xml:space="preserve"> </w:t>
      </w:r>
      <w:r>
        <w:rPr>
          <w:sz w:val="17"/>
        </w:rPr>
        <w:t>표기했고</w:t>
      </w:r>
      <w:r>
        <w:rPr>
          <w:sz w:val="17"/>
        </w:rPr>
        <w:t xml:space="preserve"> </w:t>
      </w:r>
      <w:r>
        <w:rPr>
          <w:sz w:val="17"/>
        </w:rPr>
        <w:t>신약의</w:t>
      </w:r>
      <w:r>
        <w:rPr>
          <w:sz w:val="17"/>
        </w:rPr>
        <w:t xml:space="preserve"> </w:t>
      </w:r>
      <w:r>
        <w:rPr>
          <w:sz w:val="17"/>
        </w:rPr>
        <w:t>사도들이</w:t>
      </w:r>
      <w:r>
        <w:rPr>
          <w:sz w:val="17"/>
        </w:rPr>
        <w:t xml:space="preserve"> </w:t>
      </w:r>
      <w:r>
        <w:rPr>
          <w:sz w:val="17"/>
        </w:rPr>
        <w:t>신약을</w:t>
      </w:r>
      <w:r>
        <w:rPr>
          <w:sz w:val="17"/>
        </w:rPr>
        <w:t xml:space="preserve"> </w:t>
      </w:r>
      <w:r>
        <w:rPr>
          <w:sz w:val="17"/>
        </w:rPr>
        <w:t>기록할</w:t>
      </w:r>
      <w:r>
        <w:rPr>
          <w:sz w:val="17"/>
        </w:rPr>
        <w:t xml:space="preserve"> </w:t>
      </w:r>
      <w:r>
        <w:rPr>
          <w:sz w:val="17"/>
        </w:rPr>
        <w:t>때도</w:t>
      </w:r>
      <w:r>
        <w:rPr>
          <w:sz w:val="17"/>
        </w:rPr>
        <w:t xml:space="preserve"> </w:t>
      </w:r>
      <w:r>
        <w:rPr>
          <w:sz w:val="17"/>
        </w:rPr>
        <w:t>그</w:t>
      </w:r>
      <w:r>
        <w:rPr>
          <w:sz w:val="17"/>
        </w:rPr>
        <w:t xml:space="preserve"> </w:t>
      </w:r>
      <w:r>
        <w:rPr>
          <w:sz w:val="17"/>
        </w:rPr>
        <w:t>이름을</w:t>
      </w:r>
      <w:r>
        <w:rPr>
          <w:sz w:val="17"/>
        </w:rPr>
        <w:t xml:space="preserve"> ‘</w:t>
      </w:r>
      <w:r>
        <w:rPr>
          <w:sz w:val="17"/>
        </w:rPr>
        <w:t>주</w:t>
      </w:r>
      <w:r>
        <w:rPr>
          <w:sz w:val="17"/>
        </w:rPr>
        <w:t>’(</w:t>
      </w:r>
      <w:r>
        <w:rPr>
          <w:sz w:val="17"/>
        </w:rPr>
        <w:t>큐리오스</w:t>
      </w:r>
      <w:r>
        <w:rPr>
          <w:sz w:val="17"/>
        </w:rPr>
        <w:t>)</w:t>
      </w:r>
      <w:r>
        <w:rPr>
          <w:sz w:val="17"/>
        </w:rPr>
        <w:t>라고</w:t>
      </w:r>
      <w:r>
        <w:rPr>
          <w:sz w:val="17"/>
        </w:rPr>
        <w:t xml:space="preserve"> </w:t>
      </w:r>
      <w:r>
        <w:rPr>
          <w:sz w:val="17"/>
        </w:rPr>
        <w:t>기록했으며</w:t>
      </w:r>
      <w:r>
        <w:rPr>
          <w:sz w:val="17"/>
        </w:rPr>
        <w:t xml:space="preserve"> </w:t>
      </w:r>
      <w:r>
        <w:rPr>
          <w:sz w:val="17"/>
        </w:rPr>
        <w:t>루터의</w:t>
      </w:r>
      <w:r>
        <w:rPr>
          <w:sz w:val="17"/>
        </w:rPr>
        <w:t xml:space="preserve"> </w:t>
      </w:r>
      <w:r>
        <w:rPr>
          <w:sz w:val="17"/>
        </w:rPr>
        <w:t>독일어</w:t>
      </w:r>
      <w:r>
        <w:rPr>
          <w:sz w:val="17"/>
        </w:rPr>
        <w:t xml:space="preserve"> </w:t>
      </w:r>
      <w:r>
        <w:rPr>
          <w:sz w:val="17"/>
        </w:rPr>
        <w:t>성경도</w:t>
      </w:r>
      <w:r>
        <w:rPr>
          <w:sz w:val="17"/>
        </w:rPr>
        <w:t xml:space="preserve"> </w:t>
      </w:r>
      <w:r>
        <w:rPr>
          <w:sz w:val="17"/>
        </w:rPr>
        <w:t>이</w:t>
      </w:r>
      <w:r>
        <w:rPr>
          <w:sz w:val="17"/>
        </w:rPr>
        <w:t xml:space="preserve"> </w:t>
      </w:r>
      <w:r>
        <w:rPr>
          <w:sz w:val="17"/>
        </w:rPr>
        <w:t>이름을</w:t>
      </w:r>
      <w:r>
        <w:rPr>
          <w:sz w:val="17"/>
        </w:rPr>
        <w:t xml:space="preserve"> ‘</w:t>
      </w:r>
      <w:r>
        <w:rPr>
          <w:sz w:val="17"/>
        </w:rPr>
        <w:t>주</w:t>
      </w:r>
      <w:r>
        <w:rPr>
          <w:sz w:val="17"/>
        </w:rPr>
        <w:t>’(</w:t>
      </w:r>
      <w:r>
        <w:rPr>
          <w:sz w:val="17"/>
        </w:rPr>
        <w:t>헤르</w:t>
      </w:r>
      <w:r>
        <w:rPr>
          <w:sz w:val="17"/>
        </w:rPr>
        <w:t>)</w:t>
      </w:r>
      <w:r>
        <w:rPr>
          <w:sz w:val="17"/>
        </w:rPr>
        <w:t>로</w:t>
      </w:r>
      <w:r>
        <w:rPr>
          <w:sz w:val="17"/>
        </w:rPr>
        <w:t xml:space="preserve"> </w:t>
      </w:r>
      <w:r>
        <w:rPr>
          <w:sz w:val="17"/>
        </w:rPr>
        <w:t>그리고</w:t>
      </w:r>
      <w:r>
        <w:rPr>
          <w:sz w:val="17"/>
        </w:rPr>
        <w:t xml:space="preserve"> </w:t>
      </w:r>
      <w:r>
        <w:rPr>
          <w:sz w:val="17"/>
        </w:rPr>
        <w:t>대부분의</w:t>
      </w:r>
      <w:r>
        <w:rPr>
          <w:sz w:val="17"/>
        </w:rPr>
        <w:t xml:space="preserve"> </w:t>
      </w:r>
      <w:r>
        <w:rPr>
          <w:sz w:val="17"/>
        </w:rPr>
        <w:t>영어</w:t>
      </w:r>
      <w:r>
        <w:rPr>
          <w:sz w:val="17"/>
        </w:rPr>
        <w:t xml:space="preserve"> </w:t>
      </w:r>
      <w:r>
        <w:rPr>
          <w:sz w:val="17"/>
        </w:rPr>
        <w:t>성경도</w:t>
      </w:r>
      <w:r>
        <w:rPr>
          <w:sz w:val="17"/>
        </w:rPr>
        <w:t xml:space="preserve"> </w:t>
      </w:r>
      <w:r>
        <w:rPr>
          <w:sz w:val="17"/>
        </w:rPr>
        <w:t>이</w:t>
      </w:r>
      <w:r>
        <w:rPr>
          <w:sz w:val="17"/>
        </w:rPr>
        <w:t xml:space="preserve"> </w:t>
      </w:r>
      <w:r>
        <w:rPr>
          <w:sz w:val="17"/>
        </w:rPr>
        <w:t>이름을</w:t>
      </w:r>
      <w:r>
        <w:rPr>
          <w:sz w:val="17"/>
        </w:rPr>
        <w:t xml:space="preserve"> ‘</w:t>
      </w:r>
      <w:r>
        <w:rPr>
          <w:sz w:val="17"/>
        </w:rPr>
        <w:t>주</w:t>
      </w:r>
      <w:r>
        <w:rPr>
          <w:sz w:val="17"/>
        </w:rPr>
        <w:t>’(</w:t>
      </w:r>
      <w:r>
        <w:rPr>
          <w:sz w:val="17"/>
        </w:rPr>
        <w:t>로드</w:t>
      </w:r>
      <w:r>
        <w:rPr>
          <w:sz w:val="17"/>
        </w:rPr>
        <w:t>)</w:t>
      </w:r>
      <w:r>
        <w:rPr>
          <w:sz w:val="17"/>
        </w:rPr>
        <w:t>라</w:t>
      </w:r>
      <w:r>
        <w:rPr>
          <w:sz w:val="17"/>
        </w:rPr>
        <w:t xml:space="preserve"> </w:t>
      </w:r>
      <w:r>
        <w:rPr>
          <w:sz w:val="17"/>
        </w:rPr>
        <w:t>번역했고</w:t>
      </w:r>
      <w:r>
        <w:rPr>
          <w:sz w:val="17"/>
        </w:rPr>
        <w:t xml:space="preserve"> </w:t>
      </w:r>
      <w:r>
        <w:rPr>
          <w:sz w:val="17"/>
        </w:rPr>
        <w:t>개역성경</w:t>
      </w:r>
      <w:r>
        <w:rPr>
          <w:sz w:val="17"/>
        </w:rPr>
        <w:t xml:space="preserve"> </w:t>
      </w:r>
      <w:r>
        <w:rPr>
          <w:sz w:val="17"/>
        </w:rPr>
        <w:t>신약도</w:t>
      </w:r>
      <w:r>
        <w:rPr>
          <w:sz w:val="17"/>
        </w:rPr>
        <w:t xml:space="preserve"> </w:t>
      </w:r>
      <w:r>
        <w:rPr>
          <w:sz w:val="17"/>
        </w:rPr>
        <w:t>이</w:t>
      </w:r>
      <w:r>
        <w:rPr>
          <w:sz w:val="17"/>
        </w:rPr>
        <w:t xml:space="preserve"> </w:t>
      </w:r>
      <w:r>
        <w:rPr>
          <w:sz w:val="17"/>
        </w:rPr>
        <w:t>거룩한</w:t>
      </w:r>
      <w:r>
        <w:rPr>
          <w:sz w:val="17"/>
        </w:rPr>
        <w:t xml:space="preserve"> </w:t>
      </w:r>
      <w:r>
        <w:rPr>
          <w:sz w:val="17"/>
        </w:rPr>
        <w:t>이름</w:t>
      </w:r>
      <w:r>
        <w:rPr>
          <w:sz w:val="17"/>
        </w:rPr>
        <w:t xml:space="preserve"> </w:t>
      </w:r>
      <w:r>
        <w:rPr>
          <w:sz w:val="17"/>
        </w:rPr>
        <w:t>네</w:t>
      </w:r>
      <w:r>
        <w:rPr>
          <w:sz w:val="17"/>
        </w:rPr>
        <w:t xml:space="preserve"> </w:t>
      </w:r>
      <w:r>
        <w:rPr>
          <w:sz w:val="17"/>
        </w:rPr>
        <w:t>글자를</w:t>
      </w:r>
      <w:r>
        <w:rPr>
          <w:sz w:val="17"/>
        </w:rPr>
        <w:t xml:space="preserve"> ‘</w:t>
      </w:r>
      <w:r>
        <w:rPr>
          <w:sz w:val="17"/>
        </w:rPr>
        <w:t>주</w:t>
      </w:r>
      <w:r>
        <w:rPr>
          <w:sz w:val="17"/>
        </w:rPr>
        <w:t>’</w:t>
      </w:r>
      <w:r>
        <w:rPr>
          <w:sz w:val="17"/>
        </w:rPr>
        <w:t>라고</w:t>
      </w:r>
      <w:r>
        <w:rPr>
          <w:sz w:val="17"/>
        </w:rPr>
        <w:t xml:space="preserve"> </w:t>
      </w:r>
      <w:r>
        <w:rPr>
          <w:sz w:val="17"/>
        </w:rPr>
        <w:t>번역했다</w:t>
      </w:r>
      <w:r>
        <w:rPr>
          <w:sz w:val="17"/>
        </w:rPr>
        <w:t>.</w:t>
      </w:r>
    </w:p>
    <w:p w:rsidR="004D6198" w:rsidRDefault="00D3542E">
      <w:pPr>
        <w:ind w:left="-15" w:right="0" w:firstLine="150"/>
      </w:pPr>
      <w:r>
        <w:t>그</w:t>
      </w:r>
      <w:r>
        <w:t>런</w:t>
      </w:r>
      <w:r>
        <w:t>데</w:t>
      </w:r>
      <w:r>
        <w:t xml:space="preserve"> </w:t>
      </w:r>
      <w:r>
        <w:t>문제는</w:t>
      </w:r>
      <w:r>
        <w:t xml:space="preserve"> </w:t>
      </w:r>
      <w:r>
        <w:t>이</w:t>
      </w:r>
      <w:r>
        <w:t>런</w:t>
      </w:r>
      <w:r>
        <w:t xml:space="preserve"> </w:t>
      </w:r>
      <w:r>
        <w:t>점을</w:t>
      </w:r>
      <w:r>
        <w:t xml:space="preserve"> </w:t>
      </w:r>
      <w:r>
        <w:t>잘</w:t>
      </w:r>
      <w:r>
        <w:t xml:space="preserve"> </w:t>
      </w:r>
      <w:r>
        <w:t>알</w:t>
      </w:r>
      <w:r>
        <w:t>고</w:t>
      </w:r>
      <w:r>
        <w:t xml:space="preserve"> </w:t>
      </w:r>
      <w:r>
        <w:t>있는</w:t>
      </w:r>
      <w:r>
        <w:t xml:space="preserve"> </w:t>
      </w:r>
      <w:r>
        <w:t>대한성서</w:t>
      </w:r>
      <w:r>
        <w:t>공</w:t>
      </w:r>
      <w:r>
        <w:t>회가</w:t>
      </w:r>
      <w:r>
        <w:t xml:space="preserve"> </w:t>
      </w:r>
      <w:r>
        <w:t>개역성경의</w:t>
      </w:r>
      <w:r>
        <w:t xml:space="preserve"> </w:t>
      </w:r>
      <w:r>
        <w:t>구약을</w:t>
      </w:r>
      <w:r>
        <w:t xml:space="preserve"> </w:t>
      </w:r>
      <w:r>
        <w:t>번역함에</w:t>
      </w:r>
      <w:r>
        <w:t xml:space="preserve"> </w:t>
      </w:r>
      <w:r>
        <w:t>있어</w:t>
      </w:r>
      <w:r>
        <w:t xml:space="preserve"> </w:t>
      </w:r>
      <w:r>
        <w:t>신약을</w:t>
      </w:r>
      <w:r>
        <w:t xml:space="preserve"> </w:t>
      </w:r>
      <w:r>
        <w:t>번역할</w:t>
      </w:r>
      <w:r>
        <w:t xml:space="preserve"> </w:t>
      </w:r>
      <w:r>
        <w:t>때와는</w:t>
      </w:r>
      <w:r>
        <w:t xml:space="preserve"> </w:t>
      </w:r>
      <w:r>
        <w:t>달</w:t>
      </w:r>
      <w:r>
        <w:t>리</w:t>
      </w:r>
      <w:r>
        <w:t xml:space="preserve"> </w:t>
      </w:r>
      <w:r>
        <w:t>주님의</w:t>
      </w:r>
      <w:r>
        <w:t xml:space="preserve"> </w:t>
      </w:r>
      <w:r>
        <w:t>거</w:t>
      </w:r>
      <w:r>
        <w:t>룩</w:t>
      </w:r>
      <w:r>
        <w:t>한</w:t>
      </w:r>
      <w:r>
        <w:t xml:space="preserve"> </w:t>
      </w:r>
      <w:r>
        <w:t>이</w:t>
      </w:r>
      <w:r>
        <w:t>름</w:t>
      </w:r>
      <w:r>
        <w:t xml:space="preserve"> </w:t>
      </w:r>
      <w:r>
        <w:t>‘</w:t>
      </w:r>
      <w:r>
        <w:t>여</w:t>
      </w:r>
      <w:r>
        <w:t>호</w:t>
      </w:r>
      <w:r>
        <w:t>와</w:t>
      </w:r>
      <w:r>
        <w:t>’</w:t>
      </w:r>
      <w:r>
        <w:t>를</w:t>
      </w:r>
      <w:r>
        <w:t xml:space="preserve"> </w:t>
      </w:r>
      <w:r>
        <w:t>그대로</w:t>
      </w:r>
      <w:r>
        <w:t xml:space="preserve"> </w:t>
      </w:r>
      <w:r>
        <w:t>음역하여</w:t>
      </w:r>
      <w:r>
        <w:t xml:space="preserve"> </w:t>
      </w:r>
      <w:r>
        <w:t>많은</w:t>
      </w:r>
      <w:r>
        <w:t xml:space="preserve"> </w:t>
      </w:r>
      <w:r>
        <w:t>사람들이</w:t>
      </w:r>
      <w:r>
        <w:t xml:space="preserve"> </w:t>
      </w:r>
      <w:r>
        <w:t>구약을</w:t>
      </w:r>
      <w:r>
        <w:t xml:space="preserve"> </w:t>
      </w:r>
      <w:r>
        <w:t>읽</w:t>
      </w:r>
      <w:r>
        <w:t>으면서</w:t>
      </w:r>
      <w:r>
        <w:t xml:space="preserve"> </w:t>
      </w:r>
      <w:r>
        <w:t>무려</w:t>
      </w:r>
      <w:r>
        <w:t xml:space="preserve"> 6,400</w:t>
      </w:r>
      <w:r>
        <w:t>회</w:t>
      </w:r>
      <w:r>
        <w:t xml:space="preserve"> </w:t>
      </w:r>
      <w:r>
        <w:t>이상</w:t>
      </w:r>
      <w:r>
        <w:t xml:space="preserve"> </w:t>
      </w:r>
      <w:r>
        <w:t>하나님의</w:t>
      </w:r>
      <w:r>
        <w:t xml:space="preserve"> </w:t>
      </w:r>
      <w:r>
        <w:t>거</w:t>
      </w:r>
      <w:r>
        <w:t>룩</w:t>
      </w:r>
      <w:r>
        <w:t>한</w:t>
      </w:r>
      <w:r>
        <w:t xml:space="preserve"> </w:t>
      </w:r>
      <w:r>
        <w:t>이</w:t>
      </w:r>
      <w:r>
        <w:t>름</w:t>
      </w:r>
      <w:r>
        <w:t>을</w:t>
      </w:r>
      <w:r>
        <w:t xml:space="preserve"> </w:t>
      </w:r>
      <w:r>
        <w:t>함부로</w:t>
      </w:r>
      <w:r>
        <w:t xml:space="preserve"> </w:t>
      </w:r>
      <w:r>
        <w:t>취</w:t>
      </w:r>
      <w:r>
        <w:t>하게</w:t>
      </w:r>
      <w:r>
        <w:t xml:space="preserve"> </w:t>
      </w:r>
      <w:r>
        <w:t>해</w:t>
      </w:r>
      <w:r>
        <w:t xml:space="preserve"> </w:t>
      </w:r>
      <w:r>
        <w:t>놓</w:t>
      </w:r>
      <w:r>
        <w:t>았다는</w:t>
      </w:r>
      <w:r>
        <w:t xml:space="preserve"> </w:t>
      </w:r>
      <w:r>
        <w:t>점이다</w:t>
      </w:r>
      <w:r>
        <w:t xml:space="preserve">. </w:t>
      </w:r>
      <w:r>
        <w:t>그</w:t>
      </w:r>
      <w:r>
        <w:t xml:space="preserve"> </w:t>
      </w:r>
      <w:r>
        <w:t>결과</w:t>
      </w:r>
      <w:r>
        <w:t xml:space="preserve"> </w:t>
      </w:r>
      <w:r>
        <w:t>많은</w:t>
      </w:r>
      <w:r>
        <w:t xml:space="preserve"> </w:t>
      </w:r>
      <w:r>
        <w:t>성도들이</w:t>
      </w:r>
      <w:r>
        <w:t xml:space="preserve"> </w:t>
      </w:r>
      <w:r>
        <w:t>마</w:t>
      </w:r>
      <w:r>
        <w:t>땅</w:t>
      </w:r>
      <w:r>
        <w:t>히</w:t>
      </w:r>
      <w:r>
        <w:t xml:space="preserve"> </w:t>
      </w:r>
      <w:r>
        <w:t>경외하는</w:t>
      </w:r>
      <w:r>
        <w:t xml:space="preserve"> </w:t>
      </w:r>
      <w:r>
        <w:t>마음으로</w:t>
      </w:r>
      <w:r>
        <w:t xml:space="preserve"> </w:t>
      </w:r>
      <w:r>
        <w:t>대해</w:t>
      </w:r>
      <w:r>
        <w:t>야</w:t>
      </w:r>
      <w:r>
        <w:t xml:space="preserve"> </w:t>
      </w:r>
      <w:r>
        <w:t>할</w:t>
      </w:r>
      <w:r>
        <w:t xml:space="preserve"> </w:t>
      </w:r>
      <w:r>
        <w:t>그분의</w:t>
      </w:r>
      <w:r>
        <w:t xml:space="preserve"> </w:t>
      </w:r>
      <w:r>
        <w:t>거</w:t>
      </w:r>
      <w:r>
        <w:t>룩</w:t>
      </w:r>
      <w:r>
        <w:t>한</w:t>
      </w:r>
      <w:r>
        <w:t xml:space="preserve"> </w:t>
      </w:r>
      <w:r>
        <w:t>이</w:t>
      </w:r>
      <w:r>
        <w:t>름</w:t>
      </w:r>
      <w:r>
        <w:t>을</w:t>
      </w:r>
      <w:r>
        <w:t xml:space="preserve"> </w:t>
      </w:r>
      <w:r>
        <w:t>아무</w:t>
      </w:r>
      <w:r>
        <w:t xml:space="preserve"> </w:t>
      </w:r>
      <w:r>
        <w:t>때나</w:t>
      </w:r>
      <w:r>
        <w:t xml:space="preserve"> </w:t>
      </w:r>
      <w:r>
        <w:t>아무</w:t>
      </w:r>
      <w:r>
        <w:t xml:space="preserve"> </w:t>
      </w:r>
      <w:r>
        <w:t>의미</w:t>
      </w:r>
      <w:r>
        <w:t xml:space="preserve"> </w:t>
      </w:r>
      <w:r>
        <w:t>없이</w:t>
      </w:r>
      <w:r>
        <w:t xml:space="preserve"> </w:t>
      </w:r>
      <w:r>
        <w:t>취</w:t>
      </w:r>
      <w:r>
        <w:t>함으로</w:t>
      </w:r>
      <w:r>
        <w:t>써</w:t>
      </w:r>
      <w:r>
        <w:t xml:space="preserve"> </w:t>
      </w:r>
      <w:r>
        <w:t>그</w:t>
      </w:r>
      <w:r>
        <w:t xml:space="preserve"> </w:t>
      </w:r>
      <w:r>
        <w:lastRenderedPageBreak/>
        <w:t>이</w:t>
      </w:r>
      <w:r>
        <w:t>름</w:t>
      </w:r>
      <w:r>
        <w:t>의</w:t>
      </w:r>
      <w:r>
        <w:t xml:space="preserve"> </w:t>
      </w:r>
      <w:r>
        <w:t>위</w:t>
      </w:r>
      <w:r>
        <w:t>엄</w:t>
      </w:r>
      <w:r>
        <w:t>과</w:t>
      </w:r>
      <w:r>
        <w:t xml:space="preserve"> </w:t>
      </w:r>
      <w:r>
        <w:t>존</w:t>
      </w:r>
      <w:r>
        <w:t>엄</w:t>
      </w:r>
      <w:r>
        <w:t>성을</w:t>
      </w:r>
      <w:r>
        <w:t xml:space="preserve"> </w:t>
      </w:r>
      <w:r>
        <w:t>떨</w:t>
      </w:r>
      <w:r>
        <w:t>어</w:t>
      </w:r>
      <w:r>
        <w:t>뜨</w:t>
      </w:r>
      <w:r>
        <w:t>리는</w:t>
      </w:r>
      <w:r>
        <w:t xml:space="preserve"> </w:t>
      </w:r>
      <w:r>
        <w:t>사례가</w:t>
      </w:r>
      <w:r>
        <w:t xml:space="preserve"> </w:t>
      </w:r>
      <w:r>
        <w:t>빈</w:t>
      </w:r>
      <w:r>
        <w:t>번히</w:t>
      </w:r>
      <w:r>
        <w:t xml:space="preserve"> </w:t>
      </w:r>
      <w:r>
        <w:t>발생하고</w:t>
      </w:r>
      <w:r>
        <w:t xml:space="preserve"> </w:t>
      </w:r>
      <w:r>
        <w:t>있다</w:t>
      </w:r>
      <w:r>
        <w:t xml:space="preserve">. </w:t>
      </w:r>
      <w:r>
        <w:t>이러한</w:t>
      </w:r>
      <w:r>
        <w:t xml:space="preserve"> </w:t>
      </w:r>
      <w:r>
        <w:t>현</w:t>
      </w:r>
      <w:r>
        <w:t>상은</w:t>
      </w:r>
      <w:r>
        <w:t xml:space="preserve"> </w:t>
      </w:r>
      <w:r>
        <w:t>특히</w:t>
      </w:r>
      <w:r>
        <w:t xml:space="preserve"> </w:t>
      </w:r>
      <w:r>
        <w:t>기도할</w:t>
      </w:r>
      <w:r>
        <w:t xml:space="preserve"> </w:t>
      </w:r>
      <w:r>
        <w:t>때</w:t>
      </w:r>
      <w:r>
        <w:t xml:space="preserve"> </w:t>
      </w:r>
      <w:r>
        <w:t>심각</w:t>
      </w:r>
      <w:r>
        <w:t>하게</w:t>
      </w:r>
      <w:r>
        <w:t xml:space="preserve"> </w:t>
      </w:r>
      <w:r>
        <w:t>나</w:t>
      </w:r>
      <w:r>
        <w:t>타</w:t>
      </w:r>
      <w:r>
        <w:t>난다</w:t>
      </w:r>
      <w:r>
        <w:t>.</w:t>
      </w:r>
    </w:p>
    <w:p w:rsidR="004D6198" w:rsidRDefault="00D3542E">
      <w:pPr>
        <w:spacing w:after="114" w:line="250" w:lineRule="auto"/>
        <w:ind w:left="160" w:right="-8"/>
        <w:jc w:val="left"/>
      </w:pPr>
      <w:r>
        <w:t>이</w:t>
      </w:r>
      <w:r>
        <w:t>런</w:t>
      </w:r>
      <w:r>
        <w:t xml:space="preserve"> </w:t>
      </w:r>
      <w:r>
        <w:t>문제가</w:t>
      </w:r>
      <w:r>
        <w:t xml:space="preserve"> </w:t>
      </w:r>
      <w:r>
        <w:t>발생하게</w:t>
      </w:r>
      <w:r>
        <w:t xml:space="preserve"> </w:t>
      </w:r>
      <w:r>
        <w:t>된</w:t>
      </w:r>
      <w:r>
        <w:t xml:space="preserve"> </w:t>
      </w:r>
      <w:r>
        <w:t>주요</w:t>
      </w:r>
      <w:r>
        <w:t xml:space="preserve"> </w:t>
      </w:r>
      <w:r>
        <w:t>원인은</w:t>
      </w:r>
      <w:r>
        <w:t xml:space="preserve"> </w:t>
      </w:r>
      <w:r>
        <w:t>개역성경의</w:t>
      </w:r>
      <w:r>
        <w:t xml:space="preserve"> </w:t>
      </w:r>
      <w:r>
        <w:t>구약이</w:t>
      </w:r>
      <w:r>
        <w:t xml:space="preserve"> </w:t>
      </w:r>
      <w:r>
        <w:t>영어</w:t>
      </w:r>
      <w:r>
        <w:t xml:space="preserve"> </w:t>
      </w:r>
      <w:r>
        <w:t>성경</w:t>
      </w:r>
      <w:r>
        <w:t xml:space="preserve"> </w:t>
      </w:r>
      <w:r>
        <w:t>중</w:t>
      </w:r>
      <w:r>
        <w:t xml:space="preserve"> </w:t>
      </w:r>
      <w:r>
        <w:t>유일하게</w:t>
      </w:r>
      <w:r>
        <w:t xml:space="preserve"> </w:t>
      </w:r>
      <w:r>
        <w:t>‘</w:t>
      </w:r>
      <w:r>
        <w:t>J</w:t>
      </w:r>
      <w:r>
        <w:t>HVH’</w:t>
      </w:r>
      <w:r>
        <w:t>를</w:t>
      </w:r>
      <w:r>
        <w:t xml:space="preserve"> </w:t>
      </w:r>
      <w:r>
        <w:t>‘</w:t>
      </w:r>
      <w:r>
        <w:t>주</w:t>
      </w:r>
      <w:r>
        <w:t>’</w:t>
      </w:r>
      <w:r>
        <w:t>(</w:t>
      </w:r>
      <w:r>
        <w:t>LORD</w:t>
      </w:r>
      <w:r>
        <w:t xml:space="preserve">, </w:t>
      </w:r>
      <w:r>
        <w:t>전체</w:t>
      </w:r>
      <w:r>
        <w:t xml:space="preserve"> </w:t>
      </w:r>
      <w:r>
        <w:t>대문자</w:t>
      </w:r>
      <w:r>
        <w:t>)</w:t>
      </w:r>
      <w:r>
        <w:t>로</w:t>
      </w:r>
      <w:r>
        <w:t xml:space="preserve"> </w:t>
      </w:r>
      <w:r>
        <w:t>표</w:t>
      </w:r>
      <w:r>
        <w:t>기하지</w:t>
      </w:r>
      <w:r>
        <w:t xml:space="preserve"> </w:t>
      </w:r>
      <w:r>
        <w:t>않고</w:t>
      </w:r>
      <w:r>
        <w:t xml:space="preserve"> </w:t>
      </w:r>
      <w:r>
        <w:t>‘</w:t>
      </w:r>
      <w:r>
        <w:t>여</w:t>
      </w:r>
      <w:r>
        <w:t>호</w:t>
      </w:r>
      <w:r>
        <w:t>와</w:t>
      </w:r>
      <w:r>
        <w:t>’</w:t>
      </w:r>
      <w:r>
        <w:t>로</w:t>
      </w:r>
      <w:r>
        <w:t xml:space="preserve"> </w:t>
      </w:r>
      <w:r>
        <w:t>표</w:t>
      </w:r>
      <w:r>
        <w:t>기한</w:t>
      </w:r>
      <w:r>
        <w:t xml:space="preserve"> </w:t>
      </w:r>
      <w:r>
        <w:t>미국</w:t>
      </w:r>
      <w:r>
        <w:t>표</w:t>
      </w:r>
      <w:r>
        <w:t>준역</w:t>
      </w:r>
      <w:r>
        <w:t>(</w:t>
      </w:r>
      <w:r>
        <w:t>ASV</w:t>
      </w:r>
      <w:r>
        <w:t>, 1901)</w:t>
      </w:r>
      <w:r>
        <w:t>에</w:t>
      </w:r>
      <w:r>
        <w:t xml:space="preserve"> </w:t>
      </w:r>
      <w:r>
        <w:t>근거하여</w:t>
      </w:r>
      <w:r>
        <w:t xml:space="preserve"> </w:t>
      </w:r>
      <w:r>
        <w:t>번역되었기</w:t>
      </w:r>
      <w:r>
        <w:t xml:space="preserve"> </w:t>
      </w:r>
      <w:r>
        <w:t>때문이다</w:t>
      </w:r>
      <w:r>
        <w:t xml:space="preserve">. </w:t>
      </w:r>
      <w:r>
        <w:t>이</w:t>
      </w:r>
      <w:r>
        <w:t xml:space="preserve"> </w:t>
      </w:r>
      <w:r>
        <w:t>미국</w:t>
      </w:r>
      <w:r>
        <w:t>표</w:t>
      </w:r>
      <w:r>
        <w:t>준역은</w:t>
      </w:r>
      <w:r>
        <w:t xml:space="preserve"> </w:t>
      </w:r>
      <w:r>
        <w:t>여</w:t>
      </w:r>
      <w:r>
        <w:t>호</w:t>
      </w:r>
      <w:r>
        <w:t>와의</w:t>
      </w:r>
      <w:r>
        <w:t xml:space="preserve"> </w:t>
      </w:r>
      <w:r>
        <w:t>증</w:t>
      </w:r>
      <w:r>
        <w:t>인들의</w:t>
      </w:r>
      <w:r>
        <w:t xml:space="preserve"> </w:t>
      </w:r>
      <w:r>
        <w:t>신세계역과</w:t>
      </w:r>
      <w:r>
        <w:t xml:space="preserve"> </w:t>
      </w:r>
      <w:r>
        <w:t>마찬가지로</w:t>
      </w:r>
      <w:r>
        <w:t xml:space="preserve"> </w:t>
      </w:r>
      <w:r>
        <w:t>웨</w:t>
      </w:r>
      <w:r>
        <w:t>스트</w:t>
      </w:r>
      <w:r>
        <w:t>코</w:t>
      </w:r>
      <w:r>
        <w:t>트와</w:t>
      </w:r>
      <w:r>
        <w:t xml:space="preserve"> </w:t>
      </w:r>
      <w:r>
        <w:t>호르</w:t>
      </w:r>
      <w:r>
        <w:t>트의</w:t>
      </w:r>
      <w:r>
        <w:t xml:space="preserve"> </w:t>
      </w:r>
      <w:r>
        <w:t>로마</w:t>
      </w:r>
      <w:r>
        <w:t xml:space="preserve"> </w:t>
      </w:r>
      <w:r>
        <w:t>카톨릭</w:t>
      </w:r>
      <w:r>
        <w:t xml:space="preserve"> </w:t>
      </w:r>
      <w:r>
        <w:t>소</w:t>
      </w:r>
      <w:r>
        <w:t>수본문에서</w:t>
      </w:r>
      <w:r>
        <w:t xml:space="preserve"> </w:t>
      </w:r>
      <w:r>
        <w:t>나</w:t>
      </w:r>
      <w:r>
        <w:t>온</w:t>
      </w:r>
      <w:r>
        <w:t xml:space="preserve"> </w:t>
      </w:r>
      <w:r>
        <w:t>것으로</w:t>
      </w:r>
      <w:r>
        <w:t xml:space="preserve"> </w:t>
      </w:r>
      <w:r>
        <w:t>2</w:t>
      </w:r>
      <w:r>
        <w:t>0</w:t>
      </w:r>
      <w:r>
        <w:t>세기</w:t>
      </w:r>
      <w:r>
        <w:t xml:space="preserve"> </w:t>
      </w:r>
      <w:r>
        <w:t>초반에</w:t>
      </w:r>
      <w:r>
        <w:t xml:space="preserve"> </w:t>
      </w:r>
      <w:r>
        <w:t>여</w:t>
      </w:r>
      <w:r>
        <w:t>호</w:t>
      </w:r>
      <w:r>
        <w:t>와의</w:t>
      </w:r>
      <w:r>
        <w:t xml:space="preserve"> </w:t>
      </w:r>
      <w:r>
        <w:t>증</w:t>
      </w:r>
      <w:r>
        <w:t>인들이</w:t>
      </w:r>
      <w:r>
        <w:t xml:space="preserve"> </w:t>
      </w:r>
      <w:r>
        <w:t>자기들의</w:t>
      </w:r>
      <w:r>
        <w:t xml:space="preserve"> </w:t>
      </w:r>
      <w:r>
        <w:t>교리를</w:t>
      </w:r>
      <w:r>
        <w:t xml:space="preserve"> </w:t>
      </w:r>
      <w:r>
        <w:t>확</w:t>
      </w:r>
      <w:r>
        <w:t>증</w:t>
      </w:r>
      <w:r>
        <w:t>하기</w:t>
      </w:r>
      <w:r>
        <w:t xml:space="preserve"> </w:t>
      </w:r>
      <w:r>
        <w:t>위해</w:t>
      </w:r>
      <w:r>
        <w:t xml:space="preserve"> </w:t>
      </w:r>
      <w:r>
        <w:t>가장</w:t>
      </w:r>
      <w:r>
        <w:t xml:space="preserve"> </w:t>
      </w:r>
      <w:r>
        <w:t>선</w:t>
      </w:r>
      <w:r>
        <w:t>호</w:t>
      </w:r>
      <w:r>
        <w:t>하고</w:t>
      </w:r>
      <w:r>
        <w:t xml:space="preserve"> </w:t>
      </w:r>
      <w:r>
        <w:t>애용</w:t>
      </w:r>
      <w:r>
        <w:t>한</w:t>
      </w:r>
      <w:r>
        <w:t xml:space="preserve"> </w:t>
      </w:r>
      <w:r>
        <w:t>성경이다</w:t>
      </w:r>
      <w:r>
        <w:t xml:space="preserve">. </w:t>
      </w:r>
      <w:r>
        <w:t>참고로</w:t>
      </w:r>
      <w:r>
        <w:t xml:space="preserve"> </w:t>
      </w:r>
      <w:r>
        <w:t>이</w:t>
      </w:r>
      <w:r>
        <w:t>런</w:t>
      </w:r>
      <w:r>
        <w:t xml:space="preserve"> </w:t>
      </w:r>
      <w:r>
        <w:t>문제가</w:t>
      </w:r>
      <w:r>
        <w:t xml:space="preserve"> </w:t>
      </w:r>
      <w:r>
        <w:t>발생하자</w:t>
      </w:r>
      <w:r>
        <w:t xml:space="preserve"> </w:t>
      </w:r>
      <w:r>
        <w:t>그</w:t>
      </w:r>
      <w:r>
        <w:t xml:space="preserve"> </w:t>
      </w:r>
      <w:r>
        <w:t>이</w:t>
      </w:r>
      <w:r>
        <w:t>후</w:t>
      </w:r>
      <w:r>
        <w:t>에</w:t>
      </w:r>
      <w:r>
        <w:t xml:space="preserve"> </w:t>
      </w:r>
      <w:r>
        <w:t>나</w:t>
      </w:r>
      <w:r>
        <w:t>온</w:t>
      </w:r>
      <w:r>
        <w:t xml:space="preserve"> </w:t>
      </w:r>
      <w:r>
        <w:t>신미국</w:t>
      </w:r>
      <w:r>
        <w:t>표</w:t>
      </w:r>
      <w:r>
        <w:t>준역</w:t>
      </w:r>
      <w:r>
        <w:t>(</w:t>
      </w:r>
      <w:r>
        <w:t>NASB</w:t>
      </w:r>
      <w:r>
        <w:t>, 1971)</w:t>
      </w:r>
      <w:r>
        <w:t>은</w:t>
      </w:r>
      <w:r>
        <w:t xml:space="preserve"> </w:t>
      </w:r>
      <w:r>
        <w:t>급</w:t>
      </w:r>
      <w:r>
        <w:t>히</w:t>
      </w:r>
      <w:r>
        <w:t xml:space="preserve"> </w:t>
      </w:r>
      <w:r>
        <w:t>이것을</w:t>
      </w:r>
      <w:r>
        <w:t xml:space="preserve"> </w:t>
      </w:r>
      <w:r>
        <w:t>수정하고</w:t>
      </w:r>
      <w:r>
        <w:t xml:space="preserve"> </w:t>
      </w:r>
      <w:r>
        <w:t>다시</w:t>
      </w:r>
      <w:r>
        <w:t xml:space="preserve"> </w:t>
      </w:r>
      <w:r>
        <w:t>원</w:t>
      </w:r>
      <w:r>
        <w:t>래</w:t>
      </w:r>
      <w:r>
        <w:t>의</w:t>
      </w:r>
      <w:r>
        <w:t xml:space="preserve"> </w:t>
      </w:r>
      <w:r>
        <w:t>성경</w:t>
      </w:r>
      <w:r>
        <w:t xml:space="preserve"> </w:t>
      </w:r>
      <w:r>
        <w:t>전통으로</w:t>
      </w:r>
      <w:r>
        <w:t xml:space="preserve"> </w:t>
      </w:r>
      <w:r>
        <w:t>돌</w:t>
      </w:r>
      <w:r>
        <w:t>아가</w:t>
      </w:r>
      <w:r>
        <w:t xml:space="preserve"> </w:t>
      </w:r>
      <w:r>
        <w:t>‘</w:t>
      </w:r>
      <w:r>
        <w:t>여</w:t>
      </w:r>
      <w:r>
        <w:t>호</w:t>
      </w:r>
      <w:r>
        <w:t>와</w:t>
      </w:r>
      <w:r>
        <w:t>’</w:t>
      </w:r>
      <w:r>
        <w:t xml:space="preserve"> </w:t>
      </w:r>
      <w:r>
        <w:t>대신</w:t>
      </w:r>
      <w:r>
        <w:t xml:space="preserve"> </w:t>
      </w:r>
      <w:r>
        <w:t>‘</w:t>
      </w:r>
      <w:r>
        <w:t>주</w:t>
      </w:r>
      <w:r>
        <w:t>’</w:t>
      </w:r>
      <w:r>
        <w:t>(</w:t>
      </w:r>
      <w:r>
        <w:t>LORD</w:t>
      </w:r>
      <w:r>
        <w:t>)</w:t>
      </w:r>
      <w:r>
        <w:t>를</w:t>
      </w:r>
      <w:r>
        <w:t xml:space="preserve"> </w:t>
      </w:r>
      <w:r>
        <w:t>쓰</w:t>
      </w:r>
      <w:r>
        <w:t>고</w:t>
      </w:r>
      <w:r>
        <w:t xml:space="preserve"> </w:t>
      </w:r>
      <w:r>
        <w:t>있다</w:t>
      </w:r>
      <w:r>
        <w:t xml:space="preserve">. </w:t>
      </w:r>
      <w:r>
        <w:t>참고로</w:t>
      </w:r>
      <w:r>
        <w:t xml:space="preserve"> </w:t>
      </w:r>
      <w:r>
        <w:t>NIV</w:t>
      </w:r>
      <w:r>
        <w:t xml:space="preserve">, </w:t>
      </w:r>
      <w:r>
        <w:t>N</w:t>
      </w:r>
      <w:r>
        <w:t>KJ</w:t>
      </w:r>
      <w:r>
        <w:t>V</w:t>
      </w:r>
      <w:r>
        <w:t xml:space="preserve">, </w:t>
      </w:r>
      <w:r>
        <w:t>RSV</w:t>
      </w:r>
      <w:r>
        <w:t xml:space="preserve"> </w:t>
      </w:r>
      <w:r>
        <w:t>등</w:t>
      </w:r>
      <w:r>
        <w:t xml:space="preserve"> </w:t>
      </w:r>
      <w:r>
        <w:t>대부분의</w:t>
      </w:r>
      <w:r>
        <w:t xml:space="preserve"> </w:t>
      </w:r>
      <w:r>
        <w:t>영어</w:t>
      </w:r>
      <w:r>
        <w:t xml:space="preserve"> </w:t>
      </w:r>
      <w:r>
        <w:t>성경과</w:t>
      </w:r>
      <w:r>
        <w:t xml:space="preserve"> </w:t>
      </w:r>
      <w:r>
        <w:t>주요</w:t>
      </w:r>
      <w:r>
        <w:t xml:space="preserve"> </w:t>
      </w:r>
      <w:r>
        <w:t>유</w:t>
      </w:r>
      <w:r>
        <w:t>럽</w:t>
      </w:r>
      <w:r>
        <w:t>어</w:t>
      </w:r>
      <w:r>
        <w:t xml:space="preserve"> </w:t>
      </w:r>
      <w:r>
        <w:t>성경이</w:t>
      </w:r>
      <w:r>
        <w:t xml:space="preserve"> </w:t>
      </w:r>
      <w:r>
        <w:t>모두</w:t>
      </w:r>
      <w:r>
        <w:t xml:space="preserve"> </w:t>
      </w:r>
      <w:r>
        <w:t>‘</w:t>
      </w:r>
      <w:r>
        <w:t>여</w:t>
      </w:r>
      <w:r>
        <w:t>호</w:t>
      </w:r>
      <w:r>
        <w:t>와</w:t>
      </w:r>
      <w:r>
        <w:t>’</w:t>
      </w:r>
      <w:r>
        <w:t>를</w:t>
      </w:r>
      <w:r>
        <w:t xml:space="preserve"> </w:t>
      </w:r>
      <w:r>
        <w:t>‘</w:t>
      </w:r>
      <w:r>
        <w:t>주</w:t>
      </w:r>
      <w:r>
        <w:t>’</w:t>
      </w:r>
      <w:r>
        <w:t>로</w:t>
      </w:r>
      <w:r>
        <w:t xml:space="preserve"> </w:t>
      </w:r>
      <w:r>
        <w:t>번역하고</w:t>
      </w:r>
      <w:r>
        <w:t xml:space="preserve"> </w:t>
      </w:r>
      <w:r>
        <w:t>있다</w:t>
      </w:r>
      <w:r>
        <w:t xml:space="preserve">. </w:t>
      </w:r>
      <w:r>
        <w:t>다음은</w:t>
      </w:r>
      <w:r>
        <w:t xml:space="preserve"> </w:t>
      </w:r>
      <w:r>
        <w:t>구체적인</w:t>
      </w:r>
      <w:r>
        <w:t xml:space="preserve"> </w:t>
      </w:r>
      <w:r>
        <w:t>예를</w:t>
      </w:r>
      <w:r>
        <w:t xml:space="preserve"> </w:t>
      </w:r>
      <w:r>
        <w:t>보여</w:t>
      </w:r>
      <w:r>
        <w:t xml:space="preserve"> </w:t>
      </w:r>
      <w:r>
        <w:t>준다</w:t>
      </w:r>
      <w:r>
        <w:t>.</w:t>
      </w:r>
    </w:p>
    <w:p w:rsidR="004D6198" w:rsidRDefault="00D3542E">
      <w:pPr>
        <w:spacing w:after="58" w:line="323" w:lineRule="auto"/>
        <w:ind w:left="235" w:right="485" w:firstLine="0"/>
      </w:pPr>
      <w:r>
        <w:rPr>
          <w:sz w:val="18"/>
        </w:rPr>
        <w:t>흠정역</w:t>
      </w:r>
      <w:r>
        <w:t xml:space="preserve">: </w:t>
      </w:r>
      <w:r>
        <w:t>땅과</w:t>
      </w:r>
      <w:r>
        <w:t xml:space="preserve"> </w:t>
      </w:r>
      <w:r>
        <w:t>하늘들이</w:t>
      </w:r>
      <w:r>
        <w:t xml:space="preserve"> </w:t>
      </w:r>
      <w:r>
        <w:t>창조된</w:t>
      </w:r>
      <w:r>
        <w:t xml:space="preserve"> </w:t>
      </w:r>
      <w:r>
        <w:t>때</w:t>
      </w:r>
      <w:r>
        <w:t xml:space="preserve"> </w:t>
      </w:r>
      <w:r>
        <w:t>곧</w:t>
      </w:r>
      <w:r>
        <w:t xml:space="preserve"> </w:t>
      </w:r>
      <w:r>
        <w:rPr>
          <w:u w:val="single" w:color="000000"/>
        </w:rPr>
        <w:t>주</w:t>
      </w:r>
      <w:r>
        <w:rPr>
          <w:u w:val="single" w:color="000000"/>
        </w:rPr>
        <w:t xml:space="preserve"> </w:t>
      </w:r>
      <w:r>
        <w:rPr>
          <w:u w:val="single" w:color="000000"/>
        </w:rPr>
        <w:t>하나님</w:t>
      </w:r>
      <w:r>
        <w:t>께서</w:t>
      </w:r>
      <w:r>
        <w:t xml:space="preserve"> </w:t>
      </w:r>
      <w:r>
        <w:t>그것들을</w:t>
      </w:r>
      <w:r>
        <w:t xml:space="preserve"> </w:t>
      </w:r>
      <w:r>
        <w:t>만들고</w:t>
      </w:r>
      <w:r>
        <w:t>…(</w:t>
      </w:r>
      <w:r>
        <w:t>창</w:t>
      </w:r>
      <w:r>
        <w:t xml:space="preserve">2:4) </w:t>
      </w:r>
      <w:r>
        <w:rPr>
          <w:sz w:val="18"/>
        </w:rPr>
        <w:t>개역</w:t>
      </w:r>
      <w:r>
        <w:t xml:space="preserve">: </w:t>
      </w:r>
      <w:r>
        <w:rPr>
          <w:u w:val="single" w:color="000000"/>
        </w:rPr>
        <w:t>여호와</w:t>
      </w:r>
      <w:r>
        <w:rPr>
          <w:u w:val="single" w:color="000000"/>
        </w:rPr>
        <w:t xml:space="preserve"> </w:t>
      </w:r>
      <w:r>
        <w:rPr>
          <w:u w:val="single" w:color="000000"/>
        </w:rPr>
        <w:t>하나님</w:t>
      </w:r>
      <w:r>
        <w:t>이</w:t>
      </w:r>
      <w:r>
        <w:t xml:space="preserve"> </w:t>
      </w:r>
      <w:r>
        <w:t>천지를</w:t>
      </w:r>
      <w:r>
        <w:t xml:space="preserve"> </w:t>
      </w:r>
      <w:r>
        <w:t>창조하신</w:t>
      </w:r>
      <w:r>
        <w:t xml:space="preserve"> </w:t>
      </w:r>
      <w:r>
        <w:t>때에</w:t>
      </w:r>
      <w:r>
        <w:t xml:space="preserve"> </w:t>
      </w:r>
      <w:r>
        <w:t>천지의</w:t>
      </w:r>
      <w:r>
        <w:t xml:space="preserve"> </w:t>
      </w:r>
      <w:r>
        <w:t>창조된</w:t>
      </w:r>
      <w:r>
        <w:t xml:space="preserve"> </w:t>
      </w:r>
      <w:r>
        <w:t>대략이</w:t>
      </w:r>
      <w:r>
        <w:t xml:space="preserve"> </w:t>
      </w:r>
      <w:r>
        <w:t>이러하니라</w:t>
      </w:r>
      <w:r>
        <w:t>.</w:t>
      </w:r>
    </w:p>
    <w:p w:rsidR="004D6198" w:rsidRDefault="00D3542E">
      <w:pPr>
        <w:spacing w:after="129" w:line="248" w:lineRule="auto"/>
        <w:ind w:left="235" w:right="95" w:firstLine="0"/>
      </w:pPr>
      <w:r>
        <w:t xml:space="preserve">KJV: These are the generations of the heavens and of the earth when they were created, in the day that </w:t>
      </w:r>
      <w:r>
        <w:rPr>
          <w:u w:val="single" w:color="000000"/>
        </w:rPr>
        <w:t>the LORD God</w:t>
      </w:r>
      <w:r>
        <w:t xml:space="preserve"> made the earth and the heavens,</w:t>
      </w:r>
    </w:p>
    <w:p w:rsidR="004D6198" w:rsidRDefault="00D3542E">
      <w:pPr>
        <w:spacing w:after="129" w:line="248" w:lineRule="auto"/>
        <w:ind w:left="235" w:right="95" w:firstLine="0"/>
      </w:pPr>
      <w:r>
        <w:t>ASV: These are the generations of the heavens and of the earth when they were created, in th</w:t>
      </w:r>
      <w:r>
        <w:t xml:space="preserve">e day that </w:t>
      </w:r>
      <w:r>
        <w:rPr>
          <w:u w:val="single" w:color="000000"/>
        </w:rPr>
        <w:t>Jehovah God</w:t>
      </w:r>
      <w:r>
        <w:t xml:space="preserve"> made earth and heaven. </w:t>
      </w:r>
    </w:p>
    <w:p w:rsidR="004D6198" w:rsidRDefault="00D3542E">
      <w:pPr>
        <w:ind w:left="160" w:right="0"/>
      </w:pPr>
      <w:r>
        <w:t>개역성경은</w:t>
      </w:r>
      <w:r>
        <w:t xml:space="preserve"> </w:t>
      </w:r>
      <w:r>
        <w:t>킹제임스</w:t>
      </w:r>
      <w:r>
        <w:t xml:space="preserve"> </w:t>
      </w:r>
      <w:r>
        <w:t>성경에서</w:t>
      </w:r>
      <w:r>
        <w:t xml:space="preserve"> </w:t>
      </w:r>
      <w:r>
        <w:t>‘LORD’</w:t>
      </w:r>
      <w:r>
        <w:t>로</w:t>
      </w:r>
      <w:r>
        <w:t xml:space="preserve"> </w:t>
      </w:r>
      <w:r>
        <w:t>번역한</w:t>
      </w:r>
      <w:r>
        <w:t xml:space="preserve"> </w:t>
      </w:r>
      <w:r>
        <w:t>단어</w:t>
      </w:r>
      <w:r>
        <w:t>(</w:t>
      </w:r>
      <w:r>
        <w:t>스트</w:t>
      </w:r>
      <w:r>
        <w:t>롱</w:t>
      </w:r>
      <w:r>
        <w:t xml:space="preserve"> </w:t>
      </w:r>
      <w:r>
        <w:t>번</w:t>
      </w:r>
      <w:r>
        <w:t>호</w:t>
      </w:r>
      <w:r>
        <w:t xml:space="preserve"> 3068)</w:t>
      </w:r>
      <w:r>
        <w:t>를</w:t>
      </w:r>
      <w:r>
        <w:t xml:space="preserve"> </w:t>
      </w:r>
      <w:r>
        <w:t>다</w:t>
      </w:r>
      <w:r>
        <w:t xml:space="preserve"> </w:t>
      </w:r>
      <w:r>
        <w:t>여</w:t>
      </w:r>
      <w:r>
        <w:t>호</w:t>
      </w:r>
      <w:r>
        <w:t>와로</w:t>
      </w:r>
      <w:r>
        <w:t xml:space="preserve"> </w:t>
      </w:r>
    </w:p>
    <w:p w:rsidR="004D6198" w:rsidRDefault="00D3542E">
      <w:pPr>
        <w:spacing w:after="106"/>
        <w:ind w:left="-5" w:right="0"/>
      </w:pPr>
      <w:r>
        <w:t>번역했을</w:t>
      </w:r>
      <w:r>
        <w:t xml:space="preserve"> </w:t>
      </w:r>
      <w:r>
        <w:t>뿐</w:t>
      </w:r>
      <w:r>
        <w:t>만</w:t>
      </w:r>
      <w:r>
        <w:t xml:space="preserve"> </w:t>
      </w:r>
      <w:r>
        <w:t>아</w:t>
      </w:r>
      <w:r>
        <w:t>니</w:t>
      </w:r>
      <w:r>
        <w:t>라</w:t>
      </w:r>
      <w:r>
        <w:t xml:space="preserve"> </w:t>
      </w:r>
      <w:r>
        <w:t>그</w:t>
      </w:r>
      <w:r>
        <w:t xml:space="preserve"> </w:t>
      </w:r>
      <w:r>
        <w:t>단어의</w:t>
      </w:r>
      <w:r>
        <w:t xml:space="preserve"> </w:t>
      </w:r>
      <w:r>
        <w:t>변</w:t>
      </w:r>
      <w:r>
        <w:t>형인</w:t>
      </w:r>
      <w:r>
        <w:t xml:space="preserve"> </w:t>
      </w:r>
      <w:r>
        <w:t>‘</w:t>
      </w:r>
      <w:r>
        <w:t>여</w:t>
      </w:r>
      <w:r>
        <w:t>호</w:t>
      </w:r>
      <w:r>
        <w:t>비</w:t>
      </w:r>
      <w:r>
        <w:t>’</w:t>
      </w:r>
      <w:r>
        <w:t>(</w:t>
      </w:r>
      <w:r>
        <w:t>스트</w:t>
      </w:r>
      <w:r>
        <w:t>롱</w:t>
      </w:r>
      <w:r>
        <w:t xml:space="preserve"> </w:t>
      </w:r>
      <w:r>
        <w:t>번</w:t>
      </w:r>
      <w:r>
        <w:t>호</w:t>
      </w:r>
      <w:r>
        <w:t xml:space="preserve"> 3069)</w:t>
      </w:r>
      <w:r>
        <w:t>도</w:t>
      </w:r>
      <w:r>
        <w:t xml:space="preserve"> </w:t>
      </w:r>
      <w:r>
        <w:t>대개</w:t>
      </w:r>
      <w:r>
        <w:t xml:space="preserve"> </w:t>
      </w:r>
      <w:r>
        <w:t>여</w:t>
      </w:r>
      <w:r>
        <w:t>호</w:t>
      </w:r>
      <w:r>
        <w:t>와로</w:t>
      </w:r>
      <w:r>
        <w:t xml:space="preserve"> </w:t>
      </w:r>
      <w:r>
        <w:t>번역했</w:t>
      </w:r>
      <w:r>
        <w:t xml:space="preserve"> </w:t>
      </w:r>
      <w:r>
        <w:t>는데</w:t>
      </w:r>
      <w:r>
        <w:t xml:space="preserve"> </w:t>
      </w:r>
      <w:r>
        <w:t>이것</w:t>
      </w:r>
      <w:r>
        <w:t xml:space="preserve"> </w:t>
      </w:r>
      <w:r>
        <w:t>역시</w:t>
      </w:r>
      <w:r>
        <w:t xml:space="preserve"> </w:t>
      </w:r>
      <w:r>
        <w:t>미국</w:t>
      </w:r>
      <w:r>
        <w:t>표</w:t>
      </w:r>
      <w:r>
        <w:t>준역</w:t>
      </w:r>
      <w:r>
        <w:t>(</w:t>
      </w:r>
      <w:r>
        <w:t>ASV</w:t>
      </w:r>
      <w:r>
        <w:t>)</w:t>
      </w:r>
      <w:r>
        <w:t>을</w:t>
      </w:r>
      <w:r>
        <w:t xml:space="preserve"> </w:t>
      </w:r>
      <w:r>
        <w:t>그대로</w:t>
      </w:r>
      <w:r>
        <w:t xml:space="preserve"> </w:t>
      </w:r>
      <w:r>
        <w:t>답습</w:t>
      </w:r>
      <w:r>
        <w:t>한</w:t>
      </w:r>
      <w:r>
        <w:t xml:space="preserve"> </w:t>
      </w:r>
      <w:r>
        <w:t>것이다</w:t>
      </w:r>
      <w:r>
        <w:t xml:space="preserve">. </w:t>
      </w:r>
      <w:r>
        <w:t>이</w:t>
      </w:r>
      <w:r>
        <w:t xml:space="preserve"> </w:t>
      </w:r>
      <w:r>
        <w:t>단어는</w:t>
      </w:r>
      <w:r>
        <w:t xml:space="preserve"> </w:t>
      </w:r>
      <w:r>
        <w:t>특히</w:t>
      </w:r>
      <w:r>
        <w:t xml:space="preserve"> </w:t>
      </w:r>
      <w:r>
        <w:t>예</w:t>
      </w:r>
      <w:r>
        <w:t>레</w:t>
      </w:r>
      <w:r>
        <w:t>미</w:t>
      </w:r>
      <w:r>
        <w:t>야</w:t>
      </w:r>
      <w:r>
        <w:t>서와</w:t>
      </w:r>
      <w:r>
        <w:t xml:space="preserve"> </w:t>
      </w:r>
      <w:r>
        <w:t>에스</w:t>
      </w:r>
      <w:r>
        <w:t>겔</w:t>
      </w:r>
      <w:r>
        <w:t>서</w:t>
      </w:r>
      <w:r>
        <w:t xml:space="preserve"> </w:t>
      </w:r>
      <w:r>
        <w:t>등에</w:t>
      </w:r>
      <w:r>
        <w:t xml:space="preserve"> </w:t>
      </w:r>
      <w:r>
        <w:t>많이</w:t>
      </w:r>
      <w:r>
        <w:t xml:space="preserve"> </w:t>
      </w:r>
      <w:r>
        <w:t>나</w:t>
      </w:r>
      <w:r>
        <w:t>오</w:t>
      </w:r>
      <w:r>
        <w:t>며</w:t>
      </w:r>
      <w:r>
        <w:t xml:space="preserve"> </w:t>
      </w:r>
      <w:r>
        <w:t>킹제임스</w:t>
      </w:r>
      <w:r>
        <w:t xml:space="preserve"> </w:t>
      </w:r>
      <w:r>
        <w:t>성경은</w:t>
      </w:r>
      <w:r>
        <w:t xml:space="preserve"> </w:t>
      </w:r>
      <w:r>
        <w:t>이것을</w:t>
      </w:r>
      <w:r>
        <w:t xml:space="preserve"> </w:t>
      </w:r>
      <w:r>
        <w:t>다</w:t>
      </w:r>
      <w:r>
        <w:t xml:space="preserve"> </w:t>
      </w:r>
      <w:r>
        <w:t>대문자</w:t>
      </w:r>
      <w:r>
        <w:t xml:space="preserve"> </w:t>
      </w:r>
      <w:r>
        <w:t>‘GOD’</w:t>
      </w:r>
      <w:r>
        <w:t>로</w:t>
      </w:r>
      <w:r>
        <w:t xml:space="preserve"> </w:t>
      </w:r>
      <w:r>
        <w:t>표현</w:t>
      </w:r>
      <w:r>
        <w:t>해서</w:t>
      </w:r>
      <w:r>
        <w:t xml:space="preserve"> </w:t>
      </w:r>
      <w:r>
        <w:t>사람이</w:t>
      </w:r>
      <w:r>
        <w:t xml:space="preserve"> </w:t>
      </w:r>
      <w:r>
        <w:t>무의식중에라도</w:t>
      </w:r>
      <w:r>
        <w:t xml:space="preserve"> </w:t>
      </w:r>
      <w:r>
        <w:t>하나님의</w:t>
      </w:r>
      <w:r>
        <w:t xml:space="preserve"> </w:t>
      </w:r>
      <w:r>
        <w:t>신성을</w:t>
      </w:r>
      <w:r>
        <w:t xml:space="preserve"> </w:t>
      </w:r>
      <w:r>
        <w:t>모독할</w:t>
      </w:r>
      <w:r>
        <w:t xml:space="preserve"> </w:t>
      </w:r>
      <w:r>
        <w:t>수</w:t>
      </w:r>
      <w:r>
        <w:t xml:space="preserve"> </w:t>
      </w:r>
      <w:r>
        <w:t>없게</w:t>
      </w:r>
      <w:r>
        <w:t xml:space="preserve"> </w:t>
      </w:r>
      <w:r>
        <w:t>만들었다</w:t>
      </w:r>
      <w:r>
        <w:t xml:space="preserve">. </w:t>
      </w:r>
      <w:r>
        <w:t>구체적인</w:t>
      </w:r>
      <w:r>
        <w:t xml:space="preserve"> </w:t>
      </w:r>
      <w:r>
        <w:t>예를</w:t>
      </w:r>
      <w:r>
        <w:t xml:space="preserve"> </w:t>
      </w:r>
      <w:r>
        <w:t>들자면</w:t>
      </w:r>
      <w:r>
        <w:t xml:space="preserve"> </w:t>
      </w:r>
      <w:r>
        <w:t>다음과</w:t>
      </w:r>
      <w:r>
        <w:t xml:space="preserve"> </w:t>
      </w:r>
      <w:r>
        <w:t>같다</w:t>
      </w:r>
      <w:r>
        <w:t>.</w:t>
      </w:r>
    </w:p>
    <w:p w:rsidR="004D6198" w:rsidRDefault="00D3542E">
      <w:pPr>
        <w:spacing w:after="93" w:line="248" w:lineRule="auto"/>
        <w:ind w:left="235" w:right="95" w:firstLine="0"/>
      </w:pPr>
      <w:r>
        <w:rPr>
          <w:sz w:val="18"/>
        </w:rPr>
        <w:t>흠정역</w:t>
      </w:r>
      <w:r>
        <w:t xml:space="preserve">: </w:t>
      </w:r>
      <w:r>
        <w:t>그들은</w:t>
      </w:r>
      <w:r>
        <w:t xml:space="preserve"> </w:t>
      </w:r>
      <w:r>
        <w:t>뻔뻔하고</w:t>
      </w:r>
      <w:r>
        <w:t xml:space="preserve"> </w:t>
      </w:r>
      <w:r>
        <w:t>마음이</w:t>
      </w:r>
      <w:r>
        <w:t xml:space="preserve"> </w:t>
      </w:r>
      <w:r>
        <w:t>뻣뻣한</w:t>
      </w:r>
      <w:r>
        <w:t xml:space="preserve"> </w:t>
      </w:r>
      <w:r>
        <w:t>자손들이니라</w:t>
      </w:r>
      <w:r>
        <w:t xml:space="preserve">. </w:t>
      </w:r>
      <w:r>
        <w:t>내가</w:t>
      </w:r>
      <w:r>
        <w:t xml:space="preserve"> </w:t>
      </w:r>
      <w:r>
        <w:t>너를</w:t>
      </w:r>
      <w:r>
        <w:t xml:space="preserve"> </w:t>
      </w:r>
      <w:r>
        <w:t>그들에게</w:t>
      </w:r>
      <w:r>
        <w:t xml:space="preserve"> </w:t>
      </w:r>
      <w:r>
        <w:t>보내노니</w:t>
      </w:r>
      <w:r>
        <w:t xml:space="preserve"> </w:t>
      </w:r>
      <w:r>
        <w:t>너는</w:t>
      </w:r>
      <w:r>
        <w:t xml:space="preserve"> </w:t>
      </w:r>
      <w:r>
        <w:t>그들에게</w:t>
      </w:r>
      <w:r>
        <w:t xml:space="preserve"> </w:t>
      </w:r>
      <w:r>
        <w:t>이르기를</w:t>
      </w:r>
      <w:r>
        <w:t xml:space="preserve">, </w:t>
      </w:r>
      <w:r>
        <w:t>주</w:t>
      </w:r>
      <w:r>
        <w:t xml:space="preserve"> </w:t>
      </w:r>
      <w:r>
        <w:t>하나님이</w:t>
      </w:r>
      <w:r>
        <w:t xml:space="preserve"> </w:t>
      </w:r>
      <w:r>
        <w:t>이같이</w:t>
      </w:r>
      <w:r>
        <w:t xml:space="preserve"> </w:t>
      </w:r>
      <w:r>
        <w:t>말하노라</w:t>
      </w:r>
      <w:r>
        <w:t xml:space="preserve">, </w:t>
      </w:r>
      <w:r>
        <w:t>하라</w:t>
      </w:r>
      <w:r>
        <w:t>(</w:t>
      </w:r>
      <w:r>
        <w:t>겔</w:t>
      </w:r>
      <w:r>
        <w:t xml:space="preserve">2:4). </w:t>
      </w:r>
      <w:r>
        <w:rPr>
          <w:sz w:val="18"/>
        </w:rPr>
        <w:t>개역</w:t>
      </w:r>
      <w:r>
        <w:t xml:space="preserve">: </w:t>
      </w:r>
      <w:r>
        <w:t>이</w:t>
      </w:r>
      <w:r>
        <w:t xml:space="preserve"> </w:t>
      </w:r>
      <w:r>
        <w:t>자손은</w:t>
      </w:r>
      <w:r>
        <w:t xml:space="preserve"> </w:t>
      </w:r>
      <w:r>
        <w:t>얼굴이</w:t>
      </w:r>
      <w:r>
        <w:t xml:space="preserve"> </w:t>
      </w:r>
      <w:r>
        <w:t>뻔뻔하고</w:t>
      </w:r>
      <w:r>
        <w:t xml:space="preserve"> </w:t>
      </w:r>
      <w:r>
        <w:t>마음이</w:t>
      </w:r>
      <w:r>
        <w:t xml:space="preserve"> </w:t>
      </w:r>
      <w:r>
        <w:t>강퍅한</w:t>
      </w:r>
      <w:r>
        <w:t xml:space="preserve"> </w:t>
      </w:r>
      <w:r>
        <w:t>자니라</w:t>
      </w:r>
      <w:r>
        <w:t xml:space="preserve"> </w:t>
      </w:r>
      <w:r>
        <w:t>내가</w:t>
      </w:r>
      <w:r>
        <w:t xml:space="preserve"> </w:t>
      </w:r>
      <w:r>
        <w:t>너를</w:t>
      </w:r>
      <w:r>
        <w:t xml:space="preserve"> </w:t>
      </w:r>
      <w:r>
        <w:t>그들에게</w:t>
      </w:r>
      <w:r>
        <w:t xml:space="preserve"> </w:t>
      </w:r>
      <w:r>
        <w:t>보내노니</w:t>
      </w:r>
      <w:r>
        <w:t xml:space="preserve"> </w:t>
      </w:r>
      <w:r>
        <w:t>너는</w:t>
      </w:r>
      <w:r>
        <w:t xml:space="preserve"> </w:t>
      </w:r>
      <w:r>
        <w:t>그들에게</w:t>
      </w:r>
      <w:r>
        <w:t xml:space="preserve"> </w:t>
      </w:r>
      <w:r>
        <w:t>이르기를</w:t>
      </w:r>
      <w:r>
        <w:t xml:space="preserve"> </w:t>
      </w:r>
      <w:r>
        <w:rPr>
          <w:u w:val="single" w:color="000000"/>
        </w:rPr>
        <w:t>주</w:t>
      </w:r>
      <w:r>
        <w:rPr>
          <w:u w:val="single" w:color="000000"/>
        </w:rPr>
        <w:t xml:space="preserve"> </w:t>
      </w:r>
      <w:r>
        <w:rPr>
          <w:u w:val="single" w:color="000000"/>
        </w:rPr>
        <w:t>여호와의</w:t>
      </w:r>
      <w:r>
        <w:t xml:space="preserve"> </w:t>
      </w:r>
      <w:r>
        <w:t>말씀이</w:t>
      </w:r>
      <w:r>
        <w:t xml:space="preserve"> </w:t>
      </w:r>
      <w:r>
        <w:t>이러하시다</w:t>
      </w:r>
      <w:r>
        <w:t xml:space="preserve"> </w:t>
      </w:r>
      <w:r>
        <w:t>하라</w:t>
      </w:r>
    </w:p>
    <w:p w:rsidR="004D6198" w:rsidRDefault="00D3542E">
      <w:pPr>
        <w:spacing w:after="129" w:line="248" w:lineRule="auto"/>
        <w:ind w:left="235" w:right="95" w:firstLine="0"/>
      </w:pPr>
      <w:r>
        <w:t>KJV: For they are impudent chi</w:t>
      </w:r>
      <w:r>
        <w:t xml:space="preserve">ldren and stiffhearted. I do send thee unto them; and thou shalt say unto them, Thus saith </w:t>
      </w:r>
      <w:r>
        <w:rPr>
          <w:u w:val="single" w:color="000000"/>
        </w:rPr>
        <w:t>the Lord GOD</w:t>
      </w:r>
      <w:r>
        <w:t>.</w:t>
      </w:r>
    </w:p>
    <w:p w:rsidR="004D6198" w:rsidRDefault="00D3542E">
      <w:pPr>
        <w:spacing w:after="129" w:line="248" w:lineRule="auto"/>
        <w:ind w:left="235" w:right="95" w:firstLine="0"/>
      </w:pPr>
      <w:r>
        <w:t xml:space="preserve">ASV: And the children are impudent and stiffhearted: I do sent thee unto them; and thou shalt say unto them, Thus saith </w:t>
      </w:r>
      <w:r>
        <w:rPr>
          <w:u w:val="single" w:color="000000"/>
        </w:rPr>
        <w:t>the Lord Jehovah</w:t>
      </w:r>
      <w:r>
        <w:t>(ASV).</w:t>
      </w:r>
    </w:p>
    <w:p w:rsidR="004D6198" w:rsidRDefault="00D3542E">
      <w:pPr>
        <w:ind w:left="-15" w:right="0" w:firstLine="150"/>
      </w:pPr>
      <w:r>
        <w:t>유대인들은</w:t>
      </w:r>
      <w:r>
        <w:t xml:space="preserve"> </w:t>
      </w:r>
      <w:r>
        <w:t>이</w:t>
      </w:r>
      <w:r>
        <w:t>런</w:t>
      </w:r>
      <w:r>
        <w:t xml:space="preserve"> </w:t>
      </w:r>
      <w:r>
        <w:t>경우에</w:t>
      </w:r>
      <w:r>
        <w:t xml:space="preserve"> </w:t>
      </w:r>
      <w:r>
        <w:t>‘</w:t>
      </w:r>
      <w:r>
        <w:t>여</w:t>
      </w:r>
      <w:r>
        <w:t>호</w:t>
      </w:r>
      <w:r>
        <w:t>비</w:t>
      </w:r>
      <w:r>
        <w:t>’</w:t>
      </w:r>
      <w:r>
        <w:t>를</w:t>
      </w:r>
      <w:r>
        <w:t xml:space="preserve"> </w:t>
      </w:r>
      <w:r>
        <w:t>‘</w:t>
      </w:r>
      <w:r>
        <w:t>엘</w:t>
      </w:r>
      <w:r>
        <w:t>로</w:t>
      </w:r>
      <w:r>
        <w:t>힘</w:t>
      </w:r>
      <w:r>
        <w:t>’</w:t>
      </w:r>
      <w:r>
        <w:t>으로</w:t>
      </w:r>
      <w:r>
        <w:t xml:space="preserve"> </w:t>
      </w:r>
      <w:r>
        <w:t>읽</w:t>
      </w:r>
      <w:r>
        <w:t>었는데</w:t>
      </w:r>
      <w:r>
        <w:t xml:space="preserve"> </w:t>
      </w:r>
      <w:r>
        <w:t>그</w:t>
      </w:r>
      <w:r>
        <w:t xml:space="preserve"> </w:t>
      </w:r>
      <w:r>
        <w:t>이유는</w:t>
      </w:r>
      <w:r>
        <w:t xml:space="preserve"> </w:t>
      </w:r>
      <w:r>
        <w:t>‘</w:t>
      </w:r>
      <w:r>
        <w:t>여</w:t>
      </w:r>
      <w:r>
        <w:t>호</w:t>
      </w:r>
      <w:r>
        <w:t>비</w:t>
      </w:r>
      <w:r>
        <w:t>’</w:t>
      </w:r>
      <w:r>
        <w:t xml:space="preserve"> </w:t>
      </w:r>
      <w:r>
        <w:t>앞</w:t>
      </w:r>
      <w:r>
        <w:t>에</w:t>
      </w:r>
      <w:r>
        <w:t xml:space="preserve"> </w:t>
      </w:r>
      <w:r>
        <w:t>대개</w:t>
      </w:r>
      <w:r>
        <w:t xml:space="preserve"> </w:t>
      </w:r>
      <w:r>
        <w:t>‘</w:t>
      </w:r>
      <w:r>
        <w:t>주</w:t>
      </w:r>
      <w:r>
        <w:t>’</w:t>
      </w:r>
      <w:r>
        <w:t>를</w:t>
      </w:r>
      <w:r>
        <w:t xml:space="preserve"> </w:t>
      </w:r>
      <w:r>
        <w:t>의미하는</w:t>
      </w:r>
      <w:r>
        <w:t xml:space="preserve"> </w:t>
      </w:r>
      <w:r>
        <w:t>‘</w:t>
      </w:r>
      <w:r>
        <w:t>아도나이</w:t>
      </w:r>
      <w:r>
        <w:t>’</w:t>
      </w:r>
      <w:r>
        <w:t>가</w:t>
      </w:r>
      <w:r>
        <w:t xml:space="preserve"> </w:t>
      </w:r>
      <w:r>
        <w:t>오</w:t>
      </w:r>
      <w:r>
        <w:t>므로</w:t>
      </w:r>
      <w:r>
        <w:t xml:space="preserve"> </w:t>
      </w:r>
      <w:r>
        <w:t>‘</w:t>
      </w:r>
      <w:r>
        <w:t>여</w:t>
      </w:r>
      <w:r>
        <w:t>호</w:t>
      </w:r>
      <w:r>
        <w:t>비</w:t>
      </w:r>
      <w:r>
        <w:t>’</w:t>
      </w:r>
      <w:r>
        <w:t>를</w:t>
      </w:r>
      <w:r>
        <w:t xml:space="preserve"> </w:t>
      </w:r>
      <w:r>
        <w:t>다시</w:t>
      </w:r>
      <w:r>
        <w:t xml:space="preserve"> </w:t>
      </w:r>
      <w:r>
        <w:t>‘</w:t>
      </w:r>
      <w:r>
        <w:t>아도나이</w:t>
      </w:r>
      <w:r>
        <w:t>’</w:t>
      </w:r>
      <w:r>
        <w:t>로</w:t>
      </w:r>
      <w:r>
        <w:t xml:space="preserve"> </w:t>
      </w:r>
      <w:r>
        <w:t>읽</w:t>
      </w:r>
      <w:r>
        <w:t>을</w:t>
      </w:r>
      <w:r>
        <w:t xml:space="preserve"> </w:t>
      </w:r>
      <w:r>
        <w:lastRenderedPageBreak/>
        <w:t>수</w:t>
      </w:r>
      <w:r>
        <w:t xml:space="preserve"> </w:t>
      </w:r>
      <w:r>
        <w:t>없었기</w:t>
      </w:r>
      <w:r>
        <w:t xml:space="preserve"> </w:t>
      </w:r>
      <w:r>
        <w:t>때문이다</w:t>
      </w:r>
      <w:r>
        <w:t xml:space="preserve">. </w:t>
      </w:r>
      <w:r>
        <w:t>이</w:t>
      </w:r>
      <w:r>
        <w:t>런</w:t>
      </w:r>
      <w:r>
        <w:t xml:space="preserve"> </w:t>
      </w:r>
      <w:r>
        <w:t>식으로</w:t>
      </w:r>
      <w:r>
        <w:t xml:space="preserve"> </w:t>
      </w:r>
      <w:r>
        <w:t>하나님의</w:t>
      </w:r>
      <w:r>
        <w:t xml:space="preserve"> </w:t>
      </w:r>
      <w:r>
        <w:t>말씀</w:t>
      </w:r>
      <w:r>
        <w:t>에</w:t>
      </w:r>
      <w:r>
        <w:t xml:space="preserve"> </w:t>
      </w:r>
      <w:r>
        <w:t>따라</w:t>
      </w:r>
      <w:r>
        <w:t xml:space="preserve"> </w:t>
      </w:r>
      <w:r>
        <w:t>유대인들의</w:t>
      </w:r>
      <w:r>
        <w:t xml:space="preserve"> </w:t>
      </w:r>
      <w:r>
        <w:t>전통대로</w:t>
      </w:r>
      <w:r>
        <w:t xml:space="preserve"> </w:t>
      </w:r>
      <w:r>
        <w:t>‘</w:t>
      </w:r>
      <w:r>
        <w:t>여</w:t>
      </w:r>
      <w:r>
        <w:t>호</w:t>
      </w:r>
      <w:r>
        <w:t>비</w:t>
      </w:r>
      <w:r>
        <w:t>’</w:t>
      </w:r>
      <w:r>
        <w:t>를</w:t>
      </w:r>
      <w:r>
        <w:t xml:space="preserve"> </w:t>
      </w:r>
      <w:r>
        <w:t>피</w:t>
      </w:r>
      <w:r>
        <w:t>하기</w:t>
      </w:r>
      <w:r>
        <w:t xml:space="preserve"> </w:t>
      </w:r>
      <w:r>
        <w:t>위하여</w:t>
      </w:r>
      <w:r>
        <w:t xml:space="preserve"> </w:t>
      </w:r>
      <w:r>
        <w:t>킹제임스</w:t>
      </w:r>
      <w:r>
        <w:t xml:space="preserve"> </w:t>
      </w:r>
      <w:r>
        <w:t>성경</w:t>
      </w:r>
      <w:r>
        <w:t xml:space="preserve"> </w:t>
      </w:r>
      <w:r>
        <w:t>역자들은</w:t>
      </w:r>
      <w:r>
        <w:t xml:space="preserve"> </w:t>
      </w:r>
      <w:r>
        <w:t>조</w:t>
      </w:r>
      <w:r>
        <w:t>심</w:t>
      </w:r>
      <w:r>
        <w:t>스</w:t>
      </w:r>
      <w:r>
        <w:t>레</w:t>
      </w:r>
      <w:r>
        <w:t xml:space="preserve"> </w:t>
      </w:r>
      <w:r>
        <w:t>이것을</w:t>
      </w:r>
      <w:r>
        <w:t xml:space="preserve"> </w:t>
      </w:r>
      <w:r>
        <w:t>대문자</w:t>
      </w:r>
      <w:r>
        <w:t xml:space="preserve"> </w:t>
      </w:r>
      <w:r>
        <w:t>‘GOD’</w:t>
      </w:r>
      <w:r>
        <w:t>로</w:t>
      </w:r>
      <w:r>
        <w:t xml:space="preserve"> </w:t>
      </w:r>
      <w:r>
        <w:t>표현</w:t>
      </w:r>
      <w:r>
        <w:t>했는데</w:t>
      </w:r>
      <w:r>
        <w:t xml:space="preserve"> </w:t>
      </w:r>
      <w:r>
        <w:t>이</w:t>
      </w:r>
      <w:r>
        <w:t>렇</w:t>
      </w:r>
      <w:r>
        <w:t>게</w:t>
      </w:r>
      <w:r>
        <w:t xml:space="preserve"> </w:t>
      </w:r>
      <w:r>
        <w:t>표현</w:t>
      </w:r>
      <w:r>
        <w:t>된</w:t>
      </w:r>
      <w:r>
        <w:t xml:space="preserve"> </w:t>
      </w:r>
      <w:r>
        <w:t>‘GOD’</w:t>
      </w:r>
      <w:r>
        <w:t>은</w:t>
      </w:r>
      <w:r>
        <w:t xml:space="preserve"> </w:t>
      </w:r>
      <w:r>
        <w:t>성경에</w:t>
      </w:r>
      <w:r>
        <w:t xml:space="preserve"> 309</w:t>
      </w:r>
      <w:r>
        <w:t>번</w:t>
      </w:r>
      <w:r>
        <w:t xml:space="preserve"> </w:t>
      </w:r>
      <w:r>
        <w:t>나</w:t>
      </w:r>
      <w:r>
        <w:t>온</w:t>
      </w:r>
      <w:r>
        <w:t>다</w:t>
      </w:r>
      <w:r>
        <w:t xml:space="preserve">. </w:t>
      </w:r>
      <w:r>
        <w:t>이</w:t>
      </w:r>
      <w:r>
        <w:t>런</w:t>
      </w:r>
      <w:r>
        <w:t xml:space="preserve"> </w:t>
      </w:r>
      <w:r>
        <w:t>것을</w:t>
      </w:r>
      <w:r>
        <w:t xml:space="preserve"> </w:t>
      </w:r>
      <w:r>
        <w:t>통해</w:t>
      </w:r>
      <w:r>
        <w:t xml:space="preserve"> </w:t>
      </w:r>
      <w:r>
        <w:t>우리는</w:t>
      </w:r>
      <w:r>
        <w:t xml:space="preserve"> </w:t>
      </w:r>
      <w:r>
        <w:t>킹제임스</w:t>
      </w:r>
      <w:r>
        <w:t xml:space="preserve"> </w:t>
      </w:r>
      <w:r>
        <w:t>성경</w:t>
      </w:r>
      <w:r>
        <w:t xml:space="preserve"> </w:t>
      </w:r>
      <w:r>
        <w:t>역자들이</w:t>
      </w:r>
      <w:r>
        <w:t xml:space="preserve"> </w:t>
      </w:r>
      <w:r>
        <w:t>성경을</w:t>
      </w:r>
      <w:r>
        <w:t xml:space="preserve"> </w:t>
      </w:r>
      <w:r>
        <w:t>바르</w:t>
      </w:r>
      <w:r>
        <w:t>게</w:t>
      </w:r>
      <w:r>
        <w:t xml:space="preserve"> </w:t>
      </w:r>
      <w:r>
        <w:t>번역하기</w:t>
      </w:r>
      <w:r>
        <w:t xml:space="preserve"> </w:t>
      </w:r>
      <w:r>
        <w:t>위해</w:t>
      </w:r>
      <w:r>
        <w:t xml:space="preserve"> </w:t>
      </w:r>
      <w:r>
        <w:t>많은</w:t>
      </w:r>
      <w:r>
        <w:t xml:space="preserve"> </w:t>
      </w:r>
      <w:r>
        <w:t>노력을</w:t>
      </w:r>
      <w:r>
        <w:t xml:space="preserve"> </w:t>
      </w:r>
      <w:r>
        <w:t>했으며</w:t>
      </w:r>
      <w:r>
        <w:t xml:space="preserve"> </w:t>
      </w:r>
      <w:r>
        <w:t>그</w:t>
      </w:r>
      <w:r>
        <w:t>래</w:t>
      </w:r>
      <w:r>
        <w:t>서</w:t>
      </w:r>
      <w:r>
        <w:t xml:space="preserve"> </w:t>
      </w:r>
      <w:r>
        <w:t>유대인들의</w:t>
      </w:r>
      <w:r>
        <w:t xml:space="preserve"> </w:t>
      </w:r>
      <w:r>
        <w:t>구약성경이</w:t>
      </w:r>
      <w:r>
        <w:t xml:space="preserve"> </w:t>
      </w:r>
      <w:r>
        <w:t>주는</w:t>
      </w:r>
      <w:r>
        <w:t xml:space="preserve"> </w:t>
      </w:r>
      <w:r>
        <w:t>의미와</w:t>
      </w:r>
      <w:r>
        <w:t xml:space="preserve"> </w:t>
      </w:r>
      <w:r>
        <w:t>맛</w:t>
      </w:r>
      <w:r>
        <w:t>을</w:t>
      </w:r>
      <w:r>
        <w:t xml:space="preserve"> </w:t>
      </w:r>
      <w:r>
        <w:t>표현</w:t>
      </w:r>
      <w:r>
        <w:t>하려</w:t>
      </w:r>
      <w:r>
        <w:t xml:space="preserve"> </w:t>
      </w:r>
      <w:r>
        <w:t>했음을</w:t>
      </w:r>
      <w:r>
        <w:t xml:space="preserve"> </w:t>
      </w:r>
      <w:r>
        <w:t>알</w:t>
      </w:r>
      <w:r>
        <w:t xml:space="preserve"> </w:t>
      </w:r>
      <w:r>
        <w:t>수</w:t>
      </w:r>
      <w:r>
        <w:t xml:space="preserve"> </w:t>
      </w:r>
      <w:r>
        <w:t>있다</w:t>
      </w:r>
      <w:r>
        <w:t xml:space="preserve">. </w:t>
      </w:r>
      <w:r>
        <w:t>하나님의</w:t>
      </w:r>
      <w:r>
        <w:t xml:space="preserve"> </w:t>
      </w:r>
      <w:r>
        <w:t>의도가</w:t>
      </w:r>
      <w:r>
        <w:t xml:space="preserve"> </w:t>
      </w:r>
      <w:r>
        <w:t>‘</w:t>
      </w:r>
      <w:r>
        <w:t>여</w:t>
      </w:r>
      <w:r>
        <w:t>호</w:t>
      </w:r>
      <w:r>
        <w:t>와</w:t>
      </w:r>
      <w:r>
        <w:t>’</w:t>
      </w:r>
      <w:r>
        <w:t>를</w:t>
      </w:r>
      <w:r>
        <w:t xml:space="preserve"> </w:t>
      </w:r>
      <w:r>
        <w:t>‘</w:t>
      </w:r>
      <w:r>
        <w:t>주</w:t>
      </w:r>
      <w:r>
        <w:t>’</w:t>
      </w:r>
      <w:r>
        <w:t>로</w:t>
      </w:r>
      <w:r>
        <w:t xml:space="preserve"> </w:t>
      </w:r>
      <w:r>
        <w:t>번역하라는</w:t>
      </w:r>
      <w:r>
        <w:t xml:space="preserve"> </w:t>
      </w:r>
      <w:r>
        <w:t>것은</w:t>
      </w:r>
      <w:r>
        <w:t xml:space="preserve"> </w:t>
      </w:r>
      <w:r>
        <w:t>다음의</w:t>
      </w:r>
      <w:r>
        <w:t xml:space="preserve"> </w:t>
      </w:r>
      <w:r>
        <w:t>용</w:t>
      </w:r>
      <w:r>
        <w:t>례를</w:t>
      </w:r>
      <w:r>
        <w:t xml:space="preserve"> </w:t>
      </w:r>
      <w:r>
        <w:t>통해</w:t>
      </w:r>
      <w:r>
        <w:t xml:space="preserve"> </w:t>
      </w:r>
      <w:r>
        <w:t>명백히</w:t>
      </w:r>
      <w:r>
        <w:t xml:space="preserve"> </w:t>
      </w:r>
      <w:r>
        <w:t>드</w:t>
      </w:r>
      <w:r>
        <w:t>러난다</w:t>
      </w:r>
      <w:r>
        <w:t xml:space="preserve">. </w:t>
      </w:r>
      <w:r>
        <w:t>우리</w:t>
      </w:r>
      <w:r>
        <w:t xml:space="preserve"> </w:t>
      </w:r>
      <w:r>
        <w:t>주</w:t>
      </w:r>
      <w:r>
        <w:t xml:space="preserve"> </w:t>
      </w:r>
      <w:r>
        <w:t>예수님께서는</w:t>
      </w:r>
      <w:r>
        <w:t xml:space="preserve"> </w:t>
      </w:r>
      <w:r>
        <w:t>유대인들에게</w:t>
      </w:r>
      <w:r>
        <w:t xml:space="preserve"> </w:t>
      </w:r>
      <w:r>
        <w:t>여</w:t>
      </w:r>
      <w:r>
        <w:t>호</w:t>
      </w:r>
      <w:r>
        <w:t>와</w:t>
      </w:r>
      <w:r>
        <w:t xml:space="preserve"> </w:t>
      </w:r>
      <w:r>
        <w:t>하나님을</w:t>
      </w:r>
      <w:r>
        <w:t xml:space="preserve"> </w:t>
      </w:r>
      <w:r>
        <w:t>‘</w:t>
      </w:r>
      <w:r>
        <w:t>주</w:t>
      </w:r>
      <w:r>
        <w:t>’</w:t>
      </w:r>
      <w:r>
        <w:t>(</w:t>
      </w:r>
      <w:r>
        <w:t>그리스어</w:t>
      </w:r>
      <w:r>
        <w:t xml:space="preserve"> </w:t>
      </w:r>
      <w:r>
        <w:t>큐</w:t>
      </w:r>
      <w:r>
        <w:t>리</w:t>
      </w:r>
      <w:r>
        <w:t>오</w:t>
      </w:r>
      <w:r>
        <w:t>스</w:t>
      </w:r>
      <w:r>
        <w:t>)</w:t>
      </w:r>
      <w:r>
        <w:t>라고</w:t>
      </w:r>
      <w:r>
        <w:t xml:space="preserve"> </w:t>
      </w:r>
      <w:r>
        <w:t>번역해</w:t>
      </w:r>
      <w:r>
        <w:t>야</w:t>
      </w:r>
      <w:r>
        <w:t xml:space="preserve"> </w:t>
      </w:r>
      <w:r>
        <w:t>함을</w:t>
      </w:r>
      <w:r>
        <w:t xml:space="preserve"> </w:t>
      </w:r>
      <w:r>
        <w:t>친</w:t>
      </w:r>
      <w:r>
        <w:t>히</w:t>
      </w:r>
      <w:r>
        <w:t xml:space="preserve"> </w:t>
      </w:r>
      <w:r>
        <w:t>보여</w:t>
      </w:r>
      <w:r>
        <w:t xml:space="preserve"> </w:t>
      </w:r>
      <w:r>
        <w:t>주신다</w:t>
      </w:r>
      <w:r>
        <w:t>.</w:t>
      </w:r>
    </w:p>
    <w:p w:rsidR="004D6198" w:rsidRDefault="00D3542E">
      <w:pPr>
        <w:spacing w:after="129" w:line="248" w:lineRule="auto"/>
        <w:ind w:left="235" w:right="95" w:firstLine="0"/>
      </w:pPr>
      <w:r>
        <w:rPr>
          <w:sz w:val="18"/>
        </w:rPr>
        <w:t>흠정역</w:t>
      </w:r>
      <w:r>
        <w:t xml:space="preserve">: </w:t>
      </w:r>
      <w:r>
        <w:t>주</w:t>
      </w:r>
      <w:r>
        <w:t xml:space="preserve">(LORD, </w:t>
      </w:r>
      <w:r>
        <w:t>그리스어</w:t>
      </w:r>
      <w:r>
        <w:t xml:space="preserve"> </w:t>
      </w:r>
      <w:r>
        <w:t>큐리오스</w:t>
      </w:r>
      <w:r>
        <w:t>)</w:t>
      </w:r>
      <w:r>
        <w:t>께서</w:t>
      </w:r>
      <w:r>
        <w:t xml:space="preserve"> </w:t>
      </w:r>
      <w:r>
        <w:t>내</w:t>
      </w:r>
      <w:r>
        <w:t xml:space="preserve"> </w:t>
      </w:r>
      <w:r>
        <w:t>주</w:t>
      </w:r>
      <w:r>
        <w:t xml:space="preserve">(Lord, </w:t>
      </w:r>
      <w:r>
        <w:t>그리스어</w:t>
      </w:r>
      <w:r>
        <w:t xml:space="preserve"> </w:t>
      </w:r>
      <w:r>
        <w:t>큐리오스</w:t>
      </w:r>
      <w:r>
        <w:t>)</w:t>
      </w:r>
      <w:r>
        <w:t>께</w:t>
      </w:r>
      <w:r>
        <w:t xml:space="preserve"> </w:t>
      </w:r>
      <w:r>
        <w:t>말씀하시기를</w:t>
      </w:r>
      <w:r>
        <w:t xml:space="preserve">, </w:t>
      </w:r>
      <w:r>
        <w:t>내가</w:t>
      </w:r>
      <w:r>
        <w:t xml:space="preserve"> </w:t>
      </w:r>
      <w:r>
        <w:t>네</w:t>
      </w:r>
      <w:r>
        <w:t xml:space="preserve"> </w:t>
      </w:r>
      <w:r>
        <w:t>원수들을</w:t>
      </w:r>
      <w:r>
        <w:t xml:space="preserve"> </w:t>
      </w:r>
      <w:r>
        <w:t>네</w:t>
      </w:r>
      <w:r>
        <w:t xml:space="preserve"> </w:t>
      </w:r>
      <w:r>
        <w:t>발받침으로</w:t>
      </w:r>
      <w:r>
        <w:t xml:space="preserve"> </w:t>
      </w:r>
      <w:r>
        <w:t>삼을</w:t>
      </w:r>
      <w:r>
        <w:t xml:space="preserve"> </w:t>
      </w:r>
      <w:r>
        <w:t>때까지</w:t>
      </w:r>
      <w:r>
        <w:t xml:space="preserve"> </w:t>
      </w:r>
      <w:r>
        <w:t>너는</w:t>
      </w:r>
      <w:r>
        <w:t xml:space="preserve"> </w:t>
      </w:r>
      <w:r>
        <w:t>내</w:t>
      </w:r>
      <w:r>
        <w:t xml:space="preserve"> </w:t>
      </w:r>
      <w:r>
        <w:t>오른편에</w:t>
      </w:r>
      <w:r>
        <w:t xml:space="preserve"> </w:t>
      </w:r>
      <w:r>
        <w:t>앉아</w:t>
      </w:r>
      <w:r>
        <w:t xml:space="preserve"> </w:t>
      </w:r>
      <w:r>
        <w:t>있으라</w:t>
      </w:r>
      <w:r>
        <w:t xml:space="preserve">, </w:t>
      </w:r>
      <w:r>
        <w:t>하셨도다</w:t>
      </w:r>
      <w:r>
        <w:t xml:space="preserve">, </w:t>
      </w:r>
      <w:r>
        <w:t>하였느냐</w:t>
      </w:r>
      <w:r>
        <w:t>?(</w:t>
      </w:r>
      <w:r>
        <w:t>마</w:t>
      </w:r>
      <w:r>
        <w:t>22:44)</w:t>
      </w:r>
    </w:p>
    <w:p w:rsidR="004D6198" w:rsidRDefault="00D3542E">
      <w:pPr>
        <w:spacing w:after="129" w:line="248" w:lineRule="auto"/>
        <w:ind w:left="235" w:right="95" w:firstLine="0"/>
      </w:pPr>
      <w:r>
        <w:rPr>
          <w:sz w:val="18"/>
        </w:rPr>
        <w:t>개역</w:t>
      </w:r>
      <w:r>
        <w:t xml:space="preserve">: </w:t>
      </w:r>
      <w:r>
        <w:t>주께서</w:t>
      </w:r>
      <w:r>
        <w:t xml:space="preserve"> </w:t>
      </w:r>
      <w:r>
        <w:t>내</w:t>
      </w:r>
      <w:r>
        <w:t xml:space="preserve"> </w:t>
      </w:r>
      <w:r>
        <w:t>주께</w:t>
      </w:r>
      <w:r>
        <w:t xml:space="preserve"> </w:t>
      </w:r>
      <w:r>
        <w:t>이르시되</w:t>
      </w:r>
      <w:r>
        <w:t xml:space="preserve"> </w:t>
      </w:r>
      <w:r>
        <w:t>내가</w:t>
      </w:r>
      <w:r>
        <w:t xml:space="preserve"> </w:t>
      </w:r>
      <w:r>
        <w:t>네</w:t>
      </w:r>
      <w:r>
        <w:t xml:space="preserve"> </w:t>
      </w:r>
      <w:r>
        <w:t>원수를</w:t>
      </w:r>
      <w:r>
        <w:t xml:space="preserve"> </w:t>
      </w:r>
      <w:r>
        <w:t>네</w:t>
      </w:r>
      <w:r>
        <w:t xml:space="preserve"> </w:t>
      </w:r>
      <w:r>
        <w:t>발</w:t>
      </w:r>
      <w:r>
        <w:t xml:space="preserve"> </w:t>
      </w:r>
      <w:r>
        <w:t>아래</w:t>
      </w:r>
      <w:r>
        <w:t xml:space="preserve"> </w:t>
      </w:r>
      <w:r>
        <w:t>둘</w:t>
      </w:r>
      <w:r>
        <w:t xml:space="preserve"> </w:t>
      </w:r>
      <w:r>
        <w:t>때까지</w:t>
      </w:r>
      <w:r>
        <w:t xml:space="preserve"> </w:t>
      </w:r>
      <w:r>
        <w:t>내</w:t>
      </w:r>
      <w:r>
        <w:t xml:space="preserve"> </w:t>
      </w:r>
      <w:r>
        <w:t>우편에</w:t>
      </w:r>
      <w:r>
        <w:t xml:space="preserve"> </w:t>
      </w:r>
      <w:r>
        <w:t>앉았으라</w:t>
      </w:r>
      <w:r>
        <w:t xml:space="preserve"> </w:t>
      </w:r>
      <w:r>
        <w:t>하셨도다</w:t>
      </w:r>
      <w:r>
        <w:t xml:space="preserve"> </w:t>
      </w:r>
      <w:r>
        <w:t>하였느냐</w:t>
      </w:r>
    </w:p>
    <w:p w:rsidR="004D6198" w:rsidRDefault="00D3542E">
      <w:pPr>
        <w:spacing w:after="107"/>
        <w:ind w:left="160" w:right="0"/>
      </w:pPr>
      <w:r>
        <w:t>이</w:t>
      </w:r>
      <w:r>
        <w:t xml:space="preserve"> </w:t>
      </w:r>
      <w:r>
        <w:t>구절은</w:t>
      </w:r>
      <w:r>
        <w:t xml:space="preserve"> </w:t>
      </w:r>
      <w:r>
        <w:t>다</w:t>
      </w:r>
      <w:r>
        <w:t>윗</w:t>
      </w:r>
      <w:r>
        <w:t>이</w:t>
      </w:r>
      <w:r>
        <w:t xml:space="preserve"> </w:t>
      </w:r>
      <w:r>
        <w:t>기</w:t>
      </w:r>
      <w:r>
        <w:t>록</w:t>
      </w:r>
      <w:r>
        <w:t>한</w:t>
      </w:r>
      <w:r>
        <w:t xml:space="preserve"> </w:t>
      </w:r>
      <w:r>
        <w:t>시</w:t>
      </w:r>
      <w:r>
        <w:t>편</w:t>
      </w:r>
      <w:r>
        <w:t xml:space="preserve"> 110</w:t>
      </w:r>
      <w:r>
        <w:t>편</w:t>
      </w:r>
      <w:r>
        <w:t xml:space="preserve"> 1</w:t>
      </w:r>
      <w:r>
        <w:t>절을</w:t>
      </w:r>
      <w:r>
        <w:t xml:space="preserve"> </w:t>
      </w:r>
      <w:r>
        <w:t>인</w:t>
      </w:r>
      <w:r>
        <w:t>용</w:t>
      </w:r>
      <w:r>
        <w:t>한</w:t>
      </w:r>
      <w:r>
        <w:t xml:space="preserve"> </w:t>
      </w:r>
      <w:r>
        <w:t>것이다</w:t>
      </w:r>
      <w:r>
        <w:t>.</w:t>
      </w:r>
    </w:p>
    <w:p w:rsidR="004D6198" w:rsidRDefault="00D3542E">
      <w:pPr>
        <w:spacing w:after="8" w:line="248" w:lineRule="auto"/>
        <w:ind w:left="235" w:right="95" w:firstLine="0"/>
      </w:pPr>
      <w:r>
        <w:rPr>
          <w:sz w:val="18"/>
        </w:rPr>
        <w:t>흠정역</w:t>
      </w:r>
      <w:r>
        <w:t xml:space="preserve">: </w:t>
      </w:r>
      <w:r>
        <w:t>주</w:t>
      </w:r>
      <w:r>
        <w:t xml:space="preserve">(LORD, </w:t>
      </w:r>
      <w:r>
        <w:t>히브리어</w:t>
      </w:r>
      <w:r>
        <w:t xml:space="preserve"> </w:t>
      </w:r>
      <w:r>
        <w:t>여호와</w:t>
      </w:r>
      <w:r>
        <w:t>)</w:t>
      </w:r>
      <w:r>
        <w:t>께서</w:t>
      </w:r>
      <w:r>
        <w:t xml:space="preserve"> </w:t>
      </w:r>
      <w:r>
        <w:t>내</w:t>
      </w:r>
      <w:r>
        <w:t xml:space="preserve"> </w:t>
      </w:r>
      <w:r>
        <w:t>주</w:t>
      </w:r>
      <w:r>
        <w:t xml:space="preserve">(Lord, </w:t>
      </w:r>
      <w:r>
        <w:t>히브리어</w:t>
      </w:r>
      <w:r>
        <w:t xml:space="preserve"> </w:t>
      </w:r>
      <w:r>
        <w:t>아도나이</w:t>
      </w:r>
      <w:r>
        <w:t>)</w:t>
      </w:r>
      <w:r>
        <w:t>께</w:t>
      </w:r>
      <w:r>
        <w:t xml:space="preserve"> </w:t>
      </w:r>
      <w:r>
        <w:t>말씀하시기를</w:t>
      </w:r>
      <w:r>
        <w:t xml:space="preserve">, </w:t>
      </w:r>
      <w:r>
        <w:t>내가</w:t>
      </w:r>
      <w:r>
        <w:t xml:space="preserve"> </w:t>
      </w:r>
      <w:r>
        <w:t>네</w:t>
      </w:r>
      <w:r>
        <w:t xml:space="preserve"> </w:t>
      </w:r>
      <w:r>
        <w:t>원수들을</w:t>
      </w:r>
      <w:r>
        <w:t xml:space="preserve"> </w:t>
      </w:r>
      <w:r>
        <w:t>네</w:t>
      </w:r>
      <w:r>
        <w:t xml:space="preserve"> </w:t>
      </w:r>
      <w:r>
        <w:t>발받침으로</w:t>
      </w:r>
      <w:r>
        <w:t xml:space="preserve"> </w:t>
      </w:r>
      <w:r>
        <w:t>삼을</w:t>
      </w:r>
      <w:r>
        <w:t xml:space="preserve"> </w:t>
      </w:r>
      <w:r>
        <w:t>때까지</w:t>
      </w:r>
      <w:r>
        <w:t xml:space="preserve"> </w:t>
      </w:r>
      <w:r>
        <w:t>너는</w:t>
      </w:r>
      <w:r>
        <w:t xml:space="preserve"> </w:t>
      </w:r>
      <w:r>
        <w:t>내</w:t>
      </w:r>
      <w:r>
        <w:t xml:space="preserve"> </w:t>
      </w:r>
      <w:r>
        <w:t>오른편에</w:t>
      </w:r>
      <w:r>
        <w:t xml:space="preserve"> </w:t>
      </w:r>
      <w:r>
        <w:t>앉아</w:t>
      </w:r>
      <w:r>
        <w:t xml:space="preserve"> </w:t>
      </w:r>
      <w:r>
        <w:t>있으라</w:t>
      </w:r>
      <w:r>
        <w:t xml:space="preserve">, </w:t>
      </w:r>
      <w:r>
        <w:t>하셨도다</w:t>
      </w:r>
      <w:r>
        <w:t>(</w:t>
      </w:r>
      <w:r>
        <w:t>시</w:t>
      </w:r>
    </w:p>
    <w:p w:rsidR="004D6198" w:rsidRDefault="00D3542E">
      <w:pPr>
        <w:spacing w:after="129" w:line="248" w:lineRule="auto"/>
        <w:ind w:left="235" w:right="95" w:firstLine="0"/>
      </w:pPr>
      <w:r>
        <w:t>110:1).</w:t>
      </w:r>
    </w:p>
    <w:p w:rsidR="004D6198" w:rsidRDefault="00D3542E">
      <w:pPr>
        <w:spacing w:after="129" w:line="248" w:lineRule="auto"/>
        <w:ind w:left="235" w:right="95" w:firstLine="0"/>
      </w:pPr>
      <w:r>
        <w:rPr>
          <w:sz w:val="18"/>
        </w:rPr>
        <w:t>개역</w:t>
      </w:r>
      <w:r>
        <w:t xml:space="preserve">: </w:t>
      </w:r>
      <w:r>
        <w:t>여</w:t>
      </w:r>
      <w:r>
        <w:t>호와께서</w:t>
      </w:r>
      <w:r>
        <w:t xml:space="preserve"> </w:t>
      </w:r>
      <w:r>
        <w:t>내</w:t>
      </w:r>
      <w:r>
        <w:t xml:space="preserve"> </w:t>
      </w:r>
      <w:r>
        <w:t>주에게</w:t>
      </w:r>
      <w:r>
        <w:t xml:space="preserve"> </w:t>
      </w:r>
      <w:r>
        <w:t>말씀하시기를</w:t>
      </w:r>
      <w:r>
        <w:t xml:space="preserve"> </w:t>
      </w:r>
      <w:r>
        <w:t>내가</w:t>
      </w:r>
      <w:r>
        <w:t xml:space="preserve"> </w:t>
      </w:r>
      <w:r>
        <w:t>네</w:t>
      </w:r>
      <w:r>
        <w:t xml:space="preserve"> </w:t>
      </w:r>
      <w:r>
        <w:t>원수로</w:t>
      </w:r>
      <w:r>
        <w:t xml:space="preserve"> </w:t>
      </w:r>
      <w:r>
        <w:t>네</w:t>
      </w:r>
      <w:r>
        <w:t xml:space="preserve"> </w:t>
      </w:r>
      <w:r>
        <w:t>발등상</w:t>
      </w:r>
      <w:r>
        <w:t xml:space="preserve"> </w:t>
      </w:r>
      <w:r>
        <w:t>되게</w:t>
      </w:r>
      <w:r>
        <w:t xml:space="preserve"> </w:t>
      </w:r>
      <w:r>
        <w:t>하기까지</w:t>
      </w:r>
      <w:r>
        <w:t xml:space="preserve"> </w:t>
      </w:r>
      <w:r>
        <w:t>너는</w:t>
      </w:r>
      <w:r>
        <w:t xml:space="preserve"> </w:t>
      </w:r>
      <w:r>
        <w:t>내</w:t>
      </w:r>
      <w:r>
        <w:t xml:space="preserve"> </w:t>
      </w:r>
      <w:r>
        <w:t>우편에</w:t>
      </w:r>
      <w:r>
        <w:t xml:space="preserve"> </w:t>
      </w:r>
      <w:r>
        <w:t>앉으라</w:t>
      </w:r>
      <w:r>
        <w:t xml:space="preserve"> </w:t>
      </w:r>
      <w:r>
        <w:t>하셨도다</w:t>
      </w:r>
    </w:p>
    <w:p w:rsidR="004D6198" w:rsidRDefault="00D3542E">
      <w:pPr>
        <w:ind w:left="-15" w:right="0" w:firstLine="150"/>
      </w:pPr>
      <w:r>
        <w:t>하나님께서는</w:t>
      </w:r>
      <w:r>
        <w:t xml:space="preserve"> </w:t>
      </w:r>
      <w:r>
        <w:t>그리스</w:t>
      </w:r>
      <w:r>
        <w:t>말</w:t>
      </w:r>
      <w:r>
        <w:t>로</w:t>
      </w:r>
      <w:r>
        <w:t xml:space="preserve"> </w:t>
      </w:r>
      <w:r>
        <w:t>신약성경을</w:t>
      </w:r>
      <w:r>
        <w:t xml:space="preserve"> </w:t>
      </w:r>
      <w:r>
        <w:t>주시면서</w:t>
      </w:r>
      <w:r>
        <w:t xml:space="preserve"> </w:t>
      </w:r>
      <w:r>
        <w:t>구약성경의</w:t>
      </w:r>
      <w:r>
        <w:t xml:space="preserve"> </w:t>
      </w:r>
      <w:r>
        <w:t>‘</w:t>
      </w:r>
      <w:r>
        <w:t>여</w:t>
      </w:r>
      <w:r>
        <w:t>호</w:t>
      </w:r>
      <w:r>
        <w:t>와</w:t>
      </w:r>
      <w:r>
        <w:t>’</w:t>
      </w:r>
      <w:r>
        <w:t>를</w:t>
      </w:r>
      <w:r>
        <w:t xml:space="preserve"> </w:t>
      </w:r>
      <w:r>
        <w:t>‘</w:t>
      </w:r>
      <w:r>
        <w:t>주</w:t>
      </w:r>
      <w:r>
        <w:t>’</w:t>
      </w:r>
      <w:r>
        <w:t>로</w:t>
      </w:r>
      <w:r>
        <w:t xml:space="preserve"> </w:t>
      </w:r>
      <w:r>
        <w:t>번역하라고</w:t>
      </w:r>
      <w:r>
        <w:t xml:space="preserve"> </w:t>
      </w:r>
      <w:r>
        <w:t>이</w:t>
      </w:r>
      <w:r>
        <w:t>런</w:t>
      </w:r>
      <w:r>
        <w:t xml:space="preserve"> </w:t>
      </w:r>
      <w:r>
        <w:t>용</w:t>
      </w:r>
      <w:r>
        <w:t>례를</w:t>
      </w:r>
      <w:r>
        <w:t xml:space="preserve"> </w:t>
      </w:r>
      <w:r>
        <w:t>남</w:t>
      </w:r>
      <w:r>
        <w:t>기</w:t>
      </w:r>
      <w:r>
        <w:t>셨</w:t>
      </w:r>
      <w:r>
        <w:t>다</w:t>
      </w:r>
      <w:r>
        <w:t xml:space="preserve">. </w:t>
      </w:r>
      <w:r>
        <w:t>왜냐</w:t>
      </w:r>
      <w:r>
        <w:t>하면</w:t>
      </w:r>
      <w:r>
        <w:t xml:space="preserve"> </w:t>
      </w:r>
      <w:r>
        <w:t>예수님께서</w:t>
      </w:r>
      <w:r>
        <w:t xml:space="preserve"> </w:t>
      </w:r>
      <w:r>
        <w:t>친</w:t>
      </w:r>
      <w:r>
        <w:t>히</w:t>
      </w:r>
      <w:r>
        <w:t xml:space="preserve"> </w:t>
      </w:r>
      <w:r>
        <w:t>시</w:t>
      </w:r>
      <w:r>
        <w:t>편</w:t>
      </w:r>
      <w:r>
        <w:t>의</w:t>
      </w:r>
      <w:r>
        <w:t xml:space="preserve"> </w:t>
      </w:r>
      <w:r>
        <w:t>말씀</w:t>
      </w:r>
      <w:r>
        <w:t>을</w:t>
      </w:r>
      <w:r>
        <w:t xml:space="preserve"> </w:t>
      </w:r>
      <w:r>
        <w:t>인</w:t>
      </w:r>
      <w:r>
        <w:t>용</w:t>
      </w:r>
      <w:r>
        <w:t>하면서</w:t>
      </w:r>
      <w:r>
        <w:t xml:space="preserve"> </w:t>
      </w:r>
      <w:r>
        <w:t>‘</w:t>
      </w:r>
      <w:r>
        <w:t>여</w:t>
      </w:r>
      <w:r>
        <w:t>호</w:t>
      </w:r>
      <w:r>
        <w:t>와</w:t>
      </w:r>
      <w:r>
        <w:t>’</w:t>
      </w:r>
      <w:r>
        <w:t>를</w:t>
      </w:r>
      <w:r>
        <w:t xml:space="preserve"> </w:t>
      </w:r>
      <w:r>
        <w:t>‘</w:t>
      </w:r>
      <w:r>
        <w:t>큐</w:t>
      </w:r>
      <w:r>
        <w:t>리</w:t>
      </w:r>
      <w:r>
        <w:t>오</w:t>
      </w:r>
      <w:r>
        <w:t>스</w:t>
      </w:r>
      <w:r>
        <w:t>’</w:t>
      </w:r>
      <w:r>
        <w:t xml:space="preserve"> </w:t>
      </w:r>
      <w:r>
        <w:t>즉</w:t>
      </w:r>
      <w:r>
        <w:t xml:space="preserve"> </w:t>
      </w:r>
      <w:r>
        <w:t>‘</w:t>
      </w:r>
      <w:r>
        <w:t>주</w:t>
      </w:r>
      <w:r>
        <w:t>’</w:t>
      </w:r>
      <w:r>
        <w:t>라고</w:t>
      </w:r>
      <w:r>
        <w:t xml:space="preserve"> </w:t>
      </w:r>
      <w:r>
        <w:t>말씀</w:t>
      </w:r>
      <w:r>
        <w:t>하</w:t>
      </w:r>
      <w:r>
        <w:t>셨</w:t>
      </w:r>
      <w:r>
        <w:t>기</w:t>
      </w:r>
      <w:r>
        <w:t xml:space="preserve"> </w:t>
      </w:r>
      <w:r>
        <w:t>때문이다</w:t>
      </w:r>
      <w:r>
        <w:t xml:space="preserve">. </w:t>
      </w:r>
      <w:r>
        <w:t>그러므로</w:t>
      </w:r>
      <w:r>
        <w:t xml:space="preserve"> </w:t>
      </w:r>
      <w:r>
        <w:t>이것을</w:t>
      </w:r>
      <w:r>
        <w:t xml:space="preserve"> </w:t>
      </w:r>
      <w:r>
        <w:t>통해</w:t>
      </w:r>
      <w:r>
        <w:t xml:space="preserve"> </w:t>
      </w:r>
      <w:r>
        <w:t>우리는</w:t>
      </w:r>
      <w:r>
        <w:t xml:space="preserve"> </w:t>
      </w:r>
      <w:r>
        <w:t>하나님의</w:t>
      </w:r>
      <w:r>
        <w:t xml:space="preserve"> </w:t>
      </w:r>
      <w:r>
        <w:t>의도를</w:t>
      </w:r>
      <w:r>
        <w:t xml:space="preserve"> </w:t>
      </w:r>
      <w:r>
        <w:t>명확하게</w:t>
      </w:r>
      <w:r>
        <w:t xml:space="preserve"> </w:t>
      </w:r>
      <w:r>
        <w:t>알</w:t>
      </w:r>
      <w:r>
        <w:t xml:space="preserve"> </w:t>
      </w:r>
      <w:r>
        <w:t>수</w:t>
      </w:r>
      <w:r>
        <w:t xml:space="preserve"> </w:t>
      </w:r>
      <w:r>
        <w:t>있다</w:t>
      </w:r>
      <w:r>
        <w:t xml:space="preserve">. </w:t>
      </w:r>
      <w:r>
        <w:t>그분께서는</w:t>
      </w:r>
      <w:r>
        <w:t xml:space="preserve"> </w:t>
      </w:r>
      <w:r>
        <w:t>‘</w:t>
      </w:r>
      <w:r>
        <w:t>여</w:t>
      </w:r>
      <w:r>
        <w:t>호</w:t>
      </w:r>
      <w:r>
        <w:t>와</w:t>
      </w:r>
      <w:r>
        <w:t>’</w:t>
      </w:r>
      <w:r>
        <w:t>라는</w:t>
      </w:r>
      <w:r>
        <w:t xml:space="preserve"> </w:t>
      </w:r>
      <w:r>
        <w:t>자신의</w:t>
      </w:r>
      <w:r>
        <w:t xml:space="preserve"> </w:t>
      </w:r>
      <w:r>
        <w:t>신성한</w:t>
      </w:r>
      <w:r>
        <w:t xml:space="preserve"> </w:t>
      </w:r>
      <w:r>
        <w:t>이</w:t>
      </w:r>
      <w:r>
        <w:t>름</w:t>
      </w:r>
      <w:r>
        <w:t>이</w:t>
      </w:r>
      <w:r>
        <w:t xml:space="preserve"> </w:t>
      </w:r>
      <w:r>
        <w:t>더럽혀</w:t>
      </w:r>
      <w:r>
        <w:t>지는</w:t>
      </w:r>
      <w:r>
        <w:t xml:space="preserve"> </w:t>
      </w:r>
      <w:r>
        <w:t>것을</w:t>
      </w:r>
      <w:r>
        <w:t xml:space="preserve"> </w:t>
      </w:r>
      <w:r>
        <w:t>원</w:t>
      </w:r>
      <w:r>
        <w:t>치</w:t>
      </w:r>
      <w:r>
        <w:t xml:space="preserve"> </w:t>
      </w:r>
      <w:r>
        <w:t>않으신다</w:t>
      </w:r>
      <w:r>
        <w:t>.</w:t>
      </w:r>
    </w:p>
    <w:p w:rsidR="004D6198" w:rsidRDefault="00D3542E">
      <w:pPr>
        <w:ind w:left="-15" w:right="0" w:firstLine="150"/>
      </w:pPr>
      <w:r>
        <w:t>이</w:t>
      </w:r>
      <w:r>
        <w:t xml:space="preserve"> </w:t>
      </w:r>
      <w:r>
        <w:t>구절은</w:t>
      </w:r>
      <w:r>
        <w:t xml:space="preserve"> </w:t>
      </w:r>
      <w:r>
        <w:t>성경에</w:t>
      </w:r>
      <w:r>
        <w:t xml:space="preserve"> </w:t>
      </w:r>
      <w:r>
        <w:t>여러</w:t>
      </w:r>
      <w:r>
        <w:t xml:space="preserve"> </w:t>
      </w:r>
      <w:r>
        <w:t>군</w:t>
      </w:r>
      <w:r>
        <w:t>데</w:t>
      </w:r>
      <w:r>
        <w:t xml:space="preserve"> </w:t>
      </w:r>
      <w:r>
        <w:t>나</w:t>
      </w:r>
      <w:r>
        <w:t>오</w:t>
      </w:r>
      <w:r>
        <w:t>는</w:t>
      </w:r>
      <w:r>
        <w:t xml:space="preserve"> </w:t>
      </w:r>
      <w:r>
        <w:t>중요한</w:t>
      </w:r>
      <w:r>
        <w:t xml:space="preserve"> </w:t>
      </w:r>
      <w:r>
        <w:t>구절로서</w:t>
      </w:r>
      <w:r>
        <w:t xml:space="preserve"> </w:t>
      </w:r>
      <w:r>
        <w:t>우리</w:t>
      </w:r>
      <w:r>
        <w:t xml:space="preserve"> </w:t>
      </w:r>
      <w:r>
        <w:t>주</w:t>
      </w:r>
      <w:r>
        <w:t xml:space="preserve"> </w:t>
      </w:r>
      <w:r>
        <w:t>예수님의</w:t>
      </w:r>
      <w:r>
        <w:t xml:space="preserve"> </w:t>
      </w:r>
      <w:r>
        <w:t>신성을</w:t>
      </w:r>
      <w:r>
        <w:t xml:space="preserve"> </w:t>
      </w:r>
      <w:r>
        <w:t>나</w:t>
      </w:r>
      <w:r>
        <w:t>타</w:t>
      </w:r>
      <w:r>
        <w:t>내는</w:t>
      </w:r>
      <w:r>
        <w:t xml:space="preserve"> </w:t>
      </w:r>
      <w:r>
        <w:t>구절인데</w:t>
      </w:r>
      <w:r>
        <w:t xml:space="preserve"> </w:t>
      </w:r>
      <w:r>
        <w:t>개역성경은</w:t>
      </w:r>
      <w:r>
        <w:t xml:space="preserve"> </w:t>
      </w:r>
      <w:r>
        <w:t>여기서</w:t>
      </w:r>
      <w:r>
        <w:t xml:space="preserve"> </w:t>
      </w:r>
      <w:r>
        <w:t>‘</w:t>
      </w:r>
      <w:r>
        <w:t>여</w:t>
      </w:r>
      <w:r>
        <w:t>호</w:t>
      </w:r>
      <w:r>
        <w:t>와</w:t>
      </w:r>
      <w:r>
        <w:t>’</w:t>
      </w:r>
      <w:r>
        <w:t>를</w:t>
      </w:r>
      <w:r>
        <w:t xml:space="preserve"> </w:t>
      </w:r>
      <w:r>
        <w:t>‘</w:t>
      </w:r>
      <w:r>
        <w:t>주</w:t>
      </w:r>
      <w:r>
        <w:t>’</w:t>
      </w:r>
      <w:r>
        <w:t>라</w:t>
      </w:r>
      <w:r>
        <w:t xml:space="preserve"> </w:t>
      </w:r>
      <w:r>
        <w:t>번역하지</w:t>
      </w:r>
      <w:r>
        <w:t xml:space="preserve"> </w:t>
      </w:r>
      <w:r>
        <w:t>않아</w:t>
      </w:r>
      <w:r>
        <w:t xml:space="preserve"> </w:t>
      </w:r>
      <w:r>
        <w:t>하나님의</w:t>
      </w:r>
      <w:r>
        <w:t xml:space="preserve"> </w:t>
      </w:r>
      <w:r>
        <w:t>의도를</w:t>
      </w:r>
      <w:r>
        <w:t xml:space="preserve"> </w:t>
      </w:r>
      <w:r>
        <w:t>알</w:t>
      </w:r>
      <w:r>
        <w:t xml:space="preserve"> </w:t>
      </w:r>
      <w:r>
        <w:t>수</w:t>
      </w:r>
      <w:r>
        <w:t xml:space="preserve"> </w:t>
      </w:r>
      <w:r>
        <w:t>없게</w:t>
      </w:r>
      <w:r>
        <w:t xml:space="preserve"> </w:t>
      </w:r>
      <w:r>
        <w:t>했다</w:t>
      </w:r>
      <w:r>
        <w:t xml:space="preserve">. </w:t>
      </w:r>
      <w:r>
        <w:t>또</w:t>
      </w:r>
      <w:r>
        <w:t>한</w:t>
      </w:r>
      <w:r>
        <w:t xml:space="preserve"> </w:t>
      </w:r>
      <w:r>
        <w:t>마태복음과</w:t>
      </w:r>
      <w:r>
        <w:t xml:space="preserve"> </w:t>
      </w:r>
      <w:r>
        <w:t>시</w:t>
      </w:r>
      <w:r>
        <w:t>편</w:t>
      </w:r>
      <w:r>
        <w:t xml:space="preserve"> </w:t>
      </w:r>
      <w:r>
        <w:t>구절을</w:t>
      </w:r>
      <w:r>
        <w:t xml:space="preserve"> </w:t>
      </w:r>
      <w:r>
        <w:t>동일하게</w:t>
      </w:r>
      <w:r>
        <w:t xml:space="preserve"> </w:t>
      </w:r>
      <w:r>
        <w:t>번역하지</w:t>
      </w:r>
      <w:r>
        <w:t xml:space="preserve"> </w:t>
      </w:r>
      <w:r>
        <w:t>않았고</w:t>
      </w:r>
      <w:r>
        <w:t xml:space="preserve"> </w:t>
      </w:r>
      <w:r>
        <w:t>또</w:t>
      </w:r>
      <w:r>
        <w:t xml:space="preserve"> </w:t>
      </w:r>
      <w:r>
        <w:t>‘</w:t>
      </w:r>
      <w:r>
        <w:t>발받침</w:t>
      </w:r>
      <w:r>
        <w:t>’</w:t>
      </w:r>
      <w:r>
        <w:t>(</w:t>
      </w:r>
      <w:r>
        <w:t>footstool</w:t>
      </w:r>
      <w:r>
        <w:t>)</w:t>
      </w:r>
      <w:r>
        <w:t>을</w:t>
      </w:r>
      <w:r>
        <w:t xml:space="preserve"> </w:t>
      </w:r>
      <w:r>
        <w:t>그</w:t>
      </w:r>
      <w:r>
        <w:t>냥</w:t>
      </w:r>
      <w:r>
        <w:t xml:space="preserve"> </w:t>
      </w:r>
      <w:r>
        <w:t>‘</w:t>
      </w:r>
      <w:r>
        <w:t>발</w:t>
      </w:r>
      <w:r>
        <w:t>’</w:t>
      </w:r>
      <w:r>
        <w:t>로</w:t>
      </w:r>
      <w:r>
        <w:t xml:space="preserve"> </w:t>
      </w:r>
      <w:r>
        <w:t>바꾸</w:t>
      </w:r>
      <w:r>
        <w:t>었으며</w:t>
      </w:r>
      <w:r>
        <w:t xml:space="preserve"> </w:t>
      </w:r>
      <w:r>
        <w:t>‘</w:t>
      </w:r>
      <w:r>
        <w:t>원수들</w:t>
      </w:r>
      <w:r>
        <w:t>’</w:t>
      </w:r>
      <w:r>
        <w:t>이라는</w:t>
      </w:r>
      <w:r>
        <w:t xml:space="preserve"> </w:t>
      </w:r>
      <w:r>
        <w:t>복수를</w:t>
      </w:r>
      <w:r>
        <w:t xml:space="preserve"> </w:t>
      </w:r>
      <w:r>
        <w:t>‘</w:t>
      </w:r>
      <w:r>
        <w:t>단수</w:t>
      </w:r>
      <w:r>
        <w:t>’</w:t>
      </w:r>
      <w:r>
        <w:t>로</w:t>
      </w:r>
      <w:r>
        <w:t xml:space="preserve"> </w:t>
      </w:r>
      <w:r>
        <w:t>바꾸</w:t>
      </w:r>
      <w:r>
        <w:t>었다</w:t>
      </w:r>
      <w:r>
        <w:t xml:space="preserve">. </w:t>
      </w:r>
      <w:r>
        <w:t>이</w:t>
      </w:r>
      <w:r>
        <w:t>렇</w:t>
      </w:r>
      <w:r>
        <w:t>게</w:t>
      </w:r>
      <w:r>
        <w:t xml:space="preserve"> </w:t>
      </w:r>
      <w:r>
        <w:t>일관성을</w:t>
      </w:r>
      <w:r>
        <w:t xml:space="preserve"> </w:t>
      </w:r>
      <w:r>
        <w:t>유지하지</w:t>
      </w:r>
      <w:r>
        <w:t xml:space="preserve"> </w:t>
      </w:r>
      <w:r>
        <w:t>못하면</w:t>
      </w:r>
      <w:r>
        <w:t xml:space="preserve"> </w:t>
      </w:r>
      <w:r>
        <w:t>성경의</w:t>
      </w:r>
      <w:r>
        <w:t xml:space="preserve"> </w:t>
      </w:r>
      <w:r>
        <w:t>신</w:t>
      </w:r>
      <w:r>
        <w:t>뢰</w:t>
      </w:r>
      <w:r>
        <w:t>가</w:t>
      </w:r>
      <w:r>
        <w:t xml:space="preserve"> </w:t>
      </w:r>
      <w:r>
        <w:t>떨</w:t>
      </w:r>
      <w:r>
        <w:t>어</w:t>
      </w:r>
      <w:r>
        <w:t>질</w:t>
      </w:r>
      <w:r>
        <w:t xml:space="preserve"> </w:t>
      </w:r>
      <w:r>
        <w:t>수</w:t>
      </w:r>
      <w:r>
        <w:t>밖</w:t>
      </w:r>
      <w:r>
        <w:t>에</w:t>
      </w:r>
      <w:r>
        <w:t xml:space="preserve"> </w:t>
      </w:r>
      <w:r>
        <w:t>없지</w:t>
      </w:r>
      <w:r>
        <w:t xml:space="preserve"> </w:t>
      </w:r>
      <w:r>
        <w:t>않은가</w:t>
      </w:r>
      <w:r>
        <w:t>?</w:t>
      </w:r>
      <w:r>
        <w:t xml:space="preserve"> </w:t>
      </w:r>
    </w:p>
    <w:p w:rsidR="004D6198" w:rsidRDefault="00D3542E">
      <w:pPr>
        <w:spacing w:after="108"/>
        <w:ind w:left="-15" w:right="0" w:firstLine="150"/>
      </w:pPr>
      <w:r>
        <w:t>이</w:t>
      </w:r>
      <w:r>
        <w:t xml:space="preserve"> </w:t>
      </w:r>
      <w:r>
        <w:t>문제는</w:t>
      </w:r>
      <w:r>
        <w:t xml:space="preserve"> </w:t>
      </w:r>
      <w:r>
        <w:t>또</w:t>
      </w:r>
      <w:r>
        <w:t>한</w:t>
      </w:r>
      <w:r>
        <w:t xml:space="preserve"> </w:t>
      </w:r>
      <w:r>
        <w:t>교리적으로도</w:t>
      </w:r>
      <w:r>
        <w:t xml:space="preserve"> </w:t>
      </w:r>
      <w:r>
        <w:t>중요한</w:t>
      </w:r>
      <w:r>
        <w:t xml:space="preserve"> </w:t>
      </w:r>
      <w:r>
        <w:t>차</w:t>
      </w:r>
      <w:r>
        <w:t>이를</w:t>
      </w:r>
      <w:r>
        <w:t xml:space="preserve"> </w:t>
      </w:r>
      <w:r>
        <w:t>가</w:t>
      </w:r>
      <w:r>
        <w:t>져온</w:t>
      </w:r>
      <w:r>
        <w:t>다</w:t>
      </w:r>
      <w:r>
        <w:t xml:space="preserve">. </w:t>
      </w:r>
      <w:r>
        <w:t>구약의</w:t>
      </w:r>
      <w:r>
        <w:t xml:space="preserve"> </w:t>
      </w:r>
      <w:r>
        <w:t>‘</w:t>
      </w:r>
      <w:r>
        <w:t>주</w:t>
      </w:r>
      <w:r>
        <w:t>’</w:t>
      </w:r>
      <w:r>
        <w:t>(</w:t>
      </w:r>
      <w:r>
        <w:t>LORD</w:t>
      </w:r>
      <w:r>
        <w:t>)</w:t>
      </w:r>
      <w:r>
        <w:t>를</w:t>
      </w:r>
      <w:r>
        <w:t xml:space="preserve"> </w:t>
      </w:r>
      <w:r>
        <w:t>‘</w:t>
      </w:r>
      <w:r>
        <w:t>여</w:t>
      </w:r>
      <w:r>
        <w:t>호</w:t>
      </w:r>
      <w:r>
        <w:t>와</w:t>
      </w:r>
      <w:r>
        <w:t>’</w:t>
      </w:r>
      <w:r>
        <w:t>로</w:t>
      </w:r>
      <w:r>
        <w:t xml:space="preserve"> </w:t>
      </w:r>
      <w:r>
        <w:t>표현</w:t>
      </w:r>
      <w:r>
        <w:t>하면</w:t>
      </w:r>
      <w:r>
        <w:t xml:space="preserve"> </w:t>
      </w:r>
      <w:r>
        <w:t>성경의</w:t>
      </w:r>
      <w:r>
        <w:t xml:space="preserve"> </w:t>
      </w:r>
      <w:r>
        <w:t>중요한</w:t>
      </w:r>
      <w:r>
        <w:t xml:space="preserve"> </w:t>
      </w:r>
      <w:r>
        <w:t>개</w:t>
      </w:r>
      <w:r>
        <w:t>념</w:t>
      </w:r>
      <w:r>
        <w:t xml:space="preserve"> </w:t>
      </w:r>
      <w:r>
        <w:t>중</w:t>
      </w:r>
      <w:r>
        <w:t xml:space="preserve"> </w:t>
      </w:r>
      <w:r>
        <w:t>하나인</w:t>
      </w:r>
      <w:r>
        <w:t xml:space="preserve"> </w:t>
      </w:r>
      <w:r>
        <w:t>‘</w:t>
      </w:r>
      <w:r>
        <w:t>주</w:t>
      </w:r>
      <w:r>
        <w:t>의</w:t>
      </w:r>
      <w:r>
        <w:t xml:space="preserve"> </w:t>
      </w:r>
      <w:r>
        <w:t>날</w:t>
      </w:r>
      <w:r>
        <w:t>’</w:t>
      </w:r>
      <w:r>
        <w:t xml:space="preserve"> </w:t>
      </w:r>
      <w:r>
        <w:t>즉</w:t>
      </w:r>
      <w:r>
        <w:t xml:space="preserve"> </w:t>
      </w:r>
      <w:r>
        <w:t>재</w:t>
      </w:r>
      <w:r>
        <w:t>림</w:t>
      </w:r>
      <w:r>
        <w:t>에</w:t>
      </w:r>
      <w:r>
        <w:t xml:space="preserve"> </w:t>
      </w:r>
      <w:r>
        <w:t>관한</w:t>
      </w:r>
      <w:r>
        <w:t xml:space="preserve"> </w:t>
      </w:r>
      <w:r>
        <w:t>개</w:t>
      </w:r>
      <w:r>
        <w:t>념</w:t>
      </w:r>
      <w:r>
        <w:t>이</w:t>
      </w:r>
      <w:r>
        <w:t xml:space="preserve"> </w:t>
      </w:r>
      <w:r>
        <w:t>변</w:t>
      </w:r>
      <w:r>
        <w:t>하게</w:t>
      </w:r>
      <w:r>
        <w:t xml:space="preserve"> </w:t>
      </w:r>
      <w:r>
        <w:t>된다</w:t>
      </w:r>
      <w:r>
        <w:t xml:space="preserve">. </w:t>
      </w:r>
      <w:r>
        <w:t>다시</w:t>
      </w:r>
      <w:r>
        <w:t xml:space="preserve"> </w:t>
      </w:r>
      <w:r>
        <w:t>말</w:t>
      </w:r>
      <w:r>
        <w:t>해</w:t>
      </w:r>
      <w:r>
        <w:t xml:space="preserve"> </w:t>
      </w:r>
      <w:r>
        <w:t>동일한</w:t>
      </w:r>
      <w:r>
        <w:t xml:space="preserve"> </w:t>
      </w:r>
      <w:r>
        <w:t>날</w:t>
      </w:r>
      <w:r>
        <w:t>을</w:t>
      </w:r>
      <w:r>
        <w:t xml:space="preserve"> </w:t>
      </w:r>
      <w:r>
        <w:t>구약에서는</w:t>
      </w:r>
      <w:r>
        <w:t xml:space="preserve"> </w:t>
      </w:r>
      <w:r>
        <w:t>‘</w:t>
      </w:r>
      <w:r>
        <w:t>여</w:t>
      </w:r>
      <w:r>
        <w:t>호</w:t>
      </w:r>
      <w:r>
        <w:t>와의</w:t>
      </w:r>
      <w:r>
        <w:t xml:space="preserve"> </w:t>
      </w:r>
      <w:r>
        <w:t>날</w:t>
      </w:r>
      <w:r>
        <w:t>’</w:t>
      </w:r>
      <w:r>
        <w:t>로</w:t>
      </w:r>
      <w:r>
        <w:t xml:space="preserve"> </w:t>
      </w:r>
      <w:r>
        <w:t>하고</w:t>
      </w:r>
      <w:r>
        <w:t xml:space="preserve"> </w:t>
      </w:r>
      <w:r>
        <w:t>신약에서는</w:t>
      </w:r>
      <w:r>
        <w:t xml:space="preserve"> </w:t>
      </w:r>
      <w:r>
        <w:t>‘</w:t>
      </w:r>
      <w:r>
        <w:t>주</w:t>
      </w:r>
      <w:r>
        <w:t>의</w:t>
      </w:r>
      <w:r>
        <w:t xml:space="preserve"> </w:t>
      </w:r>
      <w:r>
        <w:t>날</w:t>
      </w:r>
      <w:r>
        <w:t>’</w:t>
      </w:r>
      <w:r>
        <w:t>로</w:t>
      </w:r>
      <w:r>
        <w:t xml:space="preserve"> </w:t>
      </w:r>
      <w:r>
        <w:t>하면</w:t>
      </w:r>
      <w:r>
        <w:t xml:space="preserve"> </w:t>
      </w:r>
      <w:r>
        <w:t>그것들이</w:t>
      </w:r>
      <w:r>
        <w:t xml:space="preserve"> </w:t>
      </w:r>
      <w:r>
        <w:t>동일한</w:t>
      </w:r>
      <w:r>
        <w:t xml:space="preserve"> </w:t>
      </w:r>
      <w:r>
        <w:t>날</w:t>
      </w:r>
      <w:r>
        <w:t>을</w:t>
      </w:r>
      <w:r>
        <w:t xml:space="preserve"> </w:t>
      </w:r>
      <w:r>
        <w:t>가리</w:t>
      </w:r>
      <w:r>
        <w:t>키</w:t>
      </w:r>
      <w:r>
        <w:t>고</w:t>
      </w:r>
      <w:r>
        <w:t xml:space="preserve"> </w:t>
      </w:r>
      <w:r>
        <w:t>있음을</w:t>
      </w:r>
      <w:r>
        <w:t xml:space="preserve"> </w:t>
      </w:r>
      <w:r>
        <w:t>독자가</w:t>
      </w:r>
      <w:r>
        <w:t xml:space="preserve"> </w:t>
      </w:r>
      <w:r>
        <w:t>알</w:t>
      </w:r>
      <w:r>
        <w:t xml:space="preserve"> </w:t>
      </w:r>
      <w:r>
        <w:t>수</w:t>
      </w:r>
      <w:r>
        <w:t xml:space="preserve"> </w:t>
      </w:r>
      <w:r>
        <w:t>없다는</w:t>
      </w:r>
      <w:r>
        <w:t xml:space="preserve"> </w:t>
      </w:r>
      <w:r>
        <w:t>것이다</w:t>
      </w:r>
      <w:r>
        <w:t xml:space="preserve">. </w:t>
      </w:r>
      <w:r>
        <w:t>이</w:t>
      </w:r>
      <w:r>
        <w:t>런</w:t>
      </w:r>
      <w:r>
        <w:t xml:space="preserve"> </w:t>
      </w:r>
      <w:r>
        <w:t>예로</w:t>
      </w:r>
      <w:r>
        <w:t xml:space="preserve"> </w:t>
      </w:r>
      <w:r>
        <w:t>사도행전</w:t>
      </w:r>
      <w:r>
        <w:t xml:space="preserve"> </w:t>
      </w:r>
      <w:r>
        <w:t>2</w:t>
      </w:r>
      <w:r>
        <w:t>장</w:t>
      </w:r>
      <w:r>
        <w:t xml:space="preserve"> </w:t>
      </w:r>
      <w:r>
        <w:t>2</w:t>
      </w:r>
      <w:r>
        <w:t>0</w:t>
      </w:r>
      <w:r>
        <w:t>절을</w:t>
      </w:r>
      <w:r>
        <w:t xml:space="preserve"> </w:t>
      </w:r>
      <w:r>
        <w:t>살펴볼</w:t>
      </w:r>
      <w:r>
        <w:t xml:space="preserve"> </w:t>
      </w:r>
      <w:r>
        <w:t>수</w:t>
      </w:r>
      <w:r>
        <w:t xml:space="preserve"> </w:t>
      </w:r>
      <w:r>
        <w:t>있다</w:t>
      </w:r>
      <w:r>
        <w:t>.</w:t>
      </w:r>
    </w:p>
    <w:p w:rsidR="004D6198" w:rsidRDefault="00D3542E">
      <w:pPr>
        <w:spacing w:after="129" w:line="248" w:lineRule="auto"/>
        <w:ind w:left="235" w:right="95" w:firstLine="0"/>
      </w:pPr>
      <w:r>
        <w:rPr>
          <w:sz w:val="18"/>
        </w:rPr>
        <w:lastRenderedPageBreak/>
        <w:t>흠정역</w:t>
      </w:r>
      <w:r>
        <w:t xml:space="preserve">: </w:t>
      </w:r>
      <w:r>
        <w:t>저</w:t>
      </w:r>
      <w:r>
        <w:t xml:space="preserve"> </w:t>
      </w:r>
      <w:r>
        <w:t>크고</w:t>
      </w:r>
      <w:r>
        <w:t xml:space="preserve"> </w:t>
      </w:r>
      <w:r>
        <w:t>주목할</w:t>
      </w:r>
      <w:r>
        <w:t xml:space="preserve"> </w:t>
      </w:r>
      <w:r>
        <w:t>만한</w:t>
      </w:r>
      <w:r>
        <w:t xml:space="preserve"> </w:t>
      </w:r>
      <w:r>
        <w:rPr>
          <w:u w:val="single" w:color="000000"/>
        </w:rPr>
        <w:t>주의</w:t>
      </w:r>
      <w:r>
        <w:rPr>
          <w:u w:val="single" w:color="000000"/>
        </w:rPr>
        <w:t xml:space="preserve"> </w:t>
      </w:r>
      <w:r>
        <w:rPr>
          <w:u w:val="single" w:color="000000"/>
        </w:rPr>
        <w:t>날</w:t>
      </w:r>
      <w:r>
        <w:t>이</w:t>
      </w:r>
      <w:r>
        <w:t xml:space="preserve"> </w:t>
      </w:r>
      <w:r>
        <w:t>이르기</w:t>
      </w:r>
      <w:r>
        <w:t xml:space="preserve"> </w:t>
      </w:r>
      <w:r>
        <w:t>전에</w:t>
      </w:r>
      <w:r>
        <w:t xml:space="preserve"> </w:t>
      </w:r>
      <w:r>
        <w:t>해가</w:t>
      </w:r>
      <w:r>
        <w:t xml:space="preserve"> </w:t>
      </w:r>
      <w:r>
        <w:t>변하여</w:t>
      </w:r>
      <w:r>
        <w:t xml:space="preserve"> </w:t>
      </w:r>
      <w:r>
        <w:t>어둠이</w:t>
      </w:r>
      <w:r>
        <w:t xml:space="preserve"> </w:t>
      </w:r>
      <w:r>
        <w:t>되고</w:t>
      </w:r>
      <w:r>
        <w:t xml:space="preserve"> </w:t>
      </w:r>
      <w:r>
        <w:t>달</w:t>
      </w:r>
      <w:r>
        <w:t>이</w:t>
      </w:r>
      <w:r>
        <w:t xml:space="preserve"> </w:t>
      </w:r>
      <w:r>
        <w:t>변하여</w:t>
      </w:r>
      <w:r>
        <w:t xml:space="preserve"> </w:t>
      </w:r>
      <w:r>
        <w:t>피가</w:t>
      </w:r>
      <w:r>
        <w:t xml:space="preserve"> </w:t>
      </w:r>
      <w:r>
        <w:t>되려니와</w:t>
      </w:r>
      <w:r>
        <w:t xml:space="preserve"> </w:t>
      </w:r>
      <w:r>
        <w:rPr>
          <w:sz w:val="18"/>
        </w:rPr>
        <w:t>개역</w:t>
      </w:r>
      <w:r>
        <w:t xml:space="preserve">: </w:t>
      </w:r>
      <w:r>
        <w:rPr>
          <w:u w:val="single" w:color="000000"/>
        </w:rPr>
        <w:t>주의</w:t>
      </w:r>
      <w:r>
        <w:t xml:space="preserve"> </w:t>
      </w:r>
      <w:r>
        <w:t>크고</w:t>
      </w:r>
      <w:r>
        <w:t xml:space="preserve"> </w:t>
      </w:r>
      <w:r>
        <w:t>영화로운</w:t>
      </w:r>
      <w:r>
        <w:t xml:space="preserve"> </w:t>
      </w:r>
      <w:r>
        <w:rPr>
          <w:u w:val="single" w:color="000000"/>
        </w:rPr>
        <w:t>날</w:t>
      </w:r>
      <w:r>
        <w:t>이</w:t>
      </w:r>
      <w:r>
        <w:t xml:space="preserve"> </w:t>
      </w:r>
      <w:r>
        <w:t>이르기</w:t>
      </w:r>
      <w:r>
        <w:t xml:space="preserve"> </w:t>
      </w:r>
      <w:r>
        <w:t>전에</w:t>
      </w:r>
      <w:r>
        <w:t xml:space="preserve"> </w:t>
      </w:r>
      <w:r>
        <w:t>해가</w:t>
      </w:r>
      <w:r>
        <w:t xml:space="preserve"> </w:t>
      </w:r>
      <w:r>
        <w:t>변하여</w:t>
      </w:r>
      <w:r>
        <w:t xml:space="preserve"> </w:t>
      </w:r>
      <w:r>
        <w:t>어두워지고</w:t>
      </w:r>
      <w:r>
        <w:t xml:space="preserve"> </w:t>
      </w:r>
      <w:r>
        <w:t>달이</w:t>
      </w:r>
      <w:r>
        <w:t xml:space="preserve"> </w:t>
      </w:r>
      <w:r>
        <w:t>변하여</w:t>
      </w:r>
      <w:r>
        <w:t xml:space="preserve"> </w:t>
      </w:r>
      <w:r>
        <w:t>피가</w:t>
      </w:r>
      <w:r>
        <w:t xml:space="preserve"> </w:t>
      </w:r>
      <w:r>
        <w:t>되리라</w:t>
      </w:r>
    </w:p>
    <w:p w:rsidR="004D6198" w:rsidRDefault="00D3542E">
      <w:pPr>
        <w:spacing w:after="107"/>
        <w:ind w:left="160" w:right="0"/>
      </w:pPr>
      <w:r>
        <w:t>이것은</w:t>
      </w:r>
      <w:r>
        <w:t xml:space="preserve"> </w:t>
      </w:r>
      <w:r>
        <w:t>성도</w:t>
      </w:r>
      <w:r>
        <w:t xml:space="preserve"> </w:t>
      </w:r>
      <w:r>
        <w:t>누가가</w:t>
      </w:r>
      <w:r>
        <w:t xml:space="preserve"> </w:t>
      </w:r>
      <w:r>
        <w:t>요</w:t>
      </w:r>
      <w:r>
        <w:t>엘</w:t>
      </w:r>
      <w:r>
        <w:t>서</w:t>
      </w:r>
      <w:r>
        <w:t xml:space="preserve"> </w:t>
      </w:r>
      <w:r>
        <w:t>2</w:t>
      </w:r>
      <w:r>
        <w:t>장</w:t>
      </w:r>
      <w:r>
        <w:t xml:space="preserve"> 31</w:t>
      </w:r>
      <w:r>
        <w:t>절을</w:t>
      </w:r>
      <w:r>
        <w:t xml:space="preserve"> </w:t>
      </w:r>
      <w:r>
        <w:t>인</w:t>
      </w:r>
      <w:r>
        <w:t>용</w:t>
      </w:r>
      <w:r>
        <w:t>한</w:t>
      </w:r>
      <w:r>
        <w:t xml:space="preserve"> </w:t>
      </w:r>
      <w:r>
        <w:t>것이다</w:t>
      </w:r>
      <w:r>
        <w:t>.</w:t>
      </w:r>
    </w:p>
    <w:p w:rsidR="004D6198" w:rsidRDefault="00D3542E">
      <w:pPr>
        <w:spacing w:after="64" w:line="248" w:lineRule="auto"/>
        <w:ind w:left="235" w:right="95" w:firstLine="0"/>
      </w:pPr>
      <w:r>
        <w:rPr>
          <w:sz w:val="18"/>
        </w:rPr>
        <w:t>흠정역</w:t>
      </w:r>
      <w:r>
        <w:t xml:space="preserve">: </w:t>
      </w:r>
      <w:r>
        <w:t>크고</w:t>
      </w:r>
      <w:r>
        <w:t xml:space="preserve"> </w:t>
      </w:r>
      <w:r>
        <w:t>두려운</w:t>
      </w:r>
      <w:r>
        <w:t xml:space="preserve"> </w:t>
      </w:r>
      <w:r>
        <w:rPr>
          <w:u w:val="single" w:color="000000"/>
        </w:rPr>
        <w:t>주의</w:t>
      </w:r>
      <w:r>
        <w:rPr>
          <w:u w:val="single" w:color="000000"/>
        </w:rPr>
        <w:t xml:space="preserve"> </w:t>
      </w:r>
      <w:r>
        <w:rPr>
          <w:u w:val="single" w:color="000000"/>
        </w:rPr>
        <w:t>날</w:t>
      </w:r>
      <w:r>
        <w:t>이</w:t>
      </w:r>
      <w:r>
        <w:t xml:space="preserve"> </w:t>
      </w:r>
      <w:r>
        <w:t>이르기</w:t>
      </w:r>
      <w:r>
        <w:t xml:space="preserve"> </w:t>
      </w:r>
      <w:r>
        <w:t>전에</w:t>
      </w:r>
      <w:r>
        <w:t xml:space="preserve"> </w:t>
      </w:r>
      <w:r>
        <w:t>해가</w:t>
      </w:r>
      <w:r>
        <w:t xml:space="preserve"> </w:t>
      </w:r>
      <w:r>
        <w:t>변하여</w:t>
      </w:r>
      <w:r>
        <w:t xml:space="preserve"> </w:t>
      </w:r>
      <w:r>
        <w:t>어둠이</w:t>
      </w:r>
      <w:r>
        <w:t xml:space="preserve"> </w:t>
      </w:r>
      <w:r>
        <w:t>되고</w:t>
      </w:r>
      <w:r>
        <w:t xml:space="preserve"> </w:t>
      </w:r>
      <w:r>
        <w:t>달이</w:t>
      </w:r>
      <w:r>
        <w:t xml:space="preserve"> </w:t>
      </w:r>
      <w:r>
        <w:t>변하여</w:t>
      </w:r>
      <w:r>
        <w:t xml:space="preserve"> </w:t>
      </w:r>
      <w:r>
        <w:t>피가</w:t>
      </w:r>
      <w:r>
        <w:t xml:space="preserve"> </w:t>
      </w:r>
      <w:r>
        <w:t>되려니와</w:t>
      </w:r>
    </w:p>
    <w:p w:rsidR="004D6198" w:rsidRDefault="00D3542E">
      <w:pPr>
        <w:spacing w:after="129" w:line="248" w:lineRule="auto"/>
        <w:ind w:left="235" w:right="95" w:firstLine="0"/>
      </w:pPr>
      <w:r>
        <w:rPr>
          <w:sz w:val="18"/>
        </w:rPr>
        <w:t>개역</w:t>
      </w:r>
      <w:r>
        <w:t xml:space="preserve">: </w:t>
      </w:r>
      <w:r>
        <w:rPr>
          <w:u w:val="single" w:color="000000"/>
        </w:rPr>
        <w:t>여호와의</w:t>
      </w:r>
      <w:r>
        <w:t xml:space="preserve"> </w:t>
      </w:r>
      <w:r>
        <w:t>크고</w:t>
      </w:r>
      <w:r>
        <w:t xml:space="preserve"> </w:t>
      </w:r>
      <w:r>
        <w:t>두려운</w:t>
      </w:r>
      <w:r>
        <w:t xml:space="preserve"> </w:t>
      </w:r>
      <w:r>
        <w:rPr>
          <w:u w:val="single" w:color="000000"/>
        </w:rPr>
        <w:t>날</w:t>
      </w:r>
      <w:r>
        <w:t>이</w:t>
      </w:r>
      <w:r>
        <w:t xml:space="preserve"> </w:t>
      </w:r>
      <w:r>
        <w:t>이르기</w:t>
      </w:r>
      <w:r>
        <w:t xml:space="preserve"> </w:t>
      </w:r>
      <w:r>
        <w:t>전에</w:t>
      </w:r>
      <w:r>
        <w:t xml:space="preserve"> </w:t>
      </w:r>
      <w:r>
        <w:t>해가</w:t>
      </w:r>
      <w:r>
        <w:t xml:space="preserve"> </w:t>
      </w:r>
      <w:r>
        <w:t>어두워지고</w:t>
      </w:r>
      <w:r>
        <w:t xml:space="preserve"> </w:t>
      </w:r>
      <w:r>
        <w:t>달이</w:t>
      </w:r>
      <w:r>
        <w:t xml:space="preserve"> </w:t>
      </w:r>
      <w:r>
        <w:t>핏빛</w:t>
      </w:r>
      <w:r>
        <w:t xml:space="preserve"> </w:t>
      </w:r>
      <w:r>
        <w:t>같이</w:t>
      </w:r>
      <w:r>
        <w:t xml:space="preserve"> </w:t>
      </w:r>
      <w:r>
        <w:t>변하려니와</w:t>
      </w:r>
    </w:p>
    <w:p w:rsidR="004D6198" w:rsidRDefault="00D3542E">
      <w:pPr>
        <w:ind w:left="-15" w:right="0" w:firstLine="150"/>
      </w:pPr>
      <w:r>
        <w:t>개역성경을</w:t>
      </w:r>
      <w:r>
        <w:t xml:space="preserve"> </w:t>
      </w:r>
      <w:r>
        <w:t>본문으로</w:t>
      </w:r>
      <w:r>
        <w:t xml:space="preserve"> </w:t>
      </w:r>
      <w:r>
        <w:t>한</w:t>
      </w:r>
      <w:r>
        <w:t xml:space="preserve"> </w:t>
      </w:r>
      <w:r>
        <w:t>관주</w:t>
      </w:r>
      <w:r>
        <w:t xml:space="preserve"> </w:t>
      </w:r>
      <w:r>
        <w:t>성경을</w:t>
      </w:r>
      <w:r>
        <w:t xml:space="preserve"> </w:t>
      </w:r>
      <w:r>
        <w:t>보면</w:t>
      </w:r>
      <w:r>
        <w:t xml:space="preserve"> </w:t>
      </w:r>
      <w:r>
        <w:t>사도행전</w:t>
      </w:r>
      <w:r>
        <w:t xml:space="preserve"> </w:t>
      </w:r>
      <w:r>
        <w:t>2</w:t>
      </w:r>
      <w:r>
        <w:t>장</w:t>
      </w:r>
      <w:r>
        <w:t xml:space="preserve"> </w:t>
      </w:r>
      <w:r>
        <w:t>2</w:t>
      </w:r>
      <w:r>
        <w:t>0</w:t>
      </w:r>
      <w:r>
        <w:t>절의</w:t>
      </w:r>
      <w:r>
        <w:t xml:space="preserve"> </w:t>
      </w:r>
      <w:r>
        <w:t>관주가</w:t>
      </w:r>
      <w:r>
        <w:t xml:space="preserve"> </w:t>
      </w:r>
      <w:r>
        <w:t>분명히</w:t>
      </w:r>
      <w:r>
        <w:t xml:space="preserve"> </w:t>
      </w:r>
      <w:r>
        <w:t>요</w:t>
      </w:r>
      <w:r>
        <w:t>엘</w:t>
      </w:r>
      <w:r>
        <w:t>서</w:t>
      </w:r>
      <w:r>
        <w:t xml:space="preserve"> </w:t>
      </w:r>
      <w:r>
        <w:t>2</w:t>
      </w:r>
      <w:r>
        <w:t>장</w:t>
      </w:r>
      <w:r>
        <w:t xml:space="preserve"> 31</w:t>
      </w:r>
      <w:r>
        <w:t>절</w:t>
      </w:r>
      <w:r>
        <w:t>로</w:t>
      </w:r>
      <w:r>
        <w:t xml:space="preserve"> </w:t>
      </w:r>
      <w:r>
        <w:t>되어</w:t>
      </w:r>
      <w:r>
        <w:t xml:space="preserve"> </w:t>
      </w:r>
      <w:r>
        <w:t>있는데</w:t>
      </w:r>
      <w:r>
        <w:t xml:space="preserve"> </w:t>
      </w:r>
      <w:r>
        <w:t>거기에</w:t>
      </w:r>
      <w:r>
        <w:t xml:space="preserve"> </w:t>
      </w:r>
      <w:r>
        <w:t>가서</w:t>
      </w:r>
      <w:r>
        <w:t xml:space="preserve"> </w:t>
      </w:r>
      <w:r>
        <w:t>보면</w:t>
      </w:r>
      <w:r>
        <w:t xml:space="preserve"> </w:t>
      </w:r>
      <w:r>
        <w:t>‘</w:t>
      </w:r>
      <w:r>
        <w:t>주의</w:t>
      </w:r>
      <w:r>
        <w:t xml:space="preserve"> </w:t>
      </w:r>
      <w:r>
        <w:t>날</w:t>
      </w:r>
      <w:r>
        <w:t>’</w:t>
      </w:r>
      <w:r>
        <w:t>이</w:t>
      </w:r>
      <w:r>
        <w:t xml:space="preserve"> </w:t>
      </w:r>
      <w:r>
        <w:t>아</w:t>
      </w:r>
      <w:r>
        <w:t>니</w:t>
      </w:r>
      <w:r>
        <w:t>라</w:t>
      </w:r>
      <w:r>
        <w:t xml:space="preserve"> </w:t>
      </w:r>
      <w:r>
        <w:t>‘</w:t>
      </w:r>
      <w:r>
        <w:t>여</w:t>
      </w:r>
      <w:r>
        <w:t>호</w:t>
      </w:r>
      <w:r>
        <w:t>와의</w:t>
      </w:r>
      <w:r>
        <w:t xml:space="preserve"> </w:t>
      </w:r>
      <w:r>
        <w:t>날</w:t>
      </w:r>
      <w:r>
        <w:t>’</w:t>
      </w:r>
      <w:r>
        <w:t>로</w:t>
      </w:r>
      <w:r>
        <w:t xml:space="preserve"> </w:t>
      </w:r>
      <w:r>
        <w:t>되어</w:t>
      </w:r>
      <w:r>
        <w:t xml:space="preserve"> </w:t>
      </w:r>
      <w:r>
        <w:t>있으므로</w:t>
      </w:r>
      <w:r>
        <w:t xml:space="preserve"> </w:t>
      </w:r>
      <w:r>
        <w:t>독자는</w:t>
      </w:r>
      <w:r>
        <w:t xml:space="preserve"> </w:t>
      </w:r>
      <w:r>
        <w:t>이</w:t>
      </w:r>
      <w:r>
        <w:t>런</w:t>
      </w:r>
      <w:r>
        <w:t xml:space="preserve"> </w:t>
      </w:r>
      <w:r>
        <w:t>구절을</w:t>
      </w:r>
      <w:r>
        <w:t xml:space="preserve"> </w:t>
      </w:r>
      <w:r>
        <w:t>잘</w:t>
      </w:r>
      <w:r>
        <w:t xml:space="preserve"> </w:t>
      </w:r>
      <w:r>
        <w:t>이해할</w:t>
      </w:r>
      <w:r>
        <w:t xml:space="preserve"> </w:t>
      </w:r>
      <w:r>
        <w:t>수</w:t>
      </w:r>
      <w:r>
        <w:t xml:space="preserve"> </w:t>
      </w:r>
      <w:r>
        <w:t>없게</w:t>
      </w:r>
      <w:r>
        <w:t xml:space="preserve"> </w:t>
      </w:r>
      <w:r>
        <w:t>된다</w:t>
      </w:r>
      <w:r>
        <w:t xml:space="preserve">. </w:t>
      </w:r>
      <w:r>
        <w:t>그러나</w:t>
      </w:r>
      <w:r>
        <w:t xml:space="preserve"> </w:t>
      </w:r>
      <w:r>
        <w:t>영어</w:t>
      </w:r>
      <w:r>
        <w:t xml:space="preserve"> </w:t>
      </w:r>
      <w:r>
        <w:t>성경에는</w:t>
      </w:r>
      <w:r>
        <w:t xml:space="preserve"> </w:t>
      </w:r>
      <w:r>
        <w:t>모두</w:t>
      </w:r>
      <w:r>
        <w:t xml:space="preserve"> </w:t>
      </w:r>
      <w:r>
        <w:t>‘</w:t>
      </w:r>
      <w:r>
        <w:t>주</w:t>
      </w:r>
      <w:r>
        <w:t>의</w:t>
      </w:r>
      <w:r>
        <w:t xml:space="preserve"> </w:t>
      </w:r>
      <w:r>
        <w:t>날</w:t>
      </w:r>
      <w:r>
        <w:t>’</w:t>
      </w:r>
      <w:r>
        <w:t>로</w:t>
      </w:r>
      <w:r>
        <w:t xml:space="preserve"> </w:t>
      </w:r>
      <w:r>
        <w:t>되어</w:t>
      </w:r>
      <w:r>
        <w:t xml:space="preserve"> </w:t>
      </w:r>
      <w:r>
        <w:t>있으므로</w:t>
      </w:r>
      <w:r>
        <w:t xml:space="preserve"> </w:t>
      </w:r>
      <w:r>
        <w:t>관주가</w:t>
      </w:r>
      <w:r>
        <w:t xml:space="preserve"> </w:t>
      </w:r>
      <w:r>
        <w:t>제대로</w:t>
      </w:r>
      <w:r>
        <w:t xml:space="preserve"> </w:t>
      </w:r>
      <w:r>
        <w:t>관주</w:t>
      </w:r>
      <w:r>
        <w:t xml:space="preserve"> </w:t>
      </w:r>
      <w:r>
        <w:t>역할을</w:t>
      </w:r>
      <w:r>
        <w:t xml:space="preserve"> </w:t>
      </w:r>
      <w:r>
        <w:t>한다</w:t>
      </w:r>
      <w:r>
        <w:t xml:space="preserve">. </w:t>
      </w:r>
      <w:r>
        <w:t>그</w:t>
      </w:r>
      <w:r>
        <w:t>래</w:t>
      </w:r>
      <w:r>
        <w:t>서</w:t>
      </w:r>
      <w:r>
        <w:t xml:space="preserve"> </w:t>
      </w:r>
      <w:r>
        <w:t>한국</w:t>
      </w:r>
      <w:r>
        <w:t xml:space="preserve"> </w:t>
      </w:r>
      <w:r>
        <w:t>성도들에게는</w:t>
      </w:r>
      <w:r>
        <w:t xml:space="preserve"> </w:t>
      </w:r>
      <w:r>
        <w:t>대언자</w:t>
      </w:r>
      <w:r>
        <w:t xml:space="preserve"> </w:t>
      </w:r>
      <w:r>
        <w:t>이사</w:t>
      </w:r>
      <w:r>
        <w:t>야</w:t>
      </w:r>
      <w:r>
        <w:t>의</w:t>
      </w:r>
      <w:r>
        <w:t xml:space="preserve"> </w:t>
      </w:r>
      <w:r>
        <w:t>글로부터</w:t>
      </w:r>
      <w:r>
        <w:t xml:space="preserve"> </w:t>
      </w:r>
      <w:r>
        <w:t>줄</w:t>
      </w:r>
      <w:r>
        <w:t>기</w:t>
      </w:r>
      <w:r>
        <w:t>차</w:t>
      </w:r>
      <w:r>
        <w:t>게</w:t>
      </w:r>
      <w:r>
        <w:t xml:space="preserve"> </w:t>
      </w:r>
      <w:r>
        <w:t>언</w:t>
      </w:r>
      <w:r>
        <w:t>급</w:t>
      </w:r>
      <w:r>
        <w:t>되고</w:t>
      </w:r>
      <w:r>
        <w:t xml:space="preserve"> </w:t>
      </w:r>
      <w:r>
        <w:t>있는</w:t>
      </w:r>
      <w:r>
        <w:t xml:space="preserve"> </w:t>
      </w:r>
      <w:r>
        <w:t>‘</w:t>
      </w:r>
      <w:r>
        <w:t>크고</w:t>
      </w:r>
      <w:r>
        <w:t xml:space="preserve"> </w:t>
      </w:r>
      <w:r>
        <w:t>두려</w:t>
      </w:r>
      <w:r>
        <w:t>운</w:t>
      </w:r>
      <w:r>
        <w:t xml:space="preserve"> </w:t>
      </w:r>
      <w:r>
        <w:t>주</w:t>
      </w:r>
      <w:r>
        <w:t>의</w:t>
      </w:r>
      <w:r>
        <w:t xml:space="preserve"> </w:t>
      </w:r>
      <w:r>
        <w:t>날</w:t>
      </w:r>
      <w:r>
        <w:t>’</w:t>
      </w:r>
      <w:r>
        <w:t xml:space="preserve"> </w:t>
      </w:r>
      <w:r>
        <w:t>즉</w:t>
      </w:r>
      <w:r>
        <w:t xml:space="preserve"> </w:t>
      </w:r>
      <w:r>
        <w:t>이스라</w:t>
      </w:r>
      <w:r>
        <w:t>엘</w:t>
      </w:r>
      <w:r>
        <w:t xml:space="preserve"> </w:t>
      </w:r>
      <w:r>
        <w:t>백성을</w:t>
      </w:r>
      <w:r>
        <w:t xml:space="preserve"> </w:t>
      </w:r>
      <w:r>
        <w:t>연단하기</w:t>
      </w:r>
      <w:r>
        <w:t xml:space="preserve"> </w:t>
      </w:r>
      <w:r>
        <w:t>위한</w:t>
      </w:r>
      <w:r>
        <w:t xml:space="preserve"> </w:t>
      </w:r>
      <w:r>
        <w:t>‘</w:t>
      </w:r>
      <w:r>
        <w:t>야곱</w:t>
      </w:r>
      <w:r>
        <w:t>의</w:t>
      </w:r>
      <w:r>
        <w:t xml:space="preserve"> </w:t>
      </w:r>
      <w:r>
        <w:t>고난의</w:t>
      </w:r>
      <w:r>
        <w:t xml:space="preserve"> </w:t>
      </w:r>
      <w:r>
        <w:t>때</w:t>
      </w:r>
      <w:r>
        <w:t>’</w:t>
      </w:r>
      <w:r>
        <w:t>(</w:t>
      </w:r>
      <w:r>
        <w:t>렘</w:t>
      </w:r>
      <w:r>
        <w:t>30:7)</w:t>
      </w:r>
      <w:r>
        <w:t>에</w:t>
      </w:r>
      <w:r>
        <w:t xml:space="preserve"> </w:t>
      </w:r>
      <w:r>
        <w:t>대한</w:t>
      </w:r>
      <w:r>
        <w:t xml:space="preserve"> </w:t>
      </w:r>
      <w:r>
        <w:t>개</w:t>
      </w:r>
      <w:r>
        <w:t>념</w:t>
      </w:r>
      <w:r>
        <w:t>이</w:t>
      </w:r>
      <w:r>
        <w:t xml:space="preserve"> </w:t>
      </w:r>
      <w:r>
        <w:t>없으며</w:t>
      </w:r>
      <w:r>
        <w:t xml:space="preserve"> </w:t>
      </w:r>
      <w:r>
        <w:t>따라서</w:t>
      </w:r>
      <w:r>
        <w:t xml:space="preserve"> </w:t>
      </w:r>
      <w:r>
        <w:t>교회의</w:t>
      </w:r>
      <w:r>
        <w:t xml:space="preserve"> </w:t>
      </w:r>
      <w:r>
        <w:t>환</w:t>
      </w:r>
      <w:r>
        <w:t>난</w:t>
      </w:r>
      <w:r>
        <w:t xml:space="preserve"> </w:t>
      </w:r>
      <w:r>
        <w:t>전</w:t>
      </w:r>
      <w:r>
        <w:t xml:space="preserve"> </w:t>
      </w:r>
      <w:r>
        <w:t>휴</w:t>
      </w:r>
      <w:r>
        <w:t>거와</w:t>
      </w:r>
      <w:r>
        <w:t xml:space="preserve"> </w:t>
      </w:r>
      <w:r>
        <w:t>우리</w:t>
      </w:r>
      <w:r>
        <w:t xml:space="preserve"> </w:t>
      </w:r>
      <w:r>
        <w:t>주님의</w:t>
      </w:r>
      <w:r>
        <w:t xml:space="preserve"> </w:t>
      </w:r>
      <w:r>
        <w:t>전천년</w:t>
      </w:r>
      <w:r>
        <w:t xml:space="preserve"> </w:t>
      </w:r>
      <w:r>
        <w:t>재</w:t>
      </w:r>
      <w:r>
        <w:t>림</w:t>
      </w:r>
      <w:r>
        <w:t>에</w:t>
      </w:r>
      <w:r>
        <w:t xml:space="preserve"> </w:t>
      </w:r>
      <w:r>
        <w:t>대한</w:t>
      </w:r>
      <w:r>
        <w:t xml:space="preserve"> </w:t>
      </w:r>
      <w:r>
        <w:t>개</w:t>
      </w:r>
      <w:r>
        <w:t>념</w:t>
      </w:r>
      <w:r>
        <w:t>이</w:t>
      </w:r>
      <w:r>
        <w:t xml:space="preserve"> </w:t>
      </w:r>
      <w:r>
        <w:t>거의</w:t>
      </w:r>
      <w:r>
        <w:t xml:space="preserve"> </w:t>
      </w:r>
      <w:r>
        <w:t>없다</w:t>
      </w:r>
      <w:r>
        <w:t xml:space="preserve">. </w:t>
      </w:r>
      <w:r>
        <w:t>이</w:t>
      </w:r>
      <w:r>
        <w:t>런</w:t>
      </w:r>
      <w:r>
        <w:t xml:space="preserve"> </w:t>
      </w:r>
      <w:r>
        <w:t>개</w:t>
      </w:r>
      <w:r>
        <w:t>념</w:t>
      </w:r>
      <w:r>
        <w:t>이</w:t>
      </w:r>
      <w:r>
        <w:t xml:space="preserve"> </w:t>
      </w:r>
      <w:r>
        <w:t>제대로</w:t>
      </w:r>
      <w:r>
        <w:t xml:space="preserve"> </w:t>
      </w:r>
      <w:r>
        <w:t>있으면</w:t>
      </w:r>
      <w:r>
        <w:t xml:space="preserve"> </w:t>
      </w:r>
      <w:r>
        <w:t>행</w:t>
      </w:r>
      <w:r>
        <w:t>2</w:t>
      </w:r>
      <w:r>
        <w:t>:</w:t>
      </w:r>
      <w:r>
        <w:t>2</w:t>
      </w:r>
      <w:r>
        <w:t xml:space="preserve">0, </w:t>
      </w:r>
      <w:r>
        <w:t>살</w:t>
      </w:r>
      <w:r>
        <w:t>전</w:t>
      </w:r>
      <w:r>
        <w:t>5:</w:t>
      </w:r>
      <w:r>
        <w:t>2</w:t>
      </w:r>
      <w:r>
        <w:t xml:space="preserve">, </w:t>
      </w:r>
      <w:r>
        <w:t>벧후</w:t>
      </w:r>
      <w:r>
        <w:t xml:space="preserve">3:10 </w:t>
      </w:r>
      <w:r>
        <w:t>등에</w:t>
      </w:r>
      <w:r>
        <w:t xml:space="preserve"> </w:t>
      </w:r>
      <w:r>
        <w:t>나</w:t>
      </w:r>
      <w:r>
        <w:t>오</w:t>
      </w:r>
      <w:r>
        <w:t>는</w:t>
      </w:r>
      <w:r>
        <w:t xml:space="preserve"> </w:t>
      </w:r>
      <w:r>
        <w:t>‘</w:t>
      </w:r>
      <w:r>
        <w:t>주의</w:t>
      </w:r>
      <w:r>
        <w:t xml:space="preserve"> </w:t>
      </w:r>
      <w:r>
        <w:t>날</w:t>
      </w:r>
      <w:r>
        <w:t>’</w:t>
      </w:r>
      <w:r>
        <w:t>이</w:t>
      </w:r>
      <w:r>
        <w:t xml:space="preserve"> </w:t>
      </w:r>
      <w:r>
        <w:t>유대인을</w:t>
      </w:r>
      <w:r>
        <w:t xml:space="preserve"> </w:t>
      </w:r>
      <w:r>
        <w:t>주요</w:t>
      </w:r>
      <w:r>
        <w:t xml:space="preserve"> </w:t>
      </w:r>
      <w:r>
        <w:t>대상으로</w:t>
      </w:r>
      <w:r>
        <w:t xml:space="preserve"> </w:t>
      </w:r>
      <w:r>
        <w:t>하는</w:t>
      </w:r>
      <w:r>
        <w:t xml:space="preserve"> </w:t>
      </w:r>
      <w:r>
        <w:t>구약의</w:t>
      </w:r>
      <w:r>
        <w:t xml:space="preserve"> </w:t>
      </w:r>
      <w:r>
        <w:t>‘</w:t>
      </w:r>
      <w:r>
        <w:t>주</w:t>
      </w:r>
      <w:r>
        <w:t>의</w:t>
      </w:r>
      <w:r>
        <w:t xml:space="preserve"> </w:t>
      </w:r>
      <w:r>
        <w:t>날</w:t>
      </w:r>
      <w:r>
        <w:t>’</w:t>
      </w:r>
      <w:r>
        <w:t xml:space="preserve"> </w:t>
      </w:r>
      <w:r>
        <w:t>즉</w:t>
      </w:r>
      <w:r>
        <w:t xml:space="preserve"> </w:t>
      </w:r>
      <w:r>
        <w:t>다</w:t>
      </w:r>
      <w:r>
        <w:t>니엘</w:t>
      </w:r>
      <w:r>
        <w:t>의</w:t>
      </w:r>
      <w:r>
        <w:t xml:space="preserve"> 70 </w:t>
      </w:r>
      <w:r>
        <w:t>이</w:t>
      </w:r>
      <w:r>
        <w:t>레</w:t>
      </w:r>
      <w:r>
        <w:t>의</w:t>
      </w:r>
      <w:r>
        <w:t xml:space="preserve"> </w:t>
      </w:r>
      <w:r>
        <w:t>마지</w:t>
      </w:r>
      <w:r>
        <w:t>막</w:t>
      </w:r>
      <w:r>
        <w:t xml:space="preserve"> </w:t>
      </w:r>
      <w:r>
        <w:t>한</w:t>
      </w:r>
      <w:r>
        <w:t xml:space="preserve"> </w:t>
      </w:r>
      <w:r>
        <w:t>이</w:t>
      </w:r>
      <w:r>
        <w:t>레</w:t>
      </w:r>
      <w:r>
        <w:t>인</w:t>
      </w:r>
      <w:r>
        <w:t xml:space="preserve"> 7</w:t>
      </w:r>
      <w:r>
        <w:t>년</w:t>
      </w:r>
      <w:r>
        <w:t xml:space="preserve"> </w:t>
      </w:r>
      <w:r>
        <w:t>환</w:t>
      </w:r>
      <w:r>
        <w:t>난기를</w:t>
      </w:r>
      <w:r>
        <w:t xml:space="preserve"> </w:t>
      </w:r>
      <w:r>
        <w:t>가리</w:t>
      </w:r>
      <w:r>
        <w:t>킴</w:t>
      </w:r>
      <w:r>
        <w:t>을</w:t>
      </w:r>
      <w:r>
        <w:t xml:space="preserve"> </w:t>
      </w:r>
      <w:r>
        <w:t>금방</w:t>
      </w:r>
      <w:r>
        <w:t xml:space="preserve"> </w:t>
      </w:r>
      <w:r>
        <w:t>알</w:t>
      </w:r>
      <w:r>
        <w:t xml:space="preserve"> </w:t>
      </w:r>
      <w:r>
        <w:t>수</w:t>
      </w:r>
      <w:r>
        <w:t xml:space="preserve"> </w:t>
      </w:r>
      <w:r>
        <w:t>있고</w:t>
      </w:r>
      <w:r>
        <w:t xml:space="preserve"> </w:t>
      </w:r>
      <w:r>
        <w:t>따라서</w:t>
      </w:r>
      <w:r>
        <w:t xml:space="preserve"> </w:t>
      </w:r>
      <w:r>
        <w:t>교회가</w:t>
      </w:r>
      <w:r>
        <w:t xml:space="preserve"> </w:t>
      </w:r>
      <w:r>
        <w:t>환</w:t>
      </w:r>
      <w:r>
        <w:t>난을</w:t>
      </w:r>
      <w:r>
        <w:t xml:space="preserve"> </w:t>
      </w:r>
      <w:r>
        <w:t>통과한다는</w:t>
      </w:r>
      <w:r>
        <w:t xml:space="preserve"> </w:t>
      </w:r>
      <w:r>
        <w:t>자기</w:t>
      </w:r>
      <w:r>
        <w:t xml:space="preserve"> </w:t>
      </w:r>
      <w:r>
        <w:t>학대의</w:t>
      </w:r>
      <w:r>
        <w:t xml:space="preserve"> </w:t>
      </w:r>
      <w:r>
        <w:t>믿음과</w:t>
      </w:r>
      <w:r>
        <w:t xml:space="preserve"> </w:t>
      </w:r>
      <w:r>
        <w:t>행위</w:t>
      </w:r>
      <w:r>
        <w:t xml:space="preserve"> </w:t>
      </w:r>
      <w:r>
        <w:t>중시</w:t>
      </w:r>
      <w:r>
        <w:t xml:space="preserve"> </w:t>
      </w:r>
      <w:r>
        <w:t>믿음에서</w:t>
      </w:r>
      <w:r>
        <w:t xml:space="preserve"> </w:t>
      </w:r>
      <w:r>
        <w:t>떠</w:t>
      </w:r>
      <w:r>
        <w:t>나</w:t>
      </w:r>
      <w:r>
        <w:t xml:space="preserve"> </w:t>
      </w:r>
      <w:r>
        <w:t>복된</w:t>
      </w:r>
      <w:r>
        <w:t xml:space="preserve"> </w:t>
      </w:r>
      <w:r>
        <w:t>소망</w:t>
      </w:r>
      <w:r>
        <w:t>인</w:t>
      </w:r>
      <w:r>
        <w:t xml:space="preserve"> </w:t>
      </w:r>
      <w:r>
        <w:t>환</w:t>
      </w:r>
      <w:r>
        <w:t>난</w:t>
      </w:r>
      <w:r>
        <w:t xml:space="preserve"> </w:t>
      </w:r>
      <w:r>
        <w:t>전</w:t>
      </w:r>
      <w:r>
        <w:t xml:space="preserve"> </w:t>
      </w:r>
      <w:r>
        <w:t>휴</w:t>
      </w:r>
      <w:r>
        <w:t>거를</w:t>
      </w:r>
      <w:r>
        <w:t xml:space="preserve"> </w:t>
      </w:r>
      <w:r>
        <w:t>바</w:t>
      </w:r>
      <w:r>
        <w:t>라</w:t>
      </w:r>
      <w:r>
        <w:t>볼</w:t>
      </w:r>
      <w:r>
        <w:t xml:space="preserve"> </w:t>
      </w:r>
      <w:r>
        <w:t>수</w:t>
      </w:r>
      <w:r>
        <w:t xml:space="preserve"> </w:t>
      </w:r>
      <w:r>
        <w:t>있을</w:t>
      </w:r>
      <w:r>
        <w:t xml:space="preserve"> </w:t>
      </w:r>
      <w:r>
        <w:t>것이다</w:t>
      </w:r>
      <w:r>
        <w:t>.</w:t>
      </w:r>
    </w:p>
    <w:p w:rsidR="004D6198" w:rsidRDefault="00D3542E">
      <w:pPr>
        <w:spacing w:after="109"/>
        <w:ind w:left="-15" w:right="0" w:firstLine="150"/>
      </w:pPr>
      <w:r>
        <w:t>사도</w:t>
      </w:r>
      <w:r>
        <w:t xml:space="preserve"> </w:t>
      </w:r>
      <w:r>
        <w:t>바울</w:t>
      </w:r>
      <w:r>
        <w:t>은</w:t>
      </w:r>
      <w:r>
        <w:t xml:space="preserve"> </w:t>
      </w:r>
      <w:r>
        <w:t>로마서</w:t>
      </w:r>
      <w:r>
        <w:t xml:space="preserve"> 10</w:t>
      </w:r>
      <w:r>
        <w:t>장</w:t>
      </w:r>
      <w:r>
        <w:t xml:space="preserve"> 13</w:t>
      </w:r>
      <w:r>
        <w:t>절에서</w:t>
      </w:r>
      <w:r>
        <w:t xml:space="preserve"> </w:t>
      </w:r>
      <w:r>
        <w:t>누구든지</w:t>
      </w:r>
      <w:r>
        <w:t xml:space="preserve"> </w:t>
      </w:r>
      <w:r>
        <w:t>주</w:t>
      </w:r>
      <w:r>
        <w:t>의</w:t>
      </w:r>
      <w:r>
        <w:t xml:space="preserve"> </w:t>
      </w:r>
      <w:r>
        <w:t>이</w:t>
      </w:r>
      <w:r>
        <w:t>름</w:t>
      </w:r>
      <w:r>
        <w:t>을</w:t>
      </w:r>
      <w:r>
        <w:t xml:space="preserve"> </w:t>
      </w:r>
      <w:r>
        <w:t>부</w:t>
      </w:r>
      <w:r>
        <w:t>르</w:t>
      </w:r>
      <w:r>
        <w:t>는</w:t>
      </w:r>
      <w:r>
        <w:t xml:space="preserve"> </w:t>
      </w:r>
      <w:r>
        <w:t>자는</w:t>
      </w:r>
      <w:r>
        <w:t xml:space="preserve"> </w:t>
      </w:r>
      <w:r>
        <w:t>구원을</w:t>
      </w:r>
      <w:r>
        <w:t xml:space="preserve"> </w:t>
      </w:r>
      <w:r>
        <w:t>받으리라고</w:t>
      </w:r>
      <w:r>
        <w:t xml:space="preserve"> </w:t>
      </w:r>
      <w:r>
        <w:t>기</w:t>
      </w:r>
      <w:r>
        <w:t>록</w:t>
      </w:r>
      <w:r>
        <w:t>했다</w:t>
      </w:r>
      <w:r>
        <w:t xml:space="preserve">. </w:t>
      </w:r>
      <w:r>
        <w:t>여기서</w:t>
      </w:r>
      <w:r>
        <w:t xml:space="preserve"> </w:t>
      </w:r>
      <w:r>
        <w:t>그가</w:t>
      </w:r>
      <w:r>
        <w:t xml:space="preserve"> </w:t>
      </w:r>
      <w:r>
        <w:t>언</w:t>
      </w:r>
      <w:r>
        <w:t>급</w:t>
      </w:r>
      <w:r>
        <w:t>한</w:t>
      </w:r>
      <w:r>
        <w:t xml:space="preserve"> </w:t>
      </w:r>
      <w:r>
        <w:t>주는</w:t>
      </w:r>
      <w:r>
        <w:t xml:space="preserve"> </w:t>
      </w:r>
      <w:r>
        <w:t>분명히</w:t>
      </w:r>
      <w:r>
        <w:t xml:space="preserve"> </w:t>
      </w:r>
      <w:r>
        <w:t>우리</w:t>
      </w:r>
      <w:r>
        <w:t xml:space="preserve"> </w:t>
      </w:r>
      <w:r>
        <w:t>주</w:t>
      </w:r>
      <w:r>
        <w:t xml:space="preserve"> </w:t>
      </w:r>
      <w:r>
        <w:t>예수</w:t>
      </w:r>
      <w:r>
        <w:t xml:space="preserve"> </w:t>
      </w:r>
      <w:r>
        <w:t>그리스도이다</w:t>
      </w:r>
      <w:r>
        <w:t xml:space="preserve">. </w:t>
      </w:r>
      <w:r>
        <w:t>그</w:t>
      </w:r>
      <w:r>
        <w:t>런</w:t>
      </w:r>
      <w:r>
        <w:t>데</w:t>
      </w:r>
      <w:r>
        <w:t xml:space="preserve"> </w:t>
      </w:r>
      <w:r>
        <w:t>사실</w:t>
      </w:r>
      <w:r>
        <w:t xml:space="preserve"> </w:t>
      </w:r>
      <w:r>
        <w:t>이</w:t>
      </w:r>
      <w:r>
        <w:t xml:space="preserve"> </w:t>
      </w:r>
      <w:r>
        <w:t>구절은</w:t>
      </w:r>
      <w:r>
        <w:t xml:space="preserve"> </w:t>
      </w:r>
      <w:r>
        <w:t>구약의</w:t>
      </w:r>
      <w:r>
        <w:t xml:space="preserve"> </w:t>
      </w:r>
      <w:r>
        <w:t>대언자</w:t>
      </w:r>
      <w:r>
        <w:t xml:space="preserve"> </w:t>
      </w:r>
      <w:r>
        <w:t>요</w:t>
      </w:r>
      <w:r>
        <w:t>엘</w:t>
      </w:r>
      <w:r>
        <w:t>이</w:t>
      </w:r>
      <w:r>
        <w:t xml:space="preserve"> </w:t>
      </w:r>
      <w:r>
        <w:t>기</w:t>
      </w:r>
      <w:r>
        <w:t>록</w:t>
      </w:r>
      <w:r>
        <w:t>한</w:t>
      </w:r>
      <w:r>
        <w:t xml:space="preserve"> </w:t>
      </w:r>
      <w:r>
        <w:t>말씀</w:t>
      </w:r>
      <w:r>
        <w:t>과</w:t>
      </w:r>
      <w:r>
        <w:t xml:space="preserve"> </w:t>
      </w:r>
      <w:r>
        <w:t>같다</w:t>
      </w:r>
      <w:r>
        <w:t>.</w:t>
      </w:r>
    </w:p>
    <w:p w:rsidR="004D6198" w:rsidRDefault="00D3542E">
      <w:pPr>
        <w:spacing w:after="64" w:line="323" w:lineRule="auto"/>
        <w:ind w:left="235" w:right="1207" w:firstLine="0"/>
      </w:pPr>
      <w:r>
        <w:rPr>
          <w:sz w:val="18"/>
        </w:rPr>
        <w:t>흠정역</w:t>
      </w:r>
      <w:r>
        <w:t xml:space="preserve">: </w:t>
      </w:r>
      <w:r>
        <w:t>누구든지</w:t>
      </w:r>
      <w:r>
        <w:t xml:space="preserve"> </w:t>
      </w:r>
      <w:r>
        <w:rPr>
          <w:u w:val="single" w:color="000000"/>
        </w:rPr>
        <w:t>주의</w:t>
      </w:r>
      <w:r>
        <w:t xml:space="preserve"> </w:t>
      </w:r>
      <w:r>
        <w:t>이름을</w:t>
      </w:r>
      <w:r>
        <w:t xml:space="preserve"> </w:t>
      </w:r>
      <w:r>
        <w:t>부르는</w:t>
      </w:r>
      <w:r>
        <w:t xml:space="preserve"> </w:t>
      </w:r>
      <w:r>
        <w:t>자는</w:t>
      </w:r>
      <w:r>
        <w:t xml:space="preserve"> </w:t>
      </w:r>
      <w:r>
        <w:t>구출을</w:t>
      </w:r>
      <w:r>
        <w:t xml:space="preserve"> </w:t>
      </w:r>
      <w:r>
        <w:t>받으리니</w:t>
      </w:r>
      <w:r>
        <w:t>(</w:t>
      </w:r>
      <w:r>
        <w:t>욜</w:t>
      </w:r>
      <w:r>
        <w:t xml:space="preserve">2:32) </w:t>
      </w:r>
      <w:r>
        <w:rPr>
          <w:sz w:val="18"/>
        </w:rPr>
        <w:t>개역</w:t>
      </w:r>
      <w:r>
        <w:t xml:space="preserve">: </w:t>
      </w:r>
      <w:r>
        <w:t>누구든지</w:t>
      </w:r>
      <w:r>
        <w:t xml:space="preserve"> </w:t>
      </w:r>
      <w:r>
        <w:rPr>
          <w:u w:val="single" w:color="000000"/>
        </w:rPr>
        <w:t>여호와의</w:t>
      </w:r>
      <w:r>
        <w:t xml:space="preserve"> </w:t>
      </w:r>
      <w:r>
        <w:t>이름을</w:t>
      </w:r>
      <w:r>
        <w:t xml:space="preserve"> </w:t>
      </w:r>
      <w:r>
        <w:t>부르는</w:t>
      </w:r>
      <w:r>
        <w:t xml:space="preserve"> </w:t>
      </w:r>
      <w:r>
        <w:t>자는</w:t>
      </w:r>
      <w:r>
        <w:t xml:space="preserve"> </w:t>
      </w:r>
      <w:r>
        <w:t>구원을</w:t>
      </w:r>
      <w:r>
        <w:t xml:space="preserve"> </w:t>
      </w:r>
      <w:r>
        <w:t>얻으리니</w:t>
      </w:r>
    </w:p>
    <w:p w:rsidR="004D6198" w:rsidRDefault="00D3542E">
      <w:pPr>
        <w:ind w:left="160" w:right="0"/>
      </w:pPr>
      <w:r>
        <w:t>이를</w:t>
      </w:r>
      <w:r>
        <w:t xml:space="preserve"> </w:t>
      </w:r>
      <w:r>
        <w:t>통해</w:t>
      </w:r>
      <w:r>
        <w:t xml:space="preserve"> </w:t>
      </w:r>
      <w:r>
        <w:t>바울</w:t>
      </w:r>
      <w:r>
        <w:t xml:space="preserve"> </w:t>
      </w:r>
      <w:r>
        <w:t>사도는</w:t>
      </w:r>
      <w:r>
        <w:t xml:space="preserve"> </w:t>
      </w:r>
      <w:r>
        <w:t>신약의</w:t>
      </w:r>
      <w:r>
        <w:t xml:space="preserve"> </w:t>
      </w:r>
      <w:r>
        <w:t>주</w:t>
      </w:r>
      <w:r>
        <w:t xml:space="preserve"> </w:t>
      </w:r>
      <w:r>
        <w:t>예수</w:t>
      </w:r>
      <w:r>
        <w:t xml:space="preserve"> </w:t>
      </w:r>
      <w:r>
        <w:t>그리스도가</w:t>
      </w:r>
      <w:r>
        <w:t xml:space="preserve"> </w:t>
      </w:r>
      <w:r>
        <w:t>곧</w:t>
      </w:r>
      <w:r>
        <w:t xml:space="preserve"> </w:t>
      </w:r>
      <w:r>
        <w:t>구약의</w:t>
      </w:r>
      <w:r>
        <w:t xml:space="preserve"> </w:t>
      </w:r>
      <w:r>
        <w:t>주</w:t>
      </w:r>
      <w:r>
        <w:t xml:space="preserve"> </w:t>
      </w:r>
      <w:r>
        <w:t>하나님임을</w:t>
      </w:r>
      <w:r>
        <w:t xml:space="preserve"> </w:t>
      </w:r>
      <w:r>
        <w:t>보여</w:t>
      </w:r>
      <w:r>
        <w:t xml:space="preserve"> </w:t>
      </w:r>
      <w:r>
        <w:t>주고자</w:t>
      </w:r>
      <w:r>
        <w:t xml:space="preserve"> </w:t>
      </w:r>
    </w:p>
    <w:p w:rsidR="004D6198" w:rsidRDefault="00D3542E">
      <w:pPr>
        <w:ind w:left="-5" w:right="0"/>
      </w:pPr>
      <w:r>
        <w:t>했다</w:t>
      </w:r>
      <w:r>
        <w:t xml:space="preserve">. </w:t>
      </w:r>
      <w:r>
        <w:t>그</w:t>
      </w:r>
      <w:r>
        <w:t>런</w:t>
      </w:r>
      <w:r>
        <w:t>데</w:t>
      </w:r>
      <w:r>
        <w:t xml:space="preserve"> </w:t>
      </w:r>
      <w:r>
        <w:t>요</w:t>
      </w:r>
      <w:r>
        <w:t>엘</w:t>
      </w:r>
      <w:r>
        <w:t>서의</w:t>
      </w:r>
      <w:r>
        <w:t xml:space="preserve"> </w:t>
      </w:r>
      <w:r>
        <w:t>‘</w:t>
      </w:r>
      <w:r>
        <w:t>주</w:t>
      </w:r>
      <w:r>
        <w:t>의</w:t>
      </w:r>
      <w:r>
        <w:t xml:space="preserve"> </w:t>
      </w:r>
      <w:r>
        <w:t>이</w:t>
      </w:r>
      <w:r>
        <w:t>름</w:t>
      </w:r>
      <w:r>
        <w:t>’</w:t>
      </w:r>
      <w:r>
        <w:t>을</w:t>
      </w:r>
      <w:r>
        <w:t xml:space="preserve"> </w:t>
      </w:r>
      <w:r>
        <w:t>개역성경</w:t>
      </w:r>
      <w:r>
        <w:t>처럼</w:t>
      </w:r>
      <w:r>
        <w:t xml:space="preserve"> </w:t>
      </w:r>
      <w:r>
        <w:t>‘</w:t>
      </w:r>
      <w:r>
        <w:t>여</w:t>
      </w:r>
      <w:r>
        <w:t>호</w:t>
      </w:r>
      <w:r>
        <w:t>와의</w:t>
      </w:r>
      <w:r>
        <w:t xml:space="preserve"> </w:t>
      </w:r>
      <w:r>
        <w:t>이</w:t>
      </w:r>
      <w:r>
        <w:t>름</w:t>
      </w:r>
      <w:r>
        <w:t>’</w:t>
      </w:r>
      <w:r>
        <w:t>이라고</w:t>
      </w:r>
      <w:r>
        <w:t xml:space="preserve"> </w:t>
      </w:r>
      <w:r>
        <w:t>하면</w:t>
      </w:r>
      <w:r>
        <w:t xml:space="preserve"> </w:t>
      </w:r>
      <w:r>
        <w:t>성경의</w:t>
      </w:r>
      <w:r>
        <w:t xml:space="preserve"> </w:t>
      </w:r>
      <w:r>
        <w:t>일관성</w:t>
      </w:r>
      <w:r>
        <w:t xml:space="preserve"> </w:t>
      </w:r>
      <w:r>
        <w:t>이</w:t>
      </w:r>
      <w:r>
        <w:t xml:space="preserve"> </w:t>
      </w:r>
      <w:r>
        <w:t>깨</w:t>
      </w:r>
      <w:r>
        <w:t>지면서</w:t>
      </w:r>
      <w:r>
        <w:t xml:space="preserve"> </w:t>
      </w:r>
      <w:r>
        <w:t>성</w:t>
      </w:r>
      <w:r>
        <w:t>령</w:t>
      </w:r>
      <w:r>
        <w:t>님께서</w:t>
      </w:r>
      <w:r>
        <w:t xml:space="preserve"> </w:t>
      </w:r>
      <w:r>
        <w:t>요</w:t>
      </w:r>
      <w:r>
        <w:t>엘</w:t>
      </w:r>
      <w:r>
        <w:t>과</w:t>
      </w:r>
      <w:r>
        <w:t xml:space="preserve"> </w:t>
      </w:r>
      <w:r>
        <w:t>바울</w:t>
      </w:r>
      <w:r>
        <w:t xml:space="preserve"> </w:t>
      </w:r>
      <w:r>
        <w:t>두</w:t>
      </w:r>
      <w:r>
        <w:t xml:space="preserve"> </w:t>
      </w:r>
      <w:r>
        <w:t>사람의</w:t>
      </w:r>
      <w:r>
        <w:t xml:space="preserve"> </w:t>
      </w:r>
      <w:r>
        <w:t>기</w:t>
      </w:r>
      <w:r>
        <w:t>록</w:t>
      </w:r>
      <w:r>
        <w:t>을</w:t>
      </w:r>
      <w:r>
        <w:t xml:space="preserve"> </w:t>
      </w:r>
      <w:r>
        <w:t>통해</w:t>
      </w:r>
      <w:r>
        <w:t xml:space="preserve"> </w:t>
      </w:r>
      <w:r>
        <w:t>주의</w:t>
      </w:r>
      <w:r>
        <w:t xml:space="preserve"> </w:t>
      </w:r>
      <w:r>
        <w:t>깊</w:t>
      </w:r>
      <w:r>
        <w:t>게</w:t>
      </w:r>
      <w:r>
        <w:t xml:space="preserve"> </w:t>
      </w:r>
      <w:r>
        <w:t>의도하</w:t>
      </w:r>
      <w:r>
        <w:t>셨던</w:t>
      </w:r>
      <w:r>
        <w:t xml:space="preserve"> </w:t>
      </w:r>
      <w:r>
        <w:t>바</w:t>
      </w:r>
      <w:r>
        <w:t>를</w:t>
      </w:r>
      <w:r>
        <w:t xml:space="preserve"> </w:t>
      </w:r>
      <w:r>
        <w:t>독자들이</w:t>
      </w:r>
      <w:r>
        <w:t xml:space="preserve"> </w:t>
      </w:r>
      <w:r>
        <w:t>전</w:t>
      </w:r>
      <w:r>
        <w:t>혀</w:t>
      </w:r>
      <w:r>
        <w:t xml:space="preserve"> </w:t>
      </w:r>
      <w:r>
        <w:t>파악</w:t>
      </w:r>
      <w:r>
        <w:t>할</w:t>
      </w:r>
      <w:r>
        <w:t xml:space="preserve"> </w:t>
      </w:r>
      <w:r>
        <w:t>수</w:t>
      </w:r>
      <w:r>
        <w:t xml:space="preserve"> </w:t>
      </w:r>
      <w:r>
        <w:t>없게</w:t>
      </w:r>
      <w:r>
        <w:t xml:space="preserve"> </w:t>
      </w:r>
      <w:r>
        <w:t>된다</w:t>
      </w:r>
      <w:r>
        <w:t>.</w:t>
      </w:r>
    </w:p>
    <w:p w:rsidR="004D6198" w:rsidRDefault="00D3542E">
      <w:pPr>
        <w:spacing w:after="274"/>
        <w:ind w:left="-15" w:right="0" w:firstLine="150"/>
      </w:pPr>
      <w:r>
        <w:t>최근에</w:t>
      </w:r>
      <w:r>
        <w:t xml:space="preserve"> </w:t>
      </w:r>
      <w:r>
        <w:t>출간된</w:t>
      </w:r>
      <w:r>
        <w:t xml:space="preserve"> </w:t>
      </w:r>
      <w:r>
        <w:t>표</w:t>
      </w:r>
      <w:r>
        <w:t>준</w:t>
      </w:r>
      <w:r>
        <w:t>새</w:t>
      </w:r>
      <w:r>
        <w:t>번역은</w:t>
      </w:r>
      <w:r>
        <w:t xml:space="preserve"> </w:t>
      </w:r>
      <w:r>
        <w:t>개역성경과는</w:t>
      </w:r>
      <w:r>
        <w:t xml:space="preserve"> </w:t>
      </w:r>
      <w:r>
        <w:t>달</w:t>
      </w:r>
      <w:r>
        <w:t>리</w:t>
      </w:r>
      <w:r>
        <w:t xml:space="preserve"> </w:t>
      </w:r>
      <w:r>
        <w:t>전</w:t>
      </w:r>
      <w:r>
        <w:t xml:space="preserve"> </w:t>
      </w:r>
      <w:r>
        <w:t>세계</w:t>
      </w:r>
      <w:r>
        <w:t xml:space="preserve"> </w:t>
      </w:r>
      <w:r>
        <w:t>대부분의</w:t>
      </w:r>
      <w:r>
        <w:t xml:space="preserve"> </w:t>
      </w:r>
      <w:r>
        <w:t>성경</w:t>
      </w:r>
      <w:r>
        <w:t>처럼</w:t>
      </w:r>
      <w:r>
        <w:t xml:space="preserve"> </w:t>
      </w:r>
      <w:r>
        <w:t>바</w:t>
      </w:r>
      <w:r>
        <w:t>른</w:t>
      </w:r>
      <w:r>
        <w:t xml:space="preserve"> </w:t>
      </w:r>
      <w:r>
        <w:t>전통을</w:t>
      </w:r>
      <w:r>
        <w:t xml:space="preserve"> </w:t>
      </w:r>
      <w:r>
        <w:t>따라</w:t>
      </w:r>
      <w:r>
        <w:t xml:space="preserve"> </w:t>
      </w:r>
      <w:r>
        <w:t>구약에서</w:t>
      </w:r>
      <w:r>
        <w:t xml:space="preserve"> </w:t>
      </w:r>
      <w:r>
        <w:t>‘</w:t>
      </w:r>
      <w:r>
        <w:t>J</w:t>
      </w:r>
      <w:r>
        <w:t>HVH’</w:t>
      </w:r>
      <w:r>
        <w:t>를</w:t>
      </w:r>
      <w:r>
        <w:t xml:space="preserve"> </w:t>
      </w:r>
      <w:r>
        <w:t>‘</w:t>
      </w:r>
      <w:r>
        <w:t>주</w:t>
      </w:r>
      <w:r>
        <w:t>’</w:t>
      </w:r>
      <w:r>
        <w:t>로</w:t>
      </w:r>
      <w:r>
        <w:t xml:space="preserve"> </w:t>
      </w:r>
      <w:r>
        <w:t>옮겼</w:t>
      </w:r>
      <w:r>
        <w:t>는데</w:t>
      </w:r>
      <w:r>
        <w:t xml:space="preserve"> </w:t>
      </w:r>
      <w:r>
        <w:t>이는</w:t>
      </w:r>
      <w:r>
        <w:t xml:space="preserve"> </w:t>
      </w:r>
      <w:r>
        <w:t>참으로</w:t>
      </w:r>
      <w:r>
        <w:t xml:space="preserve"> </w:t>
      </w:r>
      <w:r>
        <w:t>바</w:t>
      </w:r>
      <w:r>
        <w:t>람</w:t>
      </w:r>
      <w:r>
        <w:t>직</w:t>
      </w:r>
      <w:r>
        <w:t>한</w:t>
      </w:r>
      <w:r>
        <w:t xml:space="preserve"> </w:t>
      </w:r>
      <w:r>
        <w:t>일이라</w:t>
      </w:r>
      <w:r>
        <w:t xml:space="preserve"> </w:t>
      </w:r>
      <w:r>
        <w:t>할</w:t>
      </w:r>
      <w:r>
        <w:t xml:space="preserve"> </w:t>
      </w:r>
      <w:r>
        <w:t>수</w:t>
      </w:r>
      <w:r>
        <w:t xml:space="preserve"> </w:t>
      </w:r>
      <w:r>
        <w:t>있다</w:t>
      </w:r>
      <w:r>
        <w:t>.</w:t>
      </w:r>
    </w:p>
    <w:p w:rsidR="004D6198" w:rsidRDefault="00D3542E">
      <w:pPr>
        <w:spacing w:after="127" w:line="259" w:lineRule="auto"/>
        <w:ind w:right="5"/>
        <w:jc w:val="center"/>
      </w:pPr>
      <w:r>
        <w:rPr>
          <w:sz w:val="24"/>
        </w:rPr>
        <w:lastRenderedPageBreak/>
        <w:t xml:space="preserve">5. </w:t>
      </w:r>
      <w:r>
        <w:rPr>
          <w:sz w:val="24"/>
        </w:rPr>
        <w:t>루시퍼인가</w:t>
      </w:r>
      <w:r>
        <w:rPr>
          <w:sz w:val="24"/>
        </w:rPr>
        <w:t xml:space="preserve">, </w:t>
      </w:r>
      <w:r>
        <w:rPr>
          <w:sz w:val="24"/>
        </w:rPr>
        <w:t>계명성인가</w:t>
      </w:r>
      <w:r>
        <w:rPr>
          <w:sz w:val="24"/>
        </w:rPr>
        <w:t>?</w:t>
      </w:r>
    </w:p>
    <w:p w:rsidR="004D6198" w:rsidRDefault="00D3542E">
      <w:pPr>
        <w:spacing w:after="109"/>
        <w:ind w:left="-15" w:right="0" w:firstLine="150"/>
      </w:pPr>
      <w:r>
        <w:t>2</w:t>
      </w:r>
      <w:r>
        <w:t>1</w:t>
      </w:r>
      <w:r>
        <w:t>세기</w:t>
      </w:r>
      <w:r>
        <w:t xml:space="preserve"> </w:t>
      </w:r>
      <w:r>
        <w:t>뉴</w:t>
      </w:r>
      <w:r>
        <w:t>에이지</w:t>
      </w:r>
      <w:r>
        <w:t xml:space="preserve"> </w:t>
      </w:r>
      <w:r>
        <w:t>시대에</w:t>
      </w:r>
      <w:r>
        <w:t xml:space="preserve"> </w:t>
      </w:r>
      <w:r>
        <w:t>하나님을</w:t>
      </w:r>
      <w:r>
        <w:t xml:space="preserve"> </w:t>
      </w:r>
      <w:r>
        <w:t>내버리고</w:t>
      </w:r>
      <w:r>
        <w:t xml:space="preserve"> </w:t>
      </w:r>
      <w:r>
        <w:t>인본주의를</w:t>
      </w:r>
      <w:r>
        <w:t xml:space="preserve"> </w:t>
      </w:r>
      <w:r>
        <w:t>삶</w:t>
      </w:r>
      <w:r>
        <w:t>의</w:t>
      </w:r>
      <w:r>
        <w:t xml:space="preserve"> </w:t>
      </w:r>
      <w:r>
        <w:t>모</w:t>
      </w:r>
      <w:r>
        <w:t>토</w:t>
      </w:r>
      <w:r>
        <w:t>로</w:t>
      </w:r>
      <w:r>
        <w:t xml:space="preserve"> </w:t>
      </w:r>
      <w:r>
        <w:t>삼</w:t>
      </w:r>
      <w:r>
        <w:t>은</w:t>
      </w:r>
      <w:r>
        <w:t xml:space="preserve"> </w:t>
      </w:r>
      <w:r>
        <w:t>새</w:t>
      </w:r>
      <w:r>
        <w:t>로</w:t>
      </w:r>
      <w:r>
        <w:t>운</w:t>
      </w:r>
      <w:r>
        <w:t xml:space="preserve"> </w:t>
      </w:r>
      <w:r>
        <w:t>세대는</w:t>
      </w:r>
      <w:r>
        <w:t xml:space="preserve"> </w:t>
      </w:r>
      <w:r>
        <w:t>새</w:t>
      </w:r>
      <w:r>
        <w:t>로</w:t>
      </w:r>
      <w:r>
        <w:t>운</w:t>
      </w:r>
      <w:r>
        <w:t xml:space="preserve"> </w:t>
      </w:r>
      <w:r>
        <w:t>신</w:t>
      </w:r>
      <w:r>
        <w:t xml:space="preserve"> </w:t>
      </w:r>
      <w:r>
        <w:t>마</w:t>
      </w:r>
      <w:r>
        <w:t>귀</w:t>
      </w:r>
      <w:r>
        <w:t>에게</w:t>
      </w:r>
      <w:r>
        <w:t xml:space="preserve"> </w:t>
      </w:r>
      <w:r>
        <w:t>새</w:t>
      </w:r>
      <w:r>
        <w:t>로</w:t>
      </w:r>
      <w:r>
        <w:t>운</w:t>
      </w:r>
      <w:r>
        <w:t xml:space="preserve"> </w:t>
      </w:r>
      <w:r>
        <w:t>일거리가</w:t>
      </w:r>
      <w:r>
        <w:t xml:space="preserve"> </w:t>
      </w:r>
      <w:r>
        <w:t>생</w:t>
      </w:r>
      <w:r>
        <w:t>겼</w:t>
      </w:r>
      <w:r>
        <w:t>다고</w:t>
      </w:r>
      <w:r>
        <w:t xml:space="preserve"> </w:t>
      </w:r>
      <w:r>
        <w:t>흥</w:t>
      </w:r>
      <w:r>
        <w:t>얼</w:t>
      </w:r>
      <w:r>
        <w:t>거리며</w:t>
      </w:r>
      <w:r>
        <w:t xml:space="preserve"> </w:t>
      </w:r>
      <w:r>
        <w:t>노</w:t>
      </w:r>
      <w:r>
        <w:t>래</w:t>
      </w:r>
      <w:r>
        <w:t>를</w:t>
      </w:r>
      <w:r>
        <w:t xml:space="preserve"> </w:t>
      </w:r>
      <w:r>
        <w:t>부</w:t>
      </w:r>
      <w:r>
        <w:t>르</w:t>
      </w:r>
      <w:r>
        <w:t>고</w:t>
      </w:r>
      <w:r>
        <w:t xml:space="preserve"> </w:t>
      </w:r>
      <w:r>
        <w:t>있다</w:t>
      </w:r>
      <w:r>
        <w:t xml:space="preserve">. </w:t>
      </w:r>
    </w:p>
    <w:p w:rsidR="004D6198" w:rsidRDefault="00D3542E">
      <w:pPr>
        <w:spacing w:after="129" w:line="248" w:lineRule="auto"/>
        <w:ind w:left="235" w:right="95" w:firstLine="0"/>
      </w:pPr>
      <w:r>
        <w:rPr>
          <w:sz w:val="18"/>
        </w:rPr>
        <w:t>흠정역</w:t>
      </w:r>
      <w:r>
        <w:t xml:space="preserve">: </w:t>
      </w:r>
      <w:r>
        <w:t>그들이</w:t>
      </w:r>
      <w:r>
        <w:t xml:space="preserve"> </w:t>
      </w:r>
      <w:r>
        <w:t>하나님께</w:t>
      </w:r>
      <w:r>
        <w:t xml:space="preserve"> </w:t>
      </w:r>
      <w:r>
        <w:t>희생물을</w:t>
      </w:r>
      <w:r>
        <w:t xml:space="preserve"> </w:t>
      </w:r>
      <w:r>
        <w:t>드리지</w:t>
      </w:r>
      <w:r>
        <w:t xml:space="preserve"> </w:t>
      </w:r>
      <w:r>
        <w:t>아니하고</w:t>
      </w:r>
      <w:r>
        <w:t xml:space="preserve"> </w:t>
      </w:r>
      <w:r>
        <w:t>마귀들에게</w:t>
      </w:r>
      <w:r>
        <w:t xml:space="preserve"> </w:t>
      </w:r>
      <w:r>
        <w:t>드렸으니</w:t>
      </w:r>
      <w:r>
        <w:t xml:space="preserve"> </w:t>
      </w:r>
      <w:r>
        <w:t>곧</w:t>
      </w:r>
      <w:r>
        <w:t xml:space="preserve"> </w:t>
      </w:r>
      <w:r>
        <w:t>자기들이</w:t>
      </w:r>
      <w:r>
        <w:t xml:space="preserve"> </w:t>
      </w:r>
      <w:r>
        <w:t>알지</w:t>
      </w:r>
      <w:r>
        <w:t xml:space="preserve"> </w:t>
      </w:r>
      <w:r>
        <w:t>못하던</w:t>
      </w:r>
      <w:r>
        <w:t xml:space="preserve"> </w:t>
      </w:r>
      <w:r>
        <w:t>신들</w:t>
      </w:r>
      <w:r>
        <w:t xml:space="preserve">, </w:t>
      </w:r>
      <w:r>
        <w:t>너희</w:t>
      </w:r>
      <w:r>
        <w:t xml:space="preserve"> </w:t>
      </w:r>
      <w:r>
        <w:t>조상들이</w:t>
      </w:r>
      <w:r>
        <w:t xml:space="preserve"> </w:t>
      </w:r>
      <w:r>
        <w:t>두려워하지</w:t>
      </w:r>
      <w:r>
        <w:t xml:space="preserve"> </w:t>
      </w:r>
      <w:r>
        <w:t>아니하던</w:t>
      </w:r>
      <w:r>
        <w:t xml:space="preserve"> </w:t>
      </w:r>
      <w:r>
        <w:t>신들</w:t>
      </w:r>
      <w:r>
        <w:t xml:space="preserve">, </w:t>
      </w:r>
      <w:r>
        <w:t>새로이</w:t>
      </w:r>
      <w:r>
        <w:t xml:space="preserve"> </w:t>
      </w:r>
      <w:r>
        <w:t>일어난</w:t>
      </w:r>
      <w:r>
        <w:t xml:space="preserve"> </w:t>
      </w:r>
      <w:r>
        <w:t>새로운</w:t>
      </w:r>
      <w:r>
        <w:t xml:space="preserve"> </w:t>
      </w:r>
      <w:r>
        <w:t>신들에게</w:t>
      </w:r>
      <w:r>
        <w:t xml:space="preserve"> </w:t>
      </w:r>
      <w:r>
        <w:t>드렸도다</w:t>
      </w:r>
      <w:r>
        <w:t>(</w:t>
      </w:r>
      <w:r>
        <w:t>신</w:t>
      </w:r>
      <w:r>
        <w:t>32:17).</w:t>
      </w:r>
    </w:p>
    <w:p w:rsidR="004D6198" w:rsidRDefault="00D3542E">
      <w:pPr>
        <w:spacing w:after="145"/>
        <w:ind w:left="-15" w:right="0" w:firstLine="150"/>
      </w:pPr>
      <w:r>
        <w:t>사탄은</w:t>
      </w:r>
      <w:r>
        <w:t xml:space="preserve"> </w:t>
      </w:r>
      <w:r>
        <w:t>이</w:t>
      </w:r>
      <w:r>
        <w:t xml:space="preserve"> </w:t>
      </w:r>
      <w:r>
        <w:t>세대</w:t>
      </w:r>
      <w:r>
        <w:t xml:space="preserve"> </w:t>
      </w:r>
      <w:r>
        <w:t>속</w:t>
      </w:r>
      <w:r>
        <w:t>으로</w:t>
      </w:r>
      <w:r>
        <w:t xml:space="preserve"> </w:t>
      </w:r>
      <w:r>
        <w:t>침</w:t>
      </w:r>
      <w:r>
        <w:t>투</w:t>
      </w:r>
      <w:r>
        <w:t>하여</w:t>
      </w:r>
      <w:r>
        <w:t xml:space="preserve"> </w:t>
      </w:r>
      <w:r>
        <w:t>많은</w:t>
      </w:r>
      <w:r>
        <w:t xml:space="preserve"> </w:t>
      </w:r>
      <w:r>
        <w:t>영</w:t>
      </w:r>
      <w:r>
        <w:t>혼</w:t>
      </w:r>
      <w:r>
        <w:t>들을</w:t>
      </w:r>
      <w:r>
        <w:t xml:space="preserve"> </w:t>
      </w:r>
      <w:r>
        <w:t>제</w:t>
      </w:r>
      <w:r>
        <w:t>물</w:t>
      </w:r>
      <w:r>
        <w:t>로</w:t>
      </w:r>
      <w:r>
        <w:t xml:space="preserve"> </w:t>
      </w:r>
      <w:r>
        <w:t>삼</w:t>
      </w:r>
      <w:r>
        <w:t>기</w:t>
      </w:r>
      <w:r>
        <w:t xml:space="preserve"> </w:t>
      </w:r>
      <w:r>
        <w:t>위해</w:t>
      </w:r>
      <w:r>
        <w:t xml:space="preserve"> </w:t>
      </w:r>
      <w:r>
        <w:t>온</w:t>
      </w:r>
      <w:r>
        <w:t>갖</w:t>
      </w:r>
      <w:r>
        <w:t xml:space="preserve"> </w:t>
      </w:r>
      <w:r>
        <w:t>힘</w:t>
      </w:r>
      <w:r>
        <w:t>을</w:t>
      </w:r>
      <w:r>
        <w:t xml:space="preserve"> </w:t>
      </w:r>
      <w:r>
        <w:t>쏟</w:t>
      </w:r>
      <w:r>
        <w:t>으면서</w:t>
      </w:r>
      <w:r>
        <w:t xml:space="preserve"> </w:t>
      </w:r>
      <w:r>
        <w:t>이제는</w:t>
      </w:r>
      <w:r>
        <w:t xml:space="preserve"> </w:t>
      </w:r>
      <w:r>
        <w:t>노</w:t>
      </w:r>
      <w:r>
        <w:t>래</w:t>
      </w:r>
      <w:r>
        <w:t>를</w:t>
      </w:r>
      <w:r>
        <w:t xml:space="preserve"> </w:t>
      </w:r>
      <w:r>
        <w:t>통해</w:t>
      </w:r>
      <w:r>
        <w:t xml:space="preserve"> </w:t>
      </w:r>
      <w:r>
        <w:t>‘</w:t>
      </w:r>
      <w:r>
        <w:t>메탈</w:t>
      </w:r>
      <w:r>
        <w:t xml:space="preserve"> </w:t>
      </w:r>
      <w:r>
        <w:t>음</w:t>
      </w:r>
      <w:r>
        <w:t>악</w:t>
      </w:r>
      <w:r>
        <w:t xml:space="preserve"> </w:t>
      </w:r>
      <w:r>
        <w:t>시장</w:t>
      </w:r>
      <w:r>
        <w:t>’</w:t>
      </w:r>
      <w:r>
        <w:t>으로부터</w:t>
      </w:r>
      <w:r>
        <w:t xml:space="preserve"> </w:t>
      </w:r>
      <w:r>
        <w:t>평범</w:t>
      </w:r>
      <w:r>
        <w:t>한</w:t>
      </w:r>
      <w:r>
        <w:t xml:space="preserve"> </w:t>
      </w:r>
      <w:r>
        <w:t>‘</w:t>
      </w:r>
      <w:r>
        <w:t>중</w:t>
      </w:r>
      <w:r>
        <w:t>류</w:t>
      </w:r>
      <w:r>
        <w:t xml:space="preserve"> </w:t>
      </w:r>
      <w:r>
        <w:t>음</w:t>
      </w:r>
      <w:r>
        <w:t>악</w:t>
      </w:r>
      <w:r>
        <w:t xml:space="preserve"> </w:t>
      </w:r>
      <w:r>
        <w:t>시장</w:t>
      </w:r>
      <w:r>
        <w:t>’</w:t>
      </w:r>
      <w:r>
        <w:t>에</w:t>
      </w:r>
      <w:r>
        <w:t xml:space="preserve"> </w:t>
      </w:r>
      <w:r>
        <w:t>이</w:t>
      </w:r>
      <w:r>
        <w:t>르</w:t>
      </w:r>
      <w:r>
        <w:t>기</w:t>
      </w:r>
      <w:r>
        <w:t>까</w:t>
      </w:r>
      <w:r>
        <w:t>지</w:t>
      </w:r>
      <w:r>
        <w:t xml:space="preserve"> </w:t>
      </w:r>
      <w:r>
        <w:t>여러</w:t>
      </w:r>
      <w:r>
        <w:t xml:space="preserve"> </w:t>
      </w:r>
      <w:r>
        <w:t>부</w:t>
      </w:r>
      <w:r>
        <w:t>류</w:t>
      </w:r>
      <w:r>
        <w:t>의</w:t>
      </w:r>
      <w:r>
        <w:t xml:space="preserve"> </w:t>
      </w:r>
      <w:r>
        <w:t>사람들을</w:t>
      </w:r>
      <w:r>
        <w:t xml:space="preserve"> </w:t>
      </w:r>
      <w:r>
        <w:t>손아</w:t>
      </w:r>
      <w:r>
        <w:t>귀</w:t>
      </w:r>
      <w:r>
        <w:t>에</w:t>
      </w:r>
      <w:r>
        <w:t xml:space="preserve"> </w:t>
      </w:r>
      <w:r>
        <w:t>넣</w:t>
      </w:r>
      <w:r>
        <w:t>었고</w:t>
      </w:r>
      <w:r>
        <w:t xml:space="preserve"> </w:t>
      </w:r>
      <w:r>
        <w:t>심</w:t>
      </w:r>
      <w:r>
        <w:t>지어</w:t>
      </w:r>
      <w:r>
        <w:t xml:space="preserve"> </w:t>
      </w:r>
      <w:r>
        <w:t>CCM</w:t>
      </w:r>
      <w:r>
        <w:t>이라는</w:t>
      </w:r>
      <w:r>
        <w:t xml:space="preserve"> </w:t>
      </w:r>
      <w:r>
        <w:t>신복음성가</w:t>
      </w:r>
      <w:r>
        <w:t xml:space="preserve"> </w:t>
      </w:r>
      <w:r>
        <w:t>장</w:t>
      </w:r>
      <w:r>
        <w:t>르</w:t>
      </w:r>
      <w:r>
        <w:t>를</w:t>
      </w:r>
      <w:r>
        <w:t xml:space="preserve"> </w:t>
      </w:r>
      <w:r>
        <w:t>만들어</w:t>
      </w:r>
      <w:r>
        <w:t xml:space="preserve"> </w:t>
      </w:r>
      <w:r>
        <w:t>마</w:t>
      </w:r>
      <w:r>
        <w:t>귀</w:t>
      </w:r>
      <w:r>
        <w:t>를</w:t>
      </w:r>
      <w:r>
        <w:t xml:space="preserve"> </w:t>
      </w:r>
      <w:r>
        <w:t>찬양하는</w:t>
      </w:r>
      <w:r>
        <w:t xml:space="preserve"> </w:t>
      </w:r>
      <w:r>
        <w:t>리</w:t>
      </w:r>
      <w:r>
        <w:t>듬</w:t>
      </w:r>
      <w:r>
        <w:t>과</w:t>
      </w:r>
      <w:r>
        <w:t xml:space="preserve"> </w:t>
      </w:r>
      <w:r>
        <w:t>가사를</w:t>
      </w:r>
      <w:r>
        <w:t xml:space="preserve"> </w:t>
      </w:r>
      <w:r>
        <w:t>유행시</w:t>
      </w:r>
      <w:r>
        <w:t>키</w:t>
      </w:r>
      <w:r>
        <w:t>고</w:t>
      </w:r>
      <w:r>
        <w:t xml:space="preserve"> </w:t>
      </w:r>
      <w:r>
        <w:t>있다</w:t>
      </w:r>
      <w:r>
        <w:t xml:space="preserve">. </w:t>
      </w:r>
      <w:r>
        <w:t>이제</w:t>
      </w:r>
      <w:r>
        <w:t xml:space="preserve"> </w:t>
      </w:r>
      <w:r>
        <w:t>반</w:t>
      </w:r>
      <w:r>
        <w:t>(</w:t>
      </w:r>
      <w:r>
        <w:t>反</w:t>
      </w:r>
      <w:r>
        <w:t xml:space="preserve">) </w:t>
      </w:r>
      <w:r>
        <w:t>문</w:t>
      </w:r>
      <w:r>
        <w:t>화</w:t>
      </w:r>
      <w:r>
        <w:t>의</w:t>
      </w:r>
      <w:r>
        <w:t xml:space="preserve"> </w:t>
      </w:r>
      <w:r>
        <w:t>창</w:t>
      </w:r>
      <w:r>
        <w:t>시자들이</w:t>
      </w:r>
      <w:r>
        <w:t xml:space="preserve"> </w:t>
      </w:r>
      <w:r>
        <w:t>최근에</w:t>
      </w:r>
      <w:r>
        <w:t xml:space="preserve"> </w:t>
      </w:r>
      <w:r>
        <w:t>나</w:t>
      </w:r>
      <w:r>
        <w:t>온</w:t>
      </w:r>
      <w:r>
        <w:t xml:space="preserve"> </w:t>
      </w:r>
      <w:r>
        <w:t>새</w:t>
      </w:r>
      <w:r>
        <w:t xml:space="preserve"> </w:t>
      </w:r>
      <w:r>
        <w:t>역본들</w:t>
      </w:r>
      <w:r>
        <w:t xml:space="preserve"> </w:t>
      </w:r>
      <w:r>
        <w:t>안에</w:t>
      </w:r>
      <w:r>
        <w:t>까</w:t>
      </w:r>
      <w:r>
        <w:t>지</w:t>
      </w:r>
      <w:r>
        <w:t xml:space="preserve"> </w:t>
      </w:r>
      <w:r>
        <w:t>신비주의</w:t>
      </w:r>
      <w:r>
        <w:t xml:space="preserve"> </w:t>
      </w:r>
      <w:r>
        <w:t>지하</w:t>
      </w:r>
      <w:r>
        <w:t xml:space="preserve"> </w:t>
      </w:r>
      <w:r>
        <w:t>조</w:t>
      </w:r>
      <w:r>
        <w:t>직</w:t>
      </w:r>
      <w:r>
        <w:t>의</w:t>
      </w:r>
      <w:r>
        <w:t xml:space="preserve"> </w:t>
      </w:r>
      <w:r>
        <w:t>철</w:t>
      </w:r>
      <w:r>
        <w:t>학들을</w:t>
      </w:r>
      <w:r>
        <w:t xml:space="preserve"> </w:t>
      </w:r>
      <w:r>
        <w:t>집어</w:t>
      </w:r>
      <w:r>
        <w:t>넣</w:t>
      </w:r>
      <w:r>
        <w:t>음으로</w:t>
      </w:r>
      <w:r>
        <w:t>써</w:t>
      </w:r>
      <w:r>
        <w:t xml:space="preserve"> </w:t>
      </w:r>
      <w:r>
        <w:t>반</w:t>
      </w:r>
      <w:r>
        <w:t>(</w:t>
      </w:r>
      <w:r>
        <w:t>反</w:t>
      </w:r>
      <w:r>
        <w:t xml:space="preserve">) </w:t>
      </w:r>
      <w:r>
        <w:t>문</w:t>
      </w:r>
      <w:r>
        <w:t>화</w:t>
      </w:r>
      <w:r>
        <w:t>의</w:t>
      </w:r>
      <w:r>
        <w:t xml:space="preserve"> </w:t>
      </w:r>
      <w:r>
        <w:t>대중</w:t>
      </w:r>
      <w:r>
        <w:t>화</w:t>
      </w:r>
      <w:r>
        <w:t>가</w:t>
      </w:r>
      <w:r>
        <w:t xml:space="preserve"> </w:t>
      </w:r>
      <w:r>
        <w:t>이</w:t>
      </w:r>
      <w:r>
        <w:t>루</w:t>
      </w:r>
      <w:r>
        <w:t>어지기</w:t>
      </w:r>
      <w:r>
        <w:t xml:space="preserve"> </w:t>
      </w:r>
      <w:r>
        <w:t>시작했다</w:t>
      </w:r>
      <w:r>
        <w:t xml:space="preserve">. </w:t>
      </w:r>
      <w:r>
        <w:t>그</w:t>
      </w:r>
      <w:r>
        <w:t xml:space="preserve"> </w:t>
      </w:r>
      <w:r>
        <w:t>결과</w:t>
      </w:r>
      <w:r>
        <w:t xml:space="preserve"> </w:t>
      </w:r>
      <w:r>
        <w:t>우리</w:t>
      </w:r>
      <w:r>
        <w:t xml:space="preserve"> </w:t>
      </w:r>
      <w:r>
        <w:t>눈앞</w:t>
      </w:r>
      <w:r>
        <w:t>에서</w:t>
      </w:r>
      <w:r>
        <w:t xml:space="preserve"> </w:t>
      </w:r>
      <w:r>
        <w:t>기독교회의</w:t>
      </w:r>
      <w:r>
        <w:t xml:space="preserve"> </w:t>
      </w:r>
      <w:r>
        <w:t>전체적인</w:t>
      </w:r>
      <w:r>
        <w:t xml:space="preserve"> </w:t>
      </w:r>
      <w:r>
        <w:t>배</w:t>
      </w:r>
      <w:r>
        <w:t>교가</w:t>
      </w:r>
      <w:r>
        <w:t xml:space="preserve"> </w:t>
      </w:r>
      <w:r>
        <w:t>일어나고</w:t>
      </w:r>
      <w:r>
        <w:t xml:space="preserve"> </w:t>
      </w:r>
      <w:r>
        <w:t>있는</w:t>
      </w:r>
      <w:r>
        <w:t xml:space="preserve"> </w:t>
      </w:r>
      <w:r>
        <w:t>이</w:t>
      </w:r>
      <w:r>
        <w:t xml:space="preserve"> </w:t>
      </w:r>
      <w:r>
        <w:t>시점에서</w:t>
      </w:r>
      <w:r>
        <w:t xml:space="preserve"> </w:t>
      </w:r>
      <w:r>
        <w:t>그</w:t>
      </w:r>
      <w:r>
        <w:t xml:space="preserve"> </w:t>
      </w:r>
      <w:r>
        <w:t>영</w:t>
      </w:r>
      <w:r>
        <w:t>향</w:t>
      </w:r>
      <w:r>
        <w:t>은</w:t>
      </w:r>
      <w:r>
        <w:t xml:space="preserve"> </w:t>
      </w:r>
      <w:r>
        <w:t>우</w:t>
      </w:r>
      <w:r>
        <w:t>레</w:t>
      </w:r>
      <w:r>
        <w:t>와</w:t>
      </w:r>
      <w:r>
        <w:t xml:space="preserve"> </w:t>
      </w:r>
      <w:r>
        <w:t>같이</w:t>
      </w:r>
      <w:r>
        <w:t xml:space="preserve"> </w:t>
      </w:r>
      <w:r>
        <w:t>엄청</w:t>
      </w:r>
      <w:r>
        <w:t>나게</w:t>
      </w:r>
      <w:r>
        <w:t xml:space="preserve"> </w:t>
      </w:r>
      <w:r>
        <w:t>크다</w:t>
      </w:r>
      <w:r>
        <w:t xml:space="preserve">. </w:t>
      </w:r>
    </w:p>
    <w:p w:rsidR="004D6198" w:rsidRDefault="00D3542E">
      <w:pPr>
        <w:spacing w:after="129" w:line="248" w:lineRule="auto"/>
        <w:ind w:left="235" w:right="95" w:firstLine="0"/>
      </w:pPr>
      <w:r>
        <w:rPr>
          <w:sz w:val="18"/>
        </w:rPr>
        <w:t>흠정역</w:t>
      </w:r>
      <w:r>
        <w:t xml:space="preserve">: </w:t>
      </w:r>
      <w:r>
        <w:rPr>
          <w:vertAlign w:val="superscript"/>
        </w:rPr>
        <w:t>12</w:t>
      </w:r>
      <w:r>
        <w:t>오</w:t>
      </w:r>
      <w:r>
        <w:t xml:space="preserve"> </w:t>
      </w:r>
      <w:r>
        <w:t>아침의</w:t>
      </w:r>
      <w:r>
        <w:t xml:space="preserve"> </w:t>
      </w:r>
      <w:r>
        <w:t>아들</w:t>
      </w:r>
      <w:r>
        <w:t xml:space="preserve"> </w:t>
      </w:r>
      <w:r>
        <w:rPr>
          <w:u w:val="single" w:color="000000"/>
        </w:rPr>
        <w:t>루시퍼야</w:t>
      </w:r>
      <w:r>
        <w:t xml:space="preserve">, </w:t>
      </w:r>
      <w:r>
        <w:t>네가</w:t>
      </w:r>
      <w:r>
        <w:t xml:space="preserve"> </w:t>
      </w:r>
      <w:r>
        <w:t>어찌</w:t>
      </w:r>
      <w:r>
        <w:t xml:space="preserve"> </w:t>
      </w:r>
      <w:r>
        <w:t>하늘에서</w:t>
      </w:r>
      <w:r>
        <w:t xml:space="preserve"> </w:t>
      </w:r>
      <w:r>
        <w:t>떨어졌는가</w:t>
      </w:r>
      <w:r>
        <w:t xml:space="preserve">! </w:t>
      </w:r>
      <w:r>
        <w:t>민족들을</w:t>
      </w:r>
      <w:r>
        <w:t xml:space="preserve"> </w:t>
      </w:r>
      <w:r>
        <w:t>약하게</w:t>
      </w:r>
      <w:r>
        <w:t xml:space="preserve"> </w:t>
      </w:r>
      <w:r>
        <w:t>만든</w:t>
      </w:r>
      <w:r>
        <w:t xml:space="preserve"> </w:t>
      </w:r>
      <w:r>
        <w:t>자야</w:t>
      </w:r>
      <w:r>
        <w:t xml:space="preserve">, </w:t>
      </w:r>
      <w:r>
        <w:t>네가</w:t>
      </w:r>
      <w:r>
        <w:t xml:space="preserve"> </w:t>
      </w:r>
      <w:r>
        <w:t>어찌</w:t>
      </w:r>
      <w:r>
        <w:t xml:space="preserve"> </w:t>
      </w:r>
      <w:r>
        <w:t>끊어져</w:t>
      </w:r>
      <w:r>
        <w:t xml:space="preserve"> </w:t>
      </w:r>
      <w:r>
        <w:t>땅으로</w:t>
      </w:r>
      <w:r>
        <w:t xml:space="preserve"> </w:t>
      </w:r>
      <w:r>
        <w:t>떨어졌는가</w:t>
      </w:r>
      <w:r>
        <w:t xml:space="preserve">! </w:t>
      </w:r>
      <w:r>
        <w:rPr>
          <w:vertAlign w:val="superscript"/>
        </w:rPr>
        <w:t>13</w:t>
      </w:r>
      <w:r>
        <w:t>네가</w:t>
      </w:r>
      <w:r>
        <w:t xml:space="preserve"> </w:t>
      </w:r>
      <w:r>
        <w:t>네</w:t>
      </w:r>
      <w:r>
        <w:t xml:space="preserve"> </w:t>
      </w:r>
      <w:r>
        <w:t>마음속으로</w:t>
      </w:r>
      <w:r>
        <w:t xml:space="preserve"> </w:t>
      </w:r>
      <w:r>
        <w:t>이르기를</w:t>
      </w:r>
      <w:r>
        <w:t xml:space="preserve">, </w:t>
      </w:r>
      <w:r>
        <w:t>내가</w:t>
      </w:r>
      <w:r>
        <w:t xml:space="preserve"> </w:t>
      </w:r>
      <w:r>
        <w:t>하늘로</w:t>
      </w:r>
      <w:r>
        <w:t xml:space="preserve"> </w:t>
      </w:r>
      <w:r>
        <w:t>올라가</w:t>
      </w:r>
      <w:r>
        <w:t xml:space="preserve"> </w:t>
      </w:r>
      <w:r>
        <w:t>내가</w:t>
      </w:r>
      <w:r>
        <w:t xml:space="preserve"> </w:t>
      </w:r>
      <w:r>
        <w:t>하나님의</w:t>
      </w:r>
      <w:r>
        <w:t xml:space="preserve"> </w:t>
      </w:r>
      <w:r>
        <w:t>별들</w:t>
      </w:r>
      <w:r>
        <w:t xml:space="preserve"> </w:t>
      </w:r>
      <w:r>
        <w:t>위로</w:t>
      </w:r>
      <w:r>
        <w:t xml:space="preserve"> </w:t>
      </w:r>
      <w:r>
        <w:t>내</w:t>
      </w:r>
      <w:r>
        <w:t xml:space="preserve"> </w:t>
      </w:r>
      <w:r>
        <w:t>왕좌를</w:t>
      </w:r>
      <w:r>
        <w:t xml:space="preserve"> </w:t>
      </w:r>
      <w:r>
        <w:t>높이리라</w:t>
      </w:r>
      <w:r>
        <w:t xml:space="preserve">. </w:t>
      </w:r>
      <w:r>
        <w:t>또</w:t>
      </w:r>
      <w:r>
        <w:t xml:space="preserve"> </w:t>
      </w:r>
      <w:r>
        <w:t>내가</w:t>
      </w:r>
      <w:r>
        <w:t xml:space="preserve"> </w:t>
      </w:r>
      <w:r>
        <w:t>북쪽의</w:t>
      </w:r>
      <w:r>
        <w:t xml:space="preserve"> </w:t>
      </w:r>
      <w:r>
        <w:t>옆면들에</w:t>
      </w:r>
      <w:r>
        <w:t xml:space="preserve"> </w:t>
      </w:r>
      <w:r>
        <w:t>있는</w:t>
      </w:r>
      <w:r>
        <w:t xml:space="preserve"> </w:t>
      </w:r>
      <w:r>
        <w:t>회중의</w:t>
      </w:r>
      <w:r>
        <w:t xml:space="preserve"> </w:t>
      </w:r>
      <w:r>
        <w:t>산</w:t>
      </w:r>
      <w:r>
        <w:t xml:space="preserve"> </w:t>
      </w:r>
      <w:r>
        <w:t>위에</w:t>
      </w:r>
      <w:r>
        <w:t xml:space="preserve"> </w:t>
      </w:r>
      <w:r>
        <w:t>앉으리라</w:t>
      </w:r>
      <w:r>
        <w:t xml:space="preserve">. </w:t>
      </w:r>
      <w:r>
        <w:rPr>
          <w:vertAlign w:val="superscript"/>
        </w:rPr>
        <w:t>14</w:t>
      </w:r>
      <w:r>
        <w:t>내가</w:t>
      </w:r>
      <w:r>
        <w:t xml:space="preserve"> </w:t>
      </w:r>
      <w:r>
        <w:t>구름들이</w:t>
      </w:r>
      <w:r>
        <w:t xml:space="preserve"> </w:t>
      </w:r>
      <w:r>
        <w:t>있는</w:t>
      </w:r>
      <w:r>
        <w:t xml:space="preserve"> </w:t>
      </w:r>
      <w:r>
        <w:t>높은</w:t>
      </w:r>
      <w:r>
        <w:t xml:space="preserve"> </w:t>
      </w:r>
      <w:r>
        <w:t>곳</w:t>
      </w:r>
      <w:r>
        <w:t xml:space="preserve"> </w:t>
      </w:r>
      <w:r>
        <w:t>위로</w:t>
      </w:r>
      <w:r>
        <w:t xml:space="preserve"> </w:t>
      </w:r>
      <w:r>
        <w:t>올라가</w:t>
      </w:r>
      <w:r>
        <w:t xml:space="preserve"> </w:t>
      </w:r>
      <w:r>
        <w:t>내가</w:t>
      </w:r>
      <w:r>
        <w:t xml:space="preserve"> </w:t>
      </w:r>
      <w:r>
        <w:t>지극히</w:t>
      </w:r>
      <w:r>
        <w:t xml:space="preserve"> </w:t>
      </w:r>
      <w:r>
        <w:t>높으신</w:t>
      </w:r>
      <w:r>
        <w:t xml:space="preserve"> </w:t>
      </w:r>
      <w:r>
        <w:t>이와</w:t>
      </w:r>
      <w:r>
        <w:t xml:space="preserve"> </w:t>
      </w:r>
      <w:r>
        <w:t>같이</w:t>
      </w:r>
      <w:r>
        <w:t xml:space="preserve"> </w:t>
      </w:r>
      <w:r>
        <w:t>되리라</w:t>
      </w:r>
      <w:r>
        <w:t xml:space="preserve">, </w:t>
      </w:r>
      <w:r>
        <w:t>하였도다</w:t>
      </w:r>
      <w:r>
        <w:t xml:space="preserve">. </w:t>
      </w:r>
      <w:r>
        <w:rPr>
          <w:vertAlign w:val="superscript"/>
        </w:rPr>
        <w:t>15</w:t>
      </w:r>
      <w:r>
        <w:t>그러나</w:t>
      </w:r>
      <w:r>
        <w:t xml:space="preserve"> </w:t>
      </w:r>
      <w:r>
        <w:t>너는</w:t>
      </w:r>
      <w:r>
        <w:t xml:space="preserve"> </w:t>
      </w:r>
      <w:r>
        <w:t>끌려가</w:t>
      </w:r>
      <w:r>
        <w:t xml:space="preserve"> </w:t>
      </w:r>
      <w:r>
        <w:t>지옥으로</w:t>
      </w:r>
      <w:r>
        <w:t xml:space="preserve"> </w:t>
      </w:r>
      <w:r>
        <w:t>곧</w:t>
      </w:r>
      <w:r>
        <w:t xml:space="preserve"> </w:t>
      </w:r>
      <w:r>
        <w:t>그</w:t>
      </w:r>
      <w:r>
        <w:t xml:space="preserve"> </w:t>
      </w:r>
      <w:r>
        <w:t>구덩이의</w:t>
      </w:r>
      <w:r>
        <w:t xml:space="preserve"> </w:t>
      </w:r>
      <w:r>
        <w:t>옆면들로</w:t>
      </w:r>
      <w:r>
        <w:t xml:space="preserve"> </w:t>
      </w:r>
      <w:r>
        <w:t>내려가리로다</w:t>
      </w:r>
      <w:r>
        <w:t xml:space="preserve">. </w:t>
      </w:r>
      <w:r>
        <w:rPr>
          <w:vertAlign w:val="superscript"/>
        </w:rPr>
        <w:t>16</w:t>
      </w:r>
      <w:r>
        <w:t>너를</w:t>
      </w:r>
      <w:r>
        <w:t xml:space="preserve"> </w:t>
      </w:r>
      <w:r>
        <w:t>보는</w:t>
      </w:r>
      <w:r>
        <w:t xml:space="preserve"> </w:t>
      </w:r>
      <w:r>
        <w:t>자들이</w:t>
      </w:r>
      <w:r>
        <w:t xml:space="preserve"> </w:t>
      </w:r>
      <w:r>
        <w:t>너를</w:t>
      </w:r>
      <w:r>
        <w:t xml:space="preserve"> </w:t>
      </w:r>
      <w:r>
        <w:t>자세히</w:t>
      </w:r>
      <w:r>
        <w:t xml:space="preserve"> </w:t>
      </w:r>
      <w:r>
        <w:t>살펴보고</w:t>
      </w:r>
      <w:r>
        <w:t xml:space="preserve"> </w:t>
      </w:r>
      <w:r>
        <w:t>너에</w:t>
      </w:r>
      <w:r>
        <w:t xml:space="preserve"> </w:t>
      </w:r>
      <w:r>
        <w:t>대해</w:t>
      </w:r>
      <w:r>
        <w:t xml:space="preserve"> </w:t>
      </w:r>
      <w:r>
        <w:t>깊</w:t>
      </w:r>
      <w:r>
        <w:t>이</w:t>
      </w:r>
      <w:r>
        <w:t xml:space="preserve"> </w:t>
      </w:r>
      <w:r>
        <w:t>생각하여</w:t>
      </w:r>
      <w:r>
        <w:t xml:space="preserve"> </w:t>
      </w:r>
      <w:r>
        <w:t>이르기를</w:t>
      </w:r>
      <w:r>
        <w:t xml:space="preserve">, </w:t>
      </w:r>
      <w:r>
        <w:t>이</w:t>
      </w:r>
      <w:r>
        <w:t xml:space="preserve"> </w:t>
      </w:r>
      <w:r>
        <w:t>자는</w:t>
      </w:r>
      <w:r>
        <w:t xml:space="preserve"> </w:t>
      </w:r>
      <w:r>
        <w:t>땅을</w:t>
      </w:r>
      <w:r>
        <w:t xml:space="preserve"> </w:t>
      </w:r>
      <w:r>
        <w:t>떨게</w:t>
      </w:r>
      <w:r>
        <w:t xml:space="preserve"> </w:t>
      </w:r>
      <w:r>
        <w:t>하고</w:t>
      </w:r>
      <w:r>
        <w:t xml:space="preserve"> </w:t>
      </w:r>
      <w:r>
        <w:t>왕국들을</w:t>
      </w:r>
      <w:r>
        <w:t xml:space="preserve"> </w:t>
      </w:r>
      <w:r>
        <w:t>흔들며</w:t>
      </w:r>
      <w:r>
        <w:t xml:space="preserve"> </w:t>
      </w:r>
      <w:r>
        <w:rPr>
          <w:vertAlign w:val="superscript"/>
        </w:rPr>
        <w:t>17</w:t>
      </w:r>
      <w:r>
        <w:t>세상을</w:t>
      </w:r>
      <w:r>
        <w:t xml:space="preserve"> </w:t>
      </w:r>
      <w:r>
        <w:t>광야같이</w:t>
      </w:r>
      <w:r>
        <w:t xml:space="preserve"> </w:t>
      </w:r>
      <w:r>
        <w:t>만들고</w:t>
      </w:r>
      <w:r>
        <w:t xml:space="preserve"> </w:t>
      </w:r>
      <w:r>
        <w:t>거기의</w:t>
      </w:r>
      <w:r>
        <w:t xml:space="preserve"> </w:t>
      </w:r>
      <w:r>
        <w:t>도시들을</w:t>
      </w:r>
      <w:r>
        <w:t xml:space="preserve"> </w:t>
      </w:r>
      <w:r>
        <w:t>멸망시키며</w:t>
      </w:r>
      <w:r>
        <w:t xml:space="preserve"> </w:t>
      </w:r>
      <w:r>
        <w:t>자기</w:t>
      </w:r>
      <w:r>
        <w:t xml:space="preserve"> </w:t>
      </w:r>
      <w:r>
        <w:t>죄수들의</w:t>
      </w:r>
      <w:r>
        <w:t xml:space="preserve"> </w:t>
      </w:r>
      <w:r>
        <w:t>집을</w:t>
      </w:r>
      <w:r>
        <w:t xml:space="preserve"> </w:t>
      </w:r>
      <w:r>
        <w:t>열지</w:t>
      </w:r>
      <w:r>
        <w:t xml:space="preserve"> </w:t>
      </w:r>
      <w:r>
        <w:t>아니한</w:t>
      </w:r>
      <w:r>
        <w:t xml:space="preserve"> </w:t>
      </w:r>
      <w:r>
        <w:t>자가</w:t>
      </w:r>
      <w:r>
        <w:t xml:space="preserve"> </w:t>
      </w:r>
      <w:r>
        <w:t>아니냐</w:t>
      </w:r>
      <w:r>
        <w:t xml:space="preserve">? </w:t>
      </w:r>
      <w:r>
        <w:t>하리로다</w:t>
      </w:r>
      <w:r>
        <w:t>(</w:t>
      </w:r>
      <w:r>
        <w:t>사</w:t>
      </w:r>
      <w:r>
        <w:t>14:12-17).</w:t>
      </w:r>
    </w:p>
    <w:p w:rsidR="004D6198" w:rsidRDefault="00D3542E">
      <w:pPr>
        <w:ind w:left="-15" w:right="0" w:firstLine="150"/>
      </w:pPr>
      <w:r>
        <w:t>루</w:t>
      </w:r>
      <w:r>
        <w:t>시</w:t>
      </w:r>
      <w:r>
        <w:t>퍼</w:t>
      </w:r>
      <w:r>
        <w:t>의</w:t>
      </w:r>
      <w:r>
        <w:t xml:space="preserve"> </w:t>
      </w:r>
      <w:r>
        <w:t>자만에</w:t>
      </w:r>
      <w:r>
        <w:t xml:space="preserve"> </w:t>
      </w:r>
      <w:r>
        <w:t>찬</w:t>
      </w:r>
      <w:r>
        <w:t xml:space="preserve"> </w:t>
      </w:r>
      <w:r>
        <w:t>외침</w:t>
      </w:r>
      <w:r>
        <w:t xml:space="preserve"> </w:t>
      </w:r>
      <w:r>
        <w:t>즉</w:t>
      </w:r>
      <w:r>
        <w:t xml:space="preserve"> </w:t>
      </w:r>
      <w:r>
        <w:t>내가</w:t>
      </w:r>
      <w:r>
        <w:t xml:space="preserve"> </w:t>
      </w:r>
      <w:r>
        <w:t>지</w:t>
      </w:r>
      <w:r>
        <w:t>극</w:t>
      </w:r>
      <w:r>
        <w:t>히</w:t>
      </w:r>
      <w:r>
        <w:t xml:space="preserve"> </w:t>
      </w:r>
      <w:r>
        <w:t>높</w:t>
      </w:r>
      <w:r>
        <w:t>으신</w:t>
      </w:r>
      <w:r>
        <w:t xml:space="preserve"> </w:t>
      </w:r>
      <w:r>
        <w:t>이와</w:t>
      </w:r>
      <w:r>
        <w:t xml:space="preserve"> </w:t>
      </w:r>
      <w:r>
        <w:t>같이</w:t>
      </w:r>
      <w:r>
        <w:t xml:space="preserve"> </w:t>
      </w:r>
      <w:r>
        <w:t>되리라는</w:t>
      </w:r>
      <w:r>
        <w:t xml:space="preserve"> </w:t>
      </w:r>
      <w:r>
        <w:t>외침</w:t>
      </w:r>
      <w:r>
        <w:t xml:space="preserve"> </w:t>
      </w:r>
      <w:r>
        <w:t>속</w:t>
      </w:r>
      <w:r>
        <w:t>에는</w:t>
      </w:r>
      <w:r>
        <w:t xml:space="preserve"> </w:t>
      </w:r>
      <w:r>
        <w:t>단어</w:t>
      </w:r>
      <w:r>
        <w:t xml:space="preserve"> </w:t>
      </w:r>
      <w:r>
        <w:t>단어마다</w:t>
      </w:r>
      <w:r>
        <w:t xml:space="preserve"> </w:t>
      </w:r>
      <w:r>
        <w:t>그의</w:t>
      </w:r>
      <w:r>
        <w:t xml:space="preserve"> </w:t>
      </w:r>
      <w:r>
        <w:t>불만이</w:t>
      </w:r>
      <w:r>
        <w:t xml:space="preserve"> </w:t>
      </w:r>
      <w:r>
        <w:t>무</w:t>
      </w:r>
      <w:r>
        <w:t>겁</w:t>
      </w:r>
      <w:r>
        <w:t>게</w:t>
      </w:r>
      <w:r>
        <w:t xml:space="preserve"> </w:t>
      </w:r>
      <w:r>
        <w:t>깔</w:t>
      </w:r>
      <w:r>
        <w:t>려</w:t>
      </w:r>
      <w:r>
        <w:t xml:space="preserve"> </w:t>
      </w:r>
      <w:r>
        <w:t>있다</w:t>
      </w:r>
      <w:r>
        <w:t xml:space="preserve">. </w:t>
      </w:r>
      <w:r>
        <w:t>‘</w:t>
      </w:r>
      <w:r>
        <w:t>기</w:t>
      </w:r>
      <w:r>
        <w:t>름</w:t>
      </w:r>
      <w:r>
        <w:t xml:space="preserve"> </w:t>
      </w:r>
      <w:r>
        <w:t>부음</w:t>
      </w:r>
      <w:r>
        <w:t xml:space="preserve"> </w:t>
      </w:r>
      <w:r>
        <w:t>받은</w:t>
      </w:r>
      <w:r>
        <w:t xml:space="preserve"> </w:t>
      </w:r>
      <w:r>
        <w:t>그룹</w:t>
      </w:r>
      <w:r>
        <w:t>’</w:t>
      </w:r>
      <w:r>
        <w:t>(</w:t>
      </w:r>
      <w:r>
        <w:t>Cherub</w:t>
      </w:r>
      <w:r>
        <w:t>)</w:t>
      </w:r>
      <w:r>
        <w:t>인</w:t>
      </w:r>
      <w:r>
        <w:t xml:space="preserve"> </w:t>
      </w:r>
      <w:r>
        <w:t>루</w:t>
      </w:r>
      <w:r>
        <w:t>시</w:t>
      </w:r>
      <w:r>
        <w:t>퍼</w:t>
      </w:r>
      <w:r>
        <w:t>는</w:t>
      </w:r>
      <w:r>
        <w:t xml:space="preserve"> </w:t>
      </w:r>
      <w:r>
        <w:t>스스로</w:t>
      </w:r>
      <w:r>
        <w:t xml:space="preserve"> </w:t>
      </w:r>
      <w:r>
        <w:t>자신의</w:t>
      </w:r>
      <w:r>
        <w:t xml:space="preserve"> </w:t>
      </w:r>
      <w:r>
        <w:t>신분을</w:t>
      </w:r>
      <w:r>
        <w:t xml:space="preserve"> </w:t>
      </w:r>
      <w:r>
        <w:t>변</w:t>
      </w:r>
      <w:r>
        <w:t>경하기를</w:t>
      </w:r>
      <w:r>
        <w:t xml:space="preserve"> </w:t>
      </w:r>
      <w:r>
        <w:t>원했다</w:t>
      </w:r>
      <w:r>
        <w:t xml:space="preserve">. </w:t>
      </w:r>
      <w:r>
        <w:t>그는</w:t>
      </w:r>
      <w:r>
        <w:t xml:space="preserve"> </w:t>
      </w:r>
      <w:r>
        <w:t>모든</w:t>
      </w:r>
      <w:r>
        <w:t xml:space="preserve"> </w:t>
      </w:r>
      <w:r>
        <w:t>창</w:t>
      </w:r>
      <w:r>
        <w:t>조</w:t>
      </w:r>
      <w:r>
        <w:t>물</w:t>
      </w:r>
      <w:r>
        <w:t>이</w:t>
      </w:r>
      <w:r>
        <w:t xml:space="preserve"> </w:t>
      </w:r>
      <w:r>
        <w:t>지</w:t>
      </w:r>
      <w:r>
        <w:t>극</w:t>
      </w:r>
      <w:r>
        <w:t>히</w:t>
      </w:r>
      <w:r>
        <w:t xml:space="preserve"> </w:t>
      </w:r>
      <w:r>
        <w:t>높</w:t>
      </w:r>
      <w:r>
        <w:t>으신</w:t>
      </w:r>
      <w:r>
        <w:t xml:space="preserve"> </w:t>
      </w:r>
      <w:r>
        <w:t>분이</w:t>
      </w:r>
      <w:r>
        <w:t xml:space="preserve"> </w:t>
      </w:r>
      <w:r>
        <w:t>아</w:t>
      </w:r>
      <w:r>
        <w:t>니</w:t>
      </w:r>
      <w:r>
        <w:t>라</w:t>
      </w:r>
      <w:r>
        <w:t xml:space="preserve"> </w:t>
      </w:r>
      <w:r>
        <w:t>자기에게</w:t>
      </w:r>
      <w:r>
        <w:t xml:space="preserve"> </w:t>
      </w:r>
      <w:r>
        <w:t>경</w:t>
      </w:r>
      <w:r>
        <w:t>배</w:t>
      </w:r>
      <w:r>
        <w:t>를</w:t>
      </w:r>
      <w:r>
        <w:t xml:space="preserve"> </w:t>
      </w:r>
      <w:r>
        <w:t>드</w:t>
      </w:r>
      <w:r>
        <w:t>리기를</w:t>
      </w:r>
      <w:r>
        <w:t xml:space="preserve"> </w:t>
      </w:r>
      <w:r>
        <w:t>갈망</w:t>
      </w:r>
      <w:r>
        <w:t>했다</w:t>
      </w:r>
      <w:r>
        <w:t xml:space="preserve">. </w:t>
      </w:r>
      <w:r>
        <w:t>마태복음</w:t>
      </w:r>
      <w:r>
        <w:t xml:space="preserve"> 4</w:t>
      </w:r>
      <w:r>
        <w:t>장</w:t>
      </w:r>
      <w:r>
        <w:t xml:space="preserve"> 9</w:t>
      </w:r>
      <w:r>
        <w:t>절에</w:t>
      </w:r>
      <w:r>
        <w:t xml:space="preserve"> </w:t>
      </w:r>
      <w:r>
        <w:t>기</w:t>
      </w:r>
      <w:r>
        <w:t>록</w:t>
      </w:r>
      <w:r>
        <w:t>된</w:t>
      </w:r>
      <w:r>
        <w:t xml:space="preserve"> </w:t>
      </w:r>
      <w:r>
        <w:t>대로</w:t>
      </w:r>
      <w:r>
        <w:t xml:space="preserve"> </w:t>
      </w:r>
      <w:r>
        <w:t>그가</w:t>
      </w:r>
      <w:r>
        <w:t xml:space="preserve"> </w:t>
      </w:r>
      <w:r>
        <w:t>예수</w:t>
      </w:r>
      <w:r>
        <w:t xml:space="preserve"> </w:t>
      </w:r>
      <w:r>
        <w:t>그리스도께</w:t>
      </w:r>
      <w:r>
        <w:t xml:space="preserve"> </w:t>
      </w:r>
      <w:r>
        <w:t>“</w:t>
      </w:r>
      <w:r>
        <w:t>네</w:t>
      </w:r>
      <w:r>
        <w:t>가</w:t>
      </w:r>
      <w:r>
        <w:t xml:space="preserve"> </w:t>
      </w:r>
      <w:r>
        <w:t>내</w:t>
      </w:r>
      <w:r>
        <w:t xml:space="preserve"> </w:t>
      </w:r>
      <w:r>
        <w:t>앞</w:t>
      </w:r>
      <w:r>
        <w:t>에</w:t>
      </w:r>
      <w:r>
        <w:t xml:space="preserve"> </w:t>
      </w:r>
      <w:r>
        <w:t>엎드</w:t>
      </w:r>
      <w:r>
        <w:t>려</w:t>
      </w:r>
      <w:r>
        <w:t xml:space="preserve"> </w:t>
      </w:r>
      <w:r>
        <w:t>경</w:t>
      </w:r>
      <w:r>
        <w:t>배</w:t>
      </w:r>
      <w:r>
        <w:t>하면</w:t>
      </w:r>
      <w:r>
        <w:t>…”</w:t>
      </w:r>
      <w:r>
        <w:t>이라고</w:t>
      </w:r>
      <w:r>
        <w:t xml:space="preserve"> </w:t>
      </w:r>
      <w:r>
        <w:t>말</w:t>
      </w:r>
      <w:r>
        <w:t>한</w:t>
      </w:r>
      <w:r>
        <w:t xml:space="preserve"> </w:t>
      </w:r>
      <w:r>
        <w:t>것을</w:t>
      </w:r>
      <w:r>
        <w:t xml:space="preserve"> </w:t>
      </w:r>
      <w:r>
        <w:t>보아도</w:t>
      </w:r>
      <w:r>
        <w:t xml:space="preserve"> </w:t>
      </w:r>
      <w:r>
        <w:t>그의</w:t>
      </w:r>
      <w:r>
        <w:t xml:space="preserve"> </w:t>
      </w:r>
      <w:r>
        <w:t>욕망</w:t>
      </w:r>
      <w:r>
        <w:t>이</w:t>
      </w:r>
      <w:r>
        <w:t xml:space="preserve"> </w:t>
      </w:r>
      <w:r>
        <w:t>경</w:t>
      </w:r>
      <w:r>
        <w:t>배</w:t>
      </w:r>
      <w:r>
        <w:t xml:space="preserve"> </w:t>
      </w:r>
      <w:r>
        <w:t>받는</w:t>
      </w:r>
      <w:r>
        <w:t xml:space="preserve"> </w:t>
      </w:r>
      <w:r>
        <w:t>것임이</w:t>
      </w:r>
      <w:r>
        <w:t xml:space="preserve"> </w:t>
      </w:r>
      <w:r>
        <w:t>확실하다</w:t>
      </w:r>
      <w:r>
        <w:t xml:space="preserve">. </w:t>
      </w:r>
      <w:r>
        <w:t>그러나</w:t>
      </w:r>
      <w:r>
        <w:t xml:space="preserve"> </w:t>
      </w:r>
      <w:r>
        <w:t>계시</w:t>
      </w:r>
      <w:r>
        <w:t>록</w:t>
      </w:r>
      <w:r>
        <w:t xml:space="preserve"> 13</w:t>
      </w:r>
      <w:r>
        <w:t>장</w:t>
      </w:r>
      <w:r>
        <w:t xml:space="preserve"> 4</w:t>
      </w:r>
      <w:r>
        <w:t>절이</w:t>
      </w:r>
      <w:r>
        <w:t xml:space="preserve"> </w:t>
      </w:r>
      <w:r>
        <w:t>사람들이</w:t>
      </w:r>
      <w:r>
        <w:t xml:space="preserve"> </w:t>
      </w:r>
      <w:r>
        <w:t>용</w:t>
      </w:r>
      <w:r>
        <w:t>에게</w:t>
      </w:r>
      <w:r>
        <w:t xml:space="preserve"> </w:t>
      </w:r>
      <w:r>
        <w:t>경</w:t>
      </w:r>
      <w:r>
        <w:t>배</w:t>
      </w:r>
      <w:r>
        <w:t>했다고</w:t>
      </w:r>
      <w:r>
        <w:t xml:space="preserve"> </w:t>
      </w:r>
      <w:r>
        <w:t>기</w:t>
      </w:r>
      <w:r>
        <w:t>록</w:t>
      </w:r>
      <w:r>
        <w:t>하</w:t>
      </w:r>
      <w:r>
        <w:t>듯</w:t>
      </w:r>
      <w:r>
        <w:t>이</w:t>
      </w:r>
      <w:r>
        <w:t xml:space="preserve"> </w:t>
      </w:r>
      <w:r>
        <w:t>불행하게도</w:t>
      </w:r>
      <w:r>
        <w:t xml:space="preserve"> </w:t>
      </w:r>
      <w:r>
        <w:t>그의</w:t>
      </w:r>
      <w:r>
        <w:t xml:space="preserve"> </w:t>
      </w:r>
      <w:r>
        <w:t>야망</w:t>
      </w:r>
      <w:r>
        <w:t>은</w:t>
      </w:r>
      <w:r>
        <w:t xml:space="preserve"> </w:t>
      </w:r>
      <w:r>
        <w:t>곧</w:t>
      </w:r>
      <w:r>
        <w:t xml:space="preserve"> </w:t>
      </w:r>
      <w:r>
        <w:t>성</w:t>
      </w:r>
      <w:r>
        <w:t>취될</w:t>
      </w:r>
      <w:r>
        <w:t xml:space="preserve"> </w:t>
      </w:r>
      <w:r>
        <w:t>것이며</w:t>
      </w:r>
      <w:r>
        <w:t xml:space="preserve"> </w:t>
      </w:r>
      <w:r>
        <w:t>바</w:t>
      </w:r>
      <w:r>
        <w:t>로</w:t>
      </w:r>
      <w:r>
        <w:t xml:space="preserve"> </w:t>
      </w:r>
      <w:r>
        <w:t>그</w:t>
      </w:r>
      <w:r>
        <w:t xml:space="preserve"> </w:t>
      </w:r>
      <w:r>
        <w:t>환</w:t>
      </w:r>
      <w:r>
        <w:t>난기가</w:t>
      </w:r>
      <w:r>
        <w:t xml:space="preserve"> </w:t>
      </w:r>
      <w:r>
        <w:t>뉴</w:t>
      </w:r>
      <w:r>
        <w:t>에이지의</w:t>
      </w:r>
      <w:r>
        <w:t xml:space="preserve"> </w:t>
      </w:r>
      <w:r>
        <w:t>절정기가</w:t>
      </w:r>
      <w:r>
        <w:t xml:space="preserve"> </w:t>
      </w:r>
      <w:r>
        <w:t>될</w:t>
      </w:r>
      <w:r>
        <w:t xml:space="preserve"> </w:t>
      </w:r>
      <w:r>
        <w:t>것이다</w:t>
      </w:r>
      <w:r>
        <w:t>.</w:t>
      </w:r>
    </w:p>
    <w:p w:rsidR="004D6198" w:rsidRDefault="00D3542E">
      <w:pPr>
        <w:ind w:left="-15" w:right="0" w:firstLine="150"/>
      </w:pPr>
      <w:r>
        <w:t>계시</w:t>
      </w:r>
      <w:r>
        <w:t>록</w:t>
      </w:r>
      <w:r>
        <w:t xml:space="preserve"> 1</w:t>
      </w:r>
      <w:r>
        <w:t>2</w:t>
      </w:r>
      <w:r>
        <w:t>장</w:t>
      </w:r>
      <w:r>
        <w:t xml:space="preserve"> 9</w:t>
      </w:r>
      <w:r>
        <w:t>절은</w:t>
      </w:r>
      <w:r>
        <w:t xml:space="preserve"> </w:t>
      </w:r>
      <w:r>
        <w:t>‘</w:t>
      </w:r>
      <w:r>
        <w:t>큰</w:t>
      </w:r>
      <w:r>
        <w:t xml:space="preserve"> </w:t>
      </w:r>
      <w:r>
        <w:t>용</w:t>
      </w:r>
      <w:r>
        <w:t>이</w:t>
      </w:r>
      <w:r>
        <w:t xml:space="preserve"> </w:t>
      </w:r>
      <w:r>
        <w:t>옛</w:t>
      </w:r>
      <w:r>
        <w:t xml:space="preserve"> </w:t>
      </w:r>
      <w:r>
        <w:t>뱀</w:t>
      </w:r>
      <w:r>
        <w:t xml:space="preserve"> </w:t>
      </w:r>
      <w:r>
        <w:t>곧</w:t>
      </w:r>
      <w:r>
        <w:t xml:space="preserve"> </w:t>
      </w:r>
      <w:r>
        <w:t>마</w:t>
      </w:r>
      <w:r>
        <w:t>귀</w:t>
      </w:r>
      <w:r>
        <w:t>라고도</w:t>
      </w:r>
      <w:r>
        <w:t xml:space="preserve"> </w:t>
      </w:r>
      <w:r>
        <w:t>하고</w:t>
      </w:r>
      <w:r>
        <w:t xml:space="preserve"> </w:t>
      </w:r>
      <w:r>
        <w:t>사탄이라고도</w:t>
      </w:r>
      <w:r>
        <w:t xml:space="preserve"> </w:t>
      </w:r>
      <w:r>
        <w:t>하는</w:t>
      </w:r>
      <w:r>
        <w:t xml:space="preserve"> </w:t>
      </w:r>
      <w:r>
        <w:t>자</w:t>
      </w:r>
      <w:r>
        <w:t>’</w:t>
      </w:r>
      <w:r>
        <w:t>라고</w:t>
      </w:r>
      <w:r>
        <w:t xml:space="preserve"> </w:t>
      </w:r>
      <w:r>
        <w:t>분명히</w:t>
      </w:r>
      <w:r>
        <w:t xml:space="preserve"> </w:t>
      </w:r>
      <w:r>
        <w:t>기</w:t>
      </w:r>
      <w:r>
        <w:t>록</w:t>
      </w:r>
      <w:r>
        <w:t>하면서</w:t>
      </w:r>
      <w:r>
        <w:t xml:space="preserve"> </w:t>
      </w:r>
      <w:r>
        <w:t>우리에게</w:t>
      </w:r>
      <w:r>
        <w:t xml:space="preserve"> </w:t>
      </w:r>
      <w:r>
        <w:t>그의</w:t>
      </w:r>
      <w:r>
        <w:t xml:space="preserve"> </w:t>
      </w:r>
      <w:r>
        <w:t>정체를</w:t>
      </w:r>
      <w:r>
        <w:t xml:space="preserve"> </w:t>
      </w:r>
      <w:r>
        <w:t>밝</w:t>
      </w:r>
      <w:r>
        <w:t>히</w:t>
      </w:r>
      <w:r>
        <w:t xml:space="preserve"> </w:t>
      </w:r>
      <w:r>
        <w:t>보여</w:t>
      </w:r>
      <w:r>
        <w:t xml:space="preserve"> </w:t>
      </w:r>
      <w:r>
        <w:t>주고</w:t>
      </w:r>
      <w:r>
        <w:t xml:space="preserve"> </w:t>
      </w:r>
      <w:r>
        <w:t>있다</w:t>
      </w:r>
      <w:r>
        <w:t xml:space="preserve">. </w:t>
      </w:r>
      <w:r>
        <w:t>2</w:t>
      </w:r>
      <w:r>
        <w:t>1</w:t>
      </w:r>
      <w:r>
        <w:t>세기의</w:t>
      </w:r>
      <w:r>
        <w:t xml:space="preserve"> </w:t>
      </w:r>
      <w:r>
        <w:t>일반</w:t>
      </w:r>
      <w:r>
        <w:t xml:space="preserve"> </w:t>
      </w:r>
      <w:r>
        <w:t>대중이</w:t>
      </w:r>
      <w:r>
        <w:t xml:space="preserve"> </w:t>
      </w:r>
      <w:r>
        <w:t>사탄에</w:t>
      </w:r>
      <w:r>
        <w:t xml:space="preserve"> </w:t>
      </w:r>
      <w:r>
        <w:t>대해</w:t>
      </w:r>
      <w:r>
        <w:t xml:space="preserve"> </w:t>
      </w:r>
      <w:r>
        <w:t>느</w:t>
      </w:r>
      <w:r>
        <w:t>끼</w:t>
      </w:r>
      <w:r>
        <w:t>는</w:t>
      </w:r>
      <w:r>
        <w:t xml:space="preserve"> </w:t>
      </w:r>
      <w:r>
        <w:t>나</w:t>
      </w:r>
      <w:r>
        <w:t>쁜</w:t>
      </w:r>
      <w:r>
        <w:t xml:space="preserve"> </w:t>
      </w:r>
      <w:r>
        <w:t>이미지를</w:t>
      </w:r>
      <w:r>
        <w:t xml:space="preserve"> </w:t>
      </w:r>
      <w:r>
        <w:t>바꾸</w:t>
      </w:r>
      <w:r>
        <w:t>어</w:t>
      </w:r>
      <w:r>
        <w:t xml:space="preserve"> </w:t>
      </w:r>
      <w:r>
        <w:t>경</w:t>
      </w:r>
      <w:r>
        <w:t>배</w:t>
      </w:r>
      <w:r>
        <w:t xml:space="preserve"> </w:t>
      </w:r>
      <w:r>
        <w:t>받기에</w:t>
      </w:r>
      <w:r>
        <w:t xml:space="preserve"> </w:t>
      </w:r>
      <w:r>
        <w:t>합당</w:t>
      </w:r>
      <w:r>
        <w:t>한</w:t>
      </w:r>
      <w:r>
        <w:t xml:space="preserve"> </w:t>
      </w:r>
      <w:r>
        <w:t>좋은</w:t>
      </w:r>
      <w:r>
        <w:t xml:space="preserve"> </w:t>
      </w:r>
      <w:r>
        <w:t>이미지로</w:t>
      </w:r>
      <w:r>
        <w:t xml:space="preserve"> </w:t>
      </w:r>
      <w:r>
        <w:lastRenderedPageBreak/>
        <w:t>바꾸</w:t>
      </w:r>
      <w:r>
        <w:t>기</w:t>
      </w:r>
      <w:r>
        <w:t xml:space="preserve"> </w:t>
      </w:r>
      <w:r>
        <w:t>위해</w:t>
      </w:r>
      <w:r>
        <w:t xml:space="preserve"> </w:t>
      </w:r>
      <w:r>
        <w:t>대중</w:t>
      </w:r>
      <w:r>
        <w:t xml:space="preserve"> </w:t>
      </w:r>
      <w:r>
        <w:t>매체는</w:t>
      </w:r>
      <w:r>
        <w:t xml:space="preserve"> </w:t>
      </w:r>
      <w:r>
        <w:t>그</w:t>
      </w:r>
      <w:r>
        <w:t>럴듯</w:t>
      </w:r>
      <w:r>
        <w:t>한</w:t>
      </w:r>
      <w:r>
        <w:t xml:space="preserve"> </w:t>
      </w:r>
      <w:r>
        <w:t>선전을</w:t>
      </w:r>
      <w:r>
        <w:t xml:space="preserve"> </w:t>
      </w:r>
      <w:r>
        <w:t>동원하고</w:t>
      </w:r>
      <w:r>
        <w:t xml:space="preserve"> </w:t>
      </w:r>
      <w:r>
        <w:t>있다</w:t>
      </w:r>
      <w:r>
        <w:t xml:space="preserve">. </w:t>
      </w:r>
      <w:r>
        <w:t>그</w:t>
      </w:r>
      <w:r>
        <w:t xml:space="preserve"> </w:t>
      </w:r>
      <w:r>
        <w:t>내</w:t>
      </w:r>
      <w:r>
        <w:t>용</w:t>
      </w:r>
      <w:r>
        <w:t>은</w:t>
      </w:r>
      <w:r>
        <w:t xml:space="preserve"> </w:t>
      </w:r>
      <w:r>
        <w:t>가히</w:t>
      </w:r>
      <w:r>
        <w:t xml:space="preserve"> </w:t>
      </w:r>
      <w:r>
        <w:t>놀랄</w:t>
      </w:r>
      <w:r>
        <w:t xml:space="preserve"> </w:t>
      </w:r>
      <w:r>
        <w:t>만한데</w:t>
      </w:r>
      <w:r>
        <w:t xml:space="preserve"> </w:t>
      </w:r>
      <w:r>
        <w:t>그</w:t>
      </w:r>
      <w:r>
        <w:t xml:space="preserve"> </w:t>
      </w:r>
      <w:r>
        <w:t>핵심</w:t>
      </w:r>
      <w:r>
        <w:t>은</w:t>
      </w:r>
      <w:r>
        <w:t xml:space="preserve"> </w:t>
      </w:r>
      <w:r>
        <w:t>그의</w:t>
      </w:r>
      <w:r>
        <w:t xml:space="preserve"> </w:t>
      </w:r>
      <w:r>
        <w:t>정체를</w:t>
      </w:r>
      <w:r>
        <w:t xml:space="preserve"> </w:t>
      </w:r>
      <w:r>
        <w:t>바꾸</w:t>
      </w:r>
      <w:r>
        <w:t>는</w:t>
      </w:r>
      <w:r>
        <w:t xml:space="preserve"> </w:t>
      </w:r>
      <w:r>
        <w:t>것이다</w:t>
      </w:r>
      <w:r>
        <w:t xml:space="preserve">.  </w:t>
      </w:r>
    </w:p>
    <w:p w:rsidR="004D6198" w:rsidRDefault="00D3542E">
      <w:pPr>
        <w:ind w:left="160" w:right="0"/>
      </w:pPr>
      <w:r>
        <w:t>역사적으로</w:t>
      </w:r>
      <w:r>
        <w:t xml:space="preserve"> </w:t>
      </w:r>
      <w:r>
        <w:t>볼</w:t>
      </w:r>
      <w:r>
        <w:t xml:space="preserve"> </w:t>
      </w:r>
      <w:r>
        <w:t>때</w:t>
      </w:r>
      <w:r>
        <w:t xml:space="preserve"> </w:t>
      </w:r>
      <w:r>
        <w:t>이사</w:t>
      </w:r>
      <w:r>
        <w:t>야</w:t>
      </w:r>
      <w:r>
        <w:t>서</w:t>
      </w:r>
      <w:r>
        <w:t xml:space="preserve"> 14</w:t>
      </w:r>
      <w:r>
        <w:t>장은</w:t>
      </w:r>
      <w:r>
        <w:t xml:space="preserve"> </w:t>
      </w:r>
      <w:r>
        <w:t>성경에</w:t>
      </w:r>
      <w:r>
        <w:t xml:space="preserve"> </w:t>
      </w:r>
      <w:r>
        <w:t>기</w:t>
      </w:r>
      <w:r>
        <w:t>록</w:t>
      </w:r>
      <w:r>
        <w:t>된</w:t>
      </w:r>
      <w:r>
        <w:t xml:space="preserve"> </w:t>
      </w:r>
      <w:r>
        <w:t>루</w:t>
      </w:r>
      <w:r>
        <w:t>시</w:t>
      </w:r>
      <w:r>
        <w:t>퍼</w:t>
      </w:r>
      <w:r>
        <w:t>에</w:t>
      </w:r>
      <w:r>
        <w:t xml:space="preserve"> </w:t>
      </w:r>
      <w:r>
        <w:t>대한</w:t>
      </w:r>
      <w:r>
        <w:t xml:space="preserve"> </w:t>
      </w:r>
      <w:r>
        <w:t>유일한</w:t>
      </w:r>
      <w:r>
        <w:t xml:space="preserve"> </w:t>
      </w:r>
      <w:r>
        <w:t>일대기로서</w:t>
      </w:r>
      <w:r>
        <w:t xml:space="preserve"> </w:t>
      </w:r>
      <w:r>
        <w:t>이</w:t>
      </w:r>
      <w:r>
        <w:t>곳</w:t>
      </w:r>
      <w:r>
        <w:t>이</w:t>
      </w:r>
    </w:p>
    <w:p w:rsidR="004D6198" w:rsidRDefault="00D3542E">
      <w:pPr>
        <w:ind w:left="-5" w:right="0"/>
      </w:pPr>
      <w:r>
        <w:t>야말</w:t>
      </w:r>
      <w:r>
        <w:t>로</w:t>
      </w:r>
      <w:r>
        <w:t xml:space="preserve"> </w:t>
      </w:r>
      <w:r>
        <w:t>우리가</w:t>
      </w:r>
      <w:r>
        <w:t xml:space="preserve"> </w:t>
      </w:r>
      <w:r>
        <w:t>성경에</w:t>
      </w:r>
      <w:r>
        <w:t xml:space="preserve"> </w:t>
      </w:r>
      <w:r>
        <w:t>기</w:t>
      </w:r>
      <w:r>
        <w:t>록</w:t>
      </w:r>
      <w:r>
        <w:t>된</w:t>
      </w:r>
      <w:r>
        <w:t xml:space="preserve"> </w:t>
      </w:r>
      <w:r>
        <w:t>‘</w:t>
      </w:r>
      <w:r>
        <w:t>불법의</w:t>
      </w:r>
      <w:r>
        <w:t xml:space="preserve"> </w:t>
      </w:r>
      <w:r>
        <w:t>신비</w:t>
      </w:r>
      <w:r>
        <w:t>’</w:t>
      </w:r>
      <w:r>
        <w:t>(</w:t>
      </w:r>
      <w:r>
        <w:t>살후</w:t>
      </w:r>
      <w:r>
        <w:t>2</w:t>
      </w:r>
      <w:r>
        <w:t>:7)</w:t>
      </w:r>
      <w:r>
        <w:t>에</w:t>
      </w:r>
      <w:r>
        <w:t xml:space="preserve"> </w:t>
      </w:r>
      <w:r>
        <w:t>대한</w:t>
      </w:r>
      <w:r>
        <w:t xml:space="preserve"> </w:t>
      </w:r>
      <w:r>
        <w:t>단서를</w:t>
      </w:r>
      <w:r>
        <w:t xml:space="preserve"> </w:t>
      </w:r>
      <w:r>
        <w:t>찾</w:t>
      </w:r>
      <w:r>
        <w:t>을</w:t>
      </w:r>
      <w:r>
        <w:t xml:space="preserve"> </w:t>
      </w:r>
      <w:r>
        <w:t>수</w:t>
      </w:r>
      <w:r>
        <w:t xml:space="preserve"> </w:t>
      </w:r>
      <w:r>
        <w:t>있는</w:t>
      </w:r>
      <w:r>
        <w:t xml:space="preserve"> </w:t>
      </w:r>
      <w:r>
        <w:t>유일</w:t>
      </w:r>
      <w:r>
        <w:t>한</w:t>
      </w:r>
      <w:r>
        <w:t xml:space="preserve"> </w:t>
      </w:r>
      <w:r>
        <w:t>곳</w:t>
      </w:r>
      <w:r>
        <w:t>이다</w:t>
      </w:r>
      <w:r>
        <w:t xml:space="preserve">. </w:t>
      </w:r>
      <w:r>
        <w:t>우리는</w:t>
      </w:r>
      <w:r>
        <w:t xml:space="preserve"> 1</w:t>
      </w:r>
      <w:r>
        <w:t>2</w:t>
      </w:r>
      <w:r>
        <w:t>절에서</w:t>
      </w:r>
      <w:r>
        <w:t xml:space="preserve"> </w:t>
      </w:r>
      <w:r>
        <w:t>루</w:t>
      </w:r>
      <w:r>
        <w:t>시</w:t>
      </w:r>
      <w:r>
        <w:t>퍼</w:t>
      </w:r>
      <w:r>
        <w:t>가</w:t>
      </w:r>
      <w:r>
        <w:t xml:space="preserve"> </w:t>
      </w:r>
      <w:r>
        <w:t>하</w:t>
      </w:r>
      <w:r>
        <w:t>늘</w:t>
      </w:r>
      <w:r>
        <w:t>에</w:t>
      </w:r>
      <w:r>
        <w:t xml:space="preserve"> </w:t>
      </w:r>
      <w:r>
        <w:t>있음을</w:t>
      </w:r>
      <w:r>
        <w:t xml:space="preserve"> </w:t>
      </w:r>
      <w:r>
        <w:t>알</w:t>
      </w:r>
      <w:r>
        <w:t xml:space="preserve"> </w:t>
      </w:r>
      <w:r>
        <w:t>수</w:t>
      </w:r>
      <w:r>
        <w:t xml:space="preserve"> </w:t>
      </w:r>
      <w:r>
        <w:t>있고</w:t>
      </w:r>
      <w:r>
        <w:t xml:space="preserve"> 15</w:t>
      </w:r>
      <w:r>
        <w:t>절에서</w:t>
      </w:r>
      <w:r>
        <w:t xml:space="preserve"> </w:t>
      </w:r>
      <w:r>
        <w:t>그가</w:t>
      </w:r>
      <w:r>
        <w:t xml:space="preserve"> </w:t>
      </w:r>
      <w:r>
        <w:t>지</w:t>
      </w:r>
      <w:r>
        <w:t>옥</w:t>
      </w:r>
      <w:r>
        <w:t>에</w:t>
      </w:r>
      <w:r>
        <w:t xml:space="preserve"> </w:t>
      </w:r>
      <w:r>
        <w:t>있음을</w:t>
      </w:r>
      <w:r>
        <w:t xml:space="preserve"> </w:t>
      </w:r>
      <w:r>
        <w:t>알</w:t>
      </w:r>
      <w:r>
        <w:t xml:space="preserve"> </w:t>
      </w:r>
      <w:r>
        <w:t>수</w:t>
      </w:r>
      <w:r>
        <w:t xml:space="preserve"> </w:t>
      </w:r>
      <w:r>
        <w:t>있다</w:t>
      </w:r>
      <w:r>
        <w:t xml:space="preserve">. </w:t>
      </w:r>
      <w:r>
        <w:t>이</w:t>
      </w:r>
      <w:r>
        <w:t>렇</w:t>
      </w:r>
      <w:r>
        <w:t>게</w:t>
      </w:r>
      <w:r>
        <w:t xml:space="preserve"> </w:t>
      </w:r>
      <w:r>
        <w:t>하</w:t>
      </w:r>
      <w:r>
        <w:t>늘</w:t>
      </w:r>
      <w:r>
        <w:t>에서</w:t>
      </w:r>
      <w:r>
        <w:t xml:space="preserve"> </w:t>
      </w:r>
      <w:r>
        <w:t>지</w:t>
      </w:r>
      <w:r>
        <w:t>옥</w:t>
      </w:r>
      <w:r>
        <w:t>으로</w:t>
      </w:r>
      <w:r>
        <w:t xml:space="preserve"> </w:t>
      </w:r>
      <w:r>
        <w:t>가는</w:t>
      </w:r>
      <w:r>
        <w:t xml:space="preserve"> </w:t>
      </w:r>
      <w:r>
        <w:t>동안</w:t>
      </w:r>
      <w:r>
        <w:t xml:space="preserve"> </w:t>
      </w:r>
      <w:r>
        <w:t>그는</w:t>
      </w:r>
      <w:r>
        <w:t xml:space="preserve"> </w:t>
      </w:r>
      <w:r>
        <w:t>무려</w:t>
      </w:r>
      <w:r>
        <w:t xml:space="preserve"> </w:t>
      </w:r>
      <w:r>
        <w:t>다</w:t>
      </w:r>
      <w:r>
        <w:t>섯</w:t>
      </w:r>
      <w:r>
        <w:t xml:space="preserve"> </w:t>
      </w:r>
      <w:r>
        <w:t>번이나</w:t>
      </w:r>
      <w:r>
        <w:t xml:space="preserve"> </w:t>
      </w:r>
      <w:r>
        <w:t>“</w:t>
      </w:r>
      <w:r>
        <w:t>내가</w:t>
      </w:r>
      <w:r>
        <w:t>…</w:t>
      </w:r>
      <w:r>
        <w:t>하리</w:t>
      </w:r>
      <w:r>
        <w:t>니</w:t>
      </w:r>
      <w:r>
        <w:t>”</w:t>
      </w:r>
      <w:r>
        <w:t>(</w:t>
      </w:r>
      <w:r>
        <w:t>I</w:t>
      </w:r>
      <w:r>
        <w:t xml:space="preserve"> </w:t>
      </w:r>
      <w:r>
        <w:t>will…</w:t>
      </w:r>
      <w:r>
        <w:t>)</w:t>
      </w:r>
      <w:r>
        <w:t>라고</w:t>
      </w:r>
      <w:r>
        <w:t xml:space="preserve"> </w:t>
      </w:r>
      <w:r>
        <w:t>외</w:t>
      </w:r>
      <w:r>
        <w:t>치</w:t>
      </w:r>
      <w:r>
        <w:t>면서</w:t>
      </w:r>
      <w:r>
        <w:t xml:space="preserve"> </w:t>
      </w:r>
      <w:r>
        <w:t>하나님과</w:t>
      </w:r>
      <w:r>
        <w:t xml:space="preserve"> </w:t>
      </w:r>
      <w:r>
        <w:t>같게</w:t>
      </w:r>
      <w:r>
        <w:t xml:space="preserve"> </w:t>
      </w:r>
      <w:r>
        <w:t>되려는</w:t>
      </w:r>
      <w:r>
        <w:t xml:space="preserve"> </w:t>
      </w:r>
      <w:r>
        <w:t>욕망</w:t>
      </w:r>
      <w:r>
        <w:t>을</w:t>
      </w:r>
      <w:r>
        <w:t xml:space="preserve"> </w:t>
      </w:r>
      <w:r>
        <w:t>표</w:t>
      </w:r>
      <w:r>
        <w:t>출하고</w:t>
      </w:r>
      <w:r>
        <w:t xml:space="preserve"> </w:t>
      </w:r>
      <w:r>
        <w:t>있다</w:t>
      </w:r>
      <w:r>
        <w:t xml:space="preserve">. </w:t>
      </w:r>
      <w:r>
        <w:t>그러나</w:t>
      </w:r>
      <w:r>
        <w:t xml:space="preserve"> </w:t>
      </w:r>
      <w:r>
        <w:t>사실</w:t>
      </w:r>
      <w:r>
        <w:t xml:space="preserve"> </w:t>
      </w:r>
      <w:r>
        <w:t>이</w:t>
      </w:r>
      <w:r>
        <w:t>런</w:t>
      </w:r>
      <w:r>
        <w:t xml:space="preserve"> </w:t>
      </w:r>
      <w:r>
        <w:t>외침</w:t>
      </w:r>
      <w:r>
        <w:t xml:space="preserve"> </w:t>
      </w:r>
      <w:r>
        <w:t>하나</w:t>
      </w:r>
      <w:r>
        <w:t xml:space="preserve"> </w:t>
      </w:r>
      <w:r>
        <w:t>하나는</w:t>
      </w:r>
      <w:r>
        <w:t xml:space="preserve"> </w:t>
      </w:r>
      <w:r>
        <w:t>루</w:t>
      </w:r>
      <w:r>
        <w:t>시</w:t>
      </w:r>
      <w:r>
        <w:t>퍼</w:t>
      </w:r>
      <w:r>
        <w:t>를</w:t>
      </w:r>
      <w:r>
        <w:t xml:space="preserve"> </w:t>
      </w:r>
      <w:r>
        <w:t>하</w:t>
      </w:r>
      <w:r>
        <w:t>늘</w:t>
      </w:r>
      <w:r>
        <w:t>에서</w:t>
      </w:r>
      <w:r>
        <w:t xml:space="preserve"> </w:t>
      </w:r>
      <w:r>
        <w:t>지</w:t>
      </w:r>
      <w:r>
        <w:t>옥</w:t>
      </w:r>
      <w:r>
        <w:t>으로</w:t>
      </w:r>
      <w:r>
        <w:t xml:space="preserve"> </w:t>
      </w:r>
      <w:r>
        <w:t>이</w:t>
      </w:r>
      <w:r>
        <w:t>끌</w:t>
      </w:r>
      <w:r>
        <w:t>고</w:t>
      </w:r>
      <w:r>
        <w:t xml:space="preserve"> </w:t>
      </w:r>
      <w:r>
        <w:t>가는</w:t>
      </w:r>
      <w:r>
        <w:t xml:space="preserve"> </w:t>
      </w:r>
      <w:r>
        <w:t>계단</w:t>
      </w:r>
      <w:r>
        <w:t xml:space="preserve"> </w:t>
      </w:r>
      <w:r>
        <w:t>같은</w:t>
      </w:r>
      <w:r>
        <w:t xml:space="preserve"> </w:t>
      </w:r>
      <w:r>
        <w:t>역할을</w:t>
      </w:r>
      <w:r>
        <w:t xml:space="preserve"> </w:t>
      </w:r>
      <w:r>
        <w:t>하고</w:t>
      </w:r>
      <w:r>
        <w:t xml:space="preserve"> </w:t>
      </w:r>
      <w:r>
        <w:t>있다</w:t>
      </w:r>
      <w:r>
        <w:t xml:space="preserve">. </w:t>
      </w:r>
      <w:r>
        <w:t>성도들은</w:t>
      </w:r>
      <w:r>
        <w:t xml:space="preserve"> </w:t>
      </w:r>
      <w:r>
        <w:t>이</w:t>
      </w:r>
      <w:r>
        <w:t xml:space="preserve"> </w:t>
      </w:r>
      <w:r>
        <w:t>구절을</w:t>
      </w:r>
      <w:r>
        <w:t xml:space="preserve"> </w:t>
      </w:r>
      <w:r>
        <w:t>통해</w:t>
      </w:r>
      <w:r>
        <w:t xml:space="preserve"> </w:t>
      </w:r>
      <w:r>
        <w:t>마</w:t>
      </w:r>
      <w:r>
        <w:t>귀</w:t>
      </w:r>
      <w:r>
        <w:t>의</w:t>
      </w:r>
      <w:r>
        <w:t xml:space="preserve"> </w:t>
      </w:r>
      <w:r>
        <w:t>자만</w:t>
      </w:r>
      <w:r>
        <w:t>심</w:t>
      </w:r>
      <w:r>
        <w:t>의</w:t>
      </w:r>
      <w:r>
        <w:t xml:space="preserve"> </w:t>
      </w:r>
      <w:r>
        <w:t>본</w:t>
      </w:r>
      <w:r>
        <w:t>질</w:t>
      </w:r>
      <w:r>
        <w:t>이</w:t>
      </w:r>
      <w:r>
        <w:t xml:space="preserve"> </w:t>
      </w:r>
      <w:r>
        <w:t>무</w:t>
      </w:r>
      <w:r>
        <w:t>엇</w:t>
      </w:r>
      <w:r>
        <w:t>인지</w:t>
      </w:r>
      <w:r>
        <w:t xml:space="preserve"> </w:t>
      </w:r>
      <w:r>
        <w:t>바르</w:t>
      </w:r>
      <w:r>
        <w:t>게</w:t>
      </w:r>
      <w:r>
        <w:t xml:space="preserve"> </w:t>
      </w:r>
      <w:r>
        <w:t>볼</w:t>
      </w:r>
      <w:r>
        <w:t xml:space="preserve"> </w:t>
      </w:r>
      <w:r>
        <w:t>수</w:t>
      </w:r>
      <w:r>
        <w:t xml:space="preserve"> </w:t>
      </w:r>
      <w:r>
        <w:t>있다</w:t>
      </w:r>
      <w:r>
        <w:t xml:space="preserve">. </w:t>
      </w:r>
    </w:p>
    <w:p w:rsidR="004D6198" w:rsidRDefault="00D3542E">
      <w:pPr>
        <w:spacing w:after="105"/>
        <w:ind w:left="-15" w:right="0" w:firstLine="150"/>
      </w:pPr>
      <w:r>
        <w:t>위의</w:t>
      </w:r>
      <w:r>
        <w:t xml:space="preserve"> </w:t>
      </w:r>
      <w:r>
        <w:t>성경</w:t>
      </w:r>
      <w:r>
        <w:t xml:space="preserve"> </w:t>
      </w:r>
      <w:r>
        <w:t>구절은</w:t>
      </w:r>
      <w:r>
        <w:t xml:space="preserve"> </w:t>
      </w:r>
      <w:r>
        <w:t>사탄의</w:t>
      </w:r>
      <w:r>
        <w:t xml:space="preserve"> </w:t>
      </w:r>
      <w:r>
        <w:t>종</w:t>
      </w:r>
      <w:r>
        <w:t>착</w:t>
      </w:r>
      <w:r>
        <w:t>지가</w:t>
      </w:r>
      <w:r>
        <w:t xml:space="preserve"> </w:t>
      </w:r>
      <w:r>
        <w:t>어디인지</w:t>
      </w:r>
      <w:r>
        <w:t xml:space="preserve"> </w:t>
      </w:r>
      <w:r>
        <w:t>확실히</w:t>
      </w:r>
      <w:r>
        <w:t xml:space="preserve"> </w:t>
      </w:r>
      <w:r>
        <w:t>보여</w:t>
      </w:r>
      <w:r>
        <w:t xml:space="preserve"> </w:t>
      </w:r>
      <w:r>
        <w:t>주므로</w:t>
      </w:r>
      <w:r>
        <w:t xml:space="preserve"> </w:t>
      </w:r>
      <w:r>
        <w:t>지금</w:t>
      </w:r>
      <w:r>
        <w:t>까</w:t>
      </w:r>
      <w:r>
        <w:t>지</w:t>
      </w:r>
      <w:r>
        <w:t xml:space="preserve"> </w:t>
      </w:r>
      <w:r>
        <w:t>사탄의</w:t>
      </w:r>
      <w:r>
        <w:t xml:space="preserve"> </w:t>
      </w:r>
      <w:r>
        <w:t>증오</w:t>
      </w:r>
      <w:r>
        <w:t>의</w:t>
      </w:r>
      <w:r>
        <w:t xml:space="preserve"> </w:t>
      </w:r>
      <w:r>
        <w:t>대상이자</w:t>
      </w:r>
      <w:r>
        <w:t xml:space="preserve"> </w:t>
      </w:r>
      <w:r>
        <w:t>저항</w:t>
      </w:r>
      <w:r>
        <w:t>의</w:t>
      </w:r>
      <w:r>
        <w:t xml:space="preserve"> </w:t>
      </w:r>
      <w:r>
        <w:t>대상이</w:t>
      </w:r>
      <w:r>
        <w:t xml:space="preserve"> </w:t>
      </w:r>
      <w:r>
        <w:t>되어</w:t>
      </w:r>
      <w:r>
        <w:t xml:space="preserve"> </w:t>
      </w:r>
      <w:r>
        <w:t>왔다</w:t>
      </w:r>
      <w:r>
        <w:t xml:space="preserve">. </w:t>
      </w:r>
      <w:r>
        <w:t>이</w:t>
      </w:r>
      <w:r>
        <w:t xml:space="preserve"> </w:t>
      </w:r>
      <w:r>
        <w:t>구절들은</w:t>
      </w:r>
      <w:r>
        <w:t xml:space="preserve"> </w:t>
      </w:r>
      <w:r>
        <w:t>그의</w:t>
      </w:r>
      <w:r>
        <w:t xml:space="preserve"> </w:t>
      </w:r>
      <w:r>
        <w:t>오</w:t>
      </w:r>
      <w:r>
        <w:t>만</w:t>
      </w:r>
      <w:r>
        <w:t>(13</w:t>
      </w:r>
      <w:r>
        <w:t>-</w:t>
      </w:r>
      <w:r>
        <w:t>14</w:t>
      </w:r>
      <w:r>
        <w:t>절</w:t>
      </w:r>
      <w:r>
        <w:t xml:space="preserve">), </w:t>
      </w:r>
      <w:r>
        <w:t>세상의</w:t>
      </w:r>
      <w:r>
        <w:t xml:space="preserve"> </w:t>
      </w:r>
      <w:r>
        <w:t>불행에</w:t>
      </w:r>
      <w:r>
        <w:t xml:space="preserve"> </w:t>
      </w:r>
      <w:r>
        <w:t>대한</w:t>
      </w:r>
      <w:r>
        <w:t xml:space="preserve"> </w:t>
      </w:r>
      <w:r>
        <w:t>그의</w:t>
      </w:r>
      <w:r>
        <w:t xml:space="preserve"> </w:t>
      </w:r>
      <w:r>
        <w:t>책</w:t>
      </w:r>
      <w:r>
        <w:t>임</w:t>
      </w:r>
      <w:r>
        <w:t>(17</w:t>
      </w:r>
      <w:r>
        <w:t>절</w:t>
      </w:r>
      <w:r>
        <w:t xml:space="preserve">) </w:t>
      </w:r>
      <w:r>
        <w:t>그리고</w:t>
      </w:r>
      <w:r>
        <w:t xml:space="preserve"> </w:t>
      </w:r>
      <w:r>
        <w:t>그의</w:t>
      </w:r>
      <w:r>
        <w:t xml:space="preserve"> </w:t>
      </w:r>
      <w:r>
        <w:t>파멸</w:t>
      </w:r>
      <w:r>
        <w:t>(15</w:t>
      </w:r>
      <w:r>
        <w:t>-</w:t>
      </w:r>
      <w:r>
        <w:t>16</w:t>
      </w:r>
      <w:r>
        <w:t>절</w:t>
      </w:r>
      <w:r>
        <w:t>)</w:t>
      </w:r>
      <w:r>
        <w:t>을</w:t>
      </w:r>
      <w:r>
        <w:t xml:space="preserve"> </w:t>
      </w:r>
      <w:r>
        <w:t>한</w:t>
      </w:r>
      <w:r>
        <w:t xml:space="preserve"> </w:t>
      </w:r>
      <w:r>
        <w:t>점</w:t>
      </w:r>
      <w:r>
        <w:t xml:space="preserve"> </w:t>
      </w:r>
      <w:r>
        <w:t>의혹도</w:t>
      </w:r>
      <w:r>
        <w:t xml:space="preserve"> </w:t>
      </w:r>
      <w:r>
        <w:t>없이</w:t>
      </w:r>
      <w:r>
        <w:t xml:space="preserve"> </w:t>
      </w:r>
      <w:r>
        <w:t>적나라하게</w:t>
      </w:r>
      <w:r>
        <w:t xml:space="preserve"> </w:t>
      </w:r>
      <w:r>
        <w:t>드</w:t>
      </w:r>
      <w:r>
        <w:t>러내</w:t>
      </w:r>
      <w:r>
        <w:t xml:space="preserve"> </w:t>
      </w:r>
      <w:r>
        <w:t>주고</w:t>
      </w:r>
      <w:r>
        <w:t xml:space="preserve"> </w:t>
      </w:r>
      <w:r>
        <w:t>있다</w:t>
      </w:r>
      <w:r>
        <w:t xml:space="preserve">. </w:t>
      </w:r>
      <w:r>
        <w:t>마</w:t>
      </w:r>
      <w:r>
        <w:t>귀</w:t>
      </w:r>
      <w:r>
        <w:t>의</w:t>
      </w:r>
      <w:r>
        <w:t xml:space="preserve"> </w:t>
      </w:r>
      <w:r>
        <w:t>일대기는</w:t>
      </w:r>
      <w:r>
        <w:t xml:space="preserve"> </w:t>
      </w:r>
      <w:r>
        <w:t>에스</w:t>
      </w:r>
      <w:r>
        <w:t>겔</w:t>
      </w:r>
      <w:r>
        <w:t>서</w:t>
      </w:r>
      <w:r>
        <w:t xml:space="preserve"> </w:t>
      </w:r>
      <w:r>
        <w:t>2</w:t>
      </w:r>
      <w:r>
        <w:t>8</w:t>
      </w:r>
      <w:r>
        <w:t>장에</w:t>
      </w:r>
      <w:r>
        <w:t xml:space="preserve"> </w:t>
      </w:r>
      <w:r>
        <w:t>더</w:t>
      </w:r>
      <w:r>
        <w:t xml:space="preserve"> </w:t>
      </w:r>
      <w:r>
        <w:t>자세히</w:t>
      </w:r>
      <w:r>
        <w:t xml:space="preserve"> </w:t>
      </w:r>
      <w:r>
        <w:t>기</w:t>
      </w:r>
      <w:r>
        <w:t>록</w:t>
      </w:r>
      <w:r>
        <w:t>되어</w:t>
      </w:r>
      <w:r>
        <w:t xml:space="preserve"> </w:t>
      </w:r>
      <w:r>
        <w:t>있으나</w:t>
      </w:r>
      <w:r>
        <w:t xml:space="preserve"> </w:t>
      </w:r>
      <w:r>
        <w:t>거기에서</w:t>
      </w:r>
      <w:r>
        <w:t xml:space="preserve"> </w:t>
      </w:r>
      <w:r>
        <w:t>그의</w:t>
      </w:r>
      <w:r>
        <w:t xml:space="preserve"> </w:t>
      </w:r>
      <w:r>
        <w:t>이</w:t>
      </w:r>
      <w:r>
        <w:t>름</w:t>
      </w:r>
      <w:r>
        <w:t>은</w:t>
      </w:r>
      <w:r>
        <w:t xml:space="preserve"> </w:t>
      </w:r>
      <w:r>
        <w:t>밝혀져</w:t>
      </w:r>
      <w:r>
        <w:t xml:space="preserve"> </w:t>
      </w:r>
      <w:r>
        <w:t>있지</w:t>
      </w:r>
      <w:r>
        <w:t xml:space="preserve"> </w:t>
      </w:r>
      <w:r>
        <w:t>않고</w:t>
      </w:r>
      <w:r>
        <w:t xml:space="preserve"> </w:t>
      </w:r>
      <w:r>
        <w:t>그는</w:t>
      </w:r>
      <w:r>
        <w:t xml:space="preserve"> </w:t>
      </w:r>
      <w:r>
        <w:t>다만</w:t>
      </w:r>
      <w:r>
        <w:t xml:space="preserve"> </w:t>
      </w:r>
      <w:r>
        <w:t>‘</w:t>
      </w:r>
      <w:r>
        <w:t>기</w:t>
      </w:r>
      <w:r>
        <w:t>름</w:t>
      </w:r>
      <w:r>
        <w:t xml:space="preserve"> </w:t>
      </w:r>
      <w:r>
        <w:t>부음을</w:t>
      </w:r>
      <w:r>
        <w:t xml:space="preserve"> </w:t>
      </w:r>
      <w:r>
        <w:t>받은</w:t>
      </w:r>
      <w:r>
        <w:t xml:space="preserve"> </w:t>
      </w:r>
      <w:r>
        <w:t>그룹</w:t>
      </w:r>
      <w:r>
        <w:t>’</w:t>
      </w:r>
      <w:r>
        <w:t>이라고</w:t>
      </w:r>
      <w:r>
        <w:t xml:space="preserve"> </w:t>
      </w:r>
      <w:r>
        <w:t>언</w:t>
      </w:r>
      <w:r>
        <w:t>급</w:t>
      </w:r>
      <w:r>
        <w:t>되어</w:t>
      </w:r>
      <w:r>
        <w:t xml:space="preserve"> </w:t>
      </w:r>
      <w:r>
        <w:t>있다</w:t>
      </w:r>
      <w:r>
        <w:t>(</w:t>
      </w:r>
      <w:r>
        <w:t>겔</w:t>
      </w:r>
      <w:r>
        <w:t>2</w:t>
      </w:r>
      <w:r>
        <w:t xml:space="preserve">8:14).  </w:t>
      </w:r>
      <w:r>
        <w:t>루</w:t>
      </w:r>
      <w:r>
        <w:t>시</w:t>
      </w:r>
      <w:r>
        <w:t>퍼</w:t>
      </w:r>
      <w:r>
        <w:t>의</w:t>
      </w:r>
      <w:r>
        <w:t xml:space="preserve"> </w:t>
      </w:r>
      <w:r>
        <w:t>야망</w:t>
      </w:r>
      <w:r>
        <w:t>은</w:t>
      </w:r>
      <w:r>
        <w:t xml:space="preserve"> </w:t>
      </w:r>
      <w:r>
        <w:t>‘</w:t>
      </w:r>
      <w:r>
        <w:t>지</w:t>
      </w:r>
      <w:r>
        <w:t>극</w:t>
      </w:r>
      <w:r>
        <w:t>히</w:t>
      </w:r>
      <w:r>
        <w:t xml:space="preserve"> </w:t>
      </w:r>
      <w:r>
        <w:t>높</w:t>
      </w:r>
      <w:r>
        <w:t>으신</w:t>
      </w:r>
      <w:r>
        <w:t xml:space="preserve"> </w:t>
      </w:r>
      <w:r>
        <w:t>이와</w:t>
      </w:r>
      <w:r>
        <w:t xml:space="preserve"> </w:t>
      </w:r>
      <w:r>
        <w:t>같이</w:t>
      </w:r>
      <w:r>
        <w:t xml:space="preserve"> </w:t>
      </w:r>
      <w:r>
        <w:t>되는</w:t>
      </w:r>
      <w:r>
        <w:t xml:space="preserve"> </w:t>
      </w:r>
      <w:r>
        <w:t>것</w:t>
      </w:r>
      <w:r>
        <w:t>’</w:t>
      </w:r>
      <w:r>
        <w:t>인데</w:t>
      </w:r>
      <w:r>
        <w:t xml:space="preserve"> </w:t>
      </w:r>
      <w:r>
        <w:t>이</w:t>
      </w:r>
      <w:r>
        <w:t xml:space="preserve"> </w:t>
      </w:r>
      <w:r>
        <w:t>구절은</w:t>
      </w:r>
      <w:r>
        <w:t xml:space="preserve"> </w:t>
      </w:r>
      <w:r>
        <w:t>그의</w:t>
      </w:r>
      <w:r>
        <w:t xml:space="preserve"> </w:t>
      </w:r>
      <w:r>
        <w:t>정체를</w:t>
      </w:r>
      <w:r>
        <w:t xml:space="preserve"> </w:t>
      </w:r>
      <w:r>
        <w:t>훤</w:t>
      </w:r>
      <w:r>
        <w:t>히</w:t>
      </w:r>
      <w:r>
        <w:t xml:space="preserve"> </w:t>
      </w:r>
      <w:r>
        <w:t>드</w:t>
      </w:r>
      <w:r>
        <w:t>러내</w:t>
      </w:r>
      <w:r>
        <w:t xml:space="preserve"> </w:t>
      </w:r>
      <w:r>
        <w:t>줌</w:t>
      </w:r>
      <w:r>
        <w:t>으로</w:t>
      </w:r>
      <w:r>
        <w:t>써</w:t>
      </w:r>
      <w:r>
        <w:t xml:space="preserve"> </w:t>
      </w:r>
      <w:r>
        <w:t>그의</w:t>
      </w:r>
      <w:r>
        <w:t xml:space="preserve"> </w:t>
      </w:r>
      <w:r>
        <w:t>꿈</w:t>
      </w:r>
      <w:r>
        <w:t>을</w:t>
      </w:r>
      <w:r>
        <w:t xml:space="preserve"> </w:t>
      </w:r>
      <w:r>
        <w:t>산산</w:t>
      </w:r>
      <w:r>
        <w:t>조</w:t>
      </w:r>
      <w:r>
        <w:t>각</w:t>
      </w:r>
      <w:r>
        <w:t xml:space="preserve"> </w:t>
      </w:r>
      <w:r>
        <w:t>내고</w:t>
      </w:r>
      <w:r>
        <w:t xml:space="preserve"> </w:t>
      </w:r>
      <w:r>
        <w:t>있다</w:t>
      </w:r>
      <w:r>
        <w:t xml:space="preserve">. </w:t>
      </w:r>
      <w:r>
        <w:t>사탄에게</w:t>
      </w:r>
      <w:r>
        <w:t xml:space="preserve"> </w:t>
      </w:r>
      <w:r>
        <w:t>아부하지</w:t>
      </w:r>
      <w:r>
        <w:t xml:space="preserve"> </w:t>
      </w:r>
      <w:r>
        <w:t>않는</w:t>
      </w:r>
      <w:r>
        <w:t xml:space="preserve"> </w:t>
      </w:r>
      <w:r>
        <w:t>정결한</w:t>
      </w:r>
      <w:r>
        <w:t xml:space="preserve"> </w:t>
      </w:r>
      <w:r>
        <w:t>말씀</w:t>
      </w:r>
      <w:r>
        <w:t>으로부터</w:t>
      </w:r>
      <w:r>
        <w:t xml:space="preserve"> </w:t>
      </w:r>
      <w:r>
        <w:t>‘</w:t>
      </w:r>
      <w:r>
        <w:t>루</w:t>
      </w:r>
      <w:r>
        <w:t>시</w:t>
      </w:r>
      <w:r>
        <w:t>퍼</w:t>
      </w:r>
      <w:r>
        <w:t>’</w:t>
      </w:r>
      <w:r>
        <w:t>라는</w:t>
      </w:r>
      <w:r>
        <w:t xml:space="preserve"> </w:t>
      </w:r>
      <w:r>
        <w:t>단어가</w:t>
      </w:r>
      <w:r>
        <w:t xml:space="preserve"> </w:t>
      </w:r>
      <w:r>
        <w:t>확실히</w:t>
      </w:r>
      <w:r>
        <w:t xml:space="preserve"> </w:t>
      </w:r>
      <w:r>
        <w:t>제거되어</w:t>
      </w:r>
      <w:r>
        <w:t xml:space="preserve"> </w:t>
      </w:r>
      <w:r>
        <w:t>그를</w:t>
      </w:r>
      <w:r>
        <w:t xml:space="preserve"> </w:t>
      </w:r>
      <w:r>
        <w:t>‘</w:t>
      </w:r>
      <w:r>
        <w:t>지</w:t>
      </w:r>
      <w:r>
        <w:t>극</w:t>
      </w:r>
      <w:r>
        <w:t>히</w:t>
      </w:r>
      <w:r>
        <w:t xml:space="preserve"> </w:t>
      </w:r>
      <w:r>
        <w:t>높</w:t>
      </w:r>
      <w:r>
        <w:t>은</w:t>
      </w:r>
      <w:r>
        <w:t xml:space="preserve"> </w:t>
      </w:r>
      <w:r>
        <w:t>자</w:t>
      </w:r>
      <w:r>
        <w:t>’</w:t>
      </w:r>
      <w:r>
        <w:t>로</w:t>
      </w:r>
      <w:r>
        <w:t xml:space="preserve"> </w:t>
      </w:r>
      <w:r>
        <w:t>만</w:t>
      </w:r>
      <w:r>
        <w:t>드</w:t>
      </w:r>
      <w:r>
        <w:t>는</w:t>
      </w:r>
      <w:r>
        <w:t xml:space="preserve"> </w:t>
      </w:r>
      <w:r>
        <w:t>말씀</w:t>
      </w:r>
      <w:r>
        <w:t xml:space="preserve"> </w:t>
      </w:r>
      <w:r>
        <w:t>속</w:t>
      </w:r>
      <w:r>
        <w:t>으로</w:t>
      </w:r>
      <w:r>
        <w:t xml:space="preserve"> </w:t>
      </w:r>
      <w:r>
        <w:t>삽</w:t>
      </w:r>
      <w:r>
        <w:t>입</w:t>
      </w:r>
      <w:r>
        <w:t>될</w:t>
      </w:r>
      <w:r>
        <w:t xml:space="preserve"> </w:t>
      </w:r>
      <w:r>
        <w:t>때</w:t>
      </w:r>
      <w:r>
        <w:t>까</w:t>
      </w:r>
      <w:r>
        <w:t>지</w:t>
      </w:r>
      <w:r>
        <w:t xml:space="preserve"> </w:t>
      </w:r>
      <w:r>
        <w:t>그가</w:t>
      </w:r>
      <w:r>
        <w:t xml:space="preserve"> </w:t>
      </w:r>
      <w:r>
        <w:t>자신의</w:t>
      </w:r>
      <w:r>
        <w:t xml:space="preserve"> </w:t>
      </w:r>
      <w:r>
        <w:t>이</w:t>
      </w:r>
      <w:r>
        <w:t>름</w:t>
      </w:r>
      <w:r>
        <w:t xml:space="preserve"> </w:t>
      </w:r>
      <w:r>
        <w:t>‘</w:t>
      </w:r>
      <w:r>
        <w:t>루</w:t>
      </w:r>
      <w:r>
        <w:t>시</w:t>
      </w:r>
      <w:r>
        <w:t>퍼</w:t>
      </w:r>
      <w:r>
        <w:t>’</w:t>
      </w:r>
      <w:r>
        <w:t>에</w:t>
      </w:r>
      <w:r>
        <w:t xml:space="preserve"> </w:t>
      </w:r>
      <w:r>
        <w:t>대해</w:t>
      </w:r>
      <w:r>
        <w:t xml:space="preserve"> </w:t>
      </w:r>
      <w:r>
        <w:t>아무</w:t>
      </w:r>
      <w:r>
        <w:t xml:space="preserve"> </w:t>
      </w:r>
      <w:r>
        <w:t>일도</w:t>
      </w:r>
      <w:r>
        <w:t xml:space="preserve"> </w:t>
      </w:r>
      <w:r>
        <w:t>하지</w:t>
      </w:r>
      <w:r>
        <w:t xml:space="preserve"> </w:t>
      </w:r>
      <w:r>
        <w:t>않을</w:t>
      </w:r>
      <w:r>
        <w:t xml:space="preserve"> </w:t>
      </w:r>
      <w:r>
        <w:t>것이라고</w:t>
      </w:r>
      <w:r>
        <w:t xml:space="preserve"> </w:t>
      </w:r>
      <w:r>
        <w:t>말</w:t>
      </w:r>
      <w:r>
        <w:t>하는</w:t>
      </w:r>
      <w:r>
        <w:t xml:space="preserve"> </w:t>
      </w:r>
      <w:r>
        <w:t>것은</w:t>
      </w:r>
      <w:r>
        <w:t xml:space="preserve"> </w:t>
      </w:r>
      <w:r>
        <w:t>사실</w:t>
      </w:r>
      <w:r>
        <w:t xml:space="preserve"> </w:t>
      </w:r>
      <w:r>
        <w:t>지나</w:t>
      </w:r>
      <w:r>
        <w:t>치</w:t>
      </w:r>
      <w:r>
        <w:t>게</w:t>
      </w:r>
      <w:r>
        <w:t xml:space="preserve"> </w:t>
      </w:r>
      <w:r>
        <w:t>순</w:t>
      </w:r>
      <w:r>
        <w:t>진</w:t>
      </w:r>
      <w:r>
        <w:t>한</w:t>
      </w:r>
      <w:r>
        <w:t xml:space="preserve"> </w:t>
      </w:r>
      <w:r>
        <w:t>발상이다</w:t>
      </w:r>
      <w:r>
        <w:t xml:space="preserve">. </w:t>
      </w:r>
      <w:r>
        <w:t>사실상</w:t>
      </w:r>
      <w:r>
        <w:t xml:space="preserve"> </w:t>
      </w:r>
      <w:r>
        <w:t>이</w:t>
      </w:r>
      <w:r>
        <w:t xml:space="preserve"> </w:t>
      </w:r>
      <w:r>
        <w:t>묘</w:t>
      </w:r>
      <w:r>
        <w:t>한</w:t>
      </w:r>
      <w:r>
        <w:t xml:space="preserve"> </w:t>
      </w:r>
      <w:r>
        <w:t>속</w:t>
      </w:r>
      <w:r>
        <w:t>임수는</w:t>
      </w:r>
      <w:r>
        <w:t xml:space="preserve"> </w:t>
      </w:r>
      <w:r>
        <w:t>개역성경을</w:t>
      </w:r>
      <w:r>
        <w:t xml:space="preserve"> </w:t>
      </w:r>
      <w:r>
        <w:t>비</w:t>
      </w:r>
      <w:r>
        <w:t>롯</w:t>
      </w:r>
      <w:r>
        <w:t>한</w:t>
      </w:r>
      <w:r>
        <w:t xml:space="preserve"> </w:t>
      </w:r>
      <w:r>
        <w:t>현</w:t>
      </w:r>
      <w:r>
        <w:t>대</w:t>
      </w:r>
      <w:r>
        <w:t xml:space="preserve"> </w:t>
      </w:r>
      <w:r>
        <w:t>역본들에서</w:t>
      </w:r>
      <w:r>
        <w:t xml:space="preserve"> </w:t>
      </w:r>
      <w:r>
        <w:t>이미</w:t>
      </w:r>
      <w:r>
        <w:t xml:space="preserve"> </w:t>
      </w:r>
      <w:r>
        <w:t>완</w:t>
      </w:r>
      <w:r>
        <w:t>성되었고</w:t>
      </w:r>
      <w:r>
        <w:t xml:space="preserve"> </w:t>
      </w:r>
      <w:r>
        <w:t>오직</w:t>
      </w:r>
      <w:r>
        <w:t xml:space="preserve"> </w:t>
      </w:r>
      <w:r>
        <w:t>킹제임스</w:t>
      </w:r>
      <w:r>
        <w:t xml:space="preserve"> </w:t>
      </w:r>
      <w:r>
        <w:t>성경만이</w:t>
      </w:r>
      <w:r>
        <w:t xml:space="preserve"> </w:t>
      </w:r>
      <w:r>
        <w:t>부</w:t>
      </w:r>
      <w:r>
        <w:t>패</w:t>
      </w:r>
      <w:r>
        <w:t>되지</w:t>
      </w:r>
      <w:r>
        <w:t xml:space="preserve"> </w:t>
      </w:r>
      <w:r>
        <w:t>않은</w:t>
      </w:r>
      <w:r>
        <w:t xml:space="preserve"> </w:t>
      </w:r>
      <w:r>
        <w:t>채</w:t>
      </w:r>
      <w:r>
        <w:t xml:space="preserve"> </w:t>
      </w:r>
      <w:r>
        <w:t>말씀</w:t>
      </w:r>
      <w:r>
        <w:t>의</w:t>
      </w:r>
      <w:r>
        <w:t xml:space="preserve"> </w:t>
      </w:r>
      <w:r>
        <w:t>순수성을</w:t>
      </w:r>
      <w:r>
        <w:t xml:space="preserve"> </w:t>
      </w:r>
      <w:r>
        <w:t>유지하며</w:t>
      </w:r>
      <w:r>
        <w:t xml:space="preserve"> </w:t>
      </w:r>
      <w:r>
        <w:t>루</w:t>
      </w:r>
      <w:r>
        <w:t>시</w:t>
      </w:r>
      <w:r>
        <w:t>퍼</w:t>
      </w:r>
      <w:r>
        <w:t xml:space="preserve"> </w:t>
      </w:r>
      <w:r>
        <w:t>의</w:t>
      </w:r>
      <w:r>
        <w:t xml:space="preserve"> </w:t>
      </w:r>
      <w:r>
        <w:t>일대기를</w:t>
      </w:r>
      <w:r>
        <w:t xml:space="preserve"> </w:t>
      </w:r>
      <w:r>
        <w:t>보여</w:t>
      </w:r>
      <w:r>
        <w:t xml:space="preserve"> </w:t>
      </w:r>
      <w:r>
        <w:t>주고</w:t>
      </w:r>
      <w:r>
        <w:t xml:space="preserve"> </w:t>
      </w:r>
      <w:r>
        <w:t>있다</w:t>
      </w:r>
      <w:r>
        <w:t>.</w:t>
      </w:r>
    </w:p>
    <w:p w:rsidR="004D6198" w:rsidRDefault="00D3542E">
      <w:pPr>
        <w:spacing w:after="66" w:line="248" w:lineRule="auto"/>
        <w:ind w:left="235" w:right="95" w:firstLine="0"/>
      </w:pPr>
      <w:r>
        <w:rPr>
          <w:sz w:val="18"/>
        </w:rPr>
        <w:t>개역</w:t>
      </w:r>
      <w:r>
        <w:t xml:space="preserve">: </w:t>
      </w:r>
      <w:r>
        <w:t>너</w:t>
      </w:r>
      <w:r>
        <w:t xml:space="preserve"> </w:t>
      </w:r>
      <w:r>
        <w:rPr>
          <w:u w:val="single" w:color="000000"/>
        </w:rPr>
        <w:t>아침의</w:t>
      </w:r>
      <w:r>
        <w:rPr>
          <w:u w:val="single" w:color="000000"/>
        </w:rPr>
        <w:t xml:space="preserve"> </w:t>
      </w:r>
      <w:r>
        <w:rPr>
          <w:u w:val="single" w:color="000000"/>
        </w:rPr>
        <w:t>아들</w:t>
      </w:r>
      <w:r>
        <w:rPr>
          <w:u w:val="single" w:color="000000"/>
        </w:rPr>
        <w:t xml:space="preserve"> </w:t>
      </w:r>
      <w:r>
        <w:rPr>
          <w:u w:val="single" w:color="000000"/>
        </w:rPr>
        <w:t>계명성이여</w:t>
      </w:r>
      <w:r>
        <w:t xml:space="preserve"> </w:t>
      </w:r>
      <w:r>
        <w:t>어찌</w:t>
      </w:r>
      <w:r>
        <w:t xml:space="preserve"> </w:t>
      </w:r>
      <w:r>
        <w:t>그리</w:t>
      </w:r>
      <w:r>
        <w:t xml:space="preserve"> </w:t>
      </w:r>
      <w:r>
        <w:t>하늘에서</w:t>
      </w:r>
      <w:r>
        <w:t xml:space="preserve"> </w:t>
      </w:r>
      <w:r>
        <w:t>떨어졌으며</w:t>
      </w:r>
      <w:r>
        <w:t xml:space="preserve"> </w:t>
      </w:r>
      <w:r>
        <w:t>너</w:t>
      </w:r>
      <w:r>
        <w:t xml:space="preserve"> </w:t>
      </w:r>
      <w:r>
        <w:t>열국을</w:t>
      </w:r>
      <w:r>
        <w:t xml:space="preserve"> </w:t>
      </w:r>
      <w:r>
        <w:t>엎은</w:t>
      </w:r>
      <w:r>
        <w:t xml:space="preserve"> </w:t>
      </w:r>
      <w:r>
        <w:t>자여</w:t>
      </w:r>
      <w:r>
        <w:t xml:space="preserve"> </w:t>
      </w:r>
      <w:r>
        <w:t>어찌</w:t>
      </w:r>
      <w:r>
        <w:t xml:space="preserve"> </w:t>
      </w:r>
      <w:r>
        <w:t>그리</w:t>
      </w:r>
      <w:r>
        <w:t xml:space="preserve"> </w:t>
      </w:r>
      <w:r>
        <w:t>땅에</w:t>
      </w:r>
      <w:r>
        <w:t xml:space="preserve"> </w:t>
      </w:r>
      <w:r>
        <w:t>찍혔는고</w:t>
      </w:r>
      <w:r>
        <w:t>(</w:t>
      </w:r>
      <w:r>
        <w:t>사</w:t>
      </w:r>
      <w:r>
        <w:t>14:12)</w:t>
      </w:r>
    </w:p>
    <w:p w:rsidR="004D6198" w:rsidRDefault="00D3542E">
      <w:pPr>
        <w:spacing w:after="129" w:line="248" w:lineRule="auto"/>
        <w:ind w:left="235" w:right="95" w:firstLine="0"/>
      </w:pPr>
      <w:r>
        <w:t xml:space="preserve">NIV: How you have fallen from heaven, </w:t>
      </w:r>
      <w:r>
        <w:rPr>
          <w:u w:val="single" w:color="000000"/>
        </w:rPr>
        <w:t>O morning star, son of the dawn</w:t>
      </w:r>
      <w:r>
        <w:t>! Y</w:t>
      </w:r>
      <w:r>
        <w:t>ou have been cast down to the earth, you who once laid low the nations!</w:t>
      </w:r>
    </w:p>
    <w:p w:rsidR="004D6198" w:rsidRDefault="00D3542E">
      <w:pPr>
        <w:ind w:left="-15" w:right="0" w:firstLine="150"/>
      </w:pPr>
      <w:r>
        <w:t>현</w:t>
      </w:r>
      <w:r>
        <w:t>대</w:t>
      </w:r>
      <w:r>
        <w:t xml:space="preserve"> </w:t>
      </w:r>
      <w:r>
        <w:t>역본들은</w:t>
      </w:r>
      <w:r>
        <w:t xml:space="preserve"> </w:t>
      </w:r>
      <w:r>
        <w:t>한결같이</w:t>
      </w:r>
      <w:r>
        <w:t xml:space="preserve"> </w:t>
      </w:r>
      <w:r>
        <w:t>‘</w:t>
      </w:r>
      <w:r>
        <w:t>루</w:t>
      </w:r>
      <w:r>
        <w:t>시</w:t>
      </w:r>
      <w:r>
        <w:t>퍼</w:t>
      </w:r>
      <w:r>
        <w:t>’</w:t>
      </w:r>
      <w:r>
        <w:t>란</w:t>
      </w:r>
      <w:r>
        <w:t xml:space="preserve"> </w:t>
      </w:r>
      <w:r>
        <w:t>이</w:t>
      </w:r>
      <w:r>
        <w:t>름</w:t>
      </w:r>
      <w:r>
        <w:t>을</w:t>
      </w:r>
      <w:r>
        <w:t xml:space="preserve"> </w:t>
      </w:r>
      <w:r>
        <w:t>제거했고</w:t>
      </w:r>
      <w:r>
        <w:t xml:space="preserve"> </w:t>
      </w:r>
      <w:r>
        <w:t>이로</w:t>
      </w:r>
      <w:r>
        <w:t>써</w:t>
      </w:r>
      <w:r>
        <w:t xml:space="preserve"> </w:t>
      </w:r>
      <w:r>
        <w:t>성경</w:t>
      </w:r>
      <w:r>
        <w:t xml:space="preserve"> </w:t>
      </w:r>
      <w:r>
        <w:t>전체에서</w:t>
      </w:r>
      <w:r>
        <w:t xml:space="preserve"> </w:t>
      </w:r>
      <w:r>
        <w:t>유일하게</w:t>
      </w:r>
      <w:r>
        <w:t xml:space="preserve"> </w:t>
      </w:r>
      <w:r>
        <w:t>타락</w:t>
      </w:r>
      <w:r>
        <w:t xml:space="preserve"> </w:t>
      </w:r>
      <w:r>
        <w:t>전</w:t>
      </w:r>
      <w:r>
        <w:t xml:space="preserve"> </w:t>
      </w:r>
      <w:r>
        <w:t>사탄의</w:t>
      </w:r>
      <w:r>
        <w:t xml:space="preserve"> </w:t>
      </w:r>
      <w:r>
        <w:t>이</w:t>
      </w:r>
      <w:r>
        <w:t>름</w:t>
      </w:r>
      <w:r>
        <w:t>을</w:t>
      </w:r>
      <w:r>
        <w:t xml:space="preserve"> </w:t>
      </w:r>
      <w:r>
        <w:t>보여</w:t>
      </w:r>
      <w:r>
        <w:t xml:space="preserve"> </w:t>
      </w:r>
      <w:r>
        <w:t>주는</w:t>
      </w:r>
      <w:r>
        <w:t xml:space="preserve"> </w:t>
      </w:r>
      <w:r>
        <w:t>부분은</w:t>
      </w:r>
      <w:r>
        <w:t xml:space="preserve"> </w:t>
      </w:r>
      <w:r>
        <w:t>본문에서</w:t>
      </w:r>
      <w:r>
        <w:t xml:space="preserve"> </w:t>
      </w:r>
      <w:r>
        <w:t>삭제되어</w:t>
      </w:r>
      <w:r>
        <w:t xml:space="preserve"> </w:t>
      </w:r>
      <w:r>
        <w:t>성도들의</w:t>
      </w:r>
      <w:r>
        <w:t xml:space="preserve"> </w:t>
      </w:r>
      <w:r>
        <w:t>시</w:t>
      </w:r>
      <w:r>
        <w:t>야</w:t>
      </w:r>
      <w:r>
        <w:t>에서</w:t>
      </w:r>
      <w:r>
        <w:t xml:space="preserve"> </w:t>
      </w:r>
      <w:r>
        <w:t>사라</w:t>
      </w:r>
      <w:r>
        <w:t>졌</w:t>
      </w:r>
      <w:r>
        <w:t>다</w:t>
      </w:r>
      <w:r>
        <w:t xml:space="preserve">. </w:t>
      </w:r>
      <w:r>
        <w:t>그</w:t>
      </w:r>
      <w:r>
        <w:t xml:space="preserve"> </w:t>
      </w:r>
      <w:r>
        <w:t>결과</w:t>
      </w:r>
      <w:r>
        <w:t xml:space="preserve"> </w:t>
      </w:r>
      <w:r>
        <w:t>‘</w:t>
      </w:r>
      <w:r>
        <w:t>루</w:t>
      </w:r>
      <w:r>
        <w:t>시</w:t>
      </w:r>
      <w:r>
        <w:t>퍼</w:t>
      </w:r>
      <w:r>
        <w:t>’</w:t>
      </w:r>
      <w:r>
        <w:t>라는</w:t>
      </w:r>
      <w:r>
        <w:t xml:space="preserve"> </w:t>
      </w:r>
      <w:r>
        <w:t>단어는</w:t>
      </w:r>
      <w:r>
        <w:t xml:space="preserve"> </w:t>
      </w:r>
      <w:r>
        <w:t>이제</w:t>
      </w:r>
      <w:r>
        <w:t xml:space="preserve"> </w:t>
      </w:r>
      <w:r>
        <w:t>시인들과</w:t>
      </w:r>
      <w:r>
        <w:t xml:space="preserve"> </w:t>
      </w:r>
      <w:r>
        <w:t>신</w:t>
      </w:r>
      <w:r>
        <w:t>화</w:t>
      </w:r>
      <w:r>
        <w:t xml:space="preserve"> </w:t>
      </w:r>
      <w:r>
        <w:t>작가들의</w:t>
      </w:r>
      <w:r>
        <w:t xml:space="preserve"> </w:t>
      </w:r>
      <w:r>
        <w:t>영역으로</w:t>
      </w:r>
      <w:r>
        <w:t xml:space="preserve"> </w:t>
      </w:r>
      <w:r>
        <w:t>넘</w:t>
      </w:r>
      <w:r>
        <w:t>어가</w:t>
      </w:r>
      <w:r>
        <w:t xml:space="preserve"> </w:t>
      </w:r>
      <w:r>
        <w:t>버렸고</w:t>
      </w:r>
      <w:r>
        <w:t xml:space="preserve"> </w:t>
      </w:r>
      <w:r>
        <w:t>그는</w:t>
      </w:r>
      <w:r>
        <w:t xml:space="preserve"> </w:t>
      </w:r>
      <w:r>
        <w:t>더</w:t>
      </w:r>
      <w:r>
        <w:t xml:space="preserve"> </w:t>
      </w:r>
      <w:r>
        <w:t>이상</w:t>
      </w:r>
      <w:r>
        <w:t xml:space="preserve"> </w:t>
      </w:r>
      <w:r>
        <w:t>성경에서</w:t>
      </w:r>
      <w:r>
        <w:t xml:space="preserve"> </w:t>
      </w:r>
      <w:r>
        <w:t>유</w:t>
      </w:r>
      <w:r>
        <w:t>래</w:t>
      </w:r>
      <w:r>
        <w:t>되어</w:t>
      </w:r>
      <w:r>
        <w:t xml:space="preserve"> </w:t>
      </w:r>
      <w:r>
        <w:t>확인</w:t>
      </w:r>
      <w:r>
        <w:t>될</w:t>
      </w:r>
      <w:r>
        <w:t xml:space="preserve"> </w:t>
      </w:r>
      <w:r>
        <w:t>수</w:t>
      </w:r>
      <w:r>
        <w:t xml:space="preserve"> </w:t>
      </w:r>
      <w:r>
        <w:t>있는</w:t>
      </w:r>
      <w:r>
        <w:t xml:space="preserve"> </w:t>
      </w:r>
      <w:r>
        <w:t>인</w:t>
      </w:r>
      <w:r>
        <w:t>물</w:t>
      </w:r>
      <w:r>
        <w:t>이</w:t>
      </w:r>
      <w:r>
        <w:t xml:space="preserve"> </w:t>
      </w:r>
      <w:r>
        <w:t>아</w:t>
      </w:r>
      <w:r>
        <w:t>니</w:t>
      </w:r>
      <w:r>
        <w:t>라</w:t>
      </w:r>
      <w:r>
        <w:t xml:space="preserve"> </w:t>
      </w:r>
      <w:r>
        <w:t>신</w:t>
      </w:r>
      <w:r>
        <w:t>화</w:t>
      </w:r>
      <w:r>
        <w:t>적</w:t>
      </w:r>
      <w:r>
        <w:t xml:space="preserve"> </w:t>
      </w:r>
      <w:r>
        <w:t>인</w:t>
      </w:r>
      <w:r>
        <w:t>물</w:t>
      </w:r>
      <w:r>
        <w:t>이</w:t>
      </w:r>
      <w:r>
        <w:t xml:space="preserve"> </w:t>
      </w:r>
      <w:r>
        <w:t>되고</w:t>
      </w:r>
      <w:r>
        <w:t xml:space="preserve"> </w:t>
      </w:r>
      <w:r>
        <w:t>말</w:t>
      </w:r>
      <w:r>
        <w:t>았다</w:t>
      </w:r>
      <w:r>
        <w:t xml:space="preserve">. </w:t>
      </w:r>
      <w:r>
        <w:t>이</w:t>
      </w:r>
      <w:r>
        <w:t>렇</w:t>
      </w:r>
      <w:r>
        <w:t>게</w:t>
      </w:r>
      <w:r>
        <w:t xml:space="preserve"> </w:t>
      </w:r>
      <w:r>
        <w:t>성경을</w:t>
      </w:r>
      <w:r>
        <w:t xml:space="preserve"> </w:t>
      </w:r>
      <w:r>
        <w:t>변</w:t>
      </w:r>
      <w:r>
        <w:t>개시</w:t>
      </w:r>
      <w:r>
        <w:t>킴</w:t>
      </w:r>
      <w:r>
        <w:t>으로</w:t>
      </w:r>
      <w:r>
        <w:t>써</w:t>
      </w:r>
      <w:r>
        <w:t xml:space="preserve"> </w:t>
      </w:r>
      <w:r>
        <w:t>루</w:t>
      </w:r>
      <w:r>
        <w:t>시</w:t>
      </w:r>
      <w:r>
        <w:t>퍼</w:t>
      </w:r>
      <w:r>
        <w:t>는</w:t>
      </w:r>
      <w:r>
        <w:t xml:space="preserve"> </w:t>
      </w:r>
      <w:r>
        <w:t>사람들로</w:t>
      </w:r>
      <w:r>
        <w:t xml:space="preserve"> </w:t>
      </w:r>
      <w:r>
        <w:t>하여금</w:t>
      </w:r>
      <w:r>
        <w:t xml:space="preserve"> </w:t>
      </w:r>
      <w:r>
        <w:t>자기에</w:t>
      </w:r>
      <w:r>
        <w:t xml:space="preserve"> </w:t>
      </w:r>
      <w:r>
        <w:t>관한</w:t>
      </w:r>
      <w:r>
        <w:t xml:space="preserve"> </w:t>
      </w:r>
      <w:r>
        <w:t>정확한</w:t>
      </w:r>
      <w:r>
        <w:t xml:space="preserve"> </w:t>
      </w:r>
      <w:r>
        <w:t>지식을</w:t>
      </w:r>
      <w:r>
        <w:t xml:space="preserve"> </w:t>
      </w:r>
      <w:r>
        <w:t>갖지</w:t>
      </w:r>
      <w:r>
        <w:t xml:space="preserve"> </w:t>
      </w:r>
      <w:r>
        <w:t>못하도</w:t>
      </w:r>
      <w:r>
        <w:t>록</w:t>
      </w:r>
      <w:r>
        <w:t xml:space="preserve"> </w:t>
      </w:r>
      <w:r>
        <w:t>만들어</w:t>
      </w:r>
      <w:r>
        <w:t xml:space="preserve"> </w:t>
      </w:r>
      <w:r>
        <w:t>버렸다</w:t>
      </w:r>
      <w:r>
        <w:t xml:space="preserve">. </w:t>
      </w:r>
      <w:r>
        <w:t>그</w:t>
      </w:r>
      <w:r>
        <w:t>래</w:t>
      </w:r>
      <w:r>
        <w:t>서</w:t>
      </w:r>
      <w:r>
        <w:t xml:space="preserve"> </w:t>
      </w:r>
      <w:r>
        <w:t>요한복음</w:t>
      </w:r>
      <w:r>
        <w:t xml:space="preserve"> 8</w:t>
      </w:r>
      <w:r>
        <w:t>장</w:t>
      </w:r>
      <w:r>
        <w:t xml:space="preserve"> 44</w:t>
      </w:r>
      <w:r>
        <w:t>절에서</w:t>
      </w:r>
      <w:r>
        <w:t xml:space="preserve"> </w:t>
      </w:r>
      <w:r>
        <w:t>예수님께서는</w:t>
      </w:r>
      <w:r>
        <w:t xml:space="preserve"> </w:t>
      </w:r>
      <w:r>
        <w:t>마</w:t>
      </w:r>
      <w:r>
        <w:t>귀</w:t>
      </w:r>
      <w:r>
        <w:t>를</w:t>
      </w:r>
      <w:r>
        <w:t xml:space="preserve"> </w:t>
      </w:r>
      <w:r>
        <w:t>가리켜</w:t>
      </w:r>
      <w:r>
        <w:t xml:space="preserve"> </w:t>
      </w:r>
      <w:r>
        <w:t>‘</w:t>
      </w:r>
      <w:r>
        <w:t>거</w:t>
      </w:r>
      <w:r>
        <w:t>짓말쟁</w:t>
      </w:r>
      <w:r>
        <w:t>이요</w:t>
      </w:r>
      <w:r>
        <w:t xml:space="preserve"> </w:t>
      </w:r>
      <w:r>
        <w:t>거</w:t>
      </w:r>
      <w:r>
        <w:t>짓</w:t>
      </w:r>
      <w:r>
        <w:t>의</w:t>
      </w:r>
      <w:r>
        <w:t xml:space="preserve"> </w:t>
      </w:r>
      <w:r>
        <w:t>아비</w:t>
      </w:r>
      <w:r>
        <w:t>’</w:t>
      </w:r>
      <w:r>
        <w:t>라고</w:t>
      </w:r>
      <w:r>
        <w:t xml:space="preserve"> </w:t>
      </w:r>
      <w:r>
        <w:t>말씀</w:t>
      </w:r>
      <w:r>
        <w:t>하</w:t>
      </w:r>
      <w:r>
        <w:t>셨</w:t>
      </w:r>
      <w:r>
        <w:t>다</w:t>
      </w:r>
      <w:r>
        <w:t xml:space="preserve">. </w:t>
      </w:r>
      <w:r>
        <w:t>그러나</w:t>
      </w:r>
      <w:r>
        <w:t xml:space="preserve"> </w:t>
      </w:r>
      <w:r>
        <w:t>이제</w:t>
      </w:r>
      <w:r>
        <w:t xml:space="preserve"> </w:t>
      </w:r>
      <w:r>
        <w:t>성경이</w:t>
      </w:r>
      <w:r>
        <w:t xml:space="preserve"> </w:t>
      </w:r>
      <w:r>
        <w:t>변</w:t>
      </w:r>
      <w:r>
        <w:t>개되었으므로</w:t>
      </w:r>
      <w:r>
        <w:t xml:space="preserve"> </w:t>
      </w:r>
      <w:r>
        <w:t>사탄은</w:t>
      </w:r>
      <w:r>
        <w:t xml:space="preserve"> </w:t>
      </w:r>
      <w:r>
        <w:t>자신이</w:t>
      </w:r>
      <w:r>
        <w:t xml:space="preserve"> </w:t>
      </w:r>
      <w:r>
        <w:t>원하는</w:t>
      </w:r>
      <w:r>
        <w:t xml:space="preserve"> </w:t>
      </w:r>
      <w:r>
        <w:t>어</w:t>
      </w:r>
      <w:r>
        <w:t>떠</w:t>
      </w:r>
      <w:r>
        <w:t>한</w:t>
      </w:r>
      <w:r>
        <w:t xml:space="preserve"> </w:t>
      </w:r>
      <w:r>
        <w:t>특성도</w:t>
      </w:r>
      <w:r>
        <w:t xml:space="preserve"> </w:t>
      </w:r>
      <w:r>
        <w:t>스스로</w:t>
      </w:r>
      <w:r>
        <w:t xml:space="preserve"> </w:t>
      </w:r>
      <w:r>
        <w:t>취</w:t>
      </w:r>
      <w:r>
        <w:t>할</w:t>
      </w:r>
      <w:r>
        <w:t xml:space="preserve"> </w:t>
      </w:r>
      <w:r>
        <w:t>수</w:t>
      </w:r>
      <w:r>
        <w:t xml:space="preserve"> </w:t>
      </w:r>
      <w:r>
        <w:t>있게</w:t>
      </w:r>
      <w:r>
        <w:t xml:space="preserve"> </w:t>
      </w:r>
      <w:r>
        <w:t>되었다</w:t>
      </w:r>
      <w:r>
        <w:t>.</w:t>
      </w:r>
    </w:p>
    <w:p w:rsidR="004D6198" w:rsidRDefault="00D3542E">
      <w:pPr>
        <w:ind w:left="-15" w:right="0" w:firstLine="150"/>
      </w:pPr>
      <w:r>
        <w:lastRenderedPageBreak/>
        <w:t>개역성경을</w:t>
      </w:r>
      <w:r>
        <w:t xml:space="preserve"> </w:t>
      </w:r>
      <w:r>
        <w:t>비</w:t>
      </w:r>
      <w:r>
        <w:t>롯</w:t>
      </w:r>
      <w:r>
        <w:t>한</w:t>
      </w:r>
      <w:r>
        <w:t xml:space="preserve"> </w:t>
      </w:r>
      <w:r>
        <w:t>현</w:t>
      </w:r>
      <w:r>
        <w:t>대</w:t>
      </w:r>
      <w:r>
        <w:t xml:space="preserve"> </w:t>
      </w:r>
      <w:r>
        <w:t>역본들에</w:t>
      </w:r>
      <w:r>
        <w:t xml:space="preserve"> </w:t>
      </w:r>
      <w:r>
        <w:t>나</w:t>
      </w:r>
      <w:r>
        <w:t>타</w:t>
      </w:r>
      <w:r>
        <w:t>난</w:t>
      </w:r>
      <w:r>
        <w:t xml:space="preserve"> </w:t>
      </w:r>
      <w:r>
        <w:t>이</w:t>
      </w:r>
      <w:r>
        <w:t xml:space="preserve"> </w:t>
      </w:r>
      <w:r>
        <w:t>같은</w:t>
      </w:r>
      <w:r>
        <w:t xml:space="preserve"> </w:t>
      </w:r>
      <w:r>
        <w:t>변화</w:t>
      </w:r>
      <w:r>
        <w:t>는</w:t>
      </w:r>
      <w:r>
        <w:t xml:space="preserve"> </w:t>
      </w:r>
      <w:r>
        <w:t>히</w:t>
      </w:r>
      <w:r>
        <w:t>브</w:t>
      </w:r>
      <w:r>
        <w:t>리어</w:t>
      </w:r>
      <w:r>
        <w:t xml:space="preserve"> </w:t>
      </w:r>
      <w:r>
        <w:t>원문에서</w:t>
      </w:r>
      <w:r>
        <w:t xml:space="preserve"> </w:t>
      </w:r>
      <w:r>
        <w:t>나</w:t>
      </w:r>
      <w:r>
        <w:t>온</w:t>
      </w:r>
      <w:r>
        <w:t xml:space="preserve"> </w:t>
      </w:r>
      <w:r>
        <w:t>것이</w:t>
      </w:r>
      <w:r>
        <w:t xml:space="preserve"> </w:t>
      </w:r>
      <w:r>
        <w:t>아</w:t>
      </w:r>
      <w:r>
        <w:t>니</w:t>
      </w:r>
      <w:r>
        <w:t>다</w:t>
      </w:r>
      <w:r>
        <w:t xml:space="preserve">. </w:t>
      </w:r>
      <w:r>
        <w:t>히</w:t>
      </w:r>
      <w:r>
        <w:t>브</w:t>
      </w:r>
      <w:r>
        <w:t>리어</w:t>
      </w:r>
      <w:r>
        <w:t xml:space="preserve"> </w:t>
      </w:r>
      <w:r>
        <w:t>원문을</w:t>
      </w:r>
      <w:r>
        <w:t xml:space="preserve"> </w:t>
      </w:r>
      <w:r>
        <w:t>고</w:t>
      </w:r>
      <w:r>
        <w:t>찰</w:t>
      </w:r>
      <w:r>
        <w:t>해</w:t>
      </w:r>
      <w:r>
        <w:t xml:space="preserve"> </w:t>
      </w:r>
      <w:r>
        <w:t>보면</w:t>
      </w:r>
      <w:r>
        <w:t xml:space="preserve"> </w:t>
      </w:r>
      <w:r>
        <w:t>‘</w:t>
      </w:r>
      <w:r>
        <w:t>루</w:t>
      </w:r>
      <w:r>
        <w:t>시</w:t>
      </w:r>
      <w:r>
        <w:t>퍼</w:t>
      </w:r>
      <w:r>
        <w:t>’</w:t>
      </w:r>
      <w:r>
        <w:t>란</w:t>
      </w:r>
      <w:r>
        <w:t xml:space="preserve"> </w:t>
      </w:r>
      <w:r>
        <w:t>단어</w:t>
      </w:r>
      <w:r>
        <w:t xml:space="preserve"> </w:t>
      </w:r>
      <w:r>
        <w:t>대신</w:t>
      </w:r>
      <w:r>
        <w:t xml:space="preserve"> </w:t>
      </w:r>
      <w:r>
        <w:t>‘</w:t>
      </w:r>
      <w:r>
        <w:t>계명성</w:t>
      </w:r>
      <w:r>
        <w:t>’</w:t>
      </w:r>
      <w:r>
        <w:t xml:space="preserve"> </w:t>
      </w:r>
      <w:r>
        <w:t>혹은</w:t>
      </w:r>
      <w:r>
        <w:t xml:space="preserve"> </w:t>
      </w:r>
      <w:r>
        <w:t>‘</w:t>
      </w:r>
      <w:r>
        <w:t>새벽별</w:t>
      </w:r>
      <w:r>
        <w:t>’</w:t>
      </w:r>
      <w:r>
        <w:t>(</w:t>
      </w:r>
      <w:r>
        <w:t>morning</w:t>
      </w:r>
      <w:r>
        <w:t xml:space="preserve"> </w:t>
      </w:r>
      <w:r>
        <w:t>star</w:t>
      </w:r>
      <w:r>
        <w:t>)</w:t>
      </w:r>
      <w:r>
        <w:t>을</w:t>
      </w:r>
      <w:r>
        <w:t xml:space="preserve"> </w:t>
      </w:r>
      <w:r>
        <w:t>사</w:t>
      </w:r>
      <w:r>
        <w:t>용</w:t>
      </w:r>
      <w:r>
        <w:t>할</w:t>
      </w:r>
      <w:r>
        <w:t xml:space="preserve"> </w:t>
      </w:r>
      <w:r>
        <w:t>수</w:t>
      </w:r>
      <w:r>
        <w:t xml:space="preserve"> </w:t>
      </w:r>
      <w:r>
        <w:t>있다는</w:t>
      </w:r>
      <w:r>
        <w:t xml:space="preserve"> </w:t>
      </w:r>
      <w:r>
        <w:t>주장이</w:t>
      </w:r>
      <w:r>
        <w:t xml:space="preserve"> </w:t>
      </w:r>
      <w:r>
        <w:t>얼</w:t>
      </w:r>
      <w:r>
        <w:t>마나</w:t>
      </w:r>
      <w:r>
        <w:t xml:space="preserve"> </w:t>
      </w:r>
      <w:r>
        <w:t>어리</w:t>
      </w:r>
      <w:r>
        <w:t>석</w:t>
      </w:r>
      <w:r>
        <w:t>은</w:t>
      </w:r>
      <w:r>
        <w:t xml:space="preserve"> </w:t>
      </w:r>
      <w:r>
        <w:t>것인지</w:t>
      </w:r>
      <w:r>
        <w:t xml:space="preserve"> </w:t>
      </w:r>
      <w:r>
        <w:t>누구나</w:t>
      </w:r>
      <w:r>
        <w:t xml:space="preserve"> </w:t>
      </w:r>
      <w:r>
        <w:t>쉽</w:t>
      </w:r>
      <w:r>
        <w:t>게</w:t>
      </w:r>
      <w:r>
        <w:t xml:space="preserve"> </w:t>
      </w:r>
      <w:r>
        <w:t>깨달</w:t>
      </w:r>
      <w:r>
        <w:t>아</w:t>
      </w:r>
      <w:r>
        <w:t xml:space="preserve"> </w:t>
      </w:r>
      <w:r>
        <w:t>알</w:t>
      </w:r>
      <w:r>
        <w:t xml:space="preserve"> </w:t>
      </w:r>
      <w:r>
        <w:t>수</w:t>
      </w:r>
      <w:r>
        <w:t xml:space="preserve"> </w:t>
      </w:r>
      <w:r>
        <w:t>있다</w:t>
      </w:r>
      <w:r>
        <w:t xml:space="preserve">. </w:t>
      </w:r>
      <w:r>
        <w:t>이</w:t>
      </w:r>
      <w:r>
        <w:t xml:space="preserve"> </w:t>
      </w:r>
      <w:r>
        <w:t>구절의</w:t>
      </w:r>
      <w:r>
        <w:t xml:space="preserve"> </w:t>
      </w:r>
      <w:r>
        <w:t>히</w:t>
      </w:r>
      <w:r>
        <w:t>브</w:t>
      </w:r>
      <w:r>
        <w:t>리어는</w:t>
      </w:r>
      <w:r>
        <w:t xml:space="preserve"> </w:t>
      </w:r>
      <w:r>
        <w:t>‘halel</w:t>
      </w:r>
      <w:r>
        <w:t xml:space="preserve">, </w:t>
      </w:r>
      <w:r>
        <w:t>ben</w:t>
      </w:r>
      <w:r>
        <w:t xml:space="preserve">, </w:t>
      </w:r>
      <w:r>
        <w:t>shachar’</w:t>
      </w:r>
      <w:r>
        <w:t>로서</w:t>
      </w:r>
      <w:r>
        <w:t xml:space="preserve"> </w:t>
      </w:r>
      <w:r>
        <w:t>이것을</w:t>
      </w:r>
      <w:r>
        <w:t xml:space="preserve"> </w:t>
      </w:r>
      <w:r>
        <w:t>정확히</w:t>
      </w:r>
      <w:r>
        <w:t xml:space="preserve"> </w:t>
      </w:r>
      <w:r>
        <w:t>번역하면</w:t>
      </w:r>
      <w:r>
        <w:t xml:space="preserve"> </w:t>
      </w:r>
      <w:r>
        <w:t>개역성경</w:t>
      </w:r>
      <w:r>
        <w:t>처럼</w:t>
      </w:r>
      <w:r>
        <w:t xml:space="preserve"> </w:t>
      </w:r>
      <w:r>
        <w:t>‘</w:t>
      </w:r>
      <w:r>
        <w:t>계명성</w:t>
      </w:r>
      <w:r>
        <w:t>’</w:t>
      </w:r>
      <w:r>
        <w:t>이</w:t>
      </w:r>
      <w:r>
        <w:t xml:space="preserve"> </w:t>
      </w:r>
      <w:r>
        <w:t>아</w:t>
      </w:r>
      <w:r>
        <w:t>니</w:t>
      </w:r>
      <w:r>
        <w:t>라</w:t>
      </w:r>
      <w:r>
        <w:t xml:space="preserve"> </w:t>
      </w:r>
      <w:r>
        <w:t>킹제임스</w:t>
      </w:r>
      <w:r>
        <w:t xml:space="preserve"> </w:t>
      </w:r>
      <w:r>
        <w:t>성경</w:t>
      </w:r>
      <w:r>
        <w:t>처럼</w:t>
      </w:r>
      <w:r>
        <w:t xml:space="preserve"> </w:t>
      </w:r>
      <w:r>
        <w:t>‘</w:t>
      </w:r>
      <w:r>
        <w:t>아침의</w:t>
      </w:r>
      <w:r>
        <w:t xml:space="preserve"> </w:t>
      </w:r>
      <w:r>
        <w:t>아들</w:t>
      </w:r>
      <w:r>
        <w:t xml:space="preserve"> </w:t>
      </w:r>
      <w:r>
        <w:t>루</w:t>
      </w:r>
      <w:r>
        <w:t>시</w:t>
      </w:r>
      <w:r>
        <w:t>퍼</w:t>
      </w:r>
      <w:r>
        <w:t>’</w:t>
      </w:r>
      <w:r>
        <w:t>가</w:t>
      </w:r>
      <w:r>
        <w:t xml:space="preserve"> </w:t>
      </w:r>
      <w:r>
        <w:t>된다</w:t>
      </w:r>
      <w:r>
        <w:t xml:space="preserve">. </w:t>
      </w:r>
      <w:r>
        <w:t>그</w:t>
      </w:r>
      <w:r>
        <w:t>런</w:t>
      </w:r>
      <w:r>
        <w:t>데</w:t>
      </w:r>
      <w:r>
        <w:t xml:space="preserve"> </w:t>
      </w:r>
      <w:r>
        <w:t>NIV</w:t>
      </w:r>
      <w:r>
        <w:t>와</w:t>
      </w:r>
      <w:r>
        <w:t xml:space="preserve"> </w:t>
      </w:r>
      <w:r>
        <w:t>NASB</w:t>
      </w:r>
      <w:r>
        <w:t xml:space="preserve"> </w:t>
      </w:r>
      <w:r>
        <w:t>등의</w:t>
      </w:r>
      <w:r>
        <w:t xml:space="preserve"> </w:t>
      </w:r>
      <w:r>
        <w:t>새</w:t>
      </w:r>
      <w:r>
        <w:t xml:space="preserve"> </w:t>
      </w:r>
      <w:r>
        <w:t>역본들과</w:t>
      </w:r>
      <w:r>
        <w:t xml:space="preserve"> </w:t>
      </w:r>
      <w:r>
        <w:t>개역성경은</w:t>
      </w:r>
      <w:r>
        <w:t xml:space="preserve"> </w:t>
      </w:r>
      <w:r>
        <w:t>마</w:t>
      </w:r>
      <w:r>
        <w:t>치</w:t>
      </w:r>
      <w:r>
        <w:t xml:space="preserve"> </w:t>
      </w:r>
      <w:r>
        <w:t>이</w:t>
      </w:r>
      <w:r>
        <w:t xml:space="preserve"> </w:t>
      </w:r>
      <w:r>
        <w:t>구절이</w:t>
      </w:r>
      <w:r>
        <w:t xml:space="preserve"> </w:t>
      </w:r>
      <w:r>
        <w:t>히</w:t>
      </w:r>
      <w:r>
        <w:t>브</w:t>
      </w:r>
      <w:r>
        <w:t>리</w:t>
      </w:r>
      <w:r>
        <w:t xml:space="preserve"> </w:t>
      </w:r>
      <w:r>
        <w:t>원본에</w:t>
      </w:r>
      <w:r>
        <w:t xml:space="preserve"> </w:t>
      </w:r>
      <w:r>
        <w:t>‘shachar</w:t>
      </w:r>
      <w:r>
        <w:t xml:space="preserve">, </w:t>
      </w:r>
      <w:r>
        <w:t>kokab</w:t>
      </w:r>
      <w:r>
        <w:t xml:space="preserve">, </w:t>
      </w:r>
      <w:r>
        <w:t>ben</w:t>
      </w:r>
      <w:r>
        <w:t xml:space="preserve">, </w:t>
      </w:r>
      <w:r>
        <w:t>shachar</w:t>
      </w:r>
      <w:r>
        <w:t>’</w:t>
      </w:r>
      <w:r>
        <w:t xml:space="preserve"> </w:t>
      </w:r>
      <w:r>
        <w:t>즉</w:t>
      </w:r>
      <w:r>
        <w:t xml:space="preserve"> </w:t>
      </w:r>
      <w:r>
        <w:t>‘</w:t>
      </w:r>
      <w:r>
        <w:t>아침의</w:t>
      </w:r>
      <w:r>
        <w:t xml:space="preserve"> </w:t>
      </w:r>
      <w:r>
        <w:t>아들</w:t>
      </w:r>
      <w:r>
        <w:t xml:space="preserve">, </w:t>
      </w:r>
      <w:r>
        <w:t>새벽별</w:t>
      </w:r>
      <w:r>
        <w:t>’</w:t>
      </w:r>
      <w:r>
        <w:t>이라고</w:t>
      </w:r>
      <w:r>
        <w:t xml:space="preserve"> </w:t>
      </w:r>
      <w:r>
        <w:t>쓰</w:t>
      </w:r>
      <w:r>
        <w:t>여</w:t>
      </w:r>
      <w:r>
        <w:t xml:space="preserve"> </w:t>
      </w:r>
      <w:r>
        <w:t>있는</w:t>
      </w:r>
      <w:r>
        <w:t xml:space="preserve"> </w:t>
      </w:r>
      <w:r>
        <w:t>것</w:t>
      </w:r>
      <w:r>
        <w:t>처럼</w:t>
      </w:r>
      <w:r>
        <w:t xml:space="preserve"> </w:t>
      </w:r>
      <w:r>
        <w:t>번역했다</w:t>
      </w:r>
      <w:r>
        <w:t xml:space="preserve">. </w:t>
      </w:r>
    </w:p>
    <w:p w:rsidR="004D6198" w:rsidRDefault="00D3542E">
      <w:pPr>
        <w:ind w:left="-15" w:right="0" w:firstLine="150"/>
      </w:pPr>
      <w:r>
        <w:t>히</w:t>
      </w:r>
      <w:r>
        <w:t>브</w:t>
      </w:r>
      <w:r>
        <w:t>리어</w:t>
      </w:r>
      <w:r>
        <w:t xml:space="preserve"> </w:t>
      </w:r>
      <w:r>
        <w:t>원문을</w:t>
      </w:r>
      <w:r>
        <w:t xml:space="preserve"> </w:t>
      </w:r>
      <w:r>
        <w:t>보면</w:t>
      </w:r>
      <w:r>
        <w:t xml:space="preserve"> </w:t>
      </w:r>
      <w:r>
        <w:t>‘</w:t>
      </w:r>
      <w:r>
        <w:t>별</w:t>
      </w:r>
      <w:r>
        <w:t>’</w:t>
      </w:r>
      <w:r>
        <w:t>(</w:t>
      </w:r>
      <w:r>
        <w:t>kokab</w:t>
      </w:r>
      <w:r>
        <w:t>)</w:t>
      </w:r>
      <w:r>
        <w:t>이라는</w:t>
      </w:r>
      <w:r>
        <w:t xml:space="preserve"> </w:t>
      </w:r>
      <w:r>
        <w:t>단어가</w:t>
      </w:r>
      <w:r>
        <w:t xml:space="preserve"> </w:t>
      </w:r>
      <w:r>
        <w:t>나</w:t>
      </w:r>
      <w:r>
        <w:t>오</w:t>
      </w:r>
      <w:r>
        <w:t>지</w:t>
      </w:r>
      <w:r>
        <w:t xml:space="preserve"> </w:t>
      </w:r>
      <w:r>
        <w:t>않으며</w:t>
      </w:r>
      <w:r>
        <w:t xml:space="preserve"> </w:t>
      </w:r>
      <w:r>
        <w:t>또</w:t>
      </w:r>
      <w:r>
        <w:t xml:space="preserve"> </w:t>
      </w:r>
      <w:r>
        <w:t>‘</w:t>
      </w:r>
      <w:r>
        <w:t>아침</w:t>
      </w:r>
      <w:r>
        <w:t>’</w:t>
      </w:r>
      <w:r>
        <w:t xml:space="preserve"> </w:t>
      </w:r>
      <w:r>
        <w:t>혹은</w:t>
      </w:r>
      <w:r>
        <w:t xml:space="preserve"> </w:t>
      </w:r>
      <w:r>
        <w:t>‘</w:t>
      </w:r>
      <w:r>
        <w:t>새벽</w:t>
      </w:r>
      <w:r>
        <w:t>’</w:t>
      </w:r>
      <w:r>
        <w:t>이</w:t>
      </w:r>
      <w:r>
        <w:t>란</w:t>
      </w:r>
      <w:r>
        <w:t xml:space="preserve"> </w:t>
      </w:r>
      <w:r>
        <w:t>단어도</w:t>
      </w:r>
      <w:r>
        <w:t xml:space="preserve"> </w:t>
      </w:r>
      <w:r>
        <w:t>개역성경을</w:t>
      </w:r>
      <w:r>
        <w:t xml:space="preserve"> </w:t>
      </w:r>
      <w:r>
        <w:t>비</w:t>
      </w:r>
      <w:r>
        <w:t>롯</w:t>
      </w:r>
      <w:r>
        <w:t>한</w:t>
      </w:r>
      <w:r>
        <w:t xml:space="preserve"> </w:t>
      </w:r>
      <w:r>
        <w:t>현</w:t>
      </w:r>
      <w:r>
        <w:t>대</w:t>
      </w:r>
      <w:r>
        <w:t xml:space="preserve"> </w:t>
      </w:r>
      <w:r>
        <w:t>역본들에</w:t>
      </w:r>
      <w:r>
        <w:t xml:space="preserve"> </w:t>
      </w:r>
      <w:r>
        <w:t>있</w:t>
      </w:r>
      <w:r>
        <w:t>듯</w:t>
      </w:r>
      <w:r>
        <w:t>이</w:t>
      </w:r>
      <w:r>
        <w:t xml:space="preserve"> </w:t>
      </w:r>
      <w:r>
        <w:t>두</w:t>
      </w:r>
      <w:r>
        <w:t xml:space="preserve"> </w:t>
      </w:r>
      <w:r>
        <w:t>번</w:t>
      </w:r>
      <w:r>
        <w:t xml:space="preserve"> </w:t>
      </w:r>
      <w:r>
        <w:t>나</w:t>
      </w:r>
      <w:r>
        <w:t>오</w:t>
      </w:r>
      <w:r>
        <w:t>지</w:t>
      </w:r>
      <w:r>
        <w:t xml:space="preserve"> </w:t>
      </w:r>
      <w:r>
        <w:t>않고</w:t>
      </w:r>
      <w:r>
        <w:t xml:space="preserve"> </w:t>
      </w:r>
      <w:r>
        <w:t>킹제임스</w:t>
      </w:r>
      <w:r>
        <w:t xml:space="preserve"> </w:t>
      </w:r>
      <w:r>
        <w:t>성경에</w:t>
      </w:r>
      <w:r>
        <w:t xml:space="preserve"> </w:t>
      </w:r>
      <w:r>
        <w:t>있</w:t>
      </w:r>
      <w:r>
        <w:t>듯</w:t>
      </w:r>
      <w:r>
        <w:t>이</w:t>
      </w:r>
      <w:r>
        <w:t xml:space="preserve"> </w:t>
      </w:r>
      <w:r>
        <w:t>한</w:t>
      </w:r>
      <w:r>
        <w:t xml:space="preserve"> </w:t>
      </w:r>
      <w:r>
        <w:t>번만</w:t>
      </w:r>
      <w:r>
        <w:t xml:space="preserve"> </w:t>
      </w:r>
      <w:r>
        <w:t>나</w:t>
      </w:r>
      <w:r>
        <w:t>온</w:t>
      </w:r>
      <w:r>
        <w:t>다</w:t>
      </w:r>
      <w:r>
        <w:t>.</w:t>
      </w:r>
    </w:p>
    <w:p w:rsidR="004D6198" w:rsidRDefault="00D3542E">
      <w:pPr>
        <w:spacing w:after="109"/>
        <w:ind w:left="-15" w:right="0" w:firstLine="150"/>
      </w:pPr>
      <w:r>
        <w:t>개역성경이나</w:t>
      </w:r>
      <w:r>
        <w:t xml:space="preserve"> </w:t>
      </w:r>
      <w:r>
        <w:t>NIV</w:t>
      </w:r>
      <w:r>
        <w:t>의</w:t>
      </w:r>
      <w:r>
        <w:t xml:space="preserve"> </w:t>
      </w:r>
      <w:r>
        <w:t>역자들은</w:t>
      </w:r>
      <w:r>
        <w:t xml:space="preserve"> </w:t>
      </w:r>
      <w:r>
        <w:t>‘kokab’</w:t>
      </w:r>
      <w:r>
        <w:t>(</w:t>
      </w:r>
      <w:r>
        <w:t>스트</w:t>
      </w:r>
      <w:r>
        <w:t>롱</w:t>
      </w:r>
      <w:r>
        <w:t xml:space="preserve"> </w:t>
      </w:r>
      <w:r>
        <w:t>번</w:t>
      </w:r>
      <w:r>
        <w:t>호</w:t>
      </w:r>
      <w:r>
        <w:t xml:space="preserve"> 3556)</w:t>
      </w:r>
      <w:r>
        <w:t>이라는</w:t>
      </w:r>
      <w:r>
        <w:t xml:space="preserve"> </w:t>
      </w:r>
      <w:r>
        <w:t>히</w:t>
      </w:r>
      <w:r>
        <w:t>브</w:t>
      </w:r>
      <w:r>
        <w:t>리어를</w:t>
      </w:r>
      <w:r>
        <w:t xml:space="preserve"> </w:t>
      </w:r>
      <w:r>
        <w:t>다른</w:t>
      </w:r>
      <w:r>
        <w:t xml:space="preserve"> </w:t>
      </w:r>
      <w:r>
        <w:t>곳</w:t>
      </w:r>
      <w:r>
        <w:t>에</w:t>
      </w:r>
      <w:r>
        <w:t xml:space="preserve"> </w:t>
      </w:r>
      <w:r>
        <w:t>서는</w:t>
      </w:r>
      <w:r>
        <w:t xml:space="preserve"> </w:t>
      </w:r>
      <w:r>
        <w:t>수십</w:t>
      </w:r>
      <w:r>
        <w:t xml:space="preserve"> </w:t>
      </w:r>
      <w:r>
        <w:t>번</w:t>
      </w:r>
      <w:r>
        <w:t>씩</w:t>
      </w:r>
      <w:r>
        <w:t>이나</w:t>
      </w:r>
      <w:r>
        <w:t xml:space="preserve"> </w:t>
      </w:r>
      <w:r>
        <w:t>‘</w:t>
      </w:r>
      <w:r>
        <w:t>별</w:t>
      </w:r>
      <w:r>
        <w:t>’</w:t>
      </w:r>
      <w:r>
        <w:t>로</w:t>
      </w:r>
      <w:r>
        <w:t xml:space="preserve"> </w:t>
      </w:r>
      <w:r>
        <w:t>번역했으며</w:t>
      </w:r>
      <w:r>
        <w:t>(</w:t>
      </w:r>
      <w:r>
        <w:t>창</w:t>
      </w:r>
      <w:r>
        <w:t>1:16</w:t>
      </w:r>
      <w:r>
        <w:t>부터</w:t>
      </w:r>
      <w:r>
        <w:t xml:space="preserve"> </w:t>
      </w:r>
      <w:r>
        <w:t>나</w:t>
      </w:r>
      <w:r>
        <w:t>3:16</w:t>
      </w:r>
      <w:r>
        <w:t>까</w:t>
      </w:r>
      <w:r>
        <w:t>지</w:t>
      </w:r>
      <w:r>
        <w:t xml:space="preserve"> </w:t>
      </w:r>
      <w:r>
        <w:t>약</w:t>
      </w:r>
      <w:r>
        <w:t xml:space="preserve"> 40</w:t>
      </w:r>
      <w:r>
        <w:t>번</w:t>
      </w:r>
      <w:r>
        <w:t xml:space="preserve">) </w:t>
      </w:r>
      <w:r>
        <w:t>‘</w:t>
      </w:r>
      <w:r>
        <w:t>아침</w:t>
      </w:r>
      <w:r>
        <w:t>’</w:t>
      </w:r>
      <w:r>
        <w:t xml:space="preserve"> </w:t>
      </w:r>
      <w:r>
        <w:t>혹은</w:t>
      </w:r>
      <w:r>
        <w:t xml:space="preserve"> </w:t>
      </w:r>
      <w:r>
        <w:t>‘</w:t>
      </w:r>
      <w:r>
        <w:t>새벽</w:t>
      </w:r>
      <w:r>
        <w:t>’</w:t>
      </w:r>
      <w:r>
        <w:t>이</w:t>
      </w:r>
      <w:r>
        <w:t xml:space="preserve"> </w:t>
      </w:r>
      <w:r>
        <w:t>란</w:t>
      </w:r>
      <w:r>
        <w:t xml:space="preserve"> </w:t>
      </w:r>
      <w:r>
        <w:t>단어도</w:t>
      </w:r>
      <w:r>
        <w:t xml:space="preserve"> </w:t>
      </w:r>
      <w:r>
        <w:t>마찬가지다</w:t>
      </w:r>
      <w:r>
        <w:t xml:space="preserve">. </w:t>
      </w:r>
      <w:r>
        <w:t>또</w:t>
      </w:r>
      <w:r>
        <w:t>한</w:t>
      </w:r>
      <w:r>
        <w:t xml:space="preserve"> </w:t>
      </w:r>
      <w:r>
        <w:t>개역성경의</w:t>
      </w:r>
      <w:r>
        <w:t xml:space="preserve"> </w:t>
      </w:r>
      <w:r>
        <w:t>편</w:t>
      </w:r>
      <w:r>
        <w:t>집자들은</w:t>
      </w:r>
      <w:r>
        <w:t xml:space="preserve"> </w:t>
      </w:r>
      <w:r>
        <w:t>‘</w:t>
      </w:r>
      <w:r>
        <w:t>새벽별</w:t>
      </w:r>
      <w:r>
        <w:t>’</w:t>
      </w:r>
      <w:r>
        <w:t>(</w:t>
      </w:r>
      <w:r>
        <w:t>boger</w:t>
      </w:r>
      <w:r>
        <w:t xml:space="preserve"> </w:t>
      </w:r>
      <w:r>
        <w:t>kokab</w:t>
      </w:r>
      <w:r>
        <w:t>)</w:t>
      </w:r>
      <w:r>
        <w:t>이</w:t>
      </w:r>
      <w:r>
        <w:t xml:space="preserve"> </w:t>
      </w:r>
      <w:r>
        <w:t>욥</w:t>
      </w:r>
      <w:r>
        <w:t>기</w:t>
      </w:r>
      <w:r>
        <w:t xml:space="preserve"> 38</w:t>
      </w:r>
      <w:r>
        <w:t>장</w:t>
      </w:r>
      <w:r>
        <w:t xml:space="preserve"> 7</w:t>
      </w:r>
      <w:r>
        <w:t>절에</w:t>
      </w:r>
      <w:r>
        <w:t xml:space="preserve"> </w:t>
      </w:r>
      <w:r>
        <w:t>기</w:t>
      </w:r>
      <w:r>
        <w:t>록</w:t>
      </w:r>
      <w:r>
        <w:t>되어</w:t>
      </w:r>
      <w:r>
        <w:t xml:space="preserve"> </w:t>
      </w:r>
      <w:r>
        <w:t>있으므로</w:t>
      </w:r>
      <w:r>
        <w:t xml:space="preserve"> </w:t>
      </w:r>
      <w:r>
        <w:t>그것이</w:t>
      </w:r>
      <w:r>
        <w:t xml:space="preserve"> </w:t>
      </w:r>
      <w:r>
        <w:t>무</w:t>
      </w:r>
      <w:r>
        <w:t>엇</w:t>
      </w:r>
      <w:r>
        <w:t>인지</w:t>
      </w:r>
      <w:r>
        <w:t xml:space="preserve"> </w:t>
      </w:r>
      <w:r>
        <w:t>잘</w:t>
      </w:r>
      <w:r>
        <w:t xml:space="preserve"> </w:t>
      </w:r>
      <w:r>
        <w:t>알</w:t>
      </w:r>
      <w:r>
        <w:t>고</w:t>
      </w:r>
      <w:r>
        <w:t xml:space="preserve"> </w:t>
      </w:r>
      <w:r>
        <w:t>있다</w:t>
      </w:r>
      <w:r>
        <w:t>.</w:t>
      </w:r>
    </w:p>
    <w:p w:rsidR="004D6198" w:rsidRDefault="00D3542E">
      <w:pPr>
        <w:spacing w:after="8" w:line="248" w:lineRule="auto"/>
        <w:ind w:left="235" w:right="95" w:firstLine="0"/>
      </w:pPr>
      <w:r>
        <w:rPr>
          <w:sz w:val="18"/>
        </w:rPr>
        <w:t>흠정역</w:t>
      </w:r>
      <w:r>
        <w:t xml:space="preserve">: </w:t>
      </w:r>
      <w:r>
        <w:t>어느</w:t>
      </w:r>
      <w:r>
        <w:t xml:space="preserve"> </w:t>
      </w:r>
      <w:r>
        <w:t>때에</w:t>
      </w:r>
      <w:r>
        <w:t xml:space="preserve"> </w:t>
      </w:r>
      <w:r>
        <w:t>새벽별들이</w:t>
      </w:r>
      <w:r>
        <w:t xml:space="preserve"> </w:t>
      </w:r>
      <w:r>
        <w:t>함께</w:t>
      </w:r>
      <w:r>
        <w:t xml:space="preserve"> </w:t>
      </w:r>
      <w:r>
        <w:t>노래하고</w:t>
      </w:r>
      <w:r>
        <w:t xml:space="preserve"> </w:t>
      </w:r>
      <w:r>
        <w:t>하나님의</w:t>
      </w:r>
      <w:r>
        <w:t xml:space="preserve"> </w:t>
      </w:r>
      <w:r>
        <w:t>모든</w:t>
      </w:r>
      <w:r>
        <w:t xml:space="preserve"> </w:t>
      </w:r>
      <w:r>
        <w:t>아들들이</w:t>
      </w:r>
      <w:r>
        <w:t xml:space="preserve"> </w:t>
      </w:r>
      <w:r>
        <w:t>기뻐</w:t>
      </w:r>
      <w:r>
        <w:t xml:space="preserve"> </w:t>
      </w:r>
      <w:r>
        <w:t>소리를</w:t>
      </w:r>
      <w:r>
        <w:t xml:space="preserve"> </w:t>
      </w:r>
      <w:r>
        <w:t>질렀느냐</w:t>
      </w:r>
      <w:r>
        <w:t>?</w:t>
      </w:r>
    </w:p>
    <w:p w:rsidR="004D6198" w:rsidRDefault="00D3542E">
      <w:pPr>
        <w:spacing w:after="129" w:line="248" w:lineRule="auto"/>
        <w:ind w:left="235" w:right="95" w:firstLine="0"/>
      </w:pPr>
      <w:r>
        <w:t>(</w:t>
      </w:r>
      <w:r>
        <w:t>욥</w:t>
      </w:r>
      <w:r>
        <w:t>38:7)</w:t>
      </w:r>
    </w:p>
    <w:p w:rsidR="004D6198" w:rsidRDefault="00D3542E">
      <w:pPr>
        <w:ind w:left="160" w:right="0"/>
      </w:pPr>
      <w:r>
        <w:t>따라서</w:t>
      </w:r>
      <w:r>
        <w:t xml:space="preserve"> </w:t>
      </w:r>
      <w:r>
        <w:t>만일</w:t>
      </w:r>
      <w:r>
        <w:t xml:space="preserve"> </w:t>
      </w:r>
      <w:r>
        <w:t>하나님께서</w:t>
      </w:r>
      <w:r>
        <w:t xml:space="preserve"> </w:t>
      </w:r>
      <w:r>
        <w:t>‘</w:t>
      </w:r>
      <w:r>
        <w:t>루</w:t>
      </w:r>
      <w:r>
        <w:t>시</w:t>
      </w:r>
      <w:r>
        <w:t>퍼</w:t>
      </w:r>
      <w:r>
        <w:t>’</w:t>
      </w:r>
      <w:r>
        <w:t>라는</w:t>
      </w:r>
      <w:r>
        <w:t xml:space="preserve"> </w:t>
      </w:r>
      <w:r>
        <w:t>단어를</w:t>
      </w:r>
      <w:r>
        <w:t xml:space="preserve"> </w:t>
      </w:r>
      <w:r>
        <w:t>‘</w:t>
      </w:r>
      <w:r>
        <w:t>새벽별</w:t>
      </w:r>
      <w:r>
        <w:t>’</w:t>
      </w:r>
      <w:r>
        <w:t xml:space="preserve"> </w:t>
      </w:r>
      <w:r>
        <w:t>혹은</w:t>
      </w:r>
      <w:r>
        <w:t xml:space="preserve"> </w:t>
      </w:r>
      <w:r>
        <w:t>‘</w:t>
      </w:r>
      <w:r>
        <w:t>계명성</w:t>
      </w:r>
      <w:r>
        <w:t>’</w:t>
      </w:r>
      <w:r>
        <w:t>으로</w:t>
      </w:r>
      <w:r>
        <w:t xml:space="preserve"> </w:t>
      </w:r>
      <w:r>
        <w:t>전</w:t>
      </w:r>
      <w:r>
        <w:t>달</w:t>
      </w:r>
      <w:r>
        <w:t>하고자</w:t>
      </w:r>
      <w:r>
        <w:t xml:space="preserve"> </w:t>
      </w:r>
      <w:r>
        <w:t>하</w:t>
      </w:r>
      <w:r>
        <w:t>셨</w:t>
      </w:r>
      <w:r>
        <w:t>다</w:t>
      </w:r>
    </w:p>
    <w:p w:rsidR="004D6198" w:rsidRDefault="00D3542E">
      <w:pPr>
        <w:ind w:left="-5" w:right="0"/>
      </w:pPr>
      <w:r>
        <w:t>면</w:t>
      </w:r>
      <w:r>
        <w:t xml:space="preserve"> </w:t>
      </w:r>
      <w:r>
        <w:t>욥</w:t>
      </w:r>
      <w:r>
        <w:t>기에</w:t>
      </w:r>
      <w:r>
        <w:t xml:space="preserve"> </w:t>
      </w:r>
      <w:r>
        <w:t>나</w:t>
      </w:r>
      <w:r>
        <w:t>오</w:t>
      </w:r>
      <w:r>
        <w:t>는</w:t>
      </w:r>
      <w:r>
        <w:t xml:space="preserve"> </w:t>
      </w:r>
      <w:r>
        <w:t>동일한</w:t>
      </w:r>
      <w:r>
        <w:t xml:space="preserve"> </w:t>
      </w:r>
      <w:r>
        <w:t>단어를</w:t>
      </w:r>
      <w:r>
        <w:t xml:space="preserve"> </w:t>
      </w:r>
      <w:r>
        <w:t>이사</w:t>
      </w:r>
      <w:r>
        <w:t>야</w:t>
      </w:r>
      <w:r>
        <w:t>서에서도</w:t>
      </w:r>
      <w:r>
        <w:t xml:space="preserve"> </w:t>
      </w:r>
      <w:r>
        <w:t>반복해서</w:t>
      </w:r>
      <w:r>
        <w:t xml:space="preserve"> </w:t>
      </w:r>
      <w:r>
        <w:t>사</w:t>
      </w:r>
      <w:r>
        <w:t>용</w:t>
      </w:r>
      <w:r>
        <w:t>하</w:t>
      </w:r>
      <w:r>
        <w:t>셨</w:t>
      </w:r>
      <w:r>
        <w:t>을</w:t>
      </w:r>
      <w:r>
        <w:t xml:space="preserve"> </w:t>
      </w:r>
      <w:r>
        <w:t>것이다</w:t>
      </w:r>
      <w:r>
        <w:t xml:space="preserve">. </w:t>
      </w:r>
      <w:r>
        <w:t>킹제임스</w:t>
      </w:r>
      <w:r>
        <w:t xml:space="preserve"> </w:t>
      </w:r>
      <w:r>
        <w:t>성경에서</w:t>
      </w:r>
      <w:r>
        <w:t xml:space="preserve"> </w:t>
      </w:r>
      <w:r>
        <w:t>이</w:t>
      </w:r>
      <w:r>
        <w:t>곳</w:t>
      </w:r>
      <w:r>
        <w:t>을</w:t>
      </w:r>
      <w:r>
        <w:t xml:space="preserve"> </w:t>
      </w:r>
      <w:r>
        <w:t>제외하고는</w:t>
      </w:r>
      <w:r>
        <w:t xml:space="preserve"> </w:t>
      </w:r>
      <w:r>
        <w:t>‘</w:t>
      </w:r>
      <w:r>
        <w:t>루</w:t>
      </w:r>
      <w:r>
        <w:t>시</w:t>
      </w:r>
      <w:r>
        <w:t>퍼</w:t>
      </w:r>
      <w:r>
        <w:t>’</w:t>
      </w:r>
      <w:r>
        <w:t>란</w:t>
      </w:r>
      <w:r>
        <w:t xml:space="preserve"> </w:t>
      </w:r>
      <w:r>
        <w:t>단어가</w:t>
      </w:r>
      <w:r>
        <w:t xml:space="preserve"> </w:t>
      </w:r>
      <w:r>
        <w:t>나</w:t>
      </w:r>
      <w:r>
        <w:t>오</w:t>
      </w:r>
      <w:r>
        <w:t>지</w:t>
      </w:r>
      <w:r>
        <w:t xml:space="preserve"> </w:t>
      </w:r>
      <w:r>
        <w:t>않</w:t>
      </w:r>
      <w:r>
        <w:t>듯</w:t>
      </w:r>
      <w:r>
        <w:t>이</w:t>
      </w:r>
      <w:r>
        <w:t xml:space="preserve"> </w:t>
      </w:r>
      <w:r>
        <w:t>하나님께서</w:t>
      </w:r>
      <w:r>
        <w:t xml:space="preserve"> </w:t>
      </w:r>
      <w:r>
        <w:t>택</w:t>
      </w:r>
      <w:r>
        <w:t>하신</w:t>
      </w:r>
      <w:r>
        <w:t xml:space="preserve"> </w:t>
      </w:r>
      <w:r>
        <w:t>‘halel’</w:t>
      </w:r>
      <w:r>
        <w:t>이</w:t>
      </w:r>
      <w:r>
        <w:t>란</w:t>
      </w:r>
      <w:r>
        <w:t xml:space="preserve"> </w:t>
      </w:r>
      <w:r>
        <w:t>단어</w:t>
      </w:r>
      <w:r>
        <w:t xml:space="preserve"> </w:t>
      </w:r>
      <w:r>
        <w:t>즉</w:t>
      </w:r>
      <w:r>
        <w:t xml:space="preserve"> </w:t>
      </w:r>
      <w:r>
        <w:t>‘</w:t>
      </w:r>
      <w:r>
        <w:t>루</w:t>
      </w:r>
      <w:r>
        <w:t>시</w:t>
      </w:r>
      <w:r>
        <w:t>퍼</w:t>
      </w:r>
      <w:r>
        <w:t>’</w:t>
      </w:r>
      <w:r>
        <w:t>를</w:t>
      </w:r>
      <w:r>
        <w:t xml:space="preserve"> </w:t>
      </w:r>
      <w:r>
        <w:t>뜻</w:t>
      </w:r>
      <w:r>
        <w:t>하는</w:t>
      </w:r>
      <w:r>
        <w:t xml:space="preserve"> </w:t>
      </w:r>
      <w:r>
        <w:t>히</w:t>
      </w:r>
      <w:r>
        <w:t>브</w:t>
      </w:r>
      <w:r>
        <w:t>리</w:t>
      </w:r>
      <w:r>
        <w:t xml:space="preserve"> </w:t>
      </w:r>
      <w:r>
        <w:t>단어도</w:t>
      </w:r>
      <w:r>
        <w:t xml:space="preserve"> </w:t>
      </w:r>
      <w:r>
        <w:t>이</w:t>
      </w:r>
      <w:r>
        <w:t>곳</w:t>
      </w:r>
      <w:r>
        <w:t xml:space="preserve"> </w:t>
      </w:r>
      <w:r>
        <w:t>말</w:t>
      </w:r>
      <w:r>
        <w:t>고는</w:t>
      </w:r>
      <w:r>
        <w:t xml:space="preserve"> </w:t>
      </w:r>
      <w:r>
        <w:t>히</w:t>
      </w:r>
      <w:r>
        <w:t>브</w:t>
      </w:r>
      <w:r>
        <w:t>리어</w:t>
      </w:r>
      <w:r>
        <w:t xml:space="preserve"> </w:t>
      </w:r>
      <w:r>
        <w:t>구약성경</w:t>
      </w:r>
      <w:r>
        <w:t xml:space="preserve"> </w:t>
      </w:r>
      <w:r>
        <w:t>어디에서도</w:t>
      </w:r>
      <w:r>
        <w:t xml:space="preserve"> </w:t>
      </w:r>
      <w:r>
        <w:t>나</w:t>
      </w:r>
      <w:r>
        <w:t>오</w:t>
      </w:r>
      <w:r>
        <w:t>지</w:t>
      </w:r>
      <w:r>
        <w:t xml:space="preserve"> </w:t>
      </w:r>
      <w:r>
        <w:t>않는다</w:t>
      </w:r>
      <w:r>
        <w:t>.</w:t>
      </w:r>
    </w:p>
    <w:p w:rsidR="004D6198" w:rsidRDefault="00D3542E">
      <w:pPr>
        <w:spacing w:after="108"/>
        <w:ind w:left="-15" w:right="0" w:firstLine="150"/>
      </w:pPr>
      <w:r>
        <w:t>그러면</w:t>
      </w:r>
      <w:r>
        <w:t xml:space="preserve"> </w:t>
      </w:r>
      <w:r>
        <w:t>진</w:t>
      </w:r>
      <w:r>
        <w:t>정한</w:t>
      </w:r>
      <w:r>
        <w:t xml:space="preserve"> </w:t>
      </w:r>
      <w:r>
        <w:t>새벽별</w:t>
      </w:r>
      <w:r>
        <w:t>은</w:t>
      </w:r>
      <w:r>
        <w:t xml:space="preserve"> </w:t>
      </w:r>
      <w:r>
        <w:t>누구인가</w:t>
      </w:r>
      <w:r>
        <w:t xml:space="preserve"> </w:t>
      </w:r>
      <w:r>
        <w:t>살펴볼</w:t>
      </w:r>
      <w:r>
        <w:t xml:space="preserve"> </w:t>
      </w:r>
      <w:r>
        <w:t>필요가</w:t>
      </w:r>
      <w:r>
        <w:t xml:space="preserve"> </w:t>
      </w:r>
      <w:r>
        <w:t>있다</w:t>
      </w:r>
      <w:r>
        <w:t xml:space="preserve">. </w:t>
      </w:r>
      <w:r>
        <w:t>개역성경</w:t>
      </w:r>
      <w:r>
        <w:t xml:space="preserve"> </w:t>
      </w:r>
      <w:r>
        <w:t>번역자들은</w:t>
      </w:r>
      <w:r>
        <w:t xml:space="preserve"> </w:t>
      </w:r>
      <w:r>
        <w:t>로마</w:t>
      </w:r>
      <w:r>
        <w:t xml:space="preserve"> </w:t>
      </w:r>
      <w:r>
        <w:t>카톨릭</w:t>
      </w:r>
      <w:r>
        <w:t xml:space="preserve"> </w:t>
      </w:r>
      <w:r>
        <w:t>교회의</w:t>
      </w:r>
      <w:r>
        <w:t xml:space="preserve"> </w:t>
      </w:r>
      <w:r>
        <w:t>사본과</w:t>
      </w:r>
      <w:r>
        <w:t xml:space="preserve"> </w:t>
      </w:r>
      <w:r>
        <w:t>역본을</w:t>
      </w:r>
      <w:r>
        <w:t xml:space="preserve"> </w:t>
      </w:r>
      <w:r>
        <w:t>따라</w:t>
      </w:r>
      <w:r>
        <w:t xml:space="preserve"> </w:t>
      </w:r>
      <w:r>
        <w:t>이사</w:t>
      </w:r>
      <w:r>
        <w:t>야</w:t>
      </w:r>
      <w:r>
        <w:t>서</w:t>
      </w:r>
      <w:r>
        <w:t xml:space="preserve"> 14</w:t>
      </w:r>
      <w:r>
        <w:t>장에</w:t>
      </w:r>
      <w:r>
        <w:t xml:space="preserve"> </w:t>
      </w:r>
      <w:r>
        <w:t>등장하는</w:t>
      </w:r>
      <w:r>
        <w:t xml:space="preserve"> </w:t>
      </w:r>
      <w:r>
        <w:t>‘</w:t>
      </w:r>
      <w:r>
        <w:t>루</w:t>
      </w:r>
      <w:r>
        <w:t>시</w:t>
      </w:r>
      <w:r>
        <w:t>퍼</w:t>
      </w:r>
      <w:r>
        <w:t>’</w:t>
      </w:r>
      <w:r>
        <w:t xml:space="preserve"> </w:t>
      </w:r>
      <w:r>
        <w:t>대신</w:t>
      </w:r>
      <w:r>
        <w:t xml:space="preserve"> </w:t>
      </w:r>
      <w:r>
        <w:t>‘</w:t>
      </w:r>
      <w:r>
        <w:t>새벽별</w:t>
      </w:r>
      <w:r>
        <w:t>’</w:t>
      </w:r>
      <w:r>
        <w:t xml:space="preserve"> </w:t>
      </w:r>
      <w:r>
        <w:t>혹은</w:t>
      </w:r>
      <w:r>
        <w:t xml:space="preserve"> </w:t>
      </w:r>
      <w:r>
        <w:t>‘</w:t>
      </w:r>
      <w:r>
        <w:t>계명성</w:t>
      </w:r>
      <w:r>
        <w:t>’</w:t>
      </w:r>
      <w:r>
        <w:t>을</w:t>
      </w:r>
      <w:r>
        <w:t xml:space="preserve"> </w:t>
      </w:r>
      <w:r>
        <w:t>삽</w:t>
      </w:r>
      <w:r>
        <w:t>입함으로</w:t>
      </w:r>
      <w:r>
        <w:t>써</w:t>
      </w:r>
      <w:r>
        <w:t xml:space="preserve"> </w:t>
      </w:r>
      <w:r>
        <w:t>예수님께</w:t>
      </w:r>
      <w:r>
        <w:t xml:space="preserve"> </w:t>
      </w:r>
      <w:r>
        <w:t>대한</w:t>
      </w:r>
      <w:r>
        <w:t xml:space="preserve"> </w:t>
      </w:r>
      <w:r>
        <w:t>가장</w:t>
      </w:r>
      <w:r>
        <w:t xml:space="preserve"> </w:t>
      </w:r>
      <w:r>
        <w:t>결정적인</w:t>
      </w:r>
      <w:r>
        <w:t xml:space="preserve"> </w:t>
      </w:r>
      <w:r>
        <w:t>신성모독을</w:t>
      </w:r>
      <w:r>
        <w:t xml:space="preserve"> </w:t>
      </w:r>
      <w:r>
        <w:t>범</w:t>
      </w:r>
      <w:r>
        <w:t>하</w:t>
      </w:r>
      <w:r>
        <w:t>고</w:t>
      </w:r>
      <w:r>
        <w:t xml:space="preserve"> </w:t>
      </w:r>
      <w:r>
        <w:t>말</w:t>
      </w:r>
      <w:r>
        <w:t>았다</w:t>
      </w:r>
      <w:r>
        <w:t xml:space="preserve">. </w:t>
      </w:r>
      <w:r>
        <w:t>예수</w:t>
      </w:r>
      <w:r>
        <w:t xml:space="preserve"> </w:t>
      </w:r>
      <w:r>
        <w:t>그리스도께서는</w:t>
      </w:r>
      <w:r>
        <w:t xml:space="preserve"> </w:t>
      </w:r>
      <w:r>
        <w:t>베드</w:t>
      </w:r>
      <w:r>
        <w:t>로</w:t>
      </w:r>
      <w:r>
        <w:t>후</w:t>
      </w:r>
      <w:r>
        <w:t>서</w:t>
      </w:r>
      <w:r>
        <w:t xml:space="preserve"> 1</w:t>
      </w:r>
      <w:r>
        <w:t>장</w:t>
      </w:r>
      <w:r>
        <w:t xml:space="preserve"> 19</w:t>
      </w:r>
      <w:r>
        <w:t>절</w:t>
      </w:r>
      <w:r>
        <w:t xml:space="preserve">, </w:t>
      </w:r>
      <w:r>
        <w:t>계시</w:t>
      </w:r>
      <w:r>
        <w:t>록</w:t>
      </w:r>
      <w:r>
        <w:t xml:space="preserve"> </w:t>
      </w:r>
      <w:r>
        <w:t>22</w:t>
      </w:r>
      <w:r>
        <w:t>장</w:t>
      </w:r>
      <w:r>
        <w:t xml:space="preserve"> 16</w:t>
      </w:r>
      <w:r>
        <w:t>절</w:t>
      </w:r>
      <w:r>
        <w:t xml:space="preserve"> </w:t>
      </w:r>
      <w:r>
        <w:t>등에서</w:t>
      </w:r>
      <w:r>
        <w:t xml:space="preserve"> </w:t>
      </w:r>
      <w:r>
        <w:t>‘</w:t>
      </w:r>
      <w:r>
        <w:t>새벽별</w:t>
      </w:r>
      <w:r>
        <w:t>’</w:t>
      </w:r>
      <w:r>
        <w:t>이라</w:t>
      </w:r>
      <w:r>
        <w:t xml:space="preserve"> </w:t>
      </w:r>
      <w:r>
        <w:t>불</w:t>
      </w:r>
      <w:r>
        <w:t>린</w:t>
      </w:r>
      <w:r>
        <w:t>다</w:t>
      </w:r>
      <w:r>
        <w:t>.</w:t>
      </w:r>
    </w:p>
    <w:p w:rsidR="004D6198" w:rsidRDefault="00D3542E">
      <w:pPr>
        <w:spacing w:after="8" w:line="248" w:lineRule="auto"/>
        <w:ind w:left="235" w:right="95" w:firstLine="0"/>
      </w:pPr>
      <w:r>
        <w:rPr>
          <w:sz w:val="18"/>
        </w:rPr>
        <w:t>흠정역</w:t>
      </w:r>
      <w:r>
        <w:t xml:space="preserve">: </w:t>
      </w:r>
      <w:r>
        <w:t>나</w:t>
      </w:r>
      <w:r>
        <w:t xml:space="preserve"> </w:t>
      </w:r>
      <w:r>
        <w:t>예수는</w:t>
      </w:r>
      <w:r>
        <w:t xml:space="preserve"> </w:t>
      </w:r>
      <w:r>
        <w:t>내</w:t>
      </w:r>
      <w:r>
        <w:t xml:space="preserve"> </w:t>
      </w:r>
      <w:r>
        <w:t>천사를</w:t>
      </w:r>
      <w:r>
        <w:t xml:space="preserve"> </w:t>
      </w:r>
      <w:r>
        <w:t>보내어</w:t>
      </w:r>
      <w:r>
        <w:t xml:space="preserve"> </w:t>
      </w:r>
      <w:r>
        <w:t>교회들</w:t>
      </w:r>
      <w:r>
        <w:t xml:space="preserve"> </w:t>
      </w:r>
      <w:r>
        <w:t>안에서</w:t>
      </w:r>
      <w:r>
        <w:t xml:space="preserve"> </w:t>
      </w:r>
      <w:r>
        <w:t>이것들을</w:t>
      </w:r>
      <w:r>
        <w:t xml:space="preserve"> </w:t>
      </w:r>
      <w:r>
        <w:t>너희에게</w:t>
      </w:r>
      <w:r>
        <w:t xml:space="preserve"> </w:t>
      </w:r>
      <w:r>
        <w:t>증언하게</w:t>
      </w:r>
      <w:r>
        <w:t xml:space="preserve"> </w:t>
      </w:r>
      <w:r>
        <w:t>하였노라</w:t>
      </w:r>
      <w:r>
        <w:t xml:space="preserve">. </w:t>
      </w:r>
    </w:p>
    <w:p w:rsidR="004D6198" w:rsidRDefault="00D3542E">
      <w:pPr>
        <w:spacing w:after="129" w:line="248" w:lineRule="auto"/>
        <w:ind w:left="235" w:right="95" w:firstLine="0"/>
      </w:pPr>
      <w:r>
        <w:t>나는</w:t>
      </w:r>
      <w:r>
        <w:t xml:space="preserve"> </w:t>
      </w:r>
      <w:r>
        <w:t>다윗의</w:t>
      </w:r>
      <w:r>
        <w:t xml:space="preserve"> </w:t>
      </w:r>
      <w:r>
        <w:t>뿌리요</w:t>
      </w:r>
      <w:r>
        <w:t xml:space="preserve"> </w:t>
      </w:r>
      <w:r>
        <w:t>자손이요</w:t>
      </w:r>
      <w:r>
        <w:t xml:space="preserve"> </w:t>
      </w:r>
      <w:r>
        <w:t>빛나는</w:t>
      </w:r>
      <w:r>
        <w:t xml:space="preserve"> </w:t>
      </w:r>
      <w:r>
        <w:t>새벽별이라</w:t>
      </w:r>
      <w:r>
        <w:t xml:space="preserve">, </w:t>
      </w:r>
      <w:r>
        <w:t>하시더라</w:t>
      </w:r>
      <w:r>
        <w:t>(</w:t>
      </w:r>
      <w:r>
        <w:t>계</w:t>
      </w:r>
      <w:r>
        <w:t>22:16).</w:t>
      </w:r>
    </w:p>
    <w:p w:rsidR="004D6198" w:rsidRDefault="00D3542E">
      <w:pPr>
        <w:ind w:left="-15" w:right="0" w:firstLine="150"/>
      </w:pPr>
      <w:r>
        <w:t>그러나</w:t>
      </w:r>
      <w:r>
        <w:t xml:space="preserve"> </w:t>
      </w:r>
      <w:r>
        <w:t>사탄은</w:t>
      </w:r>
      <w:r>
        <w:t xml:space="preserve"> </w:t>
      </w:r>
      <w:r>
        <w:t>서기관들을</w:t>
      </w:r>
      <w:r>
        <w:t xml:space="preserve"> </w:t>
      </w:r>
      <w:r>
        <w:t>이</w:t>
      </w:r>
      <w:r>
        <w:t>용</w:t>
      </w:r>
      <w:r>
        <w:t>해서</w:t>
      </w:r>
      <w:r>
        <w:t xml:space="preserve"> </w:t>
      </w:r>
      <w:r>
        <w:t>조</w:t>
      </w:r>
      <w:r>
        <w:t>용</w:t>
      </w:r>
      <w:r>
        <w:t>히</w:t>
      </w:r>
      <w:r>
        <w:t xml:space="preserve"> </w:t>
      </w:r>
      <w:r>
        <w:t>자리를</w:t>
      </w:r>
      <w:r>
        <w:t xml:space="preserve"> </w:t>
      </w:r>
      <w:r>
        <w:t>떠</w:t>
      </w:r>
      <w:r>
        <w:t>나</w:t>
      </w:r>
      <w:r>
        <w:t xml:space="preserve"> </w:t>
      </w:r>
      <w:r>
        <w:t>교</w:t>
      </w:r>
      <w:r>
        <w:t>활</w:t>
      </w:r>
      <w:r>
        <w:t>하게</w:t>
      </w:r>
      <w:r>
        <w:t xml:space="preserve"> </w:t>
      </w:r>
      <w:r>
        <w:t>무대</w:t>
      </w:r>
      <w:r>
        <w:t xml:space="preserve"> </w:t>
      </w:r>
      <w:r>
        <w:t>밖</w:t>
      </w:r>
      <w:r>
        <w:t>으로</w:t>
      </w:r>
      <w:r>
        <w:t xml:space="preserve"> </w:t>
      </w:r>
      <w:r>
        <w:t>빠져</w:t>
      </w:r>
      <w:r>
        <w:t xml:space="preserve"> </w:t>
      </w:r>
      <w:r>
        <w:t>나왔다</w:t>
      </w:r>
      <w:r>
        <w:t xml:space="preserve">. </w:t>
      </w:r>
      <w:r>
        <w:t>그리고</w:t>
      </w:r>
      <w:r>
        <w:t xml:space="preserve"> </w:t>
      </w:r>
      <w:r>
        <w:t>그는</w:t>
      </w:r>
      <w:r>
        <w:t xml:space="preserve"> </w:t>
      </w:r>
      <w:r>
        <w:t>이사</w:t>
      </w:r>
      <w:r>
        <w:t>야</w:t>
      </w:r>
      <w:r>
        <w:t>서</w:t>
      </w:r>
      <w:r>
        <w:t xml:space="preserve"> 14</w:t>
      </w:r>
      <w:r>
        <w:t>장에서</w:t>
      </w:r>
      <w:r>
        <w:t xml:space="preserve"> </w:t>
      </w:r>
      <w:r>
        <w:t>예수</w:t>
      </w:r>
      <w:r>
        <w:t xml:space="preserve"> </w:t>
      </w:r>
      <w:r>
        <w:t>그리스도를</w:t>
      </w:r>
      <w:r>
        <w:t xml:space="preserve"> </w:t>
      </w:r>
      <w:r>
        <w:t>비난의</w:t>
      </w:r>
      <w:r>
        <w:t xml:space="preserve"> </w:t>
      </w:r>
      <w:r>
        <w:t>대상</w:t>
      </w:r>
      <w:r>
        <w:t xml:space="preserve"> </w:t>
      </w:r>
      <w:r>
        <w:t>혹은</w:t>
      </w:r>
      <w:r>
        <w:t xml:space="preserve"> </w:t>
      </w:r>
      <w:r>
        <w:t>타락</w:t>
      </w:r>
      <w:r>
        <w:t>의</w:t>
      </w:r>
      <w:r>
        <w:t xml:space="preserve"> </w:t>
      </w:r>
      <w:r>
        <w:t>대상으로</w:t>
      </w:r>
      <w:r>
        <w:t xml:space="preserve"> </w:t>
      </w:r>
      <w:r>
        <w:t>만</w:t>
      </w:r>
      <w:r>
        <w:t>듦</w:t>
      </w:r>
      <w:r>
        <w:t>으로</w:t>
      </w:r>
      <w:r>
        <w:t xml:space="preserve"> </w:t>
      </w:r>
      <w:r>
        <w:t>써</w:t>
      </w:r>
      <w:r>
        <w:t xml:space="preserve"> </w:t>
      </w:r>
      <w:r>
        <w:t>‘</w:t>
      </w:r>
      <w:r>
        <w:t>고</w:t>
      </w:r>
      <w:r>
        <w:t>소</w:t>
      </w:r>
      <w:r>
        <w:t>하는</w:t>
      </w:r>
      <w:r>
        <w:t xml:space="preserve"> </w:t>
      </w:r>
      <w:r>
        <w:t>자</w:t>
      </w:r>
      <w:r>
        <w:t>’</w:t>
      </w:r>
      <w:r>
        <w:t>(</w:t>
      </w:r>
      <w:r>
        <w:t>계</w:t>
      </w:r>
      <w:r>
        <w:t>1</w:t>
      </w:r>
      <w:r>
        <w:t>2</w:t>
      </w:r>
      <w:r>
        <w:t>:10)</w:t>
      </w:r>
      <w:r>
        <w:t>라는</w:t>
      </w:r>
      <w:r>
        <w:t xml:space="preserve"> </w:t>
      </w:r>
      <w:r>
        <w:t>호칭</w:t>
      </w:r>
      <w:r>
        <w:t>에</w:t>
      </w:r>
      <w:r>
        <w:t xml:space="preserve"> </w:t>
      </w:r>
      <w:r>
        <w:t>걸</w:t>
      </w:r>
      <w:r>
        <w:t>맞</w:t>
      </w:r>
      <w:r>
        <w:t>게</w:t>
      </w:r>
      <w:r>
        <w:t xml:space="preserve"> </w:t>
      </w:r>
      <w:r>
        <w:t>행동하고</w:t>
      </w:r>
      <w:r>
        <w:t xml:space="preserve"> </w:t>
      </w:r>
      <w:r>
        <w:t>있다</w:t>
      </w:r>
      <w:r>
        <w:t xml:space="preserve">. </w:t>
      </w:r>
      <w:r>
        <w:t>참고로</w:t>
      </w:r>
      <w:r>
        <w:t xml:space="preserve"> </w:t>
      </w:r>
      <w:r>
        <w:t>NASB</w:t>
      </w:r>
      <w:r>
        <w:t xml:space="preserve"> </w:t>
      </w:r>
      <w:r>
        <w:t>같은</w:t>
      </w:r>
      <w:r>
        <w:t xml:space="preserve"> </w:t>
      </w:r>
      <w:r>
        <w:t>현</w:t>
      </w:r>
      <w:r>
        <w:t>대</w:t>
      </w:r>
      <w:r>
        <w:t xml:space="preserve"> </w:t>
      </w:r>
      <w:r>
        <w:t>역본은</w:t>
      </w:r>
      <w:r>
        <w:t xml:space="preserve"> </w:t>
      </w:r>
      <w:r>
        <w:t>이사</w:t>
      </w:r>
      <w:r>
        <w:t>야</w:t>
      </w:r>
      <w:r>
        <w:t>서</w:t>
      </w:r>
      <w:r>
        <w:t xml:space="preserve"> 14</w:t>
      </w:r>
      <w:r>
        <w:t>장</w:t>
      </w:r>
      <w:r>
        <w:t xml:space="preserve"> 1</w:t>
      </w:r>
      <w:r>
        <w:t>2</w:t>
      </w:r>
      <w:r>
        <w:t>절</w:t>
      </w:r>
      <w:r>
        <w:t xml:space="preserve"> </w:t>
      </w:r>
      <w:r>
        <w:t>옆</w:t>
      </w:r>
      <w:r>
        <w:t>에</w:t>
      </w:r>
      <w:r>
        <w:t xml:space="preserve"> </w:t>
      </w:r>
      <w:r>
        <w:t>“</w:t>
      </w:r>
      <w:r>
        <w:t>벧후</w:t>
      </w:r>
      <w:r>
        <w:t>1:19</w:t>
      </w:r>
      <w:r>
        <w:t>를</w:t>
      </w:r>
      <w:r>
        <w:t xml:space="preserve"> </w:t>
      </w:r>
      <w:r>
        <w:lastRenderedPageBreak/>
        <w:t>보라</w:t>
      </w:r>
      <w:r>
        <w:t>.</w:t>
      </w:r>
      <w:r>
        <w:t>”</w:t>
      </w:r>
      <w:r>
        <w:t>는</w:t>
      </w:r>
      <w:r>
        <w:t xml:space="preserve"> </w:t>
      </w:r>
      <w:r>
        <w:t>관주를</w:t>
      </w:r>
      <w:r>
        <w:t xml:space="preserve"> </w:t>
      </w:r>
      <w:r>
        <w:t>붙</w:t>
      </w:r>
      <w:r>
        <w:t>임으로</w:t>
      </w:r>
      <w:r>
        <w:t>써</w:t>
      </w:r>
      <w:r>
        <w:t xml:space="preserve"> </w:t>
      </w:r>
      <w:r>
        <w:t>이</w:t>
      </w:r>
      <w:r>
        <w:t xml:space="preserve"> </w:t>
      </w:r>
      <w:r>
        <w:t>구절이</w:t>
      </w:r>
      <w:r>
        <w:t xml:space="preserve"> </w:t>
      </w:r>
      <w:r>
        <w:t>‘</w:t>
      </w:r>
      <w:r>
        <w:t>루</w:t>
      </w:r>
      <w:r>
        <w:t>시</w:t>
      </w:r>
      <w:r>
        <w:t>퍼</w:t>
      </w:r>
      <w:r>
        <w:t>의</w:t>
      </w:r>
      <w:r>
        <w:t xml:space="preserve"> </w:t>
      </w:r>
      <w:r>
        <w:t>타락</w:t>
      </w:r>
      <w:r>
        <w:t>’</w:t>
      </w:r>
      <w:r>
        <w:t>을</w:t>
      </w:r>
      <w:r>
        <w:t xml:space="preserve"> </w:t>
      </w:r>
      <w:r>
        <w:t>지</w:t>
      </w:r>
      <w:r>
        <w:t>칭</w:t>
      </w:r>
      <w:r>
        <w:t>하는</w:t>
      </w:r>
      <w:r>
        <w:t xml:space="preserve"> </w:t>
      </w:r>
      <w:r>
        <w:t>것이</w:t>
      </w:r>
      <w:r>
        <w:t xml:space="preserve"> </w:t>
      </w:r>
      <w:r>
        <w:t>아</w:t>
      </w:r>
      <w:r>
        <w:t>니</w:t>
      </w:r>
      <w:r>
        <w:t>라</w:t>
      </w:r>
      <w:r>
        <w:t xml:space="preserve"> </w:t>
      </w:r>
      <w:r>
        <w:t>‘</w:t>
      </w:r>
      <w:r>
        <w:t>예수</w:t>
      </w:r>
      <w:r>
        <w:t xml:space="preserve"> </w:t>
      </w:r>
      <w:r>
        <w:t>그리스도의</w:t>
      </w:r>
      <w:r>
        <w:t xml:space="preserve"> </w:t>
      </w:r>
      <w:r>
        <w:t>타락</w:t>
      </w:r>
      <w:r>
        <w:t>’</w:t>
      </w:r>
      <w:r>
        <w:t>을</w:t>
      </w:r>
      <w:r>
        <w:t xml:space="preserve"> </w:t>
      </w:r>
      <w:r>
        <w:t>지</w:t>
      </w:r>
      <w:r>
        <w:t>칭</w:t>
      </w:r>
      <w:r>
        <w:t>하는</w:t>
      </w:r>
      <w:r>
        <w:t xml:space="preserve"> </w:t>
      </w:r>
      <w:r>
        <w:t>것</w:t>
      </w:r>
      <w:r>
        <w:t>처럼</w:t>
      </w:r>
      <w:r>
        <w:t xml:space="preserve"> </w:t>
      </w:r>
      <w:r>
        <w:t>만들어</w:t>
      </w:r>
      <w:r>
        <w:t xml:space="preserve"> </w:t>
      </w:r>
      <w:r>
        <w:t>놓</w:t>
      </w:r>
      <w:r>
        <w:t>았다</w:t>
      </w:r>
      <w:r>
        <w:t>.</w:t>
      </w:r>
    </w:p>
    <w:p w:rsidR="004D6198" w:rsidRDefault="00D3542E">
      <w:pPr>
        <w:spacing w:after="152"/>
        <w:ind w:left="-15" w:right="0" w:firstLine="150"/>
      </w:pPr>
      <w:r>
        <w:t>현</w:t>
      </w:r>
      <w:r>
        <w:t>세대</w:t>
      </w:r>
      <w:r>
        <w:t xml:space="preserve"> </w:t>
      </w:r>
      <w:r>
        <w:t>신학자들의</w:t>
      </w:r>
      <w:r>
        <w:t xml:space="preserve"> </w:t>
      </w:r>
      <w:r>
        <w:t>변</w:t>
      </w:r>
      <w:r>
        <w:t>절과</w:t>
      </w:r>
      <w:r>
        <w:t xml:space="preserve"> </w:t>
      </w:r>
      <w:r>
        <w:t>배</w:t>
      </w:r>
      <w:r>
        <w:t>교가</w:t>
      </w:r>
      <w:r>
        <w:t xml:space="preserve"> </w:t>
      </w:r>
      <w:r>
        <w:t>있기</w:t>
      </w:r>
      <w:r>
        <w:t xml:space="preserve"> </w:t>
      </w:r>
      <w:r>
        <w:t>전에는</w:t>
      </w:r>
      <w:r>
        <w:t xml:space="preserve"> </w:t>
      </w:r>
      <w:r>
        <w:t>믿는</w:t>
      </w:r>
      <w:r>
        <w:t xml:space="preserve"> </w:t>
      </w:r>
      <w:r>
        <w:t>성도들이</w:t>
      </w:r>
      <w:r>
        <w:t xml:space="preserve"> </w:t>
      </w:r>
      <w:r>
        <w:t>모두</w:t>
      </w:r>
      <w:r>
        <w:t xml:space="preserve"> </w:t>
      </w:r>
      <w:r>
        <w:t>오직</w:t>
      </w:r>
      <w:r>
        <w:t xml:space="preserve"> </w:t>
      </w:r>
      <w:r>
        <w:t>그리스도만이</w:t>
      </w:r>
      <w:r>
        <w:t xml:space="preserve"> </w:t>
      </w:r>
      <w:r>
        <w:t>‘</w:t>
      </w:r>
      <w:r>
        <w:t>새벽별</w:t>
      </w:r>
      <w:r>
        <w:t>’</w:t>
      </w:r>
      <w:r>
        <w:t>이요</w:t>
      </w:r>
      <w:r>
        <w:t xml:space="preserve">, </w:t>
      </w:r>
      <w:r>
        <w:t>‘</w:t>
      </w:r>
      <w:r>
        <w:t>계명성</w:t>
      </w:r>
      <w:r>
        <w:t>’</w:t>
      </w:r>
      <w:r>
        <w:t>이요</w:t>
      </w:r>
      <w:r>
        <w:t xml:space="preserve">, </w:t>
      </w:r>
      <w:r>
        <w:t>‘</w:t>
      </w:r>
      <w:r>
        <w:t>샛별</w:t>
      </w:r>
      <w:r>
        <w:t>’</w:t>
      </w:r>
      <w:r>
        <w:t>이라는</w:t>
      </w:r>
      <w:r>
        <w:t xml:space="preserve"> </w:t>
      </w:r>
      <w:r>
        <w:t>데</w:t>
      </w:r>
      <w:r>
        <w:t xml:space="preserve"> </w:t>
      </w:r>
      <w:r>
        <w:t>동의했다</w:t>
      </w:r>
      <w:r>
        <w:t xml:space="preserve">. </w:t>
      </w:r>
      <w:r>
        <w:t>이미</w:t>
      </w:r>
      <w:r>
        <w:t xml:space="preserve"> </w:t>
      </w:r>
      <w:r>
        <w:t>오래</w:t>
      </w:r>
      <w:r>
        <w:t xml:space="preserve"> </w:t>
      </w:r>
      <w:r>
        <w:t>전에</w:t>
      </w:r>
      <w:r>
        <w:t xml:space="preserve"> </w:t>
      </w:r>
      <w:r>
        <w:t>재미</w:t>
      </w:r>
      <w:r>
        <w:t>슨</w:t>
      </w:r>
      <w:r>
        <w:t>(</w:t>
      </w:r>
      <w:r>
        <w:t>Robert</w:t>
      </w:r>
      <w:r>
        <w:t xml:space="preserve"> J</w:t>
      </w:r>
      <w:r>
        <w:t>amieson</w:t>
      </w:r>
      <w:r>
        <w:t>)</w:t>
      </w:r>
      <w:r>
        <w:t>은</w:t>
      </w:r>
      <w:r>
        <w:t xml:space="preserve"> </w:t>
      </w:r>
      <w:r>
        <w:t>그의</w:t>
      </w:r>
      <w:r>
        <w:t xml:space="preserve"> </w:t>
      </w:r>
      <w:r>
        <w:t>저</w:t>
      </w:r>
      <w:r>
        <w:t>서</w:t>
      </w:r>
      <w:r>
        <w:t xml:space="preserve"> </w:t>
      </w:r>
      <w:r>
        <w:t>‘</w:t>
      </w:r>
      <w:r>
        <w:t>주</w:t>
      </w:r>
      <w:r>
        <w:t>석</w:t>
      </w:r>
      <w:r>
        <w:t xml:space="preserve">: </w:t>
      </w:r>
      <w:r>
        <w:t>구약</w:t>
      </w:r>
      <w:r>
        <w:t xml:space="preserve"> </w:t>
      </w:r>
      <w:r>
        <w:t>비</w:t>
      </w:r>
      <w:r>
        <w:t>평</w:t>
      </w:r>
      <w:r>
        <w:t>과</w:t>
      </w:r>
      <w:r>
        <w:t xml:space="preserve"> </w:t>
      </w:r>
      <w:r>
        <w:t>설</w:t>
      </w:r>
      <w:r>
        <w:t>명</w:t>
      </w:r>
      <w:r>
        <w:t>’</w:t>
      </w:r>
      <w:r>
        <w:t>에서</w:t>
      </w:r>
      <w:r>
        <w:t xml:space="preserve"> </w:t>
      </w:r>
      <w:r>
        <w:t>뉴</w:t>
      </w:r>
      <w:r>
        <w:t>에이지</w:t>
      </w:r>
      <w:r>
        <w:t xml:space="preserve"> </w:t>
      </w:r>
      <w:r>
        <w:t>시대에</w:t>
      </w:r>
      <w:r>
        <w:t xml:space="preserve"> </w:t>
      </w:r>
      <w:r>
        <w:t>그리스도에</w:t>
      </w:r>
      <w:r>
        <w:t xml:space="preserve"> </w:t>
      </w:r>
      <w:r>
        <w:t>대한</w:t>
      </w:r>
      <w:r>
        <w:t xml:space="preserve"> </w:t>
      </w:r>
      <w:r>
        <w:t>이</w:t>
      </w:r>
      <w:r>
        <w:t>름</w:t>
      </w:r>
      <w:r>
        <w:t xml:space="preserve"> </w:t>
      </w:r>
      <w:r>
        <w:t>놀</w:t>
      </w:r>
      <w:r>
        <w:t>이가</w:t>
      </w:r>
      <w:r>
        <w:t xml:space="preserve"> </w:t>
      </w:r>
      <w:r>
        <w:t>있을</w:t>
      </w:r>
      <w:r>
        <w:t xml:space="preserve"> </w:t>
      </w:r>
      <w:r>
        <w:t>것을</w:t>
      </w:r>
      <w:r>
        <w:t xml:space="preserve"> </w:t>
      </w:r>
      <w:r>
        <w:t>예고했다</w:t>
      </w:r>
      <w:r>
        <w:t xml:space="preserve">. </w:t>
      </w:r>
      <w:r>
        <w:rPr>
          <w:sz w:val="17"/>
        </w:rPr>
        <w:t>샛별</w:t>
      </w:r>
      <w:r>
        <w:rPr>
          <w:sz w:val="17"/>
        </w:rPr>
        <w:t xml:space="preserve">: </w:t>
      </w:r>
      <w:r>
        <w:rPr>
          <w:sz w:val="17"/>
        </w:rPr>
        <w:t>진실로</w:t>
      </w:r>
      <w:r>
        <w:rPr>
          <w:sz w:val="17"/>
        </w:rPr>
        <w:t xml:space="preserve"> </w:t>
      </w:r>
      <w:r>
        <w:rPr>
          <w:sz w:val="17"/>
        </w:rPr>
        <w:t>그리스도께</w:t>
      </w:r>
      <w:r>
        <w:rPr>
          <w:sz w:val="17"/>
        </w:rPr>
        <w:t xml:space="preserve"> </w:t>
      </w:r>
      <w:r>
        <w:rPr>
          <w:sz w:val="17"/>
        </w:rPr>
        <w:t>속한</w:t>
      </w:r>
      <w:r>
        <w:rPr>
          <w:sz w:val="17"/>
        </w:rPr>
        <w:t xml:space="preserve"> </w:t>
      </w:r>
      <w:r>
        <w:rPr>
          <w:sz w:val="17"/>
        </w:rPr>
        <w:t>칭호로서</w:t>
      </w:r>
      <w:r>
        <w:rPr>
          <w:sz w:val="17"/>
        </w:rPr>
        <w:t xml:space="preserve"> </w:t>
      </w:r>
      <w:r>
        <w:rPr>
          <w:sz w:val="17"/>
        </w:rPr>
        <w:t>장차</w:t>
      </w:r>
      <w:r>
        <w:rPr>
          <w:sz w:val="17"/>
        </w:rPr>
        <w:t xml:space="preserve"> </w:t>
      </w:r>
      <w:r>
        <w:rPr>
          <w:sz w:val="17"/>
        </w:rPr>
        <w:t>적그리스도가</w:t>
      </w:r>
      <w:r>
        <w:rPr>
          <w:sz w:val="17"/>
        </w:rPr>
        <w:t xml:space="preserve"> </w:t>
      </w:r>
      <w:r>
        <w:rPr>
          <w:sz w:val="17"/>
        </w:rPr>
        <w:t>이</w:t>
      </w:r>
      <w:r>
        <w:rPr>
          <w:sz w:val="17"/>
        </w:rPr>
        <w:t xml:space="preserve"> </w:t>
      </w:r>
      <w:r>
        <w:rPr>
          <w:sz w:val="17"/>
        </w:rPr>
        <w:t>명칭을</w:t>
      </w:r>
      <w:r>
        <w:rPr>
          <w:sz w:val="17"/>
        </w:rPr>
        <w:t xml:space="preserve"> </w:t>
      </w:r>
      <w:r>
        <w:rPr>
          <w:sz w:val="17"/>
        </w:rPr>
        <w:t>사칭할</w:t>
      </w:r>
      <w:r>
        <w:rPr>
          <w:sz w:val="17"/>
        </w:rPr>
        <w:t xml:space="preserve"> </w:t>
      </w:r>
      <w:r>
        <w:rPr>
          <w:sz w:val="17"/>
        </w:rPr>
        <w:t>것으로</w:t>
      </w:r>
      <w:r>
        <w:rPr>
          <w:sz w:val="17"/>
        </w:rPr>
        <w:t xml:space="preserve"> </w:t>
      </w:r>
      <w:r>
        <w:rPr>
          <w:sz w:val="17"/>
        </w:rPr>
        <w:t>사료됨</w:t>
      </w:r>
      <w:r>
        <w:rPr>
          <w:sz w:val="17"/>
        </w:rPr>
        <w:t>.</w:t>
      </w:r>
    </w:p>
    <w:p w:rsidR="004D6198" w:rsidRDefault="00D3542E">
      <w:pPr>
        <w:spacing w:after="97"/>
        <w:ind w:left="-15" w:right="0" w:firstLine="150"/>
      </w:pPr>
      <w:r>
        <w:t>1913</w:t>
      </w:r>
      <w:r>
        <w:t>년도에</w:t>
      </w:r>
      <w:r>
        <w:t xml:space="preserve"> </w:t>
      </w:r>
      <w:r>
        <w:t>발행된</w:t>
      </w:r>
      <w:r>
        <w:t xml:space="preserve"> </w:t>
      </w:r>
      <w:r>
        <w:t>저</w:t>
      </w:r>
      <w:r>
        <w:t xml:space="preserve"> </w:t>
      </w:r>
      <w:r>
        <w:t>유명한</w:t>
      </w:r>
      <w:r>
        <w:t xml:space="preserve"> </w:t>
      </w:r>
      <w:r>
        <w:t>스</w:t>
      </w:r>
      <w:r>
        <w:t>펜</w:t>
      </w:r>
      <w:r>
        <w:t>스</w:t>
      </w:r>
      <w:r>
        <w:t>(</w:t>
      </w:r>
      <w:r>
        <w:t>H</w:t>
      </w:r>
      <w:r>
        <w:t>.</w:t>
      </w:r>
      <w:r>
        <w:t>D</w:t>
      </w:r>
      <w:r>
        <w:t xml:space="preserve">. </w:t>
      </w:r>
      <w:r>
        <w:t>M</w:t>
      </w:r>
      <w:r>
        <w:t xml:space="preserve">. </w:t>
      </w:r>
      <w:r>
        <w:t>Spence</w:t>
      </w:r>
      <w:r>
        <w:t>)</w:t>
      </w:r>
      <w:r>
        <w:t>의</w:t>
      </w:r>
      <w:r>
        <w:t xml:space="preserve"> </w:t>
      </w:r>
      <w:r>
        <w:t>‘</w:t>
      </w:r>
      <w:r>
        <w:t>풀핏</w:t>
      </w:r>
      <w:r>
        <w:t xml:space="preserve"> </w:t>
      </w:r>
      <w:r>
        <w:t>주</w:t>
      </w:r>
      <w:r>
        <w:t>석</w:t>
      </w:r>
      <w:r>
        <w:t>’</w:t>
      </w:r>
      <w:r>
        <w:t xml:space="preserve"> </w:t>
      </w:r>
      <w:r>
        <w:t>이사</w:t>
      </w:r>
      <w:r>
        <w:t>야</w:t>
      </w:r>
      <w:r>
        <w:t>서도</w:t>
      </w:r>
      <w:r>
        <w:t xml:space="preserve"> </w:t>
      </w:r>
      <w:r>
        <w:t>다음과</w:t>
      </w:r>
      <w:r>
        <w:t xml:space="preserve"> </w:t>
      </w:r>
      <w:r>
        <w:t>같이</w:t>
      </w:r>
      <w:r>
        <w:t xml:space="preserve"> </w:t>
      </w:r>
      <w:r>
        <w:t>말</w:t>
      </w:r>
      <w:r>
        <w:t>한다</w:t>
      </w:r>
      <w:r>
        <w:t>.</w:t>
      </w:r>
    </w:p>
    <w:p w:rsidR="004D6198" w:rsidRDefault="00D3542E">
      <w:pPr>
        <w:spacing w:after="142" w:line="271" w:lineRule="auto"/>
        <w:ind w:left="245" w:right="93"/>
      </w:pPr>
      <w:r>
        <w:rPr>
          <w:sz w:val="17"/>
        </w:rPr>
        <w:t>샛별</w:t>
      </w:r>
      <w:r>
        <w:rPr>
          <w:sz w:val="17"/>
        </w:rPr>
        <w:t>(</w:t>
      </w:r>
      <w:r>
        <w:rPr>
          <w:sz w:val="17"/>
        </w:rPr>
        <w:t>새벽별</w:t>
      </w:r>
      <w:r>
        <w:rPr>
          <w:sz w:val="17"/>
        </w:rPr>
        <w:t>)</w:t>
      </w:r>
      <w:r>
        <w:rPr>
          <w:sz w:val="17"/>
        </w:rPr>
        <w:t>이란</w:t>
      </w:r>
      <w:r>
        <w:rPr>
          <w:sz w:val="17"/>
        </w:rPr>
        <w:t xml:space="preserve"> </w:t>
      </w:r>
      <w:r>
        <w:rPr>
          <w:sz w:val="17"/>
        </w:rPr>
        <w:t>칭호는</w:t>
      </w:r>
      <w:r>
        <w:rPr>
          <w:sz w:val="17"/>
        </w:rPr>
        <w:t xml:space="preserve"> </w:t>
      </w:r>
      <w:r>
        <w:rPr>
          <w:sz w:val="17"/>
        </w:rPr>
        <w:t>참으로</w:t>
      </w:r>
      <w:r>
        <w:rPr>
          <w:sz w:val="17"/>
        </w:rPr>
        <w:t xml:space="preserve"> </w:t>
      </w:r>
      <w:r>
        <w:rPr>
          <w:sz w:val="17"/>
        </w:rPr>
        <w:t>그리스도의</w:t>
      </w:r>
      <w:r>
        <w:rPr>
          <w:sz w:val="17"/>
        </w:rPr>
        <w:t xml:space="preserve"> </w:t>
      </w:r>
      <w:r>
        <w:rPr>
          <w:sz w:val="17"/>
        </w:rPr>
        <w:t>칭호이지만</w:t>
      </w:r>
      <w:r>
        <w:rPr>
          <w:sz w:val="17"/>
        </w:rPr>
        <w:t xml:space="preserve"> </w:t>
      </w:r>
      <w:r>
        <w:rPr>
          <w:sz w:val="17"/>
        </w:rPr>
        <w:t>후에</w:t>
      </w:r>
      <w:r>
        <w:rPr>
          <w:sz w:val="17"/>
        </w:rPr>
        <w:t xml:space="preserve"> </w:t>
      </w:r>
      <w:r>
        <w:rPr>
          <w:sz w:val="17"/>
        </w:rPr>
        <w:t>적그리스도가</w:t>
      </w:r>
      <w:r>
        <w:rPr>
          <w:sz w:val="17"/>
        </w:rPr>
        <w:t xml:space="preserve"> </w:t>
      </w:r>
      <w:r>
        <w:rPr>
          <w:sz w:val="17"/>
        </w:rPr>
        <w:t>이것을</w:t>
      </w:r>
      <w:r>
        <w:rPr>
          <w:sz w:val="17"/>
        </w:rPr>
        <w:t xml:space="preserve"> </w:t>
      </w:r>
      <w:r>
        <w:rPr>
          <w:sz w:val="17"/>
        </w:rPr>
        <w:t>찬탈할</w:t>
      </w:r>
      <w:r>
        <w:rPr>
          <w:sz w:val="17"/>
        </w:rPr>
        <w:t xml:space="preserve"> </w:t>
      </w:r>
      <w:r>
        <w:rPr>
          <w:sz w:val="17"/>
        </w:rPr>
        <w:t>것이다</w:t>
      </w:r>
      <w:r>
        <w:rPr>
          <w:sz w:val="17"/>
        </w:rPr>
        <w:t xml:space="preserve">. </w:t>
      </w:r>
      <w:r>
        <w:rPr>
          <w:sz w:val="17"/>
        </w:rPr>
        <w:t>그는</w:t>
      </w:r>
      <w:r>
        <w:rPr>
          <w:sz w:val="17"/>
        </w:rPr>
        <w:t xml:space="preserve"> </w:t>
      </w:r>
      <w:r>
        <w:rPr>
          <w:sz w:val="17"/>
        </w:rPr>
        <w:t>구약성경에</w:t>
      </w:r>
      <w:r>
        <w:rPr>
          <w:sz w:val="17"/>
        </w:rPr>
        <w:t xml:space="preserve"> </w:t>
      </w:r>
      <w:r>
        <w:rPr>
          <w:sz w:val="17"/>
        </w:rPr>
        <w:t>나오는</w:t>
      </w:r>
      <w:r>
        <w:rPr>
          <w:sz w:val="17"/>
        </w:rPr>
        <w:t xml:space="preserve"> </w:t>
      </w:r>
      <w:r>
        <w:rPr>
          <w:sz w:val="17"/>
        </w:rPr>
        <w:t>바빌론의</w:t>
      </w:r>
      <w:r>
        <w:rPr>
          <w:sz w:val="17"/>
        </w:rPr>
        <w:t xml:space="preserve"> </w:t>
      </w:r>
      <w:r>
        <w:rPr>
          <w:sz w:val="17"/>
        </w:rPr>
        <w:t>실체이며</w:t>
      </w:r>
      <w:r>
        <w:rPr>
          <w:sz w:val="17"/>
        </w:rPr>
        <w:t xml:space="preserve"> </w:t>
      </w:r>
      <w:r>
        <w:rPr>
          <w:sz w:val="17"/>
        </w:rPr>
        <w:t>신약성경의</w:t>
      </w:r>
      <w:r>
        <w:rPr>
          <w:sz w:val="17"/>
        </w:rPr>
        <w:t xml:space="preserve"> </w:t>
      </w:r>
      <w:r>
        <w:rPr>
          <w:sz w:val="17"/>
        </w:rPr>
        <w:t>신비</w:t>
      </w:r>
      <w:r>
        <w:rPr>
          <w:sz w:val="17"/>
        </w:rPr>
        <w:t xml:space="preserve"> </w:t>
      </w:r>
      <w:r>
        <w:rPr>
          <w:sz w:val="17"/>
        </w:rPr>
        <w:t>바빌론의</w:t>
      </w:r>
      <w:r>
        <w:rPr>
          <w:sz w:val="17"/>
        </w:rPr>
        <w:t xml:space="preserve"> </w:t>
      </w:r>
      <w:r>
        <w:rPr>
          <w:sz w:val="17"/>
        </w:rPr>
        <w:t>선두주자이다</w:t>
      </w:r>
      <w:r>
        <w:rPr>
          <w:sz w:val="17"/>
        </w:rPr>
        <w:t xml:space="preserve">. </w:t>
      </w:r>
      <w:r>
        <w:rPr>
          <w:sz w:val="17"/>
        </w:rPr>
        <w:t>후에</w:t>
      </w:r>
      <w:r>
        <w:rPr>
          <w:sz w:val="17"/>
        </w:rPr>
        <w:t xml:space="preserve"> </w:t>
      </w:r>
      <w:r>
        <w:rPr>
          <w:sz w:val="17"/>
        </w:rPr>
        <w:t>사탄은</w:t>
      </w:r>
      <w:r>
        <w:rPr>
          <w:sz w:val="17"/>
        </w:rPr>
        <w:t xml:space="preserve"> </w:t>
      </w:r>
      <w:r>
        <w:rPr>
          <w:sz w:val="17"/>
        </w:rPr>
        <w:t>이</w:t>
      </w:r>
      <w:r>
        <w:rPr>
          <w:sz w:val="17"/>
        </w:rPr>
        <w:t xml:space="preserve"> </w:t>
      </w:r>
      <w:r>
        <w:rPr>
          <w:sz w:val="17"/>
        </w:rPr>
        <w:t>칭호를</w:t>
      </w:r>
      <w:r>
        <w:rPr>
          <w:sz w:val="17"/>
        </w:rPr>
        <w:t xml:space="preserve"> </w:t>
      </w:r>
      <w:r>
        <w:rPr>
          <w:sz w:val="17"/>
        </w:rPr>
        <w:t>마치</w:t>
      </w:r>
      <w:r>
        <w:rPr>
          <w:sz w:val="17"/>
        </w:rPr>
        <w:t xml:space="preserve"> </w:t>
      </w:r>
      <w:r>
        <w:rPr>
          <w:sz w:val="17"/>
        </w:rPr>
        <w:t>자신의</w:t>
      </w:r>
      <w:r>
        <w:rPr>
          <w:sz w:val="17"/>
        </w:rPr>
        <w:t xml:space="preserve"> </w:t>
      </w:r>
      <w:r>
        <w:rPr>
          <w:sz w:val="17"/>
        </w:rPr>
        <w:t>것으로</w:t>
      </w:r>
      <w:r>
        <w:rPr>
          <w:sz w:val="17"/>
        </w:rPr>
        <w:t xml:space="preserve"> </w:t>
      </w:r>
      <w:r>
        <w:rPr>
          <w:sz w:val="17"/>
        </w:rPr>
        <w:t>주장할</w:t>
      </w:r>
      <w:r>
        <w:rPr>
          <w:sz w:val="17"/>
        </w:rPr>
        <w:t xml:space="preserve"> </w:t>
      </w:r>
      <w:r>
        <w:rPr>
          <w:sz w:val="17"/>
        </w:rPr>
        <w:t>것인데</w:t>
      </w:r>
      <w:r>
        <w:rPr>
          <w:sz w:val="17"/>
        </w:rPr>
        <w:t xml:space="preserve">…. </w:t>
      </w:r>
      <w:r>
        <w:rPr>
          <w:sz w:val="17"/>
        </w:rPr>
        <w:t>그는</w:t>
      </w:r>
      <w:r>
        <w:rPr>
          <w:sz w:val="17"/>
        </w:rPr>
        <w:t xml:space="preserve"> </w:t>
      </w:r>
      <w:r>
        <w:rPr>
          <w:sz w:val="17"/>
        </w:rPr>
        <w:t>이방</w:t>
      </w:r>
      <w:r>
        <w:rPr>
          <w:sz w:val="17"/>
        </w:rPr>
        <w:t xml:space="preserve"> </w:t>
      </w:r>
      <w:r>
        <w:rPr>
          <w:sz w:val="17"/>
        </w:rPr>
        <w:t>세상</w:t>
      </w:r>
      <w:r>
        <w:rPr>
          <w:sz w:val="17"/>
        </w:rPr>
        <w:t xml:space="preserve"> </w:t>
      </w:r>
      <w:r>
        <w:rPr>
          <w:sz w:val="17"/>
        </w:rPr>
        <w:t>권세</w:t>
      </w:r>
      <w:r>
        <w:rPr>
          <w:sz w:val="17"/>
        </w:rPr>
        <w:t xml:space="preserve"> </w:t>
      </w:r>
      <w:r>
        <w:rPr>
          <w:sz w:val="17"/>
        </w:rPr>
        <w:t>바빌론에게</w:t>
      </w:r>
      <w:r>
        <w:rPr>
          <w:sz w:val="17"/>
        </w:rPr>
        <w:t xml:space="preserve"> </w:t>
      </w:r>
      <w:r>
        <w:rPr>
          <w:sz w:val="17"/>
        </w:rPr>
        <w:t>활기를</w:t>
      </w:r>
      <w:r>
        <w:rPr>
          <w:sz w:val="17"/>
        </w:rPr>
        <w:t xml:space="preserve"> </w:t>
      </w:r>
      <w:r>
        <w:rPr>
          <w:sz w:val="17"/>
        </w:rPr>
        <w:t>주고</w:t>
      </w:r>
      <w:r>
        <w:rPr>
          <w:sz w:val="17"/>
        </w:rPr>
        <w:t xml:space="preserve"> </w:t>
      </w:r>
      <w:r>
        <w:rPr>
          <w:sz w:val="17"/>
        </w:rPr>
        <w:t>있으며</w:t>
      </w:r>
      <w:r>
        <w:rPr>
          <w:sz w:val="17"/>
        </w:rPr>
        <w:t xml:space="preserve"> </w:t>
      </w:r>
      <w:r>
        <w:rPr>
          <w:sz w:val="17"/>
        </w:rPr>
        <w:t>현재는</w:t>
      </w:r>
      <w:r>
        <w:rPr>
          <w:sz w:val="17"/>
        </w:rPr>
        <w:t xml:space="preserve"> </w:t>
      </w:r>
      <w:r>
        <w:rPr>
          <w:sz w:val="17"/>
        </w:rPr>
        <w:t>배교의</w:t>
      </w:r>
      <w:r>
        <w:rPr>
          <w:sz w:val="17"/>
        </w:rPr>
        <w:t xml:space="preserve"> </w:t>
      </w:r>
      <w:r>
        <w:rPr>
          <w:sz w:val="17"/>
        </w:rPr>
        <w:t>길을</w:t>
      </w:r>
      <w:r>
        <w:rPr>
          <w:sz w:val="17"/>
        </w:rPr>
        <w:t xml:space="preserve"> </w:t>
      </w:r>
      <w:r>
        <w:rPr>
          <w:sz w:val="17"/>
        </w:rPr>
        <w:t>걷고</w:t>
      </w:r>
      <w:r>
        <w:rPr>
          <w:sz w:val="17"/>
        </w:rPr>
        <w:t xml:space="preserve"> </w:t>
      </w:r>
      <w:r>
        <w:rPr>
          <w:sz w:val="17"/>
        </w:rPr>
        <w:t>있는</w:t>
      </w:r>
      <w:r>
        <w:rPr>
          <w:sz w:val="17"/>
        </w:rPr>
        <w:t xml:space="preserve"> </w:t>
      </w:r>
      <w:r>
        <w:rPr>
          <w:sz w:val="17"/>
        </w:rPr>
        <w:t>교회를</w:t>
      </w:r>
      <w:r>
        <w:rPr>
          <w:sz w:val="17"/>
        </w:rPr>
        <w:t xml:space="preserve"> </w:t>
      </w:r>
      <w:r>
        <w:rPr>
          <w:sz w:val="17"/>
        </w:rPr>
        <w:t>부추기고</w:t>
      </w:r>
      <w:r>
        <w:rPr>
          <w:sz w:val="17"/>
        </w:rPr>
        <w:t xml:space="preserve"> </w:t>
      </w:r>
      <w:r>
        <w:rPr>
          <w:sz w:val="17"/>
        </w:rPr>
        <w:t>있고</w:t>
      </w:r>
      <w:r>
        <w:rPr>
          <w:sz w:val="17"/>
        </w:rPr>
        <w:t xml:space="preserve"> </w:t>
      </w:r>
      <w:r>
        <w:rPr>
          <w:sz w:val="17"/>
        </w:rPr>
        <w:t>결국에는</w:t>
      </w:r>
      <w:r>
        <w:rPr>
          <w:sz w:val="17"/>
        </w:rPr>
        <w:t xml:space="preserve"> </w:t>
      </w:r>
      <w:r>
        <w:rPr>
          <w:sz w:val="17"/>
        </w:rPr>
        <w:t>세속적인</w:t>
      </w:r>
      <w:r>
        <w:rPr>
          <w:sz w:val="17"/>
        </w:rPr>
        <w:t xml:space="preserve"> </w:t>
      </w:r>
      <w:r>
        <w:rPr>
          <w:sz w:val="17"/>
        </w:rPr>
        <w:t>적그리스도와</w:t>
      </w:r>
      <w:r>
        <w:rPr>
          <w:sz w:val="17"/>
        </w:rPr>
        <w:t xml:space="preserve"> … </w:t>
      </w:r>
      <w:r>
        <w:rPr>
          <w:sz w:val="17"/>
        </w:rPr>
        <w:t>그리고</w:t>
      </w:r>
      <w:r>
        <w:rPr>
          <w:sz w:val="17"/>
        </w:rPr>
        <w:t xml:space="preserve"> </w:t>
      </w:r>
      <w:r>
        <w:rPr>
          <w:sz w:val="17"/>
        </w:rPr>
        <w:t>그의</w:t>
      </w:r>
      <w:r>
        <w:rPr>
          <w:sz w:val="17"/>
        </w:rPr>
        <w:t xml:space="preserve"> </w:t>
      </w:r>
      <w:r>
        <w:rPr>
          <w:sz w:val="17"/>
        </w:rPr>
        <w:t>챔피언인</w:t>
      </w:r>
      <w:r>
        <w:rPr>
          <w:sz w:val="17"/>
        </w:rPr>
        <w:t xml:space="preserve"> </w:t>
      </w:r>
      <w:r>
        <w:rPr>
          <w:sz w:val="17"/>
        </w:rPr>
        <w:t>거짓</w:t>
      </w:r>
      <w:r>
        <w:rPr>
          <w:sz w:val="17"/>
        </w:rPr>
        <w:t xml:space="preserve"> </w:t>
      </w:r>
      <w:r>
        <w:rPr>
          <w:sz w:val="17"/>
        </w:rPr>
        <w:t>선지자를</w:t>
      </w:r>
      <w:r>
        <w:rPr>
          <w:sz w:val="17"/>
        </w:rPr>
        <w:t xml:space="preserve"> </w:t>
      </w:r>
      <w:r>
        <w:rPr>
          <w:sz w:val="17"/>
        </w:rPr>
        <w:t>선동하게</w:t>
      </w:r>
      <w:r>
        <w:rPr>
          <w:sz w:val="17"/>
        </w:rPr>
        <w:t xml:space="preserve"> </w:t>
      </w:r>
      <w:r>
        <w:rPr>
          <w:sz w:val="17"/>
        </w:rPr>
        <w:t>될</w:t>
      </w:r>
      <w:r>
        <w:rPr>
          <w:sz w:val="17"/>
        </w:rPr>
        <w:t xml:space="preserve"> </w:t>
      </w:r>
      <w:r>
        <w:rPr>
          <w:sz w:val="17"/>
        </w:rPr>
        <w:t>영이다</w:t>
      </w:r>
      <w:r>
        <w:rPr>
          <w:sz w:val="17"/>
        </w:rPr>
        <w:t>.</w:t>
      </w:r>
    </w:p>
    <w:p w:rsidR="004D6198" w:rsidRDefault="00D3542E">
      <w:pPr>
        <w:spacing w:after="109"/>
        <w:ind w:left="-15" w:right="0" w:firstLine="150"/>
      </w:pPr>
      <w:r>
        <w:t>사탄</w:t>
      </w:r>
      <w:r>
        <w:t xml:space="preserve"> </w:t>
      </w:r>
      <w:r>
        <w:t>마</w:t>
      </w:r>
      <w:r>
        <w:t>귀</w:t>
      </w:r>
      <w:r>
        <w:t>는</w:t>
      </w:r>
      <w:r>
        <w:t xml:space="preserve"> </w:t>
      </w:r>
      <w:r>
        <w:t>계시</w:t>
      </w:r>
      <w:r>
        <w:t>록</w:t>
      </w:r>
      <w:r>
        <w:t>1</w:t>
      </w:r>
      <w:r>
        <w:t>2</w:t>
      </w:r>
      <w:r>
        <w:t>장에서</w:t>
      </w:r>
      <w:r>
        <w:t xml:space="preserve"> </w:t>
      </w:r>
      <w:r>
        <w:t>그</w:t>
      </w:r>
      <w:r>
        <w:t xml:space="preserve"> </w:t>
      </w:r>
      <w:r>
        <w:t>정체가</w:t>
      </w:r>
      <w:r>
        <w:t xml:space="preserve"> </w:t>
      </w:r>
      <w:r>
        <w:t>용</w:t>
      </w:r>
      <w:r>
        <w:t>이라는</w:t>
      </w:r>
      <w:r>
        <w:t xml:space="preserve"> </w:t>
      </w:r>
      <w:r>
        <w:t>것이</w:t>
      </w:r>
      <w:r>
        <w:t xml:space="preserve"> </w:t>
      </w:r>
      <w:r>
        <w:t>드</w:t>
      </w:r>
      <w:r>
        <w:t>러난다</w:t>
      </w:r>
      <w:r>
        <w:t xml:space="preserve">. </w:t>
      </w:r>
      <w:r>
        <w:t>성경에는</w:t>
      </w:r>
      <w:r>
        <w:t xml:space="preserve"> </w:t>
      </w:r>
      <w:r>
        <w:t>용</w:t>
      </w:r>
      <w:r>
        <w:t>이</w:t>
      </w:r>
      <w:r>
        <w:t xml:space="preserve"> 35</w:t>
      </w:r>
      <w:r>
        <w:t>회</w:t>
      </w:r>
      <w:r>
        <w:t xml:space="preserve"> </w:t>
      </w:r>
      <w:r>
        <w:t>등장하는데</w:t>
      </w:r>
      <w:r>
        <w:t xml:space="preserve"> </w:t>
      </w:r>
      <w:r>
        <w:t>개역성경은</w:t>
      </w:r>
      <w:r>
        <w:t xml:space="preserve"> </w:t>
      </w:r>
      <w:r>
        <w:t>용</w:t>
      </w:r>
      <w:r>
        <w:t>의</w:t>
      </w:r>
      <w:r>
        <w:t xml:space="preserve"> </w:t>
      </w:r>
      <w:r>
        <w:t>정체를</w:t>
      </w:r>
      <w:r>
        <w:t xml:space="preserve"> </w:t>
      </w:r>
      <w:r>
        <w:t>감</w:t>
      </w:r>
      <w:r>
        <w:t>추기</w:t>
      </w:r>
      <w:r>
        <w:t xml:space="preserve"> </w:t>
      </w:r>
      <w:r>
        <w:t>위해</w:t>
      </w:r>
      <w:r>
        <w:t xml:space="preserve"> </w:t>
      </w:r>
      <w:r>
        <w:t>여러</w:t>
      </w:r>
      <w:r>
        <w:t xml:space="preserve"> </w:t>
      </w:r>
      <w:r>
        <w:t>구절을</w:t>
      </w:r>
      <w:r>
        <w:t xml:space="preserve"> </w:t>
      </w:r>
      <w:r>
        <w:t>뱀</w:t>
      </w:r>
      <w:r>
        <w:t>(</w:t>
      </w:r>
      <w:r>
        <w:t>신</w:t>
      </w:r>
      <w:r>
        <w:t>3</w:t>
      </w:r>
      <w:r>
        <w:t>2</w:t>
      </w:r>
      <w:r>
        <w:t xml:space="preserve">:33), </w:t>
      </w:r>
      <w:r>
        <w:t>이리</w:t>
      </w:r>
      <w:r>
        <w:t>(</w:t>
      </w:r>
      <w:r>
        <w:t>욥</w:t>
      </w:r>
      <w:r>
        <w:t>30:</w:t>
      </w:r>
      <w:r>
        <w:t>2</w:t>
      </w:r>
      <w:r>
        <w:t xml:space="preserve">9), </w:t>
      </w:r>
      <w:r>
        <w:t>시랑</w:t>
      </w:r>
      <w:r>
        <w:t>(</w:t>
      </w:r>
      <w:r>
        <w:t>시</w:t>
      </w:r>
      <w:r>
        <w:t xml:space="preserve">44:19) </w:t>
      </w:r>
      <w:r>
        <w:t>등으로</w:t>
      </w:r>
      <w:r>
        <w:t xml:space="preserve"> </w:t>
      </w:r>
      <w:r>
        <w:t>처</w:t>
      </w:r>
      <w:r>
        <w:t>리해</w:t>
      </w:r>
      <w:r>
        <w:t xml:space="preserve"> </w:t>
      </w:r>
      <w:r>
        <w:t>버렸다</w:t>
      </w:r>
      <w:r>
        <w:t>.</w:t>
      </w:r>
    </w:p>
    <w:p w:rsidR="004D6198" w:rsidRDefault="00D3542E">
      <w:pPr>
        <w:spacing w:after="64" w:line="322" w:lineRule="auto"/>
        <w:ind w:left="235" w:right="712" w:firstLine="0"/>
      </w:pPr>
      <w:r>
        <w:rPr>
          <w:sz w:val="18"/>
        </w:rPr>
        <w:t>흠정역</w:t>
      </w:r>
      <w:r>
        <w:t xml:space="preserve">: </w:t>
      </w:r>
      <w:r>
        <w:t>그들의</w:t>
      </w:r>
      <w:r>
        <w:t xml:space="preserve"> </w:t>
      </w:r>
      <w:r>
        <w:t>포도주는</w:t>
      </w:r>
      <w:r>
        <w:t xml:space="preserve"> </w:t>
      </w:r>
      <w:r>
        <w:t>용들의</w:t>
      </w:r>
      <w:r>
        <w:t xml:space="preserve"> </w:t>
      </w:r>
      <w:r>
        <w:t>독이요</w:t>
      </w:r>
      <w:r>
        <w:t xml:space="preserve">, </w:t>
      </w:r>
      <w:r>
        <w:t>독사들의</w:t>
      </w:r>
      <w:r>
        <w:t xml:space="preserve"> </w:t>
      </w:r>
      <w:r>
        <w:t>지독한</w:t>
      </w:r>
      <w:r>
        <w:t xml:space="preserve"> </w:t>
      </w:r>
      <w:r>
        <w:t>독이라</w:t>
      </w:r>
      <w:r>
        <w:t>(</w:t>
      </w:r>
      <w:r>
        <w:t>신</w:t>
      </w:r>
      <w:r>
        <w:t xml:space="preserve">32:33). </w:t>
      </w:r>
      <w:r>
        <w:rPr>
          <w:sz w:val="18"/>
        </w:rPr>
        <w:t>개역</w:t>
      </w:r>
      <w:r>
        <w:t xml:space="preserve">: </w:t>
      </w:r>
      <w:r>
        <w:t>그들의</w:t>
      </w:r>
      <w:r>
        <w:t xml:space="preserve"> </w:t>
      </w:r>
      <w:r>
        <w:t>포도주는</w:t>
      </w:r>
      <w:r>
        <w:t xml:space="preserve"> </w:t>
      </w:r>
      <w:r>
        <w:t>뱀의</w:t>
      </w:r>
      <w:r>
        <w:t xml:space="preserve"> </w:t>
      </w:r>
      <w:r>
        <w:t>독이요</w:t>
      </w:r>
      <w:r>
        <w:t xml:space="preserve"> </w:t>
      </w:r>
      <w:r>
        <w:t>독사의</w:t>
      </w:r>
      <w:r>
        <w:t xml:space="preserve"> </w:t>
      </w:r>
      <w:r>
        <w:t>악독이라</w:t>
      </w:r>
    </w:p>
    <w:p w:rsidR="004D6198" w:rsidRDefault="00D3542E">
      <w:pPr>
        <w:spacing w:after="109"/>
        <w:ind w:left="-15" w:right="0" w:firstLine="150"/>
      </w:pPr>
      <w:r>
        <w:t>사탄</w:t>
      </w:r>
      <w:r>
        <w:t xml:space="preserve"> </w:t>
      </w:r>
      <w:r>
        <w:t>마</w:t>
      </w:r>
      <w:r>
        <w:t>귀</w:t>
      </w:r>
      <w:r>
        <w:t>를</w:t>
      </w:r>
      <w:r>
        <w:t xml:space="preserve"> </w:t>
      </w:r>
      <w:r>
        <w:t>나</w:t>
      </w:r>
      <w:r>
        <w:t>타</w:t>
      </w:r>
      <w:r>
        <w:t>내는</w:t>
      </w:r>
      <w:r>
        <w:t xml:space="preserve"> </w:t>
      </w:r>
      <w:r>
        <w:t>‘</w:t>
      </w:r>
      <w:r>
        <w:t>리</w:t>
      </w:r>
      <w:r>
        <w:t>워야</w:t>
      </w:r>
      <w:r>
        <w:t>단</w:t>
      </w:r>
      <w:r>
        <w:t>’</w:t>
      </w:r>
      <w:r>
        <w:t>(</w:t>
      </w:r>
      <w:r>
        <w:t>Leviathan</w:t>
      </w:r>
      <w:r>
        <w:t xml:space="preserve">, </w:t>
      </w:r>
      <w:r>
        <w:t>스트</w:t>
      </w:r>
      <w:r>
        <w:t>롱</w:t>
      </w:r>
      <w:r>
        <w:t xml:space="preserve"> </w:t>
      </w:r>
      <w:r>
        <w:t>번</w:t>
      </w:r>
      <w:r>
        <w:t>호</w:t>
      </w:r>
      <w:r>
        <w:t xml:space="preserve"> 388</w:t>
      </w:r>
      <w:r>
        <w:t>2</w:t>
      </w:r>
      <w:r>
        <w:t>)</w:t>
      </w:r>
      <w:r>
        <w:t>은</w:t>
      </w:r>
      <w:r>
        <w:t xml:space="preserve"> </w:t>
      </w:r>
      <w:r>
        <w:t>성경에</w:t>
      </w:r>
      <w:r>
        <w:t xml:space="preserve"> </w:t>
      </w:r>
      <w:r>
        <w:t>다</w:t>
      </w:r>
      <w:r>
        <w:t>섯</w:t>
      </w:r>
      <w:r>
        <w:t xml:space="preserve"> </w:t>
      </w:r>
      <w:r>
        <w:t>차</w:t>
      </w:r>
      <w:r>
        <w:t>례</w:t>
      </w:r>
      <w:r>
        <w:t xml:space="preserve"> </w:t>
      </w:r>
      <w:r>
        <w:t>나</w:t>
      </w:r>
      <w:r>
        <w:t>온</w:t>
      </w:r>
      <w:r>
        <w:t>다</w:t>
      </w:r>
      <w:r>
        <w:t>(</w:t>
      </w:r>
      <w:r>
        <w:t>욥</w:t>
      </w:r>
      <w:r>
        <w:t>41:1</w:t>
      </w:r>
      <w:r>
        <w:t>;</w:t>
      </w:r>
      <w:r>
        <w:t xml:space="preserve"> </w:t>
      </w:r>
      <w:r>
        <w:t>시</w:t>
      </w:r>
      <w:r>
        <w:t>74:14</w:t>
      </w:r>
      <w:r>
        <w:t>;</w:t>
      </w:r>
      <w:r>
        <w:t xml:space="preserve"> 104:</w:t>
      </w:r>
      <w:r>
        <w:t>2</w:t>
      </w:r>
      <w:r>
        <w:t>6</w:t>
      </w:r>
      <w:r>
        <w:t>;</w:t>
      </w:r>
      <w:r>
        <w:t xml:space="preserve"> </w:t>
      </w:r>
      <w:r>
        <w:t>사</w:t>
      </w:r>
      <w:r>
        <w:t>2</w:t>
      </w:r>
      <w:r>
        <w:t>7:1</w:t>
      </w:r>
      <w:r>
        <w:t>에</w:t>
      </w:r>
      <w:r>
        <w:t xml:space="preserve"> </w:t>
      </w:r>
      <w:r>
        <w:t>두</w:t>
      </w:r>
      <w:r>
        <w:t xml:space="preserve"> </w:t>
      </w:r>
      <w:r>
        <w:t>차</w:t>
      </w:r>
      <w:r>
        <w:t>례</w:t>
      </w:r>
      <w:r>
        <w:t xml:space="preserve">). </w:t>
      </w:r>
      <w:r>
        <w:t>그</w:t>
      </w:r>
      <w:r>
        <w:t>런</w:t>
      </w:r>
      <w:r>
        <w:t>데</w:t>
      </w:r>
      <w:r>
        <w:t xml:space="preserve"> </w:t>
      </w:r>
      <w:r>
        <w:t>개역성경은</w:t>
      </w:r>
      <w:r>
        <w:t xml:space="preserve"> </w:t>
      </w:r>
      <w:r>
        <w:t>이사</w:t>
      </w:r>
      <w:r>
        <w:t>야</w:t>
      </w:r>
      <w:r>
        <w:t>서를</w:t>
      </w:r>
      <w:r>
        <w:t xml:space="preserve"> </w:t>
      </w:r>
      <w:r>
        <w:t>제외한</w:t>
      </w:r>
      <w:r>
        <w:t xml:space="preserve"> </w:t>
      </w:r>
      <w:r>
        <w:t>다른</w:t>
      </w:r>
      <w:r>
        <w:t xml:space="preserve"> </w:t>
      </w:r>
      <w:r>
        <w:t>곳</w:t>
      </w:r>
      <w:r>
        <w:t>에서는</w:t>
      </w:r>
      <w:r>
        <w:t xml:space="preserve"> </w:t>
      </w:r>
      <w:r>
        <w:t>그를</w:t>
      </w:r>
      <w:r>
        <w:t xml:space="preserve"> </w:t>
      </w:r>
      <w:r>
        <w:t>악</w:t>
      </w:r>
      <w:r>
        <w:t>어로</w:t>
      </w:r>
      <w:r>
        <w:t xml:space="preserve"> </w:t>
      </w:r>
      <w:r>
        <w:t>번역해서</w:t>
      </w:r>
      <w:r>
        <w:t xml:space="preserve"> </w:t>
      </w:r>
      <w:r>
        <w:t>그</w:t>
      </w:r>
      <w:r>
        <w:t xml:space="preserve"> </w:t>
      </w:r>
      <w:r>
        <w:t>뜻</w:t>
      </w:r>
      <w:r>
        <w:t>을</w:t>
      </w:r>
      <w:r>
        <w:t xml:space="preserve"> </w:t>
      </w:r>
      <w:r>
        <w:t>완</w:t>
      </w:r>
      <w:r>
        <w:t>전히</w:t>
      </w:r>
      <w:r>
        <w:t xml:space="preserve"> </w:t>
      </w:r>
      <w:r>
        <w:t>가려</w:t>
      </w:r>
      <w:r>
        <w:t xml:space="preserve"> </w:t>
      </w:r>
      <w:r>
        <w:t>버렸다</w:t>
      </w:r>
      <w:r>
        <w:t>.</w:t>
      </w:r>
    </w:p>
    <w:p w:rsidR="004D6198" w:rsidRDefault="00D3542E">
      <w:pPr>
        <w:spacing w:after="66" w:line="248" w:lineRule="auto"/>
        <w:ind w:left="235" w:right="95" w:firstLine="0"/>
      </w:pPr>
      <w:r>
        <w:rPr>
          <w:sz w:val="18"/>
        </w:rPr>
        <w:t>흠정역</w:t>
      </w:r>
      <w:r>
        <w:t xml:space="preserve">: </w:t>
      </w:r>
      <w:r>
        <w:t>네가</w:t>
      </w:r>
      <w:r>
        <w:t xml:space="preserve"> </w:t>
      </w:r>
      <w:r>
        <w:t>낚시</w:t>
      </w:r>
      <w:r>
        <w:t xml:space="preserve"> </w:t>
      </w:r>
      <w:r>
        <w:t>바늘로</w:t>
      </w:r>
      <w:r>
        <w:t xml:space="preserve"> </w:t>
      </w:r>
      <w:r>
        <w:t>리워야단을</w:t>
      </w:r>
      <w:r>
        <w:t xml:space="preserve"> </w:t>
      </w:r>
      <w:r>
        <w:t>끌어낼</w:t>
      </w:r>
      <w:r>
        <w:t xml:space="preserve"> </w:t>
      </w:r>
      <w:r>
        <w:t>수</w:t>
      </w:r>
      <w:r>
        <w:t xml:space="preserve"> </w:t>
      </w:r>
      <w:r>
        <w:t>있겠느냐</w:t>
      </w:r>
      <w:r>
        <w:t xml:space="preserve">? </w:t>
      </w:r>
      <w:r>
        <w:t>혹은</w:t>
      </w:r>
      <w:r>
        <w:t xml:space="preserve"> </w:t>
      </w:r>
      <w:r>
        <w:t>늘어뜨리는</w:t>
      </w:r>
      <w:r>
        <w:t xml:space="preserve"> </w:t>
      </w:r>
      <w:r>
        <w:t>줄로</w:t>
      </w:r>
      <w:r>
        <w:t xml:space="preserve"> </w:t>
      </w:r>
      <w:r>
        <w:t>그의</w:t>
      </w:r>
      <w:r>
        <w:t xml:space="preserve"> </w:t>
      </w:r>
      <w:r>
        <w:t>혀를</w:t>
      </w:r>
      <w:r>
        <w:t xml:space="preserve"> </w:t>
      </w:r>
      <w:r>
        <w:t>끌어낼</w:t>
      </w:r>
      <w:r>
        <w:t xml:space="preserve"> </w:t>
      </w:r>
      <w:r>
        <w:t>수</w:t>
      </w:r>
      <w:r>
        <w:t xml:space="preserve"> </w:t>
      </w:r>
      <w:r>
        <w:t>있겠느냐</w:t>
      </w:r>
      <w:r>
        <w:t>?(</w:t>
      </w:r>
      <w:r>
        <w:t>욥</w:t>
      </w:r>
      <w:r>
        <w:t>41:1)</w:t>
      </w:r>
    </w:p>
    <w:p w:rsidR="004D6198" w:rsidRDefault="00D3542E">
      <w:pPr>
        <w:spacing w:after="129" w:line="248" w:lineRule="auto"/>
        <w:ind w:left="235" w:right="95" w:firstLine="0"/>
      </w:pPr>
      <w:r>
        <w:rPr>
          <w:sz w:val="18"/>
        </w:rPr>
        <w:t>개역</w:t>
      </w:r>
      <w:r>
        <w:t xml:space="preserve">: </w:t>
      </w:r>
      <w:r>
        <w:t>네가</w:t>
      </w:r>
      <w:r>
        <w:t xml:space="preserve"> </w:t>
      </w:r>
      <w:r>
        <w:t>능히</w:t>
      </w:r>
      <w:r>
        <w:t xml:space="preserve"> </w:t>
      </w:r>
      <w:r>
        <w:t>낚시로</w:t>
      </w:r>
      <w:r>
        <w:t xml:space="preserve"> </w:t>
      </w:r>
      <w:r>
        <w:t>악어를</w:t>
      </w:r>
      <w:r>
        <w:t xml:space="preserve"> </w:t>
      </w:r>
      <w:r>
        <w:t>낚을</w:t>
      </w:r>
      <w:r>
        <w:t xml:space="preserve"> </w:t>
      </w:r>
      <w:r>
        <w:t>수</w:t>
      </w:r>
      <w:r>
        <w:t xml:space="preserve"> </w:t>
      </w:r>
      <w:r>
        <w:t>있겠느냐</w:t>
      </w:r>
      <w:r>
        <w:t xml:space="preserve"> </w:t>
      </w:r>
      <w:r>
        <w:t>노끈으로</w:t>
      </w:r>
      <w:r>
        <w:t xml:space="preserve"> </w:t>
      </w:r>
      <w:r>
        <w:t>그</w:t>
      </w:r>
      <w:r>
        <w:t xml:space="preserve"> </w:t>
      </w:r>
      <w:r>
        <w:t>혀를</w:t>
      </w:r>
      <w:r>
        <w:t xml:space="preserve"> </w:t>
      </w:r>
      <w:r>
        <w:t>맬</w:t>
      </w:r>
      <w:r>
        <w:t xml:space="preserve"> </w:t>
      </w:r>
      <w:r>
        <w:t>수</w:t>
      </w:r>
      <w:r>
        <w:t xml:space="preserve"> </w:t>
      </w:r>
      <w:r>
        <w:t>있겠느냐</w:t>
      </w:r>
    </w:p>
    <w:p w:rsidR="004D6198" w:rsidRDefault="00D3542E">
      <w:pPr>
        <w:spacing w:after="96"/>
        <w:ind w:left="-15" w:right="0" w:firstLine="150"/>
      </w:pPr>
      <w:r>
        <w:t>참고로</w:t>
      </w:r>
      <w:r>
        <w:t xml:space="preserve"> </w:t>
      </w:r>
      <w:r>
        <w:t>성경의</w:t>
      </w:r>
      <w:r>
        <w:t xml:space="preserve"> </w:t>
      </w:r>
      <w:r>
        <w:t>용</w:t>
      </w:r>
      <w:r>
        <w:t>(</w:t>
      </w:r>
      <w:r>
        <w:t>dragon</w:t>
      </w:r>
      <w:r>
        <w:t>)</w:t>
      </w:r>
      <w:r>
        <w:t>은</w:t>
      </w:r>
      <w:r>
        <w:t xml:space="preserve"> </w:t>
      </w:r>
      <w:r>
        <w:t>중국</w:t>
      </w:r>
      <w:r>
        <w:t xml:space="preserve"> </w:t>
      </w:r>
      <w:r>
        <w:t>사람이나</w:t>
      </w:r>
      <w:r>
        <w:t xml:space="preserve"> </w:t>
      </w:r>
      <w:r>
        <w:t>한국</w:t>
      </w:r>
      <w:r>
        <w:t xml:space="preserve"> </w:t>
      </w:r>
      <w:r>
        <w:t>사람이</w:t>
      </w:r>
      <w:r>
        <w:t xml:space="preserve"> </w:t>
      </w:r>
      <w:r>
        <w:t>상상하는</w:t>
      </w:r>
      <w:r>
        <w:t xml:space="preserve"> </w:t>
      </w:r>
      <w:r>
        <w:t>용</w:t>
      </w:r>
      <w:r>
        <w:t>과</w:t>
      </w:r>
      <w:r>
        <w:t xml:space="preserve"> </w:t>
      </w:r>
      <w:r>
        <w:t>다</w:t>
      </w:r>
      <w:r>
        <w:t>르</w:t>
      </w:r>
      <w:r>
        <w:t>다</w:t>
      </w:r>
      <w:r>
        <w:t xml:space="preserve">. </w:t>
      </w:r>
      <w:r>
        <w:t>예를</w:t>
      </w:r>
      <w:r>
        <w:t xml:space="preserve"> </w:t>
      </w:r>
      <w:r>
        <w:t>들어</w:t>
      </w:r>
      <w:r>
        <w:t xml:space="preserve"> </w:t>
      </w:r>
      <w:r>
        <w:t>에스</w:t>
      </w:r>
      <w:r>
        <w:t>겔</w:t>
      </w:r>
      <w:r>
        <w:t>서</w:t>
      </w:r>
      <w:r>
        <w:t xml:space="preserve"> </w:t>
      </w:r>
      <w:r>
        <w:t>2</w:t>
      </w:r>
      <w:r>
        <w:t>9</w:t>
      </w:r>
      <w:r>
        <w:t>장</w:t>
      </w:r>
      <w:r>
        <w:t xml:space="preserve"> 3</w:t>
      </w:r>
      <w:r>
        <w:t>절의</w:t>
      </w:r>
      <w:r>
        <w:t xml:space="preserve"> </w:t>
      </w:r>
      <w:r>
        <w:t>용</w:t>
      </w:r>
      <w:r>
        <w:t>은</w:t>
      </w:r>
      <w:r>
        <w:t xml:space="preserve"> </w:t>
      </w:r>
      <w:r>
        <w:t>강</w:t>
      </w:r>
      <w:r>
        <w:t xml:space="preserve"> </w:t>
      </w:r>
      <w:r>
        <w:t>한</w:t>
      </w:r>
      <w:r>
        <w:t xml:space="preserve"> </w:t>
      </w:r>
      <w:r>
        <w:t>가</w:t>
      </w:r>
      <w:r>
        <w:t>운</w:t>
      </w:r>
      <w:r>
        <w:t>데</w:t>
      </w:r>
      <w:r>
        <w:t xml:space="preserve"> </w:t>
      </w:r>
      <w:r>
        <w:t>누</w:t>
      </w:r>
      <w:r>
        <w:t>워</w:t>
      </w:r>
      <w:r>
        <w:t xml:space="preserve"> </w:t>
      </w:r>
      <w:r>
        <w:t>있는</w:t>
      </w:r>
      <w:r>
        <w:t xml:space="preserve"> </w:t>
      </w:r>
      <w:r>
        <w:t>것으로</w:t>
      </w:r>
      <w:r>
        <w:t xml:space="preserve"> </w:t>
      </w:r>
      <w:r>
        <w:t>묘</w:t>
      </w:r>
      <w:r>
        <w:t>사되고</w:t>
      </w:r>
      <w:r>
        <w:t xml:space="preserve"> </w:t>
      </w:r>
      <w:r>
        <w:t>있고</w:t>
      </w:r>
      <w:r>
        <w:t xml:space="preserve"> </w:t>
      </w:r>
      <w:r>
        <w:t>계시</w:t>
      </w:r>
      <w:r>
        <w:t>록</w:t>
      </w:r>
      <w:r>
        <w:t xml:space="preserve"> 1</w:t>
      </w:r>
      <w:r>
        <w:t>2</w:t>
      </w:r>
      <w:r>
        <w:t>장의</w:t>
      </w:r>
      <w:r>
        <w:t xml:space="preserve"> </w:t>
      </w:r>
      <w:r>
        <w:t>용</w:t>
      </w:r>
      <w:r>
        <w:t>은</w:t>
      </w:r>
      <w:r>
        <w:t xml:space="preserve"> </w:t>
      </w:r>
      <w:r>
        <w:t>일</w:t>
      </w:r>
      <w:r>
        <w:t>곱</w:t>
      </w:r>
      <w:r>
        <w:t xml:space="preserve"> </w:t>
      </w:r>
      <w:r>
        <w:t>머</w:t>
      </w:r>
      <w:r>
        <w:t>리와</w:t>
      </w:r>
      <w:r>
        <w:t xml:space="preserve"> </w:t>
      </w:r>
      <w:r>
        <w:t>열</w:t>
      </w:r>
      <w:r>
        <w:t xml:space="preserve"> </w:t>
      </w:r>
      <w:r>
        <w:t>뿔</w:t>
      </w:r>
      <w:r>
        <w:t>을</w:t>
      </w:r>
      <w:r>
        <w:t xml:space="preserve"> </w:t>
      </w:r>
      <w:r>
        <w:t>가지고</w:t>
      </w:r>
      <w:r>
        <w:t xml:space="preserve"> </w:t>
      </w:r>
      <w:r>
        <w:t>있는</w:t>
      </w:r>
      <w:r>
        <w:t xml:space="preserve"> </w:t>
      </w:r>
      <w:r>
        <w:t>것으로</w:t>
      </w:r>
      <w:r>
        <w:t xml:space="preserve"> </w:t>
      </w:r>
      <w:r>
        <w:t>묘</w:t>
      </w:r>
      <w:r>
        <w:t>사된다</w:t>
      </w:r>
      <w:r>
        <w:t xml:space="preserve">. </w:t>
      </w:r>
      <w:r>
        <w:t>다시</w:t>
      </w:r>
      <w:r>
        <w:t xml:space="preserve"> </w:t>
      </w:r>
      <w:r>
        <w:t>말</w:t>
      </w:r>
      <w:r>
        <w:t>해</w:t>
      </w:r>
      <w:r>
        <w:t xml:space="preserve"> </w:t>
      </w:r>
      <w:r>
        <w:t>성경의</w:t>
      </w:r>
      <w:r>
        <w:t xml:space="preserve"> </w:t>
      </w:r>
      <w:r>
        <w:t>용</w:t>
      </w:r>
      <w:r>
        <w:t>은</w:t>
      </w:r>
      <w:r>
        <w:t xml:space="preserve"> </w:t>
      </w:r>
      <w:r>
        <w:t>보통</w:t>
      </w:r>
      <w:r>
        <w:t xml:space="preserve"> </w:t>
      </w:r>
      <w:r>
        <w:t>우리가</w:t>
      </w:r>
      <w:r>
        <w:t xml:space="preserve"> </w:t>
      </w:r>
      <w:r>
        <w:t>‘</w:t>
      </w:r>
      <w:r>
        <w:t>공룡</w:t>
      </w:r>
      <w:r>
        <w:t>’</w:t>
      </w:r>
      <w:r>
        <w:t>이라</w:t>
      </w:r>
      <w:r>
        <w:t xml:space="preserve"> </w:t>
      </w:r>
      <w:r>
        <w:t>하는</w:t>
      </w:r>
      <w:r>
        <w:t xml:space="preserve"> </w:t>
      </w:r>
      <w:r>
        <w:t>짐승</w:t>
      </w:r>
      <w:r>
        <w:t>과</w:t>
      </w:r>
      <w:r>
        <w:t xml:space="preserve"> </w:t>
      </w:r>
      <w:r>
        <w:t>비</w:t>
      </w:r>
      <w:r>
        <w:t>슷</w:t>
      </w:r>
      <w:r>
        <w:t>하다</w:t>
      </w:r>
      <w:r>
        <w:t xml:space="preserve">. </w:t>
      </w:r>
      <w:r>
        <w:t>이것을</w:t>
      </w:r>
      <w:r>
        <w:t xml:space="preserve"> </w:t>
      </w:r>
      <w:r>
        <w:t>이해하려면</w:t>
      </w:r>
      <w:r>
        <w:t xml:space="preserve"> </w:t>
      </w:r>
      <w:r>
        <w:t>영어에서</w:t>
      </w:r>
      <w:r>
        <w:t xml:space="preserve"> </w:t>
      </w:r>
      <w:r>
        <w:t>용</w:t>
      </w:r>
      <w:r>
        <w:t>의</w:t>
      </w:r>
      <w:r>
        <w:t xml:space="preserve"> </w:t>
      </w:r>
      <w:r>
        <w:t>용</w:t>
      </w:r>
      <w:r>
        <w:t>례를</w:t>
      </w:r>
      <w:r>
        <w:t xml:space="preserve"> </w:t>
      </w:r>
      <w:r>
        <w:t>찾</w:t>
      </w:r>
      <w:r>
        <w:t>아</w:t>
      </w:r>
      <w:r>
        <w:t>봐야</w:t>
      </w:r>
      <w:r>
        <w:t xml:space="preserve"> </w:t>
      </w:r>
      <w:r>
        <w:t>한다</w:t>
      </w:r>
      <w:r>
        <w:t xml:space="preserve">. </w:t>
      </w:r>
      <w:r>
        <w:t>영어에서</w:t>
      </w:r>
      <w:r>
        <w:t xml:space="preserve"> </w:t>
      </w:r>
      <w:r>
        <w:t>용</w:t>
      </w:r>
      <w:r>
        <w:t>은</w:t>
      </w:r>
      <w:r>
        <w:t xml:space="preserve"> </w:t>
      </w:r>
      <w:r>
        <w:t>공룡</w:t>
      </w:r>
      <w:r>
        <w:t>과</w:t>
      </w:r>
      <w:r>
        <w:t xml:space="preserve"> </w:t>
      </w:r>
      <w:r>
        <w:t>같은</w:t>
      </w:r>
      <w:r>
        <w:t xml:space="preserve"> </w:t>
      </w:r>
      <w:r>
        <w:t>큰</w:t>
      </w:r>
      <w:r>
        <w:t xml:space="preserve"> </w:t>
      </w:r>
      <w:r>
        <w:t>괴물</w:t>
      </w:r>
      <w:r>
        <w:t>을</w:t>
      </w:r>
      <w:r>
        <w:t xml:space="preserve"> </w:t>
      </w:r>
      <w:r>
        <w:t>지</w:t>
      </w:r>
      <w:r>
        <w:t>칭</w:t>
      </w:r>
      <w:r>
        <w:t>하는</w:t>
      </w:r>
      <w:r>
        <w:t xml:space="preserve"> </w:t>
      </w:r>
      <w:r>
        <w:t>데</w:t>
      </w:r>
      <w:r>
        <w:t xml:space="preserve"> </w:t>
      </w:r>
      <w:r>
        <w:t>쓰</w:t>
      </w:r>
      <w:r>
        <w:t>였다</w:t>
      </w:r>
      <w:r>
        <w:t>.</w:t>
      </w:r>
    </w:p>
    <w:p w:rsidR="004D6198" w:rsidRDefault="00D3542E">
      <w:pPr>
        <w:spacing w:after="143" w:line="268" w:lineRule="auto"/>
        <w:ind w:left="245" w:right="89"/>
      </w:pPr>
      <w:r>
        <w:rPr>
          <w:sz w:val="17"/>
        </w:rPr>
        <w:t xml:space="preserve">Dragon: a mythical monster, represented as a huge and terrible </w:t>
      </w:r>
      <w:r>
        <w:rPr>
          <w:sz w:val="17"/>
          <w:u w:val="single" w:color="000000"/>
        </w:rPr>
        <w:t>reptile</w:t>
      </w:r>
      <w:r>
        <w:rPr>
          <w:sz w:val="17"/>
        </w:rPr>
        <w:t>, usually combining ophidian and crocodilian structure, w</w:t>
      </w:r>
      <w:r>
        <w:rPr>
          <w:sz w:val="17"/>
        </w:rPr>
        <w:t xml:space="preserve">ith strong claws, like a beast or bird of prey, and a scaly </w:t>
      </w:r>
      <w:r>
        <w:rPr>
          <w:sz w:val="17"/>
        </w:rPr>
        <w:lastRenderedPageBreak/>
        <w:t>skin; it is generally represented with wings, and sometimes as breathing out fire. The heraldic dragon combines reptilian and mammalian form with the addition of wings(</w:t>
      </w:r>
      <w:r>
        <w:rPr>
          <w:sz w:val="17"/>
        </w:rPr>
        <w:t>옥스퍼드</w:t>
      </w:r>
      <w:r>
        <w:rPr>
          <w:sz w:val="17"/>
        </w:rPr>
        <w:t xml:space="preserve"> </w:t>
      </w:r>
      <w:r>
        <w:rPr>
          <w:sz w:val="17"/>
        </w:rPr>
        <w:t>영어사전</w:t>
      </w:r>
      <w:r>
        <w:rPr>
          <w:sz w:val="17"/>
        </w:rPr>
        <w:t>).</w:t>
      </w:r>
    </w:p>
    <w:p w:rsidR="004D6198" w:rsidRDefault="00D3542E">
      <w:pPr>
        <w:ind w:left="160" w:right="0"/>
      </w:pPr>
      <w:r>
        <w:t>우리가</w:t>
      </w:r>
      <w:r>
        <w:t xml:space="preserve"> </w:t>
      </w:r>
      <w:r>
        <w:t>공룡</w:t>
      </w:r>
      <w:r>
        <w:t>을</w:t>
      </w:r>
      <w:r>
        <w:t xml:space="preserve"> </w:t>
      </w:r>
      <w:r>
        <w:t>지</w:t>
      </w:r>
      <w:r>
        <w:t>칭</w:t>
      </w:r>
      <w:r>
        <w:t>할</w:t>
      </w:r>
      <w:r>
        <w:t xml:space="preserve"> </w:t>
      </w:r>
      <w:r>
        <w:t>때</w:t>
      </w:r>
      <w:r>
        <w:t xml:space="preserve"> </w:t>
      </w:r>
      <w:r>
        <w:t>쓰</w:t>
      </w:r>
      <w:r>
        <w:t>는</w:t>
      </w:r>
      <w:r>
        <w:t xml:space="preserve"> </w:t>
      </w:r>
      <w:r>
        <w:t>‘dinosaur’</w:t>
      </w:r>
      <w:r>
        <w:t>라는</w:t>
      </w:r>
      <w:r>
        <w:t xml:space="preserve"> </w:t>
      </w:r>
      <w:r>
        <w:t>단어는</w:t>
      </w:r>
      <w:r>
        <w:t xml:space="preserve"> 1841</w:t>
      </w:r>
      <w:r>
        <w:t>년에</w:t>
      </w:r>
      <w:r>
        <w:t xml:space="preserve"> </w:t>
      </w:r>
      <w:r>
        <w:t>처</w:t>
      </w:r>
      <w:r>
        <w:t>음으로</w:t>
      </w:r>
      <w:r>
        <w:t xml:space="preserve"> </w:t>
      </w:r>
      <w:r>
        <w:t>문</w:t>
      </w:r>
      <w:r>
        <w:t>헌</w:t>
      </w:r>
      <w:r>
        <w:t>에</w:t>
      </w:r>
      <w:r>
        <w:t xml:space="preserve"> </w:t>
      </w:r>
      <w:r>
        <w:t>나</w:t>
      </w:r>
      <w:r>
        <w:t>오</w:t>
      </w:r>
      <w:r>
        <w:t>며</w:t>
      </w:r>
      <w:r>
        <w:t xml:space="preserve"> </w:t>
      </w:r>
    </w:p>
    <w:p w:rsidR="004D6198" w:rsidRDefault="00D3542E">
      <w:pPr>
        <w:spacing w:after="95"/>
        <w:ind w:left="-5" w:right="0"/>
      </w:pPr>
      <w:r>
        <w:t>그</w:t>
      </w:r>
      <w:r>
        <w:t xml:space="preserve"> </w:t>
      </w:r>
      <w:r>
        <w:t>전에는</w:t>
      </w:r>
      <w:r>
        <w:t xml:space="preserve"> </w:t>
      </w:r>
      <w:r>
        <w:t>그</w:t>
      </w:r>
      <w:r>
        <w:t>런</w:t>
      </w:r>
      <w:r>
        <w:t xml:space="preserve"> </w:t>
      </w:r>
      <w:r>
        <w:t>괴물</w:t>
      </w:r>
      <w:r>
        <w:t>을</w:t>
      </w:r>
      <w:r>
        <w:t xml:space="preserve"> </w:t>
      </w:r>
      <w:r>
        <w:t>모두</w:t>
      </w:r>
      <w:r>
        <w:t xml:space="preserve"> </w:t>
      </w:r>
      <w:r>
        <w:t>‘</w:t>
      </w:r>
      <w:r>
        <w:t>용</w:t>
      </w:r>
      <w:r>
        <w:t>’</w:t>
      </w:r>
      <w:r>
        <w:t>으로</w:t>
      </w:r>
      <w:r>
        <w:t xml:space="preserve"> </w:t>
      </w:r>
      <w:r>
        <w:t>불</w:t>
      </w:r>
      <w:r>
        <w:t>렀</w:t>
      </w:r>
      <w:r>
        <w:t>다</w:t>
      </w:r>
      <w:r>
        <w:t>.</w:t>
      </w:r>
    </w:p>
    <w:p w:rsidR="004D6198" w:rsidRDefault="00D3542E">
      <w:pPr>
        <w:spacing w:after="143" w:line="268" w:lineRule="auto"/>
        <w:ind w:left="245" w:right="89"/>
      </w:pPr>
      <w:r>
        <w:rPr>
          <w:sz w:val="17"/>
        </w:rPr>
        <w:t xml:space="preserve">Dinosaur: A member of an extinct race of Mesozoic Saurian </w:t>
      </w:r>
      <w:r>
        <w:rPr>
          <w:sz w:val="17"/>
          <w:u w:val="single" w:color="000000"/>
        </w:rPr>
        <w:t>reptiles</w:t>
      </w:r>
      <w:r>
        <w:rPr>
          <w:sz w:val="17"/>
        </w:rPr>
        <w:t xml:space="preserve"> (group Dinosauria, typical genus Dinosaurus), some of which were of gigantic size; the remains point to an organism resemb</w:t>
      </w:r>
      <w:r>
        <w:rPr>
          <w:sz w:val="17"/>
        </w:rPr>
        <w:t>ling in some respects that of birds, in others that of mammals(</w:t>
      </w:r>
      <w:r>
        <w:rPr>
          <w:sz w:val="17"/>
        </w:rPr>
        <w:t>옥스퍼드</w:t>
      </w:r>
      <w:r>
        <w:rPr>
          <w:sz w:val="17"/>
        </w:rPr>
        <w:t xml:space="preserve"> </w:t>
      </w:r>
      <w:r>
        <w:rPr>
          <w:sz w:val="17"/>
        </w:rPr>
        <w:t>영어사전</w:t>
      </w:r>
      <w:r>
        <w:rPr>
          <w:sz w:val="17"/>
        </w:rPr>
        <w:t>).</w:t>
      </w:r>
    </w:p>
    <w:p w:rsidR="004D6198" w:rsidRDefault="00D3542E">
      <w:pPr>
        <w:spacing w:after="271"/>
        <w:ind w:left="-15" w:right="0" w:firstLine="150"/>
      </w:pPr>
      <w:r>
        <w:t>그</w:t>
      </w:r>
      <w:r>
        <w:t>래</w:t>
      </w:r>
      <w:r>
        <w:t>서</w:t>
      </w:r>
      <w:r>
        <w:t xml:space="preserve"> </w:t>
      </w:r>
      <w:r>
        <w:t>영국의</w:t>
      </w:r>
      <w:r>
        <w:t xml:space="preserve"> </w:t>
      </w:r>
      <w:r>
        <w:t>전</w:t>
      </w:r>
      <w:r>
        <w:t>래</w:t>
      </w:r>
      <w:r>
        <w:t xml:space="preserve"> </w:t>
      </w:r>
      <w:r>
        <w:t>동</w:t>
      </w:r>
      <w:r>
        <w:t>화</w:t>
      </w:r>
      <w:r>
        <w:t xml:space="preserve"> </w:t>
      </w:r>
      <w:r>
        <w:t>등에서</w:t>
      </w:r>
      <w:r>
        <w:t xml:space="preserve"> </w:t>
      </w:r>
      <w:r>
        <w:t>나</w:t>
      </w:r>
      <w:r>
        <w:t>오</w:t>
      </w:r>
      <w:r>
        <w:t>는</w:t>
      </w:r>
      <w:r>
        <w:t xml:space="preserve"> </w:t>
      </w:r>
      <w:r>
        <w:t>용</w:t>
      </w:r>
      <w:r>
        <w:t>은</w:t>
      </w:r>
      <w:r>
        <w:t xml:space="preserve"> </w:t>
      </w:r>
      <w:r>
        <w:t>대개</w:t>
      </w:r>
      <w:r>
        <w:t xml:space="preserve"> </w:t>
      </w:r>
      <w:r>
        <w:t>모</w:t>
      </w:r>
      <w:r>
        <w:t>습</w:t>
      </w:r>
      <w:r>
        <w:t>이</w:t>
      </w:r>
      <w:r>
        <w:t xml:space="preserve"> </w:t>
      </w:r>
      <w:r>
        <w:t>‘</w:t>
      </w:r>
      <w:r>
        <w:t>공룡</w:t>
      </w:r>
      <w:r>
        <w:t>’</w:t>
      </w:r>
      <w:r>
        <w:t xml:space="preserve"> </w:t>
      </w:r>
      <w:r>
        <w:t>혹은</w:t>
      </w:r>
      <w:r>
        <w:t xml:space="preserve"> </w:t>
      </w:r>
      <w:r>
        <w:t>‘</w:t>
      </w:r>
      <w:r>
        <w:t>공룡</w:t>
      </w:r>
      <w:r>
        <w:t>의</w:t>
      </w:r>
      <w:r>
        <w:t xml:space="preserve"> </w:t>
      </w:r>
      <w:r>
        <w:t>새끼</w:t>
      </w:r>
      <w:r>
        <w:t>’</w:t>
      </w:r>
      <w:r>
        <w:t>처럼</w:t>
      </w:r>
      <w:r>
        <w:t xml:space="preserve"> </w:t>
      </w:r>
      <w:r>
        <w:t>생</w:t>
      </w:r>
      <w:r>
        <w:t>겼</w:t>
      </w:r>
      <w:r>
        <w:t>다</w:t>
      </w:r>
      <w:r>
        <w:t xml:space="preserve">. </w:t>
      </w:r>
      <w:r>
        <w:t>따라서</w:t>
      </w:r>
      <w:r>
        <w:t xml:space="preserve"> </w:t>
      </w:r>
      <w:r>
        <w:t>앞</w:t>
      </w:r>
      <w:r>
        <w:t>으로</w:t>
      </w:r>
      <w:r>
        <w:t xml:space="preserve"> </w:t>
      </w:r>
      <w:r>
        <w:t>성경에</w:t>
      </w:r>
      <w:r>
        <w:t xml:space="preserve"> </w:t>
      </w:r>
      <w:r>
        <w:t>나</w:t>
      </w:r>
      <w:r>
        <w:t>오</w:t>
      </w:r>
      <w:r>
        <w:t>는</w:t>
      </w:r>
      <w:r>
        <w:t xml:space="preserve"> </w:t>
      </w:r>
      <w:r>
        <w:t>‘</w:t>
      </w:r>
      <w:r>
        <w:t>용</w:t>
      </w:r>
      <w:r>
        <w:t>’</w:t>
      </w:r>
      <w:r>
        <w:t>을</w:t>
      </w:r>
      <w:r>
        <w:t xml:space="preserve"> </w:t>
      </w:r>
      <w:r>
        <w:t>우리가</w:t>
      </w:r>
      <w:r>
        <w:t xml:space="preserve"> </w:t>
      </w:r>
      <w:r>
        <w:t>알</w:t>
      </w:r>
      <w:r>
        <w:t>고</w:t>
      </w:r>
      <w:r>
        <w:t xml:space="preserve"> </w:t>
      </w:r>
      <w:r>
        <w:t>있는</w:t>
      </w:r>
      <w:r>
        <w:t xml:space="preserve"> </w:t>
      </w:r>
      <w:r>
        <w:t>‘</w:t>
      </w:r>
      <w:r>
        <w:t>공룡</w:t>
      </w:r>
      <w:r>
        <w:t>’</w:t>
      </w:r>
      <w:r>
        <w:t>으로</w:t>
      </w:r>
      <w:r>
        <w:t xml:space="preserve"> </w:t>
      </w:r>
      <w:r>
        <w:t>생</w:t>
      </w:r>
      <w:r>
        <w:t>각</w:t>
      </w:r>
      <w:r>
        <w:t>하면</w:t>
      </w:r>
      <w:r>
        <w:t xml:space="preserve"> </w:t>
      </w:r>
      <w:r>
        <w:t>좋을</w:t>
      </w:r>
      <w:r>
        <w:t xml:space="preserve"> </w:t>
      </w:r>
      <w:r>
        <w:t>것이다</w:t>
      </w:r>
      <w:r>
        <w:t>.</w:t>
      </w:r>
    </w:p>
    <w:p w:rsidR="004D6198" w:rsidRDefault="00D3542E">
      <w:pPr>
        <w:spacing w:after="127" w:line="259" w:lineRule="auto"/>
        <w:ind w:right="5"/>
        <w:jc w:val="center"/>
      </w:pPr>
      <w:r>
        <w:rPr>
          <w:sz w:val="24"/>
        </w:rPr>
        <w:t xml:space="preserve">6. </w:t>
      </w:r>
      <w:r>
        <w:rPr>
          <w:sz w:val="24"/>
        </w:rPr>
        <w:t>천사인가</w:t>
      </w:r>
      <w:r>
        <w:rPr>
          <w:sz w:val="24"/>
        </w:rPr>
        <w:t xml:space="preserve">, </w:t>
      </w:r>
      <w:r>
        <w:rPr>
          <w:sz w:val="24"/>
        </w:rPr>
        <w:t>사자인가</w:t>
      </w:r>
      <w:r>
        <w:rPr>
          <w:sz w:val="24"/>
        </w:rPr>
        <w:t>?</w:t>
      </w:r>
    </w:p>
    <w:p w:rsidR="004D6198" w:rsidRDefault="00D3542E">
      <w:pPr>
        <w:ind w:left="-15" w:right="0" w:firstLine="150"/>
      </w:pPr>
      <w:r>
        <w:t>천사는</w:t>
      </w:r>
      <w:r>
        <w:t xml:space="preserve"> </w:t>
      </w:r>
      <w:r>
        <w:t>하나님의</w:t>
      </w:r>
      <w:r>
        <w:t xml:space="preserve"> </w:t>
      </w:r>
      <w:r>
        <w:t>일을</w:t>
      </w:r>
      <w:r>
        <w:t xml:space="preserve"> </w:t>
      </w:r>
      <w:r>
        <w:t>수행하는</w:t>
      </w:r>
      <w:r>
        <w:t xml:space="preserve"> </w:t>
      </w:r>
      <w:r>
        <w:t>존재이다</w:t>
      </w:r>
      <w:r>
        <w:t xml:space="preserve">. </w:t>
      </w:r>
      <w:r>
        <w:t>지금</w:t>
      </w:r>
      <w:r>
        <w:t>처럼</w:t>
      </w:r>
      <w:r>
        <w:t xml:space="preserve"> </w:t>
      </w:r>
      <w:r>
        <w:t>뉴</w:t>
      </w:r>
      <w:r>
        <w:t>에이지</w:t>
      </w:r>
      <w:r>
        <w:t xml:space="preserve"> </w:t>
      </w:r>
      <w:r>
        <w:t>사상이</w:t>
      </w:r>
      <w:r>
        <w:t xml:space="preserve"> </w:t>
      </w:r>
      <w:r>
        <w:t>득</w:t>
      </w:r>
      <w:r>
        <w:t>세할</w:t>
      </w:r>
      <w:r>
        <w:t xml:space="preserve"> </w:t>
      </w:r>
      <w:r>
        <w:t>때에는</w:t>
      </w:r>
      <w:r>
        <w:t xml:space="preserve"> </w:t>
      </w:r>
      <w:r>
        <w:t>특</w:t>
      </w:r>
      <w:r>
        <w:t>별</w:t>
      </w:r>
      <w:r>
        <w:t>히</w:t>
      </w:r>
      <w:r>
        <w:t xml:space="preserve"> </w:t>
      </w:r>
      <w:r>
        <w:t>천사에</w:t>
      </w:r>
      <w:r>
        <w:t xml:space="preserve"> </w:t>
      </w:r>
      <w:r>
        <w:t>대한</w:t>
      </w:r>
      <w:r>
        <w:t xml:space="preserve"> </w:t>
      </w:r>
      <w:r>
        <w:t>바</w:t>
      </w:r>
      <w:r>
        <w:t>른</w:t>
      </w:r>
      <w:r>
        <w:t xml:space="preserve"> </w:t>
      </w:r>
      <w:r>
        <w:t>이해가</w:t>
      </w:r>
      <w:r>
        <w:t xml:space="preserve"> </w:t>
      </w:r>
      <w:r>
        <w:t>필요하다</w:t>
      </w:r>
      <w:r>
        <w:t xml:space="preserve">. </w:t>
      </w:r>
      <w:r>
        <w:t>천사는</w:t>
      </w:r>
      <w:r>
        <w:t xml:space="preserve"> </w:t>
      </w:r>
      <w:r>
        <w:t>성경에</w:t>
      </w:r>
      <w:r>
        <w:t xml:space="preserve"> </w:t>
      </w:r>
      <w:r>
        <w:t>2</w:t>
      </w:r>
      <w:r>
        <w:t>95</w:t>
      </w:r>
      <w:r>
        <w:t>회</w:t>
      </w:r>
      <w:r>
        <w:t xml:space="preserve"> </w:t>
      </w:r>
      <w:r>
        <w:t>나</w:t>
      </w:r>
      <w:r>
        <w:t>오</w:t>
      </w:r>
      <w:r>
        <w:t>는데</w:t>
      </w:r>
      <w:r>
        <w:t xml:space="preserve"> </w:t>
      </w:r>
      <w:r>
        <w:t>개역성경은</w:t>
      </w:r>
      <w:r>
        <w:t xml:space="preserve"> </w:t>
      </w:r>
      <w:r>
        <w:t>이</w:t>
      </w:r>
      <w:r>
        <w:t xml:space="preserve"> </w:t>
      </w:r>
      <w:r>
        <w:t>중</w:t>
      </w:r>
      <w:r>
        <w:t xml:space="preserve"> 177</w:t>
      </w:r>
      <w:r>
        <w:t>회를</w:t>
      </w:r>
      <w:r>
        <w:t xml:space="preserve"> </w:t>
      </w:r>
      <w:r>
        <w:t>천사로</w:t>
      </w:r>
      <w:r>
        <w:t>, 67</w:t>
      </w:r>
      <w:r>
        <w:t>회를</w:t>
      </w:r>
      <w:r>
        <w:t xml:space="preserve"> </w:t>
      </w:r>
      <w:r>
        <w:t>사자</w:t>
      </w:r>
      <w:r>
        <w:t>(</w:t>
      </w:r>
      <w:r>
        <w:t>使者</w:t>
      </w:r>
      <w:r>
        <w:t>)</w:t>
      </w:r>
      <w:r>
        <w:t>로</w:t>
      </w:r>
      <w:r>
        <w:t xml:space="preserve"> </w:t>
      </w:r>
      <w:r>
        <w:t>번역했다</w:t>
      </w:r>
      <w:r>
        <w:t xml:space="preserve">. </w:t>
      </w:r>
      <w:r>
        <w:t>천사들</w:t>
      </w:r>
      <w:r>
        <w:t xml:space="preserve"> </w:t>
      </w:r>
      <w:r>
        <w:t>중에서</w:t>
      </w:r>
      <w:r>
        <w:t xml:space="preserve"> </w:t>
      </w:r>
      <w:r>
        <w:t>가장</w:t>
      </w:r>
      <w:r>
        <w:t xml:space="preserve"> </w:t>
      </w:r>
      <w:r>
        <w:t>중요한</w:t>
      </w:r>
      <w:r>
        <w:t xml:space="preserve"> </w:t>
      </w:r>
      <w:r>
        <w:t>것이</w:t>
      </w:r>
      <w:r>
        <w:t xml:space="preserve"> </w:t>
      </w:r>
      <w:r>
        <w:t>‘</w:t>
      </w:r>
      <w:r>
        <w:t>주</w:t>
      </w:r>
      <w:r>
        <w:t>의</w:t>
      </w:r>
      <w:r>
        <w:t xml:space="preserve"> </w:t>
      </w:r>
      <w:r>
        <w:t>천사</w:t>
      </w:r>
      <w:r>
        <w:t>’</w:t>
      </w:r>
      <w:r>
        <w:t>(</w:t>
      </w:r>
      <w:r>
        <w:t>the</w:t>
      </w:r>
      <w:r>
        <w:t xml:space="preserve"> </w:t>
      </w:r>
      <w:r>
        <w:t>angel</w:t>
      </w:r>
      <w:r>
        <w:t xml:space="preserve"> </w:t>
      </w:r>
      <w:r>
        <w:t>of</w:t>
      </w:r>
      <w:r>
        <w:t xml:space="preserve"> </w:t>
      </w:r>
      <w:r>
        <w:t>the</w:t>
      </w:r>
      <w:r>
        <w:t xml:space="preserve"> </w:t>
      </w:r>
      <w:r>
        <w:t>LORD</w:t>
      </w:r>
      <w:r>
        <w:t>)</w:t>
      </w:r>
      <w:r>
        <w:t>인데</w:t>
      </w:r>
      <w:r>
        <w:t xml:space="preserve"> </w:t>
      </w:r>
      <w:r>
        <w:t>개역성경은</w:t>
      </w:r>
      <w:r>
        <w:t xml:space="preserve"> </w:t>
      </w:r>
      <w:r>
        <w:t>이것을</w:t>
      </w:r>
      <w:r>
        <w:t xml:space="preserve"> </w:t>
      </w:r>
      <w:r>
        <w:t>다</w:t>
      </w:r>
      <w:r>
        <w:t xml:space="preserve"> </w:t>
      </w:r>
      <w:r>
        <w:t>사자로</w:t>
      </w:r>
      <w:r>
        <w:t xml:space="preserve"> </w:t>
      </w:r>
      <w:r>
        <w:t>번역했다</w:t>
      </w:r>
      <w:r>
        <w:t xml:space="preserve">. </w:t>
      </w:r>
    </w:p>
    <w:p w:rsidR="004D6198" w:rsidRDefault="00D3542E">
      <w:pPr>
        <w:spacing w:after="109"/>
        <w:ind w:left="-15" w:right="0" w:firstLine="150"/>
      </w:pPr>
      <w:r>
        <w:t>구약의</w:t>
      </w:r>
      <w:r>
        <w:t xml:space="preserve"> </w:t>
      </w:r>
      <w:r>
        <w:t>‘</w:t>
      </w:r>
      <w:r>
        <w:t>주</w:t>
      </w:r>
      <w:r>
        <w:t>의</w:t>
      </w:r>
      <w:r>
        <w:t xml:space="preserve"> </w:t>
      </w:r>
      <w:r>
        <w:t>천사</w:t>
      </w:r>
      <w:r>
        <w:t>’</w:t>
      </w:r>
      <w:r>
        <w:t>는</w:t>
      </w:r>
      <w:r>
        <w:t xml:space="preserve"> </w:t>
      </w:r>
      <w:r>
        <w:t>다른</w:t>
      </w:r>
      <w:r>
        <w:t xml:space="preserve"> </w:t>
      </w:r>
      <w:r>
        <w:t>천사와</w:t>
      </w:r>
      <w:r>
        <w:t xml:space="preserve"> </w:t>
      </w:r>
      <w:r>
        <w:t>달</w:t>
      </w:r>
      <w:r>
        <w:t>리</w:t>
      </w:r>
      <w:r>
        <w:t xml:space="preserve"> </w:t>
      </w:r>
      <w:r>
        <w:t>특</w:t>
      </w:r>
      <w:r>
        <w:t>별</w:t>
      </w:r>
      <w:r>
        <w:t>한</w:t>
      </w:r>
      <w:r>
        <w:t xml:space="preserve"> </w:t>
      </w:r>
      <w:r>
        <w:t>경우에만</w:t>
      </w:r>
      <w:r>
        <w:t xml:space="preserve"> </w:t>
      </w:r>
      <w:r>
        <w:t>나</w:t>
      </w:r>
      <w:r>
        <w:t>타</w:t>
      </w:r>
      <w:r>
        <w:t>나는</w:t>
      </w:r>
      <w:r>
        <w:t xml:space="preserve"> </w:t>
      </w:r>
      <w:r>
        <w:t>중요한</w:t>
      </w:r>
      <w:r>
        <w:t xml:space="preserve"> </w:t>
      </w:r>
      <w:r>
        <w:t>인</w:t>
      </w:r>
      <w:r>
        <w:t>물</w:t>
      </w:r>
      <w:r>
        <w:t>이며</w:t>
      </w:r>
      <w:r>
        <w:t xml:space="preserve"> </w:t>
      </w:r>
      <w:r>
        <w:t>성</w:t>
      </w:r>
      <w:r>
        <w:t>육</w:t>
      </w:r>
      <w:r>
        <w:t>신</w:t>
      </w:r>
      <w:r>
        <w:t xml:space="preserve"> </w:t>
      </w:r>
      <w:r>
        <w:t>이전의</w:t>
      </w:r>
      <w:r>
        <w:t xml:space="preserve"> </w:t>
      </w:r>
      <w:r>
        <w:t>예수님으로</w:t>
      </w:r>
      <w:r>
        <w:t xml:space="preserve"> </w:t>
      </w:r>
      <w:r>
        <w:t>이해되고</w:t>
      </w:r>
      <w:r>
        <w:t xml:space="preserve"> </w:t>
      </w:r>
      <w:r>
        <w:t>있는데</w:t>
      </w:r>
      <w:r>
        <w:t xml:space="preserve"> </w:t>
      </w:r>
      <w:r>
        <w:t>이</w:t>
      </w:r>
      <w:r>
        <w:t>런</w:t>
      </w:r>
      <w:r>
        <w:t xml:space="preserve"> </w:t>
      </w:r>
      <w:r>
        <w:t>중요한</w:t>
      </w:r>
      <w:r>
        <w:t xml:space="preserve"> </w:t>
      </w:r>
      <w:r>
        <w:t>개</w:t>
      </w:r>
      <w:r>
        <w:t>념</w:t>
      </w:r>
      <w:r>
        <w:t>이</w:t>
      </w:r>
      <w:r>
        <w:t xml:space="preserve"> </w:t>
      </w:r>
      <w:r>
        <w:t>제대로</w:t>
      </w:r>
      <w:r>
        <w:t xml:space="preserve"> </w:t>
      </w:r>
      <w:r>
        <w:t>번역되지</w:t>
      </w:r>
      <w:r>
        <w:t xml:space="preserve"> </w:t>
      </w:r>
      <w:r>
        <w:t>않으면</w:t>
      </w:r>
      <w:r>
        <w:t xml:space="preserve"> </w:t>
      </w:r>
      <w:r>
        <w:t>교리에서</w:t>
      </w:r>
      <w:r>
        <w:t xml:space="preserve"> </w:t>
      </w:r>
      <w:r>
        <w:t>문제가</w:t>
      </w:r>
      <w:r>
        <w:t xml:space="preserve"> </w:t>
      </w:r>
      <w:r>
        <w:t>발생한다</w:t>
      </w:r>
      <w:r>
        <w:t xml:space="preserve">. </w:t>
      </w:r>
      <w:r>
        <w:t>또</w:t>
      </w:r>
      <w:r>
        <w:t>한</w:t>
      </w:r>
      <w:r>
        <w:t xml:space="preserve"> </w:t>
      </w:r>
      <w:r>
        <w:t>개</w:t>
      </w:r>
      <w:r>
        <w:t>역성경은</w:t>
      </w:r>
      <w:r>
        <w:t xml:space="preserve"> </w:t>
      </w:r>
      <w:r>
        <w:t>마</w:t>
      </w:r>
      <w:r>
        <w:t>귀</w:t>
      </w:r>
      <w:r>
        <w:t>의</w:t>
      </w:r>
      <w:r>
        <w:t xml:space="preserve"> </w:t>
      </w:r>
      <w:r>
        <w:t>천사들</w:t>
      </w:r>
      <w:r>
        <w:t xml:space="preserve"> </w:t>
      </w:r>
      <w:r>
        <w:t>역시</w:t>
      </w:r>
      <w:r>
        <w:t xml:space="preserve"> </w:t>
      </w:r>
      <w:r>
        <w:t>사자들로</w:t>
      </w:r>
      <w:r>
        <w:t xml:space="preserve"> </w:t>
      </w:r>
      <w:r>
        <w:t>번역하여</w:t>
      </w:r>
      <w:r>
        <w:t xml:space="preserve"> </w:t>
      </w:r>
      <w:r>
        <w:t>마</w:t>
      </w:r>
      <w:r>
        <w:t>치</w:t>
      </w:r>
      <w:r>
        <w:t xml:space="preserve"> </w:t>
      </w:r>
      <w:r>
        <w:t>마</w:t>
      </w:r>
      <w:r>
        <w:t>귀</w:t>
      </w:r>
      <w:r>
        <w:t>에게는</w:t>
      </w:r>
      <w:r>
        <w:t xml:space="preserve"> </w:t>
      </w:r>
      <w:r>
        <w:t>그를</w:t>
      </w:r>
      <w:r>
        <w:t xml:space="preserve"> </w:t>
      </w:r>
      <w:r>
        <w:t>추종하는</w:t>
      </w:r>
      <w:r>
        <w:t xml:space="preserve"> </w:t>
      </w:r>
      <w:r>
        <w:t>천사들이</w:t>
      </w:r>
      <w:r>
        <w:t xml:space="preserve"> </w:t>
      </w:r>
      <w:r>
        <w:t>없는</w:t>
      </w:r>
      <w:r>
        <w:t xml:space="preserve"> </w:t>
      </w:r>
      <w:r>
        <w:t>것</w:t>
      </w:r>
      <w:r>
        <w:t>처럼</w:t>
      </w:r>
      <w:r>
        <w:t xml:space="preserve"> </w:t>
      </w:r>
      <w:r>
        <w:t>만들어</w:t>
      </w:r>
      <w:r>
        <w:t xml:space="preserve"> </w:t>
      </w:r>
      <w:r>
        <w:t>놓</w:t>
      </w:r>
      <w:r>
        <w:t>았다</w:t>
      </w:r>
      <w:r>
        <w:t xml:space="preserve">. </w:t>
      </w:r>
      <w:r>
        <w:t>그러나</w:t>
      </w:r>
      <w:r>
        <w:t xml:space="preserve"> </w:t>
      </w:r>
      <w:r>
        <w:t>소</w:t>
      </w:r>
      <w:r>
        <w:t>위</w:t>
      </w:r>
      <w:r>
        <w:t xml:space="preserve"> </w:t>
      </w:r>
      <w:r>
        <w:t>‘</w:t>
      </w:r>
      <w:r>
        <w:t>배</w:t>
      </w:r>
      <w:r>
        <w:t>교의</w:t>
      </w:r>
      <w:r>
        <w:t xml:space="preserve"> </w:t>
      </w:r>
      <w:r>
        <w:t>결정판</w:t>
      </w:r>
      <w:r>
        <w:t>’</w:t>
      </w:r>
      <w:r>
        <w:t>이라</w:t>
      </w:r>
      <w:r>
        <w:t xml:space="preserve"> </w:t>
      </w:r>
      <w:r>
        <w:t>하는</w:t>
      </w:r>
      <w:r>
        <w:t xml:space="preserve"> </w:t>
      </w:r>
      <w:r>
        <w:t>NIV</w:t>
      </w:r>
      <w:r>
        <w:t xml:space="preserve"> </w:t>
      </w:r>
      <w:r>
        <w:t>등도</w:t>
      </w:r>
      <w:r>
        <w:t xml:space="preserve"> </w:t>
      </w:r>
      <w:r>
        <w:t>주의</w:t>
      </w:r>
      <w:r>
        <w:t xml:space="preserve"> </w:t>
      </w:r>
      <w:r>
        <w:t>천사와</w:t>
      </w:r>
      <w:r>
        <w:t xml:space="preserve"> </w:t>
      </w:r>
      <w:r>
        <w:t>마</w:t>
      </w:r>
      <w:r>
        <w:t>귀</w:t>
      </w:r>
      <w:r>
        <w:t>의</w:t>
      </w:r>
      <w:r>
        <w:t xml:space="preserve"> </w:t>
      </w:r>
      <w:r>
        <w:t>천사들을</w:t>
      </w:r>
      <w:r>
        <w:t xml:space="preserve"> </w:t>
      </w:r>
      <w:r>
        <w:t>제대로</w:t>
      </w:r>
      <w:r>
        <w:t xml:space="preserve"> </w:t>
      </w:r>
      <w:r>
        <w:t>번역했다</w:t>
      </w:r>
      <w:r>
        <w:t>.</w:t>
      </w:r>
    </w:p>
    <w:p w:rsidR="004D6198" w:rsidRDefault="00D3542E">
      <w:pPr>
        <w:spacing w:after="68" w:line="248" w:lineRule="auto"/>
        <w:ind w:left="235" w:right="95" w:firstLine="0"/>
      </w:pPr>
      <w:r>
        <w:rPr>
          <w:sz w:val="18"/>
        </w:rPr>
        <w:t>개역</w:t>
      </w:r>
      <w:r>
        <w:t xml:space="preserve">: </w:t>
      </w:r>
      <w:r>
        <w:t>나를</w:t>
      </w:r>
      <w:r>
        <w:t xml:space="preserve"> </w:t>
      </w:r>
      <w:r>
        <w:t>떠나</w:t>
      </w:r>
      <w:r>
        <w:t xml:space="preserve"> </w:t>
      </w:r>
      <w:r>
        <w:t>마귀와</w:t>
      </w:r>
      <w:r>
        <w:t xml:space="preserve"> </w:t>
      </w:r>
      <w:r>
        <w:rPr>
          <w:u w:val="single" w:color="000000"/>
        </w:rPr>
        <w:t>그</w:t>
      </w:r>
      <w:r>
        <w:rPr>
          <w:u w:val="single" w:color="000000"/>
        </w:rPr>
        <w:t xml:space="preserve"> </w:t>
      </w:r>
      <w:r>
        <w:rPr>
          <w:u w:val="single" w:color="000000"/>
        </w:rPr>
        <w:t>사자들을</w:t>
      </w:r>
      <w:r>
        <w:t xml:space="preserve"> </w:t>
      </w:r>
      <w:r>
        <w:t>위하여</w:t>
      </w:r>
      <w:r>
        <w:t xml:space="preserve"> </w:t>
      </w:r>
      <w:r>
        <w:t>예비된</w:t>
      </w:r>
      <w:r>
        <w:t>(</w:t>
      </w:r>
      <w:r>
        <w:t>마</w:t>
      </w:r>
      <w:r>
        <w:t>25:41)</w:t>
      </w:r>
    </w:p>
    <w:p w:rsidR="004D6198" w:rsidRDefault="00D3542E">
      <w:pPr>
        <w:spacing w:after="129" w:line="248" w:lineRule="auto"/>
        <w:ind w:left="235" w:right="95" w:firstLine="0"/>
      </w:pPr>
      <w:r>
        <w:rPr>
          <w:sz w:val="18"/>
        </w:rPr>
        <w:t>흠정역</w:t>
      </w:r>
      <w:r>
        <w:t xml:space="preserve">: </w:t>
      </w:r>
      <w:r>
        <w:t>너희는</w:t>
      </w:r>
      <w:r>
        <w:t xml:space="preserve"> </w:t>
      </w:r>
      <w:r>
        <w:t>내게서</w:t>
      </w:r>
      <w:r>
        <w:t xml:space="preserve"> </w:t>
      </w:r>
      <w:r>
        <w:t>떠나</w:t>
      </w:r>
      <w:r>
        <w:t xml:space="preserve"> </w:t>
      </w:r>
      <w:r>
        <w:t>마귀와</w:t>
      </w:r>
      <w:r>
        <w:t xml:space="preserve"> </w:t>
      </w:r>
      <w:r>
        <w:rPr>
          <w:u w:val="single" w:color="000000"/>
        </w:rPr>
        <w:t>그의</w:t>
      </w:r>
      <w:r>
        <w:rPr>
          <w:u w:val="single" w:color="000000"/>
        </w:rPr>
        <w:t xml:space="preserve"> </w:t>
      </w:r>
      <w:r>
        <w:rPr>
          <w:u w:val="single" w:color="000000"/>
        </w:rPr>
        <w:t>천사들을</w:t>
      </w:r>
      <w:r>
        <w:t xml:space="preserve"> </w:t>
      </w:r>
      <w:r>
        <w:t>위하여</w:t>
      </w:r>
      <w:r>
        <w:t xml:space="preserve"> </w:t>
      </w:r>
      <w:r>
        <w:t>예비된</w:t>
      </w:r>
      <w:r>
        <w:t xml:space="preserve"> </w:t>
      </w:r>
      <w:r>
        <w:t>영존하는</w:t>
      </w:r>
      <w:r>
        <w:t xml:space="preserve"> </w:t>
      </w:r>
      <w:r>
        <w:t>불에</w:t>
      </w:r>
      <w:r>
        <w:t xml:space="preserve"> </w:t>
      </w:r>
      <w:r>
        <w:t>들어가라</w:t>
      </w:r>
      <w:r>
        <w:t>.</w:t>
      </w:r>
    </w:p>
    <w:p w:rsidR="004D6198" w:rsidRDefault="00D3542E">
      <w:pPr>
        <w:spacing w:after="109"/>
        <w:ind w:left="-15" w:right="0" w:firstLine="150"/>
      </w:pPr>
      <w:r>
        <w:t>뉴</w:t>
      </w:r>
      <w:r>
        <w:t>에이지는</w:t>
      </w:r>
      <w:r>
        <w:t xml:space="preserve"> </w:t>
      </w:r>
      <w:r>
        <w:t>아기</w:t>
      </w:r>
      <w:r>
        <w:t xml:space="preserve"> </w:t>
      </w:r>
      <w:r>
        <w:t>천사</w:t>
      </w:r>
      <w:r>
        <w:t xml:space="preserve">, </w:t>
      </w:r>
      <w:r>
        <w:t>여자</w:t>
      </w:r>
      <w:r>
        <w:t xml:space="preserve"> </w:t>
      </w:r>
      <w:r>
        <w:t>천사</w:t>
      </w:r>
      <w:r>
        <w:t xml:space="preserve"> </w:t>
      </w:r>
      <w:r>
        <w:t>등을</w:t>
      </w:r>
      <w:r>
        <w:t xml:space="preserve"> </w:t>
      </w:r>
      <w:r>
        <w:t>가</w:t>
      </w:r>
      <w:r>
        <w:t>르치</w:t>
      </w:r>
      <w:r>
        <w:t>지만</w:t>
      </w:r>
      <w:r>
        <w:t xml:space="preserve"> </w:t>
      </w:r>
      <w:r>
        <w:t>성경의</w:t>
      </w:r>
      <w:r>
        <w:t xml:space="preserve"> </w:t>
      </w:r>
      <w:r>
        <w:t>천사는</w:t>
      </w:r>
      <w:r>
        <w:t xml:space="preserve"> </w:t>
      </w:r>
      <w:r>
        <w:t>모두</w:t>
      </w:r>
      <w:r>
        <w:t xml:space="preserve"> </w:t>
      </w:r>
      <w:r>
        <w:t>남</w:t>
      </w:r>
      <w:r>
        <w:t>자이며</w:t>
      </w:r>
      <w:r>
        <w:t xml:space="preserve"> </w:t>
      </w:r>
      <w:r>
        <w:t>아기</w:t>
      </w:r>
      <w:r>
        <w:t xml:space="preserve"> </w:t>
      </w:r>
      <w:r>
        <w:t>천사</w:t>
      </w:r>
      <w:r>
        <w:t xml:space="preserve"> </w:t>
      </w:r>
      <w:r>
        <w:t>같은</w:t>
      </w:r>
      <w:r>
        <w:t xml:space="preserve"> </w:t>
      </w:r>
      <w:r>
        <w:t>것은</w:t>
      </w:r>
      <w:r>
        <w:t xml:space="preserve"> </w:t>
      </w:r>
      <w:r>
        <w:t>존재하지</w:t>
      </w:r>
      <w:r>
        <w:t xml:space="preserve"> </w:t>
      </w:r>
      <w:r>
        <w:t>않는다</w:t>
      </w:r>
      <w:r>
        <w:t xml:space="preserve">. </w:t>
      </w:r>
      <w:r>
        <w:t>따라서</w:t>
      </w:r>
      <w:r>
        <w:t xml:space="preserve"> </w:t>
      </w:r>
      <w:r>
        <w:t>천사를</w:t>
      </w:r>
      <w:r>
        <w:t xml:space="preserve"> </w:t>
      </w:r>
      <w:r>
        <w:t>다</w:t>
      </w:r>
      <w:r>
        <w:t>루</w:t>
      </w:r>
      <w:r>
        <w:t>는</w:t>
      </w:r>
      <w:r>
        <w:t xml:space="preserve"> </w:t>
      </w:r>
      <w:r>
        <w:t>부분의</w:t>
      </w:r>
      <w:r>
        <w:t xml:space="preserve"> </w:t>
      </w:r>
      <w:r>
        <w:t>‘man’</w:t>
      </w:r>
      <w:r>
        <w:t xml:space="preserve"> </w:t>
      </w:r>
      <w:r>
        <w:t>혹은</w:t>
      </w:r>
      <w:r>
        <w:t xml:space="preserve"> </w:t>
      </w:r>
      <w:r>
        <w:t>‘men’</w:t>
      </w:r>
      <w:r>
        <w:t>은</w:t>
      </w:r>
      <w:r>
        <w:t xml:space="preserve"> </w:t>
      </w:r>
      <w:r>
        <w:t>반</w:t>
      </w:r>
      <w:r>
        <w:t>드</w:t>
      </w:r>
      <w:r>
        <w:t>시</w:t>
      </w:r>
      <w:r>
        <w:t xml:space="preserve"> </w:t>
      </w:r>
      <w:r>
        <w:t>남</w:t>
      </w:r>
      <w:r>
        <w:t>자로</w:t>
      </w:r>
      <w:r>
        <w:t xml:space="preserve"> </w:t>
      </w:r>
      <w:r>
        <w:t>번역해</w:t>
      </w:r>
      <w:r>
        <w:t>야</w:t>
      </w:r>
      <w:r>
        <w:t>만</w:t>
      </w:r>
      <w:r>
        <w:t xml:space="preserve"> </w:t>
      </w:r>
      <w:r>
        <w:t>한다</w:t>
      </w:r>
      <w:r>
        <w:t>.</w:t>
      </w:r>
    </w:p>
    <w:p w:rsidR="004D6198" w:rsidRDefault="00D3542E">
      <w:pPr>
        <w:spacing w:after="67" w:line="248" w:lineRule="auto"/>
        <w:ind w:left="235" w:right="95" w:firstLine="0"/>
      </w:pPr>
      <w:r>
        <w:rPr>
          <w:sz w:val="18"/>
        </w:rPr>
        <w:t>개역</w:t>
      </w:r>
      <w:r>
        <w:t xml:space="preserve">: </w:t>
      </w:r>
      <w:r>
        <w:t>네게</w:t>
      </w:r>
      <w:r>
        <w:t xml:space="preserve"> </w:t>
      </w:r>
      <w:r>
        <w:t>온</w:t>
      </w:r>
      <w:r>
        <w:t xml:space="preserve"> </w:t>
      </w:r>
      <w:r>
        <w:rPr>
          <w:u w:val="single" w:color="000000"/>
        </w:rPr>
        <w:t>사람이</w:t>
      </w:r>
      <w:r>
        <w:t xml:space="preserve"> </w:t>
      </w:r>
      <w:r>
        <w:t>어디</w:t>
      </w:r>
      <w:r>
        <w:t xml:space="preserve"> </w:t>
      </w:r>
      <w:r>
        <w:t>있느냐</w:t>
      </w:r>
      <w:r>
        <w:t xml:space="preserve">… </w:t>
      </w:r>
      <w:r>
        <w:t>우리가</w:t>
      </w:r>
      <w:r>
        <w:t xml:space="preserve"> </w:t>
      </w:r>
      <w:r>
        <w:t>그들을</w:t>
      </w:r>
      <w:r>
        <w:t xml:space="preserve"> </w:t>
      </w:r>
      <w:r>
        <w:t>상관하리라</w:t>
      </w:r>
      <w:r>
        <w:t>(</w:t>
      </w:r>
      <w:r>
        <w:t>창</w:t>
      </w:r>
      <w:r>
        <w:t>19:5)</w:t>
      </w:r>
    </w:p>
    <w:p w:rsidR="004D6198" w:rsidRDefault="00D3542E">
      <w:pPr>
        <w:spacing w:after="129" w:line="248" w:lineRule="auto"/>
        <w:ind w:left="235" w:right="95" w:firstLine="0"/>
      </w:pPr>
      <w:r>
        <w:rPr>
          <w:sz w:val="18"/>
        </w:rPr>
        <w:t>흠정역</w:t>
      </w:r>
      <w:r>
        <w:t xml:space="preserve">: </w:t>
      </w:r>
      <w:r>
        <w:t>네게</w:t>
      </w:r>
      <w:r>
        <w:t xml:space="preserve"> </w:t>
      </w:r>
      <w:r>
        <w:t>온</w:t>
      </w:r>
      <w:r>
        <w:t xml:space="preserve"> </w:t>
      </w:r>
      <w:r>
        <w:rPr>
          <w:u w:val="single" w:color="000000"/>
        </w:rPr>
        <w:t>남자들이</w:t>
      </w:r>
      <w:r>
        <w:t xml:space="preserve"> </w:t>
      </w:r>
      <w:r>
        <w:t>어디</w:t>
      </w:r>
      <w:r>
        <w:t xml:space="preserve"> </w:t>
      </w:r>
      <w:r>
        <w:t>있느냐</w:t>
      </w:r>
      <w:r>
        <w:t xml:space="preserve">?… </w:t>
      </w:r>
      <w:r>
        <w:t>우리가</w:t>
      </w:r>
      <w:r>
        <w:t xml:space="preserve"> </w:t>
      </w:r>
      <w:r>
        <w:t>그들을</w:t>
      </w:r>
      <w:r>
        <w:t xml:space="preserve"> </w:t>
      </w:r>
      <w:r>
        <w:t>알리라</w:t>
      </w:r>
      <w:r>
        <w:t>.</w:t>
      </w:r>
    </w:p>
    <w:p w:rsidR="004D6198" w:rsidRDefault="00D3542E">
      <w:pPr>
        <w:ind w:left="160" w:right="0"/>
      </w:pPr>
      <w:r>
        <w:t>여기</w:t>
      </w:r>
      <w:r>
        <w:t xml:space="preserve"> </w:t>
      </w:r>
      <w:r>
        <w:t>나</w:t>
      </w:r>
      <w:r>
        <w:t>오</w:t>
      </w:r>
      <w:r>
        <w:t>는</w:t>
      </w:r>
      <w:r>
        <w:t xml:space="preserve"> </w:t>
      </w:r>
      <w:r>
        <w:t>‘</w:t>
      </w:r>
      <w:r>
        <w:t>남</w:t>
      </w:r>
      <w:r>
        <w:t>자들</w:t>
      </w:r>
      <w:r>
        <w:t>’</w:t>
      </w:r>
      <w:r>
        <w:t>은</w:t>
      </w:r>
      <w:r>
        <w:t xml:space="preserve"> </w:t>
      </w:r>
      <w:r>
        <w:t>바</w:t>
      </w:r>
      <w:r>
        <w:t>로</w:t>
      </w:r>
      <w:r>
        <w:t xml:space="preserve"> </w:t>
      </w:r>
      <w:r>
        <w:t>천사들이며</w:t>
      </w:r>
      <w:r>
        <w:t xml:space="preserve"> </w:t>
      </w:r>
      <w:r>
        <w:t>소돔</w:t>
      </w:r>
      <w:r>
        <w:t xml:space="preserve"> </w:t>
      </w:r>
      <w:r>
        <w:t>사람들은</w:t>
      </w:r>
      <w:r>
        <w:t xml:space="preserve"> </w:t>
      </w:r>
      <w:r>
        <w:t>바</w:t>
      </w:r>
      <w:r>
        <w:t>로</w:t>
      </w:r>
      <w:r>
        <w:t xml:space="preserve"> </w:t>
      </w:r>
      <w:r>
        <w:t>이</w:t>
      </w:r>
      <w:r>
        <w:t xml:space="preserve"> </w:t>
      </w:r>
      <w:r>
        <w:t>남</w:t>
      </w:r>
      <w:r>
        <w:t>자들</w:t>
      </w:r>
      <w:r>
        <w:t>(</w:t>
      </w:r>
      <w:r>
        <w:t>천사들</w:t>
      </w:r>
      <w:r>
        <w:t>)</w:t>
      </w:r>
      <w:r>
        <w:t>과</w:t>
      </w:r>
      <w:r>
        <w:t xml:space="preserve"> </w:t>
      </w:r>
      <w:r>
        <w:t>성적</w:t>
      </w:r>
      <w:r>
        <w:t xml:space="preserve"> </w:t>
      </w:r>
    </w:p>
    <w:p w:rsidR="004D6198" w:rsidRDefault="00D3542E">
      <w:pPr>
        <w:spacing w:after="47"/>
        <w:ind w:left="-5" w:right="0"/>
      </w:pPr>
      <w:r>
        <w:lastRenderedPageBreak/>
        <w:t>접촉</w:t>
      </w:r>
      <w:r>
        <w:t>을</w:t>
      </w:r>
      <w:r>
        <w:t xml:space="preserve"> </w:t>
      </w:r>
      <w:r>
        <w:t>갖고자</w:t>
      </w:r>
      <w:r>
        <w:t xml:space="preserve"> </w:t>
      </w:r>
      <w:r>
        <w:t>했다</w:t>
      </w:r>
      <w:r>
        <w:t xml:space="preserve">. </w:t>
      </w:r>
      <w:r>
        <w:t>이에</w:t>
      </w:r>
      <w:r>
        <w:t xml:space="preserve"> </w:t>
      </w:r>
      <w:r>
        <w:t>대해</w:t>
      </w:r>
      <w:r>
        <w:t xml:space="preserve"> </w:t>
      </w:r>
      <w:r>
        <w:t>유다서는</w:t>
      </w:r>
      <w:r>
        <w:t xml:space="preserve"> </w:t>
      </w:r>
      <w:r>
        <w:t>정확하게</w:t>
      </w:r>
      <w:r>
        <w:t xml:space="preserve"> </w:t>
      </w:r>
      <w:r>
        <w:t>기</w:t>
      </w:r>
      <w:r>
        <w:t>록</w:t>
      </w:r>
      <w:r>
        <w:t>하고</w:t>
      </w:r>
      <w:r>
        <w:t xml:space="preserve"> </w:t>
      </w:r>
      <w:r>
        <w:t>있다</w:t>
      </w:r>
      <w:r>
        <w:t>.</w:t>
      </w:r>
    </w:p>
    <w:p w:rsidR="004D6198" w:rsidRDefault="00D3542E">
      <w:pPr>
        <w:spacing w:after="8" w:line="248" w:lineRule="auto"/>
        <w:ind w:left="235" w:right="95" w:firstLine="0"/>
      </w:pPr>
      <w:r>
        <w:rPr>
          <w:sz w:val="18"/>
        </w:rPr>
        <w:t>흠정역</w:t>
      </w:r>
      <w:r>
        <w:t xml:space="preserve">: </w:t>
      </w:r>
      <w:r>
        <w:t>이것은</w:t>
      </w:r>
      <w:r>
        <w:t xml:space="preserve"> </w:t>
      </w:r>
      <w:r>
        <w:t>소돔</w:t>
      </w:r>
      <w:r>
        <w:t>과</w:t>
      </w:r>
      <w:r>
        <w:t xml:space="preserve"> </w:t>
      </w:r>
      <w:r>
        <w:t>고모라와</w:t>
      </w:r>
      <w:r>
        <w:t xml:space="preserve"> </w:t>
      </w:r>
      <w:r>
        <w:t>그것들의</w:t>
      </w:r>
      <w:r>
        <w:t xml:space="preserve"> </w:t>
      </w:r>
      <w:r>
        <w:t>주변</w:t>
      </w:r>
      <w:r>
        <w:t xml:space="preserve"> </w:t>
      </w:r>
      <w:r>
        <w:t>도시들이</w:t>
      </w:r>
      <w:r>
        <w:t xml:space="preserve"> </w:t>
      </w:r>
      <w:r>
        <w:t>같은</w:t>
      </w:r>
      <w:r>
        <w:t xml:space="preserve"> </w:t>
      </w:r>
      <w:r>
        <w:t>방식으로</w:t>
      </w:r>
      <w:r>
        <w:t xml:space="preserve"> </w:t>
      </w:r>
      <w:r>
        <w:t>자기를</w:t>
      </w:r>
      <w:r>
        <w:t xml:space="preserve"> </w:t>
      </w:r>
      <w:r>
        <w:t>음행에</w:t>
      </w:r>
      <w:r>
        <w:t xml:space="preserve"> </w:t>
      </w:r>
      <w:r>
        <w:t>내주고</w:t>
      </w:r>
      <w:r>
        <w:t xml:space="preserve"> </w:t>
      </w:r>
      <w:r>
        <w:rPr>
          <w:u w:val="single" w:color="000000"/>
        </w:rPr>
        <w:t>낯선</w:t>
      </w:r>
      <w:r>
        <w:rPr>
          <w:u w:val="single" w:color="000000"/>
        </w:rPr>
        <w:t xml:space="preserve"> </w:t>
      </w:r>
      <w:r>
        <w:rPr>
          <w:u w:val="single" w:color="000000"/>
        </w:rPr>
        <w:t>육체</w:t>
      </w:r>
      <w:r>
        <w:t>(strange flesh)</w:t>
      </w:r>
      <w:r>
        <w:t>를</w:t>
      </w:r>
      <w:r>
        <w:t xml:space="preserve"> </w:t>
      </w:r>
      <w:r>
        <w:t>따라가다가</w:t>
      </w:r>
      <w:r>
        <w:t xml:space="preserve"> </w:t>
      </w:r>
      <w:r>
        <w:t>영원한</w:t>
      </w:r>
      <w:r>
        <w:t xml:space="preserve"> </w:t>
      </w:r>
      <w:r>
        <w:t>불로</w:t>
      </w:r>
      <w:r>
        <w:t xml:space="preserve"> </w:t>
      </w:r>
      <w:r>
        <w:t>보복을</w:t>
      </w:r>
      <w:r>
        <w:t xml:space="preserve"> </w:t>
      </w:r>
      <w:r>
        <w:t>당하여</w:t>
      </w:r>
      <w:r>
        <w:t xml:space="preserve"> </w:t>
      </w:r>
      <w:r>
        <w:t>본보기가</w:t>
      </w:r>
      <w:r>
        <w:t xml:space="preserve"> </w:t>
      </w:r>
      <w:r>
        <w:t>된</w:t>
      </w:r>
      <w:r>
        <w:t xml:space="preserve"> </w:t>
      </w:r>
      <w:r>
        <w:t>것과</w:t>
      </w:r>
      <w:r>
        <w:t xml:space="preserve"> </w:t>
      </w:r>
      <w:r>
        <w:t>같으니라</w:t>
      </w:r>
    </w:p>
    <w:p w:rsidR="004D6198" w:rsidRDefault="00D3542E">
      <w:pPr>
        <w:spacing w:after="56" w:line="312" w:lineRule="auto"/>
        <w:ind w:left="-15" w:right="0" w:firstLine="250"/>
      </w:pPr>
      <w:r>
        <w:t>(</w:t>
      </w:r>
      <w:r>
        <w:t>유</w:t>
      </w:r>
      <w:r>
        <w:t xml:space="preserve">7). </w:t>
      </w:r>
      <w:r>
        <w:t>소돔</w:t>
      </w:r>
      <w:r>
        <w:t xml:space="preserve"> </w:t>
      </w:r>
      <w:r>
        <w:t>사람들은</w:t>
      </w:r>
      <w:r>
        <w:t xml:space="preserve"> </w:t>
      </w:r>
      <w:r>
        <w:t>우리와는</w:t>
      </w:r>
      <w:r>
        <w:t xml:space="preserve"> </w:t>
      </w:r>
      <w:r>
        <w:t>다른</w:t>
      </w:r>
      <w:r>
        <w:t xml:space="preserve"> </w:t>
      </w:r>
      <w:r>
        <w:t>‘</w:t>
      </w:r>
      <w:r>
        <w:t>낯</w:t>
      </w:r>
      <w:r>
        <w:t>선</w:t>
      </w:r>
      <w:r>
        <w:t xml:space="preserve"> </w:t>
      </w:r>
      <w:r>
        <w:t>육</w:t>
      </w:r>
      <w:r>
        <w:t>체</w:t>
      </w:r>
      <w:r>
        <w:t>’</w:t>
      </w:r>
      <w:r>
        <w:t>를</w:t>
      </w:r>
      <w:r>
        <w:t xml:space="preserve"> </w:t>
      </w:r>
      <w:r>
        <w:t>추구했다</w:t>
      </w:r>
      <w:r>
        <w:t>(</w:t>
      </w:r>
      <w:r>
        <w:t>물론</w:t>
      </w:r>
      <w:r>
        <w:t xml:space="preserve"> </w:t>
      </w:r>
      <w:r>
        <w:t>그들은</w:t>
      </w:r>
      <w:r>
        <w:t xml:space="preserve"> </w:t>
      </w:r>
      <w:r>
        <w:t>다</w:t>
      </w:r>
      <w:r>
        <w:t xml:space="preserve"> </w:t>
      </w:r>
      <w:r>
        <w:t>남</w:t>
      </w:r>
      <w:r>
        <w:t>성으로</w:t>
      </w:r>
      <w:r>
        <w:t xml:space="preserve"> </w:t>
      </w:r>
      <w:r>
        <w:t>나</w:t>
      </w:r>
      <w:r>
        <w:t>타났</w:t>
      </w:r>
      <w:r>
        <w:t>음</w:t>
      </w:r>
      <w:r>
        <w:t xml:space="preserve">). </w:t>
      </w:r>
      <w:r>
        <w:t>그러나</w:t>
      </w:r>
      <w:r>
        <w:t xml:space="preserve"> </w:t>
      </w:r>
      <w:r>
        <w:t>개역성경은</w:t>
      </w:r>
      <w:r>
        <w:t xml:space="preserve"> </w:t>
      </w:r>
      <w:r>
        <w:t>여기서도</w:t>
      </w:r>
      <w:r>
        <w:t xml:space="preserve"> </w:t>
      </w:r>
      <w:r>
        <w:t>이상하게</w:t>
      </w:r>
      <w:r>
        <w:t xml:space="preserve"> </w:t>
      </w:r>
      <w:r>
        <w:t>번역을</w:t>
      </w:r>
      <w:r>
        <w:t xml:space="preserve"> </w:t>
      </w:r>
      <w:r>
        <w:t>하여</w:t>
      </w:r>
      <w:r>
        <w:t xml:space="preserve"> </w:t>
      </w:r>
      <w:r>
        <w:t>이</w:t>
      </w:r>
      <w:r>
        <w:t>런</w:t>
      </w:r>
      <w:r>
        <w:t xml:space="preserve"> </w:t>
      </w:r>
      <w:r>
        <w:t>것을</w:t>
      </w:r>
      <w:r>
        <w:t xml:space="preserve"> </w:t>
      </w:r>
      <w:r>
        <w:t>알</w:t>
      </w:r>
      <w:r>
        <w:t xml:space="preserve"> </w:t>
      </w:r>
      <w:r>
        <w:t>수</w:t>
      </w:r>
      <w:r>
        <w:t xml:space="preserve"> </w:t>
      </w:r>
      <w:r>
        <w:t>없게</w:t>
      </w:r>
      <w:r>
        <w:t xml:space="preserve"> </w:t>
      </w:r>
      <w:r>
        <w:t>만들었다</w:t>
      </w:r>
      <w:r>
        <w:t>.</w:t>
      </w:r>
    </w:p>
    <w:p w:rsidR="004D6198" w:rsidRDefault="00D3542E">
      <w:pPr>
        <w:spacing w:after="129" w:line="248" w:lineRule="auto"/>
        <w:ind w:left="235" w:right="95" w:firstLine="0"/>
      </w:pPr>
      <w:r>
        <w:rPr>
          <w:sz w:val="18"/>
        </w:rPr>
        <w:t>개역</w:t>
      </w:r>
      <w:r>
        <w:t xml:space="preserve">: </w:t>
      </w:r>
      <w:r>
        <w:t>소돔과</w:t>
      </w:r>
      <w:r>
        <w:t xml:space="preserve"> </w:t>
      </w:r>
      <w:r>
        <w:t>고모라와</w:t>
      </w:r>
      <w:r>
        <w:t xml:space="preserve"> </w:t>
      </w:r>
      <w:r>
        <w:t>그</w:t>
      </w:r>
      <w:r>
        <w:t xml:space="preserve"> </w:t>
      </w:r>
      <w:r>
        <w:t>이웃</w:t>
      </w:r>
      <w:r>
        <w:t xml:space="preserve"> </w:t>
      </w:r>
      <w:r>
        <w:t>도시들도</w:t>
      </w:r>
      <w:r>
        <w:t xml:space="preserve"> </w:t>
      </w:r>
      <w:r>
        <w:t>저희와</w:t>
      </w:r>
      <w:r>
        <w:t xml:space="preserve"> </w:t>
      </w:r>
      <w:r>
        <w:t>같은</w:t>
      </w:r>
      <w:r>
        <w:t xml:space="preserve"> </w:t>
      </w:r>
      <w:r>
        <w:t>모양으로</w:t>
      </w:r>
      <w:r>
        <w:t xml:space="preserve"> </w:t>
      </w:r>
      <w:r>
        <w:t>간음을</w:t>
      </w:r>
      <w:r>
        <w:t xml:space="preserve"> </w:t>
      </w:r>
      <w:r>
        <w:t>행하며</w:t>
      </w:r>
      <w:r>
        <w:t xml:space="preserve"> </w:t>
      </w:r>
      <w:r>
        <w:rPr>
          <w:u w:val="single" w:color="000000"/>
        </w:rPr>
        <w:t>다른</w:t>
      </w:r>
      <w:r>
        <w:rPr>
          <w:u w:val="single" w:color="000000"/>
        </w:rPr>
        <w:t xml:space="preserve"> </w:t>
      </w:r>
      <w:r>
        <w:rPr>
          <w:u w:val="single" w:color="000000"/>
        </w:rPr>
        <w:t>색</w:t>
      </w:r>
      <w:r>
        <w:t>을</w:t>
      </w:r>
      <w:r>
        <w:t xml:space="preserve"> </w:t>
      </w:r>
      <w:r>
        <w:t>따</w:t>
      </w:r>
      <w:r>
        <w:t>라</w:t>
      </w:r>
      <w:r>
        <w:t xml:space="preserve"> </w:t>
      </w:r>
      <w:r>
        <w:t>가다가</w:t>
      </w:r>
      <w:r>
        <w:t xml:space="preserve"> </w:t>
      </w:r>
      <w:r>
        <w:t>영원한</w:t>
      </w:r>
      <w:r>
        <w:t xml:space="preserve"> </w:t>
      </w:r>
      <w:r>
        <w:t>불의</w:t>
      </w:r>
      <w:r>
        <w:t xml:space="preserve"> </w:t>
      </w:r>
      <w:r>
        <w:t>형벌을</w:t>
      </w:r>
      <w:r>
        <w:t xml:space="preserve"> </w:t>
      </w:r>
      <w:r>
        <w:t>받음으로</w:t>
      </w:r>
      <w:r>
        <w:t xml:space="preserve"> </w:t>
      </w:r>
      <w:r>
        <w:t>거울이</w:t>
      </w:r>
      <w:r>
        <w:t xml:space="preserve"> </w:t>
      </w:r>
      <w:r>
        <w:t>되었느니라</w:t>
      </w:r>
    </w:p>
    <w:p w:rsidR="004D6198" w:rsidRDefault="00D3542E">
      <w:pPr>
        <w:ind w:left="160" w:right="0"/>
      </w:pPr>
      <w:r>
        <w:t>과연</w:t>
      </w:r>
      <w:r>
        <w:t xml:space="preserve"> </w:t>
      </w:r>
      <w:r>
        <w:t>이</w:t>
      </w:r>
      <w:r>
        <w:t>런</w:t>
      </w:r>
      <w:r>
        <w:t xml:space="preserve"> </w:t>
      </w:r>
      <w:r>
        <w:t>번역을</w:t>
      </w:r>
      <w:r>
        <w:t xml:space="preserve"> </w:t>
      </w:r>
      <w:r>
        <w:t>가지고</w:t>
      </w:r>
      <w:r>
        <w:t xml:space="preserve"> </w:t>
      </w:r>
      <w:r>
        <w:t>천사들과의</w:t>
      </w:r>
      <w:r>
        <w:t xml:space="preserve"> </w:t>
      </w:r>
      <w:r>
        <w:t>성적</w:t>
      </w:r>
      <w:r>
        <w:t xml:space="preserve"> </w:t>
      </w:r>
      <w:r>
        <w:t>접촉</w:t>
      </w:r>
      <w:r>
        <w:t>을</w:t>
      </w:r>
      <w:r>
        <w:t xml:space="preserve"> </w:t>
      </w:r>
      <w:r>
        <w:t>찾</w:t>
      </w:r>
      <w:r>
        <w:t>아</w:t>
      </w:r>
      <w:r>
        <w:t>낼</w:t>
      </w:r>
      <w:r>
        <w:t xml:space="preserve"> </w:t>
      </w:r>
      <w:r>
        <w:t>수</w:t>
      </w:r>
      <w:r>
        <w:t xml:space="preserve"> </w:t>
      </w:r>
      <w:r>
        <w:t>있을</w:t>
      </w:r>
      <w:r>
        <w:t>까</w:t>
      </w:r>
      <w:r>
        <w:t>?</w:t>
      </w:r>
      <w:r>
        <w:t xml:space="preserve"> </w:t>
      </w:r>
      <w:r>
        <w:t>그</w:t>
      </w:r>
      <w:r>
        <w:t>래</w:t>
      </w:r>
      <w:r>
        <w:t>서</w:t>
      </w:r>
      <w:r>
        <w:t xml:space="preserve"> </w:t>
      </w:r>
      <w:r>
        <w:t>영어에서는</w:t>
      </w:r>
      <w:r>
        <w:t xml:space="preserve"> </w:t>
      </w:r>
    </w:p>
    <w:p w:rsidR="004D6198" w:rsidRDefault="00D3542E">
      <w:pPr>
        <w:spacing w:after="50"/>
        <w:ind w:left="135" w:right="579" w:hanging="150"/>
      </w:pPr>
      <w:r>
        <w:t>동성연</w:t>
      </w:r>
      <w:r>
        <w:t>애</w:t>
      </w:r>
      <w:r>
        <w:t>를</w:t>
      </w:r>
      <w:r>
        <w:t xml:space="preserve"> </w:t>
      </w:r>
      <w:r>
        <w:t>‘sodomy’</w:t>
      </w:r>
      <w:r>
        <w:t xml:space="preserve">, </w:t>
      </w:r>
      <w:r>
        <w:t>동성연</w:t>
      </w:r>
      <w:r>
        <w:t>애</w:t>
      </w:r>
      <w:r>
        <w:t>자를</w:t>
      </w:r>
      <w:r>
        <w:t xml:space="preserve"> </w:t>
      </w:r>
      <w:r>
        <w:t>‘sodomite’</w:t>
      </w:r>
      <w:r>
        <w:t>라</w:t>
      </w:r>
      <w:r>
        <w:t xml:space="preserve"> </w:t>
      </w:r>
      <w:r>
        <w:t>부른다</w:t>
      </w:r>
      <w:r>
        <w:t xml:space="preserve">. </w:t>
      </w:r>
      <w:r>
        <w:t>끝</w:t>
      </w:r>
      <w:r>
        <w:t>으로</w:t>
      </w:r>
      <w:r>
        <w:t xml:space="preserve"> </w:t>
      </w:r>
      <w:r>
        <w:t>성경의</w:t>
      </w:r>
      <w:r>
        <w:t xml:space="preserve"> </w:t>
      </w:r>
      <w:r>
        <w:t>천사는</w:t>
      </w:r>
      <w:r>
        <w:t xml:space="preserve"> </w:t>
      </w:r>
      <w:r>
        <w:t>항</w:t>
      </w:r>
      <w:r>
        <w:t>상</w:t>
      </w:r>
      <w:r>
        <w:t xml:space="preserve"> </w:t>
      </w:r>
      <w:r>
        <w:t>젊</w:t>
      </w:r>
      <w:r>
        <w:t>은</w:t>
      </w:r>
      <w:r>
        <w:t xml:space="preserve"> </w:t>
      </w:r>
      <w:r>
        <w:t>남</w:t>
      </w:r>
      <w:r>
        <w:t>자로</w:t>
      </w:r>
      <w:r>
        <w:t xml:space="preserve"> </w:t>
      </w:r>
      <w:r>
        <w:t>나</w:t>
      </w:r>
      <w:r>
        <w:t>타</w:t>
      </w:r>
      <w:r>
        <w:t>나므로</w:t>
      </w:r>
      <w:r>
        <w:t xml:space="preserve"> </w:t>
      </w:r>
      <w:r>
        <w:t>사람이</w:t>
      </w:r>
      <w:r>
        <w:t xml:space="preserve"> </w:t>
      </w:r>
      <w:r>
        <w:t>알</w:t>
      </w:r>
      <w:r>
        <w:t>아보지</w:t>
      </w:r>
      <w:r>
        <w:t xml:space="preserve"> </w:t>
      </w:r>
      <w:r>
        <w:t>못한다</w:t>
      </w:r>
      <w:r>
        <w:t>.</w:t>
      </w:r>
    </w:p>
    <w:p w:rsidR="004D6198" w:rsidRDefault="00D3542E">
      <w:pPr>
        <w:spacing w:after="412" w:line="248" w:lineRule="auto"/>
        <w:ind w:left="235" w:right="95" w:firstLine="0"/>
      </w:pPr>
      <w:r>
        <w:rPr>
          <w:sz w:val="18"/>
        </w:rPr>
        <w:t>흠정역</w:t>
      </w:r>
      <w:r>
        <w:t xml:space="preserve">: </w:t>
      </w:r>
      <w:r>
        <w:t>나그네</w:t>
      </w:r>
      <w:r>
        <w:t xml:space="preserve"> </w:t>
      </w:r>
      <w:r>
        <w:t>대접하기를</w:t>
      </w:r>
      <w:r>
        <w:t xml:space="preserve"> </w:t>
      </w:r>
      <w:r>
        <w:t>잊지</w:t>
      </w:r>
      <w:r>
        <w:t xml:space="preserve"> </w:t>
      </w:r>
      <w:r>
        <w:t>말라</w:t>
      </w:r>
      <w:r>
        <w:t xml:space="preserve">. </w:t>
      </w:r>
      <w:r>
        <w:t>이로써</w:t>
      </w:r>
      <w:r>
        <w:t xml:space="preserve"> </w:t>
      </w:r>
      <w:r>
        <w:t>어떤</w:t>
      </w:r>
      <w:r>
        <w:t xml:space="preserve"> </w:t>
      </w:r>
      <w:r>
        <w:t>자들이</w:t>
      </w:r>
      <w:r>
        <w:t xml:space="preserve"> </w:t>
      </w:r>
      <w:r>
        <w:t>알지</w:t>
      </w:r>
      <w:r>
        <w:t xml:space="preserve"> </w:t>
      </w:r>
      <w:r>
        <w:t>못하는</w:t>
      </w:r>
      <w:r>
        <w:t xml:space="preserve"> </w:t>
      </w:r>
      <w:r>
        <w:t>가운데</w:t>
      </w:r>
      <w:r>
        <w:t xml:space="preserve"> </w:t>
      </w:r>
      <w:r>
        <w:t>천사들을</w:t>
      </w:r>
      <w:r>
        <w:t xml:space="preserve"> </w:t>
      </w:r>
      <w:r>
        <w:t>대접하였느니라</w:t>
      </w:r>
      <w:r>
        <w:t>(</w:t>
      </w:r>
      <w:r>
        <w:t>히</w:t>
      </w:r>
      <w:r>
        <w:t>13:2).</w:t>
      </w:r>
    </w:p>
    <w:p w:rsidR="004D6198" w:rsidRDefault="00D3542E">
      <w:pPr>
        <w:spacing w:after="127" w:line="259" w:lineRule="auto"/>
        <w:ind w:right="5"/>
        <w:jc w:val="center"/>
      </w:pPr>
      <w:r>
        <w:rPr>
          <w:sz w:val="24"/>
        </w:rPr>
        <w:t xml:space="preserve">7. </w:t>
      </w:r>
      <w:r>
        <w:rPr>
          <w:sz w:val="24"/>
        </w:rPr>
        <w:t>마귀인가</w:t>
      </w:r>
      <w:r>
        <w:rPr>
          <w:sz w:val="24"/>
        </w:rPr>
        <w:t xml:space="preserve">, </w:t>
      </w:r>
      <w:r>
        <w:rPr>
          <w:sz w:val="24"/>
        </w:rPr>
        <w:t>귀신인가</w:t>
      </w:r>
      <w:r>
        <w:rPr>
          <w:sz w:val="24"/>
        </w:rPr>
        <w:t>?</w:t>
      </w:r>
    </w:p>
    <w:p w:rsidR="004D6198" w:rsidRDefault="00D3542E">
      <w:pPr>
        <w:ind w:left="160" w:right="0"/>
      </w:pPr>
      <w:r>
        <w:t>개역성경의</w:t>
      </w:r>
      <w:r>
        <w:t xml:space="preserve"> </w:t>
      </w:r>
      <w:r>
        <w:t>귀</w:t>
      </w:r>
      <w:r>
        <w:t>신은</w:t>
      </w:r>
      <w:r>
        <w:t xml:space="preserve"> </w:t>
      </w:r>
      <w:r>
        <w:t>어떤</w:t>
      </w:r>
      <w:r>
        <w:t xml:space="preserve"> </w:t>
      </w:r>
      <w:r>
        <w:t>존재인가</w:t>
      </w:r>
      <w:r>
        <w:t>?</w:t>
      </w:r>
      <w:r>
        <w:t xml:space="preserve"> </w:t>
      </w:r>
      <w:r>
        <w:t>소</w:t>
      </w:r>
      <w:r>
        <w:t>위</w:t>
      </w:r>
      <w:r>
        <w:t xml:space="preserve"> </w:t>
      </w:r>
      <w:r>
        <w:t>원한을</w:t>
      </w:r>
      <w:r>
        <w:t xml:space="preserve"> </w:t>
      </w:r>
      <w:r>
        <w:t>품</w:t>
      </w:r>
      <w:r>
        <w:t>고</w:t>
      </w:r>
      <w:r>
        <w:t xml:space="preserve"> </w:t>
      </w:r>
      <w:r>
        <w:t>구천을</w:t>
      </w:r>
      <w:r>
        <w:t xml:space="preserve"> </w:t>
      </w:r>
      <w:r>
        <w:t>떠돌</w:t>
      </w:r>
      <w:r>
        <w:t>아다</w:t>
      </w:r>
      <w:r>
        <w:t>니</w:t>
      </w:r>
      <w:r>
        <w:t>는</w:t>
      </w:r>
      <w:r>
        <w:t xml:space="preserve"> </w:t>
      </w:r>
      <w:r>
        <w:t>할아버지</w:t>
      </w:r>
      <w:r>
        <w:t xml:space="preserve"> </w:t>
      </w:r>
      <w:r>
        <w:t>귀</w:t>
      </w:r>
      <w:r>
        <w:t>신</w:t>
      </w:r>
      <w:r>
        <w:t xml:space="preserve">, </w:t>
      </w:r>
    </w:p>
    <w:p w:rsidR="004D6198" w:rsidRDefault="00D3542E">
      <w:pPr>
        <w:spacing w:after="106"/>
        <w:ind w:left="-5" w:right="0"/>
      </w:pPr>
      <w:r>
        <w:t>할</w:t>
      </w:r>
      <w:r>
        <w:t>머니</w:t>
      </w:r>
      <w:r>
        <w:t xml:space="preserve"> </w:t>
      </w:r>
      <w:r>
        <w:t>귀</w:t>
      </w:r>
      <w:r>
        <w:t>신</w:t>
      </w:r>
      <w:r>
        <w:t xml:space="preserve">, </w:t>
      </w:r>
      <w:r>
        <w:t>처</w:t>
      </w:r>
      <w:r>
        <w:t>녀</w:t>
      </w:r>
      <w:r>
        <w:t xml:space="preserve"> </w:t>
      </w:r>
      <w:r>
        <w:t>귀</w:t>
      </w:r>
      <w:r>
        <w:t>신인가</w:t>
      </w:r>
      <w:r>
        <w:t>?</w:t>
      </w:r>
    </w:p>
    <w:p w:rsidR="004D6198" w:rsidRDefault="00D3542E">
      <w:pPr>
        <w:spacing w:after="8" w:line="248" w:lineRule="auto"/>
        <w:ind w:left="235" w:right="95" w:firstLine="0"/>
      </w:pPr>
      <w:r>
        <w:rPr>
          <w:sz w:val="18"/>
        </w:rPr>
        <w:t>개역</w:t>
      </w:r>
      <w:r>
        <w:t xml:space="preserve">: </w:t>
      </w:r>
      <w:r>
        <w:t>대저</w:t>
      </w:r>
      <w:r>
        <w:t xml:space="preserve"> </w:t>
      </w:r>
      <w:r>
        <w:t>이방인의</w:t>
      </w:r>
      <w:r>
        <w:t xml:space="preserve"> </w:t>
      </w:r>
      <w:r>
        <w:t>제사하는</w:t>
      </w:r>
      <w:r>
        <w:t xml:space="preserve"> </w:t>
      </w:r>
      <w:r>
        <w:t>것은</w:t>
      </w:r>
      <w:r>
        <w:t xml:space="preserve"> </w:t>
      </w:r>
      <w:r>
        <w:t>귀신에게</w:t>
      </w:r>
      <w:r>
        <w:t xml:space="preserve"> </w:t>
      </w:r>
      <w:r>
        <w:t>하는</w:t>
      </w:r>
      <w:r>
        <w:t xml:space="preserve"> </w:t>
      </w:r>
      <w:r>
        <w:t>것이요</w:t>
      </w:r>
      <w:r>
        <w:t xml:space="preserve"> </w:t>
      </w:r>
      <w:r>
        <w:t>하나님께</w:t>
      </w:r>
      <w:r>
        <w:t xml:space="preserve"> </w:t>
      </w:r>
      <w:r>
        <w:t>제사하는</w:t>
      </w:r>
      <w:r>
        <w:t xml:space="preserve"> </w:t>
      </w:r>
      <w:r>
        <w:t>것이</w:t>
      </w:r>
      <w:r>
        <w:t xml:space="preserve"> </w:t>
      </w:r>
      <w:r>
        <w:t>아니니</w:t>
      </w:r>
      <w:r>
        <w:t>(</w:t>
      </w:r>
      <w:r>
        <w:t>고전</w:t>
      </w:r>
    </w:p>
    <w:p w:rsidR="004D6198" w:rsidRDefault="00D3542E">
      <w:pPr>
        <w:spacing w:after="129" w:line="248" w:lineRule="auto"/>
        <w:ind w:left="235" w:right="95" w:firstLine="0"/>
      </w:pPr>
      <w:r>
        <w:t xml:space="preserve">10:20) </w:t>
      </w:r>
    </w:p>
    <w:p w:rsidR="004D6198" w:rsidRDefault="00D3542E">
      <w:pPr>
        <w:spacing w:after="109"/>
        <w:ind w:left="-15" w:right="0" w:firstLine="150"/>
      </w:pPr>
      <w:r>
        <w:t>귀</w:t>
      </w:r>
      <w:r>
        <w:t>신</w:t>
      </w:r>
      <w:r>
        <w:t>론</w:t>
      </w:r>
      <w:r>
        <w:t>을</w:t>
      </w:r>
      <w:r>
        <w:t xml:space="preserve"> </w:t>
      </w:r>
      <w:r>
        <w:t>추종하는</w:t>
      </w:r>
      <w:r>
        <w:t xml:space="preserve"> </w:t>
      </w:r>
      <w:r>
        <w:t>사람들이</w:t>
      </w:r>
      <w:r>
        <w:t xml:space="preserve"> </w:t>
      </w:r>
      <w:r>
        <w:t>이</w:t>
      </w:r>
      <w:r>
        <w:t xml:space="preserve"> </w:t>
      </w:r>
      <w:r>
        <w:t>구절을</w:t>
      </w:r>
      <w:r>
        <w:t xml:space="preserve"> </w:t>
      </w:r>
      <w:r>
        <w:t>보면</w:t>
      </w:r>
      <w:r>
        <w:t xml:space="preserve"> </w:t>
      </w:r>
      <w:r>
        <w:t>무</w:t>
      </w:r>
      <w:r>
        <w:t>릎</w:t>
      </w:r>
      <w:r>
        <w:t>을</w:t>
      </w:r>
      <w:r>
        <w:t xml:space="preserve"> </w:t>
      </w:r>
      <w:r>
        <w:t>치</w:t>
      </w:r>
      <w:r>
        <w:t>지</w:t>
      </w:r>
      <w:r>
        <w:t xml:space="preserve"> </w:t>
      </w:r>
      <w:r>
        <w:t>않</w:t>
      </w:r>
      <w:r>
        <w:t>겠</w:t>
      </w:r>
      <w:r>
        <w:t>는가</w:t>
      </w:r>
      <w:r>
        <w:t>?</w:t>
      </w:r>
      <w:r>
        <w:t xml:space="preserve"> </w:t>
      </w:r>
      <w:r>
        <w:t>믿지</w:t>
      </w:r>
      <w:r>
        <w:t xml:space="preserve"> </w:t>
      </w:r>
      <w:r>
        <w:t>않은</w:t>
      </w:r>
      <w:r>
        <w:t xml:space="preserve"> </w:t>
      </w:r>
      <w:r>
        <w:t>사람들이</w:t>
      </w:r>
      <w:r>
        <w:t xml:space="preserve"> </w:t>
      </w:r>
      <w:r>
        <w:t>기일이</w:t>
      </w:r>
      <w:r>
        <w:t xml:space="preserve"> </w:t>
      </w:r>
      <w:r>
        <w:t>되면</w:t>
      </w:r>
      <w:r>
        <w:t xml:space="preserve"> </w:t>
      </w:r>
      <w:r>
        <w:t>상을</w:t>
      </w:r>
      <w:r>
        <w:t xml:space="preserve"> </w:t>
      </w:r>
      <w:r>
        <w:t>차</w:t>
      </w:r>
      <w:r>
        <w:t>려</w:t>
      </w:r>
      <w:r>
        <w:t xml:space="preserve"> </w:t>
      </w:r>
      <w:r>
        <w:t>놓</w:t>
      </w:r>
      <w:r>
        <w:t>고</w:t>
      </w:r>
      <w:r>
        <w:t xml:space="preserve"> </w:t>
      </w:r>
      <w:r>
        <w:t>조상</w:t>
      </w:r>
      <w:r>
        <w:t>귀</w:t>
      </w:r>
      <w:r>
        <w:t>신들을</w:t>
      </w:r>
      <w:r>
        <w:t xml:space="preserve"> </w:t>
      </w:r>
      <w:r>
        <w:t>불러</w:t>
      </w:r>
      <w:r>
        <w:t>오</w:t>
      </w:r>
      <w:r>
        <w:t>는</w:t>
      </w:r>
      <w:r>
        <w:t xml:space="preserve"> </w:t>
      </w:r>
      <w:r>
        <w:t>것이</w:t>
      </w:r>
      <w:r>
        <w:t xml:space="preserve"> </w:t>
      </w:r>
      <w:r>
        <w:t>참으로</w:t>
      </w:r>
      <w:r>
        <w:t xml:space="preserve"> </w:t>
      </w:r>
      <w:r>
        <w:t>이</w:t>
      </w:r>
      <w:r>
        <w:t xml:space="preserve"> </w:t>
      </w:r>
      <w:r>
        <w:t>구절과</w:t>
      </w:r>
      <w:r>
        <w:t xml:space="preserve"> </w:t>
      </w:r>
      <w:r>
        <w:t>잘</w:t>
      </w:r>
      <w:r>
        <w:t xml:space="preserve"> </w:t>
      </w:r>
      <w:r>
        <w:t>맞</w:t>
      </w:r>
      <w:r>
        <w:t>지</w:t>
      </w:r>
      <w:r>
        <w:t xml:space="preserve"> </w:t>
      </w:r>
      <w:r>
        <w:t>않는가</w:t>
      </w:r>
      <w:r>
        <w:t>!</w:t>
      </w:r>
      <w:r>
        <w:t xml:space="preserve"> </w:t>
      </w:r>
      <w:r>
        <w:t>과연</w:t>
      </w:r>
      <w:r>
        <w:t xml:space="preserve"> </w:t>
      </w:r>
      <w:r>
        <w:t>성경이</w:t>
      </w:r>
      <w:r>
        <w:t xml:space="preserve"> </w:t>
      </w:r>
      <w:r>
        <w:t>조상</w:t>
      </w:r>
      <w:r>
        <w:t>귀</w:t>
      </w:r>
      <w:r>
        <w:t>신을</w:t>
      </w:r>
      <w:r>
        <w:t xml:space="preserve"> </w:t>
      </w:r>
      <w:r>
        <w:t>가</w:t>
      </w:r>
      <w:r>
        <w:t>르친</w:t>
      </w:r>
      <w:r>
        <w:t>단</w:t>
      </w:r>
      <w:r>
        <w:t xml:space="preserve"> </w:t>
      </w:r>
      <w:r>
        <w:t>말</w:t>
      </w:r>
      <w:r>
        <w:t>인가</w:t>
      </w:r>
      <w:r>
        <w:t>?</w:t>
      </w:r>
    </w:p>
    <w:p w:rsidR="004D6198" w:rsidRDefault="00D3542E">
      <w:pPr>
        <w:spacing w:after="129" w:line="318" w:lineRule="auto"/>
        <w:ind w:left="150" w:firstLine="100"/>
      </w:pPr>
      <w:r>
        <w:rPr>
          <w:sz w:val="18"/>
        </w:rPr>
        <w:t>흠정역</w:t>
      </w:r>
      <w:r>
        <w:t xml:space="preserve">: </w:t>
      </w:r>
      <w:r>
        <w:t>그러나</w:t>
      </w:r>
      <w:r>
        <w:t xml:space="preserve"> </w:t>
      </w:r>
      <w:r>
        <w:t>내가</w:t>
      </w:r>
      <w:r>
        <w:t xml:space="preserve"> </w:t>
      </w:r>
      <w:r>
        <w:t>말하건대</w:t>
      </w:r>
      <w:r>
        <w:t xml:space="preserve"> </w:t>
      </w:r>
      <w:r>
        <w:t>이방</w:t>
      </w:r>
      <w:r>
        <w:t>인들은</w:t>
      </w:r>
      <w:r>
        <w:t xml:space="preserve"> </w:t>
      </w:r>
      <w:r>
        <w:t>자기들이</w:t>
      </w:r>
      <w:r>
        <w:t xml:space="preserve"> </w:t>
      </w:r>
      <w:r>
        <w:t>희생물로</w:t>
      </w:r>
      <w:r>
        <w:t xml:space="preserve"> </w:t>
      </w:r>
      <w:r>
        <w:t>드리는</w:t>
      </w:r>
      <w:r>
        <w:t xml:space="preserve"> </w:t>
      </w:r>
      <w:r>
        <w:t>것들을</w:t>
      </w:r>
      <w:r>
        <w:t xml:space="preserve"> </w:t>
      </w:r>
      <w:r>
        <w:t>하나님께</w:t>
      </w:r>
      <w:r>
        <w:t xml:space="preserve"> </w:t>
      </w:r>
      <w:r>
        <w:t>희생물</w:t>
      </w:r>
      <w:r>
        <w:t xml:space="preserve"> </w:t>
      </w:r>
      <w:r>
        <w:t>로</w:t>
      </w:r>
      <w:r>
        <w:t xml:space="preserve"> </w:t>
      </w:r>
      <w:r>
        <w:t>드리지</w:t>
      </w:r>
      <w:r>
        <w:t xml:space="preserve"> </w:t>
      </w:r>
      <w:r>
        <w:t>아니하고</w:t>
      </w:r>
      <w:r>
        <w:t xml:space="preserve"> </w:t>
      </w:r>
      <w:r>
        <w:t>마귀들에게</w:t>
      </w:r>
      <w:r>
        <w:t xml:space="preserve"> </w:t>
      </w:r>
      <w:r>
        <w:t>드리나니</w:t>
      </w:r>
      <w:r>
        <w:t xml:space="preserve"> </w:t>
      </w:r>
      <w:r>
        <w:t>개역성경이</w:t>
      </w:r>
      <w:r>
        <w:t xml:space="preserve"> </w:t>
      </w:r>
      <w:r>
        <w:t>‘</w:t>
      </w:r>
      <w:r>
        <w:t>제사하는</w:t>
      </w:r>
      <w:r>
        <w:t xml:space="preserve"> </w:t>
      </w:r>
      <w:r>
        <w:t>것</w:t>
      </w:r>
      <w:r>
        <w:t>’</w:t>
      </w:r>
      <w:r>
        <w:t>이라</w:t>
      </w:r>
      <w:r>
        <w:t xml:space="preserve"> </w:t>
      </w:r>
      <w:r>
        <w:t>번역한</w:t>
      </w:r>
      <w:r>
        <w:t xml:space="preserve"> </w:t>
      </w:r>
      <w:r>
        <w:t>단어는</w:t>
      </w:r>
      <w:r>
        <w:t xml:space="preserve"> </w:t>
      </w:r>
      <w:r>
        <w:t>‘sacrifice’</w:t>
      </w:r>
      <w:r>
        <w:t>인데</w:t>
      </w:r>
      <w:r>
        <w:t xml:space="preserve"> </w:t>
      </w:r>
      <w:r>
        <w:t>이</w:t>
      </w:r>
      <w:r>
        <w:t xml:space="preserve"> </w:t>
      </w:r>
      <w:r>
        <w:t>단어는</w:t>
      </w:r>
      <w:r>
        <w:t xml:space="preserve"> </w:t>
      </w:r>
      <w:r>
        <w:t>우리</w:t>
      </w:r>
      <w:r>
        <w:t xml:space="preserve"> </w:t>
      </w:r>
      <w:r>
        <w:t>조상들이</w:t>
      </w:r>
      <w:r>
        <w:t xml:space="preserve"> </w:t>
      </w:r>
    </w:p>
    <w:p w:rsidR="004D6198" w:rsidRDefault="00D3542E">
      <w:pPr>
        <w:ind w:left="-5" w:right="0"/>
      </w:pPr>
      <w:r>
        <w:t>조상</w:t>
      </w:r>
      <w:r>
        <w:t>귀</w:t>
      </w:r>
      <w:r>
        <w:t>신을</w:t>
      </w:r>
      <w:r>
        <w:t xml:space="preserve"> </w:t>
      </w:r>
      <w:r>
        <w:t>부</w:t>
      </w:r>
      <w:r>
        <w:t>르</w:t>
      </w:r>
      <w:r>
        <w:t>는</w:t>
      </w:r>
      <w:r>
        <w:t xml:space="preserve"> </w:t>
      </w:r>
      <w:r>
        <w:t>제사와는</w:t>
      </w:r>
      <w:r>
        <w:t xml:space="preserve"> </w:t>
      </w:r>
      <w:r>
        <w:t>전</w:t>
      </w:r>
      <w:r>
        <w:t>혀</w:t>
      </w:r>
      <w:r>
        <w:t xml:space="preserve"> </w:t>
      </w:r>
      <w:r>
        <w:t>다른</w:t>
      </w:r>
      <w:r>
        <w:t xml:space="preserve"> </w:t>
      </w:r>
      <w:r>
        <w:t>개</w:t>
      </w:r>
      <w:r>
        <w:t>념</w:t>
      </w:r>
      <w:r>
        <w:t>의</w:t>
      </w:r>
      <w:r>
        <w:t xml:space="preserve"> </w:t>
      </w:r>
      <w:r>
        <w:t>용</w:t>
      </w:r>
      <w:r>
        <w:t>어로</w:t>
      </w:r>
      <w:r>
        <w:t xml:space="preserve"> </w:t>
      </w:r>
      <w:r>
        <w:t>‘</w:t>
      </w:r>
      <w:r>
        <w:t>희</w:t>
      </w:r>
      <w:r>
        <w:t>생</w:t>
      </w:r>
      <w:r>
        <w:t>물</w:t>
      </w:r>
      <w:r>
        <w:t>을</w:t>
      </w:r>
      <w:r>
        <w:t xml:space="preserve"> </w:t>
      </w:r>
      <w:r>
        <w:t>드림</w:t>
      </w:r>
      <w:r>
        <w:t>’</w:t>
      </w:r>
      <w:r>
        <w:t>을</w:t>
      </w:r>
      <w:r>
        <w:t xml:space="preserve"> </w:t>
      </w:r>
      <w:r>
        <w:t>뜻</w:t>
      </w:r>
      <w:r>
        <w:t>한다</w:t>
      </w:r>
      <w:r>
        <w:t xml:space="preserve">. </w:t>
      </w:r>
      <w:r>
        <w:t>그</w:t>
      </w:r>
      <w:r>
        <w:t>래</w:t>
      </w:r>
      <w:r>
        <w:t>서</w:t>
      </w:r>
      <w:r>
        <w:t xml:space="preserve"> </w:t>
      </w:r>
      <w:r>
        <w:t>구약의</w:t>
      </w:r>
      <w:r>
        <w:t xml:space="preserve"> </w:t>
      </w:r>
      <w:r>
        <w:t>소</w:t>
      </w:r>
      <w:r>
        <w:t>제</w:t>
      </w:r>
      <w:r>
        <w:t xml:space="preserve">, </w:t>
      </w:r>
      <w:r>
        <w:t>화</w:t>
      </w:r>
      <w:r>
        <w:t>목제</w:t>
      </w:r>
      <w:r>
        <w:t xml:space="preserve"> </w:t>
      </w:r>
      <w:r>
        <w:t>등도</w:t>
      </w:r>
      <w:r>
        <w:t xml:space="preserve"> </w:t>
      </w:r>
      <w:r>
        <w:t>제사가</w:t>
      </w:r>
      <w:r>
        <w:t xml:space="preserve"> </w:t>
      </w:r>
      <w:r>
        <w:t>아</w:t>
      </w:r>
      <w:r>
        <w:t>니</w:t>
      </w:r>
      <w:r>
        <w:t>라</w:t>
      </w:r>
      <w:r>
        <w:t xml:space="preserve"> </w:t>
      </w:r>
      <w:r>
        <w:t>‘</w:t>
      </w:r>
      <w:r>
        <w:t>음식</w:t>
      </w:r>
      <w:r>
        <w:t xml:space="preserve"> </w:t>
      </w:r>
      <w:r>
        <w:t>헌물</w:t>
      </w:r>
      <w:r>
        <w:t>’</w:t>
      </w:r>
      <w:r>
        <w:t xml:space="preserve">, </w:t>
      </w:r>
      <w:r>
        <w:t>‘</w:t>
      </w:r>
      <w:r>
        <w:t>화평</w:t>
      </w:r>
      <w:r>
        <w:t xml:space="preserve"> </w:t>
      </w:r>
      <w:r>
        <w:t>헌물</w:t>
      </w:r>
      <w:r>
        <w:t>’</w:t>
      </w:r>
      <w:r>
        <w:t>을</w:t>
      </w:r>
      <w:r>
        <w:t xml:space="preserve"> </w:t>
      </w:r>
      <w:r>
        <w:t>드린</w:t>
      </w:r>
      <w:r>
        <w:t>다고</w:t>
      </w:r>
      <w:r>
        <w:t xml:space="preserve"> </w:t>
      </w:r>
      <w:r>
        <w:t>해</w:t>
      </w:r>
      <w:r>
        <w:t>야</w:t>
      </w:r>
      <w:r>
        <w:t xml:space="preserve"> </w:t>
      </w:r>
      <w:r>
        <w:t>맞</w:t>
      </w:r>
      <w:r>
        <w:t>으며</w:t>
      </w:r>
      <w:r>
        <w:t xml:space="preserve"> </w:t>
      </w:r>
      <w:r>
        <w:t>모든</w:t>
      </w:r>
      <w:r>
        <w:t xml:space="preserve"> </w:t>
      </w:r>
      <w:r>
        <w:t>영어</w:t>
      </w:r>
      <w:r>
        <w:t xml:space="preserve"> </w:t>
      </w:r>
      <w:r>
        <w:t>성경이</w:t>
      </w:r>
      <w:r>
        <w:t xml:space="preserve"> </w:t>
      </w:r>
      <w:r>
        <w:t>‘</w:t>
      </w:r>
      <w:r>
        <w:t>번제</w:t>
      </w:r>
      <w:r>
        <w:t xml:space="preserve"> </w:t>
      </w:r>
      <w:r>
        <w:t>헌물</w:t>
      </w:r>
      <w:r>
        <w:t>’</w:t>
      </w:r>
      <w:r>
        <w:t>(</w:t>
      </w:r>
      <w:r>
        <w:t>burnt</w:t>
      </w:r>
      <w:r>
        <w:t xml:space="preserve"> </w:t>
      </w:r>
      <w:r>
        <w:t>offering</w:t>
      </w:r>
      <w:r>
        <w:t xml:space="preserve">) </w:t>
      </w:r>
      <w:r>
        <w:t>혹은</w:t>
      </w:r>
      <w:r>
        <w:t xml:space="preserve"> </w:t>
      </w:r>
      <w:r>
        <w:t>‘</w:t>
      </w:r>
      <w:r>
        <w:t>번제</w:t>
      </w:r>
      <w:r>
        <w:t xml:space="preserve"> </w:t>
      </w:r>
      <w:r>
        <w:t>희</w:t>
      </w:r>
      <w:r>
        <w:t>생</w:t>
      </w:r>
      <w:r>
        <w:t>물</w:t>
      </w:r>
      <w:r>
        <w:t>’</w:t>
      </w:r>
      <w:r>
        <w:t>(</w:t>
      </w:r>
      <w:r>
        <w:t>burnt</w:t>
      </w:r>
      <w:r>
        <w:t xml:space="preserve"> </w:t>
      </w:r>
      <w:r>
        <w:lastRenderedPageBreak/>
        <w:t>sacrifice</w:t>
      </w:r>
      <w:r>
        <w:t>)</w:t>
      </w:r>
      <w:r>
        <w:t>이라</w:t>
      </w:r>
      <w:r>
        <w:t xml:space="preserve"> </w:t>
      </w:r>
      <w:r>
        <w:t>번역하고</w:t>
      </w:r>
      <w:r>
        <w:t xml:space="preserve"> </w:t>
      </w:r>
      <w:r>
        <w:t>있다</w:t>
      </w:r>
      <w:r>
        <w:t xml:space="preserve">. </w:t>
      </w:r>
      <w:r>
        <w:t>다시</w:t>
      </w:r>
      <w:r>
        <w:t xml:space="preserve"> </w:t>
      </w:r>
      <w:r>
        <w:t>말</w:t>
      </w:r>
      <w:r>
        <w:t>해</w:t>
      </w:r>
      <w:r>
        <w:t xml:space="preserve"> </w:t>
      </w:r>
      <w:r>
        <w:t>우리</w:t>
      </w:r>
      <w:r>
        <w:t xml:space="preserve"> </w:t>
      </w:r>
      <w:r>
        <w:t>조상들이</w:t>
      </w:r>
      <w:r>
        <w:t xml:space="preserve"> </w:t>
      </w:r>
      <w:r>
        <w:t>무지할</w:t>
      </w:r>
      <w:r>
        <w:t xml:space="preserve"> </w:t>
      </w:r>
      <w:r>
        <w:t>때에</w:t>
      </w:r>
      <w:r>
        <w:t xml:space="preserve"> </w:t>
      </w:r>
      <w:r>
        <w:t>조상신을</w:t>
      </w:r>
      <w:r>
        <w:t xml:space="preserve"> </w:t>
      </w:r>
      <w:r>
        <w:t>섬</w:t>
      </w:r>
      <w:r>
        <w:t>기려고</w:t>
      </w:r>
      <w:r>
        <w:t xml:space="preserve"> </w:t>
      </w:r>
      <w:r>
        <w:t>드린</w:t>
      </w:r>
      <w:r>
        <w:t xml:space="preserve"> </w:t>
      </w:r>
      <w:r>
        <w:t>제사는</w:t>
      </w:r>
      <w:r>
        <w:t xml:space="preserve"> </w:t>
      </w:r>
      <w:r>
        <w:t>성경에서</w:t>
      </w:r>
      <w:r>
        <w:t xml:space="preserve"> </w:t>
      </w:r>
      <w:r>
        <w:t>의</w:t>
      </w:r>
      <w:r>
        <w:t xml:space="preserve"> </w:t>
      </w:r>
      <w:r>
        <w:t>희</w:t>
      </w:r>
      <w:r>
        <w:t>생</w:t>
      </w:r>
      <w:r>
        <w:t xml:space="preserve"> </w:t>
      </w:r>
      <w:r>
        <w:t>헌물</w:t>
      </w:r>
      <w:r>
        <w:t>을</w:t>
      </w:r>
      <w:r>
        <w:t xml:space="preserve"> </w:t>
      </w:r>
      <w:r>
        <w:t>드린</w:t>
      </w:r>
      <w:r>
        <w:t>다는</w:t>
      </w:r>
      <w:r>
        <w:t xml:space="preserve"> </w:t>
      </w:r>
      <w:r>
        <w:t>개</w:t>
      </w:r>
      <w:r>
        <w:t>념</w:t>
      </w:r>
      <w:r>
        <w:t>과는</w:t>
      </w:r>
      <w:r>
        <w:t xml:space="preserve"> </w:t>
      </w:r>
      <w:r>
        <w:t>전</w:t>
      </w:r>
      <w:r>
        <w:t>혀</w:t>
      </w:r>
      <w:r>
        <w:t xml:space="preserve"> </w:t>
      </w:r>
      <w:r>
        <w:t>다</w:t>
      </w:r>
      <w:r>
        <w:t>르</w:t>
      </w:r>
      <w:r>
        <w:t>다</w:t>
      </w:r>
      <w:r>
        <w:t xml:space="preserve">. </w:t>
      </w:r>
    </w:p>
    <w:p w:rsidR="004D6198" w:rsidRDefault="00D3542E">
      <w:pPr>
        <w:spacing w:after="97"/>
        <w:ind w:left="-15" w:right="0" w:firstLine="150"/>
      </w:pPr>
      <w:r>
        <w:t>성경은</w:t>
      </w:r>
      <w:r>
        <w:t xml:space="preserve"> </w:t>
      </w:r>
      <w:r>
        <w:t>죽</w:t>
      </w:r>
      <w:r>
        <w:t>은</w:t>
      </w:r>
      <w:r>
        <w:t xml:space="preserve"> </w:t>
      </w:r>
      <w:r>
        <w:t>자가</w:t>
      </w:r>
      <w:r>
        <w:t xml:space="preserve"> </w:t>
      </w:r>
      <w:r>
        <w:t>가는</w:t>
      </w:r>
      <w:r>
        <w:t xml:space="preserve"> </w:t>
      </w:r>
      <w:r>
        <w:t>곳</w:t>
      </w:r>
      <w:r>
        <w:t>이</w:t>
      </w:r>
      <w:r>
        <w:t xml:space="preserve"> </w:t>
      </w:r>
      <w:r>
        <w:t>천국</w:t>
      </w:r>
      <w:r>
        <w:t xml:space="preserve"> </w:t>
      </w:r>
      <w:r>
        <w:t>아</w:t>
      </w:r>
      <w:r>
        <w:t>니</w:t>
      </w:r>
      <w:r>
        <w:t>면</w:t>
      </w:r>
      <w:r>
        <w:t xml:space="preserve"> </w:t>
      </w:r>
      <w:r>
        <w:t>지</w:t>
      </w:r>
      <w:r>
        <w:t>옥</w:t>
      </w:r>
      <w:r>
        <w:t>이고</w:t>
      </w:r>
      <w:r>
        <w:t xml:space="preserve"> </w:t>
      </w:r>
      <w:r>
        <w:t>불교에서</w:t>
      </w:r>
      <w:r>
        <w:t xml:space="preserve"> </w:t>
      </w:r>
      <w:r>
        <w:t>이</w:t>
      </w:r>
      <w:r>
        <w:t>야</w:t>
      </w:r>
      <w:r>
        <w:t>기하는</w:t>
      </w:r>
      <w:r>
        <w:t xml:space="preserve"> </w:t>
      </w:r>
      <w:r>
        <w:t>구천이</w:t>
      </w:r>
      <w:r>
        <w:t>니</w:t>
      </w:r>
      <w:r>
        <w:t xml:space="preserve"> </w:t>
      </w:r>
      <w:r>
        <w:t>음부</w:t>
      </w:r>
      <w:r>
        <w:t>니</w:t>
      </w:r>
      <w:r>
        <w:t xml:space="preserve"> </w:t>
      </w:r>
      <w:r>
        <w:t>하는</w:t>
      </w:r>
      <w:r>
        <w:t xml:space="preserve"> </w:t>
      </w:r>
      <w:r>
        <w:t>허</w:t>
      </w:r>
      <w:r>
        <w:t>구의</w:t>
      </w:r>
      <w:r>
        <w:t xml:space="preserve"> </w:t>
      </w:r>
      <w:r>
        <w:t>장</w:t>
      </w:r>
      <w:r>
        <w:t>소</w:t>
      </w:r>
      <w:r>
        <w:t>는</w:t>
      </w:r>
      <w:r>
        <w:t xml:space="preserve"> </w:t>
      </w:r>
      <w:r>
        <w:t>없음을</w:t>
      </w:r>
      <w:r>
        <w:t xml:space="preserve"> </w:t>
      </w:r>
      <w:r>
        <w:t>분명히</w:t>
      </w:r>
      <w:r>
        <w:t xml:space="preserve"> </w:t>
      </w:r>
      <w:r>
        <w:t>보여</w:t>
      </w:r>
      <w:r>
        <w:t xml:space="preserve"> </w:t>
      </w:r>
      <w:r>
        <w:t>준다</w:t>
      </w:r>
      <w:r>
        <w:t>(</w:t>
      </w:r>
      <w:r>
        <w:t>누가복음</w:t>
      </w:r>
      <w:r>
        <w:t xml:space="preserve"> 9, 16</w:t>
      </w:r>
      <w:r>
        <w:t>장</w:t>
      </w:r>
      <w:r>
        <w:t xml:space="preserve"> </w:t>
      </w:r>
      <w:r>
        <w:t>참조</w:t>
      </w:r>
      <w:r>
        <w:t xml:space="preserve">). </w:t>
      </w:r>
      <w:r>
        <w:t>즉</w:t>
      </w:r>
      <w:r>
        <w:t xml:space="preserve"> </w:t>
      </w:r>
      <w:r>
        <w:t>죽</w:t>
      </w:r>
      <w:r>
        <w:t>은</w:t>
      </w:r>
      <w:r>
        <w:t xml:space="preserve"> </w:t>
      </w:r>
      <w:r>
        <w:t>사람의</w:t>
      </w:r>
      <w:r>
        <w:t xml:space="preserve"> </w:t>
      </w:r>
      <w:r>
        <w:t>넋</w:t>
      </w:r>
      <w:r>
        <w:t>인</w:t>
      </w:r>
      <w:r>
        <w:t xml:space="preserve"> </w:t>
      </w:r>
      <w:r>
        <w:t>귀</w:t>
      </w:r>
      <w:r>
        <w:t>신은</w:t>
      </w:r>
      <w:r>
        <w:t xml:space="preserve"> </w:t>
      </w:r>
      <w:r>
        <w:t>성경에</w:t>
      </w:r>
      <w:r>
        <w:t xml:space="preserve"> </w:t>
      </w:r>
      <w:r>
        <w:t>없다는</w:t>
      </w:r>
      <w:r>
        <w:t xml:space="preserve"> </w:t>
      </w:r>
      <w:r>
        <w:t>말</w:t>
      </w:r>
      <w:r>
        <w:t>이다</w:t>
      </w:r>
      <w:r>
        <w:t xml:space="preserve">. </w:t>
      </w:r>
      <w:r>
        <w:t>웹</w:t>
      </w:r>
      <w:r>
        <w:t>스터</w:t>
      </w:r>
      <w:r>
        <w:t xml:space="preserve"> </w:t>
      </w:r>
      <w:r>
        <w:t>영어사전은</w:t>
      </w:r>
      <w:r>
        <w:t xml:space="preserve"> </w:t>
      </w:r>
      <w:r>
        <w:t>‘</w:t>
      </w:r>
      <w:r>
        <w:t>마</w:t>
      </w:r>
      <w:r>
        <w:t>귀</w:t>
      </w:r>
      <w:r>
        <w:t>’</w:t>
      </w:r>
      <w:r>
        <w:t>와</w:t>
      </w:r>
      <w:r>
        <w:t xml:space="preserve"> </w:t>
      </w:r>
      <w:r>
        <w:t>‘</w:t>
      </w:r>
      <w:r>
        <w:t>귀</w:t>
      </w:r>
      <w:r>
        <w:t>신</w:t>
      </w:r>
      <w:r>
        <w:t>’</w:t>
      </w:r>
      <w:r>
        <w:t>이라는</w:t>
      </w:r>
      <w:r>
        <w:t xml:space="preserve"> </w:t>
      </w:r>
      <w:r>
        <w:t>두</w:t>
      </w:r>
      <w:r>
        <w:t xml:space="preserve"> </w:t>
      </w:r>
      <w:r>
        <w:t>단어를</w:t>
      </w:r>
      <w:r>
        <w:t xml:space="preserve"> </w:t>
      </w:r>
      <w:r>
        <w:t>예리하게</w:t>
      </w:r>
      <w:r>
        <w:t xml:space="preserve"> </w:t>
      </w:r>
      <w:r>
        <w:t>구</w:t>
      </w:r>
      <w:r>
        <w:t>별</w:t>
      </w:r>
      <w:r>
        <w:t>하</w:t>
      </w:r>
      <w:r>
        <w:t>고</w:t>
      </w:r>
      <w:r>
        <w:t xml:space="preserve"> </w:t>
      </w:r>
      <w:r>
        <w:t>있다</w:t>
      </w:r>
      <w:r>
        <w:t>.</w:t>
      </w:r>
    </w:p>
    <w:p w:rsidR="004D6198" w:rsidRDefault="00D3542E">
      <w:pPr>
        <w:spacing w:after="143" w:line="268" w:lineRule="auto"/>
        <w:ind w:left="245" w:right="89"/>
      </w:pPr>
      <w:r>
        <w:rPr>
          <w:sz w:val="17"/>
        </w:rPr>
        <w:t>귀신</w:t>
      </w:r>
      <w:r>
        <w:rPr>
          <w:sz w:val="17"/>
        </w:rPr>
        <w:t xml:space="preserve">(demon): </w:t>
      </w:r>
      <w:r>
        <w:rPr>
          <w:sz w:val="17"/>
        </w:rPr>
        <w:t>고대</w:t>
      </w:r>
      <w:r>
        <w:rPr>
          <w:sz w:val="17"/>
        </w:rPr>
        <w:t xml:space="preserve"> </w:t>
      </w:r>
      <w:r>
        <w:rPr>
          <w:sz w:val="17"/>
        </w:rPr>
        <w:t>이교도들의</w:t>
      </w:r>
      <w:r>
        <w:rPr>
          <w:sz w:val="17"/>
        </w:rPr>
        <w:t xml:space="preserve"> </w:t>
      </w:r>
      <w:r>
        <w:rPr>
          <w:sz w:val="17"/>
        </w:rPr>
        <w:t>신과</w:t>
      </w:r>
      <w:r>
        <w:rPr>
          <w:sz w:val="17"/>
        </w:rPr>
        <w:t xml:space="preserve"> </w:t>
      </w:r>
      <w:r>
        <w:rPr>
          <w:sz w:val="17"/>
        </w:rPr>
        <w:t>사람</w:t>
      </w:r>
      <w:r>
        <w:rPr>
          <w:sz w:val="17"/>
        </w:rPr>
        <w:t xml:space="preserve"> </w:t>
      </w:r>
      <w:r>
        <w:rPr>
          <w:sz w:val="17"/>
        </w:rPr>
        <w:t>사이의</w:t>
      </w:r>
      <w:r>
        <w:rPr>
          <w:sz w:val="17"/>
        </w:rPr>
        <w:t xml:space="preserve"> </w:t>
      </w:r>
      <w:r>
        <w:rPr>
          <w:sz w:val="17"/>
        </w:rPr>
        <w:t>중간</w:t>
      </w:r>
      <w:r>
        <w:rPr>
          <w:sz w:val="17"/>
        </w:rPr>
        <w:t xml:space="preserve"> </w:t>
      </w:r>
      <w:r>
        <w:rPr>
          <w:sz w:val="17"/>
        </w:rPr>
        <w:t>존재</w:t>
      </w:r>
      <w:r>
        <w:rPr>
          <w:sz w:val="17"/>
        </w:rPr>
        <w:t xml:space="preserve">. </w:t>
      </w:r>
      <w:r>
        <w:rPr>
          <w:sz w:val="17"/>
        </w:rPr>
        <w:t>고대</w:t>
      </w:r>
      <w:r>
        <w:rPr>
          <w:sz w:val="17"/>
        </w:rPr>
        <w:t xml:space="preserve"> </w:t>
      </w:r>
      <w:r>
        <w:rPr>
          <w:sz w:val="17"/>
        </w:rPr>
        <w:t>사람들은</w:t>
      </w:r>
      <w:r>
        <w:rPr>
          <w:sz w:val="17"/>
        </w:rPr>
        <w:t xml:space="preserve"> </w:t>
      </w:r>
      <w:r>
        <w:rPr>
          <w:sz w:val="17"/>
        </w:rPr>
        <w:t>악한</w:t>
      </w:r>
      <w:r>
        <w:rPr>
          <w:sz w:val="17"/>
        </w:rPr>
        <w:t xml:space="preserve"> </w:t>
      </w:r>
      <w:r>
        <w:rPr>
          <w:sz w:val="17"/>
        </w:rPr>
        <w:t>귀신과</w:t>
      </w:r>
      <w:r>
        <w:rPr>
          <w:sz w:val="17"/>
        </w:rPr>
        <w:t xml:space="preserve"> </w:t>
      </w:r>
      <w:r>
        <w:rPr>
          <w:sz w:val="17"/>
        </w:rPr>
        <w:t>착한</w:t>
      </w:r>
      <w:r>
        <w:rPr>
          <w:sz w:val="17"/>
        </w:rPr>
        <w:t xml:space="preserve"> </w:t>
      </w:r>
      <w:r>
        <w:rPr>
          <w:sz w:val="17"/>
        </w:rPr>
        <w:t>귀신이</w:t>
      </w:r>
      <w:r>
        <w:rPr>
          <w:sz w:val="17"/>
        </w:rPr>
        <w:t xml:space="preserve"> </w:t>
      </w:r>
      <w:r>
        <w:rPr>
          <w:sz w:val="17"/>
        </w:rPr>
        <w:t>있어서</w:t>
      </w:r>
      <w:r>
        <w:rPr>
          <w:sz w:val="17"/>
        </w:rPr>
        <w:t xml:space="preserve"> </w:t>
      </w:r>
      <w:r>
        <w:rPr>
          <w:sz w:val="17"/>
        </w:rPr>
        <w:t>이들이</w:t>
      </w:r>
      <w:r>
        <w:rPr>
          <w:sz w:val="17"/>
        </w:rPr>
        <w:t xml:space="preserve"> </w:t>
      </w:r>
      <w:r>
        <w:rPr>
          <w:sz w:val="17"/>
        </w:rPr>
        <w:t>사람들의</w:t>
      </w:r>
      <w:r>
        <w:rPr>
          <w:sz w:val="17"/>
        </w:rPr>
        <w:t xml:space="preserve"> </w:t>
      </w:r>
      <w:r>
        <w:rPr>
          <w:sz w:val="17"/>
        </w:rPr>
        <w:t>마음에</w:t>
      </w:r>
      <w:r>
        <w:rPr>
          <w:sz w:val="17"/>
        </w:rPr>
        <w:t xml:space="preserve"> </w:t>
      </w:r>
      <w:r>
        <w:rPr>
          <w:sz w:val="17"/>
        </w:rPr>
        <w:t>영향을</w:t>
      </w:r>
      <w:r>
        <w:rPr>
          <w:sz w:val="17"/>
        </w:rPr>
        <w:t xml:space="preserve"> </w:t>
      </w:r>
      <w:r>
        <w:rPr>
          <w:sz w:val="17"/>
        </w:rPr>
        <w:t>준다고</w:t>
      </w:r>
      <w:r>
        <w:rPr>
          <w:sz w:val="17"/>
        </w:rPr>
        <w:t xml:space="preserve"> </w:t>
      </w:r>
      <w:r>
        <w:rPr>
          <w:sz w:val="17"/>
        </w:rPr>
        <w:t>믿었고</w:t>
      </w:r>
      <w:r>
        <w:rPr>
          <w:sz w:val="17"/>
        </w:rPr>
        <w:t xml:space="preserve"> </w:t>
      </w:r>
      <w:r>
        <w:rPr>
          <w:sz w:val="17"/>
        </w:rPr>
        <w:t>그래서</w:t>
      </w:r>
      <w:r>
        <w:rPr>
          <w:sz w:val="17"/>
        </w:rPr>
        <w:t xml:space="preserve"> </w:t>
      </w:r>
      <w:r>
        <w:rPr>
          <w:sz w:val="17"/>
        </w:rPr>
        <w:t>귀신들을</w:t>
      </w:r>
      <w:r>
        <w:rPr>
          <w:sz w:val="17"/>
        </w:rPr>
        <w:t xml:space="preserve"> </w:t>
      </w:r>
      <w:r>
        <w:rPr>
          <w:sz w:val="17"/>
        </w:rPr>
        <w:t>숭배했으며</w:t>
      </w:r>
      <w:r>
        <w:rPr>
          <w:sz w:val="17"/>
        </w:rPr>
        <w:t xml:space="preserve"> </w:t>
      </w:r>
      <w:r>
        <w:rPr>
          <w:sz w:val="17"/>
        </w:rPr>
        <w:t>또한</w:t>
      </w:r>
      <w:r>
        <w:rPr>
          <w:sz w:val="17"/>
        </w:rPr>
        <w:t xml:space="preserve"> </w:t>
      </w:r>
      <w:r>
        <w:rPr>
          <w:sz w:val="17"/>
        </w:rPr>
        <w:t>사람이</w:t>
      </w:r>
      <w:r>
        <w:rPr>
          <w:sz w:val="17"/>
        </w:rPr>
        <w:t xml:space="preserve"> </w:t>
      </w:r>
      <w:r>
        <w:rPr>
          <w:sz w:val="17"/>
        </w:rPr>
        <w:t>죽으면</w:t>
      </w:r>
      <w:r>
        <w:rPr>
          <w:sz w:val="17"/>
        </w:rPr>
        <w:t xml:space="preserve"> </w:t>
      </w:r>
      <w:r>
        <w:rPr>
          <w:sz w:val="17"/>
        </w:rPr>
        <w:t>그</w:t>
      </w:r>
      <w:r>
        <w:rPr>
          <w:sz w:val="17"/>
        </w:rPr>
        <w:t xml:space="preserve"> </w:t>
      </w:r>
      <w:r>
        <w:rPr>
          <w:sz w:val="17"/>
        </w:rPr>
        <w:t>영이</w:t>
      </w:r>
      <w:r>
        <w:rPr>
          <w:sz w:val="17"/>
        </w:rPr>
        <w:t xml:space="preserve"> </w:t>
      </w:r>
      <w:r>
        <w:rPr>
          <w:sz w:val="17"/>
        </w:rPr>
        <w:t>귀신이</w:t>
      </w:r>
      <w:r>
        <w:rPr>
          <w:sz w:val="17"/>
        </w:rPr>
        <w:t xml:space="preserve"> </w:t>
      </w:r>
      <w:r>
        <w:rPr>
          <w:sz w:val="17"/>
        </w:rPr>
        <w:t>된다고</w:t>
      </w:r>
      <w:r>
        <w:rPr>
          <w:sz w:val="17"/>
        </w:rPr>
        <w:t xml:space="preserve"> </w:t>
      </w:r>
      <w:r>
        <w:rPr>
          <w:sz w:val="17"/>
        </w:rPr>
        <w:t>믿음</w:t>
      </w:r>
      <w:r>
        <w:rPr>
          <w:sz w:val="17"/>
        </w:rPr>
        <w:t xml:space="preserve">(A spirit, or immaterial being, holding a middle place between men and the celestial deities of the Pagans. The ancients </w:t>
      </w:r>
      <w:r>
        <w:rPr>
          <w:sz w:val="17"/>
        </w:rPr>
        <w:t>believed that there were good and evil demons, which had influence over the minds of men,…Hence demons became the objects of worship. It was supposed also that human spirits, after their departure from the body, became demons, and that the souls of virtuou</w:t>
      </w:r>
      <w:r>
        <w:rPr>
          <w:sz w:val="17"/>
        </w:rPr>
        <w:t>s men, if highly purified, were exalted from demons into gods).</w:t>
      </w:r>
    </w:p>
    <w:p w:rsidR="004D6198" w:rsidRDefault="00D3542E">
      <w:pPr>
        <w:spacing w:after="143" w:line="268" w:lineRule="auto"/>
        <w:ind w:left="245" w:right="89"/>
      </w:pPr>
      <w:r>
        <w:rPr>
          <w:sz w:val="17"/>
        </w:rPr>
        <w:t>마귀</w:t>
      </w:r>
      <w:r>
        <w:rPr>
          <w:sz w:val="17"/>
        </w:rPr>
        <w:t xml:space="preserve">(devil): 1. </w:t>
      </w:r>
      <w:r>
        <w:rPr>
          <w:sz w:val="17"/>
        </w:rPr>
        <w:t>기독교</w:t>
      </w:r>
      <w:r>
        <w:rPr>
          <w:sz w:val="17"/>
        </w:rPr>
        <w:t xml:space="preserve"> </w:t>
      </w:r>
      <w:r>
        <w:rPr>
          <w:sz w:val="17"/>
        </w:rPr>
        <w:t>신학에서</w:t>
      </w:r>
      <w:r>
        <w:rPr>
          <w:sz w:val="17"/>
        </w:rPr>
        <w:t xml:space="preserve"> </w:t>
      </w:r>
      <w:r>
        <w:rPr>
          <w:sz w:val="17"/>
        </w:rPr>
        <w:t>악한</w:t>
      </w:r>
      <w:r>
        <w:rPr>
          <w:sz w:val="17"/>
        </w:rPr>
        <w:t xml:space="preserve"> </w:t>
      </w:r>
      <w:r>
        <w:rPr>
          <w:sz w:val="17"/>
        </w:rPr>
        <w:t>영</w:t>
      </w:r>
      <w:r>
        <w:rPr>
          <w:sz w:val="17"/>
        </w:rPr>
        <w:t xml:space="preserve"> </w:t>
      </w:r>
      <w:r>
        <w:rPr>
          <w:sz w:val="17"/>
        </w:rPr>
        <w:t>혹은</w:t>
      </w:r>
      <w:r>
        <w:rPr>
          <w:sz w:val="17"/>
        </w:rPr>
        <w:t xml:space="preserve"> </w:t>
      </w:r>
      <w:r>
        <w:rPr>
          <w:sz w:val="17"/>
        </w:rPr>
        <w:t>하늘에서</w:t>
      </w:r>
      <w:r>
        <w:rPr>
          <w:sz w:val="17"/>
        </w:rPr>
        <w:t xml:space="preserve"> </w:t>
      </w:r>
      <w:r>
        <w:rPr>
          <w:sz w:val="17"/>
        </w:rPr>
        <w:t>하나님을</w:t>
      </w:r>
      <w:r>
        <w:rPr>
          <w:sz w:val="17"/>
        </w:rPr>
        <w:t xml:space="preserve"> </w:t>
      </w:r>
      <w:r>
        <w:rPr>
          <w:sz w:val="17"/>
        </w:rPr>
        <w:t>대적하다가</w:t>
      </w:r>
      <w:r>
        <w:rPr>
          <w:sz w:val="17"/>
        </w:rPr>
        <w:t xml:space="preserve"> </w:t>
      </w:r>
      <w:r>
        <w:rPr>
          <w:sz w:val="17"/>
        </w:rPr>
        <w:t>쫓겨난</w:t>
      </w:r>
      <w:r>
        <w:rPr>
          <w:sz w:val="17"/>
        </w:rPr>
        <w:t xml:space="preserve"> </w:t>
      </w:r>
      <w:r>
        <w:rPr>
          <w:sz w:val="17"/>
        </w:rPr>
        <w:t>타락한</w:t>
      </w:r>
      <w:r>
        <w:rPr>
          <w:sz w:val="17"/>
        </w:rPr>
        <w:t xml:space="preserve"> </w:t>
      </w:r>
      <w:r>
        <w:rPr>
          <w:sz w:val="17"/>
        </w:rPr>
        <w:t>천사들을</w:t>
      </w:r>
      <w:r>
        <w:rPr>
          <w:sz w:val="17"/>
        </w:rPr>
        <w:t xml:space="preserve"> </w:t>
      </w:r>
      <w:r>
        <w:rPr>
          <w:sz w:val="17"/>
        </w:rPr>
        <w:t>가리키며</w:t>
      </w:r>
      <w:r>
        <w:rPr>
          <w:sz w:val="17"/>
        </w:rPr>
        <w:t xml:space="preserve"> </w:t>
      </w:r>
      <w:r>
        <w:rPr>
          <w:sz w:val="17"/>
        </w:rPr>
        <w:t>또</w:t>
      </w:r>
      <w:r>
        <w:rPr>
          <w:sz w:val="17"/>
        </w:rPr>
        <w:t xml:space="preserve"> </w:t>
      </w:r>
      <w:r>
        <w:rPr>
          <w:sz w:val="17"/>
        </w:rPr>
        <w:t>이런</w:t>
      </w:r>
      <w:r>
        <w:rPr>
          <w:sz w:val="17"/>
        </w:rPr>
        <w:t xml:space="preserve"> </w:t>
      </w:r>
      <w:r>
        <w:rPr>
          <w:sz w:val="17"/>
        </w:rPr>
        <w:t>타락한</w:t>
      </w:r>
      <w:r>
        <w:rPr>
          <w:sz w:val="17"/>
        </w:rPr>
        <w:t xml:space="preserve"> </w:t>
      </w:r>
      <w:r>
        <w:rPr>
          <w:sz w:val="17"/>
        </w:rPr>
        <w:t>천사들의</w:t>
      </w:r>
      <w:r>
        <w:rPr>
          <w:sz w:val="17"/>
        </w:rPr>
        <w:t xml:space="preserve"> </w:t>
      </w:r>
      <w:r>
        <w:rPr>
          <w:sz w:val="17"/>
        </w:rPr>
        <w:t>우두머리를</w:t>
      </w:r>
      <w:r>
        <w:rPr>
          <w:sz w:val="17"/>
        </w:rPr>
        <w:t xml:space="preserve"> </w:t>
      </w:r>
      <w:r>
        <w:rPr>
          <w:sz w:val="17"/>
        </w:rPr>
        <w:t>가리킴</w:t>
      </w:r>
      <w:r>
        <w:rPr>
          <w:sz w:val="17"/>
        </w:rPr>
        <w:t xml:space="preserve">(In Christian theology, an evil spirit or being; a fallen angel, expelled from heaven for rebellion </w:t>
      </w:r>
      <w:r>
        <w:rPr>
          <w:sz w:val="17"/>
        </w:rPr>
        <w:t>against God; the chief of the apostate angels).</w:t>
      </w:r>
    </w:p>
    <w:p w:rsidR="004D6198" w:rsidRDefault="00D3542E">
      <w:pPr>
        <w:ind w:left="-15" w:right="0" w:firstLine="150"/>
      </w:pPr>
      <w:r>
        <w:t>사실</w:t>
      </w:r>
      <w:r>
        <w:t xml:space="preserve"> </w:t>
      </w:r>
      <w:r>
        <w:t>소</w:t>
      </w:r>
      <w:r>
        <w:t>크라테스는</w:t>
      </w:r>
      <w:r>
        <w:t xml:space="preserve"> </w:t>
      </w:r>
      <w:r>
        <w:t>자신을</w:t>
      </w:r>
      <w:r>
        <w:t xml:space="preserve"> </w:t>
      </w:r>
      <w:r>
        <w:t>지</w:t>
      </w:r>
      <w:r>
        <w:t>혜</w:t>
      </w:r>
      <w:r>
        <w:t>의</w:t>
      </w:r>
      <w:r>
        <w:t xml:space="preserve"> </w:t>
      </w:r>
      <w:r>
        <w:t>길</w:t>
      </w:r>
      <w:r>
        <w:t>로</w:t>
      </w:r>
      <w:r>
        <w:t xml:space="preserve"> </w:t>
      </w:r>
      <w:r>
        <w:t>이</w:t>
      </w:r>
      <w:r>
        <w:t>끌</w:t>
      </w:r>
      <w:r>
        <w:t>어</w:t>
      </w:r>
      <w:r>
        <w:t xml:space="preserve"> </w:t>
      </w:r>
      <w:r>
        <w:t>준</w:t>
      </w:r>
      <w:r>
        <w:t xml:space="preserve"> </w:t>
      </w:r>
      <w:r>
        <w:t>어떤</w:t>
      </w:r>
      <w:r>
        <w:t xml:space="preserve"> </w:t>
      </w:r>
      <w:r>
        <w:t>영적</w:t>
      </w:r>
      <w:r>
        <w:t xml:space="preserve"> </w:t>
      </w:r>
      <w:r>
        <w:t>존재인</w:t>
      </w:r>
      <w:r>
        <w:t xml:space="preserve"> </w:t>
      </w:r>
      <w:r>
        <w:t>‘</w:t>
      </w:r>
      <w:r>
        <w:t>귀</w:t>
      </w:r>
      <w:r>
        <w:t>신</w:t>
      </w:r>
      <w:r>
        <w:t>’</w:t>
      </w:r>
      <w:r>
        <w:t>(</w:t>
      </w:r>
      <w:r>
        <w:t>demon</w:t>
      </w:r>
      <w:r>
        <w:t>)</w:t>
      </w:r>
      <w:r>
        <w:t>을</w:t>
      </w:r>
      <w:r>
        <w:t xml:space="preserve"> </w:t>
      </w:r>
      <w:r>
        <w:t>자신이</w:t>
      </w:r>
      <w:r>
        <w:t xml:space="preserve"> </w:t>
      </w:r>
      <w:r>
        <w:t>소</w:t>
      </w:r>
      <w:r>
        <w:t>유하고</w:t>
      </w:r>
      <w:r>
        <w:t xml:space="preserve"> </w:t>
      </w:r>
      <w:r>
        <w:t>있다고</w:t>
      </w:r>
      <w:r>
        <w:t xml:space="preserve"> </w:t>
      </w:r>
      <w:r>
        <w:t>말</w:t>
      </w:r>
      <w:r>
        <w:t>했으며</w:t>
      </w:r>
      <w:r>
        <w:t xml:space="preserve"> </w:t>
      </w:r>
      <w:r>
        <w:t>그리스</w:t>
      </w:r>
      <w:r>
        <w:t xml:space="preserve"> </w:t>
      </w:r>
      <w:r>
        <w:t>사람들은</w:t>
      </w:r>
      <w:r>
        <w:t xml:space="preserve"> </w:t>
      </w:r>
      <w:r>
        <w:t>‘</w:t>
      </w:r>
      <w:r>
        <w:t>귀</w:t>
      </w:r>
      <w:r>
        <w:t>신</w:t>
      </w:r>
      <w:r>
        <w:t>’</w:t>
      </w:r>
      <w:r>
        <w:t>이</w:t>
      </w:r>
      <w:r>
        <w:t xml:space="preserve"> </w:t>
      </w:r>
      <w:r>
        <w:t>‘</w:t>
      </w:r>
      <w:r>
        <w:t>반신반인</w:t>
      </w:r>
      <w:r>
        <w:t>’</w:t>
      </w:r>
      <w:r>
        <w:t>이라고</w:t>
      </w:r>
      <w:r>
        <w:t xml:space="preserve"> </w:t>
      </w:r>
      <w:r>
        <w:t>생</w:t>
      </w:r>
      <w:r>
        <w:t>각</w:t>
      </w:r>
      <w:r>
        <w:t>했다</w:t>
      </w:r>
      <w:r>
        <w:t xml:space="preserve">. </w:t>
      </w:r>
      <w:r>
        <w:t>성경적인</w:t>
      </w:r>
      <w:r>
        <w:t xml:space="preserve"> </w:t>
      </w:r>
      <w:r>
        <w:t>기독교와</w:t>
      </w:r>
      <w:r>
        <w:t xml:space="preserve"> </w:t>
      </w:r>
      <w:r>
        <w:t>유대교를</w:t>
      </w:r>
      <w:r>
        <w:t xml:space="preserve"> </w:t>
      </w:r>
      <w:r>
        <w:t>제외한</w:t>
      </w:r>
      <w:r>
        <w:t xml:space="preserve"> </w:t>
      </w:r>
      <w:r>
        <w:t>전</w:t>
      </w:r>
      <w:r>
        <w:t xml:space="preserve"> </w:t>
      </w:r>
      <w:r>
        <w:t>세계의</w:t>
      </w:r>
      <w:r>
        <w:t xml:space="preserve"> </w:t>
      </w:r>
      <w:r>
        <w:t>모든</w:t>
      </w:r>
      <w:r>
        <w:t xml:space="preserve"> </w:t>
      </w:r>
      <w:r>
        <w:t>종교는</w:t>
      </w:r>
      <w:r>
        <w:t xml:space="preserve"> </w:t>
      </w:r>
      <w:r>
        <w:t>성경이</w:t>
      </w:r>
      <w:r>
        <w:t xml:space="preserve"> </w:t>
      </w:r>
      <w:r>
        <w:t>‘</w:t>
      </w:r>
      <w:r>
        <w:t>악</w:t>
      </w:r>
      <w:r>
        <w:t>한</w:t>
      </w:r>
      <w:r>
        <w:t xml:space="preserve"> </w:t>
      </w:r>
      <w:r>
        <w:t>영들</w:t>
      </w:r>
      <w:r>
        <w:t>’</w:t>
      </w:r>
      <w:r>
        <w:t>(</w:t>
      </w:r>
      <w:r>
        <w:t>evil</w:t>
      </w:r>
      <w:r>
        <w:t xml:space="preserve"> </w:t>
      </w:r>
      <w:r>
        <w:t>spirits</w:t>
      </w:r>
      <w:r>
        <w:t xml:space="preserve">) </w:t>
      </w:r>
      <w:r>
        <w:t>이라고</w:t>
      </w:r>
      <w:r>
        <w:t xml:space="preserve"> </w:t>
      </w:r>
      <w:r>
        <w:t>부</w:t>
      </w:r>
      <w:r>
        <w:t>르</w:t>
      </w:r>
      <w:r>
        <w:t>는</w:t>
      </w:r>
      <w:r>
        <w:t xml:space="preserve"> </w:t>
      </w:r>
      <w:r>
        <w:t>존재를</w:t>
      </w:r>
      <w:r>
        <w:t xml:space="preserve"> </w:t>
      </w:r>
      <w:r>
        <w:t>존경과</w:t>
      </w:r>
      <w:r>
        <w:t xml:space="preserve"> </w:t>
      </w:r>
      <w:r>
        <w:t>위로를</w:t>
      </w:r>
      <w:r>
        <w:t xml:space="preserve"> </w:t>
      </w:r>
      <w:r>
        <w:t>받기에</w:t>
      </w:r>
      <w:r>
        <w:t xml:space="preserve"> </w:t>
      </w:r>
      <w:r>
        <w:t>합당</w:t>
      </w:r>
      <w:r>
        <w:t>한</w:t>
      </w:r>
      <w:r>
        <w:t xml:space="preserve"> </w:t>
      </w:r>
      <w:r>
        <w:t>‘</w:t>
      </w:r>
      <w:r>
        <w:t>반신반인</w:t>
      </w:r>
      <w:r>
        <w:t>’</w:t>
      </w:r>
      <w:r>
        <w:t xml:space="preserve"> </w:t>
      </w:r>
      <w:r>
        <w:t>혹은</w:t>
      </w:r>
      <w:r>
        <w:t xml:space="preserve"> </w:t>
      </w:r>
      <w:r>
        <w:t>‘</w:t>
      </w:r>
      <w:r>
        <w:t>귀</w:t>
      </w:r>
      <w:r>
        <w:t>신</w:t>
      </w:r>
      <w:r>
        <w:t>’</w:t>
      </w:r>
      <w:r>
        <w:t>이라고</w:t>
      </w:r>
      <w:r>
        <w:t xml:space="preserve"> </w:t>
      </w:r>
      <w:r>
        <w:t>믿는다</w:t>
      </w:r>
      <w:r>
        <w:t>.</w:t>
      </w:r>
    </w:p>
    <w:p w:rsidR="004D6198" w:rsidRDefault="00D3542E">
      <w:pPr>
        <w:spacing w:after="125"/>
        <w:ind w:left="-15" w:right="0" w:firstLine="150"/>
      </w:pPr>
      <w:r>
        <w:t>‘</w:t>
      </w:r>
      <w:r>
        <w:t>그리스어</w:t>
      </w:r>
      <w:r>
        <w:t xml:space="preserve"> </w:t>
      </w:r>
      <w:r>
        <w:t>신약성경</w:t>
      </w:r>
      <w:r>
        <w:t>’</w:t>
      </w:r>
      <w:r>
        <w:t>을</w:t>
      </w:r>
      <w:r>
        <w:t xml:space="preserve"> </w:t>
      </w:r>
      <w:r>
        <w:t>들</w:t>
      </w:r>
      <w:r>
        <w:t>먹</w:t>
      </w:r>
      <w:r>
        <w:t>이는</w:t>
      </w:r>
      <w:r>
        <w:t xml:space="preserve"> </w:t>
      </w:r>
      <w:r>
        <w:t>사람들은</w:t>
      </w:r>
      <w:r>
        <w:t xml:space="preserve"> </w:t>
      </w:r>
      <w:r>
        <w:t>그리스어</w:t>
      </w:r>
      <w:r>
        <w:t xml:space="preserve"> </w:t>
      </w:r>
      <w:r>
        <w:t>‘</w:t>
      </w:r>
      <w:r>
        <w:t>디아</w:t>
      </w:r>
      <w:r>
        <w:t>볼</w:t>
      </w:r>
      <w:r>
        <w:t>로스</w:t>
      </w:r>
      <w:r>
        <w:t>’</w:t>
      </w:r>
      <w:r>
        <w:t>(</w:t>
      </w:r>
      <w:r>
        <w:t>diabolos</w:t>
      </w:r>
      <w:r>
        <w:t>)</w:t>
      </w:r>
      <w:r>
        <w:t>와</w:t>
      </w:r>
      <w:r>
        <w:t xml:space="preserve"> </w:t>
      </w:r>
      <w:r>
        <w:t>‘</w:t>
      </w:r>
      <w:r>
        <w:t>다이모</w:t>
      </w:r>
      <w:r>
        <w:t>니</w:t>
      </w:r>
      <w:r>
        <w:t xml:space="preserve"> </w:t>
      </w:r>
      <w:r>
        <w:t>움</w:t>
      </w:r>
      <w:r>
        <w:t>’</w:t>
      </w:r>
      <w:r>
        <w:t>(</w:t>
      </w:r>
      <w:r>
        <w:t>daemonium</w:t>
      </w:r>
      <w:r>
        <w:t>)</w:t>
      </w:r>
      <w:r>
        <w:t>이</w:t>
      </w:r>
      <w:r>
        <w:t xml:space="preserve"> </w:t>
      </w:r>
      <w:r>
        <w:t>서로</w:t>
      </w:r>
      <w:r>
        <w:t xml:space="preserve"> </w:t>
      </w:r>
      <w:r>
        <w:t>다</w:t>
      </w:r>
      <w:r>
        <w:t>르</w:t>
      </w:r>
      <w:r>
        <w:t>며</w:t>
      </w:r>
      <w:r>
        <w:t xml:space="preserve"> </w:t>
      </w:r>
      <w:r>
        <w:t>전자는</w:t>
      </w:r>
      <w:r>
        <w:t xml:space="preserve"> </w:t>
      </w:r>
      <w:r>
        <w:t>사탄을</w:t>
      </w:r>
      <w:r>
        <w:t xml:space="preserve"> </w:t>
      </w:r>
      <w:r>
        <w:t>후</w:t>
      </w:r>
      <w:r>
        <w:t>자는</w:t>
      </w:r>
      <w:r>
        <w:t xml:space="preserve"> </w:t>
      </w:r>
      <w:r>
        <w:t>마</w:t>
      </w:r>
      <w:r>
        <w:t>귀</w:t>
      </w:r>
      <w:r>
        <w:t>들을</w:t>
      </w:r>
      <w:r>
        <w:t xml:space="preserve"> </w:t>
      </w:r>
      <w:r>
        <w:t>지</w:t>
      </w:r>
      <w:r>
        <w:t>칭</w:t>
      </w:r>
      <w:r>
        <w:t>한다고</w:t>
      </w:r>
      <w:r>
        <w:t xml:space="preserve"> </w:t>
      </w:r>
      <w:r>
        <w:t>주장한다</w:t>
      </w:r>
      <w:r>
        <w:t xml:space="preserve">. </w:t>
      </w:r>
      <w:r>
        <w:t>그</w:t>
      </w:r>
      <w:r>
        <w:t>런</w:t>
      </w:r>
      <w:r>
        <w:t>데</w:t>
      </w:r>
      <w:r>
        <w:t xml:space="preserve"> </w:t>
      </w:r>
      <w:r>
        <w:t>이같이</w:t>
      </w:r>
      <w:r>
        <w:t xml:space="preserve"> </w:t>
      </w:r>
      <w:r>
        <w:t>두</w:t>
      </w:r>
      <w:r>
        <w:t xml:space="preserve"> </w:t>
      </w:r>
      <w:r>
        <w:t>개의</w:t>
      </w:r>
      <w:r>
        <w:t xml:space="preserve"> </w:t>
      </w:r>
      <w:r>
        <w:t>서로</w:t>
      </w:r>
      <w:r>
        <w:t xml:space="preserve"> </w:t>
      </w:r>
      <w:r>
        <w:t>다른</w:t>
      </w:r>
      <w:r>
        <w:t xml:space="preserve"> </w:t>
      </w:r>
      <w:r>
        <w:t>그리스어를</w:t>
      </w:r>
      <w:r>
        <w:t xml:space="preserve"> </w:t>
      </w:r>
      <w:r>
        <w:t>하나의</w:t>
      </w:r>
      <w:r>
        <w:t xml:space="preserve"> </w:t>
      </w:r>
      <w:r>
        <w:t>영어</w:t>
      </w:r>
      <w:r>
        <w:t xml:space="preserve"> </w:t>
      </w:r>
      <w:r>
        <w:t>단어로</w:t>
      </w:r>
      <w:r>
        <w:t xml:space="preserve"> </w:t>
      </w:r>
      <w:r>
        <w:t>번역하는</w:t>
      </w:r>
      <w:r>
        <w:t xml:space="preserve"> </w:t>
      </w:r>
      <w:r>
        <w:t>것에</w:t>
      </w:r>
      <w:r>
        <w:t xml:space="preserve"> </w:t>
      </w:r>
      <w:r>
        <w:t>대해</w:t>
      </w:r>
      <w:r>
        <w:t xml:space="preserve"> </w:t>
      </w:r>
      <w:r>
        <w:t>반대하는</w:t>
      </w:r>
      <w:r>
        <w:t xml:space="preserve"> </w:t>
      </w:r>
      <w:r>
        <w:t>원본주의자들은</w:t>
      </w:r>
      <w:r>
        <w:t xml:space="preserve"> </w:t>
      </w:r>
      <w:r>
        <w:t>큰</w:t>
      </w:r>
      <w:r>
        <w:t xml:space="preserve"> </w:t>
      </w:r>
      <w:r>
        <w:t>낭패</w:t>
      </w:r>
      <w:r>
        <w:t>를</w:t>
      </w:r>
      <w:r>
        <w:t xml:space="preserve"> </w:t>
      </w:r>
      <w:r>
        <w:t>보게</w:t>
      </w:r>
      <w:r>
        <w:t xml:space="preserve"> </w:t>
      </w:r>
      <w:r>
        <w:t>된다</w:t>
      </w:r>
      <w:r>
        <w:t xml:space="preserve">. </w:t>
      </w:r>
      <w:r>
        <w:t>그</w:t>
      </w:r>
      <w:r>
        <w:t xml:space="preserve"> </w:t>
      </w:r>
      <w:r>
        <w:t>이유는</w:t>
      </w:r>
      <w:r>
        <w:t xml:space="preserve"> </w:t>
      </w:r>
      <w:r>
        <w:t>NASB</w:t>
      </w:r>
      <w:r>
        <w:t xml:space="preserve"> </w:t>
      </w:r>
      <w:r>
        <w:t>같은</w:t>
      </w:r>
      <w:r>
        <w:t xml:space="preserve"> </w:t>
      </w:r>
      <w:r>
        <w:t>현</w:t>
      </w:r>
      <w:r>
        <w:t>대</w:t>
      </w:r>
      <w:r>
        <w:t xml:space="preserve"> </w:t>
      </w:r>
      <w:r>
        <w:t>역본들이</w:t>
      </w:r>
      <w:r>
        <w:t xml:space="preserve"> </w:t>
      </w:r>
      <w:r>
        <w:t>두</w:t>
      </w:r>
      <w:r>
        <w:t xml:space="preserve"> </w:t>
      </w:r>
      <w:r>
        <w:t>개의</w:t>
      </w:r>
      <w:r>
        <w:t xml:space="preserve"> </w:t>
      </w:r>
      <w:r>
        <w:t>서로</w:t>
      </w:r>
      <w:r>
        <w:t xml:space="preserve"> </w:t>
      </w:r>
      <w:r>
        <w:t>다른</w:t>
      </w:r>
      <w:r>
        <w:t xml:space="preserve"> </w:t>
      </w:r>
      <w:r>
        <w:t>히</w:t>
      </w:r>
      <w:r>
        <w:t>브</w:t>
      </w:r>
      <w:r>
        <w:t>리어</w:t>
      </w:r>
      <w:r>
        <w:t xml:space="preserve"> </w:t>
      </w:r>
      <w:r>
        <w:t>‘shed’</w:t>
      </w:r>
      <w:r>
        <w:t>(</w:t>
      </w:r>
      <w:r>
        <w:t>스트</w:t>
      </w:r>
      <w:r>
        <w:t>롱</w:t>
      </w:r>
      <w:r>
        <w:t xml:space="preserve"> </w:t>
      </w:r>
      <w:r>
        <w:t>번</w:t>
      </w:r>
      <w:r>
        <w:t>호</w:t>
      </w:r>
      <w:r>
        <w:t xml:space="preserve"> 7700)</w:t>
      </w:r>
      <w:r>
        <w:t>와</w:t>
      </w:r>
      <w:r>
        <w:t xml:space="preserve"> </w:t>
      </w:r>
      <w:r>
        <w:t>‘sair’</w:t>
      </w:r>
      <w:r>
        <w:t>(</w:t>
      </w:r>
      <w:r>
        <w:t>스트</w:t>
      </w:r>
      <w:r>
        <w:t>롱</w:t>
      </w:r>
      <w:r>
        <w:t xml:space="preserve"> </w:t>
      </w:r>
      <w:r>
        <w:t>번</w:t>
      </w:r>
      <w:r>
        <w:t>호</w:t>
      </w:r>
      <w:r>
        <w:t xml:space="preserve"> 8163)</w:t>
      </w:r>
      <w:r>
        <w:t>를</w:t>
      </w:r>
      <w:r>
        <w:t xml:space="preserve"> </w:t>
      </w:r>
      <w:r>
        <w:t>다</w:t>
      </w:r>
      <w:r>
        <w:t xml:space="preserve"> </w:t>
      </w:r>
      <w:r>
        <w:t>‘</w:t>
      </w:r>
      <w:r>
        <w:t>귀</w:t>
      </w:r>
      <w:r>
        <w:t>신</w:t>
      </w:r>
      <w:r>
        <w:t>’</w:t>
      </w:r>
      <w:r>
        <w:t>(</w:t>
      </w:r>
      <w:r>
        <w:t>demon</w:t>
      </w:r>
      <w:r>
        <w:t xml:space="preserve">) </w:t>
      </w:r>
      <w:r>
        <w:t>으로</w:t>
      </w:r>
      <w:r>
        <w:t xml:space="preserve"> </w:t>
      </w:r>
      <w:r>
        <w:t>번역해</w:t>
      </w:r>
      <w:r>
        <w:t xml:space="preserve"> </w:t>
      </w:r>
      <w:r>
        <w:t>놓</w:t>
      </w:r>
      <w:r>
        <w:t>았기</w:t>
      </w:r>
      <w:r>
        <w:t xml:space="preserve"> </w:t>
      </w:r>
      <w:r>
        <w:t>때문이다</w:t>
      </w:r>
      <w:r>
        <w:t>(</w:t>
      </w:r>
      <w:r>
        <w:t>레</w:t>
      </w:r>
      <w:r>
        <w:t>17:7</w:t>
      </w:r>
      <w:r>
        <w:t>;</w:t>
      </w:r>
      <w:r>
        <w:t xml:space="preserve"> </w:t>
      </w:r>
      <w:r>
        <w:t>신</w:t>
      </w:r>
      <w:r>
        <w:t>3</w:t>
      </w:r>
      <w:r>
        <w:t>2</w:t>
      </w:r>
      <w:r>
        <w:t xml:space="preserve">:17 </w:t>
      </w:r>
      <w:r>
        <w:t>등</w:t>
      </w:r>
      <w:r>
        <w:t xml:space="preserve">). </w:t>
      </w:r>
      <w:r>
        <w:t>깨</w:t>
      </w:r>
      <w:r>
        <w:t>지기</w:t>
      </w:r>
      <w:r>
        <w:t xml:space="preserve"> </w:t>
      </w:r>
      <w:r>
        <w:t>쉬운</w:t>
      </w:r>
      <w:r>
        <w:t xml:space="preserve"> </w:t>
      </w:r>
      <w:r>
        <w:t>유리</w:t>
      </w:r>
      <w:r>
        <w:t xml:space="preserve"> </w:t>
      </w:r>
      <w:r>
        <w:t>집에</w:t>
      </w:r>
      <w:r>
        <w:t xml:space="preserve"> </w:t>
      </w:r>
      <w:r>
        <w:t>살</w:t>
      </w:r>
      <w:r>
        <w:t>고</w:t>
      </w:r>
      <w:r>
        <w:t xml:space="preserve"> </w:t>
      </w:r>
      <w:r>
        <w:t>있는</w:t>
      </w:r>
      <w:r>
        <w:t xml:space="preserve"> </w:t>
      </w:r>
      <w:r>
        <w:t>학자들은</w:t>
      </w:r>
      <w:r>
        <w:t xml:space="preserve"> </w:t>
      </w:r>
      <w:r>
        <w:t>“</w:t>
      </w:r>
      <w:r>
        <w:t>원어는</w:t>
      </w:r>
      <w:r>
        <w:t xml:space="preserve"> </w:t>
      </w:r>
      <w:r>
        <w:t>원</w:t>
      </w:r>
      <w:r>
        <w:t>래</w:t>
      </w:r>
      <w:r>
        <w:t xml:space="preserve"> </w:t>
      </w:r>
      <w:r>
        <w:t>이</w:t>
      </w:r>
      <w:r>
        <w:t>런</w:t>
      </w:r>
      <w:r>
        <w:t xml:space="preserve"> </w:t>
      </w:r>
      <w:r>
        <w:t>뜻</w:t>
      </w:r>
      <w:r>
        <w:t>이다</w:t>
      </w:r>
      <w:r>
        <w:t>.</w:t>
      </w:r>
      <w:r>
        <w:t>”</w:t>
      </w:r>
      <w:r>
        <w:t>라고</w:t>
      </w:r>
      <w:r>
        <w:t xml:space="preserve"> </w:t>
      </w:r>
      <w:r>
        <w:t>말</w:t>
      </w:r>
      <w:r>
        <w:t>하면서</w:t>
      </w:r>
      <w:r>
        <w:t xml:space="preserve"> </w:t>
      </w:r>
      <w:r>
        <w:t>자기</w:t>
      </w:r>
      <w:r>
        <w:t xml:space="preserve"> </w:t>
      </w:r>
      <w:r>
        <w:t>자신에게</w:t>
      </w:r>
      <w:r>
        <w:t xml:space="preserve"> </w:t>
      </w:r>
      <w:r>
        <w:t>원어의</w:t>
      </w:r>
      <w:r>
        <w:t xml:space="preserve"> </w:t>
      </w:r>
      <w:r>
        <w:t>돌</w:t>
      </w:r>
      <w:r>
        <w:t>을</w:t>
      </w:r>
      <w:r>
        <w:t xml:space="preserve"> </w:t>
      </w:r>
      <w:r>
        <w:t>집어</w:t>
      </w:r>
      <w:r>
        <w:t>던</w:t>
      </w:r>
      <w:r>
        <w:t>지는</w:t>
      </w:r>
      <w:r>
        <w:t xml:space="preserve"> </w:t>
      </w:r>
      <w:r>
        <w:t>행위를</w:t>
      </w:r>
      <w:r>
        <w:t xml:space="preserve"> </w:t>
      </w:r>
      <w:r>
        <w:t>삼</w:t>
      </w:r>
      <w:r>
        <w:t>가</w:t>
      </w:r>
      <w:r>
        <w:t>야</w:t>
      </w:r>
      <w:r>
        <w:t>만</w:t>
      </w:r>
      <w:r>
        <w:t xml:space="preserve"> </w:t>
      </w:r>
      <w:r>
        <w:t>할</w:t>
      </w:r>
      <w:r>
        <w:t xml:space="preserve"> </w:t>
      </w:r>
      <w:r>
        <w:t>것이다</w:t>
      </w:r>
      <w:r>
        <w:t xml:space="preserve">. </w:t>
      </w:r>
      <w:r>
        <w:t>우리는</w:t>
      </w:r>
      <w:r>
        <w:t xml:space="preserve"> </w:t>
      </w:r>
      <w:r>
        <w:t>결</w:t>
      </w:r>
      <w:r>
        <w:t>코</w:t>
      </w:r>
      <w:r>
        <w:t xml:space="preserve"> </w:t>
      </w:r>
      <w:r>
        <w:t>원어를</w:t>
      </w:r>
      <w:r>
        <w:t xml:space="preserve"> </w:t>
      </w:r>
      <w:r>
        <w:t>무시하지</w:t>
      </w:r>
      <w:r>
        <w:t xml:space="preserve"> </w:t>
      </w:r>
      <w:r>
        <w:t>않는다</w:t>
      </w:r>
      <w:r>
        <w:t xml:space="preserve">. </w:t>
      </w:r>
      <w:r>
        <w:t>다만</w:t>
      </w:r>
      <w:r>
        <w:t xml:space="preserve"> </w:t>
      </w:r>
      <w:r>
        <w:t>학자인체</w:t>
      </w:r>
      <w:r>
        <w:t xml:space="preserve"> </w:t>
      </w:r>
      <w:r>
        <w:t>하며</w:t>
      </w:r>
      <w:r>
        <w:t xml:space="preserve"> </w:t>
      </w:r>
      <w:r>
        <w:t>이중</w:t>
      </w:r>
      <w:r>
        <w:t xml:space="preserve"> </w:t>
      </w:r>
      <w:r>
        <w:t>잣</w:t>
      </w:r>
      <w:r>
        <w:t>대를</w:t>
      </w:r>
      <w:r>
        <w:t xml:space="preserve"> </w:t>
      </w:r>
      <w:r>
        <w:t>사</w:t>
      </w:r>
      <w:r>
        <w:t>용</w:t>
      </w:r>
      <w:r>
        <w:t>하는</w:t>
      </w:r>
      <w:r>
        <w:t xml:space="preserve"> </w:t>
      </w:r>
      <w:r>
        <w:t>것을</w:t>
      </w:r>
      <w:r>
        <w:t xml:space="preserve"> </w:t>
      </w:r>
      <w:r>
        <w:t>반대한다</w:t>
      </w:r>
      <w:r>
        <w:t xml:space="preserve">.  </w:t>
      </w:r>
      <w:r>
        <w:t>도대체</w:t>
      </w:r>
      <w:r>
        <w:t xml:space="preserve"> </w:t>
      </w:r>
      <w:r>
        <w:t>다음과</w:t>
      </w:r>
      <w:r>
        <w:t xml:space="preserve"> </w:t>
      </w:r>
      <w:r>
        <w:t>같은</w:t>
      </w:r>
      <w:r>
        <w:t xml:space="preserve"> </w:t>
      </w:r>
      <w:r>
        <w:t>표현</w:t>
      </w:r>
      <w:r>
        <w:t>을</w:t>
      </w:r>
      <w:r>
        <w:t xml:space="preserve"> </w:t>
      </w:r>
      <w:r>
        <w:t>누가</w:t>
      </w:r>
      <w:r>
        <w:t xml:space="preserve"> </w:t>
      </w:r>
      <w:r>
        <w:t>알</w:t>
      </w:r>
      <w:r>
        <w:t>아들을</w:t>
      </w:r>
      <w:r>
        <w:t xml:space="preserve"> </w:t>
      </w:r>
      <w:r>
        <w:t>수</w:t>
      </w:r>
      <w:r>
        <w:t xml:space="preserve"> </w:t>
      </w:r>
      <w:r>
        <w:t>있</w:t>
      </w:r>
      <w:r>
        <w:t>겠</w:t>
      </w:r>
      <w:r>
        <w:t>는가</w:t>
      </w:r>
      <w:r>
        <w:t xml:space="preserve">? </w:t>
      </w:r>
      <w:r>
        <w:rPr>
          <w:sz w:val="18"/>
        </w:rPr>
        <w:t>개역</w:t>
      </w:r>
      <w:r>
        <w:t xml:space="preserve">: </w:t>
      </w:r>
      <w:r>
        <w:t>저희가</w:t>
      </w:r>
      <w:r>
        <w:t xml:space="preserve"> </w:t>
      </w:r>
      <w:r>
        <w:t>그</w:t>
      </w:r>
      <w:r>
        <w:t xml:space="preserve"> </w:t>
      </w:r>
      <w:r>
        <w:t>자녀로</w:t>
      </w:r>
      <w:r>
        <w:t xml:space="preserve"> </w:t>
      </w:r>
      <w:r>
        <w:t>사신에게</w:t>
      </w:r>
      <w:r>
        <w:t xml:space="preserve"> </w:t>
      </w:r>
      <w:r>
        <w:t>제사하였도다</w:t>
      </w:r>
      <w:r>
        <w:t>(</w:t>
      </w:r>
      <w:r>
        <w:t>시</w:t>
      </w:r>
      <w:r>
        <w:t>106</w:t>
      </w:r>
      <w:r>
        <w:t>:37)</w:t>
      </w:r>
    </w:p>
    <w:p w:rsidR="004D6198" w:rsidRDefault="00D3542E">
      <w:pPr>
        <w:spacing w:after="73" w:line="315" w:lineRule="auto"/>
        <w:ind w:left="-15" w:right="0" w:firstLine="150"/>
      </w:pPr>
      <w:r>
        <w:t>여기의</w:t>
      </w:r>
      <w:r>
        <w:t xml:space="preserve"> </w:t>
      </w:r>
      <w:r>
        <w:t>‘</w:t>
      </w:r>
      <w:r>
        <w:t>사신</w:t>
      </w:r>
      <w:r>
        <w:t>’</w:t>
      </w:r>
      <w:r>
        <w:t>은</w:t>
      </w:r>
      <w:r>
        <w:t xml:space="preserve"> </w:t>
      </w:r>
      <w:r>
        <w:t>무</w:t>
      </w:r>
      <w:r>
        <w:t>엇</w:t>
      </w:r>
      <w:r>
        <w:t>을</w:t>
      </w:r>
      <w:r>
        <w:t xml:space="preserve"> </w:t>
      </w:r>
      <w:r>
        <w:t>뜻</w:t>
      </w:r>
      <w:r>
        <w:t>하는가</w:t>
      </w:r>
      <w:r>
        <w:t>?</w:t>
      </w:r>
      <w:r>
        <w:t xml:space="preserve"> </w:t>
      </w:r>
      <w:r>
        <w:t>너무</w:t>
      </w:r>
      <w:r>
        <w:t xml:space="preserve"> </w:t>
      </w:r>
      <w:r>
        <w:t>쉬운</w:t>
      </w:r>
      <w:r>
        <w:t xml:space="preserve"> </w:t>
      </w:r>
      <w:r>
        <w:t>말</w:t>
      </w:r>
      <w:r>
        <w:t>을</w:t>
      </w:r>
      <w:r>
        <w:t xml:space="preserve"> </w:t>
      </w:r>
      <w:r>
        <w:t>이</w:t>
      </w:r>
      <w:r>
        <w:t>렇</w:t>
      </w:r>
      <w:r>
        <w:t>게</w:t>
      </w:r>
      <w:r>
        <w:t xml:space="preserve"> </w:t>
      </w:r>
      <w:r>
        <w:t>복</w:t>
      </w:r>
      <w:r>
        <w:t>잡</w:t>
      </w:r>
      <w:r>
        <w:t>하게</w:t>
      </w:r>
      <w:r>
        <w:t xml:space="preserve"> </w:t>
      </w:r>
      <w:r>
        <w:t>만들었으므로</w:t>
      </w:r>
      <w:r>
        <w:t xml:space="preserve"> </w:t>
      </w:r>
      <w:r>
        <w:t>개역성경으</w:t>
      </w:r>
      <w:r>
        <w:t xml:space="preserve"> </w:t>
      </w:r>
      <w:r>
        <w:t>로는</w:t>
      </w:r>
      <w:r>
        <w:t xml:space="preserve"> </w:t>
      </w:r>
      <w:r>
        <w:t>하나님의</w:t>
      </w:r>
      <w:r>
        <w:t xml:space="preserve"> </w:t>
      </w:r>
      <w:r>
        <w:t>말씀</w:t>
      </w:r>
      <w:r>
        <w:t>을</w:t>
      </w:r>
      <w:r>
        <w:t xml:space="preserve"> </w:t>
      </w:r>
      <w:r>
        <w:t>제대로</w:t>
      </w:r>
      <w:r>
        <w:t xml:space="preserve"> </w:t>
      </w:r>
      <w:r>
        <w:t>이해하기</w:t>
      </w:r>
      <w:r>
        <w:t xml:space="preserve"> </w:t>
      </w:r>
      <w:r>
        <w:t>어</w:t>
      </w:r>
      <w:r>
        <w:t>렵</w:t>
      </w:r>
      <w:r>
        <w:t>다</w:t>
      </w:r>
      <w:r>
        <w:t xml:space="preserve">. </w:t>
      </w:r>
      <w:r>
        <w:t>킹제임스</w:t>
      </w:r>
      <w:r>
        <w:t xml:space="preserve"> </w:t>
      </w:r>
      <w:r>
        <w:t>성경은</w:t>
      </w:r>
      <w:r>
        <w:t xml:space="preserve"> </w:t>
      </w:r>
      <w:r>
        <w:t>얼</w:t>
      </w:r>
      <w:r>
        <w:t>마나</w:t>
      </w:r>
      <w:r>
        <w:t xml:space="preserve"> </w:t>
      </w:r>
      <w:r>
        <w:lastRenderedPageBreak/>
        <w:t>단순하고</w:t>
      </w:r>
      <w:r>
        <w:t xml:space="preserve"> </w:t>
      </w:r>
      <w:r>
        <w:t>정확한가</w:t>
      </w:r>
      <w:r>
        <w:t xml:space="preserve">? </w:t>
      </w:r>
      <w:r>
        <w:rPr>
          <w:sz w:val="18"/>
        </w:rPr>
        <w:t>흠정역</w:t>
      </w:r>
      <w:r>
        <w:t xml:space="preserve">: </w:t>
      </w:r>
      <w:r>
        <w:t>참으로</w:t>
      </w:r>
      <w:r>
        <w:t xml:space="preserve"> </w:t>
      </w:r>
      <w:r>
        <w:t>그들이</w:t>
      </w:r>
      <w:r>
        <w:t xml:space="preserve"> </w:t>
      </w:r>
      <w:r>
        <w:t>자기</w:t>
      </w:r>
      <w:r>
        <w:t xml:space="preserve"> </w:t>
      </w:r>
      <w:r>
        <w:t>아들딸들을</w:t>
      </w:r>
      <w:r>
        <w:t xml:space="preserve"> </w:t>
      </w:r>
      <w:r>
        <w:t>마귀들에게</w:t>
      </w:r>
      <w:r>
        <w:t xml:space="preserve"> </w:t>
      </w:r>
      <w:r>
        <w:t>희생물로</w:t>
      </w:r>
      <w:r>
        <w:t xml:space="preserve"> </w:t>
      </w:r>
      <w:r>
        <w:t>바쳤으며</w:t>
      </w:r>
    </w:p>
    <w:p w:rsidR="004D6198" w:rsidRDefault="00D3542E">
      <w:pPr>
        <w:ind w:left="-15" w:right="0" w:firstLine="150"/>
      </w:pPr>
      <w:r>
        <w:t>한</w:t>
      </w:r>
      <w:r>
        <w:t>편</w:t>
      </w:r>
      <w:r>
        <w:t xml:space="preserve"> </w:t>
      </w:r>
      <w:r>
        <w:t>개역성경은</w:t>
      </w:r>
      <w:r>
        <w:t xml:space="preserve"> </w:t>
      </w:r>
      <w:r>
        <w:t>시</w:t>
      </w:r>
      <w:r>
        <w:t>편</w:t>
      </w:r>
      <w:r>
        <w:t xml:space="preserve"> 106</w:t>
      </w:r>
      <w:r>
        <w:t>편</w:t>
      </w:r>
      <w:r>
        <w:t xml:space="preserve"> 37</w:t>
      </w:r>
      <w:r>
        <w:t>절에서</w:t>
      </w:r>
      <w:r>
        <w:t xml:space="preserve"> </w:t>
      </w:r>
      <w:r>
        <w:t>‘</w:t>
      </w:r>
      <w:r>
        <w:t>사신</w:t>
      </w:r>
      <w:r>
        <w:t>’</w:t>
      </w:r>
      <w:r>
        <w:t>으로</w:t>
      </w:r>
      <w:r>
        <w:t xml:space="preserve"> </w:t>
      </w:r>
      <w:r>
        <w:t>번역된</w:t>
      </w:r>
      <w:r>
        <w:t xml:space="preserve"> </w:t>
      </w:r>
      <w:r>
        <w:t>동일한</w:t>
      </w:r>
      <w:r>
        <w:t xml:space="preserve"> </w:t>
      </w:r>
      <w:r>
        <w:t>히</w:t>
      </w:r>
      <w:r>
        <w:t>브</w:t>
      </w:r>
      <w:r>
        <w:t>리어</w:t>
      </w:r>
      <w:r>
        <w:t>(</w:t>
      </w:r>
      <w:r>
        <w:t>스트</w:t>
      </w:r>
      <w:r>
        <w:t>롱</w:t>
      </w:r>
      <w:r>
        <w:t xml:space="preserve"> </w:t>
      </w:r>
      <w:r>
        <w:t>번</w:t>
      </w:r>
      <w:r>
        <w:t>호</w:t>
      </w:r>
      <w:r>
        <w:t xml:space="preserve"> 7700)</w:t>
      </w:r>
      <w:r>
        <w:t>를</w:t>
      </w:r>
      <w:r>
        <w:t xml:space="preserve"> </w:t>
      </w:r>
      <w:r>
        <w:t>신명기에서는</w:t>
      </w:r>
      <w:r>
        <w:t xml:space="preserve"> </w:t>
      </w:r>
      <w:r>
        <w:t>‘</w:t>
      </w:r>
      <w:r>
        <w:t>마</w:t>
      </w:r>
      <w:r>
        <w:t>귀</w:t>
      </w:r>
      <w:r>
        <w:t>’</w:t>
      </w:r>
      <w:r>
        <w:t>라고</w:t>
      </w:r>
      <w:r>
        <w:t xml:space="preserve"> </w:t>
      </w:r>
      <w:r>
        <w:t>멋</w:t>
      </w:r>
      <w:r>
        <w:t>있게</w:t>
      </w:r>
      <w:r>
        <w:t xml:space="preserve"> </w:t>
      </w:r>
      <w:r>
        <w:t>번역하였다</w:t>
      </w:r>
      <w:r>
        <w:t>.</w:t>
      </w:r>
    </w:p>
    <w:p w:rsidR="004D6198" w:rsidRDefault="00D3542E">
      <w:pPr>
        <w:spacing w:after="129" w:line="248" w:lineRule="auto"/>
        <w:ind w:left="235" w:right="95" w:firstLine="0"/>
      </w:pPr>
      <w:r>
        <w:rPr>
          <w:sz w:val="18"/>
        </w:rPr>
        <w:t>개역</w:t>
      </w:r>
      <w:r>
        <w:t xml:space="preserve">: </w:t>
      </w:r>
      <w:r>
        <w:t>그들은</w:t>
      </w:r>
      <w:r>
        <w:t xml:space="preserve"> </w:t>
      </w:r>
      <w:r>
        <w:t>하나님께</w:t>
      </w:r>
      <w:r>
        <w:t xml:space="preserve"> </w:t>
      </w:r>
      <w:r>
        <w:t>제사하지</w:t>
      </w:r>
      <w:r>
        <w:t xml:space="preserve"> </w:t>
      </w:r>
      <w:r>
        <w:t>아니하고</w:t>
      </w:r>
      <w:r>
        <w:t xml:space="preserve"> </w:t>
      </w:r>
      <w:r>
        <w:t>마귀</w:t>
      </w:r>
      <w:r>
        <w:t>에게</w:t>
      </w:r>
      <w:r>
        <w:t xml:space="preserve"> </w:t>
      </w:r>
      <w:r>
        <w:t>하였으니</w:t>
      </w:r>
      <w:r>
        <w:t xml:space="preserve"> </w:t>
      </w:r>
      <w:r>
        <w:t>곧</w:t>
      </w:r>
      <w:r>
        <w:t xml:space="preserve"> </w:t>
      </w:r>
      <w:r>
        <w:t>그들의</w:t>
      </w:r>
      <w:r>
        <w:t xml:space="preserve"> </w:t>
      </w:r>
      <w:r>
        <w:t>알지</w:t>
      </w:r>
      <w:r>
        <w:t xml:space="preserve"> </w:t>
      </w:r>
      <w:r>
        <w:t>못하던</w:t>
      </w:r>
      <w:r>
        <w:t xml:space="preserve"> </w:t>
      </w:r>
      <w:r>
        <w:t>신</w:t>
      </w:r>
      <w:r>
        <w:t xml:space="preserve">, </w:t>
      </w:r>
      <w:r>
        <w:t>일어난</w:t>
      </w:r>
      <w:r>
        <w:t xml:space="preserve"> </w:t>
      </w:r>
      <w:r>
        <w:t>새</w:t>
      </w:r>
      <w:r>
        <w:t xml:space="preserve"> </w:t>
      </w:r>
      <w:r>
        <w:t>신</w:t>
      </w:r>
      <w:r>
        <w:t xml:space="preserve">, </w:t>
      </w:r>
      <w:r>
        <w:t>너희</w:t>
      </w:r>
      <w:r>
        <w:t xml:space="preserve"> </w:t>
      </w:r>
      <w:r>
        <w:t>열조의</w:t>
      </w:r>
      <w:r>
        <w:t xml:space="preserve"> </w:t>
      </w:r>
      <w:r>
        <w:t>두려워하지</w:t>
      </w:r>
      <w:r>
        <w:t xml:space="preserve"> </w:t>
      </w:r>
      <w:r>
        <w:t>않던</w:t>
      </w:r>
      <w:r>
        <w:t xml:space="preserve"> </w:t>
      </w:r>
      <w:r>
        <w:t>것들이로다</w:t>
      </w:r>
      <w:r>
        <w:t>(</w:t>
      </w:r>
      <w:r>
        <w:t>신</w:t>
      </w:r>
      <w:r>
        <w:t>32:17)</w:t>
      </w:r>
    </w:p>
    <w:p w:rsidR="004D6198" w:rsidRDefault="00D3542E">
      <w:pPr>
        <w:spacing w:after="107"/>
        <w:ind w:left="160" w:right="0"/>
      </w:pPr>
      <w:r>
        <w:t>다만</w:t>
      </w:r>
      <w:r>
        <w:t xml:space="preserve"> </w:t>
      </w:r>
      <w:r>
        <w:t>아</w:t>
      </w:r>
      <w:r>
        <w:t>쉬운</w:t>
      </w:r>
      <w:r>
        <w:t xml:space="preserve"> </w:t>
      </w:r>
      <w:r>
        <w:t>것은</w:t>
      </w:r>
      <w:r>
        <w:t xml:space="preserve"> </w:t>
      </w:r>
      <w:r>
        <w:t>여기</w:t>
      </w:r>
      <w:r>
        <w:t xml:space="preserve"> </w:t>
      </w:r>
      <w:r>
        <w:t>나</w:t>
      </w:r>
      <w:r>
        <w:t>오</w:t>
      </w:r>
      <w:r>
        <w:t>는</w:t>
      </w:r>
      <w:r>
        <w:t xml:space="preserve"> </w:t>
      </w:r>
      <w:r>
        <w:t>마</w:t>
      </w:r>
      <w:r>
        <w:t>귀</w:t>
      </w:r>
      <w:r>
        <w:t xml:space="preserve">, </w:t>
      </w:r>
      <w:r>
        <w:t>신</w:t>
      </w:r>
      <w:r>
        <w:t xml:space="preserve"> </w:t>
      </w:r>
      <w:r>
        <w:t>등이</w:t>
      </w:r>
      <w:r>
        <w:t xml:space="preserve"> </w:t>
      </w:r>
      <w:r>
        <w:t>모두</w:t>
      </w:r>
      <w:r>
        <w:t xml:space="preserve"> </w:t>
      </w:r>
      <w:r>
        <w:t>복수가</w:t>
      </w:r>
      <w:r>
        <w:t xml:space="preserve"> </w:t>
      </w:r>
      <w:r>
        <w:t>되어</w:t>
      </w:r>
      <w:r>
        <w:t>야</w:t>
      </w:r>
      <w:r>
        <w:t xml:space="preserve"> </w:t>
      </w:r>
      <w:r>
        <w:t>한다는</w:t>
      </w:r>
      <w:r>
        <w:t xml:space="preserve"> </w:t>
      </w:r>
      <w:r>
        <w:t>점이다</w:t>
      </w:r>
      <w:r>
        <w:t>.</w:t>
      </w:r>
    </w:p>
    <w:p w:rsidR="004D6198" w:rsidRDefault="00D3542E">
      <w:pPr>
        <w:spacing w:after="129" w:line="248" w:lineRule="auto"/>
        <w:ind w:left="235" w:right="95" w:firstLine="0"/>
      </w:pPr>
      <w:r>
        <w:rPr>
          <w:sz w:val="18"/>
        </w:rPr>
        <w:t>흠정역</w:t>
      </w:r>
      <w:r>
        <w:t xml:space="preserve">: </w:t>
      </w:r>
      <w:r>
        <w:t>그들이</w:t>
      </w:r>
      <w:r>
        <w:t xml:space="preserve"> </w:t>
      </w:r>
      <w:r>
        <w:t>하나님께</w:t>
      </w:r>
      <w:r>
        <w:t xml:space="preserve"> </w:t>
      </w:r>
      <w:r>
        <w:t>희생물을</w:t>
      </w:r>
      <w:r>
        <w:t xml:space="preserve"> </w:t>
      </w:r>
      <w:r>
        <w:t>드리지</w:t>
      </w:r>
      <w:r>
        <w:t xml:space="preserve"> </w:t>
      </w:r>
      <w:r>
        <w:t>아니하고</w:t>
      </w:r>
      <w:r>
        <w:t xml:space="preserve"> </w:t>
      </w:r>
      <w:r>
        <w:t>마귀들에게</w:t>
      </w:r>
      <w:r>
        <w:t xml:space="preserve"> </w:t>
      </w:r>
      <w:r>
        <w:t>드렸으니</w:t>
      </w:r>
      <w:r>
        <w:t xml:space="preserve"> </w:t>
      </w:r>
      <w:r>
        <w:t>곧</w:t>
      </w:r>
      <w:r>
        <w:t xml:space="preserve"> </w:t>
      </w:r>
      <w:r>
        <w:t>자기들이</w:t>
      </w:r>
      <w:r>
        <w:t xml:space="preserve"> </w:t>
      </w:r>
      <w:r>
        <w:t>알지</w:t>
      </w:r>
      <w:r>
        <w:t xml:space="preserve"> </w:t>
      </w:r>
      <w:r>
        <w:t>못하던</w:t>
      </w:r>
      <w:r>
        <w:t xml:space="preserve"> </w:t>
      </w:r>
      <w:r>
        <w:t>신들</w:t>
      </w:r>
      <w:r>
        <w:t xml:space="preserve">, </w:t>
      </w:r>
      <w:r>
        <w:t>너희</w:t>
      </w:r>
      <w:r>
        <w:t xml:space="preserve"> </w:t>
      </w:r>
      <w:r>
        <w:t>조상들이</w:t>
      </w:r>
      <w:r>
        <w:t xml:space="preserve"> </w:t>
      </w:r>
      <w:r>
        <w:t>두려워하지</w:t>
      </w:r>
      <w:r>
        <w:t xml:space="preserve"> </w:t>
      </w:r>
      <w:r>
        <w:t>아니하던</w:t>
      </w:r>
      <w:r>
        <w:t xml:space="preserve"> </w:t>
      </w:r>
      <w:r>
        <w:t>신들</w:t>
      </w:r>
      <w:r>
        <w:t xml:space="preserve">, </w:t>
      </w:r>
      <w:r>
        <w:t>새로이</w:t>
      </w:r>
      <w:r>
        <w:t xml:space="preserve"> </w:t>
      </w:r>
      <w:r>
        <w:t>일어난</w:t>
      </w:r>
      <w:r>
        <w:t xml:space="preserve"> </w:t>
      </w:r>
      <w:r>
        <w:t>새로운</w:t>
      </w:r>
      <w:r>
        <w:t xml:space="preserve"> </w:t>
      </w:r>
      <w:r>
        <w:t>신들에게</w:t>
      </w:r>
      <w:r>
        <w:t xml:space="preserve"> </w:t>
      </w:r>
      <w:r>
        <w:t>드렸도다</w:t>
      </w:r>
      <w:r>
        <w:t>.</w:t>
      </w:r>
    </w:p>
    <w:p w:rsidR="004D6198" w:rsidRDefault="00D3542E">
      <w:pPr>
        <w:spacing w:after="274"/>
        <w:ind w:left="-15" w:right="0" w:firstLine="150"/>
      </w:pPr>
      <w:r>
        <w:t>많은</w:t>
      </w:r>
      <w:r>
        <w:t xml:space="preserve"> </w:t>
      </w:r>
      <w:r>
        <w:t>신</w:t>
      </w:r>
      <w:r>
        <w:t>(</w:t>
      </w:r>
      <w:r>
        <w:t>gods</w:t>
      </w:r>
      <w:r>
        <w:t>)</w:t>
      </w:r>
      <w:r>
        <w:t>이</w:t>
      </w:r>
      <w:r>
        <w:t xml:space="preserve"> </w:t>
      </w:r>
      <w:r>
        <w:t>있고</w:t>
      </w:r>
      <w:r>
        <w:t xml:space="preserve"> </w:t>
      </w:r>
      <w:r>
        <w:t>유일한</w:t>
      </w:r>
      <w:r>
        <w:t xml:space="preserve"> </w:t>
      </w:r>
      <w:r>
        <w:t>하나님</w:t>
      </w:r>
      <w:r>
        <w:t>(</w:t>
      </w:r>
      <w:r>
        <w:t>God</w:t>
      </w:r>
      <w:r>
        <w:t>)</w:t>
      </w:r>
      <w:r>
        <w:t>이</w:t>
      </w:r>
      <w:r>
        <w:t xml:space="preserve"> </w:t>
      </w:r>
      <w:r>
        <w:t>있으며</w:t>
      </w:r>
      <w:r>
        <w:t xml:space="preserve"> </w:t>
      </w:r>
      <w:r>
        <w:t>많은</w:t>
      </w:r>
      <w:r>
        <w:t xml:space="preserve"> </w:t>
      </w:r>
      <w:r>
        <w:t>아들</w:t>
      </w:r>
      <w:r>
        <w:t>(</w:t>
      </w:r>
      <w:r>
        <w:t>sons</w:t>
      </w:r>
      <w:r>
        <w:t>)</w:t>
      </w:r>
      <w:r>
        <w:t>이</w:t>
      </w:r>
      <w:r>
        <w:t xml:space="preserve"> </w:t>
      </w:r>
      <w:r>
        <w:t>있고</w:t>
      </w:r>
      <w:r>
        <w:t xml:space="preserve"> </w:t>
      </w:r>
      <w:r>
        <w:t>유일한</w:t>
      </w:r>
      <w:r>
        <w:t xml:space="preserve"> </w:t>
      </w:r>
      <w:r>
        <w:t>아들</w:t>
      </w:r>
      <w:r>
        <w:t>(</w:t>
      </w:r>
      <w:r>
        <w:t>the</w:t>
      </w:r>
      <w:r>
        <w:t xml:space="preserve"> </w:t>
      </w:r>
      <w:r>
        <w:t>Son</w:t>
      </w:r>
      <w:r>
        <w:t>)</w:t>
      </w:r>
      <w:r>
        <w:t>이</w:t>
      </w:r>
      <w:r>
        <w:t xml:space="preserve"> </w:t>
      </w:r>
      <w:r>
        <w:t>있으며</w:t>
      </w:r>
      <w:r>
        <w:t xml:space="preserve"> </w:t>
      </w:r>
      <w:r>
        <w:t>많은</w:t>
      </w:r>
      <w:r>
        <w:t xml:space="preserve"> </w:t>
      </w:r>
      <w:r>
        <w:t>마</w:t>
      </w:r>
      <w:r>
        <w:t>귀</w:t>
      </w:r>
      <w:r>
        <w:t>(</w:t>
      </w:r>
      <w:r>
        <w:t>devils</w:t>
      </w:r>
      <w:r>
        <w:t>)</w:t>
      </w:r>
      <w:r>
        <w:t>가</w:t>
      </w:r>
      <w:r>
        <w:t xml:space="preserve"> </w:t>
      </w:r>
      <w:r>
        <w:t>있고</w:t>
      </w:r>
      <w:r>
        <w:t xml:space="preserve"> </w:t>
      </w:r>
      <w:r>
        <w:t>유일한</w:t>
      </w:r>
      <w:r>
        <w:t xml:space="preserve"> </w:t>
      </w:r>
      <w:r>
        <w:t>마</w:t>
      </w:r>
      <w:r>
        <w:t>귀</w:t>
      </w:r>
      <w:r>
        <w:t>(</w:t>
      </w:r>
      <w:r>
        <w:t>the</w:t>
      </w:r>
      <w:r>
        <w:t xml:space="preserve"> </w:t>
      </w:r>
      <w:r>
        <w:t>devil</w:t>
      </w:r>
      <w:r>
        <w:t>)</w:t>
      </w:r>
      <w:r>
        <w:t>가</w:t>
      </w:r>
      <w:r>
        <w:t xml:space="preserve"> </w:t>
      </w:r>
      <w:r>
        <w:t>있다는</w:t>
      </w:r>
      <w:r>
        <w:t xml:space="preserve"> </w:t>
      </w:r>
      <w:r>
        <w:t>것이</w:t>
      </w:r>
      <w:r>
        <w:t xml:space="preserve"> </w:t>
      </w:r>
      <w:r>
        <w:t>바</w:t>
      </w:r>
      <w:r>
        <w:t>른</w:t>
      </w:r>
      <w:r>
        <w:t xml:space="preserve"> </w:t>
      </w:r>
      <w:r>
        <w:t>성경의</w:t>
      </w:r>
      <w:r>
        <w:t xml:space="preserve"> </w:t>
      </w:r>
      <w:r>
        <w:t>가</w:t>
      </w:r>
      <w:r>
        <w:t>르</w:t>
      </w:r>
      <w:r>
        <w:t>침이다</w:t>
      </w:r>
      <w:r>
        <w:t>.</w:t>
      </w:r>
    </w:p>
    <w:p w:rsidR="004D6198" w:rsidRDefault="00D3542E">
      <w:pPr>
        <w:spacing w:after="127" w:line="259" w:lineRule="auto"/>
        <w:ind w:right="5"/>
        <w:jc w:val="center"/>
      </w:pPr>
      <w:r>
        <w:rPr>
          <w:sz w:val="24"/>
        </w:rPr>
        <w:t xml:space="preserve">8. </w:t>
      </w:r>
      <w:r>
        <w:rPr>
          <w:sz w:val="24"/>
        </w:rPr>
        <w:t>살아</w:t>
      </w:r>
      <w:r>
        <w:rPr>
          <w:sz w:val="24"/>
        </w:rPr>
        <w:t xml:space="preserve"> </w:t>
      </w:r>
      <w:r>
        <w:rPr>
          <w:sz w:val="24"/>
        </w:rPr>
        <w:t>있는</w:t>
      </w:r>
      <w:r>
        <w:rPr>
          <w:sz w:val="24"/>
        </w:rPr>
        <w:t xml:space="preserve"> </w:t>
      </w:r>
      <w:r>
        <w:rPr>
          <w:sz w:val="24"/>
        </w:rPr>
        <w:t>혼인가</w:t>
      </w:r>
      <w:r>
        <w:rPr>
          <w:sz w:val="24"/>
        </w:rPr>
        <w:t xml:space="preserve">, </w:t>
      </w:r>
      <w:r>
        <w:rPr>
          <w:sz w:val="24"/>
        </w:rPr>
        <w:t>살아</w:t>
      </w:r>
      <w:r>
        <w:rPr>
          <w:sz w:val="24"/>
        </w:rPr>
        <w:t xml:space="preserve"> </w:t>
      </w:r>
      <w:r>
        <w:rPr>
          <w:sz w:val="24"/>
        </w:rPr>
        <w:t>있는</w:t>
      </w:r>
      <w:r>
        <w:rPr>
          <w:sz w:val="24"/>
        </w:rPr>
        <w:t xml:space="preserve"> </w:t>
      </w:r>
      <w:r>
        <w:rPr>
          <w:sz w:val="24"/>
        </w:rPr>
        <w:t>영인가</w:t>
      </w:r>
      <w:r>
        <w:rPr>
          <w:sz w:val="24"/>
        </w:rPr>
        <w:t>?</w:t>
      </w:r>
    </w:p>
    <w:p w:rsidR="004D6198" w:rsidRDefault="00D3542E">
      <w:pPr>
        <w:ind w:left="160" w:right="0"/>
      </w:pPr>
      <w:r>
        <w:t>사람은</w:t>
      </w:r>
      <w:r>
        <w:t xml:space="preserve"> </w:t>
      </w:r>
      <w:r>
        <w:t>삼</w:t>
      </w:r>
      <w:r>
        <w:t>위일체</w:t>
      </w:r>
      <w:r>
        <w:t xml:space="preserve"> </w:t>
      </w:r>
      <w:r>
        <w:t>하나님의</w:t>
      </w:r>
      <w:r>
        <w:t xml:space="preserve"> </w:t>
      </w:r>
      <w:r>
        <w:t>형상으로</w:t>
      </w:r>
      <w:r>
        <w:t xml:space="preserve"> </w:t>
      </w:r>
      <w:r>
        <w:t>창</w:t>
      </w:r>
      <w:r>
        <w:t>조되었기에</w:t>
      </w:r>
      <w:r>
        <w:t xml:space="preserve"> </w:t>
      </w:r>
      <w:r>
        <w:t>역시</w:t>
      </w:r>
      <w:r>
        <w:t xml:space="preserve"> </w:t>
      </w:r>
      <w:r>
        <w:t>영</w:t>
      </w:r>
      <w:r>
        <w:t xml:space="preserve">, </w:t>
      </w:r>
      <w:r>
        <w:t>혼</w:t>
      </w:r>
      <w:r>
        <w:t xml:space="preserve">, </w:t>
      </w:r>
      <w:r>
        <w:t>몸</w:t>
      </w:r>
      <w:r>
        <w:t>으로</w:t>
      </w:r>
      <w:r>
        <w:t xml:space="preserve"> </w:t>
      </w:r>
      <w:r>
        <w:t>구성된</w:t>
      </w:r>
      <w:r>
        <w:t xml:space="preserve"> </w:t>
      </w:r>
      <w:r>
        <w:t>삼</w:t>
      </w:r>
      <w:r>
        <w:t>위일체이</w:t>
      </w:r>
    </w:p>
    <w:p w:rsidR="004D6198" w:rsidRDefault="00D3542E">
      <w:pPr>
        <w:spacing w:after="104"/>
        <w:ind w:left="-5" w:right="0"/>
      </w:pPr>
      <w:r>
        <w:t>다</w:t>
      </w:r>
      <w:r>
        <w:t>.</w:t>
      </w:r>
    </w:p>
    <w:p w:rsidR="004D6198" w:rsidRDefault="00D3542E">
      <w:pPr>
        <w:spacing w:after="129" w:line="248" w:lineRule="auto"/>
        <w:ind w:left="235" w:right="95" w:firstLine="0"/>
      </w:pPr>
      <w:r>
        <w:rPr>
          <w:sz w:val="18"/>
        </w:rPr>
        <w:t>흠정역</w:t>
      </w:r>
      <w:r>
        <w:t xml:space="preserve">: </w:t>
      </w:r>
      <w:r>
        <w:t>평강의</w:t>
      </w:r>
      <w:r>
        <w:t xml:space="preserve"> </w:t>
      </w:r>
      <w:r>
        <w:t>바로</w:t>
      </w:r>
      <w:r>
        <w:t xml:space="preserve"> </w:t>
      </w:r>
      <w:r>
        <w:t>그</w:t>
      </w:r>
      <w:r>
        <w:t xml:space="preserve"> </w:t>
      </w:r>
      <w:r>
        <w:t>하나님께서</w:t>
      </w:r>
      <w:r>
        <w:t xml:space="preserve"> </w:t>
      </w:r>
      <w:r>
        <w:t>너희를</w:t>
      </w:r>
      <w:r>
        <w:t xml:space="preserve"> </w:t>
      </w:r>
      <w:r>
        <w:t>온전하게</w:t>
      </w:r>
      <w:r>
        <w:t xml:space="preserve"> </w:t>
      </w:r>
      <w:r>
        <w:t>거룩히</w:t>
      </w:r>
      <w:r>
        <w:t xml:space="preserve"> </w:t>
      </w:r>
      <w:r>
        <w:t>구별하시기를</w:t>
      </w:r>
      <w:r>
        <w:t xml:space="preserve"> </w:t>
      </w:r>
      <w:r>
        <w:t>원하노라</w:t>
      </w:r>
      <w:r>
        <w:t xml:space="preserve">. </w:t>
      </w:r>
      <w:r>
        <w:t>내가</w:t>
      </w:r>
      <w:r>
        <w:t xml:space="preserve"> </w:t>
      </w:r>
      <w:r>
        <w:t>하나님께</w:t>
      </w:r>
      <w:r>
        <w:t xml:space="preserve"> </w:t>
      </w:r>
      <w:r>
        <w:t>기도하여</w:t>
      </w:r>
      <w:r>
        <w:t xml:space="preserve"> </w:t>
      </w:r>
      <w:r>
        <w:t>너희의</w:t>
      </w:r>
      <w:r>
        <w:t xml:space="preserve"> </w:t>
      </w:r>
      <w:r>
        <w:t>온</w:t>
      </w:r>
      <w:r>
        <w:t xml:space="preserve"> </w:t>
      </w:r>
      <w:r>
        <w:rPr>
          <w:u w:val="single" w:color="000000"/>
        </w:rPr>
        <w:t>영과</w:t>
      </w:r>
      <w:r>
        <w:rPr>
          <w:u w:val="single" w:color="000000"/>
        </w:rPr>
        <w:t xml:space="preserve"> </w:t>
      </w:r>
      <w:r>
        <w:rPr>
          <w:u w:val="single" w:color="000000"/>
        </w:rPr>
        <w:t>혼과</w:t>
      </w:r>
      <w:r>
        <w:rPr>
          <w:u w:val="single" w:color="000000"/>
        </w:rPr>
        <w:t xml:space="preserve"> </w:t>
      </w:r>
      <w:r>
        <w:rPr>
          <w:u w:val="single" w:color="000000"/>
        </w:rPr>
        <w:t>몸을</w:t>
      </w:r>
      <w:r>
        <w:t xml:space="preserve"> </w:t>
      </w:r>
      <w:r>
        <w:t>우리</w:t>
      </w:r>
      <w:r>
        <w:t xml:space="preserve"> </w:t>
      </w:r>
      <w:r>
        <w:t>주</w:t>
      </w:r>
      <w:r>
        <w:t xml:space="preserve"> </w:t>
      </w:r>
      <w:r>
        <w:t>예수</w:t>
      </w:r>
      <w:r>
        <w:t xml:space="preserve"> </w:t>
      </w:r>
      <w:r>
        <w:t>그리스도께서</w:t>
      </w:r>
      <w:r>
        <w:t xml:space="preserve"> </w:t>
      </w:r>
      <w:r>
        <w:t>오실</w:t>
      </w:r>
      <w:r>
        <w:t xml:space="preserve"> </w:t>
      </w:r>
      <w:r>
        <w:t>때까지</w:t>
      </w:r>
      <w:r>
        <w:t xml:space="preserve"> </w:t>
      </w:r>
      <w:r>
        <w:t>흠</w:t>
      </w:r>
      <w:r>
        <w:t xml:space="preserve"> </w:t>
      </w:r>
      <w:r>
        <w:t>없이</w:t>
      </w:r>
      <w:r>
        <w:t xml:space="preserve"> </w:t>
      </w:r>
      <w:r>
        <w:t>보존해</w:t>
      </w:r>
      <w:r>
        <w:t xml:space="preserve"> </w:t>
      </w:r>
      <w:r>
        <w:t>주시기를</w:t>
      </w:r>
      <w:r>
        <w:t xml:space="preserve"> </w:t>
      </w:r>
      <w:r>
        <w:t>구하노라</w:t>
      </w:r>
      <w:r>
        <w:t>(</w:t>
      </w:r>
      <w:r>
        <w:t>살전</w:t>
      </w:r>
      <w:r>
        <w:t>5:23).</w:t>
      </w:r>
    </w:p>
    <w:p w:rsidR="004D6198" w:rsidRDefault="00D3542E">
      <w:pPr>
        <w:spacing w:after="109"/>
        <w:ind w:left="-15" w:right="0" w:firstLine="150"/>
      </w:pPr>
      <w:r>
        <w:t>사람이</w:t>
      </w:r>
      <w:r>
        <w:t xml:space="preserve"> </w:t>
      </w:r>
      <w:r>
        <w:t>세</w:t>
      </w:r>
      <w:r>
        <w:t xml:space="preserve"> </w:t>
      </w:r>
      <w:r>
        <w:t>부분으로</w:t>
      </w:r>
      <w:r>
        <w:t xml:space="preserve"> </w:t>
      </w:r>
      <w:r>
        <w:t>구성되었음을</w:t>
      </w:r>
      <w:r>
        <w:t xml:space="preserve"> </w:t>
      </w:r>
      <w:r>
        <w:t>가장</w:t>
      </w:r>
      <w:r>
        <w:t xml:space="preserve"> </w:t>
      </w:r>
      <w:r>
        <w:t>잘</w:t>
      </w:r>
      <w:r>
        <w:t xml:space="preserve"> </w:t>
      </w:r>
      <w:r>
        <w:t>보여</w:t>
      </w:r>
      <w:r>
        <w:t xml:space="preserve"> </w:t>
      </w:r>
      <w:r>
        <w:t>주는</w:t>
      </w:r>
      <w:r>
        <w:t xml:space="preserve"> </w:t>
      </w:r>
      <w:r>
        <w:t>구절이</w:t>
      </w:r>
      <w:r>
        <w:t xml:space="preserve"> </w:t>
      </w:r>
      <w:r>
        <w:t>바</w:t>
      </w:r>
      <w:r>
        <w:t>로</w:t>
      </w:r>
      <w:r>
        <w:t xml:space="preserve"> </w:t>
      </w:r>
      <w:r>
        <w:t>창</w:t>
      </w:r>
      <w:r>
        <w:t>세기</w:t>
      </w:r>
      <w:r>
        <w:t xml:space="preserve"> </w:t>
      </w:r>
      <w:r>
        <w:t>2</w:t>
      </w:r>
      <w:r>
        <w:t>장</w:t>
      </w:r>
      <w:r>
        <w:t xml:space="preserve"> 7</w:t>
      </w:r>
      <w:r>
        <w:t>절인데</w:t>
      </w:r>
      <w:r>
        <w:t xml:space="preserve"> </w:t>
      </w:r>
      <w:r>
        <w:t>개역성경은</w:t>
      </w:r>
      <w:r>
        <w:t xml:space="preserve"> </w:t>
      </w:r>
      <w:r>
        <w:t>여기에서도</w:t>
      </w:r>
      <w:r>
        <w:t xml:space="preserve"> </w:t>
      </w:r>
      <w:r>
        <w:t>전</w:t>
      </w:r>
      <w:r>
        <w:t xml:space="preserve"> </w:t>
      </w:r>
      <w:r>
        <w:t>세계</w:t>
      </w:r>
      <w:r>
        <w:t xml:space="preserve"> </w:t>
      </w:r>
      <w:r>
        <w:t>모든</w:t>
      </w:r>
      <w:r>
        <w:t xml:space="preserve"> </w:t>
      </w:r>
      <w:r>
        <w:t>성경과</w:t>
      </w:r>
      <w:r>
        <w:t xml:space="preserve"> </w:t>
      </w:r>
      <w:r>
        <w:t>달</w:t>
      </w:r>
      <w:r>
        <w:t>리</w:t>
      </w:r>
      <w:r>
        <w:t xml:space="preserve"> </w:t>
      </w:r>
      <w:r>
        <w:t>특이하게</w:t>
      </w:r>
      <w:r>
        <w:t xml:space="preserve"> </w:t>
      </w:r>
      <w:r>
        <w:t>번역을</w:t>
      </w:r>
      <w:r>
        <w:t xml:space="preserve"> </w:t>
      </w:r>
      <w:r>
        <w:t>하여</w:t>
      </w:r>
      <w:r>
        <w:t xml:space="preserve"> </w:t>
      </w:r>
      <w:r>
        <w:t>잘못된</w:t>
      </w:r>
      <w:r>
        <w:t xml:space="preserve"> </w:t>
      </w:r>
      <w:r>
        <w:t>교리를</w:t>
      </w:r>
      <w:r>
        <w:t xml:space="preserve"> </w:t>
      </w:r>
      <w:r>
        <w:t>가</w:t>
      </w:r>
      <w:r>
        <w:t>르치</w:t>
      </w:r>
      <w:r>
        <w:t>고</w:t>
      </w:r>
      <w:r>
        <w:t xml:space="preserve"> </w:t>
      </w:r>
      <w:r>
        <w:t>있다</w:t>
      </w:r>
      <w:r>
        <w:t>.</w:t>
      </w:r>
    </w:p>
    <w:p w:rsidR="004D6198" w:rsidRDefault="00D3542E">
      <w:pPr>
        <w:spacing w:after="65" w:line="248" w:lineRule="auto"/>
        <w:ind w:left="235" w:right="95" w:firstLine="0"/>
      </w:pPr>
      <w:r>
        <w:rPr>
          <w:sz w:val="18"/>
        </w:rPr>
        <w:t>개역</w:t>
      </w:r>
      <w:r>
        <w:t xml:space="preserve">: </w:t>
      </w:r>
      <w:r>
        <w:t>여호와</w:t>
      </w:r>
      <w:r>
        <w:t xml:space="preserve"> </w:t>
      </w:r>
      <w:r>
        <w:t>하나님이</w:t>
      </w:r>
      <w:r>
        <w:t xml:space="preserve"> </w:t>
      </w:r>
      <w:r>
        <w:t>흙으로</w:t>
      </w:r>
      <w:r>
        <w:t xml:space="preserve"> </w:t>
      </w:r>
      <w:r>
        <w:t>사람을</w:t>
      </w:r>
      <w:r>
        <w:t xml:space="preserve"> </w:t>
      </w:r>
      <w:r>
        <w:t>지으시고</w:t>
      </w:r>
      <w:r>
        <w:t xml:space="preserve"> </w:t>
      </w:r>
      <w:r>
        <w:t>생기를</w:t>
      </w:r>
      <w:r>
        <w:t xml:space="preserve"> </w:t>
      </w:r>
      <w:r>
        <w:t>그</w:t>
      </w:r>
      <w:r>
        <w:t xml:space="preserve"> </w:t>
      </w:r>
      <w:r>
        <w:t>코에</w:t>
      </w:r>
      <w:r>
        <w:t xml:space="preserve"> </w:t>
      </w:r>
      <w:r>
        <w:t>불어</w:t>
      </w:r>
      <w:r>
        <w:t xml:space="preserve"> </w:t>
      </w:r>
      <w:r>
        <w:t>넣으시니</w:t>
      </w:r>
      <w:r>
        <w:t xml:space="preserve"> </w:t>
      </w:r>
      <w:r>
        <w:t>사람이</w:t>
      </w:r>
      <w:r>
        <w:t xml:space="preserve"> </w:t>
      </w:r>
      <w:r>
        <w:t>생령이</w:t>
      </w:r>
      <w:r>
        <w:t xml:space="preserve"> </w:t>
      </w:r>
      <w:r>
        <w:t>된지라</w:t>
      </w:r>
    </w:p>
    <w:p w:rsidR="004D6198" w:rsidRDefault="00D3542E">
      <w:pPr>
        <w:spacing w:after="129" w:line="248" w:lineRule="auto"/>
        <w:ind w:left="235" w:right="95" w:firstLine="0"/>
      </w:pPr>
      <w:r>
        <w:rPr>
          <w:sz w:val="18"/>
        </w:rPr>
        <w:t>흠정역</w:t>
      </w:r>
      <w:r>
        <w:t xml:space="preserve">: </w:t>
      </w:r>
      <w:r>
        <w:t>주</w:t>
      </w:r>
      <w:r>
        <w:t xml:space="preserve"> </w:t>
      </w:r>
      <w:r>
        <w:t>하나님께서</w:t>
      </w:r>
      <w:r>
        <w:t xml:space="preserve"> </w:t>
      </w:r>
      <w:r>
        <w:t>땅의</w:t>
      </w:r>
      <w:r>
        <w:t xml:space="preserve"> </w:t>
      </w:r>
      <w:r>
        <w:t>흙으로</w:t>
      </w:r>
      <w:r>
        <w:t xml:space="preserve"> </w:t>
      </w:r>
      <w:r>
        <w:t>사람을</w:t>
      </w:r>
      <w:r>
        <w:t xml:space="preserve"> </w:t>
      </w:r>
      <w:r>
        <w:t>지으시고</w:t>
      </w:r>
      <w:r>
        <w:t xml:space="preserve"> </w:t>
      </w:r>
      <w:r>
        <w:t>생명의</w:t>
      </w:r>
      <w:r>
        <w:t xml:space="preserve"> </w:t>
      </w:r>
      <w:r>
        <w:t>숨을</w:t>
      </w:r>
      <w:r>
        <w:t xml:space="preserve"> </w:t>
      </w:r>
      <w:r>
        <w:t>그의</w:t>
      </w:r>
      <w:r>
        <w:t xml:space="preserve"> </w:t>
      </w:r>
      <w:r>
        <w:t>콧구멍에</w:t>
      </w:r>
      <w:r>
        <w:t xml:space="preserve"> </w:t>
      </w:r>
      <w:r>
        <w:t>불어넣으시니</w:t>
      </w:r>
      <w:r>
        <w:t xml:space="preserve"> </w:t>
      </w:r>
      <w:r>
        <w:t>사람이</w:t>
      </w:r>
      <w:r>
        <w:t xml:space="preserve"> </w:t>
      </w:r>
      <w:r>
        <w:t>살아</w:t>
      </w:r>
      <w:r>
        <w:t xml:space="preserve"> </w:t>
      </w:r>
      <w:r>
        <w:t>있는</w:t>
      </w:r>
      <w:r>
        <w:t xml:space="preserve"> </w:t>
      </w:r>
      <w:r>
        <w:t>혼이</w:t>
      </w:r>
      <w:r>
        <w:t xml:space="preserve"> </w:t>
      </w:r>
      <w:r>
        <w:t>되니라</w:t>
      </w:r>
      <w:r>
        <w:t>.</w:t>
      </w:r>
    </w:p>
    <w:p w:rsidR="004D6198" w:rsidRDefault="00D3542E">
      <w:pPr>
        <w:ind w:left="160" w:right="0"/>
      </w:pPr>
      <w:r>
        <w:t>성경이</w:t>
      </w:r>
      <w:r>
        <w:t xml:space="preserve"> </w:t>
      </w:r>
      <w:r>
        <w:t>보여</w:t>
      </w:r>
      <w:r>
        <w:t xml:space="preserve"> </w:t>
      </w:r>
      <w:r>
        <w:t>주고자</w:t>
      </w:r>
      <w:r>
        <w:t xml:space="preserve"> </w:t>
      </w:r>
      <w:r>
        <w:t>하는</w:t>
      </w:r>
      <w:r>
        <w:t xml:space="preserve"> </w:t>
      </w:r>
      <w:r>
        <w:t>바</w:t>
      </w:r>
      <w:r>
        <w:t>는</w:t>
      </w:r>
      <w:r>
        <w:t xml:space="preserve"> </w:t>
      </w:r>
      <w:r>
        <w:t>사람이</w:t>
      </w:r>
      <w:r>
        <w:t xml:space="preserve"> </w:t>
      </w:r>
      <w:r>
        <w:t>몸</w:t>
      </w:r>
      <w:r>
        <w:t>(</w:t>
      </w:r>
      <w:r>
        <w:t>흙</w:t>
      </w:r>
      <w:r>
        <w:t>)</w:t>
      </w:r>
      <w:r>
        <w:t>과</w:t>
      </w:r>
      <w:r>
        <w:t xml:space="preserve"> </w:t>
      </w:r>
      <w:r>
        <w:t>영</w:t>
      </w:r>
      <w:r>
        <w:t>(</w:t>
      </w:r>
      <w:r>
        <w:t>생명의</w:t>
      </w:r>
      <w:r>
        <w:t xml:space="preserve"> </w:t>
      </w:r>
      <w:r>
        <w:t>숨</w:t>
      </w:r>
      <w:r>
        <w:t>)</w:t>
      </w:r>
      <w:r>
        <w:t>이</w:t>
      </w:r>
      <w:r>
        <w:t xml:space="preserve"> </w:t>
      </w:r>
      <w:r>
        <w:t>합쳐진</w:t>
      </w:r>
      <w:r>
        <w:t xml:space="preserve"> </w:t>
      </w:r>
      <w:r>
        <w:t>혼</w:t>
      </w:r>
      <w:r>
        <w:t>이라는</w:t>
      </w:r>
      <w:r>
        <w:t xml:space="preserve"> </w:t>
      </w:r>
      <w:r>
        <w:t>것인데</w:t>
      </w:r>
      <w:r>
        <w:t xml:space="preserve"> </w:t>
      </w:r>
    </w:p>
    <w:p w:rsidR="004D6198" w:rsidRDefault="00D3542E">
      <w:pPr>
        <w:spacing w:after="110"/>
        <w:ind w:left="-5" w:right="0"/>
      </w:pPr>
      <w:r>
        <w:t>개역성경은</w:t>
      </w:r>
      <w:r>
        <w:t xml:space="preserve"> </w:t>
      </w:r>
      <w:r>
        <w:t>이것을</w:t>
      </w:r>
      <w:r>
        <w:t xml:space="preserve"> </w:t>
      </w:r>
      <w:r>
        <w:t>부인하며</w:t>
      </w:r>
      <w:r>
        <w:t xml:space="preserve"> </w:t>
      </w:r>
      <w:r>
        <w:t>그</w:t>
      </w:r>
      <w:r>
        <w:t xml:space="preserve"> </w:t>
      </w:r>
      <w:r>
        <w:t>결과</w:t>
      </w:r>
      <w:r>
        <w:t xml:space="preserve"> </w:t>
      </w:r>
      <w:r>
        <w:t>‘</w:t>
      </w:r>
      <w:r>
        <w:t>영이</w:t>
      </w:r>
      <w:r>
        <w:t xml:space="preserve"> </w:t>
      </w:r>
      <w:r>
        <w:t>없는</w:t>
      </w:r>
      <w:r>
        <w:t xml:space="preserve"> </w:t>
      </w:r>
      <w:r>
        <w:t>사람</w:t>
      </w:r>
      <w:r>
        <w:t>’</w:t>
      </w:r>
      <w:r>
        <w:t>(</w:t>
      </w:r>
      <w:r>
        <w:t>창</w:t>
      </w:r>
      <w:r>
        <w:t>세기</w:t>
      </w:r>
      <w:r>
        <w:t xml:space="preserve"> 1</w:t>
      </w:r>
      <w:r>
        <w:t>장</w:t>
      </w:r>
      <w:r>
        <w:t>)</w:t>
      </w:r>
      <w:r>
        <w:t>이</w:t>
      </w:r>
      <w:r>
        <w:t xml:space="preserve"> </w:t>
      </w:r>
      <w:r>
        <w:t>있고</w:t>
      </w:r>
      <w:r>
        <w:t xml:space="preserve"> </w:t>
      </w:r>
      <w:r>
        <w:t>‘</w:t>
      </w:r>
      <w:r>
        <w:t>영이</w:t>
      </w:r>
      <w:r>
        <w:t xml:space="preserve"> </w:t>
      </w:r>
      <w:r>
        <w:t>있는</w:t>
      </w:r>
      <w:r>
        <w:t xml:space="preserve"> </w:t>
      </w:r>
      <w:r>
        <w:t>사람</w:t>
      </w:r>
      <w:r>
        <w:t>’</w:t>
      </w:r>
      <w:r>
        <w:t>(</w:t>
      </w:r>
      <w:r>
        <w:t>창</w:t>
      </w:r>
      <w:r>
        <w:t xml:space="preserve"> </w:t>
      </w:r>
      <w:r>
        <w:t>세기</w:t>
      </w:r>
      <w:r>
        <w:t xml:space="preserve"> </w:t>
      </w:r>
      <w:r>
        <w:t>2</w:t>
      </w:r>
      <w:r>
        <w:t>장</w:t>
      </w:r>
      <w:r>
        <w:t>)</w:t>
      </w:r>
      <w:r>
        <w:t>이</w:t>
      </w:r>
      <w:r>
        <w:t xml:space="preserve"> </w:t>
      </w:r>
      <w:r>
        <w:t>있다는</w:t>
      </w:r>
      <w:r>
        <w:t xml:space="preserve"> </w:t>
      </w:r>
      <w:r>
        <w:t>‘</w:t>
      </w:r>
      <w:r>
        <w:t>이중</w:t>
      </w:r>
      <w:r>
        <w:t xml:space="preserve"> </w:t>
      </w:r>
      <w:r>
        <w:t>아</w:t>
      </w:r>
      <w:r>
        <w:t>담론</w:t>
      </w:r>
      <w:r>
        <w:t>’</w:t>
      </w:r>
      <w:r>
        <w:t>을</w:t>
      </w:r>
      <w:r>
        <w:t xml:space="preserve"> </w:t>
      </w:r>
      <w:r>
        <w:t>확립해</w:t>
      </w:r>
      <w:r>
        <w:t xml:space="preserve"> </w:t>
      </w:r>
      <w:r>
        <w:t>주고</w:t>
      </w:r>
      <w:r>
        <w:t xml:space="preserve"> </w:t>
      </w:r>
      <w:r>
        <w:t>말</w:t>
      </w:r>
      <w:r>
        <w:t>았다</w:t>
      </w:r>
      <w:r>
        <w:t xml:space="preserve">. </w:t>
      </w:r>
      <w:r>
        <w:t>사람이</w:t>
      </w:r>
      <w:r>
        <w:t xml:space="preserve"> </w:t>
      </w:r>
      <w:r>
        <w:t>‘</w:t>
      </w:r>
      <w:r>
        <w:t>산</w:t>
      </w:r>
      <w:r>
        <w:t xml:space="preserve"> </w:t>
      </w:r>
      <w:r>
        <w:t>영</w:t>
      </w:r>
      <w:r>
        <w:t>’</w:t>
      </w:r>
      <w:r>
        <w:t>(</w:t>
      </w:r>
      <w:r>
        <w:t>living</w:t>
      </w:r>
      <w:r>
        <w:t xml:space="preserve"> </w:t>
      </w:r>
      <w:r>
        <w:t>spirit</w:t>
      </w:r>
      <w:r>
        <w:t>)</w:t>
      </w:r>
      <w:r>
        <w:t>이면</w:t>
      </w:r>
      <w:r>
        <w:t xml:space="preserve"> </w:t>
      </w:r>
      <w:r>
        <w:t>죽</w:t>
      </w:r>
      <w:r>
        <w:t>지</w:t>
      </w:r>
      <w:r>
        <w:t xml:space="preserve"> </w:t>
      </w:r>
      <w:r>
        <w:t>않는데</w:t>
      </w:r>
      <w:r>
        <w:t xml:space="preserve"> </w:t>
      </w:r>
      <w:r>
        <w:t>그러면</w:t>
      </w:r>
      <w:r>
        <w:t xml:space="preserve"> </w:t>
      </w:r>
      <w:r>
        <w:t>도대체</w:t>
      </w:r>
      <w:r>
        <w:t xml:space="preserve"> </w:t>
      </w:r>
      <w:r>
        <w:t>무</w:t>
      </w:r>
      <w:r>
        <w:t>슨</w:t>
      </w:r>
      <w:r>
        <w:t xml:space="preserve"> </w:t>
      </w:r>
      <w:r>
        <w:t>부</w:t>
      </w:r>
      <w:r>
        <w:t>활</w:t>
      </w:r>
      <w:r>
        <w:t>이</w:t>
      </w:r>
      <w:r>
        <w:t xml:space="preserve"> </w:t>
      </w:r>
      <w:r>
        <w:t>필요하며</w:t>
      </w:r>
      <w:r>
        <w:t xml:space="preserve"> </w:t>
      </w:r>
      <w:r>
        <w:t>‘</w:t>
      </w:r>
      <w:r>
        <w:t>살</w:t>
      </w:r>
      <w:r>
        <w:t>려</w:t>
      </w:r>
      <w:r>
        <w:t xml:space="preserve"> </w:t>
      </w:r>
      <w:r>
        <w:t>주는</w:t>
      </w:r>
      <w:r>
        <w:t xml:space="preserve"> </w:t>
      </w:r>
      <w:r>
        <w:t>영</w:t>
      </w:r>
      <w:r>
        <w:t>’</w:t>
      </w:r>
      <w:r>
        <w:t>(</w:t>
      </w:r>
      <w:r>
        <w:t>quickening</w:t>
      </w:r>
      <w:r>
        <w:t xml:space="preserve"> </w:t>
      </w:r>
      <w:r>
        <w:t>spirit</w:t>
      </w:r>
      <w:r>
        <w:t>)</w:t>
      </w:r>
      <w:r>
        <w:t>이</w:t>
      </w:r>
      <w:r>
        <w:t xml:space="preserve"> </w:t>
      </w:r>
      <w:r>
        <w:t>필요하단</w:t>
      </w:r>
      <w:r>
        <w:t xml:space="preserve"> </w:t>
      </w:r>
      <w:r>
        <w:t>말</w:t>
      </w:r>
      <w:r>
        <w:t>인가</w:t>
      </w:r>
      <w:r>
        <w:t>?</w:t>
      </w:r>
    </w:p>
    <w:p w:rsidR="004D6198" w:rsidRDefault="00D3542E">
      <w:pPr>
        <w:spacing w:after="129" w:line="248" w:lineRule="auto"/>
        <w:ind w:left="235" w:right="95" w:firstLine="0"/>
      </w:pPr>
      <w:r>
        <w:rPr>
          <w:sz w:val="18"/>
        </w:rPr>
        <w:lastRenderedPageBreak/>
        <w:t>개역</w:t>
      </w:r>
      <w:r>
        <w:t xml:space="preserve">: </w:t>
      </w:r>
      <w:r>
        <w:t>기록된바</w:t>
      </w:r>
      <w:r>
        <w:t xml:space="preserve"> </w:t>
      </w:r>
      <w:r>
        <w:t>첫</w:t>
      </w:r>
      <w:r>
        <w:t xml:space="preserve"> </w:t>
      </w:r>
      <w:r>
        <w:t>사람</w:t>
      </w:r>
      <w:r>
        <w:t xml:space="preserve"> </w:t>
      </w:r>
      <w:r>
        <w:t>아담</w:t>
      </w:r>
      <w:r>
        <w:t>은</w:t>
      </w:r>
      <w:r>
        <w:t xml:space="preserve"> </w:t>
      </w:r>
      <w:r>
        <w:t>산</w:t>
      </w:r>
      <w:r>
        <w:t xml:space="preserve"> </w:t>
      </w:r>
      <w:r>
        <w:t>영이</w:t>
      </w:r>
      <w:r>
        <w:t xml:space="preserve"> </w:t>
      </w:r>
      <w:r>
        <w:t>되었다</w:t>
      </w:r>
      <w:r>
        <w:t xml:space="preserve"> </w:t>
      </w:r>
      <w:r>
        <w:t>함과</w:t>
      </w:r>
      <w:r>
        <w:t xml:space="preserve"> </w:t>
      </w:r>
      <w:r>
        <w:t>같이</w:t>
      </w:r>
      <w:r>
        <w:t xml:space="preserve"> </w:t>
      </w:r>
      <w:r>
        <w:t>마지막</w:t>
      </w:r>
      <w:r>
        <w:t xml:space="preserve"> </w:t>
      </w:r>
      <w:r>
        <w:t>아담은</w:t>
      </w:r>
      <w:r>
        <w:t xml:space="preserve"> </w:t>
      </w:r>
      <w:r>
        <w:t>살려</w:t>
      </w:r>
      <w:r>
        <w:t xml:space="preserve"> </w:t>
      </w:r>
      <w:r>
        <w:t>주는</w:t>
      </w:r>
      <w:r>
        <w:t xml:space="preserve"> </w:t>
      </w:r>
      <w:r>
        <w:t>영이</w:t>
      </w:r>
      <w:r>
        <w:t xml:space="preserve"> </w:t>
      </w:r>
      <w:r>
        <w:t>되었나니</w:t>
      </w:r>
      <w:r>
        <w:t>(</w:t>
      </w:r>
      <w:r>
        <w:t>고전</w:t>
      </w:r>
      <w:r>
        <w:t xml:space="preserve">15:45) </w:t>
      </w:r>
      <w:r>
        <w:rPr>
          <w:sz w:val="18"/>
        </w:rPr>
        <w:t>흠정역</w:t>
      </w:r>
      <w:r>
        <w:t xml:space="preserve">: </w:t>
      </w:r>
      <w:r>
        <w:t>그러므로</w:t>
      </w:r>
      <w:r>
        <w:t xml:space="preserve"> </w:t>
      </w:r>
      <w:r>
        <w:t>기록된바</w:t>
      </w:r>
      <w:r>
        <w:t xml:space="preserve">, </w:t>
      </w:r>
      <w:r>
        <w:t>첫</w:t>
      </w:r>
      <w:r>
        <w:t xml:space="preserve"> </w:t>
      </w:r>
      <w:r>
        <w:t>사람</w:t>
      </w:r>
      <w:r>
        <w:t xml:space="preserve"> </w:t>
      </w:r>
      <w:r>
        <w:t>아담은</w:t>
      </w:r>
      <w:r>
        <w:t xml:space="preserve"> </w:t>
      </w:r>
      <w:r>
        <w:t>살아</w:t>
      </w:r>
      <w:r>
        <w:t xml:space="preserve"> </w:t>
      </w:r>
      <w:r>
        <w:t>있는</w:t>
      </w:r>
      <w:r>
        <w:t xml:space="preserve"> </w:t>
      </w:r>
      <w:r>
        <w:t>혼이</w:t>
      </w:r>
      <w:r>
        <w:t xml:space="preserve"> </w:t>
      </w:r>
      <w:r>
        <w:t>되었더라</w:t>
      </w:r>
      <w:r>
        <w:t xml:space="preserve">, </w:t>
      </w:r>
      <w:r>
        <w:t>함과</w:t>
      </w:r>
      <w:r>
        <w:t xml:space="preserve"> </w:t>
      </w:r>
      <w:r>
        <w:t>같이</w:t>
      </w:r>
      <w:r>
        <w:t xml:space="preserve"> </w:t>
      </w:r>
      <w:r>
        <w:t>마지막</w:t>
      </w:r>
      <w:r>
        <w:t xml:space="preserve"> </w:t>
      </w:r>
      <w:r>
        <w:t>아담은</w:t>
      </w:r>
      <w:r>
        <w:t xml:space="preserve"> </w:t>
      </w:r>
      <w:r>
        <w:t>살려</w:t>
      </w:r>
      <w:r>
        <w:t xml:space="preserve"> </w:t>
      </w:r>
      <w:r>
        <w:t>주는</w:t>
      </w:r>
      <w:r>
        <w:t xml:space="preserve"> </w:t>
      </w:r>
      <w:r>
        <w:t>영이</w:t>
      </w:r>
      <w:r>
        <w:t xml:space="preserve"> </w:t>
      </w:r>
      <w:r>
        <w:t>되셨느니라</w:t>
      </w:r>
      <w:r>
        <w:t>.</w:t>
      </w:r>
    </w:p>
    <w:p w:rsidR="004D6198" w:rsidRDefault="00D3542E">
      <w:pPr>
        <w:spacing w:after="110"/>
        <w:ind w:left="-15" w:right="0" w:firstLine="150"/>
      </w:pPr>
      <w:r>
        <w:t>성경에는</w:t>
      </w:r>
      <w:r>
        <w:t xml:space="preserve"> </w:t>
      </w:r>
      <w:r>
        <w:t>혼</w:t>
      </w:r>
      <w:r>
        <w:t>이라는</w:t>
      </w:r>
      <w:r>
        <w:t xml:space="preserve"> </w:t>
      </w:r>
      <w:r>
        <w:t>단어가</w:t>
      </w:r>
      <w:r>
        <w:t xml:space="preserve"> 535</w:t>
      </w:r>
      <w:r>
        <w:t>회</w:t>
      </w:r>
      <w:r>
        <w:t xml:space="preserve"> </w:t>
      </w:r>
      <w:r>
        <w:t>나</w:t>
      </w:r>
      <w:r>
        <w:t>오</w:t>
      </w:r>
      <w:r>
        <w:t>는데</w:t>
      </w:r>
      <w:r>
        <w:t xml:space="preserve"> </w:t>
      </w:r>
      <w:r>
        <w:t>혼</w:t>
      </w:r>
      <w:r>
        <w:t>을</w:t>
      </w:r>
      <w:r>
        <w:t xml:space="preserve"> </w:t>
      </w:r>
      <w:r>
        <w:t>믿지</w:t>
      </w:r>
      <w:r>
        <w:t xml:space="preserve"> </w:t>
      </w:r>
      <w:r>
        <w:t>않는</w:t>
      </w:r>
      <w:r>
        <w:t xml:space="preserve"> </w:t>
      </w:r>
      <w:r>
        <w:t>개역성경의</w:t>
      </w:r>
      <w:r>
        <w:t xml:space="preserve"> </w:t>
      </w:r>
      <w:r>
        <w:t>번역자들은</w:t>
      </w:r>
      <w:r>
        <w:t xml:space="preserve"> </w:t>
      </w:r>
      <w:r>
        <w:t>히</w:t>
      </w:r>
      <w:r>
        <w:t>브</w:t>
      </w:r>
      <w:r>
        <w:t>리서</w:t>
      </w:r>
      <w:r>
        <w:t xml:space="preserve"> 4</w:t>
      </w:r>
      <w:r>
        <w:t>장</w:t>
      </w:r>
      <w:r>
        <w:t xml:space="preserve"> 1</w:t>
      </w:r>
      <w:r>
        <w:t>2</w:t>
      </w:r>
      <w:r>
        <w:t>절</w:t>
      </w:r>
      <w:r>
        <w:t xml:space="preserve"> </w:t>
      </w:r>
      <w:r>
        <w:t>같이</w:t>
      </w:r>
      <w:r>
        <w:t xml:space="preserve"> </w:t>
      </w:r>
      <w:r>
        <w:t>꼭</w:t>
      </w:r>
      <w:r>
        <w:t xml:space="preserve"> </w:t>
      </w:r>
      <w:r>
        <w:t>혼</w:t>
      </w:r>
      <w:r>
        <w:t>이</w:t>
      </w:r>
      <w:r>
        <w:t xml:space="preserve"> </w:t>
      </w:r>
      <w:r>
        <w:t>나와</w:t>
      </w:r>
      <w:r>
        <w:t>야</w:t>
      </w:r>
      <w:r>
        <w:t>만</w:t>
      </w:r>
      <w:r>
        <w:t xml:space="preserve"> </w:t>
      </w:r>
      <w:r>
        <w:t>말</w:t>
      </w:r>
      <w:r>
        <w:t>이</w:t>
      </w:r>
      <w:r>
        <w:t xml:space="preserve"> </w:t>
      </w:r>
      <w:r>
        <w:t>되는</w:t>
      </w:r>
      <w:r>
        <w:t xml:space="preserve"> </w:t>
      </w:r>
      <w:r>
        <w:t>구절에서만</w:t>
      </w:r>
      <w:r>
        <w:t xml:space="preserve"> </w:t>
      </w:r>
      <w:r>
        <w:t>혼</w:t>
      </w:r>
      <w:r>
        <w:t>을</w:t>
      </w:r>
      <w:r>
        <w:t xml:space="preserve"> </w:t>
      </w:r>
      <w:r>
        <w:t>혼</w:t>
      </w:r>
      <w:r>
        <w:t>으로</w:t>
      </w:r>
      <w:r>
        <w:t xml:space="preserve"> </w:t>
      </w:r>
      <w:r>
        <w:t>번역했다</w:t>
      </w:r>
      <w:r>
        <w:t>.</w:t>
      </w:r>
    </w:p>
    <w:p w:rsidR="004D6198" w:rsidRDefault="00D3542E">
      <w:pPr>
        <w:spacing w:after="129" w:line="319" w:lineRule="auto"/>
        <w:ind w:left="150" w:right="13" w:firstLine="100"/>
      </w:pPr>
      <w:r>
        <w:rPr>
          <w:sz w:val="18"/>
        </w:rPr>
        <w:t>개역</w:t>
      </w:r>
      <w:r>
        <w:t xml:space="preserve">: </w:t>
      </w:r>
      <w:r>
        <w:t>하나님의</w:t>
      </w:r>
      <w:r>
        <w:t xml:space="preserve"> </w:t>
      </w:r>
      <w:r>
        <w:t>말씀은</w:t>
      </w:r>
      <w:r>
        <w:t xml:space="preserve"> </w:t>
      </w:r>
      <w:r>
        <w:t>살았고</w:t>
      </w:r>
      <w:r>
        <w:t xml:space="preserve"> </w:t>
      </w:r>
      <w:r>
        <w:t>운동력이</w:t>
      </w:r>
      <w:r>
        <w:t xml:space="preserve"> </w:t>
      </w:r>
      <w:r>
        <w:t>있어</w:t>
      </w:r>
      <w:r>
        <w:t xml:space="preserve"> </w:t>
      </w:r>
      <w:r>
        <w:t>좌우에</w:t>
      </w:r>
      <w:r>
        <w:t xml:space="preserve"> </w:t>
      </w:r>
      <w:r>
        <w:t>날선</w:t>
      </w:r>
      <w:r>
        <w:t xml:space="preserve"> </w:t>
      </w:r>
      <w:r>
        <w:t>어떤</w:t>
      </w:r>
      <w:r>
        <w:t xml:space="preserve"> </w:t>
      </w:r>
      <w:r>
        <w:t>검</w:t>
      </w:r>
      <w:r>
        <w:t>보다도</w:t>
      </w:r>
      <w:r>
        <w:t xml:space="preserve"> </w:t>
      </w:r>
      <w:r>
        <w:t>예리하여</w:t>
      </w:r>
      <w:r>
        <w:t xml:space="preserve"> </w:t>
      </w:r>
      <w:r>
        <w:rPr>
          <w:u w:val="single" w:color="000000"/>
        </w:rPr>
        <w:t>혼과</w:t>
      </w:r>
      <w:r>
        <w:t xml:space="preserve"> </w:t>
      </w:r>
      <w:r>
        <w:rPr>
          <w:u w:val="single" w:color="000000"/>
        </w:rPr>
        <w:t>영과</w:t>
      </w:r>
      <w:r>
        <w:t xml:space="preserve"> </w:t>
      </w:r>
      <w:r>
        <w:t>및</w:t>
      </w:r>
      <w:r>
        <w:t xml:space="preserve"> </w:t>
      </w:r>
      <w:r>
        <w:t>관절과</w:t>
      </w:r>
      <w:r>
        <w:t xml:space="preserve"> </w:t>
      </w:r>
      <w:r>
        <w:t>골수를</w:t>
      </w:r>
      <w:r>
        <w:t xml:space="preserve"> </w:t>
      </w:r>
      <w:r>
        <w:t>찔러</w:t>
      </w:r>
      <w:r>
        <w:t xml:space="preserve"> </w:t>
      </w:r>
      <w:r>
        <w:t>쪼개기까지</w:t>
      </w:r>
      <w:r>
        <w:t xml:space="preserve"> </w:t>
      </w:r>
      <w:r>
        <w:t>하며</w:t>
      </w:r>
      <w:r>
        <w:t xml:space="preserve"> </w:t>
      </w:r>
      <w:r>
        <w:t>또</w:t>
      </w:r>
      <w:r>
        <w:t xml:space="preserve"> </w:t>
      </w:r>
      <w:r>
        <w:t>마음의</w:t>
      </w:r>
      <w:r>
        <w:t xml:space="preserve"> </w:t>
      </w:r>
      <w:r>
        <w:t>생각과</w:t>
      </w:r>
      <w:r>
        <w:t xml:space="preserve"> </w:t>
      </w:r>
      <w:r>
        <w:t>뜻을</w:t>
      </w:r>
      <w:r>
        <w:t xml:space="preserve"> </w:t>
      </w:r>
      <w:r>
        <w:t>감찰하나니</w:t>
      </w:r>
      <w:r>
        <w:t>(</w:t>
      </w:r>
      <w:r>
        <w:t>히</w:t>
      </w:r>
      <w:r>
        <w:t xml:space="preserve">4:12) </w:t>
      </w:r>
      <w:r>
        <w:t>그리고</w:t>
      </w:r>
      <w:r>
        <w:t xml:space="preserve"> </w:t>
      </w:r>
      <w:r>
        <w:t>개역성경은</w:t>
      </w:r>
      <w:r>
        <w:t xml:space="preserve"> </w:t>
      </w:r>
      <w:r>
        <w:t>이</w:t>
      </w:r>
      <w:r>
        <w:t>런</w:t>
      </w:r>
      <w:r>
        <w:t xml:space="preserve"> </w:t>
      </w:r>
      <w:r>
        <w:t>곳</w:t>
      </w:r>
      <w:r>
        <w:t xml:space="preserve"> </w:t>
      </w:r>
      <w:r>
        <w:t>몇</w:t>
      </w:r>
      <w:r>
        <w:t xml:space="preserve"> </w:t>
      </w:r>
      <w:r>
        <w:t>군</w:t>
      </w:r>
      <w:r>
        <w:t>데를</w:t>
      </w:r>
      <w:r>
        <w:t xml:space="preserve"> </w:t>
      </w:r>
      <w:r>
        <w:t>제외하고는</w:t>
      </w:r>
      <w:r>
        <w:t xml:space="preserve"> </w:t>
      </w:r>
      <w:r>
        <w:t>대부분의</w:t>
      </w:r>
      <w:r>
        <w:t xml:space="preserve"> </w:t>
      </w:r>
      <w:r>
        <w:t>혼</w:t>
      </w:r>
      <w:r>
        <w:t>을</w:t>
      </w:r>
      <w:r>
        <w:t xml:space="preserve"> </w:t>
      </w:r>
      <w:r>
        <w:t>영</w:t>
      </w:r>
      <w:r>
        <w:t>혼</w:t>
      </w:r>
      <w:r>
        <w:t>이나</w:t>
      </w:r>
      <w:r>
        <w:t xml:space="preserve"> </w:t>
      </w:r>
      <w:r>
        <w:t>자</w:t>
      </w:r>
      <w:r>
        <w:t>(</w:t>
      </w:r>
      <w:r>
        <w:t>者</w:t>
      </w:r>
      <w:r>
        <w:t xml:space="preserve">) </w:t>
      </w:r>
      <w:r>
        <w:t>등으로</w:t>
      </w:r>
      <w:r>
        <w:t xml:space="preserve"> </w:t>
      </w:r>
    </w:p>
    <w:p w:rsidR="004D6198" w:rsidRDefault="00D3542E">
      <w:pPr>
        <w:spacing w:after="107"/>
        <w:ind w:left="-5" w:right="0"/>
      </w:pPr>
      <w:r>
        <w:t>바꾸</w:t>
      </w:r>
      <w:r>
        <w:t>어버렸다</w:t>
      </w:r>
      <w:r>
        <w:t>.</w:t>
      </w:r>
    </w:p>
    <w:p w:rsidR="004D6198" w:rsidRDefault="00D3542E">
      <w:pPr>
        <w:spacing w:after="129" w:line="324" w:lineRule="auto"/>
        <w:ind w:left="235" w:right="1383" w:firstLine="0"/>
      </w:pPr>
      <w:r>
        <w:rPr>
          <w:sz w:val="18"/>
        </w:rPr>
        <w:t>개역</w:t>
      </w:r>
      <w:r>
        <w:t xml:space="preserve">: </w:t>
      </w:r>
      <w:r>
        <w:t>유교병을</w:t>
      </w:r>
      <w:r>
        <w:t xml:space="preserve"> </w:t>
      </w:r>
      <w:r>
        <w:t>먹는</w:t>
      </w:r>
      <w:r>
        <w:t xml:space="preserve"> </w:t>
      </w:r>
      <w:r>
        <w:t>자는</w:t>
      </w:r>
      <w:r>
        <w:t xml:space="preserve"> </w:t>
      </w:r>
      <w:r>
        <w:t>이스라엘에서</w:t>
      </w:r>
      <w:r>
        <w:t xml:space="preserve"> </w:t>
      </w:r>
      <w:r>
        <w:t>끊쳐지리라</w:t>
      </w:r>
      <w:r>
        <w:t>(</w:t>
      </w:r>
      <w:r>
        <w:t>출</w:t>
      </w:r>
      <w:r>
        <w:t xml:space="preserve">12:15) </w:t>
      </w:r>
      <w:r>
        <w:rPr>
          <w:sz w:val="18"/>
        </w:rPr>
        <w:t>흠정역</w:t>
      </w:r>
      <w:r>
        <w:t xml:space="preserve">: </w:t>
      </w:r>
      <w:r>
        <w:t>누구든지</w:t>
      </w:r>
      <w:r>
        <w:t xml:space="preserve"> </w:t>
      </w:r>
      <w:r>
        <w:t>누룩</w:t>
      </w:r>
      <w:r>
        <w:t xml:space="preserve"> </w:t>
      </w:r>
      <w:r>
        <w:t>있는</w:t>
      </w:r>
      <w:r>
        <w:t xml:space="preserve"> </w:t>
      </w:r>
      <w:r>
        <w:t>빵을</w:t>
      </w:r>
      <w:r>
        <w:t xml:space="preserve"> </w:t>
      </w:r>
      <w:r>
        <w:t>먹는</w:t>
      </w:r>
      <w:r>
        <w:t xml:space="preserve"> </w:t>
      </w:r>
      <w:r>
        <w:t>혼은</w:t>
      </w:r>
      <w:r>
        <w:t xml:space="preserve"> </w:t>
      </w:r>
      <w:r>
        <w:t>이스라엘에서</w:t>
      </w:r>
      <w:r>
        <w:t xml:space="preserve"> </w:t>
      </w:r>
      <w:r>
        <w:t>끊어지리라</w:t>
      </w:r>
      <w:r>
        <w:t>.</w:t>
      </w:r>
    </w:p>
    <w:p w:rsidR="004D6198" w:rsidRDefault="00D3542E">
      <w:pPr>
        <w:spacing w:after="114" w:line="269" w:lineRule="auto"/>
        <w:ind w:left="245" w:right="95"/>
        <w:jc w:val="left"/>
      </w:pPr>
      <w:r>
        <w:rPr>
          <w:sz w:val="18"/>
        </w:rPr>
        <w:t>개역</w:t>
      </w:r>
      <w:r>
        <w:t xml:space="preserve">: </w:t>
      </w:r>
      <w:r>
        <w:t>그런즉</w:t>
      </w:r>
      <w:r>
        <w:t xml:space="preserve"> </w:t>
      </w:r>
      <w:r>
        <w:t>내가</w:t>
      </w:r>
      <w:r>
        <w:t xml:space="preserve"> </w:t>
      </w:r>
      <w:r>
        <w:t>내</w:t>
      </w:r>
      <w:r>
        <w:t xml:space="preserve"> </w:t>
      </w:r>
      <w:r>
        <w:t>입을</w:t>
      </w:r>
      <w:r>
        <w:t xml:space="preserve"> </w:t>
      </w:r>
      <w:r>
        <w:t>금하지</w:t>
      </w:r>
      <w:r>
        <w:t xml:space="preserve"> </w:t>
      </w:r>
      <w:r>
        <w:t>아니하고</w:t>
      </w:r>
      <w:r>
        <w:t xml:space="preserve"> </w:t>
      </w:r>
      <w:r>
        <w:t>내</w:t>
      </w:r>
      <w:r>
        <w:t xml:space="preserve"> </w:t>
      </w:r>
      <w:r>
        <w:t>마음의</w:t>
      </w:r>
      <w:r>
        <w:t xml:space="preserve"> </w:t>
      </w:r>
      <w:r>
        <w:t>아픔을</w:t>
      </w:r>
      <w:r>
        <w:t xml:space="preserve"> </w:t>
      </w:r>
      <w:r>
        <w:t>인하여</w:t>
      </w:r>
      <w:r>
        <w:t xml:space="preserve"> </w:t>
      </w:r>
      <w:r>
        <w:t>말하며</w:t>
      </w:r>
      <w:r>
        <w:t xml:space="preserve"> </w:t>
      </w:r>
      <w:r>
        <w:t>내</w:t>
      </w:r>
      <w:r>
        <w:t xml:space="preserve"> </w:t>
      </w:r>
      <w:r>
        <w:t>영혼의</w:t>
      </w:r>
      <w:r>
        <w:t xml:space="preserve"> </w:t>
      </w:r>
      <w:r>
        <w:t>괴로움을</w:t>
      </w:r>
      <w:r>
        <w:t xml:space="preserve"> </w:t>
      </w:r>
      <w:r>
        <w:t>인하여</w:t>
      </w:r>
      <w:r>
        <w:t xml:space="preserve"> </w:t>
      </w:r>
      <w:r>
        <w:t>원망</w:t>
      </w:r>
      <w:r>
        <w:t>하리이다</w:t>
      </w:r>
      <w:r>
        <w:t>(</w:t>
      </w:r>
      <w:r>
        <w:t>욥</w:t>
      </w:r>
      <w:r>
        <w:t xml:space="preserve">7:11) </w:t>
      </w:r>
      <w:r>
        <w:rPr>
          <w:sz w:val="18"/>
        </w:rPr>
        <w:t>흠정역</w:t>
      </w:r>
      <w:r>
        <w:t xml:space="preserve">: </w:t>
      </w:r>
      <w:r>
        <w:t>그런즉</w:t>
      </w:r>
      <w:r>
        <w:t xml:space="preserve"> </w:t>
      </w:r>
      <w:r>
        <w:t>내가</w:t>
      </w:r>
      <w:r>
        <w:t xml:space="preserve"> </w:t>
      </w:r>
      <w:r>
        <w:t>내</w:t>
      </w:r>
      <w:r>
        <w:t xml:space="preserve"> </w:t>
      </w:r>
      <w:r>
        <w:t>입을</w:t>
      </w:r>
      <w:r>
        <w:t xml:space="preserve"> </w:t>
      </w:r>
      <w:r>
        <w:t>금하지</w:t>
      </w:r>
      <w:r>
        <w:t xml:space="preserve"> </w:t>
      </w:r>
      <w:r>
        <w:t>아니하고</w:t>
      </w:r>
      <w:r>
        <w:t xml:space="preserve"> </w:t>
      </w:r>
      <w:r>
        <w:t>내</w:t>
      </w:r>
      <w:r>
        <w:t xml:space="preserve"> </w:t>
      </w:r>
      <w:r>
        <w:t>영이</w:t>
      </w:r>
      <w:r>
        <w:t xml:space="preserve"> </w:t>
      </w:r>
      <w:r>
        <w:t>번민</w:t>
      </w:r>
      <w:r>
        <w:t xml:space="preserve"> </w:t>
      </w:r>
      <w:r>
        <w:t>중에</w:t>
      </w:r>
      <w:r>
        <w:t xml:space="preserve"> </w:t>
      </w:r>
      <w:r>
        <w:t>말하며</w:t>
      </w:r>
      <w:r>
        <w:t xml:space="preserve"> </w:t>
      </w:r>
      <w:r>
        <w:t>내</w:t>
      </w:r>
      <w:r>
        <w:t xml:space="preserve"> </w:t>
      </w:r>
      <w:r>
        <w:t>혼이</w:t>
      </w:r>
      <w:r>
        <w:t xml:space="preserve"> </w:t>
      </w:r>
      <w:r>
        <w:t>고통</w:t>
      </w:r>
      <w:r>
        <w:t xml:space="preserve"> </w:t>
      </w:r>
      <w:r>
        <w:t>중에</w:t>
      </w:r>
      <w:r>
        <w:t xml:space="preserve"> </w:t>
      </w:r>
      <w:r>
        <w:t>불평하리이다</w:t>
      </w:r>
      <w:r>
        <w:t>.</w:t>
      </w:r>
    </w:p>
    <w:p w:rsidR="004D6198" w:rsidRDefault="00D3542E">
      <w:pPr>
        <w:ind w:left="-15" w:right="0" w:firstLine="150"/>
      </w:pPr>
      <w:r>
        <w:t>위의</w:t>
      </w:r>
      <w:r>
        <w:t xml:space="preserve"> </w:t>
      </w:r>
      <w:r>
        <w:t>욥</w:t>
      </w:r>
      <w:r>
        <w:t>기를</w:t>
      </w:r>
      <w:r>
        <w:t xml:space="preserve"> </w:t>
      </w:r>
      <w:r>
        <w:t>보면</w:t>
      </w:r>
      <w:r>
        <w:t xml:space="preserve"> </w:t>
      </w:r>
      <w:r>
        <w:t>영과</w:t>
      </w:r>
      <w:r>
        <w:t xml:space="preserve"> </w:t>
      </w:r>
      <w:r>
        <w:t>혼</w:t>
      </w:r>
      <w:r>
        <w:t>이</w:t>
      </w:r>
      <w:r>
        <w:t xml:space="preserve"> </w:t>
      </w:r>
      <w:r>
        <w:t>명백히</w:t>
      </w:r>
      <w:r>
        <w:t xml:space="preserve"> </w:t>
      </w:r>
      <w:r>
        <w:t>구분되어</w:t>
      </w:r>
      <w:r>
        <w:t xml:space="preserve"> </w:t>
      </w:r>
      <w:r>
        <w:t>있지만</w:t>
      </w:r>
      <w:r>
        <w:t xml:space="preserve"> </w:t>
      </w:r>
      <w:r>
        <w:t>개역성경은</w:t>
      </w:r>
      <w:r>
        <w:t xml:space="preserve"> </w:t>
      </w:r>
      <w:r>
        <w:t>이것을</w:t>
      </w:r>
      <w:r>
        <w:t xml:space="preserve"> </w:t>
      </w:r>
      <w:r>
        <w:t>전</w:t>
      </w:r>
      <w:r>
        <w:t>혀</w:t>
      </w:r>
      <w:r>
        <w:t xml:space="preserve"> </w:t>
      </w:r>
      <w:r>
        <w:t>구분하지</w:t>
      </w:r>
      <w:r>
        <w:t xml:space="preserve"> </w:t>
      </w:r>
      <w:r>
        <w:t>않고</w:t>
      </w:r>
      <w:r>
        <w:t xml:space="preserve"> </w:t>
      </w:r>
      <w:r>
        <w:t>두</w:t>
      </w:r>
      <w:r>
        <w:t>루뭉술</w:t>
      </w:r>
      <w:r>
        <w:t>하게</w:t>
      </w:r>
      <w:r>
        <w:t xml:space="preserve"> </w:t>
      </w:r>
      <w:r>
        <w:t>‘</w:t>
      </w:r>
      <w:r>
        <w:t>영</w:t>
      </w:r>
      <w:r>
        <w:t>혼</w:t>
      </w:r>
      <w:r>
        <w:t>’</w:t>
      </w:r>
      <w:r>
        <w:t>으로</w:t>
      </w:r>
      <w:r>
        <w:t xml:space="preserve"> </w:t>
      </w:r>
      <w:r>
        <w:t>처</w:t>
      </w:r>
      <w:r>
        <w:t>리해</w:t>
      </w:r>
      <w:r>
        <w:t xml:space="preserve"> </w:t>
      </w:r>
      <w:r>
        <w:t>버렸다</w:t>
      </w:r>
      <w:r>
        <w:t xml:space="preserve">. </w:t>
      </w:r>
      <w:r>
        <w:t>이</w:t>
      </w:r>
      <w:r>
        <w:t>렇</w:t>
      </w:r>
      <w:r>
        <w:t>게</w:t>
      </w:r>
      <w:r>
        <w:t xml:space="preserve"> </w:t>
      </w:r>
      <w:r>
        <w:t>정확성이</w:t>
      </w:r>
      <w:r>
        <w:t xml:space="preserve"> </w:t>
      </w:r>
      <w:r>
        <w:t>떨</w:t>
      </w:r>
      <w:r>
        <w:t>어지므로</w:t>
      </w:r>
      <w:r>
        <w:t xml:space="preserve"> </w:t>
      </w:r>
      <w:r>
        <w:t>개역성경으로는</w:t>
      </w:r>
      <w:r>
        <w:t xml:space="preserve"> </w:t>
      </w:r>
      <w:r>
        <w:t>바</w:t>
      </w:r>
      <w:r>
        <w:t>른</w:t>
      </w:r>
      <w:r>
        <w:t xml:space="preserve"> </w:t>
      </w:r>
      <w:r>
        <w:t>교리를</w:t>
      </w:r>
      <w:r>
        <w:t xml:space="preserve"> </w:t>
      </w:r>
      <w:r>
        <w:t>정립하기가</w:t>
      </w:r>
      <w:r>
        <w:t xml:space="preserve"> </w:t>
      </w:r>
      <w:r>
        <w:t>어려우며</w:t>
      </w:r>
      <w:r>
        <w:t xml:space="preserve"> </w:t>
      </w:r>
      <w:r>
        <w:t>영어로</w:t>
      </w:r>
      <w:r>
        <w:t xml:space="preserve"> </w:t>
      </w:r>
      <w:r>
        <w:t>쓰</w:t>
      </w:r>
      <w:r>
        <w:t>인</w:t>
      </w:r>
      <w:r>
        <w:t xml:space="preserve"> </w:t>
      </w:r>
      <w:r>
        <w:t>기독교</w:t>
      </w:r>
      <w:r>
        <w:t xml:space="preserve"> </w:t>
      </w:r>
      <w:r>
        <w:t>관</w:t>
      </w:r>
      <w:r>
        <w:t>련</w:t>
      </w:r>
      <w:r>
        <w:t xml:space="preserve"> </w:t>
      </w:r>
      <w:r>
        <w:t>서적을</w:t>
      </w:r>
      <w:r>
        <w:t xml:space="preserve"> </w:t>
      </w:r>
      <w:r>
        <w:t>번역할</w:t>
      </w:r>
      <w:r>
        <w:t xml:space="preserve"> </w:t>
      </w:r>
      <w:r>
        <w:t>때</w:t>
      </w:r>
      <w:r>
        <w:t xml:space="preserve"> </w:t>
      </w:r>
      <w:r>
        <w:t>저</w:t>
      </w:r>
      <w:r>
        <w:t>자가</w:t>
      </w:r>
      <w:r>
        <w:t xml:space="preserve"> </w:t>
      </w:r>
      <w:r>
        <w:t>전</w:t>
      </w:r>
      <w:r>
        <w:t>달</w:t>
      </w:r>
      <w:r>
        <w:t>하려</w:t>
      </w:r>
      <w:r>
        <w:t xml:space="preserve"> </w:t>
      </w:r>
      <w:r>
        <w:t>는</w:t>
      </w:r>
      <w:r>
        <w:t xml:space="preserve"> </w:t>
      </w:r>
      <w:r>
        <w:t>메</w:t>
      </w:r>
      <w:r>
        <w:t>시지를</w:t>
      </w:r>
      <w:r>
        <w:t xml:space="preserve"> </w:t>
      </w:r>
      <w:r>
        <w:t>제대로</w:t>
      </w:r>
      <w:r>
        <w:t xml:space="preserve"> </w:t>
      </w:r>
      <w:r>
        <w:t>전</w:t>
      </w:r>
      <w:r>
        <w:t>달</w:t>
      </w:r>
      <w:r>
        <w:t>하기</w:t>
      </w:r>
      <w:r>
        <w:t xml:space="preserve"> </w:t>
      </w:r>
      <w:r>
        <w:t>어</w:t>
      </w:r>
      <w:r>
        <w:t>렵</w:t>
      </w:r>
      <w:r>
        <w:t>다</w:t>
      </w:r>
      <w:r>
        <w:t>.</w:t>
      </w:r>
    </w:p>
    <w:p w:rsidR="004D6198" w:rsidRDefault="00D3542E">
      <w:pPr>
        <w:spacing w:after="110"/>
        <w:ind w:left="-15" w:right="0" w:firstLine="150"/>
      </w:pPr>
      <w:r>
        <w:t>우리나라</w:t>
      </w:r>
      <w:r>
        <w:t xml:space="preserve"> </w:t>
      </w:r>
      <w:r>
        <w:t>사람들은</w:t>
      </w:r>
      <w:r>
        <w:t xml:space="preserve"> </w:t>
      </w:r>
      <w:r>
        <w:t>대개</w:t>
      </w:r>
      <w:r>
        <w:t xml:space="preserve"> </w:t>
      </w:r>
      <w:r>
        <w:t>자기</w:t>
      </w:r>
      <w:r>
        <w:t xml:space="preserve"> </w:t>
      </w:r>
      <w:r>
        <w:t>교회로</w:t>
      </w:r>
      <w:r>
        <w:t xml:space="preserve"> </w:t>
      </w:r>
      <w:r>
        <w:t>사람을</w:t>
      </w:r>
      <w:r>
        <w:t xml:space="preserve"> </w:t>
      </w:r>
      <w:r>
        <w:t>데려</w:t>
      </w:r>
      <w:r>
        <w:t>오</w:t>
      </w:r>
      <w:r>
        <w:t>는</w:t>
      </w:r>
      <w:r>
        <w:t xml:space="preserve"> </w:t>
      </w:r>
      <w:r>
        <w:t>것을</w:t>
      </w:r>
      <w:r>
        <w:t xml:space="preserve"> </w:t>
      </w:r>
      <w:r>
        <w:t>전도라고</w:t>
      </w:r>
      <w:r>
        <w:t xml:space="preserve"> </w:t>
      </w:r>
      <w:r>
        <w:t>생</w:t>
      </w:r>
      <w:r>
        <w:t>각</w:t>
      </w:r>
      <w:r>
        <w:t>하지만</w:t>
      </w:r>
      <w:r>
        <w:t xml:space="preserve"> </w:t>
      </w:r>
      <w:r>
        <w:t>실제로</w:t>
      </w:r>
      <w:r>
        <w:t xml:space="preserve"> </w:t>
      </w:r>
      <w:r>
        <w:t>미국</w:t>
      </w:r>
      <w:r>
        <w:t xml:space="preserve"> </w:t>
      </w:r>
      <w:r>
        <w:t>사람들은</w:t>
      </w:r>
      <w:r>
        <w:t xml:space="preserve"> </w:t>
      </w:r>
      <w:r>
        <w:t>사람을</w:t>
      </w:r>
      <w:r>
        <w:t xml:space="preserve"> </w:t>
      </w:r>
      <w:r>
        <w:t>살</w:t>
      </w:r>
      <w:r>
        <w:t>리는</w:t>
      </w:r>
      <w:r>
        <w:t xml:space="preserve"> </w:t>
      </w:r>
      <w:r>
        <w:t>일을</w:t>
      </w:r>
      <w:r>
        <w:t xml:space="preserve"> </w:t>
      </w:r>
      <w:r>
        <w:t>전도로</w:t>
      </w:r>
      <w:r>
        <w:t xml:space="preserve"> </w:t>
      </w:r>
      <w:r>
        <w:t>생</w:t>
      </w:r>
      <w:r>
        <w:t>각</w:t>
      </w:r>
      <w:r>
        <w:t>한다</w:t>
      </w:r>
      <w:r>
        <w:t xml:space="preserve">. </w:t>
      </w:r>
      <w:r>
        <w:t>이것이</w:t>
      </w:r>
      <w:r>
        <w:t xml:space="preserve"> </w:t>
      </w:r>
      <w:r>
        <w:t>사도행전에</w:t>
      </w:r>
      <w:r>
        <w:t xml:space="preserve"> </w:t>
      </w:r>
      <w:r>
        <w:t>나와</w:t>
      </w:r>
      <w:r>
        <w:t xml:space="preserve"> </w:t>
      </w:r>
      <w:r>
        <w:t>있는</w:t>
      </w:r>
      <w:r>
        <w:t xml:space="preserve"> </w:t>
      </w:r>
      <w:r>
        <w:t>진짜</w:t>
      </w:r>
      <w:r>
        <w:t xml:space="preserve"> </w:t>
      </w:r>
      <w:r>
        <w:t>전도이다</w:t>
      </w:r>
      <w:r>
        <w:t xml:space="preserve">. </w:t>
      </w:r>
      <w:r>
        <w:t>이</w:t>
      </w:r>
      <w:r>
        <w:t xml:space="preserve"> </w:t>
      </w:r>
      <w:r>
        <w:t>경우에</w:t>
      </w:r>
      <w:r>
        <w:t xml:space="preserve"> </w:t>
      </w:r>
      <w:r>
        <w:t>그들은</w:t>
      </w:r>
      <w:r>
        <w:t xml:space="preserve"> </w:t>
      </w:r>
      <w:r>
        <w:t>‘</w:t>
      </w:r>
      <w:r>
        <w:t>혼</w:t>
      </w:r>
      <w:r>
        <w:t>을</w:t>
      </w:r>
      <w:r>
        <w:t xml:space="preserve"> </w:t>
      </w:r>
      <w:r>
        <w:t>구원한다</w:t>
      </w:r>
      <w:r>
        <w:t>’</w:t>
      </w:r>
      <w:r>
        <w:t>는</w:t>
      </w:r>
      <w:r>
        <w:t xml:space="preserve"> </w:t>
      </w:r>
      <w:r>
        <w:t>뜻</w:t>
      </w:r>
      <w:r>
        <w:t>을</w:t>
      </w:r>
      <w:r>
        <w:t xml:space="preserve"> </w:t>
      </w:r>
      <w:r>
        <w:t>가</w:t>
      </w:r>
      <w:r>
        <w:t>진</w:t>
      </w:r>
      <w:r>
        <w:t xml:space="preserve"> </w:t>
      </w:r>
      <w:r>
        <w:t>‘soul</w:t>
      </w:r>
      <w:r>
        <w:t xml:space="preserve"> </w:t>
      </w:r>
      <w:r>
        <w:t>winning’</w:t>
      </w:r>
      <w:r>
        <w:t>이라는</w:t>
      </w:r>
      <w:r>
        <w:t xml:space="preserve"> </w:t>
      </w:r>
      <w:r>
        <w:t>말</w:t>
      </w:r>
      <w:r>
        <w:t>을</w:t>
      </w:r>
      <w:r>
        <w:t xml:space="preserve"> </w:t>
      </w:r>
      <w:r>
        <w:t>사</w:t>
      </w:r>
      <w:r>
        <w:t>용</w:t>
      </w:r>
      <w:r>
        <w:t>하는데</w:t>
      </w:r>
      <w:r>
        <w:t xml:space="preserve"> </w:t>
      </w:r>
      <w:r>
        <w:t>그</w:t>
      </w:r>
      <w:r>
        <w:t xml:space="preserve"> </w:t>
      </w:r>
      <w:r>
        <w:t>이유는</w:t>
      </w:r>
      <w:r>
        <w:t xml:space="preserve"> </w:t>
      </w:r>
      <w:r>
        <w:t>그들이</w:t>
      </w:r>
      <w:r>
        <w:t xml:space="preserve"> </w:t>
      </w:r>
      <w:r>
        <w:t>나가서</w:t>
      </w:r>
      <w:r>
        <w:t xml:space="preserve"> </w:t>
      </w:r>
      <w:r>
        <w:t>사람의</w:t>
      </w:r>
      <w:r>
        <w:t xml:space="preserve"> </w:t>
      </w:r>
      <w:r>
        <w:t>혼</w:t>
      </w:r>
      <w:r>
        <w:t>을</w:t>
      </w:r>
      <w:r>
        <w:t xml:space="preserve"> </w:t>
      </w:r>
      <w:r>
        <w:t>주님께로</w:t>
      </w:r>
      <w:r>
        <w:t xml:space="preserve"> </w:t>
      </w:r>
      <w:r>
        <w:t>인도하기</w:t>
      </w:r>
      <w:r>
        <w:t xml:space="preserve"> </w:t>
      </w:r>
      <w:r>
        <w:t>때문이다</w:t>
      </w:r>
      <w:r>
        <w:t xml:space="preserve">. </w:t>
      </w:r>
      <w:r>
        <w:t>그러므로</w:t>
      </w:r>
      <w:r>
        <w:t xml:space="preserve"> </w:t>
      </w:r>
      <w:r>
        <w:t>킹제임스</w:t>
      </w:r>
      <w:r>
        <w:t xml:space="preserve"> </w:t>
      </w:r>
      <w:r>
        <w:t>성경은</w:t>
      </w:r>
      <w:r>
        <w:t xml:space="preserve"> </w:t>
      </w:r>
      <w:r>
        <w:t>사도행전에서</w:t>
      </w:r>
      <w:r>
        <w:t xml:space="preserve"> </w:t>
      </w:r>
      <w:r>
        <w:t>처</w:t>
      </w:r>
      <w:r>
        <w:t>음</w:t>
      </w:r>
      <w:r>
        <w:t xml:space="preserve"> </w:t>
      </w:r>
      <w:r>
        <w:t>교회가</w:t>
      </w:r>
      <w:r>
        <w:t xml:space="preserve"> </w:t>
      </w:r>
      <w:r>
        <w:t>세</w:t>
      </w:r>
      <w:r>
        <w:t>워질</w:t>
      </w:r>
      <w:r>
        <w:t xml:space="preserve"> </w:t>
      </w:r>
      <w:r>
        <w:t>때에</w:t>
      </w:r>
      <w:r>
        <w:t xml:space="preserve"> </w:t>
      </w:r>
      <w:r>
        <w:t>하나님께서</w:t>
      </w:r>
      <w:r>
        <w:t xml:space="preserve"> </w:t>
      </w:r>
      <w:r>
        <w:t>많은</w:t>
      </w:r>
      <w:r>
        <w:t xml:space="preserve"> </w:t>
      </w:r>
      <w:r>
        <w:t>혼</w:t>
      </w:r>
      <w:r>
        <w:t>을</w:t>
      </w:r>
      <w:r>
        <w:t xml:space="preserve"> </w:t>
      </w:r>
      <w:r>
        <w:t>구원한</w:t>
      </w:r>
      <w:r>
        <w:t xml:space="preserve"> </w:t>
      </w:r>
      <w:r>
        <w:t>사실을</w:t>
      </w:r>
      <w:r>
        <w:t xml:space="preserve"> </w:t>
      </w:r>
      <w:r>
        <w:t>잘</w:t>
      </w:r>
      <w:r>
        <w:t xml:space="preserve"> </w:t>
      </w:r>
      <w:r>
        <w:t>보여</w:t>
      </w:r>
      <w:r>
        <w:t xml:space="preserve"> </w:t>
      </w:r>
      <w:r>
        <w:t>주지만</w:t>
      </w:r>
      <w:r>
        <w:t xml:space="preserve"> </w:t>
      </w:r>
      <w:r>
        <w:t>개역성경은</w:t>
      </w:r>
      <w:r>
        <w:t xml:space="preserve"> </w:t>
      </w:r>
      <w:r>
        <w:t>전</w:t>
      </w:r>
      <w:r>
        <w:t>혀</w:t>
      </w:r>
      <w:r>
        <w:t xml:space="preserve"> </w:t>
      </w:r>
      <w:r>
        <w:t>이</w:t>
      </w:r>
      <w:r>
        <w:t>런</w:t>
      </w:r>
      <w:r>
        <w:t xml:space="preserve"> </w:t>
      </w:r>
      <w:r>
        <w:t>것을</w:t>
      </w:r>
      <w:r>
        <w:t xml:space="preserve"> </w:t>
      </w:r>
      <w:r>
        <w:t>반영하지</w:t>
      </w:r>
      <w:r>
        <w:t xml:space="preserve"> </w:t>
      </w:r>
      <w:r>
        <w:t>못한다</w:t>
      </w:r>
      <w:r>
        <w:t>.</w:t>
      </w:r>
    </w:p>
    <w:p w:rsidR="004D6198" w:rsidRDefault="00D3542E">
      <w:pPr>
        <w:spacing w:after="27" w:line="338" w:lineRule="auto"/>
        <w:ind w:left="235" w:right="95" w:firstLine="0"/>
      </w:pPr>
      <w:r>
        <w:rPr>
          <w:sz w:val="18"/>
        </w:rPr>
        <w:t>흠정역</w:t>
      </w:r>
      <w:r>
        <w:t xml:space="preserve">: </w:t>
      </w:r>
      <w:r>
        <w:t>그때에</w:t>
      </w:r>
      <w:r>
        <w:t xml:space="preserve"> </w:t>
      </w:r>
      <w:r>
        <w:t>그의</w:t>
      </w:r>
      <w:r>
        <w:t xml:space="preserve"> </w:t>
      </w:r>
      <w:r>
        <w:t>말을</w:t>
      </w:r>
      <w:r>
        <w:t xml:space="preserve"> </w:t>
      </w:r>
      <w:r>
        <w:t>기쁘게</w:t>
      </w:r>
      <w:r>
        <w:t xml:space="preserve"> </w:t>
      </w:r>
      <w:r>
        <w:t>받아들인</w:t>
      </w:r>
      <w:r>
        <w:t xml:space="preserve"> </w:t>
      </w:r>
      <w:r>
        <w:t>사람들이</w:t>
      </w:r>
      <w:r>
        <w:t xml:space="preserve"> </w:t>
      </w:r>
      <w:r>
        <w:t>침례를</w:t>
      </w:r>
      <w:r>
        <w:t xml:space="preserve"> </w:t>
      </w:r>
      <w:r>
        <w:t>받으매</w:t>
      </w:r>
      <w:r>
        <w:t xml:space="preserve"> </w:t>
      </w:r>
      <w:r>
        <w:t>바로</w:t>
      </w:r>
      <w:r>
        <w:t xml:space="preserve"> </w:t>
      </w:r>
      <w:r>
        <w:t>그</w:t>
      </w:r>
      <w:r>
        <w:t xml:space="preserve"> </w:t>
      </w:r>
      <w:r>
        <w:t>날에</w:t>
      </w:r>
      <w:r>
        <w:t xml:space="preserve"> </w:t>
      </w:r>
      <w:r>
        <w:t>삼천</w:t>
      </w:r>
      <w:r>
        <w:t xml:space="preserve"> </w:t>
      </w:r>
      <w:r>
        <w:t>혼</w:t>
      </w:r>
      <w:r>
        <w:t xml:space="preserve"> </w:t>
      </w:r>
      <w:r>
        <w:t>가량이</w:t>
      </w:r>
      <w:r>
        <w:t xml:space="preserve"> </w:t>
      </w:r>
      <w:r>
        <w:t>그들에게</w:t>
      </w:r>
      <w:r>
        <w:t xml:space="preserve"> </w:t>
      </w:r>
      <w:r>
        <w:t>더해지니라</w:t>
      </w:r>
      <w:r>
        <w:t>(</w:t>
      </w:r>
      <w:r>
        <w:t>행</w:t>
      </w:r>
      <w:r>
        <w:t xml:space="preserve">2:41). </w:t>
      </w:r>
      <w:r>
        <w:rPr>
          <w:sz w:val="18"/>
        </w:rPr>
        <w:t>개역</w:t>
      </w:r>
      <w:r>
        <w:t xml:space="preserve">: </w:t>
      </w:r>
      <w:r>
        <w:t>그</w:t>
      </w:r>
      <w:r>
        <w:t xml:space="preserve"> </w:t>
      </w:r>
      <w:r>
        <w:t>말을</w:t>
      </w:r>
      <w:r>
        <w:t xml:space="preserve"> </w:t>
      </w:r>
      <w:r>
        <w:t>받는</w:t>
      </w:r>
      <w:r>
        <w:t xml:space="preserve"> </w:t>
      </w:r>
      <w:r>
        <w:t>사람들은</w:t>
      </w:r>
      <w:r>
        <w:t xml:space="preserve"> </w:t>
      </w:r>
      <w:r>
        <w:t>세례를</w:t>
      </w:r>
      <w:r>
        <w:t xml:space="preserve"> </w:t>
      </w:r>
      <w:r>
        <w:t>받으매</w:t>
      </w:r>
      <w:r>
        <w:t xml:space="preserve"> </w:t>
      </w:r>
      <w:r>
        <w:t>이</w:t>
      </w:r>
      <w:r>
        <w:t xml:space="preserve"> </w:t>
      </w:r>
      <w:r>
        <w:t>날에</w:t>
      </w:r>
      <w:r>
        <w:t xml:space="preserve"> </w:t>
      </w:r>
      <w:r>
        <w:t>제자의</w:t>
      </w:r>
      <w:r>
        <w:t xml:space="preserve"> </w:t>
      </w:r>
      <w:r>
        <w:t>수가</w:t>
      </w:r>
      <w:r>
        <w:t xml:space="preserve"> </w:t>
      </w:r>
      <w:r>
        <w:t>삼천이나</w:t>
      </w:r>
      <w:r>
        <w:t xml:space="preserve"> </w:t>
      </w:r>
      <w:r>
        <w:t>더하더라</w:t>
      </w:r>
      <w:r>
        <w:t xml:space="preserve"> </w:t>
      </w:r>
      <w:r>
        <w:rPr>
          <w:sz w:val="24"/>
        </w:rPr>
        <w:t xml:space="preserve">9. </w:t>
      </w:r>
      <w:r>
        <w:rPr>
          <w:sz w:val="24"/>
        </w:rPr>
        <w:t>짐승의</w:t>
      </w:r>
      <w:r>
        <w:rPr>
          <w:sz w:val="24"/>
        </w:rPr>
        <w:t xml:space="preserve"> </w:t>
      </w:r>
      <w:r>
        <w:rPr>
          <w:sz w:val="24"/>
        </w:rPr>
        <w:t>영인가</w:t>
      </w:r>
      <w:r>
        <w:rPr>
          <w:sz w:val="24"/>
        </w:rPr>
        <w:t xml:space="preserve">, </w:t>
      </w:r>
      <w:r>
        <w:rPr>
          <w:sz w:val="24"/>
        </w:rPr>
        <w:t>혼인가</w:t>
      </w:r>
      <w:r>
        <w:rPr>
          <w:sz w:val="24"/>
        </w:rPr>
        <w:t>?</w:t>
      </w:r>
    </w:p>
    <w:p w:rsidR="004D6198" w:rsidRDefault="00D3542E">
      <w:pPr>
        <w:ind w:left="160" w:right="0"/>
      </w:pPr>
      <w:r>
        <w:lastRenderedPageBreak/>
        <w:t>과연</w:t>
      </w:r>
      <w:r>
        <w:t xml:space="preserve"> </w:t>
      </w:r>
      <w:r>
        <w:t>성경은</w:t>
      </w:r>
      <w:r>
        <w:t xml:space="preserve"> </w:t>
      </w:r>
      <w:r>
        <w:t>짐승</w:t>
      </w:r>
      <w:r>
        <w:t>에</w:t>
      </w:r>
      <w:r>
        <w:t xml:space="preserve"> </w:t>
      </w:r>
      <w:r>
        <w:t>대하여</w:t>
      </w:r>
      <w:r>
        <w:t xml:space="preserve"> </w:t>
      </w:r>
      <w:r>
        <w:t>무어라</w:t>
      </w:r>
      <w:r>
        <w:t xml:space="preserve"> </w:t>
      </w:r>
      <w:r>
        <w:t>말</w:t>
      </w:r>
      <w:r>
        <w:t>하는가</w:t>
      </w:r>
      <w:r>
        <w:t>?</w:t>
      </w:r>
      <w:r>
        <w:t xml:space="preserve"> </w:t>
      </w:r>
      <w:r>
        <w:t>성도들의</w:t>
      </w:r>
      <w:r>
        <w:t xml:space="preserve"> </w:t>
      </w:r>
      <w:r>
        <w:t>믿음과</w:t>
      </w:r>
      <w:r>
        <w:t xml:space="preserve"> </w:t>
      </w:r>
      <w:r>
        <w:t>실행의</w:t>
      </w:r>
      <w:r>
        <w:t xml:space="preserve"> </w:t>
      </w:r>
      <w:r>
        <w:t>표</w:t>
      </w:r>
      <w:r>
        <w:t>준이요</w:t>
      </w:r>
      <w:r>
        <w:t xml:space="preserve">, </w:t>
      </w:r>
      <w:r>
        <w:t>최종</w:t>
      </w:r>
      <w:r>
        <w:t xml:space="preserve"> </w:t>
      </w:r>
    </w:p>
    <w:p w:rsidR="004D6198" w:rsidRDefault="00D3542E">
      <w:pPr>
        <w:spacing w:after="107"/>
        <w:ind w:left="-5" w:right="0"/>
      </w:pPr>
      <w:r>
        <w:t>권위인</w:t>
      </w:r>
      <w:r>
        <w:t xml:space="preserve"> </w:t>
      </w:r>
      <w:r>
        <w:t>성경</w:t>
      </w:r>
      <w:r>
        <w:t xml:space="preserve"> </w:t>
      </w:r>
      <w:r>
        <w:t>말씀</w:t>
      </w:r>
      <w:r>
        <w:t>을</w:t>
      </w:r>
      <w:r>
        <w:t xml:space="preserve"> </w:t>
      </w:r>
      <w:r>
        <w:t>살펴</w:t>
      </w:r>
      <w:r>
        <w:t>보자</w:t>
      </w:r>
      <w:r>
        <w:t>.</w:t>
      </w:r>
    </w:p>
    <w:p w:rsidR="004D6198" w:rsidRDefault="00D3542E">
      <w:pPr>
        <w:spacing w:after="65" w:line="322" w:lineRule="auto"/>
        <w:ind w:left="235" w:right="95" w:firstLine="0"/>
      </w:pPr>
      <w:r>
        <w:rPr>
          <w:sz w:val="18"/>
        </w:rPr>
        <w:t>개역</w:t>
      </w:r>
      <w:r>
        <w:t xml:space="preserve">: </w:t>
      </w:r>
      <w:r>
        <w:t>인생의</w:t>
      </w:r>
      <w:r>
        <w:t xml:space="preserve"> </w:t>
      </w:r>
      <w:r>
        <w:t>혼은</w:t>
      </w:r>
      <w:r>
        <w:t xml:space="preserve"> </w:t>
      </w:r>
      <w:r>
        <w:t>위로</w:t>
      </w:r>
      <w:r>
        <w:t xml:space="preserve"> </w:t>
      </w:r>
      <w:r>
        <w:t>올라가고</w:t>
      </w:r>
      <w:r>
        <w:t xml:space="preserve"> </w:t>
      </w:r>
      <w:r>
        <w:rPr>
          <w:u w:val="single" w:color="000000"/>
        </w:rPr>
        <w:t>짐승의</w:t>
      </w:r>
      <w:r>
        <w:rPr>
          <w:u w:val="single" w:color="000000"/>
        </w:rPr>
        <w:t xml:space="preserve"> </w:t>
      </w:r>
      <w:r>
        <w:rPr>
          <w:u w:val="single" w:color="000000"/>
        </w:rPr>
        <w:t>혼은</w:t>
      </w:r>
      <w:r>
        <w:t xml:space="preserve"> </w:t>
      </w:r>
      <w:r>
        <w:t>아래</w:t>
      </w:r>
      <w:r>
        <w:t xml:space="preserve"> </w:t>
      </w:r>
      <w:r>
        <w:t>곧</w:t>
      </w:r>
      <w:r>
        <w:t xml:space="preserve"> </w:t>
      </w:r>
      <w:r>
        <w:t>땅으로</w:t>
      </w:r>
      <w:r>
        <w:t xml:space="preserve"> </w:t>
      </w:r>
      <w:r>
        <w:t>내려가는</w:t>
      </w:r>
      <w:r>
        <w:t xml:space="preserve"> </w:t>
      </w:r>
      <w:r>
        <w:t>줄을</w:t>
      </w:r>
      <w:r>
        <w:t xml:space="preserve"> </w:t>
      </w:r>
      <w:r>
        <w:t>누가</w:t>
      </w:r>
      <w:r>
        <w:t xml:space="preserve"> </w:t>
      </w:r>
      <w:r>
        <w:t>알랴</w:t>
      </w:r>
      <w:r>
        <w:t>(</w:t>
      </w:r>
      <w:r>
        <w:t>전</w:t>
      </w:r>
      <w:r>
        <w:t xml:space="preserve">3:21) </w:t>
      </w:r>
      <w:r>
        <w:rPr>
          <w:sz w:val="18"/>
        </w:rPr>
        <w:t>흠정역</w:t>
      </w:r>
      <w:r>
        <w:t xml:space="preserve">: </w:t>
      </w:r>
      <w:r>
        <w:t>누가</w:t>
      </w:r>
      <w:r>
        <w:t xml:space="preserve"> </w:t>
      </w:r>
      <w:r>
        <w:t>위로</w:t>
      </w:r>
      <w:r>
        <w:t xml:space="preserve"> </w:t>
      </w:r>
      <w:r>
        <w:t>올라가는</w:t>
      </w:r>
      <w:r>
        <w:t xml:space="preserve"> </w:t>
      </w:r>
      <w:r>
        <w:t>사람의</w:t>
      </w:r>
      <w:r>
        <w:t xml:space="preserve"> </w:t>
      </w:r>
      <w:r>
        <w:t>영과</w:t>
      </w:r>
      <w:r>
        <w:t xml:space="preserve"> </w:t>
      </w:r>
      <w:r>
        <w:t>땅으로</w:t>
      </w:r>
      <w:r>
        <w:t xml:space="preserve"> </w:t>
      </w:r>
      <w:r>
        <w:t>내려가는</w:t>
      </w:r>
      <w:r>
        <w:t xml:space="preserve"> </w:t>
      </w:r>
      <w:r>
        <w:rPr>
          <w:u w:val="single" w:color="000000"/>
        </w:rPr>
        <w:t>짐승의</w:t>
      </w:r>
      <w:r>
        <w:rPr>
          <w:u w:val="single" w:color="000000"/>
        </w:rPr>
        <w:t xml:space="preserve"> </w:t>
      </w:r>
      <w:r>
        <w:rPr>
          <w:u w:val="single" w:color="000000"/>
        </w:rPr>
        <w:t>영을</w:t>
      </w:r>
      <w:r>
        <w:t xml:space="preserve"> </w:t>
      </w:r>
      <w:r>
        <w:t>아느냐</w:t>
      </w:r>
      <w:r>
        <w:t>?</w:t>
      </w:r>
    </w:p>
    <w:p w:rsidR="004D6198" w:rsidRDefault="00D3542E">
      <w:pPr>
        <w:ind w:left="-15" w:right="0" w:firstLine="150"/>
      </w:pPr>
      <w:r>
        <w:t>개역성경은</w:t>
      </w:r>
      <w:r>
        <w:t xml:space="preserve"> </w:t>
      </w:r>
      <w:r>
        <w:t>본문에</w:t>
      </w:r>
      <w:r>
        <w:t xml:space="preserve"> </w:t>
      </w:r>
      <w:r>
        <w:t>‘</w:t>
      </w:r>
      <w:r>
        <w:t>짐승</w:t>
      </w:r>
      <w:r>
        <w:t>의</w:t>
      </w:r>
      <w:r>
        <w:t xml:space="preserve"> </w:t>
      </w:r>
      <w:r>
        <w:t>혼</w:t>
      </w:r>
      <w:r>
        <w:t>’</w:t>
      </w:r>
      <w:r>
        <w:t>이라고</w:t>
      </w:r>
      <w:r>
        <w:t xml:space="preserve"> </w:t>
      </w:r>
      <w:r>
        <w:t>적었으나</w:t>
      </w:r>
      <w:r>
        <w:t xml:space="preserve"> </w:t>
      </w:r>
      <w:r>
        <w:t>밑</w:t>
      </w:r>
      <w:r>
        <w:t>의</w:t>
      </w:r>
      <w:r>
        <w:t xml:space="preserve"> </w:t>
      </w:r>
      <w:r>
        <w:t>난외주를</w:t>
      </w:r>
      <w:r>
        <w:t xml:space="preserve"> </w:t>
      </w:r>
      <w:r>
        <w:t>보면</w:t>
      </w:r>
      <w:r>
        <w:t xml:space="preserve"> </w:t>
      </w:r>
      <w:r>
        <w:t>“</w:t>
      </w:r>
      <w:r>
        <w:t>여기의</w:t>
      </w:r>
      <w:r>
        <w:t xml:space="preserve"> </w:t>
      </w:r>
      <w:r>
        <w:t>혼</w:t>
      </w:r>
      <w:r>
        <w:t>은</w:t>
      </w:r>
      <w:r>
        <w:t xml:space="preserve"> </w:t>
      </w:r>
      <w:r>
        <w:t>원</w:t>
      </w:r>
      <w:r>
        <w:t>래</w:t>
      </w:r>
      <w:r>
        <w:t xml:space="preserve"> </w:t>
      </w:r>
      <w:r>
        <w:t>히</w:t>
      </w:r>
      <w:r>
        <w:t>브</w:t>
      </w:r>
      <w:r>
        <w:t>리어로</w:t>
      </w:r>
      <w:r>
        <w:t xml:space="preserve"> </w:t>
      </w:r>
      <w:r>
        <w:t>영임</w:t>
      </w:r>
      <w:r>
        <w:t>.</w:t>
      </w:r>
      <w:r>
        <w:t>”</w:t>
      </w:r>
      <w:r>
        <w:t>이라고</w:t>
      </w:r>
      <w:r>
        <w:t xml:space="preserve"> </w:t>
      </w:r>
      <w:r>
        <w:t>되어</w:t>
      </w:r>
      <w:r>
        <w:t xml:space="preserve"> </w:t>
      </w:r>
      <w:r>
        <w:t>있다</w:t>
      </w:r>
      <w:r>
        <w:t xml:space="preserve">. </w:t>
      </w:r>
      <w:r>
        <w:t>도대체</w:t>
      </w:r>
      <w:r>
        <w:t xml:space="preserve"> </w:t>
      </w:r>
      <w:r>
        <w:t>히</w:t>
      </w:r>
      <w:r>
        <w:t>브</w:t>
      </w:r>
      <w:r>
        <w:t>리어가</w:t>
      </w:r>
      <w:r>
        <w:t xml:space="preserve"> </w:t>
      </w:r>
      <w:r>
        <w:t>‘</w:t>
      </w:r>
      <w:r>
        <w:t>영</w:t>
      </w:r>
      <w:r>
        <w:t>’</w:t>
      </w:r>
      <w:r>
        <w:t>이면</w:t>
      </w:r>
      <w:r>
        <w:t xml:space="preserve"> </w:t>
      </w:r>
      <w:r>
        <w:t>본문에</w:t>
      </w:r>
      <w:r>
        <w:t xml:space="preserve"> </w:t>
      </w:r>
      <w:r>
        <w:t>있는</w:t>
      </w:r>
      <w:r>
        <w:t xml:space="preserve"> </w:t>
      </w:r>
      <w:r>
        <w:t>그대로</w:t>
      </w:r>
      <w:r>
        <w:t xml:space="preserve"> </w:t>
      </w:r>
      <w:r>
        <w:t>‘</w:t>
      </w:r>
      <w:r>
        <w:t>영</w:t>
      </w:r>
      <w:r>
        <w:t>’</w:t>
      </w:r>
      <w:r>
        <w:t>으로</w:t>
      </w:r>
      <w:r>
        <w:t xml:space="preserve"> </w:t>
      </w:r>
      <w:r>
        <w:t>해</w:t>
      </w:r>
      <w:r>
        <w:t>야</w:t>
      </w:r>
      <w:r>
        <w:t>지</w:t>
      </w:r>
      <w:r>
        <w:t xml:space="preserve"> </w:t>
      </w:r>
      <w:r>
        <w:t>왜</w:t>
      </w:r>
      <w:r>
        <w:t xml:space="preserve"> </w:t>
      </w:r>
      <w:r>
        <w:t>‘</w:t>
      </w:r>
      <w:r>
        <w:t>혼</w:t>
      </w:r>
      <w:r>
        <w:t>’</w:t>
      </w:r>
      <w:r>
        <w:t>이라</w:t>
      </w:r>
      <w:r>
        <w:t xml:space="preserve"> </w:t>
      </w:r>
      <w:r>
        <w:t>했을</w:t>
      </w:r>
      <w:r>
        <w:t>까</w:t>
      </w:r>
      <w:r>
        <w:t>?</w:t>
      </w:r>
      <w:r>
        <w:t xml:space="preserve"> </w:t>
      </w:r>
      <w:r>
        <w:t>그</w:t>
      </w:r>
      <w:r>
        <w:t xml:space="preserve"> </w:t>
      </w:r>
      <w:r>
        <w:t>이유는</w:t>
      </w:r>
      <w:r>
        <w:t xml:space="preserve"> </w:t>
      </w:r>
      <w:r>
        <w:t>번역자들의</w:t>
      </w:r>
      <w:r>
        <w:t xml:space="preserve"> </w:t>
      </w:r>
      <w:r>
        <w:t>토착</w:t>
      </w:r>
      <w:r>
        <w:t xml:space="preserve"> </w:t>
      </w:r>
      <w:r>
        <w:t>샤머니즘</w:t>
      </w:r>
      <w:r>
        <w:t xml:space="preserve"> </w:t>
      </w:r>
      <w:r>
        <w:t>사상</w:t>
      </w:r>
      <w:r>
        <w:t xml:space="preserve"> </w:t>
      </w:r>
      <w:r>
        <w:t>때문이었다</w:t>
      </w:r>
      <w:r>
        <w:t xml:space="preserve">. </w:t>
      </w:r>
      <w:r>
        <w:t>그들은</w:t>
      </w:r>
      <w:r>
        <w:t xml:space="preserve"> </w:t>
      </w:r>
      <w:r>
        <w:t>도</w:t>
      </w:r>
      <w:r>
        <w:t>저</w:t>
      </w:r>
      <w:r>
        <w:t>히</w:t>
      </w:r>
      <w:r>
        <w:t xml:space="preserve"> </w:t>
      </w:r>
      <w:r>
        <w:t>짐승</w:t>
      </w:r>
      <w:r>
        <w:t>에게도</w:t>
      </w:r>
      <w:r>
        <w:t xml:space="preserve"> </w:t>
      </w:r>
      <w:r>
        <w:t>영이</w:t>
      </w:r>
      <w:r>
        <w:t xml:space="preserve"> </w:t>
      </w:r>
      <w:r>
        <w:t>있음을</w:t>
      </w:r>
      <w:r>
        <w:t xml:space="preserve"> </w:t>
      </w:r>
      <w:r>
        <w:t>이해할</w:t>
      </w:r>
      <w:r>
        <w:t xml:space="preserve"> </w:t>
      </w:r>
      <w:r>
        <w:t>수</w:t>
      </w:r>
      <w:r>
        <w:t xml:space="preserve"> </w:t>
      </w:r>
      <w:r>
        <w:t>없었으며</w:t>
      </w:r>
      <w:r>
        <w:t xml:space="preserve"> </w:t>
      </w:r>
      <w:r>
        <w:t>그</w:t>
      </w:r>
      <w:r>
        <w:t>래</w:t>
      </w:r>
      <w:r>
        <w:t>서</w:t>
      </w:r>
      <w:r>
        <w:t xml:space="preserve"> </w:t>
      </w:r>
      <w:r>
        <w:t>자기들의</w:t>
      </w:r>
      <w:r>
        <w:t xml:space="preserve"> </w:t>
      </w:r>
      <w:r>
        <w:t>사상대로</w:t>
      </w:r>
      <w:r>
        <w:t xml:space="preserve"> </w:t>
      </w:r>
      <w:r>
        <w:t>‘</w:t>
      </w:r>
      <w:r>
        <w:t>영</w:t>
      </w:r>
      <w:r>
        <w:t>’</w:t>
      </w:r>
      <w:r>
        <w:t>을</w:t>
      </w:r>
      <w:r>
        <w:t xml:space="preserve"> </w:t>
      </w:r>
      <w:r>
        <w:t>‘</w:t>
      </w:r>
      <w:r>
        <w:t>혼</w:t>
      </w:r>
      <w:r>
        <w:t>’</w:t>
      </w:r>
      <w:r>
        <w:t>으로</w:t>
      </w:r>
      <w:r>
        <w:t xml:space="preserve"> </w:t>
      </w:r>
      <w:r>
        <w:t>번역하였다</w:t>
      </w:r>
      <w:r>
        <w:t xml:space="preserve">. </w:t>
      </w:r>
    </w:p>
    <w:p w:rsidR="004D6198" w:rsidRDefault="00D3542E">
      <w:pPr>
        <w:ind w:left="-15" w:right="0" w:firstLine="150"/>
      </w:pPr>
      <w:r>
        <w:t>이</w:t>
      </w:r>
      <w:r>
        <w:t xml:space="preserve"> </w:t>
      </w:r>
      <w:r>
        <w:t>구절의</w:t>
      </w:r>
      <w:r>
        <w:t xml:space="preserve"> </w:t>
      </w:r>
      <w:r>
        <w:t>영은</w:t>
      </w:r>
      <w:r>
        <w:t xml:space="preserve"> </w:t>
      </w:r>
      <w:r>
        <w:t>히</w:t>
      </w:r>
      <w:r>
        <w:t>브</w:t>
      </w:r>
      <w:r>
        <w:t>리어</w:t>
      </w:r>
      <w:r>
        <w:t xml:space="preserve"> </w:t>
      </w:r>
      <w:r>
        <w:t>‘</w:t>
      </w:r>
      <w:r>
        <w:t>루</w:t>
      </w:r>
      <w:r>
        <w:t>아</w:t>
      </w:r>
      <w:r>
        <w:t>흐</w:t>
      </w:r>
      <w:r>
        <w:t>’</w:t>
      </w:r>
      <w:r>
        <w:t>를</w:t>
      </w:r>
      <w:r>
        <w:t xml:space="preserve"> </w:t>
      </w:r>
      <w:r>
        <w:t>번역한</w:t>
      </w:r>
      <w:r>
        <w:t xml:space="preserve"> </w:t>
      </w:r>
      <w:r>
        <w:t>것으로</w:t>
      </w:r>
      <w:r>
        <w:t xml:space="preserve"> </w:t>
      </w:r>
      <w:r>
        <w:t>‘</w:t>
      </w:r>
      <w:r>
        <w:t>루</w:t>
      </w:r>
      <w:r>
        <w:t>아</w:t>
      </w:r>
      <w:r>
        <w:t>흐</w:t>
      </w:r>
      <w:r>
        <w:t>’</w:t>
      </w:r>
      <w:r>
        <w:t>는</w:t>
      </w:r>
      <w:r>
        <w:t xml:space="preserve"> </w:t>
      </w:r>
      <w:r>
        <w:t>영</w:t>
      </w:r>
      <w:r>
        <w:t xml:space="preserve">, </w:t>
      </w:r>
      <w:r>
        <w:t>바</w:t>
      </w:r>
      <w:r>
        <w:t>람을</w:t>
      </w:r>
      <w:r>
        <w:t xml:space="preserve"> </w:t>
      </w:r>
      <w:r>
        <w:t>의미하며</w:t>
      </w:r>
      <w:r>
        <w:t xml:space="preserve"> </w:t>
      </w:r>
      <w:r>
        <w:t>여기서는</w:t>
      </w:r>
      <w:r>
        <w:t xml:space="preserve"> </w:t>
      </w:r>
      <w:r>
        <w:t>사람</w:t>
      </w:r>
      <w:r>
        <w:t xml:space="preserve">, </w:t>
      </w:r>
      <w:r>
        <w:t>짐승</w:t>
      </w:r>
      <w:r>
        <w:t>과</w:t>
      </w:r>
      <w:r>
        <w:t xml:space="preserve"> </w:t>
      </w:r>
      <w:r>
        <w:t>관계가</w:t>
      </w:r>
      <w:r>
        <w:t xml:space="preserve"> </w:t>
      </w:r>
      <w:r>
        <w:t>있으므로</w:t>
      </w:r>
      <w:r>
        <w:t xml:space="preserve"> </w:t>
      </w:r>
      <w:r>
        <w:t>마</w:t>
      </w:r>
      <w:r>
        <w:t>땅</w:t>
      </w:r>
      <w:r>
        <w:t>히</w:t>
      </w:r>
      <w:r>
        <w:t xml:space="preserve"> </w:t>
      </w:r>
      <w:r>
        <w:t>영이</w:t>
      </w:r>
      <w:r>
        <w:t xml:space="preserve"> </w:t>
      </w:r>
      <w:r>
        <w:t>되어</w:t>
      </w:r>
      <w:r>
        <w:t>야</w:t>
      </w:r>
      <w:r>
        <w:t xml:space="preserve"> </w:t>
      </w:r>
      <w:r>
        <w:t>한다</w:t>
      </w:r>
      <w:r>
        <w:t xml:space="preserve">. </w:t>
      </w:r>
      <w:r>
        <w:t>성경은</w:t>
      </w:r>
      <w:r>
        <w:t xml:space="preserve"> </w:t>
      </w:r>
      <w:r>
        <w:t>전도서</w:t>
      </w:r>
      <w:r>
        <w:t xml:space="preserve"> 3</w:t>
      </w:r>
      <w:r>
        <w:t>장</w:t>
      </w:r>
      <w:r>
        <w:t xml:space="preserve"> 19</w:t>
      </w:r>
      <w:r>
        <w:t>절에</w:t>
      </w:r>
      <w:r>
        <w:t xml:space="preserve"> </w:t>
      </w:r>
      <w:r>
        <w:t>있</w:t>
      </w:r>
      <w:r>
        <w:t>듯</w:t>
      </w:r>
      <w:r>
        <w:t>이</w:t>
      </w:r>
      <w:r>
        <w:t xml:space="preserve"> </w:t>
      </w:r>
      <w:r>
        <w:t>사람이나</w:t>
      </w:r>
      <w:r>
        <w:t xml:space="preserve"> </w:t>
      </w:r>
      <w:r>
        <w:t>짐승</w:t>
      </w:r>
      <w:r>
        <w:t>이나</w:t>
      </w:r>
      <w:r>
        <w:t xml:space="preserve"> </w:t>
      </w:r>
      <w:r>
        <w:t>다</w:t>
      </w:r>
      <w:r>
        <w:t xml:space="preserve"> </w:t>
      </w:r>
      <w:r>
        <w:t>같이</w:t>
      </w:r>
      <w:r>
        <w:t xml:space="preserve"> </w:t>
      </w:r>
      <w:r>
        <w:t>숨을</w:t>
      </w:r>
      <w:r>
        <w:t xml:space="preserve"> </w:t>
      </w:r>
      <w:r>
        <w:t>가</w:t>
      </w:r>
      <w:r>
        <w:t>졌</w:t>
      </w:r>
      <w:r>
        <w:t>고</w:t>
      </w:r>
      <w:r>
        <w:t xml:space="preserve"> </w:t>
      </w:r>
      <w:r>
        <w:t>영을</w:t>
      </w:r>
      <w:r>
        <w:t xml:space="preserve"> </w:t>
      </w:r>
      <w:r>
        <w:t>가</w:t>
      </w:r>
      <w:r>
        <w:t>졌</w:t>
      </w:r>
      <w:r>
        <w:t>음을</w:t>
      </w:r>
      <w:r>
        <w:t xml:space="preserve"> </w:t>
      </w:r>
      <w:r>
        <w:t>분명히</w:t>
      </w:r>
      <w:r>
        <w:t xml:space="preserve"> </w:t>
      </w:r>
      <w:r>
        <w:t>보여</w:t>
      </w:r>
      <w:r>
        <w:t xml:space="preserve"> </w:t>
      </w:r>
      <w:r>
        <w:t>주며</w:t>
      </w:r>
      <w:r>
        <w:t xml:space="preserve"> </w:t>
      </w:r>
      <w:r>
        <w:t>노아의</w:t>
      </w:r>
      <w:r>
        <w:t xml:space="preserve"> </w:t>
      </w:r>
      <w:r>
        <w:t>대</w:t>
      </w:r>
      <w:r>
        <w:t>홍</w:t>
      </w:r>
      <w:r>
        <w:t>수</w:t>
      </w:r>
      <w:r>
        <w:t xml:space="preserve"> </w:t>
      </w:r>
      <w:r>
        <w:t>때에도</w:t>
      </w:r>
      <w:r>
        <w:t xml:space="preserve"> </w:t>
      </w:r>
      <w:r>
        <w:t>사람과</w:t>
      </w:r>
      <w:r>
        <w:t xml:space="preserve"> </w:t>
      </w:r>
      <w:r>
        <w:t>짐승</w:t>
      </w:r>
      <w:r>
        <w:t xml:space="preserve"> </w:t>
      </w:r>
      <w:r>
        <w:t>등</w:t>
      </w:r>
      <w:r>
        <w:t xml:space="preserve"> </w:t>
      </w:r>
      <w:r>
        <w:t>코</w:t>
      </w:r>
      <w:r>
        <w:t>에</w:t>
      </w:r>
      <w:r>
        <w:t xml:space="preserve"> </w:t>
      </w:r>
      <w:r>
        <w:t>생명의</w:t>
      </w:r>
      <w:r>
        <w:t xml:space="preserve"> </w:t>
      </w:r>
      <w:r>
        <w:t>숨을</w:t>
      </w:r>
      <w:r>
        <w:t xml:space="preserve"> </w:t>
      </w:r>
      <w:r>
        <w:t>가</w:t>
      </w:r>
      <w:r>
        <w:t>진</w:t>
      </w:r>
      <w:r>
        <w:t xml:space="preserve"> </w:t>
      </w:r>
      <w:r>
        <w:t>육</w:t>
      </w:r>
      <w:r>
        <w:t>체만</w:t>
      </w:r>
      <w:r>
        <w:t xml:space="preserve"> </w:t>
      </w:r>
      <w:r>
        <w:t>죽</w:t>
      </w:r>
      <w:r>
        <w:t>임을</w:t>
      </w:r>
      <w:r>
        <w:t xml:space="preserve"> </w:t>
      </w:r>
      <w:r>
        <w:t>당</w:t>
      </w:r>
      <w:r>
        <w:t>했다</w:t>
      </w:r>
      <w:r>
        <w:t>(</w:t>
      </w:r>
      <w:r>
        <w:t>창</w:t>
      </w:r>
      <w:r>
        <w:t>2</w:t>
      </w:r>
      <w:r>
        <w:t>:7</w:t>
      </w:r>
      <w:r>
        <w:t>;</w:t>
      </w:r>
      <w:r>
        <w:t xml:space="preserve"> 6:17</w:t>
      </w:r>
      <w:r>
        <w:t>;</w:t>
      </w:r>
      <w:r>
        <w:t xml:space="preserve"> 7:15</w:t>
      </w:r>
      <w:r>
        <w:t>;</w:t>
      </w:r>
      <w:r>
        <w:t xml:space="preserve"> </w:t>
      </w:r>
    </w:p>
    <w:p w:rsidR="004D6198" w:rsidRDefault="00D3542E">
      <w:pPr>
        <w:spacing w:after="107"/>
        <w:ind w:left="-5" w:right="0"/>
      </w:pPr>
      <w:r>
        <w:t>7:</w:t>
      </w:r>
      <w:r>
        <w:t>22</w:t>
      </w:r>
      <w:r>
        <w:t>).</w:t>
      </w:r>
    </w:p>
    <w:p w:rsidR="004D6198" w:rsidRDefault="00D3542E">
      <w:pPr>
        <w:spacing w:after="129" w:line="248" w:lineRule="auto"/>
        <w:ind w:left="235" w:right="95" w:firstLine="0"/>
      </w:pPr>
      <w:r>
        <w:rPr>
          <w:sz w:val="18"/>
        </w:rPr>
        <w:t>흠정역</w:t>
      </w:r>
      <w:r>
        <w:t xml:space="preserve">: </w:t>
      </w:r>
      <w:r>
        <w:t>보라</w:t>
      </w:r>
      <w:r>
        <w:t xml:space="preserve">, </w:t>
      </w:r>
      <w:r>
        <w:t>나</w:t>
      </w:r>
      <w:r>
        <w:t xml:space="preserve"> </w:t>
      </w:r>
      <w:r>
        <w:t>곧</w:t>
      </w:r>
      <w:r>
        <w:t xml:space="preserve"> </w:t>
      </w:r>
      <w:r>
        <w:t>내가</w:t>
      </w:r>
      <w:r>
        <w:t xml:space="preserve"> </w:t>
      </w:r>
      <w:r>
        <w:t>땅</w:t>
      </w:r>
      <w:r>
        <w:t xml:space="preserve"> </w:t>
      </w:r>
      <w:r>
        <w:t>위에</w:t>
      </w:r>
      <w:r>
        <w:t xml:space="preserve"> </w:t>
      </w:r>
      <w:r>
        <w:t>물들의</w:t>
      </w:r>
      <w:r>
        <w:t xml:space="preserve"> </w:t>
      </w:r>
      <w:r>
        <w:t>홍수를</w:t>
      </w:r>
      <w:r>
        <w:t xml:space="preserve"> </w:t>
      </w:r>
      <w:r>
        <w:t>일으켜</w:t>
      </w:r>
      <w:r>
        <w:t xml:space="preserve"> </w:t>
      </w:r>
      <w:r>
        <w:t>속에</w:t>
      </w:r>
      <w:r>
        <w:t xml:space="preserve"> </w:t>
      </w:r>
      <w:r>
        <w:t>생명의</w:t>
      </w:r>
      <w:r>
        <w:t xml:space="preserve"> </w:t>
      </w:r>
      <w:r>
        <w:t>숨이</w:t>
      </w:r>
      <w:r>
        <w:t xml:space="preserve"> </w:t>
      </w:r>
      <w:r>
        <w:t>있는</w:t>
      </w:r>
      <w:r>
        <w:t xml:space="preserve"> </w:t>
      </w:r>
      <w:r>
        <w:t>모든</w:t>
      </w:r>
      <w:r>
        <w:t xml:space="preserve"> </w:t>
      </w:r>
      <w:r>
        <w:t>육체를</w:t>
      </w:r>
      <w:r>
        <w:t xml:space="preserve"> </w:t>
      </w:r>
      <w:r>
        <w:t>하늘</w:t>
      </w:r>
      <w:r>
        <w:t xml:space="preserve"> </w:t>
      </w:r>
      <w:r>
        <w:t>아래에서</w:t>
      </w:r>
      <w:r>
        <w:t xml:space="preserve"> </w:t>
      </w:r>
      <w:r>
        <w:t>멸하리니</w:t>
      </w:r>
      <w:r>
        <w:t xml:space="preserve"> </w:t>
      </w:r>
      <w:r>
        <w:t>땅에</w:t>
      </w:r>
      <w:r>
        <w:t xml:space="preserve"> </w:t>
      </w:r>
      <w:r>
        <w:t>있는</w:t>
      </w:r>
      <w:r>
        <w:t xml:space="preserve"> </w:t>
      </w:r>
      <w:r>
        <w:t>모든</w:t>
      </w:r>
      <w:r>
        <w:t xml:space="preserve"> </w:t>
      </w:r>
      <w:r>
        <w:t>것이</w:t>
      </w:r>
      <w:r>
        <w:t xml:space="preserve"> </w:t>
      </w:r>
      <w:r>
        <w:t>죽으리라</w:t>
      </w:r>
      <w:r>
        <w:t>(</w:t>
      </w:r>
      <w:r>
        <w:t>창</w:t>
      </w:r>
      <w:r>
        <w:t>6:17).</w:t>
      </w:r>
    </w:p>
    <w:p w:rsidR="004D6198" w:rsidRDefault="00D3542E">
      <w:pPr>
        <w:ind w:left="-15" w:right="0" w:firstLine="150"/>
      </w:pPr>
      <w:r>
        <w:t>한</w:t>
      </w:r>
      <w:r>
        <w:t>편</w:t>
      </w:r>
      <w:r>
        <w:t xml:space="preserve"> </w:t>
      </w:r>
      <w:r>
        <w:t>하나님께서는</w:t>
      </w:r>
      <w:r>
        <w:t xml:space="preserve"> </w:t>
      </w:r>
      <w:r>
        <w:t>짐승</w:t>
      </w:r>
      <w:r>
        <w:t>도</w:t>
      </w:r>
      <w:r>
        <w:t xml:space="preserve"> </w:t>
      </w:r>
      <w:r>
        <w:t>영을</w:t>
      </w:r>
      <w:r>
        <w:t xml:space="preserve"> </w:t>
      </w:r>
      <w:r>
        <w:t>가</w:t>
      </w:r>
      <w:r>
        <w:t>졌</w:t>
      </w:r>
      <w:r>
        <w:t>으므로</w:t>
      </w:r>
      <w:r>
        <w:t xml:space="preserve"> </w:t>
      </w:r>
      <w:r>
        <w:t>하나님께서</w:t>
      </w:r>
      <w:r>
        <w:t xml:space="preserve"> </w:t>
      </w:r>
      <w:r>
        <w:t>허락</w:t>
      </w:r>
      <w:r>
        <w:t>하시면</w:t>
      </w:r>
      <w:r>
        <w:t xml:space="preserve"> </w:t>
      </w:r>
      <w:r>
        <w:t>말</w:t>
      </w:r>
      <w:r>
        <w:t>을</w:t>
      </w:r>
      <w:r>
        <w:t xml:space="preserve"> </w:t>
      </w:r>
      <w:r>
        <w:t>할</w:t>
      </w:r>
      <w:r>
        <w:t xml:space="preserve"> </w:t>
      </w:r>
      <w:r>
        <w:t>수</w:t>
      </w:r>
      <w:r>
        <w:t xml:space="preserve"> </w:t>
      </w:r>
      <w:r>
        <w:t>있음을</w:t>
      </w:r>
      <w:r>
        <w:t xml:space="preserve"> </w:t>
      </w:r>
      <w:r>
        <w:t>보여</w:t>
      </w:r>
      <w:r>
        <w:t xml:space="preserve"> </w:t>
      </w:r>
      <w:r>
        <w:t>주시기</w:t>
      </w:r>
      <w:r>
        <w:t xml:space="preserve"> </w:t>
      </w:r>
      <w:r>
        <w:t>위하여</w:t>
      </w:r>
      <w:r>
        <w:t xml:space="preserve"> </w:t>
      </w:r>
      <w:r>
        <w:t>민</w:t>
      </w:r>
      <w:r>
        <w:t>수기</w:t>
      </w:r>
      <w:r>
        <w:t xml:space="preserve"> </w:t>
      </w:r>
      <w:r>
        <w:t>22</w:t>
      </w:r>
      <w:r>
        <w:t>장에서</w:t>
      </w:r>
      <w:r>
        <w:t xml:space="preserve"> </w:t>
      </w:r>
      <w:r>
        <w:t>단</w:t>
      </w:r>
      <w:r>
        <w:t xml:space="preserve"> </w:t>
      </w:r>
      <w:r>
        <w:t>한</w:t>
      </w:r>
      <w:r>
        <w:t xml:space="preserve"> </w:t>
      </w:r>
      <w:r>
        <w:t>번</w:t>
      </w:r>
      <w:r>
        <w:t xml:space="preserve"> </w:t>
      </w:r>
      <w:r>
        <w:t>나</w:t>
      </w:r>
      <w:r>
        <w:t>귀</w:t>
      </w:r>
      <w:r>
        <w:t>가</w:t>
      </w:r>
      <w:r>
        <w:t xml:space="preserve"> </w:t>
      </w:r>
      <w:r>
        <w:t>말</w:t>
      </w:r>
      <w:r>
        <w:t>하는</w:t>
      </w:r>
      <w:r>
        <w:t xml:space="preserve"> </w:t>
      </w:r>
      <w:r>
        <w:t>기사를</w:t>
      </w:r>
      <w:r>
        <w:t xml:space="preserve"> </w:t>
      </w:r>
      <w:r>
        <w:t>영</w:t>
      </w:r>
      <w:r>
        <w:t>감</w:t>
      </w:r>
      <w:r>
        <w:t>으로</w:t>
      </w:r>
      <w:r>
        <w:t xml:space="preserve"> </w:t>
      </w:r>
      <w:r>
        <w:t>기</w:t>
      </w:r>
      <w:r>
        <w:t>록</w:t>
      </w:r>
      <w:r>
        <w:t>하</w:t>
      </w:r>
      <w:r>
        <w:t>셨</w:t>
      </w:r>
      <w:r>
        <w:t>다</w:t>
      </w:r>
      <w:r>
        <w:t xml:space="preserve">. </w:t>
      </w:r>
    </w:p>
    <w:p w:rsidR="004D6198" w:rsidRDefault="00D3542E">
      <w:pPr>
        <w:ind w:left="-5" w:right="0"/>
      </w:pPr>
      <w:r>
        <w:t>하나님께서</w:t>
      </w:r>
      <w:r>
        <w:t xml:space="preserve"> </w:t>
      </w:r>
      <w:r>
        <w:t>허락</w:t>
      </w:r>
      <w:r>
        <w:t>하시자</w:t>
      </w:r>
      <w:r>
        <w:t xml:space="preserve"> </w:t>
      </w:r>
      <w:r>
        <w:t>영을</w:t>
      </w:r>
      <w:r>
        <w:t xml:space="preserve"> </w:t>
      </w:r>
      <w:r>
        <w:t>가</w:t>
      </w:r>
      <w:r>
        <w:t>진</w:t>
      </w:r>
      <w:r>
        <w:t xml:space="preserve"> </w:t>
      </w:r>
      <w:r>
        <w:t>나</w:t>
      </w:r>
      <w:r>
        <w:t>귀</w:t>
      </w:r>
      <w:r>
        <w:t>는</w:t>
      </w:r>
      <w:r>
        <w:t xml:space="preserve"> </w:t>
      </w:r>
      <w:r>
        <w:t>곧바</w:t>
      </w:r>
      <w:r>
        <w:t>로</w:t>
      </w:r>
      <w:r>
        <w:t xml:space="preserve"> </w:t>
      </w:r>
      <w:r>
        <w:t>천사를</w:t>
      </w:r>
      <w:r>
        <w:t xml:space="preserve"> </w:t>
      </w:r>
      <w:r>
        <w:t>알</w:t>
      </w:r>
      <w:r>
        <w:t>아보고</w:t>
      </w:r>
      <w:r>
        <w:t xml:space="preserve"> </w:t>
      </w:r>
      <w:r>
        <w:t>말</w:t>
      </w:r>
      <w:r>
        <w:t>을</w:t>
      </w:r>
      <w:r>
        <w:t xml:space="preserve"> </w:t>
      </w:r>
      <w:r>
        <w:t>하게</w:t>
      </w:r>
      <w:r>
        <w:t xml:space="preserve"> </w:t>
      </w:r>
      <w:r>
        <w:t>되었다</w:t>
      </w:r>
      <w:r>
        <w:t xml:space="preserve">. </w:t>
      </w:r>
      <w:r>
        <w:t>어떤</w:t>
      </w:r>
      <w:r>
        <w:t xml:space="preserve"> </w:t>
      </w:r>
      <w:r>
        <w:t>이들은</w:t>
      </w:r>
      <w:r>
        <w:t xml:space="preserve"> </w:t>
      </w:r>
      <w:r>
        <w:t>이</w:t>
      </w:r>
      <w:r>
        <w:t>런</w:t>
      </w:r>
      <w:r>
        <w:t xml:space="preserve"> </w:t>
      </w:r>
      <w:r>
        <w:t>구절을</w:t>
      </w:r>
      <w:r>
        <w:t xml:space="preserve"> </w:t>
      </w:r>
      <w:r>
        <w:t>통해</w:t>
      </w:r>
      <w:r>
        <w:t xml:space="preserve"> </w:t>
      </w:r>
      <w:r>
        <w:t>짐승</w:t>
      </w:r>
      <w:r>
        <w:t>도</w:t>
      </w:r>
      <w:r>
        <w:t xml:space="preserve"> </w:t>
      </w:r>
      <w:r>
        <w:t>영이</w:t>
      </w:r>
      <w:r>
        <w:t xml:space="preserve"> </w:t>
      </w:r>
      <w:r>
        <w:t>있으므로</w:t>
      </w:r>
      <w:r>
        <w:t xml:space="preserve"> </w:t>
      </w:r>
      <w:r>
        <w:t>구원받아</w:t>
      </w:r>
      <w:r>
        <w:t>야</w:t>
      </w:r>
      <w:r>
        <w:t xml:space="preserve"> </w:t>
      </w:r>
      <w:r>
        <w:t>하는</w:t>
      </w:r>
      <w:r>
        <w:t xml:space="preserve"> </w:t>
      </w:r>
      <w:r>
        <w:t>것</w:t>
      </w:r>
      <w:r>
        <w:t xml:space="preserve"> </w:t>
      </w:r>
      <w:r>
        <w:t>아</w:t>
      </w:r>
      <w:r>
        <w:t>니냐</w:t>
      </w:r>
      <w:r>
        <w:t>고</w:t>
      </w:r>
      <w:r>
        <w:t xml:space="preserve"> </w:t>
      </w:r>
      <w:r>
        <w:t>묻는다</w:t>
      </w:r>
      <w:r>
        <w:t xml:space="preserve">. </w:t>
      </w:r>
      <w:r>
        <w:t>그러나</w:t>
      </w:r>
      <w:r>
        <w:t xml:space="preserve"> </w:t>
      </w:r>
      <w:r>
        <w:t>전도서</w:t>
      </w:r>
      <w:r>
        <w:t xml:space="preserve"> 3</w:t>
      </w:r>
      <w:r>
        <w:t>장</w:t>
      </w:r>
      <w:r>
        <w:t xml:space="preserve"> </w:t>
      </w:r>
      <w:r>
        <w:t>2</w:t>
      </w:r>
      <w:r>
        <w:t>1</w:t>
      </w:r>
      <w:r>
        <w:t>절이</w:t>
      </w:r>
      <w:r>
        <w:t xml:space="preserve"> </w:t>
      </w:r>
      <w:r>
        <w:t>의미하</w:t>
      </w:r>
      <w:r>
        <w:t>듯</w:t>
      </w:r>
      <w:r>
        <w:t>이</w:t>
      </w:r>
      <w:r>
        <w:t xml:space="preserve"> </w:t>
      </w:r>
      <w:r>
        <w:t>짐승</w:t>
      </w:r>
      <w:r>
        <w:t>의</w:t>
      </w:r>
      <w:r>
        <w:t xml:space="preserve"> </w:t>
      </w:r>
      <w:r>
        <w:t>영은</w:t>
      </w:r>
      <w:r>
        <w:t xml:space="preserve"> </w:t>
      </w:r>
      <w:r>
        <w:t>죽</w:t>
      </w:r>
      <w:r>
        <w:t>어서</w:t>
      </w:r>
      <w:r>
        <w:t xml:space="preserve"> </w:t>
      </w:r>
      <w:r>
        <w:t>소멸</w:t>
      </w:r>
      <w:r>
        <w:t>되고</w:t>
      </w:r>
      <w:r>
        <w:t xml:space="preserve"> </w:t>
      </w:r>
      <w:r>
        <w:t>만다</w:t>
      </w:r>
      <w:r>
        <w:t xml:space="preserve">. </w:t>
      </w:r>
      <w:r>
        <w:t>그러므로</w:t>
      </w:r>
      <w:r>
        <w:t xml:space="preserve"> </w:t>
      </w:r>
      <w:r>
        <w:t>짐승</w:t>
      </w:r>
      <w:r>
        <w:t>은</w:t>
      </w:r>
      <w:r>
        <w:t xml:space="preserve"> </w:t>
      </w:r>
      <w:r>
        <w:t>영을</w:t>
      </w:r>
      <w:r>
        <w:t xml:space="preserve"> </w:t>
      </w:r>
      <w:r>
        <w:t>가</w:t>
      </w:r>
      <w:r>
        <w:t>졌</w:t>
      </w:r>
      <w:r>
        <w:t>으나</w:t>
      </w:r>
      <w:r>
        <w:t xml:space="preserve"> </w:t>
      </w:r>
      <w:r>
        <w:t>천사와</w:t>
      </w:r>
      <w:r>
        <w:t xml:space="preserve"> </w:t>
      </w:r>
      <w:r>
        <w:t>마찬가지로</w:t>
      </w:r>
      <w:r>
        <w:t xml:space="preserve"> </w:t>
      </w:r>
      <w:r>
        <w:t>하나님의</w:t>
      </w:r>
      <w:r>
        <w:t xml:space="preserve"> </w:t>
      </w:r>
      <w:r>
        <w:t>구원</w:t>
      </w:r>
      <w:r>
        <w:t xml:space="preserve"> </w:t>
      </w:r>
      <w:r>
        <w:t>계</w:t>
      </w:r>
      <w:r>
        <w:t>획</w:t>
      </w:r>
      <w:r>
        <w:t>과는</w:t>
      </w:r>
      <w:r>
        <w:t xml:space="preserve"> </w:t>
      </w:r>
      <w:r>
        <w:t>상관없이</w:t>
      </w:r>
      <w:r>
        <w:t xml:space="preserve"> </w:t>
      </w:r>
      <w:r>
        <w:t>죽</w:t>
      </w:r>
      <w:r>
        <w:t>으면</w:t>
      </w:r>
      <w:r>
        <w:t xml:space="preserve"> </w:t>
      </w:r>
      <w:r>
        <w:t>그</w:t>
      </w:r>
      <w:r>
        <w:t xml:space="preserve"> </w:t>
      </w:r>
      <w:r>
        <w:t>영이</w:t>
      </w:r>
      <w:r>
        <w:t xml:space="preserve"> </w:t>
      </w:r>
      <w:r>
        <w:t>땅</w:t>
      </w:r>
      <w:r>
        <w:t>으로</w:t>
      </w:r>
      <w:r>
        <w:t xml:space="preserve"> </w:t>
      </w:r>
      <w:r>
        <w:t>내려간다</w:t>
      </w:r>
      <w:r>
        <w:t>.</w:t>
      </w:r>
    </w:p>
    <w:p w:rsidR="004D6198" w:rsidRDefault="00D3542E">
      <w:pPr>
        <w:spacing w:after="105"/>
        <w:ind w:left="-15" w:right="0" w:firstLine="150"/>
      </w:pPr>
      <w:r>
        <w:t>지금</w:t>
      </w:r>
      <w:r>
        <w:t xml:space="preserve"> </w:t>
      </w:r>
      <w:r>
        <w:t>‘</w:t>
      </w:r>
      <w:r>
        <w:t>루</w:t>
      </w:r>
      <w:r>
        <w:t>아</w:t>
      </w:r>
      <w:r>
        <w:t>흐</w:t>
      </w:r>
      <w:r>
        <w:t>’</w:t>
      </w:r>
      <w:r>
        <w:t>에</w:t>
      </w:r>
      <w:r>
        <w:t xml:space="preserve"> </w:t>
      </w:r>
      <w:r>
        <w:t>대해</w:t>
      </w:r>
      <w:r>
        <w:t xml:space="preserve"> </w:t>
      </w:r>
      <w:r>
        <w:t>이</w:t>
      </w:r>
      <w:r>
        <w:t>야</w:t>
      </w:r>
      <w:r>
        <w:t>기하고</w:t>
      </w:r>
      <w:r>
        <w:t xml:space="preserve"> </w:t>
      </w:r>
      <w:r>
        <w:t>있으므로</w:t>
      </w:r>
      <w:r>
        <w:t xml:space="preserve"> </w:t>
      </w:r>
      <w:r>
        <w:t>전도서의</w:t>
      </w:r>
      <w:r>
        <w:t xml:space="preserve"> </w:t>
      </w:r>
      <w:r>
        <w:t>번역을</w:t>
      </w:r>
      <w:r>
        <w:t xml:space="preserve"> </w:t>
      </w:r>
      <w:r>
        <w:t>검토</w:t>
      </w:r>
      <w:r>
        <w:t>할</w:t>
      </w:r>
      <w:r>
        <w:t xml:space="preserve"> </w:t>
      </w:r>
      <w:r>
        <w:t>필요가</w:t>
      </w:r>
      <w:r>
        <w:t xml:space="preserve"> </w:t>
      </w:r>
      <w:r>
        <w:t>있다</w:t>
      </w:r>
      <w:r>
        <w:t xml:space="preserve">. </w:t>
      </w:r>
      <w:r>
        <w:t>전도서에는</w:t>
      </w:r>
      <w:r>
        <w:t xml:space="preserve"> </w:t>
      </w:r>
      <w:r>
        <w:t>“</w:t>
      </w:r>
      <w:r>
        <w:t>헛</w:t>
      </w:r>
      <w:r>
        <w:t>되고</w:t>
      </w:r>
      <w:r>
        <w:t xml:space="preserve"> </w:t>
      </w:r>
      <w:r>
        <w:t>헛</w:t>
      </w:r>
      <w:r>
        <w:t>되</w:t>
      </w:r>
      <w:r>
        <w:t>니</w:t>
      </w:r>
      <w:r>
        <w:t xml:space="preserve"> </w:t>
      </w:r>
      <w:r>
        <w:t>모든</w:t>
      </w:r>
      <w:r>
        <w:t xml:space="preserve"> </w:t>
      </w:r>
      <w:r>
        <w:t>것이</w:t>
      </w:r>
      <w:r>
        <w:t xml:space="preserve"> </w:t>
      </w:r>
      <w:r>
        <w:t>헛</w:t>
      </w:r>
      <w:r>
        <w:t>되다</w:t>
      </w:r>
      <w:r>
        <w:t>.</w:t>
      </w:r>
      <w:r>
        <w:t>”</w:t>
      </w:r>
      <w:r>
        <w:t>는</w:t>
      </w:r>
      <w:r>
        <w:t xml:space="preserve"> </w:t>
      </w:r>
      <w:r>
        <w:t>유명한</w:t>
      </w:r>
      <w:r>
        <w:t xml:space="preserve"> </w:t>
      </w:r>
      <w:r>
        <w:t>구절이</w:t>
      </w:r>
      <w:r>
        <w:t xml:space="preserve"> </w:t>
      </w:r>
      <w:r>
        <w:t>있다</w:t>
      </w:r>
      <w:r>
        <w:t xml:space="preserve">. </w:t>
      </w:r>
      <w:r>
        <w:t>그러면서</w:t>
      </w:r>
      <w:r>
        <w:t xml:space="preserve"> </w:t>
      </w:r>
      <w:r>
        <w:t>전도자</w:t>
      </w:r>
      <w:r>
        <w:t xml:space="preserve"> </w:t>
      </w:r>
      <w:r>
        <w:t>솔</w:t>
      </w:r>
      <w:r>
        <w:t>로</w:t>
      </w:r>
      <w:r>
        <w:t>몬</w:t>
      </w:r>
      <w:r>
        <w:t>은</w:t>
      </w:r>
      <w:r>
        <w:t xml:space="preserve"> </w:t>
      </w:r>
      <w:r>
        <w:t>다음과</w:t>
      </w:r>
      <w:r>
        <w:t xml:space="preserve"> </w:t>
      </w:r>
      <w:r>
        <w:t>같은</w:t>
      </w:r>
      <w:r>
        <w:t xml:space="preserve"> </w:t>
      </w:r>
      <w:r>
        <w:t>고백을</w:t>
      </w:r>
      <w:r>
        <w:t xml:space="preserve"> </w:t>
      </w:r>
      <w:r>
        <w:t>한다</w:t>
      </w:r>
      <w:r>
        <w:t>.</w:t>
      </w:r>
    </w:p>
    <w:p w:rsidR="004D6198" w:rsidRDefault="00D3542E">
      <w:pPr>
        <w:spacing w:after="129" w:line="248" w:lineRule="auto"/>
        <w:ind w:left="235" w:right="95" w:firstLine="0"/>
      </w:pPr>
      <w:r>
        <w:rPr>
          <w:sz w:val="18"/>
        </w:rPr>
        <w:t>흠정역</w:t>
      </w:r>
      <w:r>
        <w:t xml:space="preserve">: </w:t>
      </w:r>
      <w:r>
        <w:t>내가</w:t>
      </w:r>
      <w:r>
        <w:t xml:space="preserve"> </w:t>
      </w:r>
      <w:r>
        <w:t>해</w:t>
      </w:r>
      <w:r>
        <w:t xml:space="preserve"> </w:t>
      </w:r>
      <w:r>
        <w:t>아래에서</w:t>
      </w:r>
      <w:r>
        <w:t xml:space="preserve"> </w:t>
      </w:r>
      <w:r>
        <w:t>이루어진</w:t>
      </w:r>
      <w:r>
        <w:t xml:space="preserve"> </w:t>
      </w:r>
      <w:r>
        <w:t>모든</w:t>
      </w:r>
      <w:r>
        <w:t xml:space="preserve"> </w:t>
      </w:r>
      <w:r>
        <w:t>일을</w:t>
      </w:r>
      <w:r>
        <w:t xml:space="preserve"> </w:t>
      </w:r>
      <w:r>
        <w:t>보았노니</w:t>
      </w:r>
      <w:r>
        <w:t xml:space="preserve">, </w:t>
      </w:r>
      <w:r>
        <w:t>보라</w:t>
      </w:r>
      <w:r>
        <w:t xml:space="preserve">, </w:t>
      </w:r>
      <w:r>
        <w:t>모든</w:t>
      </w:r>
      <w:r>
        <w:t xml:space="preserve"> </w:t>
      </w:r>
      <w:r>
        <w:t>것이</w:t>
      </w:r>
      <w:r>
        <w:t xml:space="preserve"> </w:t>
      </w:r>
      <w:r>
        <w:t>헛되며</w:t>
      </w:r>
      <w:r>
        <w:t xml:space="preserve"> </w:t>
      </w:r>
      <w:r>
        <w:t>영을</w:t>
      </w:r>
      <w:r>
        <w:t xml:space="preserve"> </w:t>
      </w:r>
      <w:r>
        <w:t>괴롭게</w:t>
      </w:r>
      <w:r>
        <w:t xml:space="preserve"> </w:t>
      </w:r>
      <w:r>
        <w:t>하는</w:t>
      </w:r>
      <w:r>
        <w:t xml:space="preserve"> </w:t>
      </w:r>
      <w:r>
        <w:t>것이로다</w:t>
      </w:r>
      <w:r>
        <w:t>(</w:t>
      </w:r>
      <w:r>
        <w:t>전</w:t>
      </w:r>
      <w:r>
        <w:t>1:14).</w:t>
      </w:r>
    </w:p>
    <w:p w:rsidR="004D6198" w:rsidRDefault="00D3542E">
      <w:pPr>
        <w:spacing w:after="105"/>
        <w:ind w:left="-15" w:right="0" w:firstLine="150"/>
      </w:pPr>
      <w:r>
        <w:t>킹제임스</w:t>
      </w:r>
      <w:r>
        <w:t xml:space="preserve"> </w:t>
      </w:r>
      <w:r>
        <w:t>성경은</w:t>
      </w:r>
      <w:r>
        <w:t xml:space="preserve"> </w:t>
      </w:r>
      <w:r>
        <w:t>분명하게</w:t>
      </w:r>
      <w:r>
        <w:t xml:space="preserve"> </w:t>
      </w:r>
      <w:r>
        <w:t>“</w:t>
      </w:r>
      <w:r>
        <w:t>모든</w:t>
      </w:r>
      <w:r>
        <w:t xml:space="preserve"> </w:t>
      </w:r>
      <w:r>
        <w:t>것이</w:t>
      </w:r>
      <w:r>
        <w:t xml:space="preserve"> </w:t>
      </w:r>
      <w:r>
        <w:t>헛</w:t>
      </w:r>
      <w:r>
        <w:t>되어</w:t>
      </w:r>
      <w:r>
        <w:t xml:space="preserve"> </w:t>
      </w:r>
      <w:r>
        <w:t>영을</w:t>
      </w:r>
      <w:r>
        <w:t xml:space="preserve"> </w:t>
      </w:r>
      <w:r>
        <w:t>괴롭</w:t>
      </w:r>
      <w:r>
        <w:t>게</w:t>
      </w:r>
      <w:r>
        <w:t xml:space="preserve"> </w:t>
      </w:r>
      <w:r>
        <w:t>한다</w:t>
      </w:r>
      <w:r>
        <w:t>.</w:t>
      </w:r>
      <w:r>
        <w:t>”</w:t>
      </w:r>
      <w:r>
        <w:t>(</w:t>
      </w:r>
      <w:r>
        <w:t>vexation</w:t>
      </w:r>
      <w:r>
        <w:t xml:space="preserve"> </w:t>
      </w:r>
      <w:r>
        <w:t>of</w:t>
      </w:r>
      <w:r>
        <w:t xml:space="preserve"> </w:t>
      </w:r>
      <w:r>
        <w:t>spirit</w:t>
      </w:r>
      <w:r>
        <w:t>)</w:t>
      </w:r>
      <w:r>
        <w:t>고</w:t>
      </w:r>
      <w:r>
        <w:t xml:space="preserve"> </w:t>
      </w:r>
      <w:r>
        <w:t>전도서에서</w:t>
      </w:r>
      <w:r>
        <w:t xml:space="preserve"> </w:t>
      </w:r>
      <w:r>
        <w:t>무려</w:t>
      </w:r>
      <w:r>
        <w:t xml:space="preserve"> 10</w:t>
      </w:r>
      <w:r>
        <w:t>번이나</w:t>
      </w:r>
      <w:r>
        <w:t xml:space="preserve"> </w:t>
      </w:r>
      <w:r>
        <w:t>말</w:t>
      </w:r>
      <w:r>
        <w:t>하고</w:t>
      </w:r>
      <w:r>
        <w:t xml:space="preserve"> </w:t>
      </w:r>
      <w:r>
        <w:t>있다</w:t>
      </w:r>
      <w:r>
        <w:t xml:space="preserve">. </w:t>
      </w:r>
      <w:r>
        <w:t>그</w:t>
      </w:r>
      <w:r>
        <w:t>런</w:t>
      </w:r>
      <w:r>
        <w:t>데</w:t>
      </w:r>
      <w:r>
        <w:t xml:space="preserve"> </w:t>
      </w:r>
      <w:r>
        <w:t>개역성경은</w:t>
      </w:r>
      <w:r>
        <w:t xml:space="preserve"> </w:t>
      </w:r>
      <w:r>
        <w:t>이것을</w:t>
      </w:r>
      <w:r>
        <w:t xml:space="preserve"> </w:t>
      </w:r>
      <w:r>
        <w:t>전</w:t>
      </w:r>
      <w:r>
        <w:t>혀</w:t>
      </w:r>
      <w:r>
        <w:t xml:space="preserve"> </w:t>
      </w:r>
      <w:r>
        <w:t>달</w:t>
      </w:r>
      <w:r>
        <w:t>리</w:t>
      </w:r>
      <w:r>
        <w:t xml:space="preserve"> </w:t>
      </w:r>
      <w:r>
        <w:t>표현</w:t>
      </w:r>
      <w:r>
        <w:t>하고</w:t>
      </w:r>
      <w:r>
        <w:t xml:space="preserve"> </w:t>
      </w:r>
      <w:r>
        <w:t>있다</w:t>
      </w:r>
      <w:r>
        <w:t>.</w:t>
      </w:r>
    </w:p>
    <w:p w:rsidR="004D6198" w:rsidRDefault="00D3542E">
      <w:pPr>
        <w:spacing w:after="129" w:line="248" w:lineRule="auto"/>
        <w:ind w:left="235" w:right="95" w:firstLine="0"/>
      </w:pPr>
      <w:r>
        <w:rPr>
          <w:sz w:val="18"/>
        </w:rPr>
        <w:lastRenderedPageBreak/>
        <w:t>개역</w:t>
      </w:r>
      <w:r>
        <w:t xml:space="preserve">: </w:t>
      </w:r>
      <w:r>
        <w:t>내가</w:t>
      </w:r>
      <w:r>
        <w:t xml:space="preserve"> </w:t>
      </w:r>
      <w:r>
        <w:t>해</w:t>
      </w:r>
      <w:r>
        <w:t xml:space="preserve"> </w:t>
      </w:r>
      <w:r>
        <w:t>아래서</w:t>
      </w:r>
      <w:r>
        <w:t xml:space="preserve"> </w:t>
      </w:r>
      <w:r>
        <w:t>행하는</w:t>
      </w:r>
      <w:r>
        <w:t xml:space="preserve"> </w:t>
      </w:r>
      <w:r>
        <w:t>모든</w:t>
      </w:r>
      <w:r>
        <w:t xml:space="preserve"> </w:t>
      </w:r>
      <w:r>
        <w:t>일을</w:t>
      </w:r>
      <w:r>
        <w:t xml:space="preserve"> </w:t>
      </w:r>
      <w:r>
        <w:t>본즉</w:t>
      </w:r>
      <w:r>
        <w:t xml:space="preserve"> </w:t>
      </w:r>
      <w:r>
        <w:t>다</w:t>
      </w:r>
      <w:r>
        <w:t xml:space="preserve"> </w:t>
      </w:r>
      <w:r>
        <w:t>헛되어</w:t>
      </w:r>
      <w:r>
        <w:t xml:space="preserve"> </w:t>
      </w:r>
      <w:r>
        <w:t>바람을</w:t>
      </w:r>
      <w:r>
        <w:t xml:space="preserve"> </w:t>
      </w:r>
      <w:r>
        <w:t>잡으려는</w:t>
      </w:r>
      <w:r>
        <w:t xml:space="preserve"> </w:t>
      </w:r>
      <w:r>
        <w:t>것이로다</w:t>
      </w:r>
    </w:p>
    <w:p w:rsidR="004D6198" w:rsidRDefault="00D3542E">
      <w:pPr>
        <w:ind w:left="-15" w:right="0" w:firstLine="150"/>
      </w:pPr>
      <w:r>
        <w:t>‘</w:t>
      </w:r>
      <w:r>
        <w:t>영을</w:t>
      </w:r>
      <w:r>
        <w:t xml:space="preserve"> </w:t>
      </w:r>
      <w:r>
        <w:t>괴롭</w:t>
      </w:r>
      <w:r>
        <w:t>게</w:t>
      </w:r>
      <w:r>
        <w:t xml:space="preserve"> </w:t>
      </w:r>
      <w:r>
        <w:t>하는</w:t>
      </w:r>
      <w:r>
        <w:t xml:space="preserve"> </w:t>
      </w:r>
      <w:r>
        <w:t>것</w:t>
      </w:r>
      <w:r>
        <w:t>’</w:t>
      </w:r>
      <w:r>
        <w:t>과</w:t>
      </w:r>
      <w:r>
        <w:t xml:space="preserve"> </w:t>
      </w:r>
      <w:r>
        <w:t>‘</w:t>
      </w:r>
      <w:r>
        <w:t>바</w:t>
      </w:r>
      <w:r>
        <w:t>람을</w:t>
      </w:r>
      <w:r>
        <w:t xml:space="preserve"> </w:t>
      </w:r>
      <w:r>
        <w:t>잡</w:t>
      </w:r>
      <w:r>
        <w:t>는</w:t>
      </w:r>
      <w:r>
        <w:t xml:space="preserve"> </w:t>
      </w:r>
      <w:r>
        <w:t>것</w:t>
      </w:r>
      <w:r>
        <w:t>’</w:t>
      </w:r>
      <w:r>
        <w:t>은</w:t>
      </w:r>
      <w:r>
        <w:t xml:space="preserve"> </w:t>
      </w:r>
      <w:r>
        <w:t>너무나</w:t>
      </w:r>
      <w:r>
        <w:t xml:space="preserve"> </w:t>
      </w:r>
      <w:r>
        <w:t>큰</w:t>
      </w:r>
      <w:r>
        <w:t xml:space="preserve"> </w:t>
      </w:r>
      <w:r>
        <w:t>차</w:t>
      </w:r>
      <w:r>
        <w:t>이가</w:t>
      </w:r>
      <w:r>
        <w:t xml:space="preserve"> </w:t>
      </w:r>
      <w:r>
        <w:t>있다</w:t>
      </w:r>
      <w:r>
        <w:t xml:space="preserve">. </w:t>
      </w:r>
      <w:r>
        <w:t>앞</w:t>
      </w:r>
      <w:r>
        <w:t>서</w:t>
      </w:r>
      <w:r>
        <w:t xml:space="preserve"> </w:t>
      </w:r>
      <w:r>
        <w:t>말</w:t>
      </w:r>
      <w:r>
        <w:t>했</w:t>
      </w:r>
      <w:r>
        <w:t>듯</w:t>
      </w:r>
      <w:r>
        <w:t>이</w:t>
      </w:r>
      <w:r>
        <w:t xml:space="preserve"> </w:t>
      </w:r>
      <w:r>
        <w:t>‘</w:t>
      </w:r>
      <w:r>
        <w:t>루</w:t>
      </w:r>
      <w:r>
        <w:t>아</w:t>
      </w:r>
      <w:r>
        <w:t>흐</w:t>
      </w:r>
      <w:r>
        <w:t>’</w:t>
      </w:r>
      <w:r>
        <w:t>는</w:t>
      </w:r>
      <w:r>
        <w:t xml:space="preserve"> </w:t>
      </w:r>
      <w:r>
        <w:t>‘</w:t>
      </w:r>
      <w:r>
        <w:t>바</w:t>
      </w:r>
      <w:r>
        <w:t>람</w:t>
      </w:r>
      <w:r>
        <w:t>’</w:t>
      </w:r>
      <w:r>
        <w:t>으로도</w:t>
      </w:r>
      <w:r>
        <w:t xml:space="preserve"> </w:t>
      </w:r>
      <w:r>
        <w:t>번역이</w:t>
      </w:r>
      <w:r>
        <w:t xml:space="preserve"> </w:t>
      </w:r>
      <w:r>
        <w:t>되고</w:t>
      </w:r>
      <w:r>
        <w:t xml:space="preserve"> </w:t>
      </w:r>
      <w:r>
        <w:t>‘</w:t>
      </w:r>
      <w:r>
        <w:t>영</w:t>
      </w:r>
      <w:r>
        <w:t>’</w:t>
      </w:r>
      <w:r>
        <w:t>으로도</w:t>
      </w:r>
      <w:r>
        <w:t xml:space="preserve"> </w:t>
      </w:r>
      <w:r>
        <w:t>번역이</w:t>
      </w:r>
      <w:r>
        <w:t xml:space="preserve"> </w:t>
      </w:r>
      <w:r>
        <w:t>된다</w:t>
      </w:r>
      <w:r>
        <w:t xml:space="preserve">. </w:t>
      </w:r>
      <w:r>
        <w:t>원어가</w:t>
      </w:r>
      <w:r>
        <w:t xml:space="preserve"> </w:t>
      </w:r>
      <w:r>
        <w:t>동일하므로</w:t>
      </w:r>
      <w:r>
        <w:t xml:space="preserve"> </w:t>
      </w:r>
      <w:r>
        <w:t>이</w:t>
      </w:r>
      <w:r>
        <w:t xml:space="preserve"> </w:t>
      </w:r>
      <w:r>
        <w:t>같은</w:t>
      </w:r>
      <w:r>
        <w:t xml:space="preserve"> </w:t>
      </w:r>
      <w:r>
        <w:t>차</w:t>
      </w:r>
      <w:r>
        <w:t>이가</w:t>
      </w:r>
      <w:r>
        <w:t xml:space="preserve"> </w:t>
      </w:r>
      <w:r>
        <w:t>생</w:t>
      </w:r>
      <w:r>
        <w:t>긴</w:t>
      </w:r>
      <w:r>
        <w:t>데</w:t>
      </w:r>
      <w:r>
        <w:t xml:space="preserve"> </w:t>
      </w:r>
      <w:r>
        <w:t>대해</w:t>
      </w:r>
      <w:r>
        <w:t xml:space="preserve"> </w:t>
      </w:r>
      <w:r>
        <w:t>원어를</w:t>
      </w:r>
      <w:r>
        <w:t xml:space="preserve"> </w:t>
      </w:r>
      <w:r>
        <w:t>탓</w:t>
      </w:r>
      <w:r>
        <w:t>할</w:t>
      </w:r>
      <w:r>
        <w:t xml:space="preserve"> </w:t>
      </w:r>
      <w:r>
        <w:t>수는</w:t>
      </w:r>
      <w:r>
        <w:t xml:space="preserve"> </w:t>
      </w:r>
      <w:r>
        <w:t>없다</w:t>
      </w:r>
      <w:r>
        <w:t xml:space="preserve">. </w:t>
      </w:r>
      <w:r>
        <w:t>이</w:t>
      </w:r>
      <w:r>
        <w:t xml:space="preserve"> </w:t>
      </w:r>
      <w:r>
        <w:t>예를</w:t>
      </w:r>
      <w:r>
        <w:t xml:space="preserve"> </w:t>
      </w:r>
      <w:r>
        <w:t>통해</w:t>
      </w:r>
      <w:r>
        <w:t xml:space="preserve"> </w:t>
      </w:r>
      <w:r>
        <w:t>우리는</w:t>
      </w:r>
      <w:r>
        <w:t xml:space="preserve"> </w:t>
      </w:r>
      <w:r>
        <w:t>성경</w:t>
      </w:r>
      <w:r>
        <w:t xml:space="preserve"> </w:t>
      </w:r>
      <w:r>
        <w:t>번역자가</w:t>
      </w:r>
      <w:r>
        <w:t xml:space="preserve"> </w:t>
      </w:r>
      <w:r>
        <w:t>같은</w:t>
      </w:r>
      <w:r>
        <w:t xml:space="preserve"> </w:t>
      </w:r>
      <w:r>
        <w:t>단어를</w:t>
      </w:r>
      <w:r>
        <w:t xml:space="preserve"> </w:t>
      </w:r>
      <w:r>
        <w:t>문</w:t>
      </w:r>
      <w:r>
        <w:t>맥</w:t>
      </w:r>
      <w:r>
        <w:t>에</w:t>
      </w:r>
      <w:r>
        <w:t xml:space="preserve"> </w:t>
      </w:r>
      <w:r>
        <w:t>따라</w:t>
      </w:r>
      <w:r>
        <w:t xml:space="preserve"> </w:t>
      </w:r>
      <w:r>
        <w:t>어</w:t>
      </w:r>
      <w:r>
        <w:t>떻</w:t>
      </w:r>
      <w:r>
        <w:t>게</w:t>
      </w:r>
      <w:r>
        <w:t xml:space="preserve"> </w:t>
      </w:r>
      <w:r>
        <w:t>번역하는가가</w:t>
      </w:r>
      <w:r>
        <w:t xml:space="preserve"> </w:t>
      </w:r>
      <w:r>
        <w:t>얼</w:t>
      </w:r>
      <w:r>
        <w:t>마나</w:t>
      </w:r>
      <w:r>
        <w:t xml:space="preserve"> </w:t>
      </w:r>
      <w:r>
        <w:t>중요한</w:t>
      </w:r>
      <w:r>
        <w:t xml:space="preserve"> </w:t>
      </w:r>
      <w:r>
        <w:t>일인가를</w:t>
      </w:r>
      <w:r>
        <w:t xml:space="preserve"> </w:t>
      </w:r>
      <w:r>
        <w:t>알</w:t>
      </w:r>
      <w:r>
        <w:t xml:space="preserve"> </w:t>
      </w:r>
      <w:r>
        <w:t>수</w:t>
      </w:r>
      <w:r>
        <w:t xml:space="preserve"> </w:t>
      </w:r>
      <w:r>
        <w:t>있다</w:t>
      </w:r>
      <w:r>
        <w:t>.</w:t>
      </w:r>
    </w:p>
    <w:p w:rsidR="004D6198" w:rsidRDefault="00D3542E">
      <w:pPr>
        <w:spacing w:after="274"/>
        <w:ind w:left="-15" w:right="0" w:firstLine="150"/>
      </w:pPr>
      <w:r>
        <w:t>자</w:t>
      </w:r>
      <w:r>
        <w:t xml:space="preserve">, </w:t>
      </w:r>
      <w:r>
        <w:t>그러면</w:t>
      </w:r>
      <w:r>
        <w:t xml:space="preserve"> </w:t>
      </w:r>
      <w:r>
        <w:t>전도서의</w:t>
      </w:r>
      <w:r>
        <w:t xml:space="preserve"> </w:t>
      </w:r>
      <w:r>
        <w:t>문</w:t>
      </w:r>
      <w:r>
        <w:t>맥</w:t>
      </w:r>
      <w:r>
        <w:t>상</w:t>
      </w:r>
      <w:r>
        <w:t xml:space="preserve"> </w:t>
      </w:r>
      <w:r>
        <w:t>어느</w:t>
      </w:r>
      <w:r>
        <w:t xml:space="preserve"> </w:t>
      </w:r>
      <w:r>
        <w:t>번역이</w:t>
      </w:r>
      <w:r>
        <w:t xml:space="preserve"> </w:t>
      </w:r>
      <w:r>
        <w:t>맞</w:t>
      </w:r>
      <w:r>
        <w:t>을</w:t>
      </w:r>
      <w:r>
        <w:t>까</w:t>
      </w:r>
      <w:r>
        <w:t>?</w:t>
      </w:r>
      <w:r>
        <w:t xml:space="preserve"> </w:t>
      </w:r>
      <w:r>
        <w:t>우리는</w:t>
      </w:r>
      <w:r>
        <w:t xml:space="preserve"> </w:t>
      </w:r>
      <w:r>
        <w:t>전도서</w:t>
      </w:r>
      <w:r>
        <w:t xml:space="preserve"> </w:t>
      </w:r>
      <w:r>
        <w:t>기자가</w:t>
      </w:r>
      <w:r>
        <w:t xml:space="preserve"> </w:t>
      </w:r>
      <w:r>
        <w:t>말</w:t>
      </w:r>
      <w:r>
        <w:t>하려는</w:t>
      </w:r>
      <w:r>
        <w:t xml:space="preserve"> </w:t>
      </w:r>
      <w:r>
        <w:t>요점이</w:t>
      </w:r>
      <w:r>
        <w:t xml:space="preserve">, </w:t>
      </w:r>
      <w:r>
        <w:t>킹제임스</w:t>
      </w:r>
      <w:r>
        <w:t xml:space="preserve"> </w:t>
      </w:r>
      <w:r>
        <w:t>성경의</w:t>
      </w:r>
      <w:r>
        <w:t xml:space="preserve"> </w:t>
      </w:r>
      <w:r>
        <w:t>번역자들이</w:t>
      </w:r>
      <w:r>
        <w:t xml:space="preserve"> </w:t>
      </w:r>
      <w:r>
        <w:t>번역한</w:t>
      </w:r>
      <w:r>
        <w:t xml:space="preserve"> </w:t>
      </w:r>
      <w:r>
        <w:t>대로</w:t>
      </w:r>
      <w:r>
        <w:t xml:space="preserve">, </w:t>
      </w:r>
      <w:r>
        <w:t>해</w:t>
      </w:r>
      <w:r>
        <w:t xml:space="preserve"> </w:t>
      </w:r>
      <w:r>
        <w:t>아</w:t>
      </w:r>
      <w:r>
        <w:t>래</w:t>
      </w:r>
      <w:r>
        <w:t xml:space="preserve"> </w:t>
      </w:r>
      <w:r>
        <w:t>있는</w:t>
      </w:r>
      <w:r>
        <w:t xml:space="preserve"> </w:t>
      </w:r>
      <w:r>
        <w:t>모든</w:t>
      </w:r>
      <w:r>
        <w:t xml:space="preserve"> </w:t>
      </w:r>
      <w:r>
        <w:t>것이</w:t>
      </w:r>
      <w:r>
        <w:t xml:space="preserve"> </w:t>
      </w:r>
      <w:r>
        <w:t>헛</w:t>
      </w:r>
      <w:r>
        <w:t>되어</w:t>
      </w:r>
      <w:r>
        <w:t xml:space="preserve"> </w:t>
      </w:r>
      <w:r>
        <w:t>우리의</w:t>
      </w:r>
      <w:r>
        <w:t xml:space="preserve"> </w:t>
      </w:r>
      <w:r>
        <w:t>영을</w:t>
      </w:r>
      <w:r>
        <w:t xml:space="preserve"> </w:t>
      </w:r>
      <w:r>
        <w:t>괴롭</w:t>
      </w:r>
      <w:r>
        <w:t>게</w:t>
      </w:r>
      <w:r>
        <w:t xml:space="preserve"> </w:t>
      </w:r>
      <w:r>
        <w:t>하는</w:t>
      </w:r>
      <w:r>
        <w:t xml:space="preserve"> </w:t>
      </w:r>
      <w:r>
        <w:t>것임을</w:t>
      </w:r>
      <w:r>
        <w:t xml:space="preserve"> </w:t>
      </w:r>
      <w:r>
        <w:t>보여</w:t>
      </w:r>
      <w:r>
        <w:t xml:space="preserve"> </w:t>
      </w:r>
      <w:r>
        <w:t>주는</w:t>
      </w:r>
      <w:r>
        <w:t xml:space="preserve"> </w:t>
      </w:r>
      <w:r>
        <w:t>것이라고</w:t>
      </w:r>
      <w:r>
        <w:t xml:space="preserve"> </w:t>
      </w:r>
      <w:r>
        <w:t>확신한다</w:t>
      </w:r>
      <w:r>
        <w:t xml:space="preserve">. </w:t>
      </w:r>
      <w:r>
        <w:t>그</w:t>
      </w:r>
      <w:r>
        <w:t>래</w:t>
      </w:r>
      <w:r>
        <w:t>서</w:t>
      </w:r>
      <w:r>
        <w:t xml:space="preserve"> </w:t>
      </w:r>
      <w:r>
        <w:t>결국</w:t>
      </w:r>
      <w:r>
        <w:t xml:space="preserve"> </w:t>
      </w:r>
      <w:r>
        <w:t>전도서</w:t>
      </w:r>
      <w:r>
        <w:t xml:space="preserve"> </w:t>
      </w:r>
      <w:r>
        <w:t>기자는</w:t>
      </w:r>
      <w:r>
        <w:t xml:space="preserve"> </w:t>
      </w:r>
      <w:r>
        <w:t>마무리를</w:t>
      </w:r>
      <w:r>
        <w:t xml:space="preserve"> </w:t>
      </w:r>
      <w:r>
        <w:t>하면서</w:t>
      </w:r>
      <w:r>
        <w:t xml:space="preserve"> 1</w:t>
      </w:r>
      <w:r>
        <w:t>2</w:t>
      </w:r>
      <w:r>
        <w:t>장</w:t>
      </w:r>
      <w:r>
        <w:t xml:space="preserve"> 13</w:t>
      </w:r>
      <w:r>
        <w:t>절에서</w:t>
      </w:r>
      <w:r>
        <w:t xml:space="preserve"> </w:t>
      </w:r>
      <w:r>
        <w:t>‘</w:t>
      </w:r>
      <w:r>
        <w:t>사람의</w:t>
      </w:r>
      <w:r>
        <w:t xml:space="preserve"> </w:t>
      </w:r>
      <w:r>
        <w:t>본분이</w:t>
      </w:r>
      <w:r>
        <w:t xml:space="preserve"> </w:t>
      </w:r>
      <w:r>
        <w:t>하나님을</w:t>
      </w:r>
      <w:r>
        <w:t xml:space="preserve"> </w:t>
      </w:r>
      <w:r>
        <w:t>두려</w:t>
      </w:r>
      <w:r>
        <w:t>워</w:t>
      </w:r>
      <w:r>
        <w:t>하고</w:t>
      </w:r>
      <w:r>
        <w:t xml:space="preserve"> </w:t>
      </w:r>
      <w:r>
        <w:t>그분의</w:t>
      </w:r>
      <w:r>
        <w:t xml:space="preserve"> </w:t>
      </w:r>
      <w:r>
        <w:t>명</w:t>
      </w:r>
      <w:r>
        <w:t>령</w:t>
      </w:r>
      <w:r>
        <w:t>을</w:t>
      </w:r>
      <w:r>
        <w:t xml:space="preserve"> </w:t>
      </w:r>
      <w:r>
        <w:t>지</w:t>
      </w:r>
      <w:r>
        <w:t>키</w:t>
      </w:r>
      <w:r>
        <w:t>는</w:t>
      </w:r>
      <w:r>
        <w:t xml:space="preserve"> </w:t>
      </w:r>
      <w:r>
        <w:t>것</w:t>
      </w:r>
      <w:r>
        <w:t>’</w:t>
      </w:r>
      <w:r>
        <w:t>이라고</w:t>
      </w:r>
      <w:r>
        <w:t xml:space="preserve"> </w:t>
      </w:r>
      <w:r>
        <w:t>결</w:t>
      </w:r>
      <w:r>
        <w:t>론</w:t>
      </w:r>
      <w:r>
        <w:t>을</w:t>
      </w:r>
      <w:r>
        <w:t xml:space="preserve"> </w:t>
      </w:r>
      <w:r>
        <w:t>내렸다</w:t>
      </w:r>
      <w:r>
        <w:t xml:space="preserve">. </w:t>
      </w:r>
      <w:r>
        <w:t>즉</w:t>
      </w:r>
      <w:r>
        <w:t xml:space="preserve">, </w:t>
      </w:r>
      <w:r>
        <w:t>이</w:t>
      </w:r>
      <w:r>
        <w:t xml:space="preserve"> </w:t>
      </w:r>
      <w:r>
        <w:t>모든</w:t>
      </w:r>
      <w:r>
        <w:t xml:space="preserve"> </w:t>
      </w:r>
      <w:r>
        <w:t>것이</w:t>
      </w:r>
      <w:r>
        <w:t xml:space="preserve"> </w:t>
      </w:r>
      <w:r>
        <w:t>영의</w:t>
      </w:r>
      <w:r>
        <w:t xml:space="preserve"> </w:t>
      </w:r>
      <w:r>
        <w:t>문제지</w:t>
      </w:r>
      <w:r>
        <w:t xml:space="preserve"> </w:t>
      </w:r>
      <w:r>
        <w:t>결</w:t>
      </w:r>
      <w:r>
        <w:t>코</w:t>
      </w:r>
      <w:r>
        <w:t xml:space="preserve"> </w:t>
      </w:r>
      <w:r>
        <w:t>뜬</w:t>
      </w:r>
      <w:r>
        <w:t>구</w:t>
      </w:r>
      <w:r>
        <w:t>름</w:t>
      </w:r>
      <w:r>
        <w:t xml:space="preserve"> </w:t>
      </w:r>
      <w:r>
        <w:t>잡</w:t>
      </w:r>
      <w:r>
        <w:t>는</w:t>
      </w:r>
      <w:r>
        <w:t xml:space="preserve"> </w:t>
      </w:r>
      <w:r>
        <w:t>것</w:t>
      </w:r>
      <w:r>
        <w:t xml:space="preserve"> </w:t>
      </w:r>
      <w:r>
        <w:t>같이</w:t>
      </w:r>
      <w:r>
        <w:t xml:space="preserve"> </w:t>
      </w:r>
      <w:r>
        <w:t>바</w:t>
      </w:r>
      <w:r>
        <w:t>람을</w:t>
      </w:r>
      <w:r>
        <w:t xml:space="preserve"> </w:t>
      </w:r>
      <w:r>
        <w:t>붙잡</w:t>
      </w:r>
      <w:r>
        <w:t>는</w:t>
      </w:r>
      <w:r>
        <w:t xml:space="preserve"> </w:t>
      </w:r>
      <w:r>
        <w:t>문제가</w:t>
      </w:r>
      <w:r>
        <w:t xml:space="preserve"> </w:t>
      </w:r>
      <w:r>
        <w:t>아</w:t>
      </w:r>
      <w:r>
        <w:t>니</w:t>
      </w:r>
      <w:r>
        <w:t>라는</w:t>
      </w:r>
      <w:r>
        <w:t xml:space="preserve"> </w:t>
      </w:r>
      <w:r>
        <w:t>것이다</w:t>
      </w:r>
      <w:r>
        <w:t xml:space="preserve">. </w:t>
      </w:r>
      <w:r>
        <w:t>따라서</w:t>
      </w:r>
      <w:r>
        <w:t xml:space="preserve"> </w:t>
      </w:r>
      <w:r>
        <w:t>우리는</w:t>
      </w:r>
      <w:r>
        <w:t xml:space="preserve"> </w:t>
      </w:r>
      <w:r>
        <w:t>이</w:t>
      </w:r>
      <w:r>
        <w:t>런</w:t>
      </w:r>
      <w:r>
        <w:t xml:space="preserve"> </w:t>
      </w:r>
      <w:r>
        <w:t>번역이</w:t>
      </w:r>
      <w:r>
        <w:t xml:space="preserve"> </w:t>
      </w:r>
      <w:r>
        <w:t>하나님께서</w:t>
      </w:r>
      <w:r>
        <w:t xml:space="preserve"> </w:t>
      </w:r>
      <w:r>
        <w:t>우리에게</w:t>
      </w:r>
      <w:r>
        <w:t xml:space="preserve"> </w:t>
      </w:r>
      <w:r>
        <w:t>주시고자</w:t>
      </w:r>
      <w:r>
        <w:t xml:space="preserve"> </w:t>
      </w:r>
      <w:r>
        <w:t>한</w:t>
      </w:r>
      <w:r>
        <w:t xml:space="preserve"> </w:t>
      </w:r>
      <w:r>
        <w:t>의미를</w:t>
      </w:r>
      <w:r>
        <w:t xml:space="preserve"> </w:t>
      </w:r>
      <w:r>
        <w:t>제대로</w:t>
      </w:r>
      <w:r>
        <w:t xml:space="preserve"> </w:t>
      </w:r>
      <w:r>
        <w:t>전</w:t>
      </w:r>
      <w:r>
        <w:t>달</w:t>
      </w:r>
      <w:r>
        <w:t>해</w:t>
      </w:r>
      <w:r>
        <w:t xml:space="preserve"> </w:t>
      </w:r>
      <w:r>
        <w:t>주는</w:t>
      </w:r>
      <w:r>
        <w:t xml:space="preserve"> </w:t>
      </w:r>
      <w:r>
        <w:t>번역이라고</w:t>
      </w:r>
      <w:r>
        <w:t xml:space="preserve"> </w:t>
      </w:r>
      <w:r>
        <w:t>믿으며</w:t>
      </w:r>
      <w:r>
        <w:t xml:space="preserve"> </w:t>
      </w:r>
      <w:r>
        <w:t>이</w:t>
      </w:r>
      <w:r>
        <w:t>런</w:t>
      </w:r>
      <w:r>
        <w:t xml:space="preserve"> </w:t>
      </w:r>
      <w:r>
        <w:t>의미에서</w:t>
      </w:r>
      <w:r>
        <w:t xml:space="preserve"> </w:t>
      </w:r>
      <w:r>
        <w:t>킹제임스</w:t>
      </w:r>
      <w:r>
        <w:t xml:space="preserve"> </w:t>
      </w:r>
      <w:r>
        <w:t>성경이</w:t>
      </w:r>
      <w:r>
        <w:t xml:space="preserve"> </w:t>
      </w:r>
      <w:r>
        <w:t>우리의</w:t>
      </w:r>
      <w:r>
        <w:t xml:space="preserve"> </w:t>
      </w:r>
      <w:r>
        <w:t>최종</w:t>
      </w:r>
      <w:r>
        <w:t xml:space="preserve"> </w:t>
      </w:r>
      <w:r>
        <w:t>권위라고</w:t>
      </w:r>
      <w:r>
        <w:t xml:space="preserve"> </w:t>
      </w:r>
      <w:r>
        <w:t>담</w:t>
      </w:r>
      <w:r>
        <w:t>대히</w:t>
      </w:r>
      <w:r>
        <w:t xml:space="preserve"> </w:t>
      </w:r>
      <w:r>
        <w:t>말</w:t>
      </w:r>
      <w:r>
        <w:t>한다</w:t>
      </w:r>
      <w:r>
        <w:t>.</w:t>
      </w:r>
    </w:p>
    <w:p w:rsidR="004D6198" w:rsidRDefault="00D3542E">
      <w:pPr>
        <w:spacing w:after="127" w:line="259" w:lineRule="auto"/>
        <w:ind w:right="5"/>
        <w:jc w:val="center"/>
      </w:pPr>
      <w:r>
        <w:rPr>
          <w:sz w:val="24"/>
        </w:rPr>
        <w:t xml:space="preserve">10. </w:t>
      </w:r>
      <w:r>
        <w:rPr>
          <w:sz w:val="24"/>
        </w:rPr>
        <w:t>대언인가</w:t>
      </w:r>
      <w:r>
        <w:rPr>
          <w:sz w:val="24"/>
        </w:rPr>
        <w:t xml:space="preserve">, </w:t>
      </w:r>
      <w:r>
        <w:rPr>
          <w:sz w:val="24"/>
        </w:rPr>
        <w:t>예언인가</w:t>
      </w:r>
      <w:r>
        <w:rPr>
          <w:sz w:val="24"/>
        </w:rPr>
        <w:t>?</w:t>
      </w:r>
    </w:p>
    <w:p w:rsidR="004D6198" w:rsidRDefault="00D3542E">
      <w:pPr>
        <w:ind w:left="-15" w:right="0" w:firstLine="150"/>
      </w:pPr>
      <w:r>
        <w:t>성도들이</w:t>
      </w:r>
      <w:r>
        <w:t xml:space="preserve"> </w:t>
      </w:r>
      <w:r>
        <w:t>성경을</w:t>
      </w:r>
      <w:r>
        <w:t xml:space="preserve"> </w:t>
      </w:r>
      <w:r>
        <w:t>성경으로</w:t>
      </w:r>
      <w:r>
        <w:t xml:space="preserve"> </w:t>
      </w:r>
      <w:r>
        <w:t>풀</w:t>
      </w:r>
      <w:r>
        <w:t>려면</w:t>
      </w:r>
      <w:r>
        <w:t xml:space="preserve"> </w:t>
      </w:r>
      <w:r>
        <w:t>성경</w:t>
      </w:r>
      <w:r>
        <w:t xml:space="preserve"> </w:t>
      </w:r>
      <w:r>
        <w:t>번역시</w:t>
      </w:r>
      <w:r>
        <w:t xml:space="preserve"> </w:t>
      </w:r>
      <w:r>
        <w:t>중요</w:t>
      </w:r>
      <w:r>
        <w:t xml:space="preserve"> </w:t>
      </w:r>
      <w:r>
        <w:t>용</w:t>
      </w:r>
      <w:r>
        <w:t>어를</w:t>
      </w:r>
      <w:r>
        <w:t xml:space="preserve"> </w:t>
      </w:r>
      <w:r>
        <w:t>반</w:t>
      </w:r>
      <w:r>
        <w:t>드</w:t>
      </w:r>
      <w:r>
        <w:t>시</w:t>
      </w:r>
      <w:r>
        <w:t xml:space="preserve"> </w:t>
      </w:r>
      <w:r>
        <w:t>일관성</w:t>
      </w:r>
      <w:r>
        <w:t xml:space="preserve"> </w:t>
      </w:r>
      <w:r>
        <w:t>있게</w:t>
      </w:r>
      <w:r>
        <w:t xml:space="preserve"> </w:t>
      </w:r>
      <w:r>
        <w:t>번역해서</w:t>
      </w:r>
      <w:r>
        <w:t xml:space="preserve"> </w:t>
      </w:r>
      <w:r>
        <w:t>용</w:t>
      </w:r>
      <w:r>
        <w:t>어</w:t>
      </w:r>
      <w:r>
        <w:t>색</w:t>
      </w:r>
      <w:r>
        <w:t>인</w:t>
      </w:r>
      <w:r>
        <w:t>(</w:t>
      </w:r>
      <w:r>
        <w:t>Concordance</w:t>
      </w:r>
      <w:r>
        <w:t xml:space="preserve">) </w:t>
      </w:r>
      <w:r>
        <w:t>기</w:t>
      </w:r>
      <w:r>
        <w:t>능</w:t>
      </w:r>
      <w:r>
        <w:t>이</w:t>
      </w:r>
      <w:r>
        <w:t xml:space="preserve"> </w:t>
      </w:r>
      <w:r>
        <w:t>되게</w:t>
      </w:r>
      <w:r>
        <w:t xml:space="preserve"> </w:t>
      </w:r>
      <w:r>
        <w:t>해</w:t>
      </w:r>
      <w:r>
        <w:t>야</w:t>
      </w:r>
      <w:r>
        <w:t xml:space="preserve"> </w:t>
      </w:r>
      <w:r>
        <w:t>한다</w:t>
      </w:r>
      <w:r>
        <w:t xml:space="preserve">. </w:t>
      </w:r>
      <w:r>
        <w:t>미국의</w:t>
      </w:r>
      <w:r>
        <w:t xml:space="preserve"> </w:t>
      </w:r>
      <w:r>
        <w:t>성도들이</w:t>
      </w:r>
      <w:r>
        <w:t xml:space="preserve"> </w:t>
      </w:r>
      <w:r>
        <w:t>성경대로</w:t>
      </w:r>
      <w:r>
        <w:t xml:space="preserve"> </w:t>
      </w:r>
      <w:r>
        <w:t>믿으며</w:t>
      </w:r>
      <w:r>
        <w:t xml:space="preserve"> </w:t>
      </w:r>
      <w:r>
        <w:t>바</w:t>
      </w:r>
      <w:r>
        <w:t>른</w:t>
      </w:r>
      <w:r>
        <w:t xml:space="preserve"> </w:t>
      </w:r>
      <w:r>
        <w:t>신</w:t>
      </w:r>
      <w:r>
        <w:t>앙</w:t>
      </w:r>
      <w:r>
        <w:t>생</w:t>
      </w:r>
      <w:r>
        <w:t>활</w:t>
      </w:r>
      <w:r>
        <w:t>을</w:t>
      </w:r>
      <w:r>
        <w:t xml:space="preserve"> </w:t>
      </w:r>
      <w:r>
        <w:t>할</w:t>
      </w:r>
      <w:r>
        <w:t xml:space="preserve"> </w:t>
      </w:r>
      <w:r>
        <w:t>수</w:t>
      </w:r>
      <w:r>
        <w:t xml:space="preserve"> </w:t>
      </w:r>
      <w:r>
        <w:t>있는</w:t>
      </w:r>
      <w:r>
        <w:t xml:space="preserve"> </w:t>
      </w:r>
      <w:r>
        <w:t>이유</w:t>
      </w:r>
      <w:r>
        <w:t xml:space="preserve"> </w:t>
      </w:r>
      <w:r>
        <w:t>중</w:t>
      </w:r>
      <w:r>
        <w:t xml:space="preserve"> </w:t>
      </w:r>
      <w:r>
        <w:t>하나는</w:t>
      </w:r>
      <w:r>
        <w:t xml:space="preserve"> </w:t>
      </w:r>
      <w:r>
        <w:t>그들에게</w:t>
      </w:r>
      <w:r>
        <w:t xml:space="preserve"> </w:t>
      </w:r>
      <w:r>
        <w:t>스트</w:t>
      </w:r>
      <w:r>
        <w:t>롱</w:t>
      </w:r>
      <w:r>
        <w:t>(</w:t>
      </w:r>
      <w:r>
        <w:t>Strong</w:t>
      </w:r>
      <w:r>
        <w:t>)</w:t>
      </w:r>
      <w:r>
        <w:t>이나</w:t>
      </w:r>
      <w:r>
        <w:t xml:space="preserve"> </w:t>
      </w:r>
      <w:r>
        <w:t>영</w:t>
      </w:r>
      <w:r>
        <w:t>(</w:t>
      </w:r>
      <w:r>
        <w:t>Young</w:t>
      </w:r>
      <w:r>
        <w:t>)</w:t>
      </w:r>
      <w:r>
        <w:t>이</w:t>
      </w:r>
      <w:r>
        <w:t xml:space="preserve"> </w:t>
      </w:r>
      <w:r>
        <w:t>만든</w:t>
      </w:r>
      <w:r>
        <w:t xml:space="preserve"> </w:t>
      </w:r>
      <w:r>
        <w:t>용</w:t>
      </w:r>
      <w:r>
        <w:t>어</w:t>
      </w:r>
      <w:r>
        <w:t>색</w:t>
      </w:r>
      <w:r>
        <w:t>인이</w:t>
      </w:r>
      <w:r>
        <w:t xml:space="preserve"> </w:t>
      </w:r>
      <w:r>
        <w:t>있어</w:t>
      </w:r>
      <w:r>
        <w:t xml:space="preserve"> </w:t>
      </w:r>
      <w:r>
        <w:t>누구라도</w:t>
      </w:r>
      <w:r>
        <w:t xml:space="preserve"> </w:t>
      </w:r>
      <w:r>
        <w:t>제대로</w:t>
      </w:r>
      <w:r>
        <w:t xml:space="preserve"> </w:t>
      </w:r>
      <w:r>
        <w:t>성경을</w:t>
      </w:r>
      <w:r>
        <w:t xml:space="preserve"> </w:t>
      </w:r>
      <w:r>
        <w:t>공</w:t>
      </w:r>
      <w:r>
        <w:t>부할</w:t>
      </w:r>
      <w:r>
        <w:t xml:space="preserve"> </w:t>
      </w:r>
      <w:r>
        <w:t>수</w:t>
      </w:r>
      <w:r>
        <w:t xml:space="preserve"> </w:t>
      </w:r>
      <w:r>
        <w:t>있기</w:t>
      </w:r>
      <w:r>
        <w:t xml:space="preserve"> </w:t>
      </w:r>
      <w:r>
        <w:t>때문이다</w:t>
      </w:r>
      <w:r>
        <w:t xml:space="preserve">. </w:t>
      </w:r>
      <w:r>
        <w:t>성경이</w:t>
      </w:r>
      <w:r>
        <w:t xml:space="preserve"> </w:t>
      </w:r>
      <w:r>
        <w:t>어떤</w:t>
      </w:r>
      <w:r>
        <w:t xml:space="preserve"> </w:t>
      </w:r>
      <w:r>
        <w:t>단어를</w:t>
      </w:r>
      <w:r>
        <w:t xml:space="preserve"> </w:t>
      </w:r>
      <w:r>
        <w:t>어</w:t>
      </w:r>
      <w:r>
        <w:t>떻</w:t>
      </w:r>
      <w:r>
        <w:t>게</w:t>
      </w:r>
      <w:r>
        <w:t xml:space="preserve"> </w:t>
      </w:r>
      <w:r>
        <w:t>정의하는가를</w:t>
      </w:r>
      <w:r>
        <w:t xml:space="preserve"> </w:t>
      </w:r>
      <w:r>
        <w:t>살펴</w:t>
      </w:r>
      <w:r>
        <w:t>보려면</w:t>
      </w:r>
      <w:r>
        <w:t xml:space="preserve"> </w:t>
      </w:r>
      <w:r>
        <w:t>용</w:t>
      </w:r>
      <w:r>
        <w:t>어</w:t>
      </w:r>
      <w:r>
        <w:t>색</w:t>
      </w:r>
      <w:r>
        <w:t>인을</w:t>
      </w:r>
      <w:r>
        <w:t xml:space="preserve"> </w:t>
      </w:r>
      <w:r>
        <w:t>이</w:t>
      </w:r>
      <w:r>
        <w:t>용</w:t>
      </w:r>
      <w:r>
        <w:t>하여</w:t>
      </w:r>
      <w:r>
        <w:t xml:space="preserve"> </w:t>
      </w:r>
      <w:r>
        <w:t>그</w:t>
      </w:r>
      <w:r>
        <w:t xml:space="preserve"> </w:t>
      </w:r>
      <w:r>
        <w:t>단어의</w:t>
      </w:r>
      <w:r>
        <w:t xml:space="preserve"> </w:t>
      </w:r>
      <w:r>
        <w:t>용</w:t>
      </w:r>
      <w:r>
        <w:t>례를</w:t>
      </w:r>
      <w:r>
        <w:t xml:space="preserve"> </w:t>
      </w:r>
      <w:r>
        <w:t>처</w:t>
      </w:r>
      <w:r>
        <w:t>음부터</w:t>
      </w:r>
      <w:r>
        <w:t xml:space="preserve"> </w:t>
      </w:r>
      <w:r>
        <w:t>살펴</w:t>
      </w:r>
      <w:r>
        <w:t>보면</w:t>
      </w:r>
      <w:r>
        <w:t xml:space="preserve"> </w:t>
      </w:r>
      <w:r>
        <w:t>된다</w:t>
      </w:r>
      <w:r>
        <w:t xml:space="preserve">. </w:t>
      </w:r>
    </w:p>
    <w:p w:rsidR="004D6198" w:rsidRDefault="00D3542E">
      <w:pPr>
        <w:spacing w:after="114" w:line="250" w:lineRule="auto"/>
        <w:ind w:left="-15" w:right="-8" w:firstLine="150"/>
        <w:jc w:val="left"/>
      </w:pPr>
      <w:r>
        <w:t>그</w:t>
      </w:r>
      <w:r>
        <w:t>런</w:t>
      </w:r>
      <w:r>
        <w:t>데</w:t>
      </w:r>
      <w:r>
        <w:t xml:space="preserve"> </w:t>
      </w:r>
      <w:r>
        <w:t>불행히</w:t>
      </w:r>
      <w:r>
        <w:t xml:space="preserve"> </w:t>
      </w:r>
      <w:r>
        <w:t>개역성경은</w:t>
      </w:r>
      <w:r>
        <w:t xml:space="preserve"> </w:t>
      </w:r>
      <w:r>
        <w:t>이러한</w:t>
      </w:r>
      <w:r>
        <w:t xml:space="preserve"> </w:t>
      </w:r>
      <w:r>
        <w:t>기</w:t>
      </w:r>
      <w:r>
        <w:t>능</w:t>
      </w:r>
      <w:r>
        <w:t>을</w:t>
      </w:r>
      <w:r>
        <w:t xml:space="preserve"> </w:t>
      </w:r>
      <w:r>
        <w:t>하지</w:t>
      </w:r>
      <w:r>
        <w:t xml:space="preserve"> </w:t>
      </w:r>
      <w:r>
        <w:t>못하고</w:t>
      </w:r>
      <w:r>
        <w:t xml:space="preserve"> </w:t>
      </w:r>
      <w:r>
        <w:t>있다</w:t>
      </w:r>
      <w:r>
        <w:t xml:space="preserve">. </w:t>
      </w:r>
      <w:r>
        <w:t>그</w:t>
      </w:r>
      <w:r>
        <w:t xml:space="preserve"> </w:t>
      </w:r>
      <w:r>
        <w:t>예로</w:t>
      </w:r>
      <w:r>
        <w:t xml:space="preserve"> </w:t>
      </w:r>
      <w:r>
        <w:t>‘prophecy’</w:t>
      </w:r>
      <w:r>
        <w:t xml:space="preserve"> </w:t>
      </w:r>
      <w:r>
        <w:t>혹은</w:t>
      </w:r>
      <w:r>
        <w:t xml:space="preserve"> </w:t>
      </w:r>
      <w:r>
        <w:t>‘prophet’</w:t>
      </w:r>
      <w:r>
        <w:t>이라는</w:t>
      </w:r>
      <w:r>
        <w:t xml:space="preserve"> </w:t>
      </w:r>
      <w:r>
        <w:t>단어를</w:t>
      </w:r>
      <w:r>
        <w:t xml:space="preserve"> </w:t>
      </w:r>
      <w:r>
        <w:t>들</w:t>
      </w:r>
      <w:r>
        <w:t xml:space="preserve"> </w:t>
      </w:r>
      <w:r>
        <w:t>수</w:t>
      </w:r>
      <w:r>
        <w:t xml:space="preserve"> </w:t>
      </w:r>
      <w:r>
        <w:t>있다</w:t>
      </w:r>
      <w:r>
        <w:t xml:space="preserve">. </w:t>
      </w:r>
      <w:r>
        <w:t>이</w:t>
      </w:r>
      <w:r>
        <w:t xml:space="preserve"> </w:t>
      </w:r>
      <w:r>
        <w:t>단어들은</w:t>
      </w:r>
      <w:r>
        <w:t xml:space="preserve"> </w:t>
      </w:r>
      <w:r>
        <w:t>성경에</w:t>
      </w:r>
      <w:r>
        <w:t xml:space="preserve"> 500</w:t>
      </w:r>
      <w:r>
        <w:t>회</w:t>
      </w:r>
      <w:r>
        <w:t xml:space="preserve"> </w:t>
      </w:r>
      <w:r>
        <w:t>이상</w:t>
      </w:r>
      <w:r>
        <w:t xml:space="preserve"> </w:t>
      </w:r>
      <w:r>
        <w:t>나</w:t>
      </w:r>
      <w:r>
        <w:t>오</w:t>
      </w:r>
      <w:r>
        <w:t>며</w:t>
      </w:r>
      <w:r>
        <w:t xml:space="preserve"> </w:t>
      </w:r>
      <w:r>
        <w:t>성경</w:t>
      </w:r>
      <w:r>
        <w:t xml:space="preserve"> </w:t>
      </w:r>
      <w:r>
        <w:t>기</w:t>
      </w:r>
      <w:r>
        <w:t>록</w:t>
      </w:r>
      <w:r>
        <w:t xml:space="preserve"> </w:t>
      </w:r>
      <w:r>
        <w:t>그</w:t>
      </w:r>
      <w:r>
        <w:t xml:space="preserve"> </w:t>
      </w:r>
      <w:r>
        <w:t>자체와</w:t>
      </w:r>
      <w:r>
        <w:t xml:space="preserve"> </w:t>
      </w:r>
      <w:r>
        <w:t>관</w:t>
      </w:r>
      <w:r>
        <w:t>련</w:t>
      </w:r>
      <w:r>
        <w:t>하여</w:t>
      </w:r>
      <w:r>
        <w:t xml:space="preserve"> </w:t>
      </w:r>
      <w:r>
        <w:t>중요한</w:t>
      </w:r>
      <w:r>
        <w:t xml:space="preserve"> </w:t>
      </w:r>
      <w:r>
        <w:t>의미를</w:t>
      </w:r>
      <w:r>
        <w:t xml:space="preserve"> </w:t>
      </w:r>
      <w:r>
        <w:t>지</w:t>
      </w:r>
      <w:r>
        <w:t>니</w:t>
      </w:r>
      <w:r>
        <w:t>고</w:t>
      </w:r>
      <w:r>
        <w:t xml:space="preserve"> </w:t>
      </w:r>
      <w:r>
        <w:t>있다</w:t>
      </w:r>
      <w:r>
        <w:t xml:space="preserve">. </w:t>
      </w:r>
      <w:r>
        <w:t>현</w:t>
      </w:r>
      <w:r>
        <w:t>대</w:t>
      </w:r>
      <w:r>
        <w:t xml:space="preserve"> </w:t>
      </w:r>
      <w:r>
        <w:t>영어사전을</w:t>
      </w:r>
      <w:r>
        <w:t xml:space="preserve"> </w:t>
      </w:r>
      <w:r>
        <w:t>살펴</w:t>
      </w:r>
      <w:r>
        <w:t>보면</w:t>
      </w:r>
      <w:r>
        <w:t xml:space="preserve"> </w:t>
      </w:r>
      <w:r>
        <w:t>이</w:t>
      </w:r>
      <w:r>
        <w:t xml:space="preserve"> </w:t>
      </w:r>
      <w:r>
        <w:t>단어의</w:t>
      </w:r>
      <w:r>
        <w:t xml:space="preserve"> </w:t>
      </w:r>
      <w:r>
        <w:t>주된</w:t>
      </w:r>
      <w:r>
        <w:t xml:space="preserve"> </w:t>
      </w:r>
      <w:r>
        <w:t>의미가</w:t>
      </w:r>
      <w:r>
        <w:t xml:space="preserve"> </w:t>
      </w:r>
      <w:r>
        <w:t>‘</w:t>
      </w:r>
      <w:r>
        <w:t>예언하다</w:t>
      </w:r>
      <w:r>
        <w:t>’</w:t>
      </w:r>
      <w:r>
        <w:t>이므로</w:t>
      </w:r>
      <w:r>
        <w:t xml:space="preserve"> </w:t>
      </w:r>
      <w:r>
        <w:t>개역성경의</w:t>
      </w:r>
      <w:r>
        <w:t xml:space="preserve"> </w:t>
      </w:r>
      <w:r>
        <w:t>번역자들은</w:t>
      </w:r>
      <w:r>
        <w:t xml:space="preserve"> </w:t>
      </w:r>
      <w:r>
        <w:t>이것들을</w:t>
      </w:r>
      <w:r>
        <w:t xml:space="preserve"> </w:t>
      </w:r>
      <w:r>
        <w:t>앞날</w:t>
      </w:r>
      <w:r>
        <w:t>을</w:t>
      </w:r>
      <w:r>
        <w:t xml:space="preserve"> </w:t>
      </w:r>
      <w:r>
        <w:t>예</w:t>
      </w:r>
      <w:r>
        <w:t>견</w:t>
      </w:r>
      <w:r>
        <w:t>하는</w:t>
      </w:r>
      <w:r>
        <w:t xml:space="preserve"> </w:t>
      </w:r>
      <w:r>
        <w:t>‘</w:t>
      </w:r>
      <w:r>
        <w:t>예언</w:t>
      </w:r>
      <w:r>
        <w:t>’</w:t>
      </w:r>
      <w:r>
        <w:t xml:space="preserve">, </w:t>
      </w:r>
      <w:r>
        <w:t>‘</w:t>
      </w:r>
      <w:r>
        <w:t>선지자</w:t>
      </w:r>
      <w:r>
        <w:t>’</w:t>
      </w:r>
      <w:r>
        <w:t xml:space="preserve"> </w:t>
      </w:r>
      <w:r>
        <w:t>등으로</w:t>
      </w:r>
      <w:r>
        <w:t xml:space="preserve"> </w:t>
      </w:r>
      <w:r>
        <w:t>번역했다</w:t>
      </w:r>
      <w:r>
        <w:t xml:space="preserve">. </w:t>
      </w:r>
      <w:r>
        <w:t>그러나</w:t>
      </w:r>
      <w:r>
        <w:t xml:space="preserve"> </w:t>
      </w:r>
      <w:r>
        <w:t>이</w:t>
      </w:r>
      <w:r>
        <w:t xml:space="preserve"> </w:t>
      </w:r>
      <w:r>
        <w:t>단어의</w:t>
      </w:r>
      <w:r>
        <w:t xml:space="preserve"> </w:t>
      </w:r>
      <w:r>
        <w:t>원</w:t>
      </w:r>
      <w:r>
        <w:t>래</w:t>
      </w:r>
      <w:r>
        <w:t xml:space="preserve"> </w:t>
      </w:r>
      <w:r>
        <w:t>의미는</w:t>
      </w:r>
      <w:r>
        <w:t xml:space="preserve"> </w:t>
      </w:r>
      <w:r>
        <w:t>‘</w:t>
      </w:r>
      <w:r>
        <w:t>남</w:t>
      </w:r>
      <w:r>
        <w:t>의</w:t>
      </w:r>
      <w:r>
        <w:t xml:space="preserve"> </w:t>
      </w:r>
      <w:r>
        <w:t>말</w:t>
      </w:r>
      <w:r>
        <w:t>을</w:t>
      </w:r>
      <w:r>
        <w:t xml:space="preserve"> </w:t>
      </w:r>
      <w:r>
        <w:t>대신</w:t>
      </w:r>
      <w:r>
        <w:t xml:space="preserve"> </w:t>
      </w:r>
      <w:r>
        <w:t>전한다</w:t>
      </w:r>
      <w:r>
        <w:t>’</w:t>
      </w:r>
      <w:r>
        <w:t>는</w:t>
      </w:r>
      <w:r>
        <w:t xml:space="preserve"> </w:t>
      </w:r>
      <w:r>
        <w:t>‘</w:t>
      </w:r>
      <w:r>
        <w:t>대언</w:t>
      </w:r>
      <w:r>
        <w:t>’</w:t>
      </w:r>
      <w:r>
        <w:t>(</w:t>
      </w:r>
      <w:r>
        <w:t>代言</w:t>
      </w:r>
      <w:r>
        <w:t>)</w:t>
      </w:r>
      <w:r>
        <w:t>이며</w:t>
      </w:r>
      <w:r>
        <w:t xml:space="preserve"> </w:t>
      </w:r>
      <w:r>
        <w:t>성경의</w:t>
      </w:r>
      <w:r>
        <w:t xml:space="preserve"> </w:t>
      </w:r>
      <w:r>
        <w:t>용</w:t>
      </w:r>
      <w:r>
        <w:t>례</w:t>
      </w:r>
      <w:r>
        <w:t xml:space="preserve"> </w:t>
      </w:r>
      <w:r>
        <w:t>역시</w:t>
      </w:r>
      <w:r>
        <w:t xml:space="preserve"> </w:t>
      </w:r>
      <w:r>
        <w:t>전적으로</w:t>
      </w:r>
      <w:r>
        <w:t xml:space="preserve"> </w:t>
      </w:r>
      <w:r>
        <w:t>이것을</w:t>
      </w:r>
      <w:r>
        <w:t xml:space="preserve"> </w:t>
      </w:r>
      <w:r>
        <w:t>가리</w:t>
      </w:r>
      <w:r>
        <w:t>킨</w:t>
      </w:r>
      <w:r>
        <w:t>다</w:t>
      </w:r>
      <w:r>
        <w:t xml:space="preserve">. </w:t>
      </w:r>
      <w:r>
        <w:t>그</w:t>
      </w:r>
      <w:r>
        <w:t>래</w:t>
      </w:r>
      <w:r>
        <w:t>서</w:t>
      </w:r>
      <w:r>
        <w:t xml:space="preserve"> </w:t>
      </w:r>
      <w:r>
        <w:t>심</w:t>
      </w:r>
      <w:r>
        <w:t>지어</w:t>
      </w:r>
      <w:r>
        <w:t xml:space="preserve"> </w:t>
      </w:r>
      <w:r>
        <w:t>개역성경도</w:t>
      </w:r>
      <w:r>
        <w:t xml:space="preserve"> </w:t>
      </w:r>
      <w:r>
        <w:t>출</w:t>
      </w:r>
      <w:r>
        <w:t>애굽</w:t>
      </w:r>
      <w:r>
        <w:t>기</w:t>
      </w:r>
      <w:r>
        <w:t xml:space="preserve"> 7</w:t>
      </w:r>
      <w:r>
        <w:t>장</w:t>
      </w:r>
      <w:r>
        <w:t xml:space="preserve"> 1</w:t>
      </w:r>
      <w:r>
        <w:t>절</w:t>
      </w:r>
      <w:r>
        <w:t xml:space="preserve">, </w:t>
      </w:r>
      <w:r>
        <w:t>에스</w:t>
      </w:r>
      <w:r>
        <w:t>겔</w:t>
      </w:r>
      <w:r>
        <w:t xml:space="preserve"> 37</w:t>
      </w:r>
      <w:r>
        <w:t>장</w:t>
      </w:r>
      <w:r>
        <w:t xml:space="preserve"> 4</w:t>
      </w:r>
      <w:r>
        <w:t>절</w:t>
      </w:r>
      <w:r>
        <w:t xml:space="preserve">, </w:t>
      </w:r>
      <w:r>
        <w:t>계시</w:t>
      </w:r>
      <w:r>
        <w:t>록</w:t>
      </w:r>
      <w:r>
        <w:t xml:space="preserve"> 19</w:t>
      </w:r>
      <w:r>
        <w:t>장</w:t>
      </w:r>
      <w:r>
        <w:t xml:space="preserve"> 10</w:t>
      </w:r>
      <w:r>
        <w:t>절</w:t>
      </w:r>
      <w:r>
        <w:t xml:space="preserve"> </w:t>
      </w:r>
      <w:r>
        <w:t>등</w:t>
      </w:r>
      <w:r>
        <w:t xml:space="preserve"> 10 </w:t>
      </w:r>
      <w:r>
        <w:t>구절에서는</w:t>
      </w:r>
      <w:r>
        <w:t xml:space="preserve"> </w:t>
      </w:r>
      <w:r>
        <w:t>부</w:t>
      </w:r>
      <w:r>
        <w:t>득</w:t>
      </w:r>
      <w:r>
        <w:t>이</w:t>
      </w:r>
      <w:r>
        <w:t xml:space="preserve"> </w:t>
      </w:r>
      <w:r>
        <w:t>대언으로</w:t>
      </w:r>
      <w:r>
        <w:t xml:space="preserve"> </w:t>
      </w:r>
      <w:r>
        <w:t>바르</w:t>
      </w:r>
      <w:r>
        <w:t>게</w:t>
      </w:r>
      <w:r>
        <w:t xml:space="preserve"> </w:t>
      </w:r>
      <w:r>
        <w:t>번역했다</w:t>
      </w:r>
      <w:r>
        <w:t>.</w:t>
      </w:r>
    </w:p>
    <w:p w:rsidR="004D6198" w:rsidRDefault="00D3542E">
      <w:pPr>
        <w:spacing w:after="68" w:line="248" w:lineRule="auto"/>
        <w:ind w:left="235" w:right="95" w:firstLine="0"/>
      </w:pPr>
      <w:r>
        <w:rPr>
          <w:sz w:val="18"/>
        </w:rPr>
        <w:t>개역</w:t>
      </w:r>
      <w:r>
        <w:t xml:space="preserve">: </w:t>
      </w:r>
      <w:r>
        <w:t>내가</w:t>
      </w:r>
      <w:r>
        <w:t xml:space="preserve"> </w:t>
      </w:r>
      <w:r>
        <w:t>너로</w:t>
      </w:r>
      <w:r>
        <w:t xml:space="preserve"> </w:t>
      </w:r>
      <w:r>
        <w:t>바로에게</w:t>
      </w:r>
      <w:r>
        <w:t xml:space="preserve"> </w:t>
      </w:r>
      <w:r>
        <w:t>신이</w:t>
      </w:r>
      <w:r>
        <w:t xml:space="preserve"> </w:t>
      </w:r>
      <w:r>
        <w:t>되게</w:t>
      </w:r>
      <w:r>
        <w:t xml:space="preserve"> </w:t>
      </w:r>
      <w:r>
        <w:t>하였은즉</w:t>
      </w:r>
      <w:r>
        <w:t xml:space="preserve"> </w:t>
      </w:r>
      <w:r>
        <w:t>네</w:t>
      </w:r>
      <w:r>
        <w:t xml:space="preserve"> </w:t>
      </w:r>
      <w:r>
        <w:t>형</w:t>
      </w:r>
      <w:r>
        <w:t xml:space="preserve"> </w:t>
      </w:r>
      <w:r>
        <w:t>아론은</w:t>
      </w:r>
      <w:r>
        <w:t xml:space="preserve"> </w:t>
      </w:r>
      <w:r>
        <w:t>네</w:t>
      </w:r>
      <w:r>
        <w:t xml:space="preserve"> </w:t>
      </w:r>
      <w:r>
        <w:rPr>
          <w:u w:val="single" w:color="000000"/>
        </w:rPr>
        <w:t>대언자가</w:t>
      </w:r>
      <w:r>
        <w:t xml:space="preserve"> </w:t>
      </w:r>
      <w:r>
        <w:t>되리니</w:t>
      </w:r>
      <w:r>
        <w:t xml:space="preserve"> </w:t>
      </w:r>
      <w:r>
        <w:t>내가</w:t>
      </w:r>
      <w:r>
        <w:t xml:space="preserve"> </w:t>
      </w:r>
      <w:r>
        <w:t>네게</w:t>
      </w:r>
      <w:r>
        <w:t xml:space="preserve"> </w:t>
      </w:r>
      <w:r>
        <w:t>명한</w:t>
      </w:r>
      <w:r>
        <w:t xml:space="preserve"> </w:t>
      </w:r>
      <w:r>
        <w:t>바를</w:t>
      </w:r>
      <w:r>
        <w:t xml:space="preserve"> </w:t>
      </w:r>
      <w:r>
        <w:t>너는</w:t>
      </w:r>
      <w:r>
        <w:t xml:space="preserve"> </w:t>
      </w:r>
      <w:r>
        <w:t>네</w:t>
      </w:r>
      <w:r>
        <w:t xml:space="preserve"> </w:t>
      </w:r>
      <w:r>
        <w:t>형</w:t>
      </w:r>
      <w:r>
        <w:t xml:space="preserve"> </w:t>
      </w:r>
      <w:r>
        <w:t>아론에게</w:t>
      </w:r>
      <w:r>
        <w:t xml:space="preserve"> </w:t>
      </w:r>
      <w:r>
        <w:t>말하고</w:t>
      </w:r>
      <w:r>
        <w:t xml:space="preserve"> </w:t>
      </w:r>
      <w:r>
        <w:t>그는</w:t>
      </w:r>
      <w:r>
        <w:t xml:space="preserve"> </w:t>
      </w:r>
      <w:r>
        <w:t>바로에게</w:t>
      </w:r>
      <w:r>
        <w:t xml:space="preserve"> </w:t>
      </w:r>
      <w:r>
        <w:t>말하여</w:t>
      </w:r>
      <w:r>
        <w:t>(</w:t>
      </w:r>
      <w:r>
        <w:t>출</w:t>
      </w:r>
      <w:r>
        <w:t>7:1-2)</w:t>
      </w:r>
    </w:p>
    <w:p w:rsidR="004D6198" w:rsidRDefault="00D3542E">
      <w:pPr>
        <w:spacing w:after="129" w:line="248" w:lineRule="auto"/>
        <w:ind w:left="235" w:right="95" w:firstLine="0"/>
      </w:pPr>
      <w:r>
        <w:rPr>
          <w:sz w:val="18"/>
        </w:rPr>
        <w:t>개역</w:t>
      </w:r>
      <w:r>
        <w:t xml:space="preserve">: </w:t>
      </w:r>
      <w:r>
        <w:t>또</w:t>
      </w:r>
      <w:r>
        <w:t xml:space="preserve"> </w:t>
      </w:r>
      <w:r>
        <w:t>내게</w:t>
      </w:r>
      <w:r>
        <w:t xml:space="preserve"> </w:t>
      </w:r>
      <w:r>
        <w:t>이르시되</w:t>
      </w:r>
      <w:r>
        <w:t xml:space="preserve"> </w:t>
      </w:r>
      <w:r>
        <w:t>너는</w:t>
      </w:r>
      <w:r>
        <w:t xml:space="preserve"> </w:t>
      </w:r>
      <w:r>
        <w:t>이</w:t>
      </w:r>
      <w:r>
        <w:t xml:space="preserve"> </w:t>
      </w:r>
      <w:r>
        <w:t>모든</w:t>
      </w:r>
      <w:r>
        <w:t xml:space="preserve"> </w:t>
      </w:r>
      <w:r>
        <w:t>뼈에게</w:t>
      </w:r>
      <w:r>
        <w:t xml:space="preserve"> </w:t>
      </w:r>
      <w:r>
        <w:rPr>
          <w:u w:val="single" w:color="000000"/>
        </w:rPr>
        <w:t>대언하여</w:t>
      </w:r>
      <w:r>
        <w:t xml:space="preserve"> </w:t>
      </w:r>
      <w:r>
        <w:t>이르기를</w:t>
      </w:r>
      <w:r>
        <w:t xml:space="preserve"> </w:t>
      </w:r>
      <w:r>
        <w:t>너희</w:t>
      </w:r>
      <w:r>
        <w:t xml:space="preserve"> </w:t>
      </w:r>
      <w:r>
        <w:t>마른</w:t>
      </w:r>
      <w:r>
        <w:t xml:space="preserve"> </w:t>
      </w:r>
      <w:r>
        <w:t>뼈들아</w:t>
      </w:r>
      <w:r>
        <w:t xml:space="preserve"> </w:t>
      </w:r>
      <w:r>
        <w:t>여호와의</w:t>
      </w:r>
      <w:r>
        <w:t xml:space="preserve"> </w:t>
      </w:r>
      <w:r>
        <w:t>말씀을</w:t>
      </w:r>
      <w:r>
        <w:t xml:space="preserve"> </w:t>
      </w:r>
      <w:r>
        <w:t>들을지어다</w:t>
      </w:r>
      <w:r>
        <w:t>(</w:t>
      </w:r>
      <w:r>
        <w:t>겔</w:t>
      </w:r>
      <w:r>
        <w:t xml:space="preserve">37:4) </w:t>
      </w:r>
      <w:r>
        <w:rPr>
          <w:sz w:val="18"/>
        </w:rPr>
        <w:t>개역</w:t>
      </w:r>
      <w:r>
        <w:t xml:space="preserve">: </w:t>
      </w:r>
      <w:r>
        <w:t>그가</w:t>
      </w:r>
      <w:r>
        <w:t xml:space="preserve"> </w:t>
      </w:r>
      <w:r>
        <w:t>나더러</w:t>
      </w:r>
      <w:r>
        <w:t xml:space="preserve"> </w:t>
      </w:r>
      <w:r>
        <w:t>말하기를</w:t>
      </w:r>
      <w:r>
        <w:t xml:space="preserve"> </w:t>
      </w:r>
      <w:r>
        <w:t>나는</w:t>
      </w:r>
      <w:r>
        <w:t xml:space="preserve"> </w:t>
      </w:r>
      <w:r>
        <w:t>너와</w:t>
      </w:r>
      <w:r>
        <w:t xml:space="preserve"> </w:t>
      </w:r>
      <w:r>
        <w:t>및</w:t>
      </w:r>
      <w:r>
        <w:t xml:space="preserve"> </w:t>
      </w:r>
      <w:r>
        <w:t>예수의</w:t>
      </w:r>
      <w:r>
        <w:t xml:space="preserve"> </w:t>
      </w:r>
      <w:r>
        <w:t>증거를</w:t>
      </w:r>
      <w:r>
        <w:t xml:space="preserve"> </w:t>
      </w:r>
      <w:r>
        <w:t>받은</w:t>
      </w:r>
      <w:r>
        <w:t xml:space="preserve"> </w:t>
      </w:r>
      <w:r>
        <w:t>네</w:t>
      </w:r>
      <w:r>
        <w:t xml:space="preserve"> </w:t>
      </w:r>
      <w:r>
        <w:t>형제들과</w:t>
      </w:r>
      <w:r>
        <w:t xml:space="preserve"> </w:t>
      </w:r>
      <w:r>
        <w:t>같이</w:t>
      </w:r>
      <w:r>
        <w:t xml:space="preserve"> </w:t>
      </w:r>
      <w:r>
        <w:t>된</w:t>
      </w:r>
      <w:r>
        <w:t xml:space="preserve"> </w:t>
      </w:r>
      <w:r>
        <w:t>종이니</w:t>
      </w:r>
      <w:r>
        <w:t xml:space="preserve"> </w:t>
      </w:r>
      <w:r>
        <w:t>삼가</w:t>
      </w:r>
      <w:r>
        <w:t xml:space="preserve"> </w:t>
      </w:r>
      <w:r>
        <w:t>그리하지</w:t>
      </w:r>
      <w:r>
        <w:t xml:space="preserve"> </w:t>
      </w:r>
      <w:r>
        <w:t>말고</w:t>
      </w:r>
      <w:r>
        <w:t xml:space="preserve"> </w:t>
      </w:r>
      <w:r>
        <w:t>오직</w:t>
      </w:r>
      <w:r>
        <w:t xml:space="preserve"> </w:t>
      </w:r>
      <w:r>
        <w:t>하나님께</w:t>
      </w:r>
      <w:r>
        <w:t xml:space="preserve"> </w:t>
      </w:r>
      <w:r>
        <w:t>경배하라</w:t>
      </w:r>
      <w:r>
        <w:t xml:space="preserve"> </w:t>
      </w:r>
      <w:r>
        <w:t>예수의</w:t>
      </w:r>
      <w:r>
        <w:t xml:space="preserve"> </w:t>
      </w:r>
      <w:r>
        <w:t>증거는</w:t>
      </w:r>
      <w:r>
        <w:t xml:space="preserve"> </w:t>
      </w:r>
      <w:r>
        <w:rPr>
          <w:u w:val="single" w:color="000000"/>
        </w:rPr>
        <w:t>대언의</w:t>
      </w:r>
      <w:r>
        <w:t xml:space="preserve"> </w:t>
      </w:r>
      <w:r>
        <w:t>영이라</w:t>
      </w:r>
      <w:r>
        <w:t xml:space="preserve"> </w:t>
      </w:r>
      <w:r>
        <w:t>하더라</w:t>
      </w:r>
      <w:r>
        <w:t>(</w:t>
      </w:r>
      <w:r>
        <w:t>계</w:t>
      </w:r>
      <w:r>
        <w:t>19:10)</w:t>
      </w:r>
    </w:p>
    <w:p w:rsidR="004D6198" w:rsidRDefault="00D3542E">
      <w:pPr>
        <w:spacing w:after="108"/>
        <w:ind w:left="160" w:right="0"/>
      </w:pPr>
      <w:r>
        <w:lastRenderedPageBreak/>
        <w:t>누가복음</w:t>
      </w:r>
      <w:r>
        <w:t xml:space="preserve"> 11</w:t>
      </w:r>
      <w:r>
        <w:t>장에서</w:t>
      </w:r>
      <w:r>
        <w:t xml:space="preserve"> </w:t>
      </w:r>
      <w:r>
        <w:t>예수님께서는</w:t>
      </w:r>
      <w:r>
        <w:t xml:space="preserve"> </w:t>
      </w:r>
      <w:r>
        <w:t>다음과</w:t>
      </w:r>
      <w:r>
        <w:t xml:space="preserve"> </w:t>
      </w:r>
      <w:r>
        <w:t>같은</w:t>
      </w:r>
      <w:r>
        <w:t xml:space="preserve"> </w:t>
      </w:r>
      <w:r>
        <w:t>의미</w:t>
      </w:r>
      <w:r>
        <w:t>심</w:t>
      </w:r>
      <w:r>
        <w:t>장한</w:t>
      </w:r>
      <w:r>
        <w:t xml:space="preserve"> </w:t>
      </w:r>
      <w:r>
        <w:t>말씀</w:t>
      </w:r>
      <w:r>
        <w:t>을</w:t>
      </w:r>
      <w:r>
        <w:t xml:space="preserve"> </w:t>
      </w:r>
      <w:r>
        <w:t>하신다</w:t>
      </w:r>
      <w:r>
        <w:t>.</w:t>
      </w:r>
    </w:p>
    <w:p w:rsidR="004D6198" w:rsidRDefault="00D3542E">
      <w:pPr>
        <w:spacing w:after="129" w:line="248" w:lineRule="auto"/>
        <w:ind w:left="235" w:right="95" w:firstLine="0"/>
      </w:pPr>
      <w:r>
        <w:rPr>
          <w:sz w:val="18"/>
        </w:rPr>
        <w:t>흠정역</w:t>
      </w:r>
      <w:r>
        <w:t xml:space="preserve">: </w:t>
      </w:r>
      <w:r>
        <w:t>이로써</w:t>
      </w:r>
      <w:r>
        <w:t xml:space="preserve"> </w:t>
      </w:r>
      <w:r>
        <w:t>창세로부터</w:t>
      </w:r>
      <w:r>
        <w:t xml:space="preserve"> </w:t>
      </w:r>
      <w:r>
        <w:t>흘린</w:t>
      </w:r>
      <w:r>
        <w:t xml:space="preserve"> </w:t>
      </w:r>
      <w:r>
        <w:t>모든</w:t>
      </w:r>
      <w:r>
        <w:t xml:space="preserve"> </w:t>
      </w:r>
      <w:r>
        <w:t>대언자들의</w:t>
      </w:r>
      <w:r>
        <w:t xml:space="preserve"> </w:t>
      </w:r>
      <w:r>
        <w:t>피를</w:t>
      </w:r>
      <w:r>
        <w:t xml:space="preserve"> </w:t>
      </w:r>
      <w:r>
        <w:t>이</w:t>
      </w:r>
      <w:r>
        <w:t xml:space="preserve"> </w:t>
      </w:r>
      <w:r>
        <w:t>세대에게</w:t>
      </w:r>
      <w:r>
        <w:t xml:space="preserve"> </w:t>
      </w:r>
      <w:r>
        <w:t>요구하리니</w:t>
      </w:r>
      <w:r>
        <w:t xml:space="preserve"> </w:t>
      </w:r>
      <w:r>
        <w:t>곧</w:t>
      </w:r>
      <w:r>
        <w:t xml:space="preserve"> </w:t>
      </w:r>
      <w:r>
        <w:t>아벨의</w:t>
      </w:r>
      <w:r>
        <w:t xml:space="preserve"> </w:t>
      </w:r>
      <w:r>
        <w:t>피로부터</w:t>
      </w:r>
      <w:r>
        <w:t xml:space="preserve"> </w:t>
      </w:r>
      <w:r>
        <w:t>제단과</w:t>
      </w:r>
      <w:r>
        <w:t xml:space="preserve"> </w:t>
      </w:r>
      <w:r>
        <w:t>성전</w:t>
      </w:r>
      <w:r>
        <w:t xml:space="preserve"> </w:t>
      </w:r>
      <w:r>
        <w:t>사이에서</w:t>
      </w:r>
      <w:r>
        <w:t xml:space="preserve"> </w:t>
      </w:r>
      <w:r>
        <w:t>죽은</w:t>
      </w:r>
      <w:r>
        <w:t xml:space="preserve"> </w:t>
      </w:r>
      <w:r>
        <w:t>사가랴의</w:t>
      </w:r>
      <w:r>
        <w:t xml:space="preserve"> </w:t>
      </w:r>
      <w:r>
        <w:t>피</w:t>
      </w:r>
      <w:r>
        <w:t>까지라</w:t>
      </w:r>
      <w:r>
        <w:t>(</w:t>
      </w:r>
      <w:r>
        <w:t>눅</w:t>
      </w:r>
      <w:r>
        <w:t>11:50-51).</w:t>
      </w:r>
    </w:p>
    <w:p w:rsidR="004D6198" w:rsidRDefault="00D3542E">
      <w:pPr>
        <w:ind w:left="-15" w:right="0" w:firstLine="150"/>
      </w:pPr>
      <w:r>
        <w:t>예수님께서는</w:t>
      </w:r>
      <w:r>
        <w:t xml:space="preserve"> </w:t>
      </w:r>
      <w:r>
        <w:t>아</w:t>
      </w:r>
      <w:r>
        <w:t>벨</w:t>
      </w:r>
      <w:r>
        <w:t>을</w:t>
      </w:r>
      <w:r>
        <w:t xml:space="preserve"> </w:t>
      </w:r>
      <w:r>
        <w:t>가리켜</w:t>
      </w:r>
      <w:r>
        <w:t xml:space="preserve"> </w:t>
      </w:r>
      <w:r>
        <w:t>최초의</w:t>
      </w:r>
      <w:r>
        <w:t xml:space="preserve"> </w:t>
      </w:r>
      <w:r>
        <w:t>대언자라고</w:t>
      </w:r>
      <w:r>
        <w:t xml:space="preserve"> </w:t>
      </w:r>
      <w:r>
        <w:t>하신다</w:t>
      </w:r>
      <w:r>
        <w:t xml:space="preserve">. </w:t>
      </w:r>
      <w:r>
        <w:t>다시</w:t>
      </w:r>
      <w:r>
        <w:t xml:space="preserve"> </w:t>
      </w:r>
      <w:r>
        <w:t>말</w:t>
      </w:r>
      <w:r>
        <w:t>해</w:t>
      </w:r>
      <w:r>
        <w:t xml:space="preserve"> </w:t>
      </w:r>
      <w:r>
        <w:t>아</w:t>
      </w:r>
      <w:r>
        <w:t>벨</w:t>
      </w:r>
      <w:r>
        <w:t>은</w:t>
      </w:r>
      <w:r>
        <w:t xml:space="preserve"> </w:t>
      </w:r>
      <w:r>
        <w:t>하나님의</w:t>
      </w:r>
      <w:r>
        <w:t xml:space="preserve"> </w:t>
      </w:r>
      <w:r>
        <w:t>말씀</w:t>
      </w:r>
      <w:r>
        <w:t>을</w:t>
      </w:r>
      <w:r>
        <w:t xml:space="preserve"> </w:t>
      </w:r>
      <w:r>
        <w:t>최초로</w:t>
      </w:r>
      <w:r>
        <w:t xml:space="preserve"> </w:t>
      </w:r>
      <w:r>
        <w:t>대언한</w:t>
      </w:r>
      <w:r>
        <w:t xml:space="preserve"> </w:t>
      </w:r>
      <w:r>
        <w:t>자라는</w:t>
      </w:r>
      <w:r>
        <w:t xml:space="preserve"> </w:t>
      </w:r>
      <w:r>
        <w:t>말</w:t>
      </w:r>
      <w:r>
        <w:t>이다</w:t>
      </w:r>
      <w:r>
        <w:t xml:space="preserve">. </w:t>
      </w:r>
      <w:r>
        <w:t>그러면</w:t>
      </w:r>
      <w:r>
        <w:t xml:space="preserve"> </w:t>
      </w:r>
      <w:r>
        <w:t>그가</w:t>
      </w:r>
      <w:r>
        <w:t xml:space="preserve"> </w:t>
      </w:r>
      <w:r>
        <w:t>누구에게</w:t>
      </w:r>
      <w:r>
        <w:t xml:space="preserve"> </w:t>
      </w:r>
      <w:r>
        <w:t>대언했는가</w:t>
      </w:r>
      <w:r>
        <w:t>?</w:t>
      </w:r>
      <w:r>
        <w:t xml:space="preserve"> </w:t>
      </w:r>
      <w:r>
        <w:t>그는</w:t>
      </w:r>
      <w:r>
        <w:t xml:space="preserve"> </w:t>
      </w:r>
      <w:r>
        <w:t>가인에게</w:t>
      </w:r>
      <w:r>
        <w:t xml:space="preserve"> </w:t>
      </w:r>
      <w:r>
        <w:t>하나님의</w:t>
      </w:r>
      <w:r>
        <w:t xml:space="preserve"> </w:t>
      </w:r>
      <w:r>
        <w:t>말씀</w:t>
      </w:r>
      <w:r>
        <w:t>을</w:t>
      </w:r>
      <w:r>
        <w:t xml:space="preserve"> </w:t>
      </w:r>
      <w:r>
        <w:t>대언했고</w:t>
      </w:r>
      <w:r>
        <w:t xml:space="preserve"> </w:t>
      </w:r>
      <w:r>
        <w:t>그</w:t>
      </w:r>
      <w:r>
        <w:t xml:space="preserve"> </w:t>
      </w:r>
      <w:r>
        <w:t>결과</w:t>
      </w:r>
      <w:r>
        <w:t xml:space="preserve"> </w:t>
      </w:r>
      <w:r>
        <w:t>박해를</w:t>
      </w:r>
      <w:r>
        <w:t xml:space="preserve"> </w:t>
      </w:r>
      <w:r>
        <w:t>받아</w:t>
      </w:r>
      <w:r>
        <w:t xml:space="preserve"> </w:t>
      </w:r>
      <w:r>
        <w:t>죽</w:t>
      </w:r>
      <w:r>
        <w:t>게</w:t>
      </w:r>
      <w:r>
        <w:t xml:space="preserve"> </w:t>
      </w:r>
      <w:r>
        <w:t>되었다</w:t>
      </w:r>
      <w:r>
        <w:t xml:space="preserve">. </w:t>
      </w:r>
      <w:r>
        <w:t>이</w:t>
      </w:r>
      <w:r>
        <w:t>런</w:t>
      </w:r>
      <w:r>
        <w:t xml:space="preserve"> </w:t>
      </w:r>
      <w:r>
        <w:t>구절에서</w:t>
      </w:r>
      <w:r>
        <w:t xml:space="preserve"> </w:t>
      </w:r>
      <w:r>
        <w:t>개역성경</w:t>
      </w:r>
      <w:r>
        <w:t>처럼</w:t>
      </w:r>
      <w:r>
        <w:t xml:space="preserve"> </w:t>
      </w:r>
      <w:r>
        <w:t>아</w:t>
      </w:r>
      <w:r>
        <w:t>벨</w:t>
      </w:r>
      <w:r>
        <w:t>을</w:t>
      </w:r>
      <w:r>
        <w:t xml:space="preserve"> </w:t>
      </w:r>
      <w:r>
        <w:t>‘</w:t>
      </w:r>
      <w:r>
        <w:t>선지자</w:t>
      </w:r>
      <w:r>
        <w:t>’</w:t>
      </w:r>
      <w:r>
        <w:t>라고</w:t>
      </w:r>
      <w:r>
        <w:t xml:space="preserve"> </w:t>
      </w:r>
      <w:r>
        <w:t>하면</w:t>
      </w:r>
      <w:r>
        <w:t xml:space="preserve"> </w:t>
      </w:r>
      <w:r>
        <w:t>말</w:t>
      </w:r>
      <w:r>
        <w:t>이</w:t>
      </w:r>
      <w:r>
        <w:t xml:space="preserve"> </w:t>
      </w:r>
      <w:r>
        <w:t>되</w:t>
      </w:r>
      <w:r>
        <w:t>겠</w:t>
      </w:r>
      <w:r>
        <w:t>는가</w:t>
      </w:r>
      <w:r>
        <w:t>?</w:t>
      </w:r>
    </w:p>
    <w:p w:rsidR="004D6198" w:rsidRDefault="00D3542E">
      <w:pPr>
        <w:spacing w:after="109"/>
        <w:ind w:left="-15" w:right="0" w:firstLine="150"/>
      </w:pPr>
      <w:r>
        <w:t>아</w:t>
      </w:r>
      <w:r>
        <w:t>브</w:t>
      </w:r>
      <w:r>
        <w:t>라함의</w:t>
      </w:r>
      <w:r>
        <w:t xml:space="preserve"> </w:t>
      </w:r>
      <w:r>
        <w:t>경우도</w:t>
      </w:r>
      <w:r>
        <w:t xml:space="preserve"> </w:t>
      </w:r>
      <w:r>
        <w:t>마찬가지이다</w:t>
      </w:r>
      <w:r>
        <w:t xml:space="preserve">. </w:t>
      </w:r>
      <w:r>
        <w:t>창</w:t>
      </w:r>
      <w:r>
        <w:t>세기</w:t>
      </w:r>
      <w:r>
        <w:t xml:space="preserve"> </w:t>
      </w:r>
      <w:r>
        <w:t>2</w:t>
      </w:r>
      <w:r>
        <w:t>0</w:t>
      </w:r>
      <w:r>
        <w:t>장에는</w:t>
      </w:r>
      <w:r>
        <w:t xml:space="preserve"> </w:t>
      </w:r>
      <w:r>
        <w:t>처</w:t>
      </w:r>
      <w:r>
        <w:t>음으로</w:t>
      </w:r>
      <w:r>
        <w:t xml:space="preserve"> </w:t>
      </w:r>
      <w:r>
        <w:t>‘</w:t>
      </w:r>
      <w:r>
        <w:t>대언자</w:t>
      </w:r>
      <w:r>
        <w:t>’</w:t>
      </w:r>
      <w:r>
        <w:t>라는</w:t>
      </w:r>
      <w:r>
        <w:t xml:space="preserve"> </w:t>
      </w:r>
      <w:r>
        <w:t>단어가</w:t>
      </w:r>
      <w:r>
        <w:t xml:space="preserve"> </w:t>
      </w:r>
      <w:r>
        <w:t>나</w:t>
      </w:r>
      <w:r>
        <w:t>온</w:t>
      </w:r>
      <w:r>
        <w:t>다</w:t>
      </w:r>
      <w:r>
        <w:t xml:space="preserve">. </w:t>
      </w:r>
      <w:r>
        <w:t>아비</w:t>
      </w:r>
      <w:r>
        <w:t>멜렉</w:t>
      </w:r>
      <w:r>
        <w:t>이</w:t>
      </w:r>
      <w:r>
        <w:t xml:space="preserve"> </w:t>
      </w:r>
      <w:r>
        <w:t>아</w:t>
      </w:r>
      <w:r>
        <w:t>브</w:t>
      </w:r>
      <w:r>
        <w:t>라함의</w:t>
      </w:r>
      <w:r>
        <w:t xml:space="preserve"> </w:t>
      </w:r>
      <w:r>
        <w:t>아내를</w:t>
      </w:r>
      <w:r>
        <w:t xml:space="preserve"> </w:t>
      </w:r>
      <w:r>
        <w:t>취</w:t>
      </w:r>
      <w:r>
        <w:t>하고자</w:t>
      </w:r>
      <w:r>
        <w:t xml:space="preserve"> </w:t>
      </w:r>
      <w:r>
        <w:t>했을</w:t>
      </w:r>
      <w:r>
        <w:t xml:space="preserve"> </w:t>
      </w:r>
      <w:r>
        <w:t>때</w:t>
      </w:r>
      <w:r>
        <w:t xml:space="preserve"> </w:t>
      </w:r>
      <w:r>
        <w:t>하나님께서는</w:t>
      </w:r>
      <w:r>
        <w:t xml:space="preserve"> </w:t>
      </w:r>
      <w:r>
        <w:t>그에게</w:t>
      </w:r>
      <w:r>
        <w:t xml:space="preserve"> </w:t>
      </w:r>
      <w:r>
        <w:t>이</w:t>
      </w:r>
      <w:r>
        <w:t>런</w:t>
      </w:r>
      <w:r>
        <w:t xml:space="preserve"> </w:t>
      </w:r>
      <w:r>
        <w:t>말씀</w:t>
      </w:r>
      <w:r>
        <w:t>을</w:t>
      </w:r>
      <w:r>
        <w:t xml:space="preserve"> </w:t>
      </w:r>
      <w:r>
        <w:t>주신다</w:t>
      </w:r>
      <w:r>
        <w:t>.</w:t>
      </w:r>
    </w:p>
    <w:p w:rsidR="004D6198" w:rsidRDefault="00D3542E">
      <w:pPr>
        <w:spacing w:after="129" w:line="248" w:lineRule="auto"/>
        <w:ind w:left="235" w:right="95" w:firstLine="0"/>
      </w:pPr>
      <w:r>
        <w:rPr>
          <w:sz w:val="18"/>
        </w:rPr>
        <w:t>흠정역</w:t>
      </w:r>
      <w:r>
        <w:t xml:space="preserve">: </w:t>
      </w:r>
      <w:r>
        <w:t>그러므로</w:t>
      </w:r>
      <w:r>
        <w:t xml:space="preserve"> </w:t>
      </w:r>
      <w:r>
        <w:t>이제</w:t>
      </w:r>
      <w:r>
        <w:t xml:space="preserve"> </w:t>
      </w:r>
      <w:r>
        <w:t>그</w:t>
      </w:r>
      <w:r>
        <w:t xml:space="preserve"> </w:t>
      </w:r>
      <w:r>
        <w:t>남자</w:t>
      </w:r>
      <w:r>
        <w:t>(</w:t>
      </w:r>
      <w:r>
        <w:t>아브라함</w:t>
      </w:r>
      <w:r>
        <w:t>)</w:t>
      </w:r>
      <w:r>
        <w:t>에게</w:t>
      </w:r>
      <w:r>
        <w:t xml:space="preserve"> </w:t>
      </w:r>
      <w:r>
        <w:t>그의</w:t>
      </w:r>
      <w:r>
        <w:t xml:space="preserve"> </w:t>
      </w:r>
      <w:r>
        <w:t>아내를</w:t>
      </w:r>
      <w:r>
        <w:t xml:space="preserve"> </w:t>
      </w:r>
      <w:r>
        <w:t>돌려보내라</w:t>
      </w:r>
      <w:r>
        <w:t xml:space="preserve">. </w:t>
      </w:r>
      <w:r>
        <w:rPr>
          <w:u w:val="single" w:color="000000"/>
        </w:rPr>
        <w:t>그는</w:t>
      </w:r>
      <w:r>
        <w:rPr>
          <w:u w:val="single" w:color="000000"/>
        </w:rPr>
        <w:t xml:space="preserve"> </w:t>
      </w:r>
      <w:r>
        <w:rPr>
          <w:u w:val="single" w:color="000000"/>
        </w:rPr>
        <w:t>대언자이므로</w:t>
      </w:r>
      <w:r>
        <w:t xml:space="preserve"> </w:t>
      </w:r>
      <w:r>
        <w:t>그가</w:t>
      </w:r>
      <w:r>
        <w:t xml:space="preserve"> </w:t>
      </w:r>
      <w:r>
        <w:t>너를</w:t>
      </w:r>
      <w:r>
        <w:t xml:space="preserve"> </w:t>
      </w:r>
      <w:r>
        <w:t>위하여</w:t>
      </w:r>
      <w:r>
        <w:t xml:space="preserve"> </w:t>
      </w:r>
      <w:r>
        <w:t>기도하리니</w:t>
      </w:r>
      <w:r>
        <w:t xml:space="preserve"> </w:t>
      </w:r>
      <w:r>
        <w:t>네가</w:t>
      </w:r>
      <w:r>
        <w:t xml:space="preserve"> </w:t>
      </w:r>
      <w:r>
        <w:t>살려니와</w:t>
      </w:r>
      <w:r>
        <w:t xml:space="preserve"> </w:t>
      </w:r>
      <w:r>
        <w:t>만일</w:t>
      </w:r>
      <w:r>
        <w:t xml:space="preserve"> </w:t>
      </w:r>
      <w:r>
        <w:t>네가</w:t>
      </w:r>
      <w:r>
        <w:t xml:space="preserve"> </w:t>
      </w:r>
      <w:r>
        <w:t>그녀를</w:t>
      </w:r>
      <w:r>
        <w:t xml:space="preserve"> </w:t>
      </w:r>
      <w:r>
        <w:t>돌려보내지</w:t>
      </w:r>
      <w:r>
        <w:t xml:space="preserve"> </w:t>
      </w:r>
      <w:r>
        <w:t>아니하면</w:t>
      </w:r>
      <w:r>
        <w:t xml:space="preserve"> </w:t>
      </w:r>
      <w:r>
        <w:t>너와</w:t>
      </w:r>
      <w:r>
        <w:t xml:space="preserve"> </w:t>
      </w:r>
      <w:r>
        <w:t>네게</w:t>
      </w:r>
      <w:r>
        <w:t xml:space="preserve"> </w:t>
      </w:r>
      <w:r>
        <w:t>속한</w:t>
      </w:r>
      <w:r>
        <w:t xml:space="preserve"> </w:t>
      </w:r>
      <w:r>
        <w:t>모든</w:t>
      </w:r>
      <w:r>
        <w:t xml:space="preserve"> </w:t>
      </w:r>
      <w:r>
        <w:t>것이</w:t>
      </w:r>
      <w:r>
        <w:t xml:space="preserve"> </w:t>
      </w:r>
      <w:r>
        <w:t>반드시</w:t>
      </w:r>
      <w:r>
        <w:t xml:space="preserve"> </w:t>
      </w:r>
      <w:r>
        <w:t>죽을</w:t>
      </w:r>
      <w:r>
        <w:t xml:space="preserve"> </w:t>
      </w:r>
      <w:r>
        <w:t>줄</w:t>
      </w:r>
      <w:r>
        <w:t xml:space="preserve"> </w:t>
      </w:r>
      <w:r>
        <w:t>알지니라</w:t>
      </w:r>
      <w:r>
        <w:t>(</w:t>
      </w:r>
      <w:r>
        <w:t>창</w:t>
      </w:r>
      <w:r>
        <w:t>20:7).</w:t>
      </w:r>
    </w:p>
    <w:p w:rsidR="004D6198" w:rsidRDefault="00D3542E">
      <w:pPr>
        <w:ind w:left="160" w:right="0"/>
      </w:pPr>
      <w:r>
        <w:t>여기에도</w:t>
      </w:r>
      <w:r>
        <w:t xml:space="preserve"> </w:t>
      </w:r>
      <w:r>
        <w:t>아</w:t>
      </w:r>
      <w:r>
        <w:t>브</w:t>
      </w:r>
      <w:r>
        <w:t>라함이</w:t>
      </w:r>
      <w:r>
        <w:t xml:space="preserve"> </w:t>
      </w:r>
      <w:r>
        <w:t>하나님의</w:t>
      </w:r>
      <w:r>
        <w:t xml:space="preserve"> </w:t>
      </w:r>
      <w:r>
        <w:t>‘</w:t>
      </w:r>
      <w:r>
        <w:t>대언자</w:t>
      </w:r>
      <w:r>
        <w:t>’</w:t>
      </w:r>
      <w:r>
        <w:t>가</w:t>
      </w:r>
      <w:r>
        <w:t xml:space="preserve"> </w:t>
      </w:r>
      <w:r>
        <w:t>되어</w:t>
      </w:r>
      <w:r>
        <w:t xml:space="preserve"> </w:t>
      </w:r>
      <w:r>
        <w:t>아비</w:t>
      </w:r>
      <w:r>
        <w:t>멜렉</w:t>
      </w:r>
      <w:r>
        <w:t>에게</w:t>
      </w:r>
      <w:r>
        <w:t xml:space="preserve"> </w:t>
      </w:r>
      <w:r>
        <w:t>하나님의</w:t>
      </w:r>
      <w:r>
        <w:t xml:space="preserve"> </w:t>
      </w:r>
      <w:r>
        <w:t>말씀</w:t>
      </w:r>
      <w:r>
        <w:t>을</w:t>
      </w:r>
      <w:r>
        <w:t xml:space="preserve"> </w:t>
      </w:r>
      <w:r>
        <w:t>전하고</w:t>
      </w:r>
      <w:r>
        <w:t xml:space="preserve"> </w:t>
      </w:r>
    </w:p>
    <w:p w:rsidR="004D6198" w:rsidRDefault="00D3542E">
      <w:pPr>
        <w:ind w:left="-5" w:right="0"/>
      </w:pPr>
      <w:r>
        <w:t>기도하는</w:t>
      </w:r>
      <w:r>
        <w:t xml:space="preserve"> </w:t>
      </w:r>
      <w:r>
        <w:t>내</w:t>
      </w:r>
      <w:r>
        <w:t>용</w:t>
      </w:r>
      <w:r>
        <w:t>이</w:t>
      </w:r>
      <w:r>
        <w:t xml:space="preserve"> </w:t>
      </w:r>
      <w:r>
        <w:t>나</w:t>
      </w:r>
      <w:r>
        <w:t>온</w:t>
      </w:r>
      <w:r>
        <w:t>다</w:t>
      </w:r>
      <w:r>
        <w:t xml:space="preserve">. </w:t>
      </w:r>
      <w:r>
        <w:t>앞날</w:t>
      </w:r>
      <w:r>
        <w:t>을</w:t>
      </w:r>
      <w:r>
        <w:t xml:space="preserve"> </w:t>
      </w:r>
      <w:r>
        <w:t>예</w:t>
      </w:r>
      <w:r>
        <w:t>견</w:t>
      </w:r>
      <w:r>
        <w:t>한다는</w:t>
      </w:r>
      <w:r>
        <w:t xml:space="preserve"> </w:t>
      </w:r>
      <w:r>
        <w:t>의미는</w:t>
      </w:r>
      <w:r>
        <w:t xml:space="preserve"> </w:t>
      </w:r>
      <w:r>
        <w:t>전</w:t>
      </w:r>
      <w:r>
        <w:t>혀</w:t>
      </w:r>
      <w:r>
        <w:t xml:space="preserve"> </w:t>
      </w:r>
      <w:r>
        <w:t>찾</w:t>
      </w:r>
      <w:r>
        <w:t>아</w:t>
      </w:r>
      <w:r>
        <w:t>볼</w:t>
      </w:r>
      <w:r>
        <w:t xml:space="preserve"> </w:t>
      </w:r>
      <w:r>
        <w:t>수</w:t>
      </w:r>
      <w:r>
        <w:t xml:space="preserve"> </w:t>
      </w:r>
      <w:r>
        <w:t>없다</w:t>
      </w:r>
      <w:r>
        <w:t xml:space="preserve">. </w:t>
      </w:r>
    </w:p>
    <w:p w:rsidR="004D6198" w:rsidRDefault="00D3542E">
      <w:pPr>
        <w:ind w:left="160" w:right="0"/>
      </w:pPr>
      <w:r>
        <w:t>사실</w:t>
      </w:r>
      <w:r>
        <w:t xml:space="preserve"> </w:t>
      </w:r>
      <w:r>
        <w:t>구약시대의</w:t>
      </w:r>
      <w:r>
        <w:t xml:space="preserve"> </w:t>
      </w:r>
      <w:r>
        <w:t>대언자들은</w:t>
      </w:r>
      <w:r>
        <w:t xml:space="preserve"> </w:t>
      </w:r>
      <w:r>
        <w:t>하나님의</w:t>
      </w:r>
      <w:r>
        <w:t xml:space="preserve"> </w:t>
      </w:r>
      <w:r>
        <w:t>말씀</w:t>
      </w:r>
      <w:r>
        <w:t>이</w:t>
      </w:r>
      <w:r>
        <w:t xml:space="preserve"> </w:t>
      </w:r>
      <w:r>
        <w:t>자기에게</w:t>
      </w:r>
      <w:r>
        <w:t xml:space="preserve"> </w:t>
      </w:r>
      <w:r>
        <w:t>임할</w:t>
      </w:r>
      <w:r>
        <w:t xml:space="preserve"> </w:t>
      </w:r>
      <w:r>
        <w:t>때에</w:t>
      </w:r>
      <w:r>
        <w:t xml:space="preserve"> </w:t>
      </w:r>
      <w:r>
        <w:t>“</w:t>
      </w:r>
      <w:r>
        <w:t>주</w:t>
      </w:r>
      <w:r>
        <w:t>가</w:t>
      </w:r>
      <w:r>
        <w:t xml:space="preserve"> </w:t>
      </w:r>
      <w:r>
        <w:t>이같이</w:t>
      </w:r>
      <w:r>
        <w:t xml:space="preserve"> </w:t>
      </w:r>
      <w:r>
        <w:t>말</w:t>
      </w:r>
      <w:r>
        <w:t>하노라</w:t>
      </w:r>
      <w:r>
        <w:t>.</w:t>
      </w:r>
      <w:r>
        <w:t>”</w:t>
      </w:r>
    </w:p>
    <w:p w:rsidR="004D6198" w:rsidRDefault="00D3542E">
      <w:pPr>
        <w:spacing w:after="110"/>
        <w:ind w:left="-5" w:right="0"/>
      </w:pPr>
      <w:r>
        <w:t>라는</w:t>
      </w:r>
      <w:r>
        <w:t xml:space="preserve"> </w:t>
      </w:r>
      <w:r>
        <w:t>선언과</w:t>
      </w:r>
      <w:r>
        <w:t xml:space="preserve"> </w:t>
      </w:r>
      <w:r>
        <w:t>함께</w:t>
      </w:r>
      <w:r>
        <w:t xml:space="preserve"> </w:t>
      </w:r>
      <w:r>
        <w:t>담</w:t>
      </w:r>
      <w:r>
        <w:t>대하게</w:t>
      </w:r>
      <w:r>
        <w:t xml:space="preserve"> </w:t>
      </w:r>
      <w:r>
        <w:t>주님의</w:t>
      </w:r>
      <w:r>
        <w:t xml:space="preserve"> </w:t>
      </w:r>
      <w:r>
        <w:t>말씀</w:t>
      </w:r>
      <w:r>
        <w:t>을</w:t>
      </w:r>
      <w:r>
        <w:t xml:space="preserve"> </w:t>
      </w:r>
      <w:r>
        <w:t>선포했다</w:t>
      </w:r>
      <w:r>
        <w:t xml:space="preserve">. </w:t>
      </w:r>
      <w:r>
        <w:t>그들이</w:t>
      </w:r>
      <w:r>
        <w:t xml:space="preserve"> </w:t>
      </w:r>
      <w:r>
        <w:t>이</w:t>
      </w:r>
      <w:r>
        <w:t>런</w:t>
      </w:r>
      <w:r>
        <w:t xml:space="preserve"> </w:t>
      </w:r>
      <w:r>
        <w:t>선언을</w:t>
      </w:r>
      <w:r>
        <w:t xml:space="preserve"> </w:t>
      </w:r>
      <w:r>
        <w:t>할</w:t>
      </w:r>
      <w:r>
        <w:t xml:space="preserve"> </w:t>
      </w:r>
      <w:r>
        <w:t>때에는</w:t>
      </w:r>
      <w:r>
        <w:t xml:space="preserve"> </w:t>
      </w:r>
      <w:r>
        <w:t>평</w:t>
      </w:r>
      <w:r>
        <w:t>상시</w:t>
      </w:r>
      <w:r>
        <w:t xml:space="preserve"> </w:t>
      </w:r>
      <w:r>
        <w:t>입에</w:t>
      </w:r>
      <w:r>
        <w:t xml:space="preserve"> </w:t>
      </w:r>
      <w:r>
        <w:t>올</w:t>
      </w:r>
      <w:r>
        <w:t>리기</w:t>
      </w:r>
      <w:r>
        <w:t xml:space="preserve"> </w:t>
      </w:r>
      <w:r>
        <w:t>어려</w:t>
      </w:r>
      <w:r>
        <w:t>운</w:t>
      </w:r>
      <w:r>
        <w:t xml:space="preserve"> </w:t>
      </w:r>
      <w:r>
        <w:t>‘</w:t>
      </w:r>
      <w:r>
        <w:t>여</w:t>
      </w:r>
      <w:r>
        <w:t>호</w:t>
      </w:r>
      <w:r>
        <w:t>와</w:t>
      </w:r>
      <w:r>
        <w:t>’</w:t>
      </w:r>
      <w:r>
        <w:t>(</w:t>
      </w:r>
      <w:r>
        <w:t>영어의</w:t>
      </w:r>
      <w:r>
        <w:t xml:space="preserve"> </w:t>
      </w:r>
      <w:r>
        <w:t>LORD</w:t>
      </w:r>
      <w:r>
        <w:t>)</w:t>
      </w:r>
      <w:r>
        <w:t>라는</w:t>
      </w:r>
      <w:r>
        <w:t xml:space="preserve"> </w:t>
      </w:r>
      <w:r>
        <w:t>단어를</w:t>
      </w:r>
      <w:r>
        <w:t xml:space="preserve"> </w:t>
      </w:r>
      <w:r>
        <w:t>사</w:t>
      </w:r>
      <w:r>
        <w:t>용</w:t>
      </w:r>
      <w:r>
        <w:t>하면서</w:t>
      </w:r>
      <w:r>
        <w:t>까</w:t>
      </w:r>
      <w:r>
        <w:t>지</w:t>
      </w:r>
      <w:r>
        <w:t xml:space="preserve"> </w:t>
      </w:r>
      <w:r>
        <w:t>자기들의</w:t>
      </w:r>
      <w:r>
        <w:t xml:space="preserve"> </w:t>
      </w:r>
      <w:r>
        <w:t>메</w:t>
      </w:r>
      <w:r>
        <w:t>시지가</w:t>
      </w:r>
      <w:r>
        <w:t xml:space="preserve"> </w:t>
      </w:r>
      <w:r>
        <w:t>주님의</w:t>
      </w:r>
      <w:r>
        <w:t xml:space="preserve"> </w:t>
      </w:r>
      <w:r>
        <w:t>말씀</w:t>
      </w:r>
      <w:r>
        <w:t>임을</w:t>
      </w:r>
      <w:r>
        <w:t xml:space="preserve"> </w:t>
      </w:r>
      <w:r>
        <w:t>확</w:t>
      </w:r>
      <w:r>
        <w:t>증</w:t>
      </w:r>
      <w:r>
        <w:t>했다</w:t>
      </w:r>
      <w:r>
        <w:t xml:space="preserve">. </w:t>
      </w:r>
      <w:r>
        <w:t>그</w:t>
      </w:r>
      <w:r>
        <w:t>래</w:t>
      </w:r>
      <w:r>
        <w:t>서</w:t>
      </w:r>
      <w:r>
        <w:t xml:space="preserve"> </w:t>
      </w:r>
      <w:r>
        <w:t>하나님께서는</w:t>
      </w:r>
      <w:r>
        <w:t xml:space="preserve"> </w:t>
      </w:r>
      <w:r>
        <w:t>‘</w:t>
      </w:r>
      <w:r>
        <w:t>주</w:t>
      </w:r>
      <w:r>
        <w:t>’</w:t>
      </w:r>
      <w:r>
        <w:t>(</w:t>
      </w:r>
      <w:r>
        <w:t>LORD</w:t>
      </w:r>
      <w:r>
        <w:t>)</w:t>
      </w:r>
      <w:r>
        <w:t>의</w:t>
      </w:r>
      <w:r>
        <w:t xml:space="preserve"> </w:t>
      </w:r>
      <w:r>
        <w:t>이</w:t>
      </w:r>
      <w:r>
        <w:t>름</w:t>
      </w:r>
      <w:r>
        <w:t>으로</w:t>
      </w:r>
      <w:r>
        <w:t xml:space="preserve"> </w:t>
      </w:r>
      <w:r>
        <w:t>대언했는데</w:t>
      </w:r>
      <w:r>
        <w:t xml:space="preserve"> </w:t>
      </w:r>
      <w:r>
        <w:t>그것이</w:t>
      </w:r>
      <w:r>
        <w:t xml:space="preserve"> </w:t>
      </w:r>
      <w:r>
        <w:t>이</w:t>
      </w:r>
      <w:r>
        <w:t>루</w:t>
      </w:r>
      <w:r>
        <w:t>어지지</w:t>
      </w:r>
      <w:r>
        <w:t xml:space="preserve"> </w:t>
      </w:r>
      <w:r>
        <w:t>않으면</w:t>
      </w:r>
      <w:r>
        <w:t xml:space="preserve"> </w:t>
      </w:r>
      <w:r>
        <w:t>그</w:t>
      </w:r>
      <w:r>
        <w:t xml:space="preserve"> </w:t>
      </w:r>
      <w:r>
        <w:t>대언자를</w:t>
      </w:r>
      <w:r>
        <w:t xml:space="preserve"> </w:t>
      </w:r>
      <w:r>
        <w:t>죽</w:t>
      </w:r>
      <w:r>
        <w:t>이라고</w:t>
      </w:r>
      <w:r>
        <w:t xml:space="preserve"> </w:t>
      </w:r>
      <w:r>
        <w:t>명</w:t>
      </w:r>
      <w:r>
        <w:t>령</w:t>
      </w:r>
      <w:r>
        <w:t>하</w:t>
      </w:r>
      <w:r>
        <w:t>셨</w:t>
      </w:r>
      <w:r>
        <w:t>다</w:t>
      </w:r>
      <w:r>
        <w:t>.</w:t>
      </w:r>
    </w:p>
    <w:p w:rsidR="004D6198" w:rsidRDefault="00D3542E">
      <w:pPr>
        <w:spacing w:after="129" w:line="248" w:lineRule="auto"/>
        <w:ind w:left="235" w:right="95" w:firstLine="0"/>
      </w:pPr>
      <w:r>
        <w:rPr>
          <w:sz w:val="18"/>
        </w:rPr>
        <w:t>흠정역</w:t>
      </w:r>
      <w:r>
        <w:t xml:space="preserve">: </w:t>
      </w:r>
      <w:r>
        <w:t>만일</w:t>
      </w:r>
      <w:r>
        <w:t xml:space="preserve"> </w:t>
      </w:r>
      <w:r>
        <w:t>대언자가</w:t>
      </w:r>
      <w:r>
        <w:t xml:space="preserve"> </w:t>
      </w:r>
      <w:r>
        <w:t>주</w:t>
      </w:r>
      <w:r>
        <w:t>의</w:t>
      </w:r>
      <w:r>
        <w:t xml:space="preserve"> </w:t>
      </w:r>
      <w:r>
        <w:t>이름으로</w:t>
      </w:r>
      <w:r>
        <w:t xml:space="preserve"> </w:t>
      </w:r>
      <w:r>
        <w:t>말하는데</w:t>
      </w:r>
      <w:r>
        <w:t xml:space="preserve"> </w:t>
      </w:r>
      <w:r>
        <w:t>그</w:t>
      </w:r>
      <w:r>
        <w:t xml:space="preserve"> </w:t>
      </w:r>
      <w:r>
        <w:t>일이</w:t>
      </w:r>
      <w:r>
        <w:t xml:space="preserve"> </w:t>
      </w:r>
      <w:r>
        <w:t>뒤따라</w:t>
      </w:r>
      <w:r>
        <w:t xml:space="preserve"> </w:t>
      </w:r>
      <w:r>
        <w:t>일어나지도</w:t>
      </w:r>
      <w:r>
        <w:t xml:space="preserve"> </w:t>
      </w:r>
      <w:r>
        <w:t>아니하고</w:t>
      </w:r>
      <w:r>
        <w:t xml:space="preserve"> </w:t>
      </w:r>
      <w:r>
        <w:t>성취되지</w:t>
      </w:r>
      <w:r>
        <w:t xml:space="preserve"> </w:t>
      </w:r>
      <w:r>
        <w:t>도</w:t>
      </w:r>
      <w:r>
        <w:t xml:space="preserve"> </w:t>
      </w:r>
      <w:r>
        <w:t>아니하면</w:t>
      </w:r>
      <w:r>
        <w:t xml:space="preserve"> </w:t>
      </w:r>
      <w:r>
        <w:t>그것은</w:t>
      </w:r>
      <w:r>
        <w:t xml:space="preserve"> </w:t>
      </w:r>
      <w:r>
        <w:t>주께서</w:t>
      </w:r>
      <w:r>
        <w:t xml:space="preserve"> </w:t>
      </w:r>
      <w:r>
        <w:t>말씀하지</w:t>
      </w:r>
      <w:r>
        <w:t xml:space="preserve"> </w:t>
      </w:r>
      <w:r>
        <w:t>아니하신</w:t>
      </w:r>
      <w:r>
        <w:t xml:space="preserve"> </w:t>
      </w:r>
      <w:r>
        <w:t>것이요</w:t>
      </w:r>
      <w:r>
        <w:t xml:space="preserve">, </w:t>
      </w:r>
      <w:r>
        <w:t>오직</w:t>
      </w:r>
      <w:r>
        <w:t xml:space="preserve"> </w:t>
      </w:r>
      <w:r>
        <w:t>그</w:t>
      </w:r>
      <w:r>
        <w:t xml:space="preserve"> </w:t>
      </w:r>
      <w:r>
        <w:t>대언자가</w:t>
      </w:r>
      <w:r>
        <w:t xml:space="preserve"> </w:t>
      </w:r>
      <w:r>
        <w:t>자기</w:t>
      </w:r>
      <w:r>
        <w:t xml:space="preserve"> </w:t>
      </w:r>
      <w:r>
        <w:t>뜻대로</w:t>
      </w:r>
      <w:r>
        <w:t xml:space="preserve"> </w:t>
      </w:r>
      <w:r>
        <w:t>그것을</w:t>
      </w:r>
      <w:r>
        <w:t xml:space="preserve"> </w:t>
      </w:r>
      <w:r>
        <w:t>말하였나니</w:t>
      </w:r>
      <w:r>
        <w:t xml:space="preserve"> </w:t>
      </w:r>
      <w:r>
        <w:t>너는</w:t>
      </w:r>
      <w:r>
        <w:t xml:space="preserve"> </w:t>
      </w:r>
      <w:r>
        <w:t>그를</w:t>
      </w:r>
      <w:r>
        <w:t xml:space="preserve"> </w:t>
      </w:r>
      <w:r>
        <w:t>두려워하지</w:t>
      </w:r>
      <w:r>
        <w:t xml:space="preserve"> </w:t>
      </w:r>
      <w:r>
        <w:t>말지니라</w:t>
      </w:r>
      <w:r>
        <w:t>(</w:t>
      </w:r>
      <w:r>
        <w:t>신</w:t>
      </w:r>
      <w:r>
        <w:t>18:22).</w:t>
      </w:r>
    </w:p>
    <w:p w:rsidR="004D6198" w:rsidRDefault="00D3542E">
      <w:pPr>
        <w:ind w:left="160" w:right="0"/>
      </w:pPr>
      <w:r>
        <w:t>이와</w:t>
      </w:r>
      <w:r>
        <w:t xml:space="preserve"> </w:t>
      </w:r>
      <w:r>
        <w:t>같이</w:t>
      </w:r>
      <w:r>
        <w:t xml:space="preserve"> </w:t>
      </w:r>
      <w:r>
        <w:t>대언자의</w:t>
      </w:r>
      <w:r>
        <w:t xml:space="preserve"> </w:t>
      </w:r>
      <w:r>
        <w:t>책</w:t>
      </w:r>
      <w:r>
        <w:t>무는</w:t>
      </w:r>
      <w:r>
        <w:t xml:space="preserve"> </w:t>
      </w:r>
      <w:r>
        <w:t>엄청났</w:t>
      </w:r>
      <w:r>
        <w:t>으며</w:t>
      </w:r>
      <w:r>
        <w:t xml:space="preserve"> </w:t>
      </w:r>
      <w:r>
        <w:t>특히</w:t>
      </w:r>
      <w:r>
        <w:t xml:space="preserve"> </w:t>
      </w:r>
      <w:r>
        <w:t>구약시대</w:t>
      </w:r>
      <w:r>
        <w:t xml:space="preserve"> </w:t>
      </w:r>
      <w:r>
        <w:t>유다</w:t>
      </w:r>
      <w:r>
        <w:t xml:space="preserve"> </w:t>
      </w:r>
      <w:r>
        <w:t>왕국과</w:t>
      </w:r>
      <w:r>
        <w:t xml:space="preserve"> </w:t>
      </w:r>
      <w:r>
        <w:t>이스라</w:t>
      </w:r>
      <w:r>
        <w:t>엘</w:t>
      </w:r>
      <w:r>
        <w:t xml:space="preserve"> </w:t>
      </w:r>
      <w:r>
        <w:t>왕국의</w:t>
      </w:r>
      <w:r>
        <w:t xml:space="preserve"> </w:t>
      </w:r>
      <w:r>
        <w:t>패망</w:t>
      </w:r>
      <w:r>
        <w:t>에는</w:t>
      </w:r>
      <w:r>
        <w:t xml:space="preserve"> </w:t>
      </w:r>
    </w:p>
    <w:p w:rsidR="004D6198" w:rsidRDefault="00D3542E">
      <w:pPr>
        <w:ind w:left="-5" w:right="0"/>
      </w:pPr>
      <w:r>
        <w:t>거</w:t>
      </w:r>
      <w:r>
        <w:t>짓</w:t>
      </w:r>
      <w:r>
        <w:t xml:space="preserve"> </w:t>
      </w:r>
      <w:r>
        <w:t>대언자들의</w:t>
      </w:r>
      <w:r>
        <w:t xml:space="preserve"> </w:t>
      </w:r>
      <w:r>
        <w:t>역할이</w:t>
      </w:r>
      <w:r>
        <w:t xml:space="preserve"> </w:t>
      </w:r>
      <w:r>
        <w:t>지대했다</w:t>
      </w:r>
      <w:r>
        <w:t>.</w:t>
      </w:r>
    </w:p>
    <w:p w:rsidR="004D6198" w:rsidRDefault="00D3542E">
      <w:pPr>
        <w:spacing w:after="109"/>
        <w:ind w:left="-15" w:right="0" w:firstLine="150"/>
      </w:pPr>
      <w:r>
        <w:t>한</w:t>
      </w:r>
      <w:r>
        <w:t>편</w:t>
      </w:r>
      <w:r>
        <w:t xml:space="preserve"> </w:t>
      </w:r>
      <w:r>
        <w:t>성경</w:t>
      </w:r>
      <w:r>
        <w:t xml:space="preserve"> </w:t>
      </w:r>
      <w:r>
        <w:t>기</w:t>
      </w:r>
      <w:r>
        <w:t>록</w:t>
      </w:r>
      <w:r>
        <w:t xml:space="preserve"> </w:t>
      </w:r>
      <w:r>
        <w:t>자체도</w:t>
      </w:r>
      <w:r>
        <w:t xml:space="preserve"> </w:t>
      </w:r>
      <w:r>
        <w:t>하나님의</w:t>
      </w:r>
      <w:r>
        <w:t xml:space="preserve"> </w:t>
      </w:r>
      <w:r>
        <w:t>말씀</w:t>
      </w:r>
      <w:r>
        <w:t>을</w:t>
      </w:r>
      <w:r>
        <w:t xml:space="preserve"> </w:t>
      </w:r>
      <w:r>
        <w:t>받은</w:t>
      </w:r>
      <w:r>
        <w:t xml:space="preserve"> </w:t>
      </w:r>
      <w:r>
        <w:t>대언자들이</w:t>
      </w:r>
      <w:r>
        <w:t xml:space="preserve"> </w:t>
      </w:r>
      <w:r>
        <w:t>받은</w:t>
      </w:r>
      <w:r>
        <w:t xml:space="preserve"> </w:t>
      </w:r>
      <w:r>
        <w:t>그대로</w:t>
      </w:r>
      <w:r>
        <w:t xml:space="preserve"> </w:t>
      </w:r>
      <w:r>
        <w:t>기</w:t>
      </w:r>
      <w:r>
        <w:t>록</w:t>
      </w:r>
      <w:r>
        <w:t>한</w:t>
      </w:r>
      <w:r>
        <w:t xml:space="preserve"> </w:t>
      </w:r>
      <w:r>
        <w:t>것이다</w:t>
      </w:r>
      <w:r>
        <w:t xml:space="preserve">. </w:t>
      </w:r>
      <w:r>
        <w:t>그</w:t>
      </w:r>
      <w:r>
        <w:t>래</w:t>
      </w:r>
      <w:r>
        <w:t>서</w:t>
      </w:r>
      <w:r>
        <w:t xml:space="preserve"> </w:t>
      </w:r>
      <w:r>
        <w:t>다음</w:t>
      </w:r>
      <w:r>
        <w:t xml:space="preserve"> </w:t>
      </w:r>
      <w:r>
        <w:t>말씀처럼</w:t>
      </w:r>
      <w:r>
        <w:t xml:space="preserve"> </w:t>
      </w:r>
      <w:r>
        <w:t>성경</w:t>
      </w:r>
      <w:r>
        <w:t xml:space="preserve"> </w:t>
      </w:r>
      <w:r>
        <w:t>기</w:t>
      </w:r>
      <w:r>
        <w:t>록</w:t>
      </w:r>
      <w:r>
        <w:t>은</w:t>
      </w:r>
      <w:r>
        <w:t xml:space="preserve"> </w:t>
      </w:r>
      <w:r>
        <w:t>대언이다</w:t>
      </w:r>
      <w:r>
        <w:t>.</w:t>
      </w:r>
    </w:p>
    <w:p w:rsidR="004D6198" w:rsidRDefault="00D3542E">
      <w:pPr>
        <w:spacing w:after="129" w:line="248" w:lineRule="auto"/>
        <w:ind w:left="235" w:right="95" w:firstLine="0"/>
      </w:pPr>
      <w:r>
        <w:rPr>
          <w:sz w:val="18"/>
        </w:rPr>
        <w:t>흠정역</w:t>
      </w:r>
      <w:r>
        <w:t xml:space="preserve">: </w:t>
      </w:r>
      <w:r>
        <w:t>성경</w:t>
      </w:r>
      <w:r>
        <w:t xml:space="preserve"> </w:t>
      </w:r>
      <w:r>
        <w:t>기록의</w:t>
      </w:r>
      <w:r>
        <w:t xml:space="preserve"> </w:t>
      </w:r>
      <w:r>
        <w:t>대언</w:t>
      </w:r>
      <w:r>
        <w:t xml:space="preserve"> </w:t>
      </w:r>
      <w:r>
        <w:t>중</w:t>
      </w:r>
      <w:r>
        <w:t xml:space="preserve"> </w:t>
      </w:r>
      <w:r>
        <w:t>어떤</w:t>
      </w:r>
      <w:r>
        <w:t xml:space="preserve"> </w:t>
      </w:r>
      <w:r>
        <w:t>것도</w:t>
      </w:r>
      <w:r>
        <w:t xml:space="preserve"> </w:t>
      </w:r>
      <w:r>
        <w:t>사적인</w:t>
      </w:r>
      <w:r>
        <w:t xml:space="preserve"> </w:t>
      </w:r>
      <w:r>
        <w:t>해석에서</w:t>
      </w:r>
      <w:r>
        <w:t xml:space="preserve"> </w:t>
      </w:r>
      <w:r>
        <w:t>나지</w:t>
      </w:r>
      <w:r>
        <w:t xml:space="preserve"> </w:t>
      </w:r>
      <w:r>
        <w:t>아니하였나니</w:t>
      </w:r>
      <w:r>
        <w:t xml:space="preserve"> </w:t>
      </w:r>
      <w:r>
        <w:t>대언은</w:t>
      </w:r>
      <w:r>
        <w:t xml:space="preserve"> </w:t>
      </w:r>
      <w:r>
        <w:t>옛적에</w:t>
      </w:r>
      <w:r>
        <w:t xml:space="preserve"> </w:t>
      </w:r>
      <w:r>
        <w:t>사람의</w:t>
      </w:r>
      <w:r>
        <w:t xml:space="preserve"> </w:t>
      </w:r>
      <w:r>
        <w:t>뜻으로</w:t>
      </w:r>
      <w:r>
        <w:t xml:space="preserve"> </w:t>
      </w:r>
      <w:r>
        <w:t>말미암아</w:t>
      </w:r>
      <w:r>
        <w:t xml:space="preserve"> </w:t>
      </w:r>
      <w:r>
        <w:t>나오지</w:t>
      </w:r>
      <w:r>
        <w:t xml:space="preserve"> </w:t>
      </w:r>
      <w:r>
        <w:t>아니하였고</w:t>
      </w:r>
      <w:r>
        <w:t xml:space="preserve"> </w:t>
      </w:r>
      <w:r>
        <w:t>오직</w:t>
      </w:r>
      <w:r>
        <w:t xml:space="preserve"> </w:t>
      </w:r>
      <w:r>
        <w:t>하나님의</w:t>
      </w:r>
      <w:r>
        <w:t xml:space="preserve"> </w:t>
      </w:r>
      <w:r>
        <w:t>거룩한</w:t>
      </w:r>
      <w:r>
        <w:t xml:space="preserve"> </w:t>
      </w:r>
      <w:r>
        <w:t>사람들은</w:t>
      </w:r>
      <w:r>
        <w:t xml:space="preserve"> </w:t>
      </w:r>
      <w:r>
        <w:t>성령님께서</w:t>
      </w:r>
      <w:r>
        <w:t xml:space="preserve"> </w:t>
      </w:r>
      <w:r>
        <w:t>움직</w:t>
      </w:r>
      <w:r>
        <w:t xml:space="preserve"> </w:t>
      </w:r>
      <w:r>
        <w:t>이시는</w:t>
      </w:r>
      <w:r>
        <w:t xml:space="preserve"> </w:t>
      </w:r>
      <w:r>
        <w:t>대로</w:t>
      </w:r>
      <w:r>
        <w:t xml:space="preserve"> </w:t>
      </w:r>
      <w:r>
        <w:t>말하였느니라</w:t>
      </w:r>
      <w:r>
        <w:t>(</w:t>
      </w:r>
      <w:r>
        <w:t>벧후</w:t>
      </w:r>
      <w:r>
        <w:t>1:20-21).</w:t>
      </w:r>
    </w:p>
    <w:p w:rsidR="004D6198" w:rsidRDefault="00D3542E">
      <w:pPr>
        <w:spacing w:after="108"/>
        <w:ind w:left="160" w:right="0"/>
      </w:pPr>
      <w:r>
        <w:lastRenderedPageBreak/>
        <w:t>이</w:t>
      </w:r>
      <w:r>
        <w:t>처럼</w:t>
      </w:r>
      <w:r>
        <w:t xml:space="preserve"> </w:t>
      </w:r>
      <w:r>
        <w:t>성경은</w:t>
      </w:r>
      <w:r>
        <w:t xml:space="preserve"> </w:t>
      </w:r>
      <w:r>
        <w:t>분명히</w:t>
      </w:r>
      <w:r>
        <w:t xml:space="preserve"> </w:t>
      </w:r>
      <w:r>
        <w:t>성경</w:t>
      </w:r>
      <w:r>
        <w:t xml:space="preserve"> </w:t>
      </w:r>
      <w:r>
        <w:t>기</w:t>
      </w:r>
      <w:r>
        <w:t>록</w:t>
      </w:r>
      <w:r>
        <w:t xml:space="preserve"> </w:t>
      </w:r>
      <w:r>
        <w:t>그</w:t>
      </w:r>
      <w:r>
        <w:t xml:space="preserve"> </w:t>
      </w:r>
      <w:r>
        <w:t>자체가</w:t>
      </w:r>
      <w:r>
        <w:t xml:space="preserve"> </w:t>
      </w:r>
      <w:r>
        <w:t>대언임을</w:t>
      </w:r>
      <w:r>
        <w:t xml:space="preserve"> </w:t>
      </w:r>
      <w:r>
        <w:t>보여</w:t>
      </w:r>
      <w:r>
        <w:t xml:space="preserve"> </w:t>
      </w:r>
      <w:r>
        <w:t>주지만</w:t>
      </w:r>
      <w:r>
        <w:t xml:space="preserve"> </w:t>
      </w:r>
      <w:r>
        <w:t>개역성경으로는</w:t>
      </w:r>
      <w:r>
        <w:t xml:space="preserve"> </w:t>
      </w:r>
      <w:r>
        <w:t>도</w:t>
      </w:r>
      <w:r>
        <w:t>저</w:t>
      </w:r>
      <w:r>
        <w:t>히</w:t>
      </w:r>
      <w:r>
        <w:t xml:space="preserve"> </w:t>
      </w:r>
      <w:r>
        <w:t>이것을</w:t>
      </w:r>
      <w:r>
        <w:t xml:space="preserve"> </w:t>
      </w:r>
      <w:r>
        <w:t>알</w:t>
      </w:r>
      <w:r>
        <w:t xml:space="preserve"> </w:t>
      </w:r>
      <w:r>
        <w:t>길</w:t>
      </w:r>
      <w:r>
        <w:t>이</w:t>
      </w:r>
      <w:r>
        <w:t xml:space="preserve"> </w:t>
      </w:r>
      <w:r>
        <w:t>없다</w:t>
      </w:r>
      <w:r>
        <w:t>.</w:t>
      </w:r>
    </w:p>
    <w:p w:rsidR="004D6198" w:rsidRDefault="00D3542E">
      <w:pPr>
        <w:spacing w:after="97" w:line="248" w:lineRule="auto"/>
        <w:ind w:left="235" w:right="95" w:firstLine="0"/>
      </w:pPr>
      <w:r>
        <w:rPr>
          <w:sz w:val="18"/>
        </w:rPr>
        <w:t>개역</w:t>
      </w:r>
      <w:r>
        <w:t xml:space="preserve">: </w:t>
      </w:r>
      <w:r>
        <w:t>경의</w:t>
      </w:r>
      <w:r>
        <w:t xml:space="preserve"> </w:t>
      </w:r>
      <w:r>
        <w:t>모든</w:t>
      </w:r>
      <w:r>
        <w:t xml:space="preserve"> </w:t>
      </w:r>
      <w:r>
        <w:t>예언은</w:t>
      </w:r>
      <w:r>
        <w:t xml:space="preserve"> </w:t>
      </w:r>
      <w:r>
        <w:t>사사로이</w:t>
      </w:r>
      <w:r>
        <w:t xml:space="preserve"> </w:t>
      </w:r>
      <w:r>
        <w:t>풀</w:t>
      </w:r>
      <w:r>
        <w:t xml:space="preserve"> </w:t>
      </w:r>
      <w:r>
        <w:t>것이</w:t>
      </w:r>
      <w:r>
        <w:t xml:space="preserve"> </w:t>
      </w:r>
      <w:r>
        <w:t>아니니</w:t>
      </w:r>
      <w:r>
        <w:t xml:space="preserve"> </w:t>
      </w:r>
      <w:r>
        <w:t>예언은</w:t>
      </w:r>
      <w:r>
        <w:t xml:space="preserve"> </w:t>
      </w:r>
      <w:r>
        <w:t>언제든지</w:t>
      </w:r>
      <w:r>
        <w:t xml:space="preserve"> </w:t>
      </w:r>
      <w:r>
        <w:t>사람의</w:t>
      </w:r>
      <w:r>
        <w:t xml:space="preserve"> </w:t>
      </w:r>
      <w:r>
        <w:t>뜻으로</w:t>
      </w:r>
      <w:r>
        <w:t xml:space="preserve"> </w:t>
      </w:r>
      <w:r>
        <w:t>낸</w:t>
      </w:r>
      <w:r>
        <w:t xml:space="preserve"> </w:t>
      </w:r>
      <w:r>
        <w:t>것이</w:t>
      </w:r>
      <w:r>
        <w:t xml:space="preserve"> </w:t>
      </w:r>
      <w:r>
        <w:t>아니요</w:t>
      </w:r>
      <w:r>
        <w:t xml:space="preserve"> </w:t>
      </w:r>
      <w:r>
        <w:t>오직</w:t>
      </w:r>
      <w:r>
        <w:t xml:space="preserve"> </w:t>
      </w:r>
      <w:r>
        <w:t>성령의</w:t>
      </w:r>
      <w:r>
        <w:t xml:space="preserve"> </w:t>
      </w:r>
      <w:r>
        <w:t>감동</w:t>
      </w:r>
      <w:r>
        <w:t>하심을</w:t>
      </w:r>
      <w:r>
        <w:t xml:space="preserve"> </w:t>
      </w:r>
      <w:r>
        <w:t>입은</w:t>
      </w:r>
      <w:r>
        <w:t xml:space="preserve"> </w:t>
      </w:r>
      <w:r>
        <w:t>사람들이</w:t>
      </w:r>
      <w:r>
        <w:t xml:space="preserve"> </w:t>
      </w:r>
      <w:r>
        <w:t>하나님께</w:t>
      </w:r>
      <w:r>
        <w:t xml:space="preserve"> </w:t>
      </w:r>
      <w:r>
        <w:t>받아</w:t>
      </w:r>
      <w:r>
        <w:t xml:space="preserve"> </w:t>
      </w:r>
      <w:r>
        <w:t>말한</w:t>
      </w:r>
      <w:r>
        <w:t xml:space="preserve"> </w:t>
      </w:r>
      <w:r>
        <w:t>것임이니라</w:t>
      </w:r>
    </w:p>
    <w:p w:rsidR="004D6198" w:rsidRDefault="00D3542E">
      <w:pPr>
        <w:ind w:left="160" w:right="0"/>
      </w:pPr>
      <w:r>
        <w:t>여기서</w:t>
      </w:r>
      <w:r>
        <w:t xml:space="preserve"> </w:t>
      </w:r>
      <w:r>
        <w:t>개역성경이</w:t>
      </w:r>
      <w:r>
        <w:t xml:space="preserve"> </w:t>
      </w:r>
      <w:r>
        <w:t>‘</w:t>
      </w:r>
      <w:r>
        <w:t>예언</w:t>
      </w:r>
      <w:r>
        <w:t>’</w:t>
      </w:r>
      <w:r>
        <w:t>으로</w:t>
      </w:r>
      <w:r>
        <w:t xml:space="preserve"> </w:t>
      </w:r>
      <w:r>
        <w:t>번역한</w:t>
      </w:r>
      <w:r>
        <w:t xml:space="preserve"> </w:t>
      </w:r>
      <w:r>
        <w:t>단어</w:t>
      </w:r>
      <w:r>
        <w:t xml:space="preserve"> </w:t>
      </w:r>
      <w:r>
        <w:t>역시</w:t>
      </w:r>
      <w:r>
        <w:t xml:space="preserve"> </w:t>
      </w:r>
      <w:r>
        <w:t>앞날</w:t>
      </w:r>
      <w:r>
        <w:t>을</w:t>
      </w:r>
      <w:r>
        <w:t xml:space="preserve"> </w:t>
      </w:r>
      <w:r>
        <w:t>예</w:t>
      </w:r>
      <w:r>
        <w:t>견</w:t>
      </w:r>
      <w:r>
        <w:t>하는</w:t>
      </w:r>
      <w:r>
        <w:t xml:space="preserve"> </w:t>
      </w:r>
      <w:r>
        <w:t>것을</w:t>
      </w:r>
      <w:r>
        <w:t xml:space="preserve"> </w:t>
      </w:r>
      <w:r>
        <w:t>의미하지</w:t>
      </w:r>
      <w:r>
        <w:t xml:space="preserve"> </w:t>
      </w:r>
      <w:r>
        <w:t>않으며</w:t>
      </w:r>
      <w:r>
        <w:t xml:space="preserve"> </w:t>
      </w:r>
    </w:p>
    <w:p w:rsidR="004D6198" w:rsidRDefault="00D3542E">
      <w:pPr>
        <w:ind w:left="-5" w:right="0"/>
      </w:pPr>
      <w:r>
        <w:t>하나님이</w:t>
      </w:r>
      <w:r>
        <w:t xml:space="preserve"> </w:t>
      </w:r>
      <w:r>
        <w:t>대언으로</w:t>
      </w:r>
      <w:r>
        <w:t xml:space="preserve"> </w:t>
      </w:r>
      <w:r>
        <w:t>주신</w:t>
      </w:r>
      <w:r>
        <w:t xml:space="preserve"> </w:t>
      </w:r>
      <w:r>
        <w:t>말씀</w:t>
      </w:r>
      <w:r>
        <w:t>을</w:t>
      </w:r>
      <w:r>
        <w:t xml:space="preserve"> </w:t>
      </w:r>
      <w:r>
        <w:t>뜻</w:t>
      </w:r>
      <w:r>
        <w:t>한다</w:t>
      </w:r>
      <w:r>
        <w:t xml:space="preserve">. </w:t>
      </w:r>
      <w:r>
        <w:t>앞</w:t>
      </w:r>
      <w:r>
        <w:t>뒤</w:t>
      </w:r>
      <w:r>
        <w:t xml:space="preserve"> </w:t>
      </w:r>
      <w:r>
        <w:t>문</w:t>
      </w:r>
      <w:r>
        <w:t>맥</w:t>
      </w:r>
      <w:r>
        <w:t>이</w:t>
      </w:r>
      <w:r>
        <w:t xml:space="preserve"> </w:t>
      </w:r>
      <w:r>
        <w:t>분명하지</w:t>
      </w:r>
      <w:r>
        <w:t xml:space="preserve"> </w:t>
      </w:r>
      <w:r>
        <w:t>않은가</w:t>
      </w:r>
      <w:r>
        <w:t>?</w:t>
      </w:r>
    </w:p>
    <w:p w:rsidR="004D6198" w:rsidRDefault="00D3542E">
      <w:pPr>
        <w:ind w:left="-15" w:right="0" w:firstLine="150"/>
      </w:pPr>
      <w:r>
        <w:t>이</w:t>
      </w:r>
      <w:r>
        <w:t>처럼</w:t>
      </w:r>
      <w:r>
        <w:t xml:space="preserve"> </w:t>
      </w:r>
      <w:r>
        <w:t>중요한</w:t>
      </w:r>
      <w:r>
        <w:t xml:space="preserve"> </w:t>
      </w:r>
      <w:r>
        <w:t>단어를</w:t>
      </w:r>
      <w:r>
        <w:t xml:space="preserve"> </w:t>
      </w:r>
      <w:r>
        <w:t>‘</w:t>
      </w:r>
      <w:r>
        <w:t>선지자</w:t>
      </w:r>
      <w:r>
        <w:t>’</w:t>
      </w:r>
      <w:r>
        <w:t>나</w:t>
      </w:r>
      <w:r>
        <w:t xml:space="preserve"> </w:t>
      </w:r>
      <w:r>
        <w:t>‘</w:t>
      </w:r>
      <w:r>
        <w:t>예언</w:t>
      </w:r>
      <w:r>
        <w:t>’</w:t>
      </w:r>
      <w:r>
        <w:t xml:space="preserve"> </w:t>
      </w:r>
      <w:r>
        <w:t>등으로</w:t>
      </w:r>
      <w:r>
        <w:t xml:space="preserve"> </w:t>
      </w:r>
      <w:r>
        <w:t>번역했기</w:t>
      </w:r>
      <w:r>
        <w:t xml:space="preserve"> </w:t>
      </w:r>
      <w:r>
        <w:t>때문에</w:t>
      </w:r>
      <w:r>
        <w:t xml:space="preserve"> </w:t>
      </w:r>
      <w:r>
        <w:t>한국</w:t>
      </w:r>
      <w:r>
        <w:t xml:space="preserve"> </w:t>
      </w:r>
      <w:r>
        <w:t>교회</w:t>
      </w:r>
      <w:r>
        <w:t xml:space="preserve"> </w:t>
      </w:r>
      <w:r>
        <w:t>내에서도</w:t>
      </w:r>
      <w:r>
        <w:t xml:space="preserve"> </w:t>
      </w:r>
      <w:r>
        <w:t>고</w:t>
      </w:r>
      <w:r>
        <w:t>린</w:t>
      </w:r>
      <w:r>
        <w:t>도</w:t>
      </w:r>
      <w:r>
        <w:t xml:space="preserve"> </w:t>
      </w:r>
      <w:r>
        <w:t>교회의</w:t>
      </w:r>
      <w:r>
        <w:t xml:space="preserve"> </w:t>
      </w:r>
      <w:r>
        <w:t>은사문제가</w:t>
      </w:r>
      <w:r>
        <w:t xml:space="preserve"> </w:t>
      </w:r>
      <w:r>
        <w:t>심각</w:t>
      </w:r>
      <w:r>
        <w:t>하게</w:t>
      </w:r>
      <w:r>
        <w:t xml:space="preserve"> </w:t>
      </w:r>
      <w:r>
        <w:t>발생하여</w:t>
      </w:r>
      <w:r>
        <w:t xml:space="preserve"> </w:t>
      </w:r>
      <w:r>
        <w:t>많은</w:t>
      </w:r>
      <w:r>
        <w:t xml:space="preserve"> </w:t>
      </w:r>
      <w:r>
        <w:t>교인들이</w:t>
      </w:r>
      <w:r>
        <w:t xml:space="preserve"> </w:t>
      </w:r>
      <w:r>
        <w:t>입시</w:t>
      </w:r>
      <w:r>
        <w:t xml:space="preserve">, </w:t>
      </w:r>
      <w:r>
        <w:t>입사</w:t>
      </w:r>
      <w:r>
        <w:t xml:space="preserve">, </w:t>
      </w:r>
      <w:r>
        <w:t>이사</w:t>
      </w:r>
      <w:r>
        <w:t xml:space="preserve"> </w:t>
      </w:r>
      <w:r>
        <w:t>때마다</w:t>
      </w:r>
      <w:r>
        <w:t xml:space="preserve"> </w:t>
      </w:r>
      <w:r>
        <w:t>예언기도</w:t>
      </w:r>
      <w:r>
        <w:t xml:space="preserve"> </w:t>
      </w:r>
      <w:r>
        <w:t>받으러</w:t>
      </w:r>
      <w:r>
        <w:t xml:space="preserve"> </w:t>
      </w:r>
      <w:r>
        <w:t>기도원의</w:t>
      </w:r>
      <w:r>
        <w:t xml:space="preserve"> </w:t>
      </w:r>
      <w:r>
        <w:t>점</w:t>
      </w:r>
      <w:r>
        <w:t>쟁</w:t>
      </w:r>
      <w:r>
        <w:t>이들을</w:t>
      </w:r>
      <w:r>
        <w:t xml:space="preserve"> </w:t>
      </w:r>
      <w:r>
        <w:t>찾</w:t>
      </w:r>
      <w:r>
        <w:t>아다</w:t>
      </w:r>
      <w:r>
        <w:t>닌</w:t>
      </w:r>
      <w:r>
        <w:t>다</w:t>
      </w:r>
      <w:r>
        <w:t>!</w:t>
      </w:r>
      <w:r>
        <w:t xml:space="preserve"> </w:t>
      </w:r>
      <w:r>
        <w:t>신약시대에도</w:t>
      </w:r>
      <w:r>
        <w:t xml:space="preserve"> </w:t>
      </w:r>
      <w:r>
        <w:t>성경이</w:t>
      </w:r>
      <w:r>
        <w:t xml:space="preserve"> </w:t>
      </w:r>
      <w:r>
        <w:t>완</w:t>
      </w:r>
      <w:r>
        <w:t>성되기</w:t>
      </w:r>
      <w:r>
        <w:t xml:space="preserve"> </w:t>
      </w:r>
      <w:r>
        <w:t>전</w:t>
      </w:r>
      <w:r>
        <w:t>에는</w:t>
      </w:r>
      <w:r>
        <w:t xml:space="preserve"> </w:t>
      </w:r>
      <w:r>
        <w:t>하나님께서</w:t>
      </w:r>
      <w:r>
        <w:t xml:space="preserve"> </w:t>
      </w:r>
      <w:r>
        <w:t>대언자들을</w:t>
      </w:r>
      <w:r>
        <w:t xml:space="preserve"> </w:t>
      </w:r>
      <w:r>
        <w:t>사</w:t>
      </w:r>
      <w:r>
        <w:t>용</w:t>
      </w:r>
      <w:r>
        <w:t>하</w:t>
      </w:r>
      <w:r>
        <w:t>셔</w:t>
      </w:r>
      <w:r>
        <w:t>서</w:t>
      </w:r>
      <w:r>
        <w:t xml:space="preserve"> </w:t>
      </w:r>
      <w:r>
        <w:t>말씀</w:t>
      </w:r>
      <w:r>
        <w:t>을</w:t>
      </w:r>
      <w:r>
        <w:t xml:space="preserve"> </w:t>
      </w:r>
      <w:r>
        <w:t>전해주</w:t>
      </w:r>
      <w:r>
        <w:t>셨</w:t>
      </w:r>
      <w:r>
        <w:t>는데</w:t>
      </w:r>
      <w:r>
        <w:t xml:space="preserve"> </w:t>
      </w:r>
      <w:r>
        <w:t>그것은</w:t>
      </w:r>
      <w:r>
        <w:t xml:space="preserve"> </w:t>
      </w:r>
      <w:r>
        <w:t>대언의</w:t>
      </w:r>
      <w:r>
        <w:t xml:space="preserve"> </w:t>
      </w:r>
      <w:r>
        <w:t>말씀</w:t>
      </w:r>
      <w:r>
        <w:t>이지</w:t>
      </w:r>
      <w:r>
        <w:t xml:space="preserve"> </w:t>
      </w:r>
      <w:r>
        <w:t>결</w:t>
      </w:r>
      <w:r>
        <w:t>코</w:t>
      </w:r>
      <w:r>
        <w:t xml:space="preserve"> </w:t>
      </w:r>
      <w:r>
        <w:t>예언의</w:t>
      </w:r>
      <w:r>
        <w:t xml:space="preserve"> </w:t>
      </w:r>
      <w:r>
        <w:t>말씀</w:t>
      </w:r>
      <w:r>
        <w:t>이</w:t>
      </w:r>
      <w:r>
        <w:t xml:space="preserve"> </w:t>
      </w:r>
      <w:r>
        <w:t>아</w:t>
      </w:r>
      <w:r>
        <w:t>니</w:t>
      </w:r>
      <w:r>
        <w:t>다</w:t>
      </w:r>
      <w:r>
        <w:t xml:space="preserve">. </w:t>
      </w:r>
      <w:r>
        <w:t>그러나</w:t>
      </w:r>
      <w:r>
        <w:t xml:space="preserve"> </w:t>
      </w:r>
      <w:r>
        <w:t>개역성경은</w:t>
      </w:r>
      <w:r>
        <w:t xml:space="preserve"> </w:t>
      </w:r>
      <w:r>
        <w:t>고전</w:t>
      </w:r>
      <w:r>
        <w:t>1</w:t>
      </w:r>
      <w:r>
        <w:t>2-</w:t>
      </w:r>
      <w:r>
        <w:t>14</w:t>
      </w:r>
      <w:r>
        <w:t>장의</w:t>
      </w:r>
      <w:r>
        <w:t xml:space="preserve"> </w:t>
      </w:r>
      <w:r>
        <w:t>대언</w:t>
      </w:r>
      <w:r>
        <w:t xml:space="preserve">, </w:t>
      </w:r>
      <w:r>
        <w:t>대언자를</w:t>
      </w:r>
      <w:r>
        <w:t xml:space="preserve"> </w:t>
      </w:r>
      <w:r>
        <w:t>다</w:t>
      </w:r>
      <w:r>
        <w:t xml:space="preserve"> </w:t>
      </w:r>
      <w:r>
        <w:t>예언</w:t>
      </w:r>
      <w:r>
        <w:t xml:space="preserve">, </w:t>
      </w:r>
      <w:r>
        <w:t>선지자로</w:t>
      </w:r>
      <w:r>
        <w:t xml:space="preserve"> </w:t>
      </w:r>
      <w:r>
        <w:t>번역하여</w:t>
      </w:r>
      <w:r>
        <w:t xml:space="preserve"> </w:t>
      </w:r>
      <w:r>
        <w:t>기복무</w:t>
      </w:r>
      <w:r>
        <w:t>속</w:t>
      </w:r>
      <w:r>
        <w:t>신</w:t>
      </w:r>
      <w:r>
        <w:t>앙</w:t>
      </w:r>
      <w:r>
        <w:t>을</w:t>
      </w:r>
      <w:r>
        <w:t xml:space="preserve"> </w:t>
      </w:r>
      <w:r>
        <w:t>부추기고</w:t>
      </w:r>
      <w:r>
        <w:t xml:space="preserve"> </w:t>
      </w:r>
      <w:r>
        <w:t>있다</w:t>
      </w:r>
      <w:r>
        <w:t xml:space="preserve">. </w:t>
      </w:r>
      <w:r>
        <w:t>구약의</w:t>
      </w:r>
      <w:r>
        <w:t xml:space="preserve"> </w:t>
      </w:r>
      <w:r>
        <w:t>대언자들의</w:t>
      </w:r>
      <w:r>
        <w:t xml:space="preserve"> </w:t>
      </w:r>
      <w:r>
        <w:t>말씀</w:t>
      </w:r>
      <w:r>
        <w:t xml:space="preserve"> </w:t>
      </w:r>
      <w:r>
        <w:t>중</w:t>
      </w:r>
      <w:r>
        <w:t xml:space="preserve"> </w:t>
      </w:r>
      <w:r>
        <w:t>여러</w:t>
      </w:r>
      <w:r>
        <w:t xml:space="preserve"> </w:t>
      </w:r>
      <w:r>
        <w:t>부분이</w:t>
      </w:r>
      <w:r>
        <w:t xml:space="preserve"> </w:t>
      </w:r>
      <w:r>
        <w:t>미</w:t>
      </w:r>
      <w:r>
        <w:t>래</w:t>
      </w:r>
      <w:r>
        <w:t>를</w:t>
      </w:r>
      <w:r>
        <w:t xml:space="preserve"> </w:t>
      </w:r>
      <w:r>
        <w:t>다</w:t>
      </w:r>
      <w:r>
        <w:t>루</w:t>
      </w:r>
      <w:r>
        <w:t>므로</w:t>
      </w:r>
      <w:r>
        <w:t xml:space="preserve"> </w:t>
      </w:r>
      <w:r>
        <w:t>대언에</w:t>
      </w:r>
      <w:r>
        <w:t xml:space="preserve"> </w:t>
      </w:r>
      <w:r>
        <w:t>예언의</w:t>
      </w:r>
      <w:r>
        <w:t xml:space="preserve"> </w:t>
      </w:r>
      <w:r>
        <w:t>의미가</w:t>
      </w:r>
      <w:r>
        <w:t xml:space="preserve"> </w:t>
      </w:r>
      <w:r>
        <w:t>있는</w:t>
      </w:r>
      <w:r>
        <w:t xml:space="preserve"> </w:t>
      </w:r>
      <w:r>
        <w:t>것은</w:t>
      </w:r>
      <w:r>
        <w:t xml:space="preserve"> </w:t>
      </w:r>
      <w:r>
        <w:t>사실이지만</w:t>
      </w:r>
      <w:r>
        <w:t xml:space="preserve"> </w:t>
      </w:r>
      <w:r>
        <w:t>대언이라는</w:t>
      </w:r>
      <w:r>
        <w:t xml:space="preserve"> </w:t>
      </w:r>
      <w:r>
        <w:t>말</w:t>
      </w:r>
      <w:r>
        <w:t>은</w:t>
      </w:r>
      <w:r>
        <w:t xml:space="preserve"> </w:t>
      </w:r>
      <w:r>
        <w:t>이미</w:t>
      </w:r>
      <w:r>
        <w:t xml:space="preserve"> </w:t>
      </w:r>
      <w:r>
        <w:t>그</w:t>
      </w:r>
      <w:r>
        <w:t xml:space="preserve"> </w:t>
      </w:r>
      <w:r>
        <w:t>의미도</w:t>
      </w:r>
      <w:r>
        <w:t xml:space="preserve"> </w:t>
      </w:r>
      <w:r>
        <w:t>다</w:t>
      </w:r>
      <w:r>
        <w:t xml:space="preserve"> </w:t>
      </w:r>
      <w:r>
        <w:t>포함하고</w:t>
      </w:r>
      <w:r>
        <w:t xml:space="preserve"> </w:t>
      </w:r>
      <w:r>
        <w:t>있다</w:t>
      </w:r>
      <w:r>
        <w:t>.</w:t>
      </w:r>
    </w:p>
    <w:p w:rsidR="004D6198" w:rsidRDefault="00D3542E">
      <w:pPr>
        <w:ind w:left="160" w:right="0"/>
      </w:pPr>
      <w:r>
        <w:t>사실</w:t>
      </w:r>
      <w:r>
        <w:t xml:space="preserve"> </w:t>
      </w:r>
      <w:r>
        <w:t>구약시대에도</w:t>
      </w:r>
      <w:r>
        <w:t xml:space="preserve"> </w:t>
      </w:r>
      <w:r>
        <w:t>이</w:t>
      </w:r>
      <w:r>
        <w:t>런</w:t>
      </w:r>
      <w:r>
        <w:t xml:space="preserve"> </w:t>
      </w:r>
      <w:r>
        <w:t>문제가</w:t>
      </w:r>
      <w:r>
        <w:t xml:space="preserve"> </w:t>
      </w:r>
      <w:r>
        <w:t>있어서</w:t>
      </w:r>
      <w:r>
        <w:t xml:space="preserve"> </w:t>
      </w:r>
      <w:r>
        <w:t>처</w:t>
      </w:r>
      <w:r>
        <w:t>음에는</w:t>
      </w:r>
      <w:r>
        <w:t xml:space="preserve"> </w:t>
      </w:r>
      <w:r>
        <w:t>‘</w:t>
      </w:r>
      <w:r>
        <w:t>선</w:t>
      </w:r>
      <w:r>
        <w:t>견</w:t>
      </w:r>
      <w:r>
        <w:t>자</w:t>
      </w:r>
      <w:r>
        <w:t>’</w:t>
      </w:r>
      <w:r>
        <w:t>(</w:t>
      </w:r>
      <w:r>
        <w:t>seer</w:t>
      </w:r>
      <w:r>
        <w:t>)</w:t>
      </w:r>
      <w:r>
        <w:t>라는</w:t>
      </w:r>
      <w:r>
        <w:t xml:space="preserve"> </w:t>
      </w:r>
      <w:r>
        <w:t>호칭</w:t>
      </w:r>
      <w:r>
        <w:t>이</w:t>
      </w:r>
      <w:r>
        <w:t xml:space="preserve"> </w:t>
      </w:r>
      <w:r>
        <w:t>있었으나</w:t>
      </w:r>
      <w:r>
        <w:t xml:space="preserve"> </w:t>
      </w:r>
    </w:p>
    <w:p w:rsidR="004D6198" w:rsidRDefault="00D3542E">
      <w:pPr>
        <w:spacing w:after="108"/>
        <w:ind w:left="-5" w:right="0"/>
      </w:pPr>
      <w:r>
        <w:t>후</w:t>
      </w:r>
      <w:r>
        <w:t>에는</w:t>
      </w:r>
      <w:r>
        <w:t xml:space="preserve"> </w:t>
      </w:r>
      <w:r>
        <w:t>‘</w:t>
      </w:r>
      <w:r>
        <w:t>대언자</w:t>
      </w:r>
      <w:r>
        <w:t>’</w:t>
      </w:r>
      <w:r>
        <w:t>로</w:t>
      </w:r>
      <w:r>
        <w:t xml:space="preserve"> </w:t>
      </w:r>
      <w:r>
        <w:t>바뀌</w:t>
      </w:r>
      <w:r>
        <w:t>었다</w:t>
      </w:r>
      <w:r>
        <w:t xml:space="preserve">. </w:t>
      </w:r>
    </w:p>
    <w:p w:rsidR="004D6198" w:rsidRDefault="00D3542E">
      <w:pPr>
        <w:spacing w:after="129" w:line="248" w:lineRule="auto"/>
        <w:ind w:left="235" w:right="95" w:firstLine="0"/>
      </w:pPr>
      <w:r>
        <w:rPr>
          <w:sz w:val="18"/>
        </w:rPr>
        <w:t>흠정역</w:t>
      </w:r>
      <w:r>
        <w:t>: (</w:t>
      </w:r>
      <w:r>
        <w:t>예전에</w:t>
      </w:r>
      <w:r>
        <w:t xml:space="preserve"> </w:t>
      </w:r>
      <w:r>
        <w:t>이스라엘에서는</w:t>
      </w:r>
      <w:r>
        <w:t xml:space="preserve"> </w:t>
      </w:r>
      <w:r>
        <w:t>사람이</w:t>
      </w:r>
      <w:r>
        <w:t xml:space="preserve"> </w:t>
      </w:r>
      <w:r>
        <w:t>하나님께</w:t>
      </w:r>
      <w:r>
        <w:t xml:space="preserve"> </w:t>
      </w:r>
      <w:r>
        <w:t>가서</w:t>
      </w:r>
      <w:r>
        <w:t xml:space="preserve"> </w:t>
      </w:r>
      <w:r>
        <w:t>여쭈려</w:t>
      </w:r>
      <w:r>
        <w:t xml:space="preserve"> </w:t>
      </w:r>
      <w:r>
        <w:t>할</w:t>
      </w:r>
      <w:r>
        <w:t xml:space="preserve"> </w:t>
      </w:r>
      <w:r>
        <w:t>때에</w:t>
      </w:r>
      <w:r>
        <w:t xml:space="preserve"> </w:t>
      </w:r>
      <w:r>
        <w:t>이같이</w:t>
      </w:r>
      <w:r>
        <w:t xml:space="preserve"> </w:t>
      </w:r>
      <w:r>
        <w:t>말하기를</w:t>
      </w:r>
      <w:r>
        <w:t xml:space="preserve">, </w:t>
      </w:r>
      <w:r>
        <w:t>오라</w:t>
      </w:r>
      <w:r>
        <w:t xml:space="preserve">, </w:t>
      </w:r>
      <w:r>
        <w:t>우리가</w:t>
      </w:r>
      <w:r>
        <w:t xml:space="preserve"> </w:t>
      </w:r>
      <w:r>
        <w:rPr>
          <w:u w:val="single" w:color="000000"/>
        </w:rPr>
        <w:t>선견자</w:t>
      </w:r>
      <w:r>
        <w:t>(seer)</w:t>
      </w:r>
      <w:r>
        <w:t>에게로</w:t>
      </w:r>
      <w:r>
        <w:t xml:space="preserve"> </w:t>
      </w:r>
      <w:r>
        <w:t>가자</w:t>
      </w:r>
      <w:r>
        <w:t xml:space="preserve">, </w:t>
      </w:r>
      <w:r>
        <w:t>하였더라</w:t>
      </w:r>
      <w:r>
        <w:t xml:space="preserve">. </w:t>
      </w:r>
      <w:r>
        <w:t>지금</w:t>
      </w:r>
      <w:r>
        <w:t xml:space="preserve"> </w:t>
      </w:r>
      <w:r>
        <w:rPr>
          <w:u w:val="single" w:color="000000"/>
        </w:rPr>
        <w:t>대언자</w:t>
      </w:r>
      <w:r>
        <w:t>(prophet)</w:t>
      </w:r>
      <w:r>
        <w:t>라</w:t>
      </w:r>
      <w:r>
        <w:t xml:space="preserve"> </w:t>
      </w:r>
      <w:r>
        <w:t>부르는</w:t>
      </w:r>
      <w:r>
        <w:t xml:space="preserve"> </w:t>
      </w:r>
      <w:r>
        <w:t>사람을</w:t>
      </w:r>
      <w:r>
        <w:t xml:space="preserve"> </w:t>
      </w:r>
      <w:r>
        <w:t>예전에는</w:t>
      </w:r>
      <w:r>
        <w:t xml:space="preserve"> </w:t>
      </w:r>
      <w:r>
        <w:t>선견자라</w:t>
      </w:r>
      <w:r>
        <w:t xml:space="preserve"> </w:t>
      </w:r>
      <w:r>
        <w:t>불렀더라</w:t>
      </w:r>
      <w:r>
        <w:t>)(</w:t>
      </w:r>
      <w:r>
        <w:t>삼상</w:t>
      </w:r>
      <w:r>
        <w:t>9:9).</w:t>
      </w:r>
    </w:p>
    <w:p w:rsidR="004D6198" w:rsidRDefault="00D3542E">
      <w:pPr>
        <w:spacing w:after="511"/>
        <w:ind w:left="-15" w:right="0" w:firstLine="150"/>
      </w:pPr>
      <w:r>
        <w:t>여기</w:t>
      </w:r>
      <w:r>
        <w:t xml:space="preserve"> </w:t>
      </w:r>
      <w:r>
        <w:t>나</w:t>
      </w:r>
      <w:r>
        <w:t>오</w:t>
      </w:r>
      <w:r>
        <w:t>는</w:t>
      </w:r>
      <w:r>
        <w:t xml:space="preserve"> </w:t>
      </w:r>
      <w:r>
        <w:t>선</w:t>
      </w:r>
      <w:r>
        <w:t>견</w:t>
      </w:r>
      <w:r>
        <w:t>자</w:t>
      </w:r>
      <w:r>
        <w:t>야말</w:t>
      </w:r>
      <w:r>
        <w:t>로</w:t>
      </w:r>
      <w:r>
        <w:t xml:space="preserve"> </w:t>
      </w:r>
      <w:r>
        <w:t>‘</w:t>
      </w:r>
      <w:r>
        <w:t>앞날</w:t>
      </w:r>
      <w:r>
        <w:t>을</w:t>
      </w:r>
      <w:r>
        <w:t xml:space="preserve"> </w:t>
      </w:r>
      <w:r>
        <w:t>내다보는</w:t>
      </w:r>
      <w:r>
        <w:t xml:space="preserve"> </w:t>
      </w:r>
      <w:r>
        <w:t>사람</w:t>
      </w:r>
      <w:r>
        <w:t>’</w:t>
      </w:r>
      <w:r>
        <w:t>으로</w:t>
      </w:r>
      <w:r>
        <w:t xml:space="preserve"> </w:t>
      </w:r>
      <w:r>
        <w:t>‘</w:t>
      </w:r>
      <w:r>
        <w:t>선지자</w:t>
      </w:r>
      <w:r>
        <w:t>’</w:t>
      </w:r>
      <w:r>
        <w:t>와</w:t>
      </w:r>
      <w:r>
        <w:t xml:space="preserve"> </w:t>
      </w:r>
      <w:r>
        <w:t>같은</w:t>
      </w:r>
      <w:r>
        <w:t xml:space="preserve"> </w:t>
      </w:r>
      <w:r>
        <w:t>말</w:t>
      </w:r>
      <w:r>
        <w:t>이다</w:t>
      </w:r>
      <w:r>
        <w:t xml:space="preserve">. </w:t>
      </w:r>
      <w:r>
        <w:t>그러므로</w:t>
      </w:r>
      <w:r>
        <w:t xml:space="preserve"> </w:t>
      </w:r>
      <w:r>
        <w:t>이</w:t>
      </w:r>
      <w:r>
        <w:t>런</w:t>
      </w:r>
      <w:r>
        <w:t xml:space="preserve"> </w:t>
      </w:r>
      <w:r>
        <w:t>구절에서</w:t>
      </w:r>
      <w:r>
        <w:t xml:space="preserve"> </w:t>
      </w:r>
      <w:r>
        <w:t>대언자를</w:t>
      </w:r>
      <w:r>
        <w:t xml:space="preserve"> </w:t>
      </w:r>
      <w:r>
        <w:t>‘</w:t>
      </w:r>
      <w:r>
        <w:t>선지자</w:t>
      </w:r>
      <w:r>
        <w:t>’</w:t>
      </w:r>
      <w:r>
        <w:t>로</w:t>
      </w:r>
      <w:r>
        <w:t xml:space="preserve"> </w:t>
      </w:r>
      <w:r>
        <w:t>번역하면</w:t>
      </w:r>
      <w:r>
        <w:t xml:space="preserve"> </w:t>
      </w:r>
      <w:r>
        <w:t>하나님께서</w:t>
      </w:r>
      <w:r>
        <w:t xml:space="preserve"> </w:t>
      </w:r>
      <w:r>
        <w:t>주시고자</w:t>
      </w:r>
      <w:r>
        <w:t xml:space="preserve"> </w:t>
      </w:r>
      <w:r>
        <w:t>하는</w:t>
      </w:r>
      <w:r>
        <w:t xml:space="preserve"> </w:t>
      </w:r>
      <w:r>
        <w:t>의미를</w:t>
      </w:r>
      <w:r>
        <w:t xml:space="preserve"> </w:t>
      </w:r>
      <w:r>
        <w:t>제대로</w:t>
      </w:r>
      <w:r>
        <w:t xml:space="preserve"> </w:t>
      </w:r>
      <w:r>
        <w:t>전</w:t>
      </w:r>
      <w:r>
        <w:t>달</w:t>
      </w:r>
      <w:r>
        <w:t>할</w:t>
      </w:r>
      <w:r>
        <w:t xml:space="preserve"> </w:t>
      </w:r>
      <w:r>
        <w:t>수</w:t>
      </w:r>
      <w:r>
        <w:t xml:space="preserve"> </w:t>
      </w:r>
      <w:r>
        <w:t>없게</w:t>
      </w:r>
      <w:r>
        <w:t xml:space="preserve"> </w:t>
      </w:r>
      <w:r>
        <w:t>된다</w:t>
      </w:r>
      <w:r>
        <w:t>.</w:t>
      </w:r>
    </w:p>
    <w:p w:rsidR="004D6198" w:rsidRDefault="00D3542E">
      <w:pPr>
        <w:spacing w:after="127" w:line="259" w:lineRule="auto"/>
        <w:ind w:right="5"/>
        <w:jc w:val="center"/>
      </w:pPr>
      <w:r>
        <w:rPr>
          <w:sz w:val="24"/>
        </w:rPr>
        <w:t xml:space="preserve">11. </w:t>
      </w:r>
      <w:r>
        <w:rPr>
          <w:sz w:val="24"/>
        </w:rPr>
        <w:t>왕국인가</w:t>
      </w:r>
      <w:r>
        <w:rPr>
          <w:sz w:val="24"/>
        </w:rPr>
        <w:t xml:space="preserve">, </w:t>
      </w:r>
      <w:r>
        <w:rPr>
          <w:sz w:val="24"/>
        </w:rPr>
        <w:t>천국인가</w:t>
      </w:r>
      <w:r>
        <w:rPr>
          <w:sz w:val="24"/>
        </w:rPr>
        <w:t>?</w:t>
      </w:r>
    </w:p>
    <w:p w:rsidR="004D6198" w:rsidRDefault="00D3542E">
      <w:pPr>
        <w:ind w:left="-15" w:right="0" w:firstLine="150"/>
      </w:pPr>
      <w:r>
        <w:t>한</w:t>
      </w:r>
      <w:r>
        <w:t xml:space="preserve"> </w:t>
      </w:r>
      <w:r>
        <w:t>국가의</w:t>
      </w:r>
      <w:r>
        <w:t xml:space="preserve"> </w:t>
      </w:r>
      <w:r>
        <w:t>통</w:t>
      </w:r>
      <w:r>
        <w:t>치</w:t>
      </w:r>
      <w:r>
        <w:t xml:space="preserve"> </w:t>
      </w:r>
      <w:r>
        <w:t>제도는</w:t>
      </w:r>
      <w:r>
        <w:t xml:space="preserve"> </w:t>
      </w:r>
      <w:r>
        <w:t>누가</w:t>
      </w:r>
      <w:r>
        <w:t xml:space="preserve"> </w:t>
      </w:r>
      <w:r>
        <w:t>그</w:t>
      </w:r>
      <w:r>
        <w:t xml:space="preserve"> </w:t>
      </w:r>
      <w:r>
        <w:t>권력을</w:t>
      </w:r>
      <w:r>
        <w:t xml:space="preserve"> </w:t>
      </w:r>
      <w:r>
        <w:t>행사하는가에</w:t>
      </w:r>
      <w:r>
        <w:t xml:space="preserve"> </w:t>
      </w:r>
      <w:r>
        <w:t>따라</w:t>
      </w:r>
      <w:r>
        <w:t xml:space="preserve"> </w:t>
      </w:r>
      <w:r>
        <w:t>다</w:t>
      </w:r>
      <w:r>
        <w:t>르</w:t>
      </w:r>
      <w:r>
        <w:t>게</w:t>
      </w:r>
      <w:r>
        <w:t xml:space="preserve"> </w:t>
      </w:r>
      <w:r>
        <w:t>된다</w:t>
      </w:r>
      <w:r>
        <w:t xml:space="preserve">. </w:t>
      </w:r>
      <w:r>
        <w:t>다시</w:t>
      </w:r>
      <w:r>
        <w:t xml:space="preserve"> </w:t>
      </w:r>
      <w:r>
        <w:t>말</w:t>
      </w:r>
      <w:r>
        <w:t>해</w:t>
      </w:r>
      <w:r>
        <w:t xml:space="preserve"> </w:t>
      </w:r>
      <w:r>
        <w:t>백성들</w:t>
      </w:r>
      <w:r>
        <w:t xml:space="preserve"> </w:t>
      </w:r>
      <w:r>
        <w:t>개개인이</w:t>
      </w:r>
      <w:r>
        <w:t xml:space="preserve"> </w:t>
      </w:r>
      <w:r>
        <w:t>통</w:t>
      </w:r>
      <w:r>
        <w:t>치</w:t>
      </w:r>
      <w:r>
        <w:t xml:space="preserve"> </w:t>
      </w:r>
      <w:r>
        <w:t>권력을</w:t>
      </w:r>
      <w:r>
        <w:t xml:space="preserve"> </w:t>
      </w:r>
      <w:r>
        <w:t>행사하면</w:t>
      </w:r>
      <w:r>
        <w:t xml:space="preserve"> </w:t>
      </w:r>
      <w:r>
        <w:t>민</w:t>
      </w:r>
      <w:r>
        <w:t>주국이</w:t>
      </w:r>
      <w:r>
        <w:t xml:space="preserve"> </w:t>
      </w:r>
      <w:r>
        <w:t>되고</w:t>
      </w:r>
      <w:r>
        <w:t xml:space="preserve"> </w:t>
      </w:r>
      <w:r>
        <w:t>왕이</w:t>
      </w:r>
      <w:r>
        <w:t xml:space="preserve"> </w:t>
      </w:r>
      <w:r>
        <w:t>홀</w:t>
      </w:r>
      <w:r>
        <w:t>로</w:t>
      </w:r>
      <w:r>
        <w:t xml:space="preserve"> </w:t>
      </w:r>
      <w:r>
        <w:t>통</w:t>
      </w:r>
      <w:r>
        <w:t>치</w:t>
      </w:r>
      <w:r>
        <w:t>하면</w:t>
      </w:r>
      <w:r>
        <w:t xml:space="preserve"> </w:t>
      </w:r>
      <w:r>
        <w:t>왕국이</w:t>
      </w:r>
      <w:r>
        <w:t xml:space="preserve"> </w:t>
      </w:r>
      <w:r>
        <w:t>된다</w:t>
      </w:r>
      <w:r>
        <w:t xml:space="preserve">. </w:t>
      </w:r>
      <w:r>
        <w:t>그러면</w:t>
      </w:r>
      <w:r>
        <w:t xml:space="preserve"> </w:t>
      </w:r>
      <w:r>
        <w:t>성경</w:t>
      </w:r>
      <w:r>
        <w:t xml:space="preserve"> </w:t>
      </w:r>
      <w:r>
        <w:t>속</w:t>
      </w:r>
      <w:r>
        <w:t>의</w:t>
      </w:r>
      <w:r>
        <w:t xml:space="preserve"> </w:t>
      </w:r>
      <w:r>
        <w:t>하나님의</w:t>
      </w:r>
      <w:r>
        <w:t xml:space="preserve"> </w:t>
      </w:r>
      <w:r>
        <w:t>통</w:t>
      </w:r>
      <w:r>
        <w:t>치</w:t>
      </w:r>
      <w:r>
        <w:t xml:space="preserve"> </w:t>
      </w:r>
      <w:r>
        <w:t>체제는</w:t>
      </w:r>
      <w:r>
        <w:t xml:space="preserve"> </w:t>
      </w:r>
      <w:r>
        <w:t>무</w:t>
      </w:r>
      <w:r>
        <w:t>엇</w:t>
      </w:r>
      <w:r>
        <w:t>인가</w:t>
      </w:r>
      <w:r>
        <w:t>?</w:t>
      </w:r>
      <w:r>
        <w:t xml:space="preserve"> </w:t>
      </w:r>
      <w:r>
        <w:t>하나님이</w:t>
      </w:r>
      <w:r>
        <w:t xml:space="preserve"> </w:t>
      </w:r>
      <w:r>
        <w:t>사람들</w:t>
      </w:r>
      <w:r>
        <w:t>처럼</w:t>
      </w:r>
      <w:r>
        <w:t xml:space="preserve"> </w:t>
      </w:r>
      <w:r>
        <w:t>여러</w:t>
      </w:r>
      <w:r>
        <w:t xml:space="preserve"> </w:t>
      </w:r>
      <w:r>
        <w:t>사람의</w:t>
      </w:r>
      <w:r>
        <w:t xml:space="preserve"> </w:t>
      </w:r>
      <w:r>
        <w:t>뜻</w:t>
      </w:r>
      <w:r>
        <w:t>을</w:t>
      </w:r>
      <w:r>
        <w:t xml:space="preserve"> </w:t>
      </w:r>
      <w:r>
        <w:t>물</w:t>
      </w:r>
      <w:r>
        <w:t>어</w:t>
      </w:r>
      <w:r>
        <w:t xml:space="preserve"> </w:t>
      </w:r>
      <w:r>
        <w:t>민</w:t>
      </w:r>
      <w:r>
        <w:t>주적으로</w:t>
      </w:r>
      <w:r>
        <w:t xml:space="preserve"> </w:t>
      </w:r>
      <w:r>
        <w:t>통</w:t>
      </w:r>
      <w:r>
        <w:t>치</w:t>
      </w:r>
      <w:r>
        <w:t>하실</w:t>
      </w:r>
      <w:r>
        <w:t>까</w:t>
      </w:r>
      <w:r>
        <w:t>?</w:t>
      </w:r>
      <w:r>
        <w:t xml:space="preserve"> </w:t>
      </w:r>
      <w:r>
        <w:t>아</w:t>
      </w:r>
      <w:r>
        <w:t>니</w:t>
      </w:r>
      <w:r>
        <w:t>면</w:t>
      </w:r>
      <w:r>
        <w:t xml:space="preserve"> </w:t>
      </w:r>
      <w:r>
        <w:t>홀</w:t>
      </w:r>
      <w:r>
        <w:t>로</w:t>
      </w:r>
      <w:r>
        <w:t xml:space="preserve"> </w:t>
      </w:r>
      <w:r>
        <w:t>주권을</w:t>
      </w:r>
      <w:r>
        <w:t xml:space="preserve"> </w:t>
      </w:r>
      <w:r>
        <w:t>행사하시며</w:t>
      </w:r>
      <w:r>
        <w:t xml:space="preserve"> </w:t>
      </w:r>
      <w:r>
        <w:t>자신의</w:t>
      </w:r>
      <w:r>
        <w:t xml:space="preserve"> </w:t>
      </w:r>
      <w:r>
        <w:t>뜻</w:t>
      </w:r>
      <w:r>
        <w:t>대로</w:t>
      </w:r>
      <w:r>
        <w:t xml:space="preserve"> </w:t>
      </w:r>
      <w:r>
        <w:t>통</w:t>
      </w:r>
      <w:r>
        <w:t>치</w:t>
      </w:r>
      <w:r>
        <w:t xml:space="preserve"> </w:t>
      </w:r>
      <w:r>
        <w:t>하실</w:t>
      </w:r>
      <w:r>
        <w:t>까</w:t>
      </w:r>
      <w:r>
        <w:t>?</w:t>
      </w:r>
    </w:p>
    <w:p w:rsidR="004D6198" w:rsidRDefault="00D3542E">
      <w:pPr>
        <w:ind w:left="160" w:right="0"/>
      </w:pPr>
      <w:r>
        <w:t>신구약성경의</w:t>
      </w:r>
      <w:r>
        <w:t xml:space="preserve"> </w:t>
      </w:r>
      <w:r>
        <w:t>중</w:t>
      </w:r>
      <w:r>
        <w:t>심</w:t>
      </w:r>
      <w:r>
        <w:t xml:space="preserve"> </w:t>
      </w:r>
      <w:r>
        <w:t>주제는</w:t>
      </w:r>
      <w:r>
        <w:t xml:space="preserve"> </w:t>
      </w:r>
      <w:r>
        <w:t>하나님의</w:t>
      </w:r>
      <w:r>
        <w:t xml:space="preserve"> </w:t>
      </w:r>
      <w:r>
        <w:t>뜻</w:t>
      </w:r>
      <w:r>
        <w:t>이</w:t>
      </w:r>
      <w:r>
        <w:t xml:space="preserve"> </w:t>
      </w:r>
      <w:r>
        <w:t>온</w:t>
      </w:r>
      <w:r>
        <w:t>전히</w:t>
      </w:r>
      <w:r>
        <w:t xml:space="preserve"> </w:t>
      </w:r>
      <w:r>
        <w:t>이</w:t>
      </w:r>
      <w:r>
        <w:t>루</w:t>
      </w:r>
      <w:r>
        <w:t>어</w:t>
      </w:r>
      <w:r>
        <w:t>진</w:t>
      </w:r>
      <w:r>
        <w:t xml:space="preserve"> </w:t>
      </w:r>
      <w:r>
        <w:t>왕국을</w:t>
      </w:r>
      <w:r>
        <w:t xml:space="preserve"> </w:t>
      </w:r>
      <w:r>
        <w:t>통해</w:t>
      </w:r>
      <w:r>
        <w:t xml:space="preserve"> </w:t>
      </w:r>
      <w:r>
        <w:t>하나님께서</w:t>
      </w:r>
      <w:r>
        <w:t xml:space="preserve"> </w:t>
      </w:r>
      <w:r>
        <w:t>영광을</w:t>
      </w:r>
      <w:r>
        <w:t xml:space="preserve"> </w:t>
      </w:r>
    </w:p>
    <w:p w:rsidR="004D6198" w:rsidRDefault="00D3542E">
      <w:pPr>
        <w:spacing w:after="110"/>
        <w:ind w:left="-5" w:right="0"/>
      </w:pPr>
      <w:r>
        <w:lastRenderedPageBreak/>
        <w:t>받는</w:t>
      </w:r>
      <w:r>
        <w:t xml:space="preserve"> </w:t>
      </w:r>
      <w:r>
        <w:t>것이다</w:t>
      </w:r>
      <w:r>
        <w:t>(</w:t>
      </w:r>
      <w:r>
        <w:t>엡</w:t>
      </w:r>
      <w:r>
        <w:t>1:6, 1</w:t>
      </w:r>
      <w:r>
        <w:t>2</w:t>
      </w:r>
      <w:r>
        <w:t xml:space="preserve">, 14). </w:t>
      </w:r>
      <w:r>
        <w:t>그</w:t>
      </w:r>
      <w:r>
        <w:t>래</w:t>
      </w:r>
      <w:r>
        <w:t>서</w:t>
      </w:r>
      <w:r>
        <w:t xml:space="preserve"> </w:t>
      </w:r>
      <w:r>
        <w:t>성경은</w:t>
      </w:r>
      <w:r>
        <w:t xml:space="preserve"> </w:t>
      </w:r>
      <w:r>
        <w:t>처</w:t>
      </w:r>
      <w:r>
        <w:t>음부터</w:t>
      </w:r>
      <w:r>
        <w:t xml:space="preserve"> </w:t>
      </w:r>
      <w:r>
        <w:t>끝까</w:t>
      </w:r>
      <w:r>
        <w:t>지</w:t>
      </w:r>
      <w:r>
        <w:t xml:space="preserve"> </w:t>
      </w:r>
      <w:r>
        <w:t>하나님의</w:t>
      </w:r>
      <w:r>
        <w:t xml:space="preserve"> </w:t>
      </w:r>
      <w:r>
        <w:t>왕국에</w:t>
      </w:r>
      <w:r>
        <w:t xml:space="preserve"> </w:t>
      </w:r>
      <w:r>
        <w:t>대한</w:t>
      </w:r>
      <w:r>
        <w:t xml:space="preserve"> </w:t>
      </w:r>
      <w:r>
        <w:t>개</w:t>
      </w:r>
      <w:r>
        <w:t>념</w:t>
      </w:r>
      <w:r>
        <w:t>으</w:t>
      </w:r>
      <w:r>
        <w:t xml:space="preserve"> </w:t>
      </w:r>
      <w:r>
        <w:t>로</w:t>
      </w:r>
      <w:r>
        <w:t xml:space="preserve"> </w:t>
      </w:r>
      <w:r>
        <w:t>가</w:t>
      </w:r>
      <w:r>
        <w:t>득</w:t>
      </w:r>
      <w:r>
        <w:t>하다</w:t>
      </w:r>
      <w:r>
        <w:t xml:space="preserve">. </w:t>
      </w:r>
      <w:r>
        <w:t>그러므로</w:t>
      </w:r>
      <w:r>
        <w:t xml:space="preserve"> </w:t>
      </w:r>
      <w:r>
        <w:t>예수님께서</w:t>
      </w:r>
      <w:r>
        <w:t xml:space="preserve"> </w:t>
      </w:r>
      <w:r>
        <w:t>사람의</w:t>
      </w:r>
      <w:r>
        <w:t xml:space="preserve"> </w:t>
      </w:r>
      <w:r>
        <w:t>몸</w:t>
      </w:r>
      <w:r>
        <w:t>을</w:t>
      </w:r>
      <w:r>
        <w:t xml:space="preserve"> </w:t>
      </w:r>
      <w:r>
        <w:t>입고</w:t>
      </w:r>
      <w:r>
        <w:t xml:space="preserve"> </w:t>
      </w:r>
      <w:r>
        <w:t>오셨</w:t>
      </w:r>
      <w:r>
        <w:t>을</w:t>
      </w:r>
      <w:r>
        <w:t xml:space="preserve"> </w:t>
      </w:r>
      <w:r>
        <w:t>때도</w:t>
      </w:r>
      <w:r>
        <w:t xml:space="preserve"> </w:t>
      </w:r>
      <w:r>
        <w:t>동방에서</w:t>
      </w:r>
      <w:r>
        <w:t xml:space="preserve"> </w:t>
      </w:r>
      <w:r>
        <w:t>온</w:t>
      </w:r>
      <w:r>
        <w:t xml:space="preserve"> </w:t>
      </w:r>
      <w:r>
        <w:t>지</w:t>
      </w:r>
      <w:r>
        <w:t>혜</w:t>
      </w:r>
      <w:r>
        <w:t>자들이</w:t>
      </w:r>
      <w:r>
        <w:t xml:space="preserve"> </w:t>
      </w:r>
      <w:r>
        <w:t>“</w:t>
      </w:r>
      <w:r>
        <w:t>유대인들의</w:t>
      </w:r>
      <w:r>
        <w:t xml:space="preserve"> </w:t>
      </w:r>
      <w:r>
        <w:t>왕으로</w:t>
      </w:r>
      <w:r>
        <w:t xml:space="preserve"> </w:t>
      </w:r>
      <w:r>
        <w:t>오</w:t>
      </w:r>
      <w:r>
        <w:t>신</w:t>
      </w:r>
      <w:r>
        <w:t xml:space="preserve"> </w:t>
      </w:r>
      <w:r>
        <w:t>이가</w:t>
      </w:r>
      <w:r>
        <w:t xml:space="preserve"> </w:t>
      </w:r>
      <w:r>
        <w:t>어디</w:t>
      </w:r>
      <w:r>
        <w:t xml:space="preserve"> </w:t>
      </w:r>
      <w:r>
        <w:t>계시</w:t>
      </w:r>
      <w:r>
        <w:t>냐</w:t>
      </w:r>
      <w:r>
        <w:t>?”</w:t>
      </w:r>
      <w:r>
        <w:t>라고</w:t>
      </w:r>
      <w:r>
        <w:t xml:space="preserve"> </w:t>
      </w:r>
      <w:r>
        <w:t>물</w:t>
      </w:r>
      <w:r>
        <w:t>었으며</w:t>
      </w:r>
      <w:r>
        <w:t>(</w:t>
      </w:r>
      <w:r>
        <w:t>마</w:t>
      </w:r>
      <w:r>
        <w:t>2</w:t>
      </w:r>
      <w:r>
        <w:t>:</w:t>
      </w:r>
      <w:r>
        <w:t>2</w:t>
      </w:r>
      <w:r>
        <w:t xml:space="preserve">) </w:t>
      </w:r>
      <w:r>
        <w:t>그분께서</w:t>
      </w:r>
      <w:r>
        <w:t xml:space="preserve"> </w:t>
      </w:r>
      <w:r>
        <w:t>공</w:t>
      </w:r>
      <w:r>
        <w:t>생</w:t>
      </w:r>
      <w:r>
        <w:t>애</w:t>
      </w:r>
      <w:r>
        <w:t>를</w:t>
      </w:r>
      <w:r>
        <w:t xml:space="preserve"> </w:t>
      </w:r>
      <w:r>
        <w:t>시작하</w:t>
      </w:r>
      <w:r>
        <w:t xml:space="preserve"> </w:t>
      </w:r>
      <w:r>
        <w:t>실</w:t>
      </w:r>
      <w:r>
        <w:t xml:space="preserve"> </w:t>
      </w:r>
      <w:r>
        <w:t>때에도</w:t>
      </w:r>
      <w:r>
        <w:t xml:space="preserve"> </w:t>
      </w:r>
      <w:r>
        <w:t>“</w:t>
      </w:r>
      <w:r>
        <w:t>회개하라</w:t>
      </w:r>
      <w:r>
        <w:t xml:space="preserve">. </w:t>
      </w:r>
      <w:r>
        <w:t>하</w:t>
      </w:r>
      <w:r>
        <w:t>늘</w:t>
      </w:r>
      <w:r>
        <w:t>의</w:t>
      </w:r>
      <w:r>
        <w:t xml:space="preserve"> </w:t>
      </w:r>
      <w:r>
        <w:t>왕국이</w:t>
      </w:r>
      <w:r>
        <w:t xml:space="preserve"> </w:t>
      </w:r>
      <w:r>
        <w:t>가</w:t>
      </w:r>
      <w:r>
        <w:t>까</w:t>
      </w:r>
      <w:r>
        <w:t>이</w:t>
      </w:r>
      <w:r>
        <w:t xml:space="preserve"> </w:t>
      </w:r>
      <w:r>
        <w:t>왔느</w:t>
      </w:r>
      <w:r>
        <w:t>니</w:t>
      </w:r>
      <w:r>
        <w:t>라</w:t>
      </w:r>
      <w:r>
        <w:t>.</w:t>
      </w:r>
      <w:r>
        <w:t>”</w:t>
      </w:r>
      <w:r>
        <w:t>라고</w:t>
      </w:r>
      <w:r>
        <w:t xml:space="preserve"> </w:t>
      </w:r>
      <w:r>
        <w:t>선포하</w:t>
      </w:r>
      <w:r>
        <w:t>셨</w:t>
      </w:r>
      <w:r>
        <w:t>다</w:t>
      </w:r>
      <w:r>
        <w:t>(</w:t>
      </w:r>
      <w:r>
        <w:t>마</w:t>
      </w:r>
      <w:r>
        <w:t xml:space="preserve">4:17). </w:t>
      </w:r>
      <w:r>
        <w:t>그</w:t>
      </w:r>
      <w:r>
        <w:t>래</w:t>
      </w:r>
      <w:r>
        <w:t>서</w:t>
      </w:r>
      <w:r>
        <w:t xml:space="preserve"> </w:t>
      </w:r>
      <w:r>
        <w:t>그분께서</w:t>
      </w:r>
      <w:r>
        <w:t xml:space="preserve"> </w:t>
      </w:r>
      <w:r>
        <w:t>돌</w:t>
      </w:r>
      <w:r>
        <w:t>아가실</w:t>
      </w:r>
      <w:r>
        <w:t xml:space="preserve"> </w:t>
      </w:r>
      <w:r>
        <w:t>때에</w:t>
      </w:r>
      <w:r>
        <w:t xml:space="preserve"> </w:t>
      </w:r>
      <w:r>
        <w:t>십자가</w:t>
      </w:r>
      <w:r>
        <w:t xml:space="preserve"> </w:t>
      </w:r>
      <w:r>
        <w:t>위의</w:t>
      </w:r>
      <w:r>
        <w:t xml:space="preserve"> </w:t>
      </w:r>
      <w:r>
        <w:t>명</w:t>
      </w:r>
      <w:r>
        <w:t>패</w:t>
      </w:r>
      <w:r>
        <w:t>에도</w:t>
      </w:r>
      <w:r>
        <w:t xml:space="preserve"> </w:t>
      </w:r>
      <w:r>
        <w:t>이</w:t>
      </w:r>
      <w:r>
        <w:t xml:space="preserve"> </w:t>
      </w:r>
      <w:r>
        <w:t>사람은</w:t>
      </w:r>
      <w:r>
        <w:t xml:space="preserve"> </w:t>
      </w:r>
      <w:r>
        <w:t>유대인들의</w:t>
      </w:r>
      <w:r>
        <w:t xml:space="preserve"> </w:t>
      </w:r>
      <w:r>
        <w:t>왕</w:t>
      </w:r>
      <w:r>
        <w:t xml:space="preserve"> </w:t>
      </w:r>
      <w:r>
        <w:t>예수라는</w:t>
      </w:r>
      <w:r>
        <w:t xml:space="preserve"> </w:t>
      </w:r>
      <w:r>
        <w:t>글이</w:t>
      </w:r>
      <w:r>
        <w:t xml:space="preserve"> </w:t>
      </w:r>
      <w:r>
        <w:t>붙</w:t>
      </w:r>
      <w:r>
        <w:t>었다</w:t>
      </w:r>
      <w:r>
        <w:t>(</w:t>
      </w:r>
      <w:r>
        <w:t>마</w:t>
      </w:r>
      <w:r>
        <w:t>2</w:t>
      </w:r>
      <w:r>
        <w:t xml:space="preserve">7:37). </w:t>
      </w:r>
      <w:r>
        <w:t>예수님은</w:t>
      </w:r>
      <w:r>
        <w:t xml:space="preserve"> </w:t>
      </w:r>
      <w:r>
        <w:t>유대인들의</w:t>
      </w:r>
      <w:r>
        <w:t xml:space="preserve"> </w:t>
      </w:r>
      <w:r>
        <w:t>왕으로</w:t>
      </w:r>
      <w:r>
        <w:t xml:space="preserve"> </w:t>
      </w:r>
      <w:r>
        <w:t>즉</w:t>
      </w:r>
      <w:r>
        <w:t xml:space="preserve"> </w:t>
      </w:r>
      <w:r>
        <w:t>그들의</w:t>
      </w:r>
      <w:r>
        <w:t xml:space="preserve"> </w:t>
      </w:r>
      <w:r>
        <w:t>메</w:t>
      </w:r>
      <w:r>
        <w:t>시아로</w:t>
      </w:r>
      <w:r>
        <w:t xml:space="preserve"> </w:t>
      </w:r>
      <w:r>
        <w:t>오셔</w:t>
      </w:r>
      <w:r>
        <w:t>서</w:t>
      </w:r>
      <w:r>
        <w:t xml:space="preserve"> </w:t>
      </w:r>
      <w:r>
        <w:t>구약에</w:t>
      </w:r>
      <w:r>
        <w:t xml:space="preserve"> </w:t>
      </w:r>
      <w:r>
        <w:t>예언된</w:t>
      </w:r>
      <w:r>
        <w:t xml:space="preserve"> </w:t>
      </w:r>
      <w:r>
        <w:t>하나님의</w:t>
      </w:r>
      <w:r>
        <w:t xml:space="preserve"> </w:t>
      </w:r>
      <w:r>
        <w:t>메</w:t>
      </w:r>
      <w:r>
        <w:t>시아</w:t>
      </w:r>
      <w:r>
        <w:t xml:space="preserve"> </w:t>
      </w:r>
      <w:r>
        <w:t>왕국을</w:t>
      </w:r>
      <w:r>
        <w:t xml:space="preserve"> </w:t>
      </w:r>
      <w:r>
        <w:t>그들에게</w:t>
      </w:r>
      <w:r>
        <w:t xml:space="preserve"> </w:t>
      </w:r>
      <w:r>
        <w:t>제시하</w:t>
      </w:r>
      <w:r>
        <w:t>셨</w:t>
      </w:r>
      <w:r>
        <w:t>으나</w:t>
      </w:r>
      <w:r>
        <w:t xml:space="preserve"> </w:t>
      </w:r>
      <w:r>
        <w:t>배척</w:t>
      </w:r>
      <w:r>
        <w:t>을</w:t>
      </w:r>
      <w:r>
        <w:t xml:space="preserve"> </w:t>
      </w:r>
      <w:r>
        <w:t>당</w:t>
      </w:r>
      <w:r>
        <w:t>하시고</w:t>
      </w:r>
      <w:r>
        <w:t xml:space="preserve"> </w:t>
      </w:r>
      <w:r>
        <w:t>결국</w:t>
      </w:r>
      <w:r>
        <w:t xml:space="preserve"> </w:t>
      </w:r>
      <w:r>
        <w:t>유대인들의</w:t>
      </w:r>
      <w:r>
        <w:t xml:space="preserve"> </w:t>
      </w:r>
      <w:r>
        <w:t>왕으로</w:t>
      </w:r>
      <w:r>
        <w:t xml:space="preserve"> </w:t>
      </w:r>
      <w:r>
        <w:t>돌</w:t>
      </w:r>
      <w:r>
        <w:t>아가시면서</w:t>
      </w:r>
      <w:r>
        <w:t xml:space="preserve"> </w:t>
      </w:r>
      <w:r>
        <w:t>새</w:t>
      </w:r>
      <w:r>
        <w:t>로</w:t>
      </w:r>
      <w:r>
        <w:t>운</w:t>
      </w:r>
      <w:r>
        <w:t xml:space="preserve"> </w:t>
      </w:r>
      <w:r>
        <w:t>언약</w:t>
      </w:r>
      <w:r>
        <w:t xml:space="preserve"> </w:t>
      </w:r>
      <w:r>
        <w:t>즉</w:t>
      </w:r>
      <w:r>
        <w:t xml:space="preserve"> </w:t>
      </w:r>
      <w:r>
        <w:t>신약을</w:t>
      </w:r>
      <w:r>
        <w:t xml:space="preserve"> </w:t>
      </w:r>
      <w:r>
        <w:t>여</w:t>
      </w:r>
      <w:r>
        <w:t>셨</w:t>
      </w:r>
      <w:r>
        <w:t>다</w:t>
      </w:r>
      <w:r>
        <w:t xml:space="preserve">. </w:t>
      </w:r>
      <w:r>
        <w:t>그러므로</w:t>
      </w:r>
      <w:r>
        <w:t xml:space="preserve"> </w:t>
      </w:r>
      <w:r>
        <w:t>왕국에</w:t>
      </w:r>
      <w:r>
        <w:t xml:space="preserve"> </w:t>
      </w:r>
      <w:r>
        <w:t>대한</w:t>
      </w:r>
      <w:r>
        <w:t xml:space="preserve"> </w:t>
      </w:r>
      <w:r>
        <w:t>이해가</w:t>
      </w:r>
      <w:r>
        <w:t xml:space="preserve"> </w:t>
      </w:r>
      <w:r>
        <w:t>매우</w:t>
      </w:r>
      <w:r>
        <w:t xml:space="preserve"> </w:t>
      </w:r>
      <w:r>
        <w:t>중요하다</w:t>
      </w:r>
      <w:r>
        <w:t xml:space="preserve">. </w:t>
      </w:r>
      <w:r>
        <w:t>그</w:t>
      </w:r>
      <w:r>
        <w:t>래</w:t>
      </w:r>
      <w:r>
        <w:t>서</w:t>
      </w:r>
      <w:r>
        <w:t xml:space="preserve"> </w:t>
      </w:r>
      <w:r>
        <w:t>마가복음</w:t>
      </w:r>
      <w:r>
        <w:t xml:space="preserve"> </w:t>
      </w:r>
      <w:r>
        <w:t>같은</w:t>
      </w:r>
      <w:r>
        <w:t xml:space="preserve"> </w:t>
      </w:r>
      <w:r>
        <w:t>경우</w:t>
      </w:r>
      <w:r>
        <w:t xml:space="preserve"> </w:t>
      </w:r>
      <w:r>
        <w:t>그</w:t>
      </w:r>
      <w:r>
        <w:t xml:space="preserve"> </w:t>
      </w:r>
      <w:r>
        <w:t>시작이</w:t>
      </w:r>
      <w:r>
        <w:t xml:space="preserve"> </w:t>
      </w:r>
      <w:r>
        <w:t>이</w:t>
      </w:r>
      <w:r>
        <w:t>렇</w:t>
      </w:r>
      <w:r>
        <w:t>게</w:t>
      </w:r>
      <w:r>
        <w:t xml:space="preserve"> </w:t>
      </w:r>
      <w:r>
        <w:t>되어</w:t>
      </w:r>
      <w:r>
        <w:t xml:space="preserve"> </w:t>
      </w:r>
      <w:r>
        <w:t>있다</w:t>
      </w:r>
      <w:r>
        <w:t>.</w:t>
      </w:r>
    </w:p>
    <w:p w:rsidR="004D6198" w:rsidRDefault="00D3542E">
      <w:pPr>
        <w:spacing w:after="129" w:line="248" w:lineRule="auto"/>
        <w:ind w:left="235" w:right="95" w:firstLine="0"/>
      </w:pPr>
      <w:r>
        <w:rPr>
          <w:sz w:val="18"/>
        </w:rPr>
        <w:t>흠정역</w:t>
      </w:r>
      <w:r>
        <w:t xml:space="preserve">: </w:t>
      </w:r>
      <w:r>
        <w:t>하나님의</w:t>
      </w:r>
      <w:r>
        <w:t xml:space="preserve"> </w:t>
      </w:r>
      <w:r>
        <w:t>아들</w:t>
      </w:r>
      <w:r>
        <w:t xml:space="preserve"> </w:t>
      </w:r>
      <w:r>
        <w:t>예수</w:t>
      </w:r>
      <w:r>
        <w:t xml:space="preserve"> </w:t>
      </w:r>
      <w:r>
        <w:t>그리스도의</w:t>
      </w:r>
      <w:r>
        <w:t xml:space="preserve"> </w:t>
      </w:r>
      <w:r>
        <w:t>복음의</w:t>
      </w:r>
      <w:r>
        <w:t xml:space="preserve"> </w:t>
      </w:r>
      <w:r>
        <w:t>시작이라</w:t>
      </w:r>
      <w:r>
        <w:t>…</w:t>
      </w:r>
      <w:r>
        <w:t>이제</w:t>
      </w:r>
      <w:r>
        <w:t xml:space="preserve"> </w:t>
      </w:r>
      <w:r>
        <w:t>요한이</w:t>
      </w:r>
      <w:r>
        <w:t xml:space="preserve"> </w:t>
      </w:r>
      <w:r>
        <w:t>감옥에</w:t>
      </w:r>
      <w:r>
        <w:t xml:space="preserve"> </w:t>
      </w:r>
      <w:r>
        <w:t>갇힌</w:t>
      </w:r>
      <w:r>
        <w:t xml:space="preserve"> </w:t>
      </w:r>
      <w:r>
        <w:t>뒤</w:t>
      </w:r>
      <w:r>
        <w:t>에</w:t>
      </w:r>
      <w:r>
        <w:t xml:space="preserve"> </w:t>
      </w:r>
      <w:r>
        <w:t>예수님께서</w:t>
      </w:r>
      <w:r>
        <w:t xml:space="preserve"> </w:t>
      </w:r>
      <w:r>
        <w:t>갈릴리에</w:t>
      </w:r>
      <w:r>
        <w:t xml:space="preserve"> </w:t>
      </w:r>
      <w:r>
        <w:t>오셔서</w:t>
      </w:r>
      <w:r>
        <w:t xml:space="preserve"> </w:t>
      </w:r>
      <w:r>
        <w:rPr>
          <w:u w:val="single" w:color="000000"/>
        </w:rPr>
        <w:t>하나님의</w:t>
      </w:r>
      <w:r>
        <w:rPr>
          <w:u w:val="single" w:color="000000"/>
        </w:rPr>
        <w:t xml:space="preserve"> </w:t>
      </w:r>
      <w:r>
        <w:rPr>
          <w:u w:val="single" w:color="000000"/>
        </w:rPr>
        <w:t>왕국의</w:t>
      </w:r>
      <w:r>
        <w:rPr>
          <w:u w:val="single" w:color="000000"/>
        </w:rPr>
        <w:t xml:space="preserve"> </w:t>
      </w:r>
      <w:r>
        <w:rPr>
          <w:u w:val="single" w:color="000000"/>
        </w:rPr>
        <w:t>복음을</w:t>
      </w:r>
      <w:r>
        <w:t xml:space="preserve"> </w:t>
      </w:r>
      <w:r>
        <w:t>선포하여</w:t>
      </w:r>
      <w:r>
        <w:t>(</w:t>
      </w:r>
      <w:r>
        <w:t>막</w:t>
      </w:r>
      <w:r>
        <w:t>1:1, 14)</w:t>
      </w:r>
    </w:p>
    <w:p w:rsidR="004D6198" w:rsidRDefault="00D3542E">
      <w:pPr>
        <w:ind w:left="160" w:right="0"/>
      </w:pPr>
      <w:r>
        <w:t>유대인들에게</w:t>
      </w:r>
      <w:r>
        <w:t xml:space="preserve"> </w:t>
      </w:r>
      <w:r>
        <w:t>우리</w:t>
      </w:r>
      <w:r>
        <w:t xml:space="preserve"> </w:t>
      </w:r>
      <w:r>
        <w:t>예수님은</w:t>
      </w:r>
      <w:r>
        <w:t xml:space="preserve"> </w:t>
      </w:r>
      <w:r>
        <w:t>분명히</w:t>
      </w:r>
      <w:r>
        <w:t xml:space="preserve"> </w:t>
      </w:r>
      <w:r>
        <w:t>왕국의</w:t>
      </w:r>
      <w:r>
        <w:t xml:space="preserve"> </w:t>
      </w:r>
      <w:r>
        <w:t>복음을</w:t>
      </w:r>
      <w:r>
        <w:t xml:space="preserve"> </w:t>
      </w:r>
      <w:r>
        <w:t>선포하</w:t>
      </w:r>
      <w:r>
        <w:t>셨</w:t>
      </w:r>
      <w:r>
        <w:t>다</w:t>
      </w:r>
      <w:r>
        <w:t xml:space="preserve">. </w:t>
      </w:r>
      <w:r>
        <w:t>그</w:t>
      </w:r>
      <w:r>
        <w:t>런</w:t>
      </w:r>
      <w:r>
        <w:t>데</w:t>
      </w:r>
      <w:r>
        <w:t xml:space="preserve"> </w:t>
      </w:r>
      <w:r>
        <w:t>개역성경은</w:t>
      </w:r>
      <w:r>
        <w:t xml:space="preserve"> </w:t>
      </w:r>
      <w:r>
        <w:t>이</w:t>
      </w:r>
      <w:r>
        <w:t>런</w:t>
      </w:r>
      <w:r>
        <w:t xml:space="preserve"> </w:t>
      </w:r>
    </w:p>
    <w:p w:rsidR="004D6198" w:rsidRDefault="00D3542E">
      <w:pPr>
        <w:spacing w:after="108"/>
        <w:ind w:left="-5" w:right="0"/>
      </w:pPr>
      <w:r>
        <w:t>것을</w:t>
      </w:r>
      <w:r>
        <w:t xml:space="preserve"> </w:t>
      </w:r>
      <w:r>
        <w:t>무시하며</w:t>
      </w:r>
      <w:r>
        <w:t xml:space="preserve"> </w:t>
      </w:r>
      <w:r>
        <w:t>진</w:t>
      </w:r>
      <w:r>
        <w:t>실을</w:t>
      </w:r>
      <w:r>
        <w:t xml:space="preserve"> </w:t>
      </w:r>
      <w:r>
        <w:t>가리고</w:t>
      </w:r>
      <w:r>
        <w:t xml:space="preserve"> </w:t>
      </w:r>
      <w:r>
        <w:t>있다</w:t>
      </w:r>
      <w:r>
        <w:t>.</w:t>
      </w:r>
    </w:p>
    <w:p w:rsidR="004D6198" w:rsidRDefault="00D3542E">
      <w:pPr>
        <w:spacing w:after="129" w:line="248" w:lineRule="auto"/>
        <w:ind w:left="235" w:right="95" w:firstLine="0"/>
      </w:pPr>
      <w:r>
        <w:rPr>
          <w:sz w:val="18"/>
        </w:rPr>
        <w:t>개역</w:t>
      </w:r>
      <w:r>
        <w:t xml:space="preserve">: </w:t>
      </w:r>
      <w:r>
        <w:t>요한이</w:t>
      </w:r>
      <w:r>
        <w:t xml:space="preserve"> </w:t>
      </w:r>
      <w:r>
        <w:t>잡힌</w:t>
      </w:r>
      <w:r>
        <w:t xml:space="preserve"> </w:t>
      </w:r>
      <w:r>
        <w:t>후</w:t>
      </w:r>
      <w:r>
        <w:t xml:space="preserve"> </w:t>
      </w:r>
      <w:r>
        <w:t>예수께서</w:t>
      </w:r>
      <w:r>
        <w:t xml:space="preserve"> </w:t>
      </w:r>
      <w:r>
        <w:t>갈릴리에</w:t>
      </w:r>
      <w:r>
        <w:t xml:space="preserve"> </w:t>
      </w:r>
      <w:r>
        <w:t>오셔서</w:t>
      </w:r>
      <w:r>
        <w:t xml:space="preserve"> </w:t>
      </w:r>
      <w:r>
        <w:rPr>
          <w:u w:val="single" w:color="000000"/>
        </w:rPr>
        <w:t>하나님의</w:t>
      </w:r>
      <w:r>
        <w:rPr>
          <w:u w:val="single" w:color="000000"/>
        </w:rPr>
        <w:t xml:space="preserve"> </w:t>
      </w:r>
      <w:r>
        <w:rPr>
          <w:u w:val="single" w:color="000000"/>
        </w:rPr>
        <w:t>복음을</w:t>
      </w:r>
      <w:r>
        <w:t xml:space="preserve"> </w:t>
      </w:r>
      <w:r>
        <w:t>전파하여</w:t>
      </w:r>
      <w:r>
        <w:t>(</w:t>
      </w:r>
      <w:r>
        <w:t>막</w:t>
      </w:r>
      <w:r>
        <w:t>1:14)</w:t>
      </w:r>
    </w:p>
    <w:p w:rsidR="004D6198" w:rsidRDefault="00D3542E">
      <w:pPr>
        <w:spacing w:after="109"/>
        <w:ind w:left="-15" w:right="0" w:firstLine="150"/>
      </w:pPr>
      <w:r>
        <w:t>이</w:t>
      </w:r>
      <w:r>
        <w:t>렇</w:t>
      </w:r>
      <w:r>
        <w:t>게</w:t>
      </w:r>
      <w:r>
        <w:t xml:space="preserve"> </w:t>
      </w:r>
      <w:r>
        <w:t>왕국이</w:t>
      </w:r>
      <w:r>
        <w:t xml:space="preserve"> </w:t>
      </w:r>
      <w:r>
        <w:t>중요하므로</w:t>
      </w:r>
      <w:r>
        <w:t xml:space="preserve"> </w:t>
      </w:r>
      <w:r>
        <w:t>예수님께서는</w:t>
      </w:r>
      <w:r>
        <w:t xml:space="preserve"> </w:t>
      </w:r>
      <w:r>
        <w:t>공</w:t>
      </w:r>
      <w:r>
        <w:t>생</w:t>
      </w:r>
      <w:r>
        <w:t>애</w:t>
      </w:r>
      <w:r>
        <w:t>를</w:t>
      </w:r>
      <w:r>
        <w:t xml:space="preserve"> </w:t>
      </w:r>
      <w:r>
        <w:t>시작하시면서</w:t>
      </w:r>
      <w:r>
        <w:t xml:space="preserve"> </w:t>
      </w:r>
      <w:r>
        <w:t>“</w:t>
      </w:r>
      <w:r>
        <w:t>하</w:t>
      </w:r>
      <w:r>
        <w:t>늘</w:t>
      </w:r>
      <w:r>
        <w:t>의</w:t>
      </w:r>
      <w:r>
        <w:t xml:space="preserve"> </w:t>
      </w:r>
      <w:r>
        <w:t>왕국이</w:t>
      </w:r>
      <w:r>
        <w:t xml:space="preserve"> </w:t>
      </w:r>
      <w:r>
        <w:t>가</w:t>
      </w:r>
      <w:r>
        <w:t>까</w:t>
      </w:r>
      <w:r>
        <w:t>이</w:t>
      </w:r>
      <w:r>
        <w:t xml:space="preserve"> </w:t>
      </w:r>
      <w:r>
        <w:t>왔다</w:t>
      </w:r>
      <w:r>
        <w:t>.</w:t>
      </w:r>
      <w:r>
        <w:t>”</w:t>
      </w:r>
      <w:r>
        <w:t>고</w:t>
      </w:r>
      <w:r>
        <w:t xml:space="preserve"> </w:t>
      </w:r>
      <w:r>
        <w:t>선언하신</w:t>
      </w:r>
      <w:r>
        <w:t xml:space="preserve"> </w:t>
      </w:r>
      <w:r>
        <w:t>것이다</w:t>
      </w:r>
      <w:r>
        <w:t xml:space="preserve">. </w:t>
      </w:r>
      <w:r>
        <w:t>그</w:t>
      </w:r>
      <w:r>
        <w:t>런</w:t>
      </w:r>
      <w:r>
        <w:t>데</w:t>
      </w:r>
      <w:r>
        <w:t xml:space="preserve"> </w:t>
      </w:r>
      <w:r>
        <w:t>이</w:t>
      </w:r>
      <w:r>
        <w:t>렇</w:t>
      </w:r>
      <w:r>
        <w:t>게</w:t>
      </w:r>
      <w:r>
        <w:t xml:space="preserve"> </w:t>
      </w:r>
      <w:r>
        <w:t>중요한</w:t>
      </w:r>
      <w:r>
        <w:t xml:space="preserve"> </w:t>
      </w:r>
      <w:r>
        <w:t>구절을</w:t>
      </w:r>
      <w:r>
        <w:t xml:space="preserve"> </w:t>
      </w:r>
      <w:r>
        <w:t>개역성경은</w:t>
      </w:r>
      <w:r>
        <w:t xml:space="preserve"> </w:t>
      </w:r>
      <w:r>
        <w:t>“</w:t>
      </w:r>
      <w:r>
        <w:t>천국이</w:t>
      </w:r>
      <w:r>
        <w:t xml:space="preserve"> </w:t>
      </w:r>
      <w:r>
        <w:t>가</w:t>
      </w:r>
      <w:r>
        <w:t>까</w:t>
      </w:r>
      <w:r>
        <w:t>이</w:t>
      </w:r>
      <w:r>
        <w:t xml:space="preserve"> </w:t>
      </w:r>
      <w:r>
        <w:t>왔다</w:t>
      </w:r>
      <w:r>
        <w:t>.</w:t>
      </w:r>
      <w:r>
        <w:t>”</w:t>
      </w:r>
      <w:r>
        <w:t>고</w:t>
      </w:r>
      <w:r>
        <w:t xml:space="preserve"> </w:t>
      </w:r>
      <w:r>
        <w:t>번역하고</w:t>
      </w:r>
      <w:r>
        <w:t xml:space="preserve"> </w:t>
      </w:r>
      <w:r>
        <w:t>있다</w:t>
      </w:r>
      <w:r>
        <w:t xml:space="preserve">. </w:t>
      </w:r>
      <w:r>
        <w:t>한국</w:t>
      </w:r>
      <w:r>
        <w:t xml:space="preserve"> </w:t>
      </w:r>
      <w:r>
        <w:t>사람들이</w:t>
      </w:r>
      <w:r>
        <w:t xml:space="preserve"> </w:t>
      </w:r>
      <w:r>
        <w:t>이해하는</w:t>
      </w:r>
      <w:r>
        <w:t xml:space="preserve"> </w:t>
      </w:r>
      <w:r>
        <w:t>천국은</w:t>
      </w:r>
      <w:r>
        <w:t xml:space="preserve"> </w:t>
      </w:r>
      <w:r>
        <w:t>죽</w:t>
      </w:r>
      <w:r>
        <w:t>어서</w:t>
      </w:r>
      <w:r>
        <w:t xml:space="preserve"> </w:t>
      </w:r>
      <w:r>
        <w:t>가는</w:t>
      </w:r>
      <w:r>
        <w:t xml:space="preserve"> </w:t>
      </w:r>
      <w:r>
        <w:t>하</w:t>
      </w:r>
      <w:r>
        <w:t>늘</w:t>
      </w:r>
      <w:r>
        <w:t>나라인데</w:t>
      </w:r>
      <w:r>
        <w:t xml:space="preserve"> </w:t>
      </w:r>
      <w:r>
        <w:t>과연</w:t>
      </w:r>
      <w:r>
        <w:t xml:space="preserve"> </w:t>
      </w:r>
      <w:r>
        <w:t>그</w:t>
      </w:r>
      <w:r>
        <w:t xml:space="preserve"> </w:t>
      </w:r>
      <w:r>
        <w:t>당</w:t>
      </w:r>
      <w:r>
        <w:t>시</w:t>
      </w:r>
      <w:r>
        <w:t xml:space="preserve"> </w:t>
      </w:r>
      <w:r>
        <w:t>예수님께서</w:t>
      </w:r>
      <w:r>
        <w:t xml:space="preserve"> </w:t>
      </w:r>
      <w:r>
        <w:t>유대인들에게</w:t>
      </w:r>
      <w:r>
        <w:t xml:space="preserve"> </w:t>
      </w:r>
      <w:r>
        <w:t>이제</w:t>
      </w:r>
      <w:r>
        <w:t xml:space="preserve"> </w:t>
      </w:r>
      <w:r>
        <w:t>너</w:t>
      </w:r>
      <w:r>
        <w:t>희</w:t>
      </w:r>
      <w:r>
        <w:t>가</w:t>
      </w:r>
      <w:r>
        <w:t xml:space="preserve"> </w:t>
      </w:r>
      <w:r>
        <w:t>죽</w:t>
      </w:r>
      <w:r>
        <w:t>어서</w:t>
      </w:r>
      <w:r>
        <w:t xml:space="preserve"> </w:t>
      </w:r>
      <w:r>
        <w:t>하</w:t>
      </w:r>
      <w:r>
        <w:t>늘</w:t>
      </w:r>
      <w:r>
        <w:t>나라에</w:t>
      </w:r>
      <w:r>
        <w:t xml:space="preserve"> </w:t>
      </w:r>
      <w:r>
        <w:t>갈</w:t>
      </w:r>
      <w:r>
        <w:t xml:space="preserve"> </w:t>
      </w:r>
      <w:r>
        <w:t>때가</w:t>
      </w:r>
      <w:r>
        <w:t xml:space="preserve"> </w:t>
      </w:r>
      <w:r>
        <w:t>되었다고</w:t>
      </w:r>
      <w:r>
        <w:t xml:space="preserve"> </w:t>
      </w:r>
      <w:r>
        <w:t>선포하신</w:t>
      </w:r>
      <w:r>
        <w:t xml:space="preserve"> </w:t>
      </w:r>
      <w:r>
        <w:t>것일</w:t>
      </w:r>
      <w:r>
        <w:t>까</w:t>
      </w:r>
      <w:r>
        <w:t>?</w:t>
      </w:r>
      <w:r>
        <w:t xml:space="preserve"> </w:t>
      </w:r>
      <w:r>
        <w:t>예수님께서</w:t>
      </w:r>
      <w:r>
        <w:t xml:space="preserve"> </w:t>
      </w:r>
      <w:r>
        <w:t>가</w:t>
      </w:r>
      <w:r>
        <w:t>르쳐</w:t>
      </w:r>
      <w:r>
        <w:t xml:space="preserve"> </w:t>
      </w:r>
      <w:r>
        <w:t>주신</w:t>
      </w:r>
      <w:r>
        <w:t xml:space="preserve"> </w:t>
      </w:r>
      <w:r>
        <w:t>주기도문을</w:t>
      </w:r>
      <w:r>
        <w:t xml:space="preserve"> </w:t>
      </w:r>
      <w:r>
        <w:t>보면</w:t>
      </w:r>
      <w:r>
        <w:t xml:space="preserve"> </w:t>
      </w:r>
      <w:r>
        <w:t>그</w:t>
      </w:r>
      <w:r>
        <w:t>렇</w:t>
      </w:r>
      <w:r>
        <w:t>지</w:t>
      </w:r>
      <w:r>
        <w:t xml:space="preserve"> </w:t>
      </w:r>
      <w:r>
        <w:t>않음을</w:t>
      </w:r>
      <w:r>
        <w:t xml:space="preserve"> </w:t>
      </w:r>
      <w:r>
        <w:t>쉽</w:t>
      </w:r>
      <w:r>
        <w:t>게</w:t>
      </w:r>
      <w:r>
        <w:t xml:space="preserve"> </w:t>
      </w:r>
      <w:r>
        <w:t>알</w:t>
      </w:r>
      <w:r>
        <w:t xml:space="preserve"> </w:t>
      </w:r>
      <w:r>
        <w:t>수</w:t>
      </w:r>
      <w:r>
        <w:t xml:space="preserve"> </w:t>
      </w:r>
      <w:r>
        <w:t>있다</w:t>
      </w:r>
      <w:r>
        <w:t>.</w:t>
      </w:r>
    </w:p>
    <w:p w:rsidR="004D6198" w:rsidRDefault="00D3542E">
      <w:pPr>
        <w:spacing w:after="129" w:line="248" w:lineRule="auto"/>
        <w:ind w:left="235" w:right="95" w:firstLine="0"/>
      </w:pPr>
      <w:r>
        <w:rPr>
          <w:sz w:val="18"/>
        </w:rPr>
        <w:t>흠정역</w:t>
      </w:r>
      <w:r>
        <w:t xml:space="preserve">: </w:t>
      </w:r>
      <w:r>
        <w:t>아버지의</w:t>
      </w:r>
      <w:r>
        <w:t xml:space="preserve"> </w:t>
      </w:r>
      <w:r>
        <w:t>왕국이</w:t>
      </w:r>
      <w:r>
        <w:t xml:space="preserve"> </w:t>
      </w:r>
      <w:r>
        <w:t>임하옵시며</w:t>
      </w:r>
      <w:r>
        <w:t xml:space="preserve"> </w:t>
      </w:r>
      <w:r>
        <w:t>아버지의</w:t>
      </w:r>
      <w:r>
        <w:t xml:space="preserve"> </w:t>
      </w:r>
      <w:r>
        <w:t>뜻이</w:t>
      </w:r>
      <w:r>
        <w:t xml:space="preserve"> </w:t>
      </w:r>
      <w:r>
        <w:t>하늘에서</w:t>
      </w:r>
      <w:r>
        <w:t xml:space="preserve"> </w:t>
      </w:r>
      <w:r>
        <w:t>이루어진</w:t>
      </w:r>
      <w:r>
        <w:t xml:space="preserve"> </w:t>
      </w:r>
      <w:r>
        <w:t>것</w:t>
      </w:r>
      <w:r>
        <w:t xml:space="preserve"> </w:t>
      </w:r>
      <w:r>
        <w:t>같이</w:t>
      </w:r>
      <w:r>
        <w:t xml:space="preserve"> </w:t>
      </w:r>
      <w:r>
        <w:t>땅에서도</w:t>
      </w:r>
      <w:r>
        <w:t xml:space="preserve"> </w:t>
      </w:r>
      <w:r>
        <w:t>이루어지이다</w:t>
      </w:r>
      <w:r>
        <w:t>(</w:t>
      </w:r>
      <w:r>
        <w:t>마</w:t>
      </w:r>
      <w:r>
        <w:t xml:space="preserve">6:10). </w:t>
      </w:r>
      <w:r>
        <w:rPr>
          <w:sz w:val="18"/>
        </w:rPr>
        <w:t>개역</w:t>
      </w:r>
      <w:r>
        <w:t xml:space="preserve">: </w:t>
      </w:r>
      <w:r>
        <w:t>나라이</w:t>
      </w:r>
      <w:r>
        <w:t xml:space="preserve"> </w:t>
      </w:r>
      <w:r>
        <w:t>임하옵시며</w:t>
      </w:r>
      <w:r>
        <w:t xml:space="preserve"> </w:t>
      </w:r>
      <w:r>
        <w:t>뜻이</w:t>
      </w:r>
      <w:r>
        <w:t xml:space="preserve"> </w:t>
      </w:r>
      <w:r>
        <w:t>하늘에서</w:t>
      </w:r>
      <w:r>
        <w:t xml:space="preserve"> </w:t>
      </w:r>
      <w:r>
        <w:t>이룬</w:t>
      </w:r>
      <w:r>
        <w:t xml:space="preserve"> </w:t>
      </w:r>
      <w:r>
        <w:t>것</w:t>
      </w:r>
      <w:r>
        <w:t xml:space="preserve"> </w:t>
      </w:r>
      <w:r>
        <w:t>같이</w:t>
      </w:r>
      <w:r>
        <w:t xml:space="preserve"> </w:t>
      </w:r>
      <w:r>
        <w:t>땅에서도</w:t>
      </w:r>
      <w:r>
        <w:t xml:space="preserve"> </w:t>
      </w:r>
      <w:r>
        <w:t>이루어지이다</w:t>
      </w:r>
      <w:r>
        <w:t>.</w:t>
      </w:r>
    </w:p>
    <w:p w:rsidR="004D6198" w:rsidRDefault="00D3542E">
      <w:pPr>
        <w:spacing w:after="110"/>
        <w:ind w:left="-15" w:right="0" w:firstLine="150"/>
      </w:pPr>
      <w:r>
        <w:t>사실</w:t>
      </w:r>
      <w:r>
        <w:t xml:space="preserve"> </w:t>
      </w:r>
      <w:r>
        <w:t>개역성경으로는</w:t>
      </w:r>
      <w:r>
        <w:t xml:space="preserve"> </w:t>
      </w:r>
      <w:r>
        <w:t>이</w:t>
      </w:r>
      <w:r>
        <w:t xml:space="preserve"> </w:t>
      </w:r>
      <w:r>
        <w:t>구절의</w:t>
      </w:r>
      <w:r>
        <w:t xml:space="preserve"> </w:t>
      </w:r>
      <w:r>
        <w:t>의미를</w:t>
      </w:r>
      <w:r>
        <w:t xml:space="preserve"> </w:t>
      </w:r>
      <w:r>
        <w:t>파악</w:t>
      </w:r>
      <w:r>
        <w:t>할</w:t>
      </w:r>
      <w:r>
        <w:t xml:space="preserve"> </w:t>
      </w:r>
      <w:r>
        <w:t>수</w:t>
      </w:r>
      <w:r>
        <w:t xml:space="preserve"> </w:t>
      </w:r>
      <w:r>
        <w:t>없다</w:t>
      </w:r>
      <w:r>
        <w:t xml:space="preserve">. </w:t>
      </w:r>
      <w:r>
        <w:t>개역성경이</w:t>
      </w:r>
      <w:r>
        <w:t xml:space="preserve"> </w:t>
      </w:r>
      <w:r>
        <w:t>‘</w:t>
      </w:r>
      <w:r>
        <w:t>나라</w:t>
      </w:r>
      <w:r>
        <w:t>’</w:t>
      </w:r>
      <w:r>
        <w:t>로</w:t>
      </w:r>
      <w:r>
        <w:t xml:space="preserve"> </w:t>
      </w:r>
      <w:r>
        <w:t>번역한</w:t>
      </w:r>
      <w:r>
        <w:t xml:space="preserve"> </w:t>
      </w:r>
      <w:r>
        <w:t>그리스어</w:t>
      </w:r>
      <w:r>
        <w:t xml:space="preserve"> </w:t>
      </w:r>
      <w:r>
        <w:t>‘</w:t>
      </w:r>
      <w:r>
        <w:t>바</w:t>
      </w:r>
      <w:r>
        <w:t>실</w:t>
      </w:r>
      <w:r>
        <w:t>레</w:t>
      </w:r>
      <w:r>
        <w:t>이아</w:t>
      </w:r>
      <w:r>
        <w:t>’</w:t>
      </w:r>
      <w:r>
        <w:t>는</w:t>
      </w:r>
      <w:r>
        <w:t xml:space="preserve"> </w:t>
      </w:r>
      <w:r>
        <w:t>왕국이며</w:t>
      </w:r>
      <w:r>
        <w:t xml:space="preserve"> </w:t>
      </w:r>
      <w:r>
        <w:t>여기서</w:t>
      </w:r>
      <w:r>
        <w:t xml:space="preserve"> </w:t>
      </w:r>
      <w:r>
        <w:t>예수님이</w:t>
      </w:r>
      <w:r>
        <w:t xml:space="preserve"> </w:t>
      </w:r>
      <w:r>
        <w:t>의도하신</w:t>
      </w:r>
      <w:r>
        <w:t xml:space="preserve"> </w:t>
      </w:r>
      <w:r>
        <w:t>왕국은</w:t>
      </w:r>
      <w:r>
        <w:t xml:space="preserve"> </w:t>
      </w:r>
      <w:r>
        <w:t>하</w:t>
      </w:r>
      <w:r>
        <w:t>늘</w:t>
      </w:r>
      <w:r>
        <w:t>의</w:t>
      </w:r>
      <w:r>
        <w:t xml:space="preserve"> </w:t>
      </w:r>
      <w:r>
        <w:t>하나님께서</w:t>
      </w:r>
      <w:r>
        <w:t xml:space="preserve"> </w:t>
      </w:r>
      <w:r>
        <w:t>문자</w:t>
      </w:r>
      <w:r>
        <w:t xml:space="preserve"> </w:t>
      </w:r>
      <w:r>
        <w:t>그대로</w:t>
      </w:r>
      <w:r>
        <w:t xml:space="preserve"> </w:t>
      </w:r>
      <w:r>
        <w:t>실제로</w:t>
      </w:r>
      <w:r>
        <w:t xml:space="preserve"> </w:t>
      </w:r>
      <w:r>
        <w:t>땅</w:t>
      </w:r>
      <w:r>
        <w:t>에</w:t>
      </w:r>
      <w:r>
        <w:t xml:space="preserve"> </w:t>
      </w:r>
      <w:r>
        <w:t>임하게</w:t>
      </w:r>
      <w:r>
        <w:t xml:space="preserve"> </w:t>
      </w:r>
      <w:r>
        <w:t>하사</w:t>
      </w:r>
      <w:r>
        <w:t xml:space="preserve"> </w:t>
      </w:r>
      <w:r>
        <w:t>자신의</w:t>
      </w:r>
      <w:r>
        <w:t xml:space="preserve"> </w:t>
      </w:r>
      <w:r>
        <w:t>뜻</w:t>
      </w:r>
      <w:r>
        <w:t>을</w:t>
      </w:r>
      <w:r>
        <w:t xml:space="preserve"> </w:t>
      </w:r>
      <w:r>
        <w:t>온</w:t>
      </w:r>
      <w:r>
        <w:t>전히</w:t>
      </w:r>
      <w:r>
        <w:t xml:space="preserve"> </w:t>
      </w:r>
      <w:r>
        <w:t>이</w:t>
      </w:r>
      <w:r>
        <w:t>루</w:t>
      </w:r>
      <w:r>
        <w:t>시는</w:t>
      </w:r>
      <w:r>
        <w:t xml:space="preserve"> </w:t>
      </w:r>
      <w:r>
        <w:t>왕국</w:t>
      </w:r>
      <w:r>
        <w:t xml:space="preserve"> </w:t>
      </w:r>
      <w:r>
        <w:t>즉</w:t>
      </w:r>
      <w:r>
        <w:t xml:space="preserve"> </w:t>
      </w:r>
      <w:r>
        <w:t>‘</w:t>
      </w:r>
      <w:r>
        <w:t>하</w:t>
      </w:r>
      <w:r>
        <w:t>늘</w:t>
      </w:r>
      <w:r>
        <w:t>의</w:t>
      </w:r>
      <w:r>
        <w:t xml:space="preserve"> </w:t>
      </w:r>
      <w:r>
        <w:t>왕국</w:t>
      </w:r>
      <w:r>
        <w:t>’</w:t>
      </w:r>
      <w:r>
        <w:t>이다</w:t>
      </w:r>
      <w:r>
        <w:t>(</w:t>
      </w:r>
      <w:r>
        <w:t>마</w:t>
      </w:r>
      <w:r>
        <w:t xml:space="preserve">4:17). </w:t>
      </w:r>
      <w:r>
        <w:t>이</w:t>
      </w:r>
      <w:r>
        <w:t xml:space="preserve"> </w:t>
      </w:r>
      <w:r>
        <w:t>하</w:t>
      </w:r>
      <w:r>
        <w:t>늘</w:t>
      </w:r>
      <w:r>
        <w:t>의</w:t>
      </w:r>
      <w:r>
        <w:t xml:space="preserve"> </w:t>
      </w:r>
      <w:r>
        <w:t>왕국은</w:t>
      </w:r>
      <w:r>
        <w:t xml:space="preserve"> </w:t>
      </w:r>
      <w:r>
        <w:t>대언자</w:t>
      </w:r>
      <w:r>
        <w:t xml:space="preserve"> </w:t>
      </w:r>
      <w:r>
        <w:t>다</w:t>
      </w:r>
      <w:r>
        <w:t>니엘</w:t>
      </w:r>
      <w:r>
        <w:t>을</w:t>
      </w:r>
      <w:r>
        <w:t xml:space="preserve"> </w:t>
      </w:r>
      <w:r>
        <w:t>통하여</w:t>
      </w:r>
      <w:r>
        <w:t xml:space="preserve"> </w:t>
      </w:r>
      <w:r>
        <w:t>이미</w:t>
      </w:r>
      <w:r>
        <w:t xml:space="preserve"> </w:t>
      </w:r>
      <w:r>
        <w:t>오래</w:t>
      </w:r>
      <w:r>
        <w:t xml:space="preserve"> </w:t>
      </w:r>
      <w:r>
        <w:t>전에</w:t>
      </w:r>
      <w:r>
        <w:t xml:space="preserve"> </w:t>
      </w:r>
      <w:r>
        <w:t>예언된</w:t>
      </w:r>
      <w:r>
        <w:t xml:space="preserve"> </w:t>
      </w:r>
      <w:r>
        <w:t>왕국으로</w:t>
      </w:r>
      <w:r>
        <w:t xml:space="preserve"> </w:t>
      </w:r>
      <w:r>
        <w:t>하</w:t>
      </w:r>
      <w:r>
        <w:t>늘</w:t>
      </w:r>
      <w:r>
        <w:t>의</w:t>
      </w:r>
      <w:r>
        <w:t xml:space="preserve"> </w:t>
      </w:r>
      <w:r>
        <w:t>하나님께서</w:t>
      </w:r>
      <w:r>
        <w:t xml:space="preserve"> </w:t>
      </w:r>
      <w:r>
        <w:t>친</w:t>
      </w:r>
      <w:r>
        <w:t>히</w:t>
      </w:r>
      <w:r>
        <w:t xml:space="preserve"> </w:t>
      </w:r>
      <w:r>
        <w:t>이</w:t>
      </w:r>
      <w:r>
        <w:t xml:space="preserve"> </w:t>
      </w:r>
      <w:r>
        <w:t>땅</w:t>
      </w:r>
      <w:r>
        <w:t>에</w:t>
      </w:r>
      <w:r>
        <w:t xml:space="preserve"> </w:t>
      </w:r>
      <w:r>
        <w:t>세우시는</w:t>
      </w:r>
      <w:r>
        <w:t xml:space="preserve"> </w:t>
      </w:r>
      <w:r>
        <w:t>왕국이다</w:t>
      </w:r>
      <w:r>
        <w:t>.</w:t>
      </w:r>
    </w:p>
    <w:p w:rsidR="004D6198" w:rsidRDefault="00D3542E">
      <w:pPr>
        <w:spacing w:after="129" w:line="248" w:lineRule="auto"/>
        <w:ind w:left="235" w:right="95" w:firstLine="0"/>
      </w:pPr>
      <w:r>
        <w:rPr>
          <w:sz w:val="18"/>
        </w:rPr>
        <w:t>흠정역</w:t>
      </w:r>
      <w:r>
        <w:t xml:space="preserve">: </w:t>
      </w:r>
      <w:r>
        <w:t>이</w:t>
      </w:r>
      <w:r>
        <w:t xml:space="preserve"> </w:t>
      </w:r>
      <w:r>
        <w:t>왕들의</w:t>
      </w:r>
      <w:r>
        <w:t xml:space="preserve"> </w:t>
      </w:r>
      <w:r>
        <w:t>시대에</w:t>
      </w:r>
      <w:r>
        <w:t xml:space="preserve"> </w:t>
      </w:r>
      <w:r>
        <w:rPr>
          <w:u w:val="single" w:color="000000"/>
        </w:rPr>
        <w:t>하늘의</w:t>
      </w:r>
      <w:r>
        <w:rPr>
          <w:u w:val="single" w:color="000000"/>
        </w:rPr>
        <w:t xml:space="preserve"> </w:t>
      </w:r>
      <w:r>
        <w:rPr>
          <w:u w:val="single" w:color="000000"/>
        </w:rPr>
        <w:t>하나님께서</w:t>
      </w:r>
      <w:r>
        <w:rPr>
          <w:u w:val="single" w:color="000000"/>
        </w:rPr>
        <w:t xml:space="preserve"> </w:t>
      </w:r>
      <w:r>
        <w:rPr>
          <w:u w:val="single" w:color="000000"/>
        </w:rPr>
        <w:t>한</w:t>
      </w:r>
      <w:r>
        <w:rPr>
          <w:u w:val="single" w:color="000000"/>
        </w:rPr>
        <w:t xml:space="preserve"> </w:t>
      </w:r>
      <w:r>
        <w:rPr>
          <w:u w:val="single" w:color="000000"/>
        </w:rPr>
        <w:t>왕국을</w:t>
      </w:r>
      <w:r>
        <w:rPr>
          <w:u w:val="single" w:color="000000"/>
        </w:rPr>
        <w:t xml:space="preserve"> </w:t>
      </w:r>
      <w:r>
        <w:rPr>
          <w:u w:val="single" w:color="000000"/>
        </w:rPr>
        <w:t>세우실</w:t>
      </w:r>
      <w:r>
        <w:rPr>
          <w:u w:val="single" w:color="000000"/>
        </w:rPr>
        <w:t xml:space="preserve"> </w:t>
      </w:r>
      <w:r>
        <w:rPr>
          <w:u w:val="single" w:color="000000"/>
        </w:rPr>
        <w:t>터인데</w:t>
      </w:r>
      <w:r>
        <w:t xml:space="preserve"> </w:t>
      </w:r>
      <w:r>
        <w:t>그것은</w:t>
      </w:r>
      <w:r>
        <w:t xml:space="preserve"> </w:t>
      </w:r>
      <w:r>
        <w:t>결코</w:t>
      </w:r>
      <w:r>
        <w:t xml:space="preserve"> </w:t>
      </w:r>
      <w:r>
        <w:t>멸망하지</w:t>
      </w:r>
      <w:r>
        <w:t xml:space="preserve"> </w:t>
      </w:r>
      <w:r>
        <w:t>아니하리이다</w:t>
      </w:r>
      <w:r>
        <w:t xml:space="preserve">. </w:t>
      </w:r>
      <w:r>
        <w:t>그</w:t>
      </w:r>
      <w:r>
        <w:t xml:space="preserve"> </w:t>
      </w:r>
      <w:r>
        <w:t>왕국은</w:t>
      </w:r>
      <w:r>
        <w:t xml:space="preserve"> </w:t>
      </w:r>
      <w:r>
        <w:t>다른</w:t>
      </w:r>
      <w:r>
        <w:t xml:space="preserve"> </w:t>
      </w:r>
      <w:r>
        <w:t>백성에게</w:t>
      </w:r>
      <w:r>
        <w:t xml:space="preserve"> </w:t>
      </w:r>
      <w:r>
        <w:t>남겨지지</w:t>
      </w:r>
      <w:r>
        <w:t xml:space="preserve"> </w:t>
      </w:r>
      <w:r>
        <w:t>아니하며</w:t>
      </w:r>
      <w:r>
        <w:t xml:space="preserve"> </w:t>
      </w:r>
      <w:r>
        <w:t>이</w:t>
      </w:r>
      <w:r>
        <w:t xml:space="preserve"> </w:t>
      </w:r>
      <w:r>
        <w:t>모든</w:t>
      </w:r>
      <w:r>
        <w:t xml:space="preserve"> </w:t>
      </w:r>
      <w:r>
        <w:t>왕국들을</w:t>
      </w:r>
      <w:r>
        <w:t xml:space="preserve"> </w:t>
      </w:r>
      <w:r>
        <w:t>산산조각</w:t>
      </w:r>
      <w:r>
        <w:t xml:space="preserve"> </w:t>
      </w:r>
      <w:r>
        <w:t>내어</w:t>
      </w:r>
      <w:r>
        <w:t xml:space="preserve"> </w:t>
      </w:r>
      <w:r>
        <w:t>소멸시키고</w:t>
      </w:r>
      <w:r>
        <w:t xml:space="preserve"> </w:t>
      </w:r>
      <w:r>
        <w:t>영원히</w:t>
      </w:r>
      <w:r>
        <w:t xml:space="preserve"> </w:t>
      </w:r>
      <w:r>
        <w:t>서리이다</w:t>
      </w:r>
      <w:r>
        <w:t>(</w:t>
      </w:r>
      <w:r>
        <w:t>단</w:t>
      </w:r>
      <w:r>
        <w:t>2:44).</w:t>
      </w:r>
    </w:p>
    <w:p w:rsidR="004D6198" w:rsidRDefault="00D3542E">
      <w:pPr>
        <w:ind w:left="160" w:right="0"/>
      </w:pPr>
      <w:r>
        <w:lastRenderedPageBreak/>
        <w:t>예수님께서는</w:t>
      </w:r>
      <w:r>
        <w:t xml:space="preserve"> </w:t>
      </w:r>
      <w:r>
        <w:t>바</w:t>
      </w:r>
      <w:r>
        <w:t>로</w:t>
      </w:r>
      <w:r>
        <w:t xml:space="preserve"> </w:t>
      </w:r>
      <w:r>
        <w:t>이</w:t>
      </w:r>
      <w:r>
        <w:t xml:space="preserve"> </w:t>
      </w:r>
      <w:r>
        <w:t>왕국을</w:t>
      </w:r>
      <w:r>
        <w:t xml:space="preserve"> </w:t>
      </w:r>
      <w:r>
        <w:t>유대인들에게</w:t>
      </w:r>
      <w:r>
        <w:t xml:space="preserve"> </w:t>
      </w:r>
      <w:r>
        <w:t>제시하</w:t>
      </w:r>
      <w:r>
        <w:t>셨</w:t>
      </w:r>
      <w:r>
        <w:t>으며</w:t>
      </w:r>
      <w:r>
        <w:t xml:space="preserve"> </w:t>
      </w:r>
      <w:r>
        <w:t>결</w:t>
      </w:r>
      <w:r>
        <w:t>코</w:t>
      </w:r>
      <w:r>
        <w:t xml:space="preserve"> </w:t>
      </w:r>
      <w:r>
        <w:t>우리</w:t>
      </w:r>
      <w:r>
        <w:t xml:space="preserve"> </w:t>
      </w:r>
      <w:r>
        <w:t>성도들이</w:t>
      </w:r>
      <w:r>
        <w:t xml:space="preserve"> </w:t>
      </w:r>
      <w:r>
        <w:t>죽</w:t>
      </w:r>
      <w:r>
        <w:t>어서</w:t>
      </w:r>
      <w:r>
        <w:t xml:space="preserve"> </w:t>
      </w:r>
    </w:p>
    <w:p w:rsidR="004D6198" w:rsidRDefault="00D3542E">
      <w:pPr>
        <w:ind w:left="-5" w:right="0"/>
      </w:pPr>
      <w:r>
        <w:t>가는</w:t>
      </w:r>
      <w:r>
        <w:t xml:space="preserve"> </w:t>
      </w:r>
      <w:r>
        <w:t>천국을</w:t>
      </w:r>
      <w:r>
        <w:t xml:space="preserve"> </w:t>
      </w:r>
      <w:r>
        <w:t>제시하지</w:t>
      </w:r>
      <w:r>
        <w:t xml:space="preserve"> </w:t>
      </w:r>
      <w:r>
        <w:t>않으</w:t>
      </w:r>
      <w:r>
        <w:t>셨</w:t>
      </w:r>
      <w:r>
        <w:t>다</w:t>
      </w:r>
      <w:r>
        <w:t xml:space="preserve">. </w:t>
      </w:r>
      <w:r>
        <w:t>그러나</w:t>
      </w:r>
      <w:r>
        <w:t xml:space="preserve"> </w:t>
      </w:r>
      <w:r>
        <w:t>유대인들은</w:t>
      </w:r>
      <w:r>
        <w:t xml:space="preserve"> </w:t>
      </w:r>
      <w:r>
        <w:t>이</w:t>
      </w:r>
      <w:r>
        <w:t xml:space="preserve"> </w:t>
      </w:r>
      <w:r>
        <w:t>왕국을</w:t>
      </w:r>
      <w:r>
        <w:t xml:space="preserve"> </w:t>
      </w:r>
      <w:r>
        <w:t>의도적으로</w:t>
      </w:r>
      <w:r>
        <w:t xml:space="preserve"> </w:t>
      </w:r>
      <w:r>
        <w:t>거부했고</w:t>
      </w:r>
      <w:r>
        <w:t>(</w:t>
      </w:r>
      <w:r>
        <w:t>마</w:t>
      </w:r>
    </w:p>
    <w:p w:rsidR="004D6198" w:rsidRDefault="00D3542E">
      <w:pPr>
        <w:ind w:left="-5" w:right="0"/>
      </w:pPr>
      <w:r>
        <w:t>2</w:t>
      </w:r>
      <w:r>
        <w:t>3:37</w:t>
      </w:r>
      <w:r>
        <w:t>-</w:t>
      </w:r>
      <w:r>
        <w:t xml:space="preserve">39) </w:t>
      </w:r>
      <w:r>
        <w:t>이들의</w:t>
      </w:r>
      <w:r>
        <w:t xml:space="preserve"> </w:t>
      </w:r>
      <w:r>
        <w:t>불신으로</w:t>
      </w:r>
      <w:r>
        <w:t xml:space="preserve"> </w:t>
      </w:r>
      <w:r>
        <w:t>말</w:t>
      </w:r>
      <w:r>
        <w:t>미</w:t>
      </w:r>
      <w:r>
        <w:t>암</w:t>
      </w:r>
      <w:r>
        <w:t>아</w:t>
      </w:r>
      <w:r>
        <w:t xml:space="preserve"> </w:t>
      </w:r>
      <w:r>
        <w:t>우리</w:t>
      </w:r>
      <w:r>
        <w:t xml:space="preserve"> </w:t>
      </w:r>
      <w:r>
        <w:t>이방인들에게</w:t>
      </w:r>
      <w:r>
        <w:t xml:space="preserve"> </w:t>
      </w:r>
      <w:r>
        <w:t>하나님의</w:t>
      </w:r>
      <w:r>
        <w:t xml:space="preserve"> </w:t>
      </w:r>
      <w:r>
        <w:t>긍휼</w:t>
      </w:r>
      <w:r>
        <w:t>이</w:t>
      </w:r>
      <w:r>
        <w:t xml:space="preserve"> </w:t>
      </w:r>
      <w:r>
        <w:t>전해지게</w:t>
      </w:r>
      <w:r>
        <w:t xml:space="preserve"> </w:t>
      </w:r>
      <w:r>
        <w:t>되었다</w:t>
      </w:r>
    </w:p>
    <w:p w:rsidR="004D6198" w:rsidRDefault="00D3542E">
      <w:pPr>
        <w:ind w:left="-5" w:right="0"/>
      </w:pPr>
      <w:r>
        <w:t>(</w:t>
      </w:r>
      <w:r>
        <w:t>롬</w:t>
      </w:r>
      <w:r>
        <w:t>11:30</w:t>
      </w:r>
      <w:r>
        <w:t>-</w:t>
      </w:r>
      <w:r>
        <w:t xml:space="preserve">31). </w:t>
      </w:r>
    </w:p>
    <w:p w:rsidR="004D6198" w:rsidRDefault="00D3542E">
      <w:pPr>
        <w:ind w:left="160" w:right="0"/>
      </w:pPr>
      <w:r>
        <w:t>한</w:t>
      </w:r>
      <w:r>
        <w:t>편</w:t>
      </w:r>
      <w:r>
        <w:t xml:space="preserve"> </w:t>
      </w:r>
      <w:r>
        <w:t>예수님의</w:t>
      </w:r>
      <w:r>
        <w:t xml:space="preserve"> </w:t>
      </w:r>
      <w:r>
        <w:t>재</w:t>
      </w:r>
      <w:r>
        <w:t>림</w:t>
      </w:r>
      <w:r>
        <w:t xml:space="preserve"> </w:t>
      </w:r>
      <w:r>
        <w:t>전에</w:t>
      </w:r>
      <w:r>
        <w:t xml:space="preserve"> </w:t>
      </w:r>
      <w:r>
        <w:t>선포</w:t>
      </w:r>
      <w:r>
        <w:t>될</w:t>
      </w:r>
      <w:r>
        <w:t xml:space="preserve"> </w:t>
      </w:r>
      <w:r>
        <w:t>복음도</w:t>
      </w:r>
      <w:r>
        <w:t xml:space="preserve"> </w:t>
      </w:r>
      <w:r>
        <w:t>천국</w:t>
      </w:r>
      <w:r>
        <w:t xml:space="preserve"> </w:t>
      </w:r>
      <w:r>
        <w:t>복음이</w:t>
      </w:r>
      <w:r>
        <w:t xml:space="preserve"> </w:t>
      </w:r>
      <w:r>
        <w:t>아</w:t>
      </w:r>
      <w:r>
        <w:t>니</w:t>
      </w:r>
      <w:r>
        <w:t>고</w:t>
      </w:r>
      <w:r>
        <w:t xml:space="preserve"> </w:t>
      </w:r>
      <w:r>
        <w:t>바</w:t>
      </w:r>
      <w:r>
        <w:t>로</w:t>
      </w:r>
      <w:r>
        <w:t xml:space="preserve"> </w:t>
      </w:r>
      <w:r>
        <w:t>왕국의</w:t>
      </w:r>
      <w:r>
        <w:t xml:space="preserve"> </w:t>
      </w:r>
      <w:r>
        <w:t>이</w:t>
      </w:r>
      <w:r>
        <w:t xml:space="preserve"> </w:t>
      </w:r>
      <w:r>
        <w:t>복음이다</w:t>
      </w:r>
      <w:r>
        <w:t>(</w:t>
      </w:r>
      <w:r>
        <w:t>마</w:t>
      </w:r>
    </w:p>
    <w:p w:rsidR="004D6198" w:rsidRDefault="00D3542E">
      <w:pPr>
        <w:spacing w:after="108"/>
        <w:ind w:left="-5" w:right="0"/>
      </w:pPr>
      <w:r>
        <w:t>2</w:t>
      </w:r>
      <w:r>
        <w:t>4:14).</w:t>
      </w:r>
    </w:p>
    <w:p w:rsidR="004D6198" w:rsidRDefault="00D3542E">
      <w:pPr>
        <w:spacing w:after="129" w:line="248" w:lineRule="auto"/>
        <w:ind w:left="235" w:right="95" w:firstLine="0"/>
      </w:pPr>
      <w:r>
        <w:rPr>
          <w:sz w:val="18"/>
        </w:rPr>
        <w:t>흠정역</w:t>
      </w:r>
      <w:r>
        <w:t xml:space="preserve">: </w:t>
      </w:r>
      <w:r>
        <w:t>그러나</w:t>
      </w:r>
      <w:r>
        <w:t xml:space="preserve"> </w:t>
      </w:r>
      <w:r>
        <w:rPr>
          <w:u w:val="single" w:color="000000"/>
        </w:rPr>
        <w:t>끝까지</w:t>
      </w:r>
      <w:r>
        <w:t xml:space="preserve"> </w:t>
      </w:r>
      <w:r>
        <w:t>견디는</w:t>
      </w:r>
      <w:r>
        <w:t xml:space="preserve"> </w:t>
      </w:r>
      <w:r>
        <w:t>자</w:t>
      </w:r>
      <w:r>
        <w:t xml:space="preserve"> </w:t>
      </w:r>
      <w:r>
        <w:t>곧</w:t>
      </w:r>
      <w:r>
        <w:t xml:space="preserve"> </w:t>
      </w:r>
      <w:r>
        <w:t>그는</w:t>
      </w:r>
      <w:r>
        <w:t xml:space="preserve"> </w:t>
      </w:r>
      <w:r>
        <w:t>구원을</w:t>
      </w:r>
      <w:r>
        <w:t xml:space="preserve"> </w:t>
      </w:r>
      <w:r>
        <w:t>받으리라</w:t>
      </w:r>
      <w:r>
        <w:t xml:space="preserve">. </w:t>
      </w:r>
      <w:r>
        <w:rPr>
          <w:u w:val="single" w:color="000000"/>
        </w:rPr>
        <w:t>왕국의</w:t>
      </w:r>
      <w:r>
        <w:rPr>
          <w:u w:val="single" w:color="000000"/>
        </w:rPr>
        <w:t xml:space="preserve"> </w:t>
      </w:r>
      <w:r>
        <w:rPr>
          <w:u w:val="single" w:color="000000"/>
        </w:rPr>
        <w:t>이</w:t>
      </w:r>
      <w:r>
        <w:rPr>
          <w:u w:val="single" w:color="000000"/>
        </w:rPr>
        <w:t xml:space="preserve"> </w:t>
      </w:r>
      <w:r>
        <w:rPr>
          <w:u w:val="single" w:color="000000"/>
        </w:rPr>
        <w:t>복음이</w:t>
      </w:r>
      <w:r>
        <w:t xml:space="preserve"> </w:t>
      </w:r>
      <w:r>
        <w:t>모든</w:t>
      </w:r>
      <w:r>
        <w:t xml:space="preserve"> </w:t>
      </w:r>
      <w:r>
        <w:t>민족들에게</w:t>
      </w:r>
      <w:r>
        <w:t xml:space="preserve"> </w:t>
      </w:r>
      <w:r>
        <w:t>증언되기</w:t>
      </w:r>
      <w:r>
        <w:t xml:space="preserve"> </w:t>
      </w:r>
      <w:r>
        <w:t>위해</w:t>
      </w:r>
      <w:r>
        <w:t xml:space="preserve"> </w:t>
      </w:r>
      <w:r>
        <w:t>온</w:t>
      </w:r>
      <w:r>
        <w:t xml:space="preserve"> </w:t>
      </w:r>
      <w:r>
        <w:t>세상에</w:t>
      </w:r>
      <w:r>
        <w:t xml:space="preserve"> </w:t>
      </w:r>
      <w:r>
        <w:t>선포되리니</w:t>
      </w:r>
      <w:r>
        <w:t xml:space="preserve"> </w:t>
      </w:r>
      <w:r>
        <w:t>그제야</w:t>
      </w:r>
      <w:r>
        <w:t xml:space="preserve"> </w:t>
      </w:r>
      <w:r>
        <w:rPr>
          <w:u w:val="single" w:color="000000"/>
        </w:rPr>
        <w:t>끝이</w:t>
      </w:r>
      <w:r>
        <w:t xml:space="preserve"> </w:t>
      </w:r>
      <w:r>
        <w:t>오리라</w:t>
      </w:r>
      <w:r>
        <w:t>(</w:t>
      </w:r>
      <w:r>
        <w:t>마</w:t>
      </w:r>
      <w:r>
        <w:t>24:13-14).</w:t>
      </w:r>
    </w:p>
    <w:p w:rsidR="004D6198" w:rsidRDefault="00D3542E">
      <w:pPr>
        <w:ind w:left="-15" w:right="0" w:firstLine="150"/>
      </w:pPr>
      <w:r>
        <w:t>위에서</w:t>
      </w:r>
      <w:r>
        <w:t xml:space="preserve"> </w:t>
      </w:r>
      <w:r>
        <w:t>‘</w:t>
      </w:r>
      <w:r>
        <w:t>끝까</w:t>
      </w:r>
      <w:r>
        <w:t>지</w:t>
      </w:r>
      <w:r>
        <w:t xml:space="preserve"> </w:t>
      </w:r>
      <w:r>
        <w:t>견</w:t>
      </w:r>
      <w:r>
        <w:t>디는</w:t>
      </w:r>
      <w:r>
        <w:t xml:space="preserve"> </w:t>
      </w:r>
      <w:r>
        <w:t>자</w:t>
      </w:r>
      <w:r>
        <w:t>’</w:t>
      </w:r>
      <w:r>
        <w:t>는</w:t>
      </w:r>
      <w:r>
        <w:t xml:space="preserve"> </w:t>
      </w:r>
      <w:r>
        <w:t>목숨을</w:t>
      </w:r>
      <w:r>
        <w:t xml:space="preserve"> </w:t>
      </w:r>
      <w:r>
        <w:t>내걸고</w:t>
      </w:r>
      <w:r>
        <w:t xml:space="preserve"> </w:t>
      </w:r>
      <w:r>
        <w:t>주님께</w:t>
      </w:r>
      <w:r>
        <w:t xml:space="preserve"> </w:t>
      </w:r>
      <w:r>
        <w:t>헌</w:t>
      </w:r>
      <w:r>
        <w:t>신하는</w:t>
      </w:r>
      <w:r>
        <w:t xml:space="preserve"> </w:t>
      </w:r>
      <w:r>
        <w:t>자가</w:t>
      </w:r>
      <w:r>
        <w:t xml:space="preserve"> </w:t>
      </w:r>
      <w:r>
        <w:t>아</w:t>
      </w:r>
      <w:r>
        <w:t>니</w:t>
      </w:r>
      <w:r>
        <w:t>고</w:t>
      </w:r>
      <w:r>
        <w:t xml:space="preserve"> </w:t>
      </w:r>
      <w:r>
        <w:t>세상의</w:t>
      </w:r>
      <w:r>
        <w:t xml:space="preserve"> </w:t>
      </w:r>
      <w:r>
        <w:t>끝까</w:t>
      </w:r>
      <w:r>
        <w:t>지</w:t>
      </w:r>
      <w:r>
        <w:t xml:space="preserve"> </w:t>
      </w:r>
      <w:r>
        <w:t>견</w:t>
      </w:r>
      <w:r>
        <w:t>디는</w:t>
      </w:r>
      <w:r>
        <w:t xml:space="preserve"> </w:t>
      </w:r>
      <w:r>
        <w:t>자를</w:t>
      </w:r>
      <w:r>
        <w:t xml:space="preserve"> </w:t>
      </w:r>
      <w:r>
        <w:t>말</w:t>
      </w:r>
      <w:r>
        <w:t>한다</w:t>
      </w:r>
      <w:r>
        <w:t xml:space="preserve">. </w:t>
      </w:r>
      <w:r>
        <w:t>즉</w:t>
      </w:r>
      <w:r>
        <w:t xml:space="preserve"> 1</w:t>
      </w:r>
      <w:r>
        <w:t>차</w:t>
      </w:r>
      <w:r>
        <w:t>적으로는</w:t>
      </w:r>
      <w:r>
        <w:t xml:space="preserve"> </w:t>
      </w:r>
      <w:r>
        <w:t>유대인들</w:t>
      </w:r>
      <w:r>
        <w:t xml:space="preserve"> </w:t>
      </w:r>
      <w:r>
        <w:t>가</w:t>
      </w:r>
      <w:r>
        <w:t>운</w:t>
      </w:r>
      <w:r>
        <w:t>데</w:t>
      </w:r>
      <w:r>
        <w:t xml:space="preserve"> </w:t>
      </w:r>
      <w:r>
        <w:t>믿음으로</w:t>
      </w:r>
      <w:r>
        <w:t xml:space="preserve"> 7</w:t>
      </w:r>
      <w:r>
        <w:t>년</w:t>
      </w:r>
      <w:r>
        <w:t xml:space="preserve"> </w:t>
      </w:r>
      <w:r>
        <w:t>환</w:t>
      </w:r>
      <w:r>
        <w:t>난기를</w:t>
      </w:r>
      <w:r>
        <w:t xml:space="preserve"> </w:t>
      </w:r>
      <w:r>
        <w:t>통과하는</w:t>
      </w:r>
      <w:r>
        <w:t xml:space="preserve"> </w:t>
      </w:r>
      <w:r>
        <w:t>사람을</w:t>
      </w:r>
      <w:r>
        <w:t xml:space="preserve"> </w:t>
      </w:r>
      <w:r>
        <w:t>가리</w:t>
      </w:r>
      <w:r>
        <w:t>키</w:t>
      </w:r>
      <w:r>
        <w:t>며</w:t>
      </w:r>
      <w:r>
        <w:t xml:space="preserve"> </w:t>
      </w:r>
      <w:r>
        <w:t>이들은</w:t>
      </w:r>
      <w:r>
        <w:t xml:space="preserve"> </w:t>
      </w:r>
      <w:r>
        <w:t>로마서</w:t>
      </w:r>
      <w:r>
        <w:t xml:space="preserve"> 11</w:t>
      </w:r>
      <w:r>
        <w:t>장</w:t>
      </w:r>
      <w:r>
        <w:t xml:space="preserve"> </w:t>
      </w:r>
      <w:r>
        <w:t>2</w:t>
      </w:r>
      <w:r>
        <w:t>6</w:t>
      </w:r>
      <w:r>
        <w:t>절</w:t>
      </w:r>
      <w:r>
        <w:t xml:space="preserve"> </w:t>
      </w:r>
      <w:r>
        <w:t>말씀</w:t>
      </w:r>
      <w:r>
        <w:t xml:space="preserve"> </w:t>
      </w:r>
      <w:r>
        <w:t>즉</w:t>
      </w:r>
      <w:r>
        <w:t xml:space="preserve"> </w:t>
      </w:r>
      <w:r>
        <w:t>이방인들의</w:t>
      </w:r>
      <w:r>
        <w:t xml:space="preserve"> </w:t>
      </w:r>
      <w:r>
        <w:t>충</w:t>
      </w:r>
      <w:r>
        <w:t>만함이</w:t>
      </w:r>
      <w:r>
        <w:t xml:space="preserve"> </w:t>
      </w:r>
      <w:r>
        <w:t>이른</w:t>
      </w:r>
      <w:r>
        <w:t xml:space="preserve"> </w:t>
      </w:r>
      <w:r>
        <w:t>뒤에</w:t>
      </w:r>
      <w:r>
        <w:t xml:space="preserve"> </w:t>
      </w:r>
      <w:r>
        <w:t>모든</w:t>
      </w:r>
      <w:r>
        <w:t xml:space="preserve"> </w:t>
      </w:r>
      <w:r>
        <w:t>이스라</w:t>
      </w:r>
      <w:r>
        <w:t>엘</w:t>
      </w:r>
      <w:r>
        <w:t>이</w:t>
      </w:r>
      <w:r>
        <w:t xml:space="preserve"> </w:t>
      </w:r>
      <w:r>
        <w:t>구원을</w:t>
      </w:r>
      <w:r>
        <w:t xml:space="preserve"> </w:t>
      </w:r>
      <w:r>
        <w:t>받으리라는</w:t>
      </w:r>
      <w:r>
        <w:t xml:space="preserve"> </w:t>
      </w:r>
      <w:r>
        <w:t>말씀</w:t>
      </w:r>
      <w:r>
        <w:t>이</w:t>
      </w:r>
      <w:r>
        <w:t xml:space="preserve"> </w:t>
      </w:r>
      <w:r>
        <w:t>성</w:t>
      </w:r>
      <w:r>
        <w:t>취될</w:t>
      </w:r>
      <w:r>
        <w:t xml:space="preserve"> </w:t>
      </w:r>
      <w:r>
        <w:t>때에</w:t>
      </w:r>
      <w:r>
        <w:t xml:space="preserve"> </w:t>
      </w:r>
      <w:r>
        <w:t>구원받는</w:t>
      </w:r>
      <w:r>
        <w:t xml:space="preserve"> </w:t>
      </w:r>
      <w:r>
        <w:t>자들이다</w:t>
      </w:r>
      <w:r>
        <w:t>.</w:t>
      </w:r>
    </w:p>
    <w:p w:rsidR="004D6198" w:rsidRDefault="00D3542E">
      <w:pPr>
        <w:ind w:left="-15" w:right="0" w:firstLine="150"/>
      </w:pPr>
      <w:r>
        <w:t>그</w:t>
      </w:r>
      <w:r>
        <w:t>래</w:t>
      </w:r>
      <w:r>
        <w:t>서</w:t>
      </w:r>
      <w:r>
        <w:t xml:space="preserve"> 7</w:t>
      </w:r>
      <w:r>
        <w:t>년</w:t>
      </w:r>
      <w:r>
        <w:t xml:space="preserve"> </w:t>
      </w:r>
      <w:r>
        <w:t>환</w:t>
      </w:r>
      <w:r>
        <w:t>난기에는</w:t>
      </w:r>
      <w:r>
        <w:t xml:space="preserve"> </w:t>
      </w:r>
      <w:r>
        <w:t>하</w:t>
      </w:r>
      <w:r>
        <w:t>늘</w:t>
      </w:r>
      <w:r>
        <w:t>의</w:t>
      </w:r>
      <w:r>
        <w:t xml:space="preserve"> </w:t>
      </w:r>
      <w:r>
        <w:t>왕국이</w:t>
      </w:r>
      <w:r>
        <w:t xml:space="preserve"> </w:t>
      </w:r>
      <w:r>
        <w:t>가</w:t>
      </w:r>
      <w:r>
        <w:t>까</w:t>
      </w:r>
      <w:r>
        <w:t>이</w:t>
      </w:r>
      <w:r>
        <w:t xml:space="preserve"> </w:t>
      </w:r>
      <w:r>
        <w:t>왔다는</w:t>
      </w:r>
      <w:r>
        <w:t xml:space="preserve"> </w:t>
      </w:r>
      <w:r>
        <w:t>왕국의</w:t>
      </w:r>
      <w:r>
        <w:t xml:space="preserve"> </w:t>
      </w:r>
      <w:r>
        <w:t>이</w:t>
      </w:r>
      <w:r>
        <w:t xml:space="preserve"> </w:t>
      </w:r>
      <w:r>
        <w:t>복음이</w:t>
      </w:r>
      <w:r>
        <w:t xml:space="preserve"> </w:t>
      </w:r>
      <w:r>
        <w:t>전</w:t>
      </w:r>
      <w:r>
        <w:t xml:space="preserve"> </w:t>
      </w:r>
      <w:r>
        <w:t>세계에</w:t>
      </w:r>
      <w:r>
        <w:t xml:space="preserve"> </w:t>
      </w:r>
      <w:r>
        <w:t>퍼</w:t>
      </w:r>
      <w:r>
        <w:t>지고</w:t>
      </w:r>
      <w:r>
        <w:t xml:space="preserve"> </w:t>
      </w:r>
      <w:r>
        <w:t>그</w:t>
      </w:r>
      <w:r>
        <w:t xml:space="preserve"> </w:t>
      </w:r>
      <w:r>
        <w:t>이</w:t>
      </w:r>
      <w:r>
        <w:t>후</w:t>
      </w:r>
      <w:r>
        <w:t>에</w:t>
      </w:r>
      <w:r>
        <w:t xml:space="preserve"> </w:t>
      </w:r>
      <w:r>
        <w:t>우리</w:t>
      </w:r>
      <w:r>
        <w:t xml:space="preserve"> </w:t>
      </w:r>
      <w:r>
        <w:t>주님께서</w:t>
      </w:r>
      <w:r>
        <w:t xml:space="preserve"> </w:t>
      </w:r>
      <w:r>
        <w:t>하</w:t>
      </w:r>
      <w:r>
        <w:t>늘</w:t>
      </w:r>
      <w:r>
        <w:t>로부터</w:t>
      </w:r>
      <w:r>
        <w:t xml:space="preserve"> </w:t>
      </w:r>
      <w:r>
        <w:t>땅</w:t>
      </w:r>
      <w:r>
        <w:t>에</w:t>
      </w:r>
      <w:r>
        <w:t xml:space="preserve"> </w:t>
      </w:r>
      <w:r>
        <w:t>강</w:t>
      </w:r>
      <w:r>
        <w:t>림</w:t>
      </w:r>
      <w:r>
        <w:t>하</w:t>
      </w:r>
      <w:r>
        <w:t>셔</w:t>
      </w:r>
      <w:r>
        <w:t>서</w:t>
      </w:r>
      <w:r>
        <w:t xml:space="preserve"> </w:t>
      </w:r>
      <w:r>
        <w:t>이</w:t>
      </w:r>
      <w:r>
        <w:t xml:space="preserve"> </w:t>
      </w:r>
      <w:r>
        <w:t>땅</w:t>
      </w:r>
      <w:r>
        <w:t>에</w:t>
      </w:r>
      <w:r>
        <w:t xml:space="preserve"> </w:t>
      </w:r>
      <w:r>
        <w:t>천년왕국을</w:t>
      </w:r>
      <w:r>
        <w:t xml:space="preserve"> </w:t>
      </w:r>
      <w:r>
        <w:t>세우신다</w:t>
      </w:r>
      <w:r>
        <w:t xml:space="preserve">. </w:t>
      </w:r>
      <w:r>
        <w:t>그러므로</w:t>
      </w:r>
      <w:r>
        <w:t xml:space="preserve"> </w:t>
      </w:r>
      <w:r>
        <w:t>선교단체나</w:t>
      </w:r>
      <w:r>
        <w:t xml:space="preserve"> </w:t>
      </w:r>
      <w:r>
        <w:t>교회</w:t>
      </w:r>
      <w:r>
        <w:t xml:space="preserve"> </w:t>
      </w:r>
      <w:r>
        <w:t>등이</w:t>
      </w:r>
      <w:r>
        <w:t xml:space="preserve"> </w:t>
      </w:r>
      <w:r>
        <w:t>마태복음</w:t>
      </w:r>
      <w:r>
        <w:t xml:space="preserve"> </w:t>
      </w:r>
      <w:r>
        <w:t>2</w:t>
      </w:r>
      <w:r>
        <w:t>4</w:t>
      </w:r>
      <w:r>
        <w:t>장을</w:t>
      </w:r>
      <w:r>
        <w:t xml:space="preserve"> </w:t>
      </w:r>
      <w:r>
        <w:t>문</w:t>
      </w:r>
      <w:r>
        <w:t>맥</w:t>
      </w:r>
      <w:r>
        <w:t>에</w:t>
      </w:r>
      <w:r>
        <w:t xml:space="preserve"> </w:t>
      </w:r>
      <w:r>
        <w:t>상관없이</w:t>
      </w:r>
      <w:r>
        <w:t xml:space="preserve"> </w:t>
      </w:r>
      <w:r>
        <w:t>취</w:t>
      </w:r>
      <w:r>
        <w:t>해</w:t>
      </w:r>
      <w:r>
        <w:t xml:space="preserve"> </w:t>
      </w:r>
      <w:r>
        <w:t>선교사들을</w:t>
      </w:r>
      <w:r>
        <w:t xml:space="preserve"> </w:t>
      </w:r>
      <w:r>
        <w:t>많이</w:t>
      </w:r>
      <w:r>
        <w:t xml:space="preserve"> </w:t>
      </w:r>
      <w:r>
        <w:t>보내</w:t>
      </w:r>
      <w:r>
        <w:t xml:space="preserve"> </w:t>
      </w:r>
      <w:r>
        <w:t>모든</w:t>
      </w:r>
      <w:r>
        <w:t xml:space="preserve"> </w:t>
      </w:r>
      <w:r>
        <w:t>민</w:t>
      </w:r>
      <w:r>
        <w:t>족에게</w:t>
      </w:r>
      <w:r>
        <w:t xml:space="preserve"> </w:t>
      </w:r>
      <w:r>
        <w:t>복음을</w:t>
      </w:r>
      <w:r>
        <w:t xml:space="preserve"> </w:t>
      </w:r>
      <w:r>
        <w:t>전하면</w:t>
      </w:r>
      <w:r>
        <w:t xml:space="preserve"> </w:t>
      </w:r>
      <w:r>
        <w:t>예수님이</w:t>
      </w:r>
      <w:r>
        <w:t xml:space="preserve"> </w:t>
      </w:r>
      <w:r>
        <w:t>재</w:t>
      </w:r>
      <w:r>
        <w:t>림</w:t>
      </w:r>
      <w:r>
        <w:t>한다고</w:t>
      </w:r>
      <w:r>
        <w:t xml:space="preserve"> </w:t>
      </w:r>
      <w:r>
        <w:t>주장하는</w:t>
      </w:r>
      <w:r>
        <w:t xml:space="preserve"> </w:t>
      </w:r>
      <w:r>
        <w:t>것은</w:t>
      </w:r>
      <w:r>
        <w:t xml:space="preserve"> </w:t>
      </w:r>
      <w:r>
        <w:t>바르</w:t>
      </w:r>
      <w:r>
        <w:t>지</w:t>
      </w:r>
      <w:r>
        <w:t xml:space="preserve"> </w:t>
      </w:r>
      <w:r>
        <w:t>못하다</w:t>
      </w:r>
      <w:r>
        <w:t xml:space="preserve">. </w:t>
      </w:r>
      <w:r>
        <w:t>이것은</w:t>
      </w:r>
      <w:r>
        <w:t xml:space="preserve"> </w:t>
      </w:r>
      <w:r>
        <w:t>후</w:t>
      </w:r>
      <w:r>
        <w:t>천년주</w:t>
      </w:r>
      <w:r>
        <w:t xml:space="preserve"> </w:t>
      </w:r>
      <w:r>
        <w:t>의에서</w:t>
      </w:r>
      <w:r>
        <w:t xml:space="preserve"> </w:t>
      </w:r>
      <w:r>
        <w:t>나</w:t>
      </w:r>
      <w:r>
        <w:t>온</w:t>
      </w:r>
      <w:r>
        <w:t xml:space="preserve"> </w:t>
      </w:r>
      <w:r>
        <w:t>발상이며</w:t>
      </w:r>
      <w:r>
        <w:t xml:space="preserve"> </w:t>
      </w:r>
      <w:r>
        <w:t>성경은</w:t>
      </w:r>
      <w:r>
        <w:t xml:space="preserve"> </w:t>
      </w:r>
      <w:r>
        <w:t>이</w:t>
      </w:r>
      <w:r>
        <w:t>런</w:t>
      </w:r>
      <w:r>
        <w:t xml:space="preserve"> </w:t>
      </w:r>
      <w:r>
        <w:t>것을</w:t>
      </w:r>
      <w:r>
        <w:t xml:space="preserve"> </w:t>
      </w:r>
      <w:r>
        <w:t>지지하지</w:t>
      </w:r>
      <w:r>
        <w:t xml:space="preserve"> </w:t>
      </w:r>
      <w:r>
        <w:t>않는다</w:t>
      </w:r>
      <w:r>
        <w:t xml:space="preserve">. </w:t>
      </w:r>
      <w:r>
        <w:t>물론</w:t>
      </w:r>
      <w:r>
        <w:t xml:space="preserve"> </w:t>
      </w:r>
      <w:r>
        <w:t>선교</w:t>
      </w:r>
      <w:r>
        <w:t xml:space="preserve"> </w:t>
      </w:r>
      <w:r>
        <w:t>자체가</w:t>
      </w:r>
      <w:r>
        <w:t xml:space="preserve"> </w:t>
      </w:r>
      <w:r>
        <w:t>틀</w:t>
      </w:r>
      <w:r>
        <w:t>렸다는</w:t>
      </w:r>
      <w:r>
        <w:t xml:space="preserve"> </w:t>
      </w:r>
      <w:r>
        <w:t>것이</w:t>
      </w:r>
      <w:r>
        <w:t xml:space="preserve"> </w:t>
      </w:r>
      <w:r>
        <w:t>아</w:t>
      </w:r>
      <w:r>
        <w:t>니</w:t>
      </w:r>
      <w:r>
        <w:t>다</w:t>
      </w:r>
      <w:r>
        <w:t xml:space="preserve">. </w:t>
      </w:r>
      <w:r>
        <w:t>다만</w:t>
      </w:r>
      <w:r>
        <w:t xml:space="preserve"> </w:t>
      </w:r>
      <w:r>
        <w:t>문</w:t>
      </w:r>
      <w:r>
        <w:t>맥</w:t>
      </w:r>
      <w:r>
        <w:t>에</w:t>
      </w:r>
      <w:r>
        <w:t xml:space="preserve"> </w:t>
      </w:r>
      <w:r>
        <w:t>맞</w:t>
      </w:r>
      <w:r>
        <w:t>지</w:t>
      </w:r>
      <w:r>
        <w:t xml:space="preserve"> </w:t>
      </w:r>
      <w:r>
        <w:t>않는</w:t>
      </w:r>
      <w:r>
        <w:t xml:space="preserve"> </w:t>
      </w:r>
      <w:r>
        <w:t>구절을</w:t>
      </w:r>
      <w:r>
        <w:t xml:space="preserve"> </w:t>
      </w:r>
      <w:r>
        <w:t>취</w:t>
      </w:r>
      <w:r>
        <w:t>해</w:t>
      </w:r>
      <w:r>
        <w:t xml:space="preserve"> </w:t>
      </w:r>
      <w:r>
        <w:t>내</w:t>
      </w:r>
      <w:r>
        <w:t xml:space="preserve"> </w:t>
      </w:r>
      <w:r>
        <w:t>목적에</w:t>
      </w:r>
      <w:r>
        <w:t xml:space="preserve"> </w:t>
      </w:r>
      <w:r>
        <w:t>맞</w:t>
      </w:r>
      <w:r>
        <w:t>도</w:t>
      </w:r>
      <w:r>
        <w:t>록</w:t>
      </w:r>
      <w:r>
        <w:t xml:space="preserve"> </w:t>
      </w:r>
      <w:r>
        <w:t>바꾸</w:t>
      </w:r>
      <w:r>
        <w:t>는</w:t>
      </w:r>
      <w:r>
        <w:t xml:space="preserve"> </w:t>
      </w:r>
      <w:r>
        <w:t>것은</w:t>
      </w:r>
      <w:r>
        <w:t xml:space="preserve"> </w:t>
      </w:r>
      <w:r>
        <w:t>하나님의</w:t>
      </w:r>
      <w:r>
        <w:t xml:space="preserve"> </w:t>
      </w:r>
      <w:r>
        <w:t>의도가</w:t>
      </w:r>
      <w:r>
        <w:t xml:space="preserve"> </w:t>
      </w:r>
      <w:r>
        <w:t>아</w:t>
      </w:r>
      <w:r>
        <w:t>니</w:t>
      </w:r>
      <w:r>
        <w:t>라는</w:t>
      </w:r>
      <w:r>
        <w:t xml:space="preserve"> </w:t>
      </w:r>
      <w:r>
        <w:t>것이다</w:t>
      </w:r>
      <w:r>
        <w:t>.</w:t>
      </w:r>
    </w:p>
    <w:p w:rsidR="004D6198" w:rsidRDefault="00D3542E">
      <w:pPr>
        <w:ind w:left="-15" w:right="0" w:firstLine="150"/>
      </w:pPr>
      <w:r>
        <w:t>예수님의</w:t>
      </w:r>
      <w:r>
        <w:t xml:space="preserve"> </w:t>
      </w:r>
      <w:r>
        <w:t>제자들에게는</w:t>
      </w:r>
      <w:r>
        <w:t xml:space="preserve"> </w:t>
      </w:r>
      <w:r>
        <w:t>처</w:t>
      </w:r>
      <w:r>
        <w:t>음부터</w:t>
      </w:r>
      <w:r>
        <w:t xml:space="preserve"> </w:t>
      </w:r>
      <w:r>
        <w:t>이</w:t>
      </w:r>
      <w:r>
        <w:t xml:space="preserve"> </w:t>
      </w:r>
      <w:r>
        <w:t>왕국의</w:t>
      </w:r>
      <w:r>
        <w:t xml:space="preserve"> </w:t>
      </w:r>
      <w:r>
        <w:t>도</w:t>
      </w:r>
      <w:r>
        <w:t>래</w:t>
      </w:r>
      <w:r>
        <w:t>가</w:t>
      </w:r>
      <w:r>
        <w:t xml:space="preserve"> </w:t>
      </w:r>
      <w:r>
        <w:t>가장</w:t>
      </w:r>
      <w:r>
        <w:t xml:space="preserve"> </w:t>
      </w:r>
      <w:r>
        <w:t>큰</w:t>
      </w:r>
      <w:r>
        <w:t xml:space="preserve"> </w:t>
      </w:r>
      <w:r>
        <w:t>관</w:t>
      </w:r>
      <w:r>
        <w:t>심</w:t>
      </w:r>
      <w:r>
        <w:t>사였기</w:t>
      </w:r>
      <w:r>
        <w:t xml:space="preserve"> </w:t>
      </w:r>
      <w:r>
        <w:t>때문에</w:t>
      </w:r>
      <w:r>
        <w:t xml:space="preserve"> </w:t>
      </w:r>
      <w:r>
        <w:t>그들은</w:t>
      </w:r>
      <w:r>
        <w:t xml:space="preserve"> </w:t>
      </w:r>
      <w:r>
        <w:t>예수님께서</w:t>
      </w:r>
      <w:r>
        <w:t xml:space="preserve"> </w:t>
      </w:r>
      <w:r>
        <w:t>부</w:t>
      </w:r>
      <w:r>
        <w:t>활</w:t>
      </w:r>
      <w:r>
        <w:t>하신</w:t>
      </w:r>
      <w:r>
        <w:t xml:space="preserve"> </w:t>
      </w:r>
      <w:r>
        <w:t>이</w:t>
      </w:r>
      <w:r>
        <w:t>후</w:t>
      </w:r>
      <w:r>
        <w:t>에도</w:t>
      </w:r>
      <w:r>
        <w:t xml:space="preserve"> </w:t>
      </w:r>
      <w:r>
        <w:t>그분께</w:t>
      </w:r>
      <w:r>
        <w:t xml:space="preserve"> </w:t>
      </w:r>
      <w:r>
        <w:t>가장</w:t>
      </w:r>
      <w:r>
        <w:t xml:space="preserve"> </w:t>
      </w:r>
      <w:r>
        <w:t>먼저</w:t>
      </w:r>
      <w:r>
        <w:t xml:space="preserve"> </w:t>
      </w:r>
      <w:r>
        <w:t>왕국의</w:t>
      </w:r>
      <w:r>
        <w:t xml:space="preserve"> </w:t>
      </w:r>
      <w:r>
        <w:t>회복에</w:t>
      </w:r>
      <w:r>
        <w:t xml:space="preserve"> </w:t>
      </w:r>
      <w:r>
        <w:t>대해</w:t>
      </w:r>
      <w:r>
        <w:t xml:space="preserve"> </w:t>
      </w:r>
      <w:r>
        <w:t>물</w:t>
      </w:r>
      <w:r>
        <w:t>었다</w:t>
      </w:r>
      <w:r>
        <w:t>.</w:t>
      </w:r>
    </w:p>
    <w:p w:rsidR="004D6198" w:rsidRDefault="00D3542E">
      <w:pPr>
        <w:spacing w:after="64" w:line="248" w:lineRule="auto"/>
        <w:ind w:left="235" w:right="95" w:firstLine="0"/>
      </w:pPr>
      <w:r>
        <w:rPr>
          <w:sz w:val="18"/>
        </w:rPr>
        <w:t>흠정역</w:t>
      </w:r>
      <w:r>
        <w:t xml:space="preserve">: </w:t>
      </w:r>
      <w:r>
        <w:t>주여</w:t>
      </w:r>
      <w:r>
        <w:t xml:space="preserve">, </w:t>
      </w:r>
      <w:r>
        <w:t>주께서</w:t>
      </w:r>
      <w:r>
        <w:t xml:space="preserve"> </w:t>
      </w:r>
      <w:r>
        <w:t>이때에</w:t>
      </w:r>
      <w:r>
        <w:t xml:space="preserve"> </w:t>
      </w:r>
      <w:r>
        <w:t>그</w:t>
      </w:r>
      <w:r>
        <w:t xml:space="preserve"> </w:t>
      </w:r>
      <w:r>
        <w:t>왕국을</w:t>
      </w:r>
      <w:r>
        <w:t xml:space="preserve"> </w:t>
      </w:r>
      <w:r>
        <w:t>이스라엘</w:t>
      </w:r>
      <w:r>
        <w:t>에게</w:t>
      </w:r>
      <w:r>
        <w:t xml:space="preserve"> </w:t>
      </w:r>
      <w:r>
        <w:t>다시</w:t>
      </w:r>
      <w:r>
        <w:t xml:space="preserve"> </w:t>
      </w:r>
      <w:r>
        <w:t>회복시켜</w:t>
      </w:r>
      <w:r>
        <w:t xml:space="preserve"> </w:t>
      </w:r>
      <w:r>
        <w:t>주고자</w:t>
      </w:r>
      <w:r>
        <w:t xml:space="preserve"> </w:t>
      </w:r>
      <w:r>
        <w:t>하시나이까</w:t>
      </w:r>
      <w:r>
        <w:t xml:space="preserve">? </w:t>
      </w:r>
      <w:r>
        <w:t>하매</w:t>
      </w:r>
      <w:r>
        <w:t>(</w:t>
      </w:r>
      <w:r>
        <w:t>행</w:t>
      </w:r>
      <w:r>
        <w:t>1:6)</w:t>
      </w:r>
    </w:p>
    <w:p w:rsidR="004D6198" w:rsidRDefault="00D3542E">
      <w:pPr>
        <w:spacing w:after="129" w:line="248" w:lineRule="auto"/>
        <w:ind w:left="235" w:right="95" w:firstLine="0"/>
      </w:pPr>
      <w:r>
        <w:rPr>
          <w:sz w:val="18"/>
        </w:rPr>
        <w:t>개역</w:t>
      </w:r>
      <w:r>
        <w:t xml:space="preserve">: </w:t>
      </w:r>
      <w:r>
        <w:t>주께서</w:t>
      </w:r>
      <w:r>
        <w:t xml:space="preserve"> </w:t>
      </w:r>
      <w:r>
        <w:t>이스라엘</w:t>
      </w:r>
      <w:r>
        <w:t xml:space="preserve"> </w:t>
      </w:r>
      <w:r>
        <w:t>나라를</w:t>
      </w:r>
      <w:r>
        <w:t xml:space="preserve"> </w:t>
      </w:r>
      <w:r>
        <w:t>회복하심이</w:t>
      </w:r>
      <w:r>
        <w:t xml:space="preserve"> </w:t>
      </w:r>
      <w:r>
        <w:t>이때니이까</w:t>
      </w:r>
    </w:p>
    <w:p w:rsidR="004D6198" w:rsidRDefault="00D3542E">
      <w:pPr>
        <w:ind w:left="-15" w:right="0" w:firstLine="150"/>
      </w:pPr>
      <w:r>
        <w:t>그</w:t>
      </w:r>
      <w:r>
        <w:t>런</w:t>
      </w:r>
      <w:r>
        <w:t>데</w:t>
      </w:r>
      <w:r>
        <w:t xml:space="preserve"> </w:t>
      </w:r>
      <w:r>
        <w:t>개역성경은</w:t>
      </w:r>
      <w:r>
        <w:t xml:space="preserve"> </w:t>
      </w:r>
      <w:r>
        <w:t>이</w:t>
      </w:r>
      <w:r>
        <w:t xml:space="preserve"> </w:t>
      </w:r>
      <w:r>
        <w:t>구절을</w:t>
      </w:r>
      <w:r>
        <w:t xml:space="preserve"> </w:t>
      </w:r>
      <w:r>
        <w:t>또</w:t>
      </w:r>
      <w:r>
        <w:t xml:space="preserve"> </w:t>
      </w:r>
      <w:r>
        <w:t>다시</w:t>
      </w:r>
      <w:r>
        <w:t xml:space="preserve"> </w:t>
      </w:r>
      <w:r>
        <w:t>오</w:t>
      </w:r>
      <w:r>
        <w:t>역하여</w:t>
      </w:r>
      <w:r>
        <w:t xml:space="preserve"> </w:t>
      </w:r>
      <w:r>
        <w:t>그</w:t>
      </w:r>
      <w:r>
        <w:t xml:space="preserve"> </w:t>
      </w:r>
      <w:r>
        <w:t>의미를</w:t>
      </w:r>
      <w:r>
        <w:t xml:space="preserve"> </w:t>
      </w:r>
      <w:r>
        <w:t>완</w:t>
      </w:r>
      <w:r>
        <w:t>전히</w:t>
      </w:r>
      <w:r>
        <w:t xml:space="preserve"> </w:t>
      </w:r>
      <w:r>
        <w:t>가려</w:t>
      </w:r>
      <w:r>
        <w:t xml:space="preserve"> </w:t>
      </w:r>
      <w:r>
        <w:t>버렸다</w:t>
      </w:r>
      <w:r>
        <w:t xml:space="preserve">. </w:t>
      </w:r>
      <w:r>
        <w:t>이</w:t>
      </w:r>
      <w:r>
        <w:t>런</w:t>
      </w:r>
      <w:r>
        <w:t xml:space="preserve"> </w:t>
      </w:r>
      <w:r>
        <w:t>번역으로</w:t>
      </w:r>
      <w:r>
        <w:t xml:space="preserve"> </w:t>
      </w:r>
      <w:r>
        <w:t>어</w:t>
      </w:r>
      <w:r>
        <w:t>떻</w:t>
      </w:r>
      <w:r>
        <w:t>게</w:t>
      </w:r>
      <w:r>
        <w:t xml:space="preserve"> </w:t>
      </w:r>
      <w:r>
        <w:t>하나님의</w:t>
      </w:r>
      <w:r>
        <w:t xml:space="preserve"> </w:t>
      </w:r>
      <w:r>
        <w:t>의도를</w:t>
      </w:r>
      <w:r>
        <w:t xml:space="preserve"> </w:t>
      </w:r>
      <w:r>
        <w:t>전할</w:t>
      </w:r>
      <w:r>
        <w:t xml:space="preserve"> </w:t>
      </w:r>
      <w:r>
        <w:t>수</w:t>
      </w:r>
      <w:r>
        <w:t xml:space="preserve"> </w:t>
      </w:r>
      <w:r>
        <w:t>있단</w:t>
      </w:r>
      <w:r>
        <w:t xml:space="preserve"> </w:t>
      </w:r>
      <w:r>
        <w:t>말</w:t>
      </w:r>
      <w:r>
        <w:t>인가</w:t>
      </w:r>
      <w:r>
        <w:t>?</w:t>
      </w:r>
      <w:r>
        <w:t xml:space="preserve"> </w:t>
      </w:r>
      <w:r>
        <w:t>그</w:t>
      </w:r>
      <w:r>
        <w:t>렇</w:t>
      </w:r>
      <w:r>
        <w:t>기</w:t>
      </w:r>
      <w:r>
        <w:t xml:space="preserve"> </w:t>
      </w:r>
      <w:r>
        <w:t>때문에</w:t>
      </w:r>
      <w:r>
        <w:t xml:space="preserve"> </w:t>
      </w:r>
      <w:r>
        <w:t>우리나라에서는</w:t>
      </w:r>
      <w:r>
        <w:t xml:space="preserve"> </w:t>
      </w:r>
      <w:r>
        <w:t>교회가</w:t>
      </w:r>
      <w:r>
        <w:t xml:space="preserve"> </w:t>
      </w:r>
      <w:r>
        <w:t>이스라</w:t>
      </w:r>
      <w:r>
        <w:t>엘</w:t>
      </w:r>
      <w:r>
        <w:t>을</w:t>
      </w:r>
      <w:r>
        <w:t xml:space="preserve"> </w:t>
      </w:r>
      <w:r>
        <w:t>대체했다는</w:t>
      </w:r>
      <w:r>
        <w:t xml:space="preserve"> </w:t>
      </w:r>
      <w:r>
        <w:t>로마</w:t>
      </w:r>
      <w:r>
        <w:t xml:space="preserve"> </w:t>
      </w:r>
      <w:r>
        <w:t>카톨릭</w:t>
      </w:r>
      <w:r>
        <w:t xml:space="preserve"> </w:t>
      </w:r>
      <w:r>
        <w:t>교회의</w:t>
      </w:r>
      <w:r>
        <w:t xml:space="preserve"> </w:t>
      </w:r>
      <w:r>
        <w:t>‘</w:t>
      </w:r>
      <w:r>
        <w:t>이스라</w:t>
      </w:r>
      <w:r>
        <w:t>엘</w:t>
      </w:r>
      <w:r>
        <w:t xml:space="preserve"> </w:t>
      </w:r>
      <w:r>
        <w:t>대체</w:t>
      </w:r>
      <w:r>
        <w:t xml:space="preserve"> </w:t>
      </w:r>
      <w:r>
        <w:t>신학</w:t>
      </w:r>
      <w:r>
        <w:t>’</w:t>
      </w:r>
      <w:r>
        <w:t>이</w:t>
      </w:r>
      <w:r>
        <w:t xml:space="preserve"> </w:t>
      </w:r>
      <w:r>
        <w:t>주</w:t>
      </w:r>
      <w:r>
        <w:t>류</w:t>
      </w:r>
      <w:r>
        <w:t>를</w:t>
      </w:r>
      <w:r>
        <w:t xml:space="preserve"> </w:t>
      </w:r>
      <w:r>
        <w:t>이</w:t>
      </w:r>
      <w:r>
        <w:t>룬</w:t>
      </w:r>
      <w:r>
        <w:t>다</w:t>
      </w:r>
      <w:r>
        <w:t xml:space="preserve">. </w:t>
      </w:r>
      <w:r>
        <w:t>한국</w:t>
      </w:r>
      <w:r>
        <w:t xml:space="preserve"> </w:t>
      </w:r>
      <w:r>
        <w:t>성도들</w:t>
      </w:r>
      <w:r>
        <w:t xml:space="preserve"> </w:t>
      </w:r>
      <w:r>
        <w:t>가</w:t>
      </w:r>
      <w:r>
        <w:t>운</w:t>
      </w:r>
      <w:r>
        <w:t>데</w:t>
      </w:r>
      <w:r>
        <w:t xml:space="preserve"> </w:t>
      </w:r>
      <w:r>
        <w:t>이스라</w:t>
      </w:r>
      <w:r>
        <w:t>엘</w:t>
      </w:r>
      <w:r>
        <w:t>의</w:t>
      </w:r>
      <w:r>
        <w:t xml:space="preserve"> </w:t>
      </w:r>
      <w:r>
        <w:t>회복과</w:t>
      </w:r>
      <w:r>
        <w:t xml:space="preserve"> </w:t>
      </w:r>
      <w:r>
        <w:t>하</w:t>
      </w:r>
      <w:r>
        <w:t>늘</w:t>
      </w:r>
      <w:r>
        <w:t>의</w:t>
      </w:r>
      <w:r>
        <w:t xml:space="preserve"> </w:t>
      </w:r>
      <w:r>
        <w:t>왕국의</w:t>
      </w:r>
      <w:r>
        <w:t xml:space="preserve"> </w:t>
      </w:r>
      <w:r>
        <w:t>설</w:t>
      </w:r>
      <w:r>
        <w:t>립과</w:t>
      </w:r>
      <w:r>
        <w:t xml:space="preserve"> </w:t>
      </w:r>
      <w:r>
        <w:t>특히</w:t>
      </w:r>
      <w:r>
        <w:t xml:space="preserve"> </w:t>
      </w:r>
      <w:r>
        <w:t>천년왕국의</w:t>
      </w:r>
      <w:r>
        <w:t xml:space="preserve"> </w:t>
      </w:r>
      <w:r>
        <w:t>도</w:t>
      </w:r>
      <w:r>
        <w:t>래</w:t>
      </w:r>
      <w:r>
        <w:t xml:space="preserve"> </w:t>
      </w:r>
      <w:r>
        <w:t>등에</w:t>
      </w:r>
      <w:r>
        <w:t xml:space="preserve"> </w:t>
      </w:r>
      <w:r>
        <w:t>대해</w:t>
      </w:r>
      <w:r>
        <w:t xml:space="preserve"> </w:t>
      </w:r>
      <w:r>
        <w:t>아</w:t>
      </w:r>
      <w:r>
        <w:t>는</w:t>
      </w:r>
      <w:r>
        <w:t xml:space="preserve"> </w:t>
      </w:r>
      <w:r>
        <w:t>사람이</w:t>
      </w:r>
      <w:r>
        <w:t xml:space="preserve"> </w:t>
      </w:r>
      <w:r>
        <w:t>얼</w:t>
      </w:r>
      <w:r>
        <w:t>마나</w:t>
      </w:r>
      <w:r>
        <w:t xml:space="preserve"> </w:t>
      </w:r>
      <w:r>
        <w:t>있는가</w:t>
      </w:r>
      <w:r>
        <w:t>?</w:t>
      </w:r>
      <w:r>
        <w:t xml:space="preserve"> </w:t>
      </w:r>
      <w:r>
        <w:t>학자들로부터</w:t>
      </w:r>
      <w:r>
        <w:t xml:space="preserve"> </w:t>
      </w:r>
      <w:r>
        <w:t>성도들에</w:t>
      </w:r>
      <w:r>
        <w:t xml:space="preserve"> </w:t>
      </w:r>
      <w:r>
        <w:t>이</w:t>
      </w:r>
      <w:r>
        <w:t>르</w:t>
      </w:r>
      <w:r>
        <w:t>기</w:t>
      </w:r>
      <w:r>
        <w:t>까</w:t>
      </w:r>
      <w:r>
        <w:t>지</w:t>
      </w:r>
      <w:r>
        <w:t xml:space="preserve"> </w:t>
      </w:r>
      <w:r>
        <w:t>어려서부터</w:t>
      </w:r>
      <w:r>
        <w:t xml:space="preserve"> </w:t>
      </w:r>
      <w:r>
        <w:t>잘못</w:t>
      </w:r>
      <w:r>
        <w:t xml:space="preserve"> </w:t>
      </w:r>
      <w:r>
        <w:t>번역된</w:t>
      </w:r>
      <w:r>
        <w:t xml:space="preserve"> </w:t>
      </w:r>
      <w:r>
        <w:t>성경을</w:t>
      </w:r>
      <w:r>
        <w:t xml:space="preserve"> </w:t>
      </w:r>
      <w:r>
        <w:t>읽</w:t>
      </w:r>
      <w:r>
        <w:t>고</w:t>
      </w:r>
      <w:r>
        <w:t xml:space="preserve"> </w:t>
      </w:r>
      <w:r>
        <w:t>그것으로</w:t>
      </w:r>
      <w:r>
        <w:t xml:space="preserve"> </w:t>
      </w:r>
      <w:r>
        <w:t>말씀</w:t>
      </w:r>
      <w:r>
        <w:t>을</w:t>
      </w:r>
      <w:r>
        <w:t xml:space="preserve"> </w:t>
      </w:r>
      <w:r>
        <w:t>공</w:t>
      </w:r>
      <w:r>
        <w:t>부하므로</w:t>
      </w:r>
      <w:r>
        <w:t xml:space="preserve"> </w:t>
      </w:r>
      <w:r>
        <w:t>하나님께서</w:t>
      </w:r>
      <w:r>
        <w:t xml:space="preserve"> </w:t>
      </w:r>
      <w:r>
        <w:t>주시고자</w:t>
      </w:r>
      <w:r>
        <w:t xml:space="preserve"> </w:t>
      </w:r>
      <w:r>
        <w:t>하는</w:t>
      </w:r>
      <w:r>
        <w:t xml:space="preserve"> </w:t>
      </w:r>
      <w:r>
        <w:t>참</w:t>
      </w:r>
      <w:r>
        <w:t xml:space="preserve"> </w:t>
      </w:r>
      <w:r>
        <w:t>뜻</w:t>
      </w:r>
      <w:r>
        <w:t>을</w:t>
      </w:r>
      <w:r>
        <w:t xml:space="preserve"> </w:t>
      </w:r>
      <w:r>
        <w:t>이해하기가</w:t>
      </w:r>
      <w:r>
        <w:t xml:space="preserve"> </w:t>
      </w:r>
      <w:r>
        <w:t>쉽</w:t>
      </w:r>
      <w:r>
        <w:t>지</w:t>
      </w:r>
      <w:r>
        <w:t xml:space="preserve"> </w:t>
      </w:r>
      <w:r>
        <w:t>않다</w:t>
      </w:r>
      <w:r>
        <w:t xml:space="preserve">. </w:t>
      </w:r>
    </w:p>
    <w:p w:rsidR="004D6198" w:rsidRDefault="00D3542E">
      <w:pPr>
        <w:ind w:left="-15" w:right="0" w:firstLine="150"/>
      </w:pPr>
      <w:r>
        <w:lastRenderedPageBreak/>
        <w:t>이</w:t>
      </w:r>
      <w:r>
        <w:t>처럼</w:t>
      </w:r>
      <w:r>
        <w:t xml:space="preserve"> </w:t>
      </w:r>
      <w:r>
        <w:t>성경을</w:t>
      </w:r>
      <w:r>
        <w:t xml:space="preserve"> </w:t>
      </w:r>
      <w:r>
        <w:t>이해하기</w:t>
      </w:r>
      <w:r>
        <w:t xml:space="preserve"> </w:t>
      </w:r>
      <w:r>
        <w:t>어려우므로</w:t>
      </w:r>
      <w:r>
        <w:t xml:space="preserve"> </w:t>
      </w:r>
      <w:r>
        <w:t>결국</w:t>
      </w:r>
      <w:r>
        <w:t xml:space="preserve"> </w:t>
      </w:r>
      <w:r>
        <w:t>성도들이</w:t>
      </w:r>
      <w:r>
        <w:t xml:space="preserve"> </w:t>
      </w:r>
      <w:r>
        <w:t>대부분의</w:t>
      </w:r>
      <w:r>
        <w:t xml:space="preserve"> </w:t>
      </w:r>
      <w:r>
        <w:t>구절을</w:t>
      </w:r>
      <w:r>
        <w:t xml:space="preserve"> </w:t>
      </w:r>
      <w:r>
        <w:t>‘</w:t>
      </w:r>
      <w:r>
        <w:t>영적으로</w:t>
      </w:r>
      <w:r>
        <w:t xml:space="preserve"> </w:t>
      </w:r>
      <w:r>
        <w:t>비유로</w:t>
      </w:r>
      <w:r>
        <w:t>’</w:t>
      </w:r>
      <w:r>
        <w:t xml:space="preserve"> </w:t>
      </w:r>
      <w:r>
        <w:t>해</w:t>
      </w:r>
      <w:r>
        <w:t>석</w:t>
      </w:r>
      <w:r>
        <w:t>한다</w:t>
      </w:r>
      <w:r>
        <w:t xml:space="preserve">. </w:t>
      </w:r>
      <w:r>
        <w:t>성경을</w:t>
      </w:r>
      <w:r>
        <w:t xml:space="preserve"> </w:t>
      </w:r>
      <w:r>
        <w:t>-</w:t>
      </w:r>
      <w:r>
        <w:t xml:space="preserve"> </w:t>
      </w:r>
      <w:r>
        <w:t>특히</w:t>
      </w:r>
      <w:r>
        <w:t xml:space="preserve"> </w:t>
      </w:r>
      <w:r>
        <w:t>구약성경을</w:t>
      </w:r>
      <w:r>
        <w:t xml:space="preserve"> </w:t>
      </w:r>
      <w:r>
        <w:t>-</w:t>
      </w:r>
      <w:r>
        <w:t xml:space="preserve"> </w:t>
      </w:r>
      <w:r>
        <w:t>읽</w:t>
      </w:r>
      <w:r>
        <w:t>으면서</w:t>
      </w:r>
      <w:r>
        <w:t xml:space="preserve"> </w:t>
      </w:r>
      <w:r>
        <w:t>그</w:t>
      </w:r>
      <w:r>
        <w:t xml:space="preserve"> </w:t>
      </w:r>
      <w:r>
        <w:t>내</w:t>
      </w:r>
      <w:r>
        <w:t>용</w:t>
      </w:r>
      <w:r>
        <w:t>을</w:t>
      </w:r>
      <w:r>
        <w:t xml:space="preserve"> </w:t>
      </w:r>
      <w:r>
        <w:t>역사적</w:t>
      </w:r>
      <w:r>
        <w:t xml:space="preserve"> </w:t>
      </w:r>
      <w:r>
        <w:t>사실로</w:t>
      </w:r>
      <w:r>
        <w:t xml:space="preserve">, </w:t>
      </w:r>
      <w:r>
        <w:t>하나님의</w:t>
      </w:r>
      <w:r>
        <w:t xml:space="preserve"> </w:t>
      </w:r>
      <w:r>
        <w:t>치</w:t>
      </w:r>
      <w:r>
        <w:t>리가</w:t>
      </w:r>
      <w:r>
        <w:t xml:space="preserve"> </w:t>
      </w:r>
      <w:r>
        <w:t>이</w:t>
      </w:r>
      <w:r>
        <w:t>루</w:t>
      </w:r>
      <w:r>
        <w:t>어지는</w:t>
      </w:r>
      <w:r>
        <w:t xml:space="preserve"> </w:t>
      </w:r>
      <w:r>
        <w:t>사실로</w:t>
      </w:r>
      <w:r>
        <w:t xml:space="preserve"> </w:t>
      </w:r>
      <w:r>
        <w:t>대하지</w:t>
      </w:r>
      <w:r>
        <w:t xml:space="preserve"> </w:t>
      </w:r>
      <w:r>
        <w:t>않고</w:t>
      </w:r>
      <w:r>
        <w:t xml:space="preserve"> </w:t>
      </w:r>
      <w:r>
        <w:t>다</w:t>
      </w:r>
      <w:r>
        <w:t xml:space="preserve"> </w:t>
      </w:r>
      <w:r>
        <w:t>나하고</w:t>
      </w:r>
      <w:r>
        <w:t xml:space="preserve"> </w:t>
      </w:r>
      <w:r>
        <w:t>상관이</w:t>
      </w:r>
      <w:r>
        <w:t xml:space="preserve"> </w:t>
      </w:r>
      <w:r>
        <w:t>있는</w:t>
      </w:r>
      <w:r>
        <w:t xml:space="preserve"> </w:t>
      </w:r>
      <w:r>
        <w:t>‘</w:t>
      </w:r>
      <w:r>
        <w:t>영적</w:t>
      </w:r>
      <w:r>
        <w:t xml:space="preserve"> </w:t>
      </w:r>
      <w:r>
        <w:t>QT</w:t>
      </w:r>
      <w:r>
        <w:t xml:space="preserve"> </w:t>
      </w:r>
      <w:r>
        <w:t>재</w:t>
      </w:r>
      <w:r>
        <w:t>료</w:t>
      </w:r>
      <w:r>
        <w:t>’</w:t>
      </w:r>
      <w:r>
        <w:t>로만</w:t>
      </w:r>
      <w:r>
        <w:t xml:space="preserve"> </w:t>
      </w:r>
      <w:r>
        <w:t>사</w:t>
      </w:r>
      <w:r>
        <w:t>용</w:t>
      </w:r>
      <w:r>
        <w:t>하기에</w:t>
      </w:r>
      <w:r>
        <w:t xml:space="preserve"> </w:t>
      </w:r>
      <w:r>
        <w:t>우리</w:t>
      </w:r>
      <w:r>
        <w:t xml:space="preserve"> </w:t>
      </w:r>
      <w:r>
        <w:t>한국</w:t>
      </w:r>
      <w:r>
        <w:t xml:space="preserve"> </w:t>
      </w:r>
      <w:r>
        <w:t>성도들에게는</w:t>
      </w:r>
      <w:r>
        <w:t xml:space="preserve"> </w:t>
      </w:r>
      <w:r>
        <w:t>하나님의</w:t>
      </w:r>
      <w:r>
        <w:t xml:space="preserve"> </w:t>
      </w:r>
      <w:r>
        <w:t>왕국에</w:t>
      </w:r>
      <w:r>
        <w:t xml:space="preserve"> </w:t>
      </w:r>
      <w:r>
        <w:t>대한</w:t>
      </w:r>
      <w:r>
        <w:t xml:space="preserve"> </w:t>
      </w:r>
      <w:r>
        <w:t>심오</w:t>
      </w:r>
      <w:r>
        <w:t>한</w:t>
      </w:r>
      <w:r>
        <w:t xml:space="preserve"> </w:t>
      </w:r>
      <w:r>
        <w:t>관이</w:t>
      </w:r>
      <w:r>
        <w:t xml:space="preserve"> </w:t>
      </w:r>
      <w:r>
        <w:t>형성되지</w:t>
      </w:r>
      <w:r>
        <w:t xml:space="preserve"> </w:t>
      </w:r>
      <w:r>
        <w:t>않는다</w:t>
      </w:r>
      <w:r>
        <w:t xml:space="preserve">. </w:t>
      </w:r>
      <w:r>
        <w:t>하나님은</w:t>
      </w:r>
      <w:r>
        <w:t xml:space="preserve"> </w:t>
      </w:r>
      <w:r>
        <w:t>자신의</w:t>
      </w:r>
      <w:r>
        <w:t xml:space="preserve"> </w:t>
      </w:r>
      <w:r>
        <w:t>뜻</w:t>
      </w:r>
      <w:r>
        <w:t>이</w:t>
      </w:r>
      <w:r>
        <w:t xml:space="preserve"> </w:t>
      </w:r>
      <w:r>
        <w:t>이</w:t>
      </w:r>
      <w:r>
        <w:t xml:space="preserve"> </w:t>
      </w:r>
      <w:r>
        <w:t>땅</w:t>
      </w:r>
      <w:r>
        <w:t>에</w:t>
      </w:r>
      <w:r>
        <w:t xml:space="preserve"> </w:t>
      </w:r>
      <w:r>
        <w:t>이</w:t>
      </w:r>
      <w:r>
        <w:t>루</w:t>
      </w:r>
      <w:r>
        <w:t>어지는</w:t>
      </w:r>
      <w:r>
        <w:t xml:space="preserve"> </w:t>
      </w:r>
      <w:r>
        <w:t>왕국을</w:t>
      </w:r>
      <w:r>
        <w:t xml:space="preserve"> </w:t>
      </w:r>
      <w:r>
        <w:t>세우시고자</w:t>
      </w:r>
      <w:r>
        <w:t xml:space="preserve"> </w:t>
      </w:r>
      <w:r>
        <w:t>한다</w:t>
      </w:r>
      <w:r>
        <w:t xml:space="preserve">. </w:t>
      </w:r>
      <w:r>
        <w:t>그</w:t>
      </w:r>
      <w:r>
        <w:t>래</w:t>
      </w:r>
      <w:r>
        <w:t>서</w:t>
      </w:r>
      <w:r>
        <w:t xml:space="preserve"> </w:t>
      </w:r>
      <w:r>
        <w:t>예수님께서도</w:t>
      </w:r>
      <w:r>
        <w:t xml:space="preserve"> </w:t>
      </w:r>
      <w:r>
        <w:t>주기도문에서</w:t>
      </w:r>
      <w:r>
        <w:t xml:space="preserve"> </w:t>
      </w:r>
      <w:r>
        <w:t>무</w:t>
      </w:r>
      <w:r>
        <w:t>엇</w:t>
      </w:r>
      <w:r>
        <w:t>보다</w:t>
      </w:r>
      <w:r>
        <w:t xml:space="preserve"> </w:t>
      </w:r>
      <w:r>
        <w:t>이것을</w:t>
      </w:r>
      <w:r>
        <w:t xml:space="preserve"> </w:t>
      </w:r>
      <w:r>
        <w:t>위해</w:t>
      </w:r>
      <w:r>
        <w:t xml:space="preserve"> </w:t>
      </w:r>
      <w:r>
        <w:t>기도하라고</w:t>
      </w:r>
      <w:r>
        <w:t xml:space="preserve"> </w:t>
      </w:r>
      <w:r>
        <w:t>말씀</w:t>
      </w:r>
      <w:r>
        <w:t>하신다</w:t>
      </w:r>
      <w:r>
        <w:t xml:space="preserve">. </w:t>
      </w:r>
      <w:r>
        <w:t>이</w:t>
      </w:r>
      <w:r>
        <w:t>런</w:t>
      </w:r>
      <w:r>
        <w:t xml:space="preserve"> </w:t>
      </w:r>
      <w:r>
        <w:t>원대한</w:t>
      </w:r>
      <w:r>
        <w:t xml:space="preserve"> </w:t>
      </w:r>
      <w:r>
        <w:t>계</w:t>
      </w:r>
      <w:r>
        <w:t>획</w:t>
      </w:r>
      <w:r>
        <w:t>안에</w:t>
      </w:r>
      <w:r>
        <w:t xml:space="preserve"> </w:t>
      </w:r>
      <w:r>
        <w:t>사람의</w:t>
      </w:r>
      <w:r>
        <w:t xml:space="preserve"> </w:t>
      </w:r>
      <w:r>
        <w:t>구</w:t>
      </w:r>
      <w:r>
        <w:t>속</w:t>
      </w:r>
      <w:r>
        <w:t>(</w:t>
      </w:r>
      <w:r>
        <w:t>救贖</w:t>
      </w:r>
      <w:r>
        <w:t>)</w:t>
      </w:r>
      <w:r>
        <w:t>이</w:t>
      </w:r>
      <w:r>
        <w:t xml:space="preserve"> </w:t>
      </w:r>
      <w:r>
        <w:t>들어</w:t>
      </w:r>
      <w:r>
        <w:t xml:space="preserve"> </w:t>
      </w:r>
      <w:r>
        <w:t>있고</w:t>
      </w:r>
      <w:r>
        <w:t xml:space="preserve"> </w:t>
      </w:r>
      <w:r>
        <w:t>마</w:t>
      </w:r>
      <w:r>
        <w:t>귀</w:t>
      </w:r>
      <w:r>
        <w:t>의</w:t>
      </w:r>
      <w:r>
        <w:t xml:space="preserve"> </w:t>
      </w:r>
      <w:r>
        <w:t>파멸</w:t>
      </w:r>
      <w:r>
        <w:t>이</w:t>
      </w:r>
      <w:r>
        <w:t xml:space="preserve"> </w:t>
      </w:r>
      <w:r>
        <w:t>들어</w:t>
      </w:r>
      <w:r>
        <w:t xml:space="preserve"> </w:t>
      </w:r>
      <w:r>
        <w:t>있다</w:t>
      </w:r>
      <w:r>
        <w:t xml:space="preserve">. </w:t>
      </w:r>
      <w:r>
        <w:t>결</w:t>
      </w:r>
      <w:r>
        <w:t>코</w:t>
      </w:r>
      <w:r>
        <w:t xml:space="preserve"> </w:t>
      </w:r>
      <w:r>
        <w:t>사람의</w:t>
      </w:r>
      <w:r>
        <w:t xml:space="preserve"> </w:t>
      </w:r>
      <w:r>
        <w:t>구원이</w:t>
      </w:r>
      <w:r>
        <w:t xml:space="preserve"> </w:t>
      </w:r>
      <w:r>
        <w:t>하나님의</w:t>
      </w:r>
      <w:r>
        <w:t xml:space="preserve"> </w:t>
      </w:r>
      <w:r>
        <w:t>계</w:t>
      </w:r>
      <w:r>
        <w:t>획</w:t>
      </w:r>
      <w:r>
        <w:t>의</w:t>
      </w:r>
      <w:r>
        <w:t xml:space="preserve"> </w:t>
      </w:r>
      <w:r>
        <w:t>전부라고</w:t>
      </w:r>
      <w:r>
        <w:t xml:space="preserve"> </w:t>
      </w:r>
      <w:r>
        <w:t>생</w:t>
      </w:r>
      <w:r>
        <w:t>각</w:t>
      </w:r>
      <w:r>
        <w:t>해서는</w:t>
      </w:r>
      <w:r>
        <w:t xml:space="preserve"> </w:t>
      </w:r>
      <w:r>
        <w:t>안</w:t>
      </w:r>
      <w:r>
        <w:t xml:space="preserve"> </w:t>
      </w:r>
      <w:r>
        <w:t>된다</w:t>
      </w:r>
      <w:r>
        <w:t>.</w:t>
      </w:r>
    </w:p>
    <w:p w:rsidR="004D6198" w:rsidRDefault="00D3542E">
      <w:pPr>
        <w:ind w:left="-15" w:right="0" w:firstLine="150"/>
      </w:pPr>
      <w:r>
        <w:t>기존</w:t>
      </w:r>
      <w:r>
        <w:t xml:space="preserve"> </w:t>
      </w:r>
      <w:r>
        <w:t>한글</w:t>
      </w:r>
      <w:r>
        <w:t xml:space="preserve"> </w:t>
      </w:r>
      <w:r>
        <w:t>성경들을</w:t>
      </w:r>
      <w:r>
        <w:t xml:space="preserve"> </w:t>
      </w:r>
      <w:r>
        <w:t>제외한</w:t>
      </w:r>
      <w:r>
        <w:t xml:space="preserve"> </w:t>
      </w:r>
      <w:r>
        <w:t>다른</w:t>
      </w:r>
      <w:r>
        <w:t xml:space="preserve"> </w:t>
      </w:r>
      <w:r>
        <w:t>모든</w:t>
      </w:r>
      <w:r>
        <w:t xml:space="preserve"> </w:t>
      </w:r>
      <w:r>
        <w:t>성경에서</w:t>
      </w:r>
      <w:r>
        <w:t xml:space="preserve"> </w:t>
      </w:r>
      <w:r>
        <w:t>왕국으로</w:t>
      </w:r>
      <w:r>
        <w:t xml:space="preserve"> </w:t>
      </w:r>
      <w:r>
        <w:t>번역된</w:t>
      </w:r>
      <w:r>
        <w:t xml:space="preserve"> </w:t>
      </w:r>
      <w:r>
        <w:t>‘kingdom’</w:t>
      </w:r>
      <w:r>
        <w:t>이라는</w:t>
      </w:r>
      <w:r>
        <w:t xml:space="preserve"> </w:t>
      </w:r>
      <w:r>
        <w:t>단어는</w:t>
      </w:r>
      <w:r>
        <w:t xml:space="preserve"> </w:t>
      </w:r>
      <w:r>
        <w:t>성경에</w:t>
      </w:r>
      <w:r>
        <w:t xml:space="preserve"> </w:t>
      </w:r>
      <w:r>
        <w:t>모두</w:t>
      </w:r>
      <w:r>
        <w:t xml:space="preserve"> 34</w:t>
      </w:r>
      <w:r>
        <w:t>2</w:t>
      </w:r>
      <w:r>
        <w:t>회</w:t>
      </w:r>
      <w:r>
        <w:t xml:space="preserve"> </w:t>
      </w:r>
      <w:r>
        <w:t>나</w:t>
      </w:r>
      <w:r>
        <w:t>오</w:t>
      </w:r>
      <w:r>
        <w:t>며</w:t>
      </w:r>
      <w:r>
        <w:t xml:space="preserve"> </w:t>
      </w:r>
      <w:r>
        <w:t>이것은</w:t>
      </w:r>
      <w:r>
        <w:t xml:space="preserve"> </w:t>
      </w:r>
      <w:r>
        <w:t>원</w:t>
      </w:r>
      <w:r>
        <w:t>래</w:t>
      </w:r>
      <w:r>
        <w:t xml:space="preserve"> </w:t>
      </w:r>
      <w:r>
        <w:t>왕권</w:t>
      </w:r>
      <w:r>
        <w:t>(</w:t>
      </w:r>
      <w:r>
        <w:t>kingship</w:t>
      </w:r>
      <w:r>
        <w:t>)</w:t>
      </w:r>
      <w:r>
        <w:t>을</w:t>
      </w:r>
      <w:r>
        <w:t xml:space="preserve"> </w:t>
      </w:r>
      <w:r>
        <w:t>의미했으나</w:t>
      </w:r>
      <w:r>
        <w:t xml:space="preserve"> </w:t>
      </w:r>
      <w:r>
        <w:t>후</w:t>
      </w:r>
      <w:r>
        <w:t>에는</w:t>
      </w:r>
      <w:r>
        <w:t xml:space="preserve"> </w:t>
      </w:r>
      <w:r>
        <w:t>주로</w:t>
      </w:r>
      <w:r>
        <w:t xml:space="preserve"> </w:t>
      </w:r>
      <w:r>
        <w:t>왕이</w:t>
      </w:r>
      <w:r>
        <w:t xml:space="preserve"> </w:t>
      </w:r>
      <w:r>
        <w:t>다스리는</w:t>
      </w:r>
      <w:r>
        <w:t xml:space="preserve"> </w:t>
      </w:r>
      <w:r>
        <w:t>통</w:t>
      </w:r>
      <w:r>
        <w:t>치</w:t>
      </w:r>
      <w:r>
        <w:t xml:space="preserve"> </w:t>
      </w:r>
      <w:r>
        <w:t>체제</w:t>
      </w:r>
      <w:r>
        <w:t xml:space="preserve"> </w:t>
      </w:r>
      <w:r>
        <w:t>즉</w:t>
      </w:r>
      <w:r>
        <w:t xml:space="preserve"> </w:t>
      </w:r>
      <w:r>
        <w:t>왕국을</w:t>
      </w:r>
      <w:r>
        <w:t xml:space="preserve"> </w:t>
      </w:r>
      <w:r>
        <w:t>의미하게</w:t>
      </w:r>
      <w:r>
        <w:t xml:space="preserve"> </w:t>
      </w:r>
      <w:r>
        <w:t>되었다</w:t>
      </w:r>
      <w:r>
        <w:t xml:space="preserve">. </w:t>
      </w:r>
      <w:r>
        <w:t>이</w:t>
      </w:r>
      <w:r>
        <w:t>런</w:t>
      </w:r>
      <w:r>
        <w:t xml:space="preserve"> </w:t>
      </w:r>
      <w:r>
        <w:t>중요한</w:t>
      </w:r>
      <w:r>
        <w:t xml:space="preserve"> </w:t>
      </w:r>
      <w:r>
        <w:t>단어를</w:t>
      </w:r>
      <w:r>
        <w:t xml:space="preserve"> </w:t>
      </w:r>
      <w:r>
        <w:t>‘</w:t>
      </w:r>
      <w:r>
        <w:t>나라</w:t>
      </w:r>
      <w:r>
        <w:t>’</w:t>
      </w:r>
      <w:r>
        <w:t>나</w:t>
      </w:r>
      <w:r>
        <w:t xml:space="preserve"> </w:t>
      </w:r>
      <w:r>
        <w:t>‘</w:t>
      </w:r>
      <w:r>
        <w:t>천국</w:t>
      </w:r>
      <w:r>
        <w:t>’</w:t>
      </w:r>
      <w:r>
        <w:t xml:space="preserve"> </w:t>
      </w:r>
      <w:r>
        <w:t>등으로</w:t>
      </w:r>
      <w:r>
        <w:t xml:space="preserve"> </w:t>
      </w:r>
      <w:r>
        <w:t>일관성</w:t>
      </w:r>
      <w:r>
        <w:t xml:space="preserve"> </w:t>
      </w:r>
      <w:r>
        <w:t>없게</w:t>
      </w:r>
      <w:r>
        <w:t xml:space="preserve"> </w:t>
      </w:r>
      <w:r>
        <w:t>번역했으므로</w:t>
      </w:r>
      <w:r>
        <w:t xml:space="preserve"> </w:t>
      </w:r>
      <w:r>
        <w:t>개역성경으로는</w:t>
      </w:r>
      <w:r>
        <w:t xml:space="preserve"> </w:t>
      </w:r>
      <w:r>
        <w:t>성경의</w:t>
      </w:r>
      <w:r>
        <w:t xml:space="preserve"> </w:t>
      </w:r>
      <w:r>
        <w:t>핵심</w:t>
      </w:r>
      <w:r>
        <w:t xml:space="preserve"> </w:t>
      </w:r>
      <w:r>
        <w:t>주제를</w:t>
      </w:r>
      <w:r>
        <w:t xml:space="preserve"> </w:t>
      </w:r>
      <w:r>
        <w:t>제대로</w:t>
      </w:r>
      <w:r>
        <w:t xml:space="preserve"> </w:t>
      </w:r>
      <w:r>
        <w:t>이해할</w:t>
      </w:r>
      <w:r>
        <w:t xml:space="preserve"> </w:t>
      </w:r>
      <w:r>
        <w:t>수</w:t>
      </w:r>
      <w:r>
        <w:t xml:space="preserve"> </w:t>
      </w:r>
      <w:r>
        <w:t>없다</w:t>
      </w:r>
      <w:r>
        <w:t xml:space="preserve">. </w:t>
      </w:r>
      <w:r>
        <w:t>뿐</w:t>
      </w:r>
      <w:r>
        <w:t>만</w:t>
      </w:r>
      <w:r>
        <w:t xml:space="preserve"> </w:t>
      </w:r>
      <w:r>
        <w:t>아</w:t>
      </w:r>
      <w:r>
        <w:t>니</w:t>
      </w:r>
      <w:r>
        <w:t>라</w:t>
      </w:r>
      <w:r>
        <w:t xml:space="preserve"> </w:t>
      </w:r>
      <w:r>
        <w:t>성경의</w:t>
      </w:r>
      <w:r>
        <w:t xml:space="preserve"> </w:t>
      </w:r>
      <w:r>
        <w:t>핵심</w:t>
      </w:r>
      <w:r>
        <w:t xml:space="preserve"> </w:t>
      </w:r>
      <w:r>
        <w:t>주제를</w:t>
      </w:r>
      <w:r>
        <w:t xml:space="preserve"> </w:t>
      </w:r>
      <w:r>
        <w:t>보여</w:t>
      </w:r>
      <w:r>
        <w:t xml:space="preserve"> </w:t>
      </w:r>
      <w:r>
        <w:t>주는</w:t>
      </w:r>
      <w:r>
        <w:t xml:space="preserve"> </w:t>
      </w:r>
      <w:r>
        <w:t>이</w:t>
      </w:r>
      <w:r>
        <w:t xml:space="preserve"> </w:t>
      </w:r>
      <w:r>
        <w:t>단어는</w:t>
      </w:r>
      <w:r>
        <w:t xml:space="preserve"> </w:t>
      </w:r>
      <w:r>
        <w:t>단지</w:t>
      </w:r>
      <w:r>
        <w:t xml:space="preserve"> </w:t>
      </w:r>
      <w:r>
        <w:t>여</w:t>
      </w:r>
      <w:r>
        <w:t>호</w:t>
      </w:r>
      <w:r>
        <w:t>와의</w:t>
      </w:r>
      <w:r>
        <w:t xml:space="preserve"> </w:t>
      </w:r>
      <w:r>
        <w:t>증</w:t>
      </w:r>
      <w:r>
        <w:t>인들의</w:t>
      </w:r>
      <w:r>
        <w:t xml:space="preserve"> </w:t>
      </w:r>
      <w:r>
        <w:t>전</w:t>
      </w:r>
      <w:r>
        <w:t>용</w:t>
      </w:r>
      <w:r>
        <w:t xml:space="preserve"> </w:t>
      </w:r>
      <w:r>
        <w:t>용</w:t>
      </w:r>
      <w:r>
        <w:t>어로</w:t>
      </w:r>
      <w:r>
        <w:t xml:space="preserve"> </w:t>
      </w:r>
      <w:r>
        <w:t>전</w:t>
      </w:r>
      <w:r>
        <w:t>락</w:t>
      </w:r>
      <w:r>
        <w:t>해</w:t>
      </w:r>
      <w:r>
        <w:t xml:space="preserve"> </w:t>
      </w:r>
      <w:r>
        <w:t>버리고</w:t>
      </w:r>
      <w:r>
        <w:t xml:space="preserve"> </w:t>
      </w:r>
      <w:r>
        <w:t>말</w:t>
      </w:r>
      <w:r>
        <w:t>았다</w:t>
      </w:r>
      <w:r>
        <w:t xml:space="preserve">. </w:t>
      </w:r>
    </w:p>
    <w:p w:rsidR="004D6198" w:rsidRDefault="00D3542E">
      <w:pPr>
        <w:ind w:left="160" w:right="0"/>
      </w:pPr>
      <w:r>
        <w:t>한</w:t>
      </w:r>
      <w:r>
        <w:t>편</w:t>
      </w:r>
      <w:r>
        <w:t xml:space="preserve"> </w:t>
      </w:r>
      <w:r>
        <w:t>왕국의</w:t>
      </w:r>
      <w:r>
        <w:t xml:space="preserve"> </w:t>
      </w:r>
      <w:r>
        <w:t>이해가</w:t>
      </w:r>
      <w:r>
        <w:t xml:space="preserve"> </w:t>
      </w:r>
      <w:r>
        <w:t>부족하므로</w:t>
      </w:r>
      <w:r>
        <w:t xml:space="preserve"> </w:t>
      </w:r>
      <w:r>
        <w:t>인본주의자들은</w:t>
      </w:r>
      <w:r>
        <w:t xml:space="preserve"> </w:t>
      </w:r>
      <w:r>
        <w:t>다음과</w:t>
      </w:r>
      <w:r>
        <w:t xml:space="preserve"> </w:t>
      </w:r>
      <w:r>
        <w:t>같은</w:t>
      </w:r>
      <w:r>
        <w:t xml:space="preserve"> </w:t>
      </w:r>
      <w:r>
        <w:t>구절을</w:t>
      </w:r>
      <w:r>
        <w:t xml:space="preserve"> </w:t>
      </w:r>
      <w:r>
        <w:t>악용</w:t>
      </w:r>
      <w:r>
        <w:t>하여</w:t>
      </w:r>
      <w:r>
        <w:t xml:space="preserve"> </w:t>
      </w:r>
      <w:r>
        <w:t>천국이</w:t>
      </w:r>
      <w:r>
        <w:t xml:space="preserve"> </w:t>
      </w:r>
    </w:p>
    <w:p w:rsidR="004D6198" w:rsidRDefault="00D3542E">
      <w:pPr>
        <w:spacing w:after="107"/>
        <w:ind w:left="-5" w:right="0"/>
      </w:pPr>
      <w:r>
        <w:t>장</w:t>
      </w:r>
      <w:r>
        <w:t>소</w:t>
      </w:r>
      <w:r>
        <w:t>가</w:t>
      </w:r>
      <w:r>
        <w:t xml:space="preserve"> </w:t>
      </w:r>
      <w:r>
        <w:t>아</w:t>
      </w:r>
      <w:r>
        <w:t>니</w:t>
      </w:r>
      <w:r>
        <w:t>라</w:t>
      </w:r>
      <w:r>
        <w:t xml:space="preserve"> </w:t>
      </w:r>
      <w:r>
        <w:t>마음의</w:t>
      </w:r>
      <w:r>
        <w:t xml:space="preserve"> </w:t>
      </w:r>
      <w:r>
        <w:t>상태라고</w:t>
      </w:r>
      <w:r>
        <w:t xml:space="preserve"> </w:t>
      </w:r>
      <w:r>
        <w:t>주장하며</w:t>
      </w:r>
      <w:r>
        <w:t xml:space="preserve"> </w:t>
      </w:r>
      <w:r>
        <w:t>인본주의</w:t>
      </w:r>
      <w:r>
        <w:t xml:space="preserve"> </w:t>
      </w:r>
      <w:r>
        <w:t>교회에서</w:t>
      </w:r>
      <w:r>
        <w:t xml:space="preserve"> </w:t>
      </w:r>
      <w:r>
        <w:t>그</w:t>
      </w:r>
      <w:r>
        <w:t>렇</w:t>
      </w:r>
      <w:r>
        <w:t>게</w:t>
      </w:r>
      <w:r>
        <w:t xml:space="preserve"> </w:t>
      </w:r>
      <w:r>
        <w:t>가</w:t>
      </w:r>
      <w:r>
        <w:t>르치</w:t>
      </w:r>
      <w:r>
        <w:t>고</w:t>
      </w:r>
      <w:r>
        <w:t xml:space="preserve"> </w:t>
      </w:r>
      <w:r>
        <w:t>있다</w:t>
      </w:r>
      <w:r>
        <w:t>.</w:t>
      </w:r>
    </w:p>
    <w:p w:rsidR="004D6198" w:rsidRDefault="00D3542E">
      <w:pPr>
        <w:spacing w:after="8" w:line="248" w:lineRule="auto"/>
        <w:ind w:left="235" w:right="95" w:firstLine="0"/>
      </w:pPr>
      <w:r>
        <w:rPr>
          <w:sz w:val="18"/>
        </w:rPr>
        <w:t>개역</w:t>
      </w:r>
      <w:r>
        <w:t xml:space="preserve">: </w:t>
      </w:r>
      <w:r>
        <w:rPr>
          <w:u w:val="single" w:color="000000"/>
        </w:rPr>
        <w:t>바리새인들이</w:t>
      </w:r>
      <w:r>
        <w:t xml:space="preserve"> </w:t>
      </w:r>
      <w:r>
        <w:t>하나님의</w:t>
      </w:r>
      <w:r>
        <w:t xml:space="preserve"> </w:t>
      </w:r>
      <w:r>
        <w:t>나라가</w:t>
      </w:r>
      <w:r>
        <w:t xml:space="preserve"> </w:t>
      </w:r>
      <w:r>
        <w:t>어느</w:t>
      </w:r>
      <w:r>
        <w:t xml:space="preserve"> </w:t>
      </w:r>
      <w:r>
        <w:t>때에</w:t>
      </w:r>
      <w:r>
        <w:t xml:space="preserve"> </w:t>
      </w:r>
      <w:r>
        <w:t>임하나이까</w:t>
      </w:r>
      <w:r>
        <w:t xml:space="preserve"> </w:t>
      </w:r>
      <w:r>
        <w:t>묻거늘</w:t>
      </w:r>
      <w:r>
        <w:t xml:space="preserve"> </w:t>
      </w:r>
      <w:r>
        <w:t>예수께서</w:t>
      </w:r>
      <w:r>
        <w:t xml:space="preserve"> </w:t>
      </w:r>
      <w:r>
        <w:t>대답하여</w:t>
      </w:r>
      <w:r>
        <w:t xml:space="preserve"> </w:t>
      </w:r>
      <w:r>
        <w:t>가라사</w:t>
      </w:r>
      <w:r>
        <w:t xml:space="preserve"> </w:t>
      </w:r>
      <w:r>
        <w:t>대</w:t>
      </w:r>
      <w:r>
        <w:t xml:space="preserve"> </w:t>
      </w:r>
      <w:r>
        <w:t>하나님의</w:t>
      </w:r>
      <w:r>
        <w:t xml:space="preserve"> </w:t>
      </w:r>
      <w:r>
        <w:t>나라는</w:t>
      </w:r>
      <w:r>
        <w:t xml:space="preserve"> </w:t>
      </w:r>
      <w:r>
        <w:t>볼</w:t>
      </w:r>
      <w:r>
        <w:t xml:space="preserve"> </w:t>
      </w:r>
      <w:r>
        <w:t>수</w:t>
      </w:r>
      <w:r>
        <w:t xml:space="preserve"> </w:t>
      </w:r>
      <w:r>
        <w:t>있게</w:t>
      </w:r>
      <w:r>
        <w:t xml:space="preserve"> </w:t>
      </w:r>
      <w:r>
        <w:t>임하는</w:t>
      </w:r>
      <w:r>
        <w:t xml:space="preserve"> </w:t>
      </w:r>
      <w:r>
        <w:t>것이</w:t>
      </w:r>
      <w:r>
        <w:t xml:space="preserve"> </w:t>
      </w:r>
      <w:r>
        <w:t>아니요</w:t>
      </w:r>
      <w:r>
        <w:t xml:space="preserve"> </w:t>
      </w:r>
      <w:r>
        <w:t>하나님의</w:t>
      </w:r>
      <w:r>
        <w:t xml:space="preserve"> </w:t>
      </w:r>
      <w:r>
        <w:t>나라는</w:t>
      </w:r>
      <w:r>
        <w:t xml:space="preserve"> </w:t>
      </w:r>
      <w:r>
        <w:rPr>
          <w:u w:val="single" w:color="000000"/>
        </w:rPr>
        <w:t>너희</w:t>
      </w:r>
      <w:r>
        <w:rPr>
          <w:u w:val="single" w:color="000000"/>
        </w:rPr>
        <w:t xml:space="preserve"> </w:t>
      </w:r>
      <w:r>
        <w:rPr>
          <w:u w:val="single" w:color="000000"/>
        </w:rPr>
        <w:t>안에</w:t>
      </w:r>
      <w:r>
        <w:t xml:space="preserve"> </w:t>
      </w:r>
      <w:r>
        <w:t>있느니라</w:t>
      </w:r>
      <w:r>
        <w:t>(</w:t>
      </w:r>
      <w:r>
        <w:t>눅</w:t>
      </w:r>
    </w:p>
    <w:p w:rsidR="004D6198" w:rsidRDefault="00D3542E">
      <w:pPr>
        <w:spacing w:after="129" w:line="248" w:lineRule="auto"/>
        <w:ind w:left="235" w:right="95" w:firstLine="0"/>
      </w:pPr>
      <w:r>
        <w:t>17:20-21)</w:t>
      </w:r>
    </w:p>
    <w:p w:rsidR="004D6198" w:rsidRDefault="00D3542E">
      <w:pPr>
        <w:ind w:left="-15" w:right="0" w:firstLine="150"/>
      </w:pPr>
      <w:r>
        <w:t>그</w:t>
      </w:r>
      <w:r>
        <w:t>런</w:t>
      </w:r>
      <w:r>
        <w:t>데</w:t>
      </w:r>
      <w:r>
        <w:t xml:space="preserve"> </w:t>
      </w:r>
      <w:r>
        <w:t>여기의</w:t>
      </w:r>
      <w:r>
        <w:t xml:space="preserve"> </w:t>
      </w:r>
      <w:r>
        <w:t>너</w:t>
      </w:r>
      <w:r>
        <w:t>희</w:t>
      </w:r>
      <w:r>
        <w:t>는</w:t>
      </w:r>
      <w:r>
        <w:t xml:space="preserve"> </w:t>
      </w:r>
      <w:r>
        <w:t>누구인가</w:t>
      </w:r>
      <w:r>
        <w:t>?</w:t>
      </w:r>
      <w:r>
        <w:t xml:space="preserve"> </w:t>
      </w:r>
      <w:r>
        <w:t>하나님의</w:t>
      </w:r>
      <w:r>
        <w:t xml:space="preserve"> </w:t>
      </w:r>
      <w:r>
        <w:t>나라가</w:t>
      </w:r>
      <w:r>
        <w:t xml:space="preserve"> </w:t>
      </w:r>
      <w:r>
        <w:t>어느</w:t>
      </w:r>
      <w:r>
        <w:t xml:space="preserve"> </w:t>
      </w:r>
      <w:r>
        <w:t>때에</w:t>
      </w:r>
      <w:r>
        <w:t xml:space="preserve"> </w:t>
      </w:r>
      <w:r>
        <w:t>임하느</w:t>
      </w:r>
      <w:r>
        <w:t>냐</w:t>
      </w:r>
      <w:r>
        <w:t>고</w:t>
      </w:r>
      <w:r>
        <w:t xml:space="preserve"> </w:t>
      </w:r>
      <w:r>
        <w:t>예수님께</w:t>
      </w:r>
      <w:r>
        <w:t xml:space="preserve"> </w:t>
      </w:r>
      <w:r>
        <w:t>질</w:t>
      </w:r>
      <w:r>
        <w:t>문한</w:t>
      </w:r>
      <w:r>
        <w:t xml:space="preserve"> </w:t>
      </w:r>
      <w:r>
        <w:t>바</w:t>
      </w:r>
      <w:r>
        <w:t>리</w:t>
      </w:r>
      <w:r>
        <w:t>새</w:t>
      </w:r>
      <w:r>
        <w:t>인들이</w:t>
      </w:r>
      <w:r>
        <w:t xml:space="preserve"> </w:t>
      </w:r>
      <w:r>
        <w:t>아</w:t>
      </w:r>
      <w:r>
        <w:t>닌</w:t>
      </w:r>
      <w:r>
        <w:t>가</w:t>
      </w:r>
      <w:r>
        <w:t>?</w:t>
      </w:r>
      <w:r>
        <w:t xml:space="preserve"> </w:t>
      </w:r>
      <w:r>
        <w:t>그러면</w:t>
      </w:r>
      <w:r>
        <w:t xml:space="preserve"> </w:t>
      </w:r>
      <w:r>
        <w:t>예수님께서</w:t>
      </w:r>
      <w:r>
        <w:t xml:space="preserve"> </w:t>
      </w:r>
      <w:r>
        <w:t>독사의</w:t>
      </w:r>
      <w:r>
        <w:t xml:space="preserve"> </w:t>
      </w:r>
      <w:r>
        <w:t>자식들이라고</w:t>
      </w:r>
      <w:r>
        <w:t xml:space="preserve"> </w:t>
      </w:r>
      <w:r>
        <w:t>저</w:t>
      </w:r>
      <w:r>
        <w:t>주</w:t>
      </w:r>
      <w:r>
        <w:t>까</w:t>
      </w:r>
      <w:r>
        <w:t>지</w:t>
      </w:r>
      <w:r>
        <w:t xml:space="preserve"> </w:t>
      </w:r>
      <w:r>
        <w:t>하신</w:t>
      </w:r>
      <w:r>
        <w:t xml:space="preserve"> </w:t>
      </w:r>
      <w:r>
        <w:t>바</w:t>
      </w:r>
      <w:r>
        <w:t>리</w:t>
      </w:r>
      <w:r>
        <w:t>새</w:t>
      </w:r>
      <w:r>
        <w:t>인들</w:t>
      </w:r>
      <w:r>
        <w:t xml:space="preserve"> </w:t>
      </w:r>
      <w:r>
        <w:t>안에</w:t>
      </w:r>
      <w:r>
        <w:t xml:space="preserve"> </w:t>
      </w:r>
      <w:r>
        <w:t>-</w:t>
      </w:r>
      <w:r>
        <w:t xml:space="preserve"> </w:t>
      </w:r>
      <w:r>
        <w:t>혹은</w:t>
      </w:r>
      <w:r>
        <w:t xml:space="preserve"> </w:t>
      </w:r>
      <w:r>
        <w:t>그들의</w:t>
      </w:r>
      <w:r>
        <w:t xml:space="preserve"> </w:t>
      </w:r>
      <w:r>
        <w:t>마음</w:t>
      </w:r>
      <w:r>
        <w:t xml:space="preserve"> </w:t>
      </w:r>
      <w:r>
        <w:t>속</w:t>
      </w:r>
      <w:r>
        <w:t>에</w:t>
      </w:r>
      <w:r>
        <w:t xml:space="preserve"> </w:t>
      </w:r>
      <w:r>
        <w:t>-</w:t>
      </w:r>
      <w:r>
        <w:t xml:space="preserve"> </w:t>
      </w:r>
      <w:r>
        <w:t>하나님의</w:t>
      </w:r>
      <w:r>
        <w:t xml:space="preserve"> </w:t>
      </w:r>
      <w:r>
        <w:t>나라가</w:t>
      </w:r>
      <w:r>
        <w:t xml:space="preserve"> </w:t>
      </w:r>
      <w:r>
        <w:t>있단</w:t>
      </w:r>
      <w:r>
        <w:t xml:space="preserve"> </w:t>
      </w:r>
      <w:r>
        <w:t>말</w:t>
      </w:r>
      <w:r>
        <w:t>인가</w:t>
      </w:r>
      <w:r>
        <w:t>?</w:t>
      </w:r>
      <w:r>
        <w:t xml:space="preserve"> </w:t>
      </w:r>
      <w:r>
        <w:t>여기</w:t>
      </w:r>
      <w:r>
        <w:t xml:space="preserve"> </w:t>
      </w:r>
      <w:r>
        <w:t>나</w:t>
      </w:r>
      <w:r>
        <w:t>오</w:t>
      </w:r>
      <w:r>
        <w:t>는</w:t>
      </w:r>
      <w:r>
        <w:t xml:space="preserve"> </w:t>
      </w:r>
      <w:r>
        <w:t>나라</w:t>
      </w:r>
      <w:r>
        <w:t xml:space="preserve"> </w:t>
      </w:r>
      <w:r>
        <w:t>역시</w:t>
      </w:r>
      <w:r>
        <w:t xml:space="preserve"> </w:t>
      </w:r>
      <w:r>
        <w:t>왕국이다</w:t>
      </w:r>
      <w:r>
        <w:t xml:space="preserve">. </w:t>
      </w:r>
      <w:r>
        <w:t>이것을</w:t>
      </w:r>
      <w:r>
        <w:t xml:space="preserve"> </w:t>
      </w:r>
      <w:r>
        <w:t>왕국으로</w:t>
      </w:r>
      <w:r>
        <w:t xml:space="preserve"> </w:t>
      </w:r>
      <w:r>
        <w:t>번역하지</w:t>
      </w:r>
      <w:r>
        <w:t xml:space="preserve"> </w:t>
      </w:r>
      <w:r>
        <w:t>않으면</w:t>
      </w:r>
      <w:r>
        <w:t xml:space="preserve"> </w:t>
      </w:r>
      <w:r>
        <w:t>예수님의</w:t>
      </w:r>
      <w:r>
        <w:t xml:space="preserve"> </w:t>
      </w:r>
      <w:r>
        <w:t>말씀</w:t>
      </w:r>
      <w:r>
        <w:t>을</w:t>
      </w:r>
      <w:r>
        <w:t xml:space="preserve"> </w:t>
      </w:r>
      <w:r>
        <w:t>이해할</w:t>
      </w:r>
      <w:r>
        <w:t xml:space="preserve"> </w:t>
      </w:r>
      <w:r>
        <w:t>수</w:t>
      </w:r>
      <w:r>
        <w:t xml:space="preserve"> </w:t>
      </w:r>
      <w:r>
        <w:t>없으며</w:t>
      </w:r>
      <w:r>
        <w:t xml:space="preserve"> </w:t>
      </w:r>
      <w:r>
        <w:t>그</w:t>
      </w:r>
      <w:r>
        <w:t xml:space="preserve"> </w:t>
      </w:r>
      <w:r>
        <w:t>결과</w:t>
      </w:r>
      <w:r>
        <w:t xml:space="preserve"> </w:t>
      </w:r>
      <w:r>
        <w:t>자연적으로</w:t>
      </w:r>
      <w:r>
        <w:t xml:space="preserve"> </w:t>
      </w:r>
      <w:r>
        <w:t>문</w:t>
      </w:r>
      <w:r>
        <w:t>맥</w:t>
      </w:r>
      <w:r>
        <w:t>에</w:t>
      </w:r>
      <w:r>
        <w:t xml:space="preserve"> </w:t>
      </w:r>
      <w:r>
        <w:t>전</w:t>
      </w:r>
      <w:r>
        <w:t>혀</w:t>
      </w:r>
      <w:r>
        <w:t xml:space="preserve"> </w:t>
      </w:r>
      <w:r>
        <w:t>맞</w:t>
      </w:r>
      <w:r>
        <w:t>지</w:t>
      </w:r>
      <w:r>
        <w:t xml:space="preserve"> </w:t>
      </w:r>
      <w:r>
        <w:t>않는</w:t>
      </w:r>
      <w:r>
        <w:t xml:space="preserve"> </w:t>
      </w:r>
      <w:r>
        <w:t>영적</w:t>
      </w:r>
      <w:r>
        <w:t xml:space="preserve"> </w:t>
      </w:r>
      <w:r>
        <w:t>해</w:t>
      </w:r>
      <w:r>
        <w:t>석</w:t>
      </w:r>
      <w:r>
        <w:t>을</w:t>
      </w:r>
      <w:r>
        <w:t xml:space="preserve"> </w:t>
      </w:r>
      <w:r>
        <w:t>할</w:t>
      </w:r>
      <w:r>
        <w:t xml:space="preserve"> </w:t>
      </w:r>
      <w:r>
        <w:t>수</w:t>
      </w:r>
      <w:r>
        <w:t>밖</w:t>
      </w:r>
      <w:r>
        <w:t>에</w:t>
      </w:r>
      <w:r>
        <w:t xml:space="preserve"> </w:t>
      </w:r>
      <w:r>
        <w:t>없게</w:t>
      </w:r>
      <w:r>
        <w:t xml:space="preserve"> </w:t>
      </w:r>
      <w:r>
        <w:t>된다</w:t>
      </w:r>
      <w:r>
        <w:t>.</w:t>
      </w:r>
    </w:p>
    <w:p w:rsidR="004D6198" w:rsidRDefault="00D3542E">
      <w:pPr>
        <w:ind w:left="-15" w:right="0" w:firstLine="150"/>
      </w:pPr>
      <w:r>
        <w:t>왕국이</w:t>
      </w:r>
      <w:r>
        <w:t xml:space="preserve"> </w:t>
      </w:r>
      <w:r>
        <w:t>성립되려면</w:t>
      </w:r>
      <w:r>
        <w:t xml:space="preserve"> </w:t>
      </w:r>
      <w:r>
        <w:t>무</w:t>
      </w:r>
      <w:r>
        <w:t>엇</w:t>
      </w:r>
      <w:r>
        <w:t>보다도</w:t>
      </w:r>
      <w:r>
        <w:t xml:space="preserve"> </w:t>
      </w:r>
      <w:r>
        <w:t>먼저</w:t>
      </w:r>
      <w:r>
        <w:t xml:space="preserve"> </w:t>
      </w:r>
      <w:r>
        <w:t>왕이</w:t>
      </w:r>
      <w:r>
        <w:t xml:space="preserve"> </w:t>
      </w:r>
      <w:r>
        <w:t>있어</w:t>
      </w:r>
      <w:r>
        <w:t>야</w:t>
      </w:r>
      <w:r>
        <w:t xml:space="preserve"> </w:t>
      </w:r>
      <w:r>
        <w:t>한다</w:t>
      </w:r>
      <w:r>
        <w:t xml:space="preserve">. </w:t>
      </w:r>
      <w:r>
        <w:t>이</w:t>
      </w:r>
      <w:r>
        <w:t xml:space="preserve"> </w:t>
      </w:r>
      <w:r>
        <w:t>구절에서</w:t>
      </w:r>
      <w:r>
        <w:t xml:space="preserve"> </w:t>
      </w:r>
      <w:r>
        <w:t>예수님께서는</w:t>
      </w:r>
      <w:r>
        <w:t xml:space="preserve"> </w:t>
      </w:r>
      <w:r>
        <w:t>질</w:t>
      </w:r>
      <w:r>
        <w:t>문하는</w:t>
      </w:r>
      <w:r>
        <w:t xml:space="preserve"> </w:t>
      </w:r>
      <w:r>
        <w:t>바</w:t>
      </w:r>
      <w:r>
        <w:t>리</w:t>
      </w:r>
      <w:r>
        <w:t>새</w:t>
      </w:r>
      <w:r>
        <w:t>인들에게</w:t>
      </w:r>
      <w:r>
        <w:t xml:space="preserve"> </w:t>
      </w:r>
      <w:r>
        <w:t>내가</w:t>
      </w:r>
      <w:r>
        <w:t xml:space="preserve"> </w:t>
      </w:r>
      <w:r>
        <w:t>왕으로</w:t>
      </w:r>
      <w:r>
        <w:t xml:space="preserve"> </w:t>
      </w:r>
      <w:r>
        <w:t>너</w:t>
      </w:r>
      <w:r>
        <w:t>희</w:t>
      </w:r>
      <w:r>
        <w:t xml:space="preserve"> </w:t>
      </w:r>
      <w:r>
        <w:t>가</w:t>
      </w:r>
      <w:r>
        <w:t>운</w:t>
      </w:r>
      <w:r>
        <w:t>데</w:t>
      </w:r>
      <w:r>
        <w:t xml:space="preserve"> </w:t>
      </w:r>
      <w:r>
        <w:t>와서</w:t>
      </w:r>
      <w:r>
        <w:t xml:space="preserve"> </w:t>
      </w:r>
      <w:r>
        <w:t>거하므로</w:t>
      </w:r>
      <w:r>
        <w:t xml:space="preserve"> </w:t>
      </w:r>
      <w:r>
        <w:t>하나님의</w:t>
      </w:r>
      <w:r>
        <w:t xml:space="preserve"> </w:t>
      </w:r>
      <w:r>
        <w:t>통</w:t>
      </w:r>
      <w:r>
        <w:t>치</w:t>
      </w:r>
      <w:r>
        <w:t>가</w:t>
      </w:r>
      <w:r>
        <w:t xml:space="preserve"> </w:t>
      </w:r>
      <w:r>
        <w:t>이미</w:t>
      </w:r>
      <w:r>
        <w:t xml:space="preserve"> </w:t>
      </w:r>
      <w:r>
        <w:t>그들에게</w:t>
      </w:r>
      <w:r>
        <w:t xml:space="preserve"> </w:t>
      </w:r>
      <w:r>
        <w:t>이</w:t>
      </w:r>
      <w:r>
        <w:t>르렀</w:t>
      </w:r>
      <w:r>
        <w:t>다고</w:t>
      </w:r>
      <w:r>
        <w:t xml:space="preserve"> </w:t>
      </w:r>
      <w:r>
        <w:t>말씀</w:t>
      </w:r>
      <w:r>
        <w:t>하신다</w:t>
      </w:r>
      <w:r>
        <w:t xml:space="preserve">. </w:t>
      </w:r>
      <w:r>
        <w:t>결</w:t>
      </w:r>
      <w:r>
        <w:t>론</w:t>
      </w:r>
      <w:r>
        <w:t>적으로</w:t>
      </w:r>
      <w:r>
        <w:t xml:space="preserve"> </w:t>
      </w:r>
      <w:r>
        <w:t>‘</w:t>
      </w:r>
      <w:r>
        <w:t>왕국</w:t>
      </w:r>
      <w:r>
        <w:t>’</w:t>
      </w:r>
      <w:r>
        <w:t>(</w:t>
      </w:r>
      <w:r>
        <w:t>kingdom</w:t>
      </w:r>
      <w:r>
        <w:t>)</w:t>
      </w:r>
      <w:r>
        <w:t>을</w:t>
      </w:r>
      <w:r>
        <w:t xml:space="preserve"> </w:t>
      </w:r>
      <w:r>
        <w:t>‘</w:t>
      </w:r>
      <w:r>
        <w:t>천국</w:t>
      </w:r>
      <w:r>
        <w:t>’</w:t>
      </w:r>
      <w:r>
        <w:t>(</w:t>
      </w:r>
      <w:r>
        <w:t>heaven</w:t>
      </w:r>
      <w:r>
        <w:t xml:space="preserve">) </w:t>
      </w:r>
      <w:r>
        <w:t>혹은</w:t>
      </w:r>
      <w:r>
        <w:t xml:space="preserve"> </w:t>
      </w:r>
      <w:r>
        <w:t>‘</w:t>
      </w:r>
      <w:r>
        <w:t>나</w:t>
      </w:r>
      <w:r>
        <w:t xml:space="preserve"> </w:t>
      </w:r>
      <w:r>
        <w:t>라</w:t>
      </w:r>
      <w:r>
        <w:t>’</w:t>
      </w:r>
      <w:r>
        <w:t>(</w:t>
      </w:r>
      <w:r>
        <w:t>country</w:t>
      </w:r>
      <w:r>
        <w:t>)</w:t>
      </w:r>
      <w:r>
        <w:t>로</w:t>
      </w:r>
      <w:r>
        <w:t xml:space="preserve"> </w:t>
      </w:r>
      <w:r>
        <w:t>바꾸</w:t>
      </w:r>
      <w:r>
        <w:t>는</w:t>
      </w:r>
      <w:r>
        <w:t xml:space="preserve"> </w:t>
      </w:r>
      <w:r>
        <w:t>것은</w:t>
      </w:r>
      <w:r>
        <w:t xml:space="preserve"> </w:t>
      </w:r>
      <w:r>
        <w:t>성경</w:t>
      </w:r>
      <w:r>
        <w:t xml:space="preserve"> </w:t>
      </w:r>
      <w:r>
        <w:t>전체의</w:t>
      </w:r>
      <w:r>
        <w:t xml:space="preserve"> </w:t>
      </w:r>
      <w:r>
        <w:t>핵심</w:t>
      </w:r>
      <w:r>
        <w:t xml:space="preserve"> </w:t>
      </w:r>
      <w:r>
        <w:t>주제를</w:t>
      </w:r>
      <w:r>
        <w:t xml:space="preserve"> </w:t>
      </w:r>
      <w:r>
        <w:t>완</w:t>
      </w:r>
      <w:r>
        <w:t>전히</w:t>
      </w:r>
      <w:r>
        <w:t xml:space="preserve"> </w:t>
      </w:r>
      <w:r>
        <w:t>가려</w:t>
      </w:r>
      <w:r>
        <w:t xml:space="preserve"> </w:t>
      </w:r>
      <w:r>
        <w:t>성도들의</w:t>
      </w:r>
      <w:r>
        <w:t xml:space="preserve"> </w:t>
      </w:r>
      <w:r>
        <w:t>성경</w:t>
      </w:r>
      <w:r>
        <w:t xml:space="preserve"> </w:t>
      </w:r>
      <w:r>
        <w:t>이해를</w:t>
      </w:r>
      <w:r>
        <w:t xml:space="preserve"> </w:t>
      </w:r>
      <w:r>
        <w:t>가로</w:t>
      </w:r>
      <w:r>
        <w:t>막</w:t>
      </w:r>
      <w:r>
        <w:t>는</w:t>
      </w:r>
      <w:r>
        <w:t xml:space="preserve"> </w:t>
      </w:r>
      <w:r>
        <w:t>심각</w:t>
      </w:r>
      <w:r>
        <w:t>한</w:t>
      </w:r>
      <w:r>
        <w:t xml:space="preserve"> </w:t>
      </w:r>
      <w:r>
        <w:t>폐</w:t>
      </w:r>
      <w:r>
        <w:t>해를</w:t>
      </w:r>
      <w:r>
        <w:t xml:space="preserve"> </w:t>
      </w:r>
      <w:r>
        <w:t>낳</w:t>
      </w:r>
      <w:r>
        <w:t>는다</w:t>
      </w:r>
      <w:r>
        <w:t>.</w:t>
      </w:r>
    </w:p>
    <w:p w:rsidR="004D6198" w:rsidRDefault="00D3542E">
      <w:pPr>
        <w:spacing w:after="127" w:line="259" w:lineRule="auto"/>
        <w:ind w:right="5"/>
        <w:jc w:val="center"/>
      </w:pPr>
      <w:r>
        <w:rPr>
          <w:sz w:val="24"/>
        </w:rPr>
        <w:t xml:space="preserve">12. </w:t>
      </w:r>
      <w:r>
        <w:rPr>
          <w:sz w:val="24"/>
        </w:rPr>
        <w:t>성경에</w:t>
      </w:r>
      <w:r>
        <w:rPr>
          <w:sz w:val="24"/>
        </w:rPr>
        <w:t xml:space="preserve"> </w:t>
      </w:r>
      <w:r>
        <w:rPr>
          <w:sz w:val="24"/>
        </w:rPr>
        <w:t>오류가</w:t>
      </w:r>
      <w:r>
        <w:rPr>
          <w:sz w:val="24"/>
        </w:rPr>
        <w:t xml:space="preserve"> </w:t>
      </w:r>
      <w:r>
        <w:rPr>
          <w:sz w:val="24"/>
        </w:rPr>
        <w:t>있는가</w:t>
      </w:r>
      <w:r>
        <w:rPr>
          <w:sz w:val="24"/>
        </w:rPr>
        <w:t xml:space="preserve">, </w:t>
      </w:r>
      <w:r>
        <w:rPr>
          <w:sz w:val="24"/>
        </w:rPr>
        <w:t>없는가</w:t>
      </w:r>
      <w:r>
        <w:rPr>
          <w:sz w:val="24"/>
        </w:rPr>
        <w:t>?</w:t>
      </w:r>
    </w:p>
    <w:p w:rsidR="004D6198" w:rsidRDefault="00D3542E">
      <w:pPr>
        <w:spacing w:after="110"/>
        <w:ind w:left="-15" w:right="0" w:firstLine="150"/>
      </w:pPr>
      <w:r>
        <w:t>성경은</w:t>
      </w:r>
      <w:r>
        <w:t xml:space="preserve"> </w:t>
      </w:r>
      <w:r>
        <w:t>사람의</w:t>
      </w:r>
      <w:r>
        <w:t xml:space="preserve"> </w:t>
      </w:r>
      <w:r>
        <w:t>책</w:t>
      </w:r>
      <w:r>
        <w:t>이</w:t>
      </w:r>
      <w:r>
        <w:t xml:space="preserve"> </w:t>
      </w:r>
      <w:r>
        <w:t>아</w:t>
      </w:r>
      <w:r>
        <w:t>니</w:t>
      </w:r>
      <w:r>
        <w:t>고</w:t>
      </w:r>
      <w:r>
        <w:t xml:space="preserve"> </w:t>
      </w:r>
      <w:r>
        <w:t>하나님께서</w:t>
      </w:r>
      <w:r>
        <w:t xml:space="preserve"> </w:t>
      </w:r>
      <w:r>
        <w:t>친</w:t>
      </w:r>
      <w:r>
        <w:t>히</w:t>
      </w:r>
      <w:r>
        <w:t xml:space="preserve"> </w:t>
      </w:r>
      <w:r>
        <w:t>영</w:t>
      </w:r>
      <w:r>
        <w:t>감</w:t>
      </w:r>
      <w:r>
        <w:t>으로</w:t>
      </w:r>
      <w:r>
        <w:t xml:space="preserve"> </w:t>
      </w:r>
      <w:r>
        <w:t>기</w:t>
      </w:r>
      <w:r>
        <w:t>록</w:t>
      </w:r>
      <w:r>
        <w:t>하신</w:t>
      </w:r>
      <w:r>
        <w:t xml:space="preserve"> </w:t>
      </w:r>
      <w:r>
        <w:t>책</w:t>
      </w:r>
      <w:r>
        <w:t>이므로</w:t>
      </w:r>
      <w:r>
        <w:t xml:space="preserve"> </w:t>
      </w:r>
      <w:r>
        <w:t>모순이</w:t>
      </w:r>
      <w:r>
        <w:t xml:space="preserve"> </w:t>
      </w:r>
      <w:r>
        <w:t>없다</w:t>
      </w:r>
      <w:r>
        <w:t xml:space="preserve">. </w:t>
      </w:r>
      <w:r>
        <w:t>만일</w:t>
      </w:r>
      <w:r>
        <w:t xml:space="preserve"> </w:t>
      </w:r>
      <w:r>
        <w:t>그</w:t>
      </w:r>
      <w:r>
        <w:t xml:space="preserve"> </w:t>
      </w:r>
      <w:r>
        <w:t>안에</w:t>
      </w:r>
      <w:r>
        <w:t xml:space="preserve"> </w:t>
      </w:r>
      <w:r>
        <w:t>모순이</w:t>
      </w:r>
      <w:r>
        <w:t xml:space="preserve"> </w:t>
      </w:r>
      <w:r>
        <w:t>있으면</w:t>
      </w:r>
      <w:r>
        <w:t xml:space="preserve"> </w:t>
      </w:r>
      <w:r>
        <w:t>하나님의</w:t>
      </w:r>
      <w:r>
        <w:t xml:space="preserve"> </w:t>
      </w:r>
      <w:r>
        <w:t>말씀</w:t>
      </w:r>
      <w:r>
        <w:t xml:space="preserve"> </w:t>
      </w:r>
      <w:r>
        <w:t>전체가</w:t>
      </w:r>
      <w:r>
        <w:t xml:space="preserve"> </w:t>
      </w:r>
      <w:r>
        <w:t>위태</w:t>
      </w:r>
      <w:r>
        <w:t>롭</w:t>
      </w:r>
      <w:r>
        <w:t>게</w:t>
      </w:r>
      <w:r>
        <w:t xml:space="preserve"> </w:t>
      </w:r>
      <w:r>
        <w:t>된다</w:t>
      </w:r>
      <w:r>
        <w:t>.</w:t>
      </w:r>
    </w:p>
    <w:p w:rsidR="004D6198" w:rsidRDefault="00D3542E">
      <w:pPr>
        <w:spacing w:after="129" w:line="248" w:lineRule="auto"/>
        <w:ind w:left="235" w:right="95" w:firstLine="0"/>
      </w:pPr>
      <w:r>
        <w:rPr>
          <w:sz w:val="18"/>
        </w:rPr>
        <w:lastRenderedPageBreak/>
        <w:t>개역</w:t>
      </w:r>
      <w:r>
        <w:t xml:space="preserve">: </w:t>
      </w:r>
      <w:r>
        <w:t>선지자</w:t>
      </w:r>
      <w:r>
        <w:t xml:space="preserve"> </w:t>
      </w:r>
      <w:r>
        <w:t>이사야의</w:t>
      </w:r>
      <w:r>
        <w:t xml:space="preserve"> </w:t>
      </w:r>
      <w:r>
        <w:t>글에</w:t>
      </w:r>
      <w:r>
        <w:t xml:space="preserve"> </w:t>
      </w:r>
      <w:r>
        <w:t>보라</w:t>
      </w:r>
      <w:r>
        <w:t xml:space="preserve"> </w:t>
      </w:r>
      <w:r>
        <w:t>내가</w:t>
      </w:r>
      <w:r>
        <w:t xml:space="preserve"> </w:t>
      </w:r>
      <w:r>
        <w:t>내</w:t>
      </w:r>
      <w:r>
        <w:t xml:space="preserve"> </w:t>
      </w:r>
      <w:r>
        <w:t>사자를</w:t>
      </w:r>
      <w:r>
        <w:t xml:space="preserve"> </w:t>
      </w:r>
      <w:r>
        <w:t>네</w:t>
      </w:r>
      <w:r>
        <w:t xml:space="preserve"> </w:t>
      </w:r>
      <w:r>
        <w:t>앞에</w:t>
      </w:r>
      <w:r>
        <w:t xml:space="preserve"> </w:t>
      </w:r>
      <w:r>
        <w:t>보내노니</w:t>
      </w:r>
      <w:r>
        <w:t xml:space="preserve"> </w:t>
      </w:r>
      <w:r>
        <w:t>저가</w:t>
      </w:r>
      <w:r>
        <w:t xml:space="preserve"> </w:t>
      </w:r>
      <w:r>
        <w:t>네</w:t>
      </w:r>
      <w:r>
        <w:t xml:space="preserve"> </w:t>
      </w:r>
      <w:r>
        <w:t>길을</w:t>
      </w:r>
      <w:r>
        <w:t xml:space="preserve"> </w:t>
      </w:r>
      <w:r>
        <w:t>예비하리라</w:t>
      </w:r>
      <w:r>
        <w:t xml:space="preserve"> </w:t>
      </w:r>
      <w:r>
        <w:t>광야에</w:t>
      </w:r>
      <w:r>
        <w:t xml:space="preserve"> </w:t>
      </w:r>
      <w:r>
        <w:t>외치는</w:t>
      </w:r>
      <w:r>
        <w:t xml:space="preserve"> </w:t>
      </w:r>
      <w:r>
        <w:t>자의</w:t>
      </w:r>
      <w:r>
        <w:t xml:space="preserve"> </w:t>
      </w:r>
      <w:r>
        <w:t>소리가</w:t>
      </w:r>
      <w:r>
        <w:t xml:space="preserve"> </w:t>
      </w:r>
      <w:r>
        <w:t>있어</w:t>
      </w:r>
      <w:r>
        <w:t xml:space="preserve"> </w:t>
      </w:r>
      <w:r>
        <w:t>가로되</w:t>
      </w:r>
      <w:r>
        <w:t xml:space="preserve"> </w:t>
      </w:r>
      <w:r>
        <w:t>너희는</w:t>
      </w:r>
      <w:r>
        <w:t xml:space="preserve"> </w:t>
      </w:r>
      <w:r>
        <w:t>주의</w:t>
      </w:r>
      <w:r>
        <w:t xml:space="preserve"> </w:t>
      </w:r>
      <w:r>
        <w:t>길을</w:t>
      </w:r>
      <w:r>
        <w:t xml:space="preserve"> </w:t>
      </w:r>
      <w:r>
        <w:t>예비하라</w:t>
      </w:r>
      <w:r>
        <w:t xml:space="preserve"> </w:t>
      </w:r>
      <w:r>
        <w:t>그의</w:t>
      </w:r>
      <w:r>
        <w:t xml:space="preserve"> </w:t>
      </w:r>
      <w:r>
        <w:t>첩경을</w:t>
      </w:r>
      <w:r>
        <w:t xml:space="preserve"> </w:t>
      </w:r>
      <w:r>
        <w:t>평탄케</w:t>
      </w:r>
      <w:r>
        <w:t xml:space="preserve"> </w:t>
      </w:r>
      <w:r>
        <w:t>하라</w:t>
      </w:r>
      <w:r>
        <w:t xml:space="preserve"> </w:t>
      </w:r>
      <w:r>
        <w:t>기록된</w:t>
      </w:r>
      <w:r>
        <w:t xml:space="preserve"> </w:t>
      </w:r>
      <w:r>
        <w:t>것과</w:t>
      </w:r>
      <w:r>
        <w:t xml:space="preserve"> </w:t>
      </w:r>
      <w:r>
        <w:t>같이</w:t>
      </w:r>
      <w:r>
        <w:t>(</w:t>
      </w:r>
      <w:r>
        <w:t>막</w:t>
      </w:r>
      <w:r>
        <w:t>1:2-3)</w:t>
      </w:r>
    </w:p>
    <w:p w:rsidR="004D6198" w:rsidRDefault="00D3542E">
      <w:pPr>
        <w:spacing w:after="121"/>
        <w:ind w:left="-15" w:right="0" w:firstLine="150"/>
      </w:pPr>
      <w:r>
        <w:t>이</w:t>
      </w:r>
      <w:r>
        <w:t xml:space="preserve"> </w:t>
      </w:r>
      <w:r>
        <w:t>구절은</w:t>
      </w:r>
      <w:r>
        <w:t xml:space="preserve"> </w:t>
      </w:r>
      <w:r>
        <w:t>말</w:t>
      </w:r>
      <w:r>
        <w:t>라기서</w:t>
      </w:r>
      <w:r>
        <w:t xml:space="preserve"> 3</w:t>
      </w:r>
      <w:r>
        <w:t>장</w:t>
      </w:r>
      <w:r>
        <w:t xml:space="preserve"> 1</w:t>
      </w:r>
      <w:r>
        <w:t>절과</w:t>
      </w:r>
      <w:r>
        <w:t xml:space="preserve"> </w:t>
      </w:r>
      <w:r>
        <w:t>이사</w:t>
      </w:r>
      <w:r>
        <w:t>야</w:t>
      </w:r>
      <w:r>
        <w:t>서</w:t>
      </w:r>
      <w:r>
        <w:t xml:space="preserve"> 40</w:t>
      </w:r>
      <w:r>
        <w:t>장</w:t>
      </w:r>
      <w:r>
        <w:t xml:space="preserve"> 3</w:t>
      </w:r>
      <w:r>
        <w:t>절에</w:t>
      </w:r>
      <w:r>
        <w:t xml:space="preserve"> </w:t>
      </w:r>
      <w:r>
        <w:t>있는</w:t>
      </w:r>
      <w:r>
        <w:t xml:space="preserve"> </w:t>
      </w:r>
      <w:r>
        <w:t>말씀</w:t>
      </w:r>
      <w:r>
        <w:t>을</w:t>
      </w:r>
      <w:r>
        <w:t xml:space="preserve"> </w:t>
      </w:r>
      <w:r>
        <w:t>마가가</w:t>
      </w:r>
      <w:r>
        <w:t xml:space="preserve"> </w:t>
      </w:r>
      <w:r>
        <w:t>인</w:t>
      </w:r>
      <w:r>
        <w:t>용</w:t>
      </w:r>
      <w:r>
        <w:t>한</w:t>
      </w:r>
      <w:r>
        <w:t xml:space="preserve"> </w:t>
      </w:r>
      <w:r>
        <w:t>것이다</w:t>
      </w:r>
      <w:r>
        <w:t xml:space="preserve">. </w:t>
      </w:r>
      <w:r>
        <w:t>여기서</w:t>
      </w:r>
      <w:r>
        <w:t xml:space="preserve"> </w:t>
      </w:r>
      <w:r>
        <w:t>앞</w:t>
      </w:r>
      <w:r>
        <w:t>부분</w:t>
      </w:r>
      <w:r>
        <w:t xml:space="preserve"> </w:t>
      </w:r>
      <w:r>
        <w:t>즉</w:t>
      </w:r>
      <w:r>
        <w:t xml:space="preserve"> </w:t>
      </w:r>
      <w:r>
        <w:t>“</w:t>
      </w:r>
      <w:r>
        <w:t>보라</w:t>
      </w:r>
      <w:r>
        <w:t xml:space="preserve">, </w:t>
      </w:r>
      <w:r>
        <w:t>내가</w:t>
      </w:r>
      <w:r>
        <w:t xml:space="preserve"> </w:t>
      </w:r>
      <w:r>
        <w:t>내</w:t>
      </w:r>
      <w:r>
        <w:t xml:space="preserve"> </w:t>
      </w:r>
      <w:r>
        <w:t>사자를</w:t>
      </w:r>
      <w:r>
        <w:t xml:space="preserve"> </w:t>
      </w:r>
      <w:r>
        <w:t>네</w:t>
      </w:r>
      <w:r>
        <w:t xml:space="preserve"> </w:t>
      </w:r>
      <w:r>
        <w:t>앞</w:t>
      </w:r>
      <w:r>
        <w:t>에</w:t>
      </w:r>
      <w:r>
        <w:t xml:space="preserve"> </w:t>
      </w:r>
      <w:r>
        <w:t>보내노</w:t>
      </w:r>
      <w:r>
        <w:t>니</w:t>
      </w:r>
      <w:r>
        <w:t xml:space="preserve"> </w:t>
      </w:r>
      <w:r>
        <w:t>저</w:t>
      </w:r>
      <w:r>
        <w:t>가</w:t>
      </w:r>
      <w:r>
        <w:t xml:space="preserve"> </w:t>
      </w:r>
      <w:r>
        <w:t>네</w:t>
      </w:r>
      <w:r>
        <w:t xml:space="preserve"> </w:t>
      </w:r>
      <w:r>
        <w:t>길</w:t>
      </w:r>
      <w:r>
        <w:t>을</w:t>
      </w:r>
      <w:r>
        <w:t xml:space="preserve"> </w:t>
      </w:r>
      <w:r>
        <w:t>예비하리라</w:t>
      </w:r>
      <w:r>
        <w:t>.</w:t>
      </w:r>
      <w:r>
        <w:t>”</w:t>
      </w:r>
      <w:r>
        <w:t>는</w:t>
      </w:r>
      <w:r>
        <w:t xml:space="preserve"> </w:t>
      </w:r>
      <w:r>
        <w:t>절은</w:t>
      </w:r>
      <w:r>
        <w:t xml:space="preserve"> </w:t>
      </w:r>
      <w:r>
        <w:t>대언자</w:t>
      </w:r>
      <w:r>
        <w:t xml:space="preserve"> </w:t>
      </w:r>
      <w:r>
        <w:t>이사</w:t>
      </w:r>
      <w:r>
        <w:t>야</w:t>
      </w:r>
      <w:r>
        <w:t>의</w:t>
      </w:r>
      <w:r>
        <w:t xml:space="preserve"> </w:t>
      </w:r>
      <w:r>
        <w:t>글이</w:t>
      </w:r>
      <w:r>
        <w:t xml:space="preserve"> </w:t>
      </w:r>
      <w:r>
        <w:t>아</w:t>
      </w:r>
      <w:r>
        <w:t>니</w:t>
      </w:r>
      <w:r>
        <w:t>고</w:t>
      </w:r>
      <w:r>
        <w:t xml:space="preserve"> </w:t>
      </w:r>
      <w:r>
        <w:t>말</w:t>
      </w:r>
      <w:r>
        <w:t>라기의</w:t>
      </w:r>
      <w:r>
        <w:t xml:space="preserve"> </w:t>
      </w:r>
      <w:r>
        <w:t>글이며</w:t>
      </w:r>
      <w:r>
        <w:t xml:space="preserve"> </w:t>
      </w:r>
      <w:r>
        <w:t>따라서</w:t>
      </w:r>
      <w:r>
        <w:t xml:space="preserve"> </w:t>
      </w:r>
      <w:r>
        <w:t>이것을</w:t>
      </w:r>
      <w:r>
        <w:t xml:space="preserve"> </w:t>
      </w:r>
      <w:r>
        <w:t>‘</w:t>
      </w:r>
      <w:r>
        <w:t>선지자</w:t>
      </w:r>
      <w:r>
        <w:t xml:space="preserve"> </w:t>
      </w:r>
      <w:r>
        <w:t>이사</w:t>
      </w:r>
      <w:r>
        <w:t>야</w:t>
      </w:r>
      <w:r>
        <w:t>의</w:t>
      </w:r>
      <w:r>
        <w:t xml:space="preserve"> </w:t>
      </w:r>
      <w:r>
        <w:t>글</w:t>
      </w:r>
      <w:r>
        <w:t>’</w:t>
      </w:r>
      <w:r>
        <w:t>이라고</w:t>
      </w:r>
      <w:r>
        <w:t xml:space="preserve"> </w:t>
      </w:r>
      <w:r>
        <w:t>하면</w:t>
      </w:r>
      <w:r>
        <w:t xml:space="preserve"> </w:t>
      </w:r>
      <w:r>
        <w:t>성경에</w:t>
      </w:r>
      <w:r>
        <w:t xml:space="preserve"> </w:t>
      </w:r>
      <w:r>
        <w:t>오류</w:t>
      </w:r>
      <w:r>
        <w:t>가</w:t>
      </w:r>
      <w:r>
        <w:t xml:space="preserve"> </w:t>
      </w:r>
      <w:r>
        <w:t>생기게</w:t>
      </w:r>
      <w:r>
        <w:t xml:space="preserve"> </w:t>
      </w:r>
      <w:r>
        <w:t>된다</w:t>
      </w:r>
      <w:r>
        <w:t xml:space="preserve">. </w:t>
      </w:r>
      <w:r>
        <w:t>킹제임스</w:t>
      </w:r>
      <w:r>
        <w:t xml:space="preserve"> </w:t>
      </w:r>
      <w:r>
        <w:t>성경은</w:t>
      </w:r>
      <w:r>
        <w:t xml:space="preserve"> </w:t>
      </w:r>
      <w:r>
        <w:t>이것을</w:t>
      </w:r>
      <w:r>
        <w:t xml:space="preserve"> </w:t>
      </w:r>
      <w:r>
        <w:t>정확하게</w:t>
      </w:r>
      <w:r>
        <w:t xml:space="preserve"> </w:t>
      </w:r>
      <w:r>
        <w:t>‘</w:t>
      </w:r>
      <w:r>
        <w:t>대언자들의</w:t>
      </w:r>
      <w:r>
        <w:t xml:space="preserve"> </w:t>
      </w:r>
      <w:r>
        <w:t>글에</w:t>
      </w:r>
      <w:r>
        <w:t>’</w:t>
      </w:r>
      <w:r>
        <w:t>라고</w:t>
      </w:r>
      <w:r>
        <w:t xml:space="preserve"> </w:t>
      </w:r>
      <w:r>
        <w:t>기</w:t>
      </w:r>
      <w:r>
        <w:t>록</w:t>
      </w:r>
      <w:r>
        <w:t>하고</w:t>
      </w:r>
      <w:r>
        <w:t xml:space="preserve"> </w:t>
      </w:r>
      <w:r>
        <w:t>있다</w:t>
      </w:r>
      <w:r>
        <w:t>.</w:t>
      </w:r>
    </w:p>
    <w:p w:rsidR="004D6198" w:rsidRDefault="00D3542E">
      <w:pPr>
        <w:numPr>
          <w:ilvl w:val="0"/>
          <w:numId w:val="15"/>
        </w:numPr>
        <w:spacing w:line="362" w:lineRule="auto"/>
        <w:ind w:right="0" w:hanging="150"/>
      </w:pPr>
      <w:r>
        <w:rPr>
          <w:sz w:val="20"/>
        </w:rPr>
        <w:t>대언의</w:t>
      </w:r>
      <w:r>
        <w:rPr>
          <w:sz w:val="20"/>
        </w:rPr>
        <w:t xml:space="preserve"> </w:t>
      </w:r>
      <w:r>
        <w:rPr>
          <w:sz w:val="20"/>
        </w:rPr>
        <w:t>성취를</w:t>
      </w:r>
      <w:r>
        <w:rPr>
          <w:sz w:val="20"/>
        </w:rPr>
        <w:t xml:space="preserve"> </w:t>
      </w:r>
      <w:r>
        <w:rPr>
          <w:sz w:val="20"/>
        </w:rPr>
        <w:t>부인함</w:t>
      </w:r>
      <w:r>
        <w:t>하나님께서는</w:t>
      </w:r>
      <w:r>
        <w:t xml:space="preserve"> </w:t>
      </w:r>
      <w:r>
        <w:t>자신의</w:t>
      </w:r>
      <w:r>
        <w:t xml:space="preserve"> </w:t>
      </w:r>
      <w:r>
        <w:t>대언의</w:t>
      </w:r>
      <w:r>
        <w:t xml:space="preserve"> </w:t>
      </w:r>
      <w:r>
        <w:t>말씀</w:t>
      </w:r>
      <w:r>
        <w:t>이</w:t>
      </w:r>
      <w:r>
        <w:t xml:space="preserve"> </w:t>
      </w:r>
      <w:r>
        <w:t>문자</w:t>
      </w:r>
      <w:r>
        <w:t xml:space="preserve"> </w:t>
      </w:r>
      <w:r>
        <w:t>그대로</w:t>
      </w:r>
      <w:r>
        <w:t xml:space="preserve"> </w:t>
      </w:r>
      <w:r>
        <w:t>성</w:t>
      </w:r>
      <w:r>
        <w:t>취됨</w:t>
      </w:r>
      <w:r>
        <w:t>을</w:t>
      </w:r>
      <w:r>
        <w:t xml:space="preserve"> </w:t>
      </w:r>
      <w:r>
        <w:t>보여</w:t>
      </w:r>
      <w:r>
        <w:t xml:space="preserve"> </w:t>
      </w:r>
      <w:r>
        <w:t>주시려고</w:t>
      </w:r>
      <w:r>
        <w:t xml:space="preserve"> </w:t>
      </w:r>
      <w:r>
        <w:t>다음과</w:t>
      </w:r>
      <w:r>
        <w:t xml:space="preserve"> </w:t>
      </w:r>
      <w:r>
        <w:t>같은</w:t>
      </w:r>
      <w:r>
        <w:t xml:space="preserve"> </w:t>
      </w:r>
    </w:p>
    <w:p w:rsidR="004D6198" w:rsidRDefault="00D3542E">
      <w:pPr>
        <w:spacing w:after="107"/>
        <w:ind w:left="-5" w:right="0"/>
      </w:pPr>
      <w:r>
        <w:t>말씀</w:t>
      </w:r>
      <w:r>
        <w:t>을</w:t>
      </w:r>
      <w:r>
        <w:t xml:space="preserve"> </w:t>
      </w:r>
      <w:r>
        <w:t>영</w:t>
      </w:r>
      <w:r>
        <w:t>감</w:t>
      </w:r>
      <w:r>
        <w:t>으로</w:t>
      </w:r>
      <w:r>
        <w:t xml:space="preserve"> </w:t>
      </w:r>
      <w:r>
        <w:t>기</w:t>
      </w:r>
      <w:r>
        <w:t>록</w:t>
      </w:r>
      <w:r>
        <w:t>하</w:t>
      </w:r>
      <w:r>
        <w:t>셨</w:t>
      </w:r>
      <w:r>
        <w:t>다</w:t>
      </w:r>
      <w:r>
        <w:t>.</w:t>
      </w:r>
    </w:p>
    <w:p w:rsidR="004D6198" w:rsidRDefault="00D3542E">
      <w:pPr>
        <w:spacing w:after="8" w:line="248" w:lineRule="auto"/>
        <w:ind w:left="235" w:right="95" w:firstLine="0"/>
      </w:pPr>
      <w:r>
        <w:rPr>
          <w:sz w:val="18"/>
        </w:rPr>
        <w:t>흠정역</w:t>
      </w:r>
      <w:r>
        <w:t xml:space="preserve">: </w:t>
      </w:r>
      <w:r>
        <w:t>이로써</w:t>
      </w:r>
      <w:r>
        <w:t xml:space="preserve">, </w:t>
      </w:r>
      <w:r>
        <w:t>그가</w:t>
      </w:r>
      <w:r>
        <w:t xml:space="preserve"> </w:t>
      </w:r>
      <w:r>
        <w:t>범죄자들과</w:t>
      </w:r>
      <w:r>
        <w:t xml:space="preserve"> </w:t>
      </w:r>
      <w:r>
        <w:t>함께</w:t>
      </w:r>
      <w:r>
        <w:t xml:space="preserve"> </w:t>
      </w:r>
      <w:r>
        <w:t>계수되니라</w:t>
      </w:r>
      <w:r>
        <w:t xml:space="preserve">, </w:t>
      </w:r>
      <w:r>
        <w:t>하시는</w:t>
      </w:r>
      <w:r>
        <w:t xml:space="preserve"> </w:t>
      </w:r>
      <w:r>
        <w:t>성경</w:t>
      </w:r>
      <w:r>
        <w:t xml:space="preserve"> </w:t>
      </w:r>
      <w:r>
        <w:t>기록이</w:t>
      </w:r>
      <w:r>
        <w:t xml:space="preserve"> </w:t>
      </w:r>
      <w:r>
        <w:t>성취되었더라</w:t>
      </w:r>
      <w:r>
        <w:t>(</w:t>
      </w:r>
      <w:r>
        <w:t>막</w:t>
      </w:r>
    </w:p>
    <w:p w:rsidR="004D6198" w:rsidRDefault="00D3542E">
      <w:pPr>
        <w:spacing w:line="377" w:lineRule="auto"/>
        <w:ind w:left="150" w:right="2202" w:firstLine="100"/>
      </w:pPr>
      <w:r>
        <w:t xml:space="preserve">15:28). </w:t>
      </w:r>
      <w:r>
        <w:t>그러나</w:t>
      </w:r>
      <w:r>
        <w:t xml:space="preserve"> </w:t>
      </w:r>
      <w:r>
        <w:t>개역성경은</w:t>
      </w:r>
      <w:r>
        <w:t xml:space="preserve"> </w:t>
      </w:r>
      <w:r>
        <w:t>이</w:t>
      </w:r>
      <w:r>
        <w:t>런</w:t>
      </w:r>
      <w:r>
        <w:t xml:space="preserve"> </w:t>
      </w:r>
      <w:r>
        <w:t>하나님의</w:t>
      </w:r>
      <w:r>
        <w:t xml:space="preserve"> </w:t>
      </w:r>
      <w:r>
        <w:t>의도를</w:t>
      </w:r>
      <w:r>
        <w:t xml:space="preserve"> </w:t>
      </w:r>
      <w:r>
        <w:t>무시해</w:t>
      </w:r>
      <w:r>
        <w:t xml:space="preserve"> </w:t>
      </w:r>
      <w:r>
        <w:t>버</w:t>
      </w:r>
      <w:r>
        <w:t>린</w:t>
      </w:r>
      <w:r>
        <w:t>다</w:t>
      </w:r>
      <w:r>
        <w:t>.</w:t>
      </w:r>
    </w:p>
    <w:p w:rsidR="004D6198" w:rsidRDefault="00D3542E">
      <w:pPr>
        <w:spacing w:after="129" w:line="248" w:lineRule="auto"/>
        <w:ind w:left="235" w:right="95" w:firstLine="0"/>
      </w:pPr>
      <w:r>
        <w:rPr>
          <w:sz w:val="18"/>
        </w:rPr>
        <w:t>개역</w:t>
      </w:r>
      <w:r>
        <w:t xml:space="preserve">: </w:t>
      </w:r>
      <w:r>
        <w:t>없음</w:t>
      </w:r>
    </w:p>
    <w:p w:rsidR="004D6198" w:rsidRDefault="00D3542E">
      <w:pPr>
        <w:numPr>
          <w:ilvl w:val="0"/>
          <w:numId w:val="15"/>
        </w:numPr>
        <w:ind w:right="0" w:hanging="150"/>
      </w:pPr>
      <w:r>
        <w:rPr>
          <w:sz w:val="20"/>
        </w:rPr>
        <w:t>종교를</w:t>
      </w:r>
      <w:r>
        <w:rPr>
          <w:sz w:val="20"/>
        </w:rPr>
        <w:t xml:space="preserve"> </w:t>
      </w:r>
      <w:r>
        <w:rPr>
          <w:sz w:val="20"/>
        </w:rPr>
        <w:t>강조함</w:t>
      </w:r>
      <w:r>
        <w:t>개역성경과</w:t>
      </w:r>
      <w:r>
        <w:t xml:space="preserve"> </w:t>
      </w:r>
      <w:r>
        <w:t>현</w:t>
      </w:r>
      <w:r>
        <w:t>대</w:t>
      </w:r>
      <w:r>
        <w:t xml:space="preserve"> </w:t>
      </w:r>
      <w:r>
        <w:t>역본들은</w:t>
      </w:r>
      <w:r>
        <w:t xml:space="preserve"> </w:t>
      </w:r>
      <w:r>
        <w:t>“</w:t>
      </w:r>
      <w:r>
        <w:t>너는</w:t>
      </w:r>
      <w:r>
        <w:t xml:space="preserve"> </w:t>
      </w:r>
      <w:r>
        <w:t>어떤</w:t>
      </w:r>
      <w:r>
        <w:t xml:space="preserve"> </w:t>
      </w:r>
      <w:r>
        <w:t>새긴</w:t>
      </w:r>
      <w:r>
        <w:t xml:space="preserve"> </w:t>
      </w:r>
      <w:r>
        <w:t>형상도</w:t>
      </w:r>
      <w:r>
        <w:t xml:space="preserve"> </w:t>
      </w:r>
      <w:r>
        <w:t>만들</w:t>
      </w:r>
      <w:r>
        <w:t>지</w:t>
      </w:r>
      <w:r>
        <w:t xml:space="preserve"> </w:t>
      </w:r>
      <w:r>
        <w:t>말</w:t>
      </w:r>
      <w:r>
        <w:t>라</w:t>
      </w:r>
      <w:r>
        <w:t>.</w:t>
      </w:r>
      <w:r>
        <w:t>”</w:t>
      </w:r>
      <w:r>
        <w:t>는</w:t>
      </w:r>
      <w:r>
        <w:t xml:space="preserve"> </w:t>
      </w:r>
      <w:r>
        <w:t>하나님의</w:t>
      </w:r>
      <w:r>
        <w:t xml:space="preserve"> </w:t>
      </w:r>
      <w:r>
        <w:t>둘째</w:t>
      </w:r>
      <w:r>
        <w:t xml:space="preserve"> </w:t>
      </w:r>
      <w:r>
        <w:t>명</w:t>
      </w:r>
      <w:r>
        <w:t>령</w:t>
      </w:r>
      <w:r>
        <w:t>을</w:t>
      </w:r>
      <w:r>
        <w:t xml:space="preserve"> </w:t>
      </w:r>
      <w:r>
        <w:t>직접</w:t>
      </w:r>
      <w:r>
        <w:t>적으로</w:t>
      </w:r>
      <w:r>
        <w:t xml:space="preserve"> </w:t>
      </w:r>
      <w:r>
        <w:t>거역하면서</w:t>
      </w:r>
      <w:r>
        <w:t xml:space="preserve"> </w:t>
      </w:r>
      <w:r>
        <w:t>우상</w:t>
      </w:r>
      <w:r>
        <w:t>숭배</w:t>
      </w:r>
      <w:r>
        <w:t>를</w:t>
      </w:r>
      <w:r>
        <w:t xml:space="preserve"> </w:t>
      </w:r>
      <w:r>
        <w:t>지지하고</w:t>
      </w:r>
      <w:r>
        <w:t xml:space="preserve"> </w:t>
      </w:r>
      <w:r>
        <w:t>있다</w:t>
      </w:r>
      <w:r>
        <w:t xml:space="preserve">. </w:t>
      </w:r>
      <w:r>
        <w:t>사실</w:t>
      </w:r>
      <w:r>
        <w:t xml:space="preserve"> </w:t>
      </w:r>
      <w:r>
        <w:t>이</w:t>
      </w:r>
      <w:r>
        <w:t xml:space="preserve"> </w:t>
      </w:r>
      <w:r>
        <w:t>같은</w:t>
      </w:r>
      <w:r>
        <w:t xml:space="preserve"> </w:t>
      </w:r>
      <w:r>
        <w:t>우상</w:t>
      </w:r>
      <w:r>
        <w:t>숭배</w:t>
      </w:r>
      <w:r>
        <w:t>는</w:t>
      </w:r>
      <w:r>
        <w:t xml:space="preserve"> </w:t>
      </w:r>
      <w:r>
        <w:t>사람들이</w:t>
      </w:r>
      <w:r>
        <w:t xml:space="preserve"> </w:t>
      </w:r>
      <w:r>
        <w:t>짐승</w:t>
      </w:r>
      <w:r>
        <w:t>의</w:t>
      </w:r>
      <w:r>
        <w:t xml:space="preserve"> </w:t>
      </w:r>
      <w:r>
        <w:t>형상에게</w:t>
      </w:r>
      <w:r>
        <w:t xml:space="preserve"> </w:t>
      </w:r>
      <w:r>
        <w:t>경</w:t>
      </w:r>
      <w:r>
        <w:t>배</w:t>
      </w:r>
      <w:r>
        <w:t>하는</w:t>
      </w:r>
      <w:r>
        <w:t xml:space="preserve"> </w:t>
      </w:r>
      <w:r>
        <w:t>때</w:t>
      </w:r>
      <w:r>
        <w:t xml:space="preserve"> </w:t>
      </w:r>
      <w:r>
        <w:t>곧</w:t>
      </w:r>
      <w:r>
        <w:t xml:space="preserve"> 7</w:t>
      </w:r>
      <w:r>
        <w:t>년</w:t>
      </w:r>
      <w:r>
        <w:t xml:space="preserve"> </w:t>
      </w:r>
      <w:r>
        <w:t>환</w:t>
      </w:r>
      <w:r>
        <w:t>난기에</w:t>
      </w:r>
      <w:r>
        <w:t xml:space="preserve"> </w:t>
      </w:r>
      <w:r>
        <w:t>온</w:t>
      </w:r>
      <w:r>
        <w:t xml:space="preserve"> </w:t>
      </w:r>
      <w:r>
        <w:t>땅</w:t>
      </w:r>
      <w:r>
        <w:t>을</w:t>
      </w:r>
      <w:r>
        <w:t xml:space="preserve"> </w:t>
      </w:r>
      <w:r>
        <w:t>가</w:t>
      </w:r>
      <w:r>
        <w:t>득</w:t>
      </w:r>
      <w:r>
        <w:t xml:space="preserve"> </w:t>
      </w:r>
      <w:r>
        <w:t>채울</w:t>
      </w:r>
      <w:r>
        <w:t xml:space="preserve"> </w:t>
      </w:r>
      <w:r>
        <w:t>것이다</w:t>
      </w:r>
      <w:r>
        <w:t>(</w:t>
      </w:r>
      <w:r>
        <w:t>계</w:t>
      </w:r>
      <w:r>
        <w:t>13:15).</w:t>
      </w:r>
    </w:p>
    <w:p w:rsidR="004D6198" w:rsidRDefault="00D3542E">
      <w:pPr>
        <w:ind w:left="160" w:right="0"/>
      </w:pPr>
      <w:r>
        <w:t>개역성경을</w:t>
      </w:r>
      <w:r>
        <w:t xml:space="preserve"> </w:t>
      </w:r>
      <w:r>
        <w:t>비</w:t>
      </w:r>
      <w:r>
        <w:t>롯</w:t>
      </w:r>
      <w:r>
        <w:t>한</w:t>
      </w:r>
      <w:r>
        <w:t xml:space="preserve"> </w:t>
      </w:r>
      <w:r>
        <w:t>현</w:t>
      </w:r>
      <w:r>
        <w:t>대</w:t>
      </w:r>
      <w:r>
        <w:t xml:space="preserve"> </w:t>
      </w:r>
      <w:r>
        <w:t>역본들이</w:t>
      </w:r>
      <w:r>
        <w:t xml:space="preserve"> </w:t>
      </w:r>
      <w:r>
        <w:t>추구하는</w:t>
      </w:r>
      <w:r>
        <w:t xml:space="preserve"> </w:t>
      </w:r>
      <w:r>
        <w:t>거</w:t>
      </w:r>
      <w:r>
        <w:t>꾸</w:t>
      </w:r>
      <w:r>
        <w:t>로</w:t>
      </w:r>
      <w:r>
        <w:t xml:space="preserve"> </w:t>
      </w:r>
      <w:r>
        <w:t>된</w:t>
      </w:r>
      <w:r>
        <w:t xml:space="preserve"> </w:t>
      </w:r>
      <w:r>
        <w:t>세상</w:t>
      </w:r>
      <w:r>
        <w:t xml:space="preserve"> </w:t>
      </w:r>
      <w:r>
        <w:t>속</w:t>
      </w:r>
      <w:r>
        <w:t>에서는</w:t>
      </w:r>
      <w:r>
        <w:t xml:space="preserve"> </w:t>
      </w:r>
      <w:r>
        <w:t>우상</w:t>
      </w:r>
      <w:r>
        <w:t xml:space="preserve"> </w:t>
      </w:r>
      <w:r>
        <w:t>숭배</w:t>
      </w:r>
      <w:r>
        <w:t>자들에</w:t>
      </w:r>
      <w:r>
        <w:t xml:space="preserve"> </w:t>
      </w:r>
    </w:p>
    <w:p w:rsidR="004D6198" w:rsidRDefault="00D3542E">
      <w:pPr>
        <w:spacing w:after="107"/>
        <w:ind w:left="-5" w:right="0"/>
      </w:pPr>
      <w:r>
        <w:t>대한</w:t>
      </w:r>
      <w:r>
        <w:t xml:space="preserve"> </w:t>
      </w:r>
      <w:r>
        <w:t>사도</w:t>
      </w:r>
      <w:r>
        <w:t xml:space="preserve"> </w:t>
      </w:r>
      <w:r>
        <w:t>바울</w:t>
      </w:r>
      <w:r>
        <w:t>의</w:t>
      </w:r>
      <w:r>
        <w:t xml:space="preserve"> </w:t>
      </w:r>
      <w:r>
        <w:t>엄</w:t>
      </w:r>
      <w:r>
        <w:t>한</w:t>
      </w:r>
      <w:r>
        <w:t xml:space="preserve"> </w:t>
      </w:r>
      <w:r>
        <w:t>책망</w:t>
      </w:r>
      <w:r>
        <w:t>도</w:t>
      </w:r>
      <w:r>
        <w:t xml:space="preserve"> </w:t>
      </w:r>
      <w:r>
        <w:t>따</w:t>
      </w:r>
      <w:r>
        <w:t>뜻</w:t>
      </w:r>
      <w:r>
        <w:t>한</w:t>
      </w:r>
      <w:r>
        <w:t xml:space="preserve"> </w:t>
      </w:r>
      <w:r>
        <w:t>칭</w:t>
      </w:r>
      <w:r>
        <w:t>찬으로</w:t>
      </w:r>
      <w:r>
        <w:t xml:space="preserve"> </w:t>
      </w:r>
      <w:r>
        <w:t>바뀌</w:t>
      </w:r>
      <w:r>
        <w:t>게</w:t>
      </w:r>
      <w:r>
        <w:t xml:space="preserve"> </w:t>
      </w:r>
      <w:r>
        <w:t>된다</w:t>
      </w:r>
      <w:r>
        <w:t>.</w:t>
      </w:r>
    </w:p>
    <w:p w:rsidR="004D6198" w:rsidRDefault="00D3542E">
      <w:pPr>
        <w:spacing w:after="91" w:line="248" w:lineRule="auto"/>
        <w:ind w:left="235" w:right="95" w:firstLine="0"/>
      </w:pPr>
      <w:r>
        <w:rPr>
          <w:sz w:val="18"/>
        </w:rPr>
        <w:t>개역</w:t>
      </w:r>
      <w:r>
        <w:t xml:space="preserve">: </w:t>
      </w:r>
      <w:r>
        <w:t>바울이</w:t>
      </w:r>
      <w:r>
        <w:t xml:space="preserve"> </w:t>
      </w:r>
      <w:r>
        <w:t>아레오바고</w:t>
      </w:r>
      <w:r>
        <w:t xml:space="preserve"> </w:t>
      </w:r>
      <w:r>
        <w:t>가운데</w:t>
      </w:r>
      <w:r>
        <w:t xml:space="preserve"> </w:t>
      </w:r>
      <w:r>
        <w:t>서서</w:t>
      </w:r>
      <w:r>
        <w:t xml:space="preserve"> </w:t>
      </w:r>
      <w:r>
        <w:t>말하되</w:t>
      </w:r>
      <w:r>
        <w:t xml:space="preserve"> </w:t>
      </w:r>
      <w:r>
        <w:t>아덴</w:t>
      </w:r>
      <w:r>
        <w:t xml:space="preserve"> </w:t>
      </w:r>
      <w:r>
        <w:t>사람들아</w:t>
      </w:r>
      <w:r>
        <w:t xml:space="preserve"> </w:t>
      </w:r>
      <w:r>
        <w:t>너희를</w:t>
      </w:r>
      <w:r>
        <w:t xml:space="preserve"> </w:t>
      </w:r>
      <w:r>
        <w:t>보니</w:t>
      </w:r>
      <w:r>
        <w:t xml:space="preserve"> </w:t>
      </w:r>
      <w:r>
        <w:t>범사에</w:t>
      </w:r>
      <w:r>
        <w:t xml:space="preserve"> </w:t>
      </w:r>
      <w:r>
        <w:rPr>
          <w:u w:val="single" w:color="000000"/>
        </w:rPr>
        <w:t>종교성이</w:t>
      </w:r>
      <w:r>
        <w:t xml:space="preserve"> </w:t>
      </w:r>
      <w:r>
        <w:rPr>
          <w:u w:val="single" w:color="000000"/>
        </w:rPr>
        <w:t>많도다</w:t>
      </w:r>
      <w:r>
        <w:rPr>
          <w:u w:val="single" w:color="000000"/>
        </w:rPr>
        <w:t>(religious)</w:t>
      </w:r>
      <w:r>
        <w:t>(</w:t>
      </w:r>
      <w:r>
        <w:t>행</w:t>
      </w:r>
      <w:r>
        <w:t>17:22)</w:t>
      </w:r>
    </w:p>
    <w:p w:rsidR="004D6198" w:rsidRDefault="00D3542E">
      <w:pPr>
        <w:spacing w:after="129" w:line="248" w:lineRule="auto"/>
        <w:ind w:left="235" w:right="95" w:firstLine="0"/>
      </w:pPr>
      <w:r>
        <w:rPr>
          <w:sz w:val="18"/>
        </w:rPr>
        <w:t>흠정역</w:t>
      </w:r>
      <w:r>
        <w:t xml:space="preserve">: </w:t>
      </w:r>
      <w:r>
        <w:t>그때에</w:t>
      </w:r>
      <w:r>
        <w:t xml:space="preserve"> </w:t>
      </w:r>
      <w:r>
        <w:t>바울이</w:t>
      </w:r>
      <w:r>
        <w:t xml:space="preserve"> </w:t>
      </w:r>
      <w:r>
        <w:t>마르스의</w:t>
      </w:r>
      <w:r>
        <w:t xml:space="preserve"> </w:t>
      </w:r>
      <w:r>
        <w:t>언덕</w:t>
      </w:r>
      <w:r>
        <w:t xml:space="preserve"> </w:t>
      </w:r>
      <w:r>
        <w:t>한가운데</w:t>
      </w:r>
      <w:r>
        <w:t xml:space="preserve"> </w:t>
      </w:r>
      <w:r>
        <w:t>서서</w:t>
      </w:r>
      <w:r>
        <w:t xml:space="preserve"> </w:t>
      </w:r>
      <w:r>
        <w:t>이르되</w:t>
      </w:r>
      <w:r>
        <w:t xml:space="preserve">, </w:t>
      </w:r>
      <w:r>
        <w:t>너희</w:t>
      </w:r>
      <w:r>
        <w:t xml:space="preserve"> </w:t>
      </w:r>
      <w:r>
        <w:t>아테네</w:t>
      </w:r>
      <w:r>
        <w:t xml:space="preserve"> </w:t>
      </w:r>
      <w:r>
        <w:t>사람들아</w:t>
      </w:r>
      <w:r>
        <w:t xml:space="preserve">, </w:t>
      </w:r>
      <w:r>
        <w:t>내가</w:t>
      </w:r>
      <w:r>
        <w:t xml:space="preserve"> </w:t>
      </w:r>
      <w:r>
        <w:t>알고</w:t>
      </w:r>
      <w:r>
        <w:t xml:space="preserve"> </w:t>
      </w:r>
      <w:r>
        <w:t>보니</w:t>
      </w:r>
      <w:r>
        <w:t xml:space="preserve"> </w:t>
      </w:r>
      <w:r>
        <w:t>너희가</w:t>
      </w:r>
      <w:r>
        <w:t xml:space="preserve"> </w:t>
      </w:r>
      <w:r>
        <w:t>모든</w:t>
      </w:r>
      <w:r>
        <w:t xml:space="preserve"> </w:t>
      </w:r>
      <w:r>
        <w:t>것에서</w:t>
      </w:r>
      <w:r>
        <w:t xml:space="preserve"> </w:t>
      </w:r>
      <w:r>
        <w:rPr>
          <w:u w:val="single" w:color="000000"/>
        </w:rPr>
        <w:t>지나치게</w:t>
      </w:r>
      <w:r>
        <w:rPr>
          <w:u w:val="single" w:color="000000"/>
        </w:rPr>
        <w:t xml:space="preserve"> </w:t>
      </w:r>
      <w:r>
        <w:rPr>
          <w:u w:val="single" w:color="000000"/>
        </w:rPr>
        <w:t>미신에</w:t>
      </w:r>
      <w:r>
        <w:rPr>
          <w:u w:val="single" w:color="000000"/>
        </w:rPr>
        <w:t xml:space="preserve"> </w:t>
      </w:r>
      <w:r>
        <w:rPr>
          <w:u w:val="single" w:color="000000"/>
        </w:rPr>
        <w:t>사로잡혀</w:t>
      </w:r>
      <w:r>
        <w:rPr>
          <w:u w:val="single" w:color="000000"/>
        </w:rPr>
        <w:t xml:space="preserve"> </w:t>
      </w:r>
      <w:r>
        <w:rPr>
          <w:u w:val="single" w:color="000000"/>
        </w:rPr>
        <w:t>있도다</w:t>
      </w:r>
      <w:r>
        <w:rPr>
          <w:u w:val="single" w:color="000000"/>
        </w:rPr>
        <w:t>(superstitious)</w:t>
      </w:r>
      <w:r>
        <w:t>.</w:t>
      </w:r>
    </w:p>
    <w:p w:rsidR="004D6198" w:rsidRDefault="00D3542E">
      <w:pPr>
        <w:spacing w:after="121"/>
        <w:ind w:left="-15" w:right="0" w:firstLine="150"/>
      </w:pPr>
      <w:r>
        <w:t>킹제임스</w:t>
      </w:r>
      <w:r>
        <w:t xml:space="preserve"> </w:t>
      </w:r>
      <w:r>
        <w:t>성경이</w:t>
      </w:r>
      <w:r>
        <w:t xml:space="preserve"> </w:t>
      </w:r>
      <w:r>
        <w:t>‘</w:t>
      </w:r>
      <w:r>
        <w:t>미신</w:t>
      </w:r>
      <w:r>
        <w:t>’</w:t>
      </w:r>
      <w:r>
        <w:t>이라고</w:t>
      </w:r>
      <w:r>
        <w:t xml:space="preserve"> </w:t>
      </w:r>
      <w:r>
        <w:t>번역한</w:t>
      </w:r>
      <w:r>
        <w:t xml:space="preserve"> </w:t>
      </w:r>
      <w:r>
        <w:t>그리스어의</w:t>
      </w:r>
      <w:r>
        <w:t xml:space="preserve"> </w:t>
      </w:r>
      <w:r>
        <w:t>어근은</w:t>
      </w:r>
      <w:r>
        <w:t xml:space="preserve"> </w:t>
      </w:r>
      <w:r>
        <w:t>마</w:t>
      </w:r>
      <w:r>
        <w:t>귀</w:t>
      </w:r>
      <w:r>
        <w:t>와</w:t>
      </w:r>
      <w:r>
        <w:t xml:space="preserve"> </w:t>
      </w:r>
      <w:r>
        <w:t>상관이</w:t>
      </w:r>
      <w:r>
        <w:t xml:space="preserve"> </w:t>
      </w:r>
      <w:r>
        <w:t>있다</w:t>
      </w:r>
      <w:r>
        <w:t xml:space="preserve">. </w:t>
      </w:r>
      <w:r>
        <w:t>한</w:t>
      </w:r>
      <w:r>
        <w:t>편</w:t>
      </w:r>
      <w:r>
        <w:t xml:space="preserve"> </w:t>
      </w:r>
      <w:r>
        <w:t>개역성경</w:t>
      </w:r>
      <w:r>
        <w:t xml:space="preserve"> </w:t>
      </w:r>
      <w:r>
        <w:t>에서</w:t>
      </w:r>
      <w:r>
        <w:t xml:space="preserve"> </w:t>
      </w:r>
      <w:r>
        <w:t>‘</w:t>
      </w:r>
      <w:r>
        <w:t>종교</w:t>
      </w:r>
      <w:r>
        <w:t>심</w:t>
      </w:r>
      <w:r>
        <w:t>’</w:t>
      </w:r>
      <w:r>
        <w:t>으로</w:t>
      </w:r>
      <w:r>
        <w:t xml:space="preserve"> </w:t>
      </w:r>
      <w:r>
        <w:t>번역된</w:t>
      </w:r>
      <w:r>
        <w:t xml:space="preserve"> </w:t>
      </w:r>
      <w:r>
        <w:t>그리스어는</w:t>
      </w:r>
      <w:r>
        <w:t xml:space="preserve"> </w:t>
      </w:r>
      <w:r>
        <w:t>‘</w:t>
      </w:r>
      <w:r>
        <w:t>드레쉐</w:t>
      </w:r>
      <w:r>
        <w:t>이스</w:t>
      </w:r>
      <w:r>
        <w:t>’</w:t>
      </w:r>
      <w:r>
        <w:t>(</w:t>
      </w:r>
      <w:r>
        <w:t>thresheis</w:t>
      </w:r>
      <w:r>
        <w:t xml:space="preserve">) </w:t>
      </w:r>
      <w:r>
        <w:t>혹은</w:t>
      </w:r>
      <w:r>
        <w:t xml:space="preserve"> </w:t>
      </w:r>
      <w:r>
        <w:t>‘</w:t>
      </w:r>
      <w:r>
        <w:t>세보마이</w:t>
      </w:r>
      <w:r>
        <w:t>’</w:t>
      </w:r>
      <w:r>
        <w:t>(</w:t>
      </w:r>
      <w:r>
        <w:t>sebomai</w:t>
      </w:r>
      <w:r>
        <w:t xml:space="preserve">) </w:t>
      </w:r>
      <w:r>
        <w:t>인데</w:t>
      </w:r>
      <w:r>
        <w:t xml:space="preserve"> </w:t>
      </w:r>
      <w:r>
        <w:t>이</w:t>
      </w:r>
      <w:r>
        <w:t>런</w:t>
      </w:r>
      <w:r>
        <w:t xml:space="preserve"> </w:t>
      </w:r>
      <w:r>
        <w:t>단어는</w:t>
      </w:r>
      <w:r>
        <w:t xml:space="preserve"> </w:t>
      </w:r>
      <w:r>
        <w:t>그</w:t>
      </w:r>
      <w:r>
        <w:t xml:space="preserve"> </w:t>
      </w:r>
      <w:r>
        <w:t>구절</w:t>
      </w:r>
      <w:r>
        <w:t xml:space="preserve"> </w:t>
      </w:r>
      <w:r>
        <w:t>어디에서도</w:t>
      </w:r>
      <w:r>
        <w:t xml:space="preserve"> </w:t>
      </w:r>
      <w:r>
        <w:t>발</w:t>
      </w:r>
      <w:r>
        <w:t>견</w:t>
      </w:r>
      <w:r>
        <w:t>되지</w:t>
      </w:r>
      <w:r>
        <w:t xml:space="preserve"> </w:t>
      </w:r>
      <w:r>
        <w:t>않는다</w:t>
      </w:r>
      <w:r>
        <w:t xml:space="preserve">. </w:t>
      </w:r>
      <w:r>
        <w:t>개역성경은</w:t>
      </w:r>
      <w:r>
        <w:t xml:space="preserve"> </w:t>
      </w:r>
      <w:r>
        <w:t>이</w:t>
      </w:r>
      <w:r>
        <w:t>렇</w:t>
      </w:r>
      <w:r>
        <w:t>게</w:t>
      </w:r>
      <w:r>
        <w:t xml:space="preserve"> </w:t>
      </w:r>
      <w:r>
        <w:t>아테</w:t>
      </w:r>
      <w:r>
        <w:t>네</w:t>
      </w:r>
      <w:r>
        <w:t xml:space="preserve"> </w:t>
      </w:r>
      <w:r>
        <w:t>사람들</w:t>
      </w:r>
      <w:r>
        <w:t>처럼</w:t>
      </w:r>
      <w:r>
        <w:t xml:space="preserve"> </w:t>
      </w:r>
      <w:r>
        <w:t>자기들의</w:t>
      </w:r>
      <w:r>
        <w:t xml:space="preserve"> </w:t>
      </w:r>
      <w:r>
        <w:t>열</w:t>
      </w:r>
      <w:r>
        <w:t>심</w:t>
      </w:r>
      <w:r>
        <w:t>에</w:t>
      </w:r>
      <w:r>
        <w:t xml:space="preserve"> </w:t>
      </w:r>
      <w:r>
        <w:t>도</w:t>
      </w:r>
      <w:r>
        <w:t>취</w:t>
      </w:r>
      <w:r>
        <w:t>되어</w:t>
      </w:r>
      <w:r>
        <w:t xml:space="preserve"> </w:t>
      </w:r>
      <w:r>
        <w:t>헛</w:t>
      </w:r>
      <w:r>
        <w:t>된</w:t>
      </w:r>
      <w:r>
        <w:t xml:space="preserve"> </w:t>
      </w:r>
      <w:r>
        <w:t>것에게</w:t>
      </w:r>
      <w:r>
        <w:t xml:space="preserve"> </w:t>
      </w:r>
      <w:r>
        <w:lastRenderedPageBreak/>
        <w:t>경</w:t>
      </w:r>
      <w:r>
        <w:t>배</w:t>
      </w:r>
      <w:r>
        <w:t>하는</w:t>
      </w:r>
      <w:r>
        <w:t xml:space="preserve"> </w:t>
      </w:r>
      <w:r>
        <w:t>것을</w:t>
      </w:r>
      <w:r>
        <w:t xml:space="preserve"> </w:t>
      </w:r>
      <w:r>
        <w:t>‘</w:t>
      </w:r>
      <w:r>
        <w:t>종교</w:t>
      </w:r>
      <w:r>
        <w:t>심</w:t>
      </w:r>
      <w:r>
        <w:t>’</w:t>
      </w:r>
      <w:r>
        <w:t>이</w:t>
      </w:r>
      <w:r>
        <w:t xml:space="preserve"> </w:t>
      </w:r>
      <w:r>
        <w:t>많은</w:t>
      </w:r>
      <w:r>
        <w:t xml:space="preserve"> </w:t>
      </w:r>
      <w:r>
        <w:t>것으로</w:t>
      </w:r>
      <w:r>
        <w:t xml:space="preserve"> </w:t>
      </w:r>
      <w:r>
        <w:t>이해하는</w:t>
      </w:r>
      <w:r>
        <w:t xml:space="preserve"> </w:t>
      </w:r>
      <w:r>
        <w:t>교인들을</w:t>
      </w:r>
      <w:r>
        <w:t xml:space="preserve"> </w:t>
      </w:r>
      <w:r>
        <w:t>생</w:t>
      </w:r>
      <w:r>
        <w:t>산</w:t>
      </w:r>
      <w:r>
        <w:t>하고</w:t>
      </w:r>
      <w:r>
        <w:t xml:space="preserve"> </w:t>
      </w:r>
      <w:r>
        <w:t>있으며</w:t>
      </w:r>
      <w:r>
        <w:t xml:space="preserve"> </w:t>
      </w:r>
      <w:r>
        <w:t>한국</w:t>
      </w:r>
      <w:r>
        <w:t xml:space="preserve"> </w:t>
      </w:r>
      <w:r>
        <w:t>교회의</w:t>
      </w:r>
      <w:r>
        <w:t xml:space="preserve"> </w:t>
      </w:r>
      <w:r>
        <w:t>현</w:t>
      </w:r>
      <w:r>
        <w:t>실이</w:t>
      </w:r>
      <w:r>
        <w:t xml:space="preserve"> </w:t>
      </w:r>
      <w:r>
        <w:t>이를</w:t>
      </w:r>
      <w:r>
        <w:t xml:space="preserve"> </w:t>
      </w:r>
      <w:r>
        <w:t>잘</w:t>
      </w:r>
      <w:r>
        <w:t xml:space="preserve"> </w:t>
      </w:r>
      <w:r>
        <w:t>보여</w:t>
      </w:r>
      <w:r>
        <w:t xml:space="preserve"> </w:t>
      </w:r>
      <w:r>
        <w:t>준다</w:t>
      </w:r>
      <w:r>
        <w:t>.</w:t>
      </w:r>
    </w:p>
    <w:p w:rsidR="004D6198" w:rsidRDefault="00D3542E">
      <w:pPr>
        <w:numPr>
          <w:ilvl w:val="0"/>
          <w:numId w:val="16"/>
        </w:numPr>
        <w:spacing w:line="362" w:lineRule="auto"/>
        <w:ind w:right="0" w:hanging="266"/>
      </w:pPr>
      <w:r>
        <w:rPr>
          <w:sz w:val="20"/>
        </w:rPr>
        <w:t>그리스도를</w:t>
      </w:r>
      <w:r>
        <w:rPr>
          <w:sz w:val="20"/>
        </w:rPr>
        <w:t xml:space="preserve"> </w:t>
      </w:r>
      <w:r>
        <w:rPr>
          <w:sz w:val="20"/>
        </w:rPr>
        <w:t>비하함</w:t>
      </w:r>
      <w:r>
        <w:t>다음은</w:t>
      </w:r>
      <w:r>
        <w:t xml:space="preserve"> </w:t>
      </w:r>
      <w:r>
        <w:t>우리</w:t>
      </w:r>
      <w:r>
        <w:t xml:space="preserve"> </w:t>
      </w:r>
      <w:r>
        <w:t>주</w:t>
      </w:r>
      <w:r>
        <w:t xml:space="preserve"> </w:t>
      </w:r>
      <w:r>
        <w:t>예수님을</w:t>
      </w:r>
      <w:r>
        <w:t xml:space="preserve"> </w:t>
      </w:r>
      <w:r>
        <w:t>물건</w:t>
      </w:r>
      <w:r>
        <w:t>으로</w:t>
      </w:r>
      <w:r>
        <w:t xml:space="preserve"> </w:t>
      </w:r>
      <w:r>
        <w:t>비하하는</w:t>
      </w:r>
      <w:r>
        <w:t xml:space="preserve"> </w:t>
      </w:r>
      <w:r>
        <w:t>사례이다</w:t>
      </w:r>
      <w:r>
        <w:t>.</w:t>
      </w:r>
    </w:p>
    <w:p w:rsidR="004D6198" w:rsidRDefault="00D3542E">
      <w:pPr>
        <w:spacing w:after="129" w:line="248" w:lineRule="auto"/>
        <w:ind w:left="235" w:right="95" w:firstLine="0"/>
      </w:pPr>
      <w:r>
        <w:rPr>
          <w:sz w:val="18"/>
        </w:rPr>
        <w:t>개역</w:t>
      </w:r>
      <w:r>
        <w:t xml:space="preserve">: </w:t>
      </w:r>
      <w:r>
        <w:t>하나님의</w:t>
      </w:r>
      <w:r>
        <w:t xml:space="preserve"> </w:t>
      </w:r>
      <w:r>
        <w:t>떡은</w:t>
      </w:r>
      <w:r>
        <w:t xml:space="preserve"> </w:t>
      </w:r>
      <w:r>
        <w:t>하늘에서</w:t>
      </w:r>
      <w:r>
        <w:t xml:space="preserve"> </w:t>
      </w:r>
      <w:r>
        <w:t>내려</w:t>
      </w:r>
      <w:r>
        <w:t xml:space="preserve"> </w:t>
      </w:r>
      <w:r>
        <w:t>세상에게</w:t>
      </w:r>
      <w:r>
        <w:t xml:space="preserve"> </w:t>
      </w:r>
      <w:r>
        <w:t>생명을</w:t>
      </w:r>
      <w:r>
        <w:t xml:space="preserve"> </w:t>
      </w:r>
      <w:r>
        <w:t>주는</w:t>
      </w:r>
      <w:r>
        <w:t xml:space="preserve"> </w:t>
      </w:r>
      <w:r>
        <w:t>것이니라</w:t>
      </w:r>
      <w:r>
        <w:t>(</w:t>
      </w:r>
      <w:r>
        <w:t>요</w:t>
      </w:r>
      <w:r>
        <w:t>6:33)</w:t>
      </w:r>
    </w:p>
    <w:p w:rsidR="004D6198" w:rsidRDefault="00D3542E">
      <w:pPr>
        <w:ind w:left="160" w:right="0"/>
      </w:pPr>
      <w:r>
        <w:t>떡</w:t>
      </w:r>
      <w:r>
        <w:t>은</w:t>
      </w:r>
      <w:r>
        <w:t xml:space="preserve"> </w:t>
      </w:r>
      <w:r>
        <w:t>둘째</w:t>
      </w:r>
      <w:r>
        <w:t xml:space="preserve"> </w:t>
      </w:r>
      <w:r>
        <w:t>치</w:t>
      </w:r>
      <w:r>
        <w:t>고</w:t>
      </w:r>
      <w:r>
        <w:t xml:space="preserve"> </w:t>
      </w:r>
      <w:r>
        <w:t>도대체</w:t>
      </w:r>
      <w:r>
        <w:t xml:space="preserve"> </w:t>
      </w:r>
      <w:r>
        <w:t>하나님의</w:t>
      </w:r>
      <w:r>
        <w:t xml:space="preserve"> </w:t>
      </w:r>
      <w:r>
        <w:t>빵</w:t>
      </w:r>
      <w:r>
        <w:t>이</w:t>
      </w:r>
      <w:r>
        <w:t xml:space="preserve"> </w:t>
      </w:r>
      <w:r>
        <w:t>‘</w:t>
      </w:r>
      <w:r>
        <w:t>생명을</w:t>
      </w:r>
      <w:r>
        <w:t xml:space="preserve"> </w:t>
      </w:r>
      <w:r>
        <w:t>주는</w:t>
      </w:r>
      <w:r>
        <w:t xml:space="preserve"> </w:t>
      </w:r>
      <w:r>
        <w:t>것</w:t>
      </w:r>
      <w:r>
        <w:t>’</w:t>
      </w:r>
      <w:r>
        <w:t>(</w:t>
      </w:r>
      <w:r>
        <w:t>thing</w:t>
      </w:r>
      <w:r>
        <w:t xml:space="preserve">) </w:t>
      </w:r>
      <w:r>
        <w:t>즉</w:t>
      </w:r>
      <w:r>
        <w:t xml:space="preserve"> </w:t>
      </w:r>
      <w:r>
        <w:t>사</w:t>
      </w:r>
      <w:r>
        <w:t>물</w:t>
      </w:r>
      <w:r>
        <w:t>로</w:t>
      </w:r>
      <w:r>
        <w:t xml:space="preserve"> </w:t>
      </w:r>
      <w:r>
        <w:t>되어</w:t>
      </w:r>
      <w:r>
        <w:t xml:space="preserve"> </w:t>
      </w:r>
      <w:r>
        <w:t>있지</w:t>
      </w:r>
      <w:r>
        <w:t xml:space="preserve"> </w:t>
      </w:r>
    </w:p>
    <w:p w:rsidR="004D6198" w:rsidRDefault="00D3542E">
      <w:pPr>
        <w:spacing w:after="107"/>
        <w:ind w:left="-5" w:right="0"/>
      </w:pPr>
      <w:r>
        <w:t>않은가</w:t>
      </w:r>
      <w:r>
        <w:t>?</w:t>
      </w:r>
      <w:r>
        <w:t xml:space="preserve"> </w:t>
      </w:r>
      <w:r>
        <w:t>여기서</w:t>
      </w:r>
      <w:r>
        <w:t xml:space="preserve"> </w:t>
      </w:r>
      <w:r>
        <w:t>예수님은</w:t>
      </w:r>
      <w:r>
        <w:t xml:space="preserve"> </w:t>
      </w:r>
      <w:r>
        <w:t>자신이</w:t>
      </w:r>
      <w:r>
        <w:t xml:space="preserve"> </w:t>
      </w:r>
      <w:r>
        <w:t>하나님의</w:t>
      </w:r>
      <w:r>
        <w:t xml:space="preserve"> </w:t>
      </w:r>
      <w:r>
        <w:t>빵</w:t>
      </w:r>
      <w:r>
        <w:t>으로</w:t>
      </w:r>
      <w:r>
        <w:t xml:space="preserve"> </w:t>
      </w:r>
      <w:r>
        <w:t>생명을</w:t>
      </w:r>
      <w:r>
        <w:t xml:space="preserve"> </w:t>
      </w:r>
      <w:r>
        <w:t>주는</w:t>
      </w:r>
      <w:r>
        <w:t xml:space="preserve"> </w:t>
      </w:r>
      <w:r>
        <w:t>자라고</w:t>
      </w:r>
      <w:r>
        <w:t xml:space="preserve"> </w:t>
      </w:r>
      <w:r>
        <w:t>말씀</w:t>
      </w:r>
      <w:r>
        <w:t>하신다</w:t>
      </w:r>
      <w:r>
        <w:t>.</w:t>
      </w:r>
    </w:p>
    <w:p w:rsidR="004D6198" w:rsidRDefault="00D3542E">
      <w:pPr>
        <w:spacing w:after="129" w:line="248" w:lineRule="auto"/>
        <w:ind w:left="235" w:right="95" w:firstLine="0"/>
      </w:pPr>
      <w:r>
        <w:rPr>
          <w:sz w:val="18"/>
        </w:rPr>
        <w:t>흠정역</w:t>
      </w:r>
      <w:r>
        <w:t xml:space="preserve">: </w:t>
      </w:r>
      <w:r>
        <w:t>하나님의</w:t>
      </w:r>
      <w:r>
        <w:t xml:space="preserve"> </w:t>
      </w:r>
      <w:r>
        <w:t>빵은</w:t>
      </w:r>
      <w:r>
        <w:t xml:space="preserve"> </w:t>
      </w:r>
      <w:r>
        <w:t>하늘로부터</w:t>
      </w:r>
      <w:r>
        <w:t xml:space="preserve"> </w:t>
      </w:r>
      <w:r>
        <w:t>내려와</w:t>
      </w:r>
      <w:r>
        <w:t xml:space="preserve"> </w:t>
      </w:r>
      <w:r>
        <w:t>세상에게</w:t>
      </w:r>
      <w:r>
        <w:t xml:space="preserve"> </w:t>
      </w:r>
      <w:r>
        <w:t>생명을</w:t>
      </w:r>
      <w:r>
        <w:t xml:space="preserve"> </w:t>
      </w:r>
      <w:r>
        <w:t>주는</w:t>
      </w:r>
      <w:r>
        <w:t xml:space="preserve"> </w:t>
      </w:r>
      <w:r>
        <w:t>자니라</w:t>
      </w:r>
      <w:r>
        <w:t>.</w:t>
      </w:r>
    </w:p>
    <w:p w:rsidR="004D6198" w:rsidRDefault="00D3542E">
      <w:pPr>
        <w:spacing w:after="118"/>
        <w:ind w:left="160" w:right="0"/>
      </w:pPr>
      <w:r>
        <w:t>완</w:t>
      </w:r>
      <w:r>
        <w:t>전히</w:t>
      </w:r>
      <w:r>
        <w:t xml:space="preserve"> </w:t>
      </w:r>
      <w:r>
        <w:t>내</w:t>
      </w:r>
      <w:r>
        <w:t>용</w:t>
      </w:r>
      <w:r>
        <w:t>이</w:t>
      </w:r>
      <w:r>
        <w:t xml:space="preserve"> </w:t>
      </w:r>
      <w:r>
        <w:t>다</w:t>
      </w:r>
      <w:r>
        <w:t>르</w:t>
      </w:r>
      <w:r>
        <w:t>지</w:t>
      </w:r>
      <w:r>
        <w:t xml:space="preserve"> </w:t>
      </w:r>
      <w:r>
        <w:t>않은가</w:t>
      </w:r>
      <w:r>
        <w:t>?</w:t>
      </w:r>
      <w:r>
        <w:t xml:space="preserve"> </w:t>
      </w:r>
    </w:p>
    <w:p w:rsidR="004D6198" w:rsidRDefault="00D3542E">
      <w:pPr>
        <w:numPr>
          <w:ilvl w:val="0"/>
          <w:numId w:val="16"/>
        </w:numPr>
        <w:spacing w:line="362" w:lineRule="auto"/>
        <w:ind w:right="0" w:hanging="266"/>
      </w:pPr>
      <w:r>
        <w:rPr>
          <w:sz w:val="20"/>
        </w:rPr>
        <w:t>서기관들이</w:t>
      </w:r>
      <w:r>
        <w:rPr>
          <w:sz w:val="20"/>
        </w:rPr>
        <w:t xml:space="preserve"> </w:t>
      </w:r>
      <w:r>
        <w:rPr>
          <w:sz w:val="20"/>
        </w:rPr>
        <w:t>주범이다</w:t>
      </w:r>
      <w:r>
        <w:t>우리</w:t>
      </w:r>
      <w:r>
        <w:t xml:space="preserve"> </w:t>
      </w:r>
      <w:r>
        <w:t>주님께서는</w:t>
      </w:r>
      <w:r>
        <w:t xml:space="preserve"> </w:t>
      </w:r>
      <w:r>
        <w:t>이</w:t>
      </w:r>
      <w:r>
        <w:t>렇</w:t>
      </w:r>
      <w:r>
        <w:t>게</w:t>
      </w:r>
      <w:r>
        <w:t xml:space="preserve"> </w:t>
      </w:r>
      <w:r>
        <w:t>하나님의</w:t>
      </w:r>
      <w:r>
        <w:t xml:space="preserve"> </w:t>
      </w:r>
      <w:r>
        <w:t>말씀</w:t>
      </w:r>
      <w:r>
        <w:t>을</w:t>
      </w:r>
      <w:r>
        <w:t xml:space="preserve"> </w:t>
      </w:r>
      <w:r>
        <w:t>변</w:t>
      </w:r>
      <w:r>
        <w:t>개하는</w:t>
      </w:r>
      <w:r>
        <w:t xml:space="preserve"> </w:t>
      </w:r>
      <w:r>
        <w:t>서기관들을</w:t>
      </w:r>
      <w:r>
        <w:t xml:space="preserve"> </w:t>
      </w:r>
      <w:r>
        <w:t>향</w:t>
      </w:r>
      <w:r>
        <w:t>해</w:t>
      </w:r>
      <w:r>
        <w:t xml:space="preserve"> </w:t>
      </w:r>
      <w:r>
        <w:t>노한</w:t>
      </w:r>
      <w:r>
        <w:t xml:space="preserve"> </w:t>
      </w:r>
      <w:r>
        <w:t>목</w:t>
      </w:r>
      <w:r>
        <w:t>소</w:t>
      </w:r>
      <w:r>
        <w:t>리로</w:t>
      </w:r>
      <w:r>
        <w:t xml:space="preserve"> </w:t>
      </w:r>
      <w:r>
        <w:t>저</w:t>
      </w:r>
      <w:r>
        <w:t>주의</w:t>
      </w:r>
      <w:r>
        <w:t xml:space="preserve"> </w:t>
      </w:r>
    </w:p>
    <w:p w:rsidR="004D6198" w:rsidRDefault="00D3542E">
      <w:pPr>
        <w:spacing w:after="107"/>
        <w:ind w:left="-5" w:right="0"/>
      </w:pPr>
      <w:r>
        <w:t>말씀</w:t>
      </w:r>
      <w:r>
        <w:t>을</w:t>
      </w:r>
      <w:r>
        <w:t xml:space="preserve"> </w:t>
      </w:r>
      <w:r>
        <w:t>하신다</w:t>
      </w:r>
      <w:r>
        <w:t xml:space="preserve">. </w:t>
      </w:r>
    </w:p>
    <w:p w:rsidR="004D6198" w:rsidRDefault="00D3542E">
      <w:pPr>
        <w:spacing w:after="129" w:line="248" w:lineRule="auto"/>
        <w:ind w:left="235" w:right="95" w:firstLine="0"/>
      </w:pPr>
      <w:r>
        <w:rPr>
          <w:sz w:val="18"/>
        </w:rPr>
        <w:t>흠정역</w:t>
      </w:r>
      <w:r>
        <w:t xml:space="preserve">: </w:t>
      </w:r>
      <w:r>
        <w:t>서기관들과</w:t>
      </w:r>
      <w:r>
        <w:t xml:space="preserve"> </w:t>
      </w:r>
      <w:r>
        <w:t>바리새인들</w:t>
      </w:r>
      <w:r>
        <w:t xml:space="preserve">, </w:t>
      </w:r>
      <w:r>
        <w:t>위선자들아</w:t>
      </w:r>
      <w:r>
        <w:t xml:space="preserve">, </w:t>
      </w:r>
      <w:r>
        <w:t>너희에게</w:t>
      </w:r>
      <w:r>
        <w:t xml:space="preserve"> </w:t>
      </w:r>
      <w:r>
        <w:t>화가</w:t>
      </w:r>
      <w:r>
        <w:t xml:space="preserve"> </w:t>
      </w:r>
      <w:r>
        <w:t>있을지어다</w:t>
      </w:r>
      <w:r>
        <w:t xml:space="preserve">! </w:t>
      </w:r>
      <w:r>
        <w:t>너희가</w:t>
      </w:r>
      <w:r>
        <w:t xml:space="preserve"> </w:t>
      </w:r>
      <w:r>
        <w:t>과부들의</w:t>
      </w:r>
      <w:r>
        <w:t xml:space="preserve"> </w:t>
      </w:r>
      <w:r>
        <w:t>집을</w:t>
      </w:r>
      <w:r>
        <w:t xml:space="preserve"> </w:t>
      </w:r>
      <w:r>
        <w:t>삼키고</w:t>
      </w:r>
      <w:r>
        <w:t xml:space="preserve"> </w:t>
      </w:r>
      <w:r>
        <w:t>겉치레로</w:t>
      </w:r>
      <w:r>
        <w:t xml:space="preserve"> </w:t>
      </w:r>
      <w:r>
        <w:t>길게</w:t>
      </w:r>
      <w:r>
        <w:t xml:space="preserve"> </w:t>
      </w:r>
      <w:r>
        <w:t>기도하나니</w:t>
      </w:r>
      <w:r>
        <w:t xml:space="preserve"> </w:t>
      </w:r>
      <w:r>
        <w:t>그런즉</w:t>
      </w:r>
      <w:r>
        <w:t xml:space="preserve"> </w:t>
      </w:r>
      <w:r>
        <w:t>너희가</w:t>
      </w:r>
      <w:r>
        <w:t xml:space="preserve"> </w:t>
      </w:r>
      <w:r>
        <w:t>더</w:t>
      </w:r>
      <w:r>
        <w:t xml:space="preserve"> </w:t>
      </w:r>
      <w:r>
        <w:t>큰</w:t>
      </w:r>
      <w:r>
        <w:t xml:space="preserve"> </w:t>
      </w:r>
      <w:r>
        <w:t>정죄</w:t>
      </w:r>
      <w:r>
        <w:t>를</w:t>
      </w:r>
      <w:r>
        <w:t xml:space="preserve"> </w:t>
      </w:r>
      <w:r>
        <w:t>받으리라</w:t>
      </w:r>
      <w:r>
        <w:t>(</w:t>
      </w:r>
      <w:r>
        <w:t>마</w:t>
      </w:r>
      <w:r>
        <w:t>23:14).</w:t>
      </w:r>
    </w:p>
    <w:p w:rsidR="004D6198" w:rsidRDefault="00D3542E">
      <w:pPr>
        <w:spacing w:after="139" w:line="380" w:lineRule="auto"/>
        <w:ind w:left="250" w:right="1921" w:hanging="100"/>
      </w:pPr>
      <w:r>
        <w:t>그러나</w:t>
      </w:r>
      <w:r>
        <w:t xml:space="preserve"> </w:t>
      </w:r>
      <w:r>
        <w:t>서기관들은</w:t>
      </w:r>
      <w:r>
        <w:t xml:space="preserve"> </w:t>
      </w:r>
      <w:r>
        <w:t>이미</w:t>
      </w:r>
      <w:r>
        <w:t xml:space="preserve"> </w:t>
      </w:r>
      <w:r>
        <w:t>그</w:t>
      </w:r>
      <w:r>
        <w:t xml:space="preserve"> </w:t>
      </w:r>
      <w:r>
        <w:t>자리를</w:t>
      </w:r>
      <w:r>
        <w:t xml:space="preserve"> </w:t>
      </w:r>
      <w:r>
        <w:t>피</w:t>
      </w:r>
      <w:r>
        <w:t>해</w:t>
      </w:r>
      <w:r>
        <w:t xml:space="preserve"> </w:t>
      </w:r>
      <w:r>
        <w:t>도</w:t>
      </w:r>
      <w:r>
        <w:t>망</w:t>
      </w:r>
      <w:r>
        <w:t>가</w:t>
      </w:r>
      <w:r>
        <w:t xml:space="preserve"> </w:t>
      </w:r>
      <w:r>
        <w:t>버렸다</w:t>
      </w:r>
      <w:r>
        <w:t xml:space="preserve">. </w:t>
      </w:r>
      <w:r>
        <w:rPr>
          <w:sz w:val="18"/>
        </w:rPr>
        <w:t>개역</w:t>
      </w:r>
      <w:r>
        <w:t xml:space="preserve">: </w:t>
      </w:r>
      <w:r>
        <w:t>없음</w:t>
      </w:r>
    </w:p>
    <w:p w:rsidR="004D6198" w:rsidRDefault="00D3542E">
      <w:pPr>
        <w:numPr>
          <w:ilvl w:val="0"/>
          <w:numId w:val="16"/>
        </w:numPr>
        <w:spacing w:after="89" w:line="259" w:lineRule="auto"/>
        <w:ind w:right="0" w:hanging="266"/>
      </w:pPr>
      <w:r>
        <w:rPr>
          <w:sz w:val="20"/>
        </w:rPr>
        <w:t>어느</w:t>
      </w:r>
      <w:r>
        <w:rPr>
          <w:sz w:val="20"/>
        </w:rPr>
        <w:t xml:space="preserve"> </w:t>
      </w:r>
      <w:r>
        <w:rPr>
          <w:sz w:val="20"/>
        </w:rPr>
        <w:t>정도의</w:t>
      </w:r>
      <w:r>
        <w:rPr>
          <w:sz w:val="20"/>
        </w:rPr>
        <w:t xml:space="preserve"> </w:t>
      </w:r>
      <w:r>
        <w:rPr>
          <w:sz w:val="20"/>
        </w:rPr>
        <w:t>믿음이</w:t>
      </w:r>
      <w:r>
        <w:rPr>
          <w:sz w:val="20"/>
        </w:rPr>
        <w:t xml:space="preserve"> </w:t>
      </w:r>
      <w:r>
        <w:rPr>
          <w:sz w:val="20"/>
        </w:rPr>
        <w:t>있어야</w:t>
      </w:r>
      <w:r>
        <w:rPr>
          <w:sz w:val="20"/>
        </w:rPr>
        <w:t xml:space="preserve"> </w:t>
      </w:r>
      <w:r>
        <w:rPr>
          <w:sz w:val="20"/>
        </w:rPr>
        <w:t>하는가</w:t>
      </w:r>
      <w:r>
        <w:rPr>
          <w:sz w:val="20"/>
        </w:rPr>
        <w:t>?</w:t>
      </w:r>
    </w:p>
    <w:p w:rsidR="004D6198" w:rsidRDefault="00D3542E">
      <w:pPr>
        <w:ind w:left="160" w:right="0"/>
      </w:pPr>
      <w:r>
        <w:t>주님의</w:t>
      </w:r>
      <w:r>
        <w:t xml:space="preserve"> </w:t>
      </w:r>
      <w:r>
        <w:t>제자들은</w:t>
      </w:r>
      <w:r>
        <w:t xml:space="preserve"> </w:t>
      </w:r>
      <w:r>
        <w:t>믿음이</w:t>
      </w:r>
      <w:r>
        <w:t xml:space="preserve"> </w:t>
      </w:r>
      <w:r>
        <w:t>없어서</w:t>
      </w:r>
      <w:r>
        <w:t xml:space="preserve"> </w:t>
      </w:r>
      <w:r>
        <w:t>마</w:t>
      </w:r>
      <w:r>
        <w:t>귀</w:t>
      </w:r>
      <w:r>
        <w:t>를</w:t>
      </w:r>
      <w:r>
        <w:t xml:space="preserve"> </w:t>
      </w:r>
      <w:r>
        <w:t>내</w:t>
      </w:r>
      <w:r>
        <w:t>쫓</w:t>
      </w:r>
      <w:r>
        <w:t>지</w:t>
      </w:r>
      <w:r>
        <w:t xml:space="preserve"> </w:t>
      </w:r>
      <w:r>
        <w:t>못했는가</w:t>
      </w:r>
      <w:r>
        <w:t xml:space="preserve">, </w:t>
      </w:r>
      <w:r>
        <w:t>아</w:t>
      </w:r>
      <w:r>
        <w:t>니</w:t>
      </w:r>
      <w:r>
        <w:t>면</w:t>
      </w:r>
      <w:r>
        <w:t xml:space="preserve"> </w:t>
      </w:r>
      <w:r>
        <w:t>믿음이</w:t>
      </w:r>
      <w:r>
        <w:t xml:space="preserve"> </w:t>
      </w:r>
      <w:r>
        <w:t>적어서</w:t>
      </w:r>
      <w:r>
        <w:t xml:space="preserve"> </w:t>
      </w:r>
      <w:r>
        <w:t>내</w:t>
      </w:r>
      <w:r>
        <w:t>쫓</w:t>
      </w:r>
      <w:r>
        <w:t>지</w:t>
      </w:r>
      <w:r>
        <w:t xml:space="preserve"> </w:t>
      </w:r>
    </w:p>
    <w:p w:rsidR="004D6198" w:rsidRDefault="00D3542E">
      <w:pPr>
        <w:spacing w:after="108"/>
        <w:ind w:left="-5" w:right="0"/>
      </w:pPr>
      <w:r>
        <w:t>못했는가</w:t>
      </w:r>
      <w:r>
        <w:t>?</w:t>
      </w:r>
    </w:p>
    <w:p w:rsidR="004D6198" w:rsidRDefault="00D3542E">
      <w:pPr>
        <w:spacing w:after="67" w:line="248" w:lineRule="auto"/>
        <w:ind w:left="235" w:right="95" w:firstLine="0"/>
      </w:pPr>
      <w:r>
        <w:rPr>
          <w:sz w:val="18"/>
        </w:rPr>
        <w:t>개역</w:t>
      </w:r>
      <w:r>
        <w:t xml:space="preserve">: </w:t>
      </w:r>
      <w:r>
        <w:t>가라사대</w:t>
      </w:r>
      <w:r>
        <w:t xml:space="preserve"> </w:t>
      </w:r>
      <w:r>
        <w:rPr>
          <w:u w:val="single" w:color="000000"/>
        </w:rPr>
        <w:t>너희</w:t>
      </w:r>
      <w:r>
        <w:rPr>
          <w:u w:val="single" w:color="000000"/>
        </w:rPr>
        <w:t xml:space="preserve"> </w:t>
      </w:r>
      <w:r>
        <w:rPr>
          <w:u w:val="single" w:color="000000"/>
        </w:rPr>
        <w:t>믿음이</w:t>
      </w:r>
      <w:r>
        <w:rPr>
          <w:u w:val="single" w:color="000000"/>
        </w:rPr>
        <w:t xml:space="preserve"> </w:t>
      </w:r>
      <w:r>
        <w:rPr>
          <w:u w:val="single" w:color="000000"/>
        </w:rPr>
        <w:t>적은</w:t>
      </w:r>
      <w:r>
        <w:rPr>
          <w:u w:val="single" w:color="000000"/>
        </w:rPr>
        <w:t xml:space="preserve"> </w:t>
      </w:r>
      <w:r>
        <w:rPr>
          <w:u w:val="single" w:color="000000"/>
        </w:rPr>
        <w:t>연고니라</w:t>
      </w:r>
      <w:r>
        <w:t xml:space="preserve"> </w:t>
      </w:r>
      <w:r>
        <w:t>진실로</w:t>
      </w:r>
      <w:r>
        <w:t xml:space="preserve"> </w:t>
      </w:r>
      <w:r>
        <w:t>너희에게</w:t>
      </w:r>
      <w:r>
        <w:t xml:space="preserve"> </w:t>
      </w:r>
      <w:r>
        <w:t>이르노니</w:t>
      </w:r>
      <w:r>
        <w:t xml:space="preserve"> </w:t>
      </w:r>
      <w:r>
        <w:t>너희가</w:t>
      </w:r>
      <w:r>
        <w:t xml:space="preserve"> </w:t>
      </w:r>
      <w:r>
        <w:t>만일</w:t>
      </w:r>
      <w:r>
        <w:t xml:space="preserve"> </w:t>
      </w:r>
      <w:r>
        <w:t>믿음이</w:t>
      </w:r>
      <w:r>
        <w:t xml:space="preserve"> </w:t>
      </w:r>
      <w:r>
        <w:t>한</w:t>
      </w:r>
      <w:r>
        <w:t xml:space="preserve"> </w:t>
      </w:r>
      <w:r>
        <w:t>겨자씨만큼만</w:t>
      </w:r>
      <w:r>
        <w:t xml:space="preserve"> </w:t>
      </w:r>
      <w:r>
        <w:t>있으면</w:t>
      </w:r>
      <w:r>
        <w:t xml:space="preserve"> </w:t>
      </w:r>
      <w:r>
        <w:t>이</w:t>
      </w:r>
      <w:r>
        <w:t xml:space="preserve"> </w:t>
      </w:r>
      <w:r>
        <w:t>산을</w:t>
      </w:r>
      <w:r>
        <w:t xml:space="preserve"> </w:t>
      </w:r>
      <w:r>
        <w:t>명하여</w:t>
      </w:r>
      <w:r>
        <w:t xml:space="preserve"> </w:t>
      </w:r>
      <w:r>
        <w:t>여기서</w:t>
      </w:r>
      <w:r>
        <w:t xml:space="preserve"> </w:t>
      </w:r>
      <w:r>
        <w:t>저기로</w:t>
      </w:r>
      <w:r>
        <w:t xml:space="preserve"> </w:t>
      </w:r>
      <w:r>
        <w:t>옮기라</w:t>
      </w:r>
      <w:r>
        <w:t xml:space="preserve"> </w:t>
      </w:r>
      <w:r>
        <w:t>하여도</w:t>
      </w:r>
      <w:r>
        <w:t xml:space="preserve"> </w:t>
      </w:r>
      <w:r>
        <w:t>옮길</w:t>
      </w:r>
      <w:r>
        <w:t xml:space="preserve"> </w:t>
      </w:r>
      <w:r>
        <w:t>것이요</w:t>
      </w:r>
      <w:r>
        <w:t xml:space="preserve"> </w:t>
      </w:r>
      <w:r>
        <w:t>또</w:t>
      </w:r>
      <w:r>
        <w:t xml:space="preserve"> </w:t>
      </w:r>
      <w:r>
        <w:t>너희가</w:t>
      </w:r>
      <w:r>
        <w:t xml:space="preserve"> </w:t>
      </w:r>
      <w:r>
        <w:t>못할</w:t>
      </w:r>
      <w:r>
        <w:t xml:space="preserve"> </w:t>
      </w:r>
      <w:r>
        <w:t>것이</w:t>
      </w:r>
      <w:r>
        <w:t xml:space="preserve"> </w:t>
      </w:r>
      <w:r>
        <w:t>없으리라</w:t>
      </w:r>
      <w:r>
        <w:t>(</w:t>
      </w:r>
      <w:r>
        <w:t>마</w:t>
      </w:r>
      <w:r>
        <w:t>17:20)</w:t>
      </w:r>
    </w:p>
    <w:p w:rsidR="004D6198" w:rsidRDefault="00D3542E">
      <w:pPr>
        <w:spacing w:after="129" w:line="248" w:lineRule="auto"/>
        <w:ind w:left="235" w:right="95" w:firstLine="0"/>
      </w:pPr>
      <w:r>
        <w:rPr>
          <w:sz w:val="18"/>
        </w:rPr>
        <w:t>흠정역</w:t>
      </w:r>
      <w:r>
        <w:t xml:space="preserve">: </w:t>
      </w:r>
      <w:r>
        <w:t>예수님께서</w:t>
      </w:r>
      <w:r>
        <w:t xml:space="preserve"> </w:t>
      </w:r>
      <w:r>
        <w:t>그들에게</w:t>
      </w:r>
      <w:r>
        <w:t xml:space="preserve"> </w:t>
      </w:r>
      <w:r>
        <w:t>이르시되</w:t>
      </w:r>
      <w:r>
        <w:t xml:space="preserve">, </w:t>
      </w:r>
      <w:r>
        <w:t>너희가</w:t>
      </w:r>
      <w:r>
        <w:t xml:space="preserve"> </w:t>
      </w:r>
      <w:r>
        <w:t>믿지</w:t>
      </w:r>
      <w:r>
        <w:t xml:space="preserve"> </w:t>
      </w:r>
      <w:r>
        <w:t>아니하기</w:t>
      </w:r>
      <w:r>
        <w:t xml:space="preserve"> </w:t>
      </w:r>
      <w:r>
        <w:t>때문이로다</w:t>
      </w:r>
      <w:r>
        <w:t>…</w:t>
      </w:r>
    </w:p>
    <w:p w:rsidR="004D6198" w:rsidRDefault="00D3542E">
      <w:pPr>
        <w:ind w:left="-15" w:right="0" w:firstLine="150"/>
      </w:pPr>
      <w:r>
        <w:t>우리</w:t>
      </w:r>
      <w:r>
        <w:t xml:space="preserve"> </w:t>
      </w:r>
      <w:r>
        <w:t>주님의</w:t>
      </w:r>
      <w:r>
        <w:t xml:space="preserve"> </w:t>
      </w:r>
      <w:r>
        <w:t>요점은</w:t>
      </w:r>
      <w:r>
        <w:t xml:space="preserve"> </w:t>
      </w:r>
      <w:r>
        <w:t>그들의</w:t>
      </w:r>
      <w:r>
        <w:t xml:space="preserve"> </w:t>
      </w:r>
      <w:r>
        <w:t>믿음이</w:t>
      </w:r>
      <w:r>
        <w:t xml:space="preserve"> </w:t>
      </w:r>
      <w:r>
        <w:t>겨자</w:t>
      </w:r>
      <w:r>
        <w:t>씨</w:t>
      </w:r>
      <w:r>
        <w:t>보다</w:t>
      </w:r>
      <w:r>
        <w:t xml:space="preserve"> </w:t>
      </w:r>
      <w:r>
        <w:t>작다는</w:t>
      </w:r>
      <w:r>
        <w:t xml:space="preserve"> </w:t>
      </w:r>
      <w:r>
        <w:t>것이</w:t>
      </w:r>
      <w:r>
        <w:t xml:space="preserve"> </w:t>
      </w:r>
      <w:r>
        <w:t>아</w:t>
      </w:r>
      <w:r>
        <w:t>니</w:t>
      </w:r>
      <w:r>
        <w:t>고</w:t>
      </w:r>
      <w:r>
        <w:t xml:space="preserve"> </w:t>
      </w:r>
      <w:r>
        <w:t>믿음이</w:t>
      </w:r>
      <w:r>
        <w:t xml:space="preserve"> </w:t>
      </w:r>
      <w:r>
        <w:t>없다는</w:t>
      </w:r>
      <w:r>
        <w:t xml:space="preserve"> </w:t>
      </w:r>
      <w:r>
        <w:t>것이다</w:t>
      </w:r>
      <w:r>
        <w:t xml:space="preserve">. </w:t>
      </w:r>
      <w:r>
        <w:t>문</w:t>
      </w:r>
      <w:r>
        <w:t>맥</w:t>
      </w:r>
      <w:r>
        <w:t>을</w:t>
      </w:r>
      <w:r>
        <w:t xml:space="preserve"> </w:t>
      </w:r>
      <w:r>
        <w:t>보면</w:t>
      </w:r>
      <w:r>
        <w:t xml:space="preserve"> </w:t>
      </w:r>
      <w:r>
        <w:t>너무</w:t>
      </w:r>
      <w:r>
        <w:t xml:space="preserve"> </w:t>
      </w:r>
      <w:r>
        <w:t>당</w:t>
      </w:r>
      <w:r>
        <w:t>연하지</w:t>
      </w:r>
      <w:r>
        <w:t xml:space="preserve"> </w:t>
      </w:r>
      <w:r>
        <w:t>않은가</w:t>
      </w:r>
      <w:r>
        <w:t>?</w:t>
      </w:r>
      <w:r>
        <w:t xml:space="preserve">  </w:t>
      </w:r>
    </w:p>
    <w:p w:rsidR="004D6198" w:rsidRDefault="00D3542E">
      <w:pPr>
        <w:ind w:left="160" w:right="0"/>
      </w:pPr>
      <w:r>
        <w:t>이</w:t>
      </w:r>
      <w:r>
        <w:t>렇</w:t>
      </w:r>
      <w:r>
        <w:t>게</w:t>
      </w:r>
      <w:r>
        <w:t xml:space="preserve"> </w:t>
      </w:r>
      <w:r>
        <w:t>그들의</w:t>
      </w:r>
      <w:r>
        <w:t xml:space="preserve"> </w:t>
      </w:r>
      <w:r>
        <w:t>믿음</w:t>
      </w:r>
      <w:r>
        <w:t xml:space="preserve"> </w:t>
      </w:r>
      <w:r>
        <w:t>없음을</w:t>
      </w:r>
      <w:r>
        <w:t xml:space="preserve"> </w:t>
      </w:r>
      <w:r>
        <w:t>책망</w:t>
      </w:r>
      <w:r>
        <w:t>하신</w:t>
      </w:r>
      <w:r>
        <w:t xml:space="preserve"> </w:t>
      </w:r>
      <w:r>
        <w:t>후</w:t>
      </w:r>
      <w:r>
        <w:t>에</w:t>
      </w:r>
      <w:r>
        <w:t xml:space="preserve"> </w:t>
      </w:r>
      <w:r>
        <w:t>예수님께서는</w:t>
      </w:r>
      <w:r>
        <w:t xml:space="preserve"> </w:t>
      </w:r>
      <w:r>
        <w:t>어</w:t>
      </w:r>
      <w:r>
        <w:t>떻</w:t>
      </w:r>
      <w:r>
        <w:t>게</w:t>
      </w:r>
      <w:r>
        <w:t xml:space="preserve"> </w:t>
      </w:r>
      <w:r>
        <w:t>마</w:t>
      </w:r>
      <w:r>
        <w:t>귀</w:t>
      </w:r>
      <w:r>
        <w:t>를</w:t>
      </w:r>
      <w:r>
        <w:t xml:space="preserve"> </w:t>
      </w:r>
      <w:r>
        <w:t>내</w:t>
      </w:r>
      <w:r>
        <w:t>쫓</w:t>
      </w:r>
      <w:r>
        <w:t>는지</w:t>
      </w:r>
      <w:r>
        <w:t xml:space="preserve"> </w:t>
      </w:r>
      <w:r>
        <w:t>친</w:t>
      </w:r>
      <w:r>
        <w:t>히</w:t>
      </w:r>
      <w:r>
        <w:t xml:space="preserve"> </w:t>
      </w:r>
    </w:p>
    <w:p w:rsidR="004D6198" w:rsidRDefault="00D3542E">
      <w:pPr>
        <w:spacing w:after="108"/>
        <w:ind w:left="-5" w:right="0"/>
      </w:pPr>
      <w:r>
        <w:t>말씀</w:t>
      </w:r>
      <w:r>
        <w:t>해</w:t>
      </w:r>
      <w:r>
        <w:t xml:space="preserve"> </w:t>
      </w:r>
      <w:r>
        <w:t>주신다</w:t>
      </w:r>
      <w:r>
        <w:t>.</w:t>
      </w:r>
    </w:p>
    <w:p w:rsidR="004D6198" w:rsidRDefault="00D3542E">
      <w:pPr>
        <w:spacing w:after="8" w:line="248" w:lineRule="auto"/>
        <w:ind w:left="235" w:right="95" w:firstLine="0"/>
      </w:pPr>
      <w:r>
        <w:rPr>
          <w:sz w:val="18"/>
        </w:rPr>
        <w:lastRenderedPageBreak/>
        <w:t>흠정역</w:t>
      </w:r>
      <w:r>
        <w:t xml:space="preserve">: </w:t>
      </w:r>
      <w:r>
        <w:t>그럼에도</w:t>
      </w:r>
      <w:r>
        <w:t xml:space="preserve"> </w:t>
      </w:r>
      <w:r>
        <w:t>불구하고</w:t>
      </w:r>
      <w:r>
        <w:t xml:space="preserve"> </w:t>
      </w:r>
      <w:r>
        <w:t>이런</w:t>
      </w:r>
      <w:r>
        <w:t xml:space="preserve"> </w:t>
      </w:r>
      <w:r>
        <w:t>종류는</w:t>
      </w:r>
      <w:r>
        <w:t xml:space="preserve"> </w:t>
      </w:r>
      <w:r>
        <w:t>기도와</w:t>
      </w:r>
      <w:r>
        <w:t xml:space="preserve"> </w:t>
      </w:r>
      <w:r>
        <w:t>금식을</w:t>
      </w:r>
      <w:r>
        <w:t xml:space="preserve"> </w:t>
      </w:r>
      <w:r>
        <w:t>통하지</w:t>
      </w:r>
      <w:r>
        <w:t xml:space="preserve"> </w:t>
      </w:r>
      <w:r>
        <w:t>않고는</w:t>
      </w:r>
      <w:r>
        <w:t xml:space="preserve"> </w:t>
      </w:r>
      <w:r>
        <w:t>나가지</w:t>
      </w:r>
      <w:r>
        <w:t xml:space="preserve"> </w:t>
      </w:r>
      <w:r>
        <w:t>아니하느니라</w:t>
      </w:r>
      <w:r>
        <w:t>(</w:t>
      </w:r>
      <w:r>
        <w:t>마</w:t>
      </w:r>
    </w:p>
    <w:p w:rsidR="004D6198" w:rsidRDefault="00D3542E">
      <w:pPr>
        <w:spacing w:line="374" w:lineRule="auto"/>
        <w:ind w:left="150" w:right="580" w:firstLine="100"/>
      </w:pPr>
      <w:r>
        <w:t xml:space="preserve">17:21). </w:t>
      </w:r>
      <w:r>
        <w:t>그러나</w:t>
      </w:r>
      <w:r>
        <w:t xml:space="preserve"> </w:t>
      </w:r>
      <w:r>
        <w:t>개역성경은</w:t>
      </w:r>
      <w:r>
        <w:t xml:space="preserve"> </w:t>
      </w:r>
      <w:r>
        <w:t>여기서도</w:t>
      </w:r>
      <w:r>
        <w:t xml:space="preserve"> </w:t>
      </w:r>
      <w:r>
        <w:t>예수님의</w:t>
      </w:r>
      <w:r>
        <w:t xml:space="preserve"> </w:t>
      </w:r>
      <w:r>
        <w:t>충</w:t>
      </w:r>
      <w:r>
        <w:t>고를</w:t>
      </w:r>
      <w:r>
        <w:t xml:space="preserve"> </w:t>
      </w:r>
      <w:r>
        <w:t>들으려</w:t>
      </w:r>
      <w:r>
        <w:t xml:space="preserve"> </w:t>
      </w:r>
      <w:r>
        <w:t>하지</w:t>
      </w:r>
      <w:r>
        <w:t xml:space="preserve"> </w:t>
      </w:r>
      <w:r>
        <w:t>않고</w:t>
      </w:r>
      <w:r>
        <w:t xml:space="preserve"> </w:t>
      </w:r>
      <w:r>
        <w:t>몸</w:t>
      </w:r>
      <w:r>
        <w:t>을</w:t>
      </w:r>
      <w:r>
        <w:t xml:space="preserve"> </w:t>
      </w:r>
      <w:r>
        <w:t>피</w:t>
      </w:r>
      <w:r>
        <w:t>한다</w:t>
      </w:r>
      <w:r>
        <w:t>.</w:t>
      </w:r>
    </w:p>
    <w:p w:rsidR="004D6198" w:rsidRDefault="00D3542E">
      <w:pPr>
        <w:spacing w:after="129" w:line="248" w:lineRule="auto"/>
        <w:ind w:left="235" w:right="95" w:firstLine="0"/>
      </w:pPr>
      <w:r>
        <w:rPr>
          <w:sz w:val="18"/>
        </w:rPr>
        <w:t>개역</w:t>
      </w:r>
      <w:r>
        <w:t xml:space="preserve">: </w:t>
      </w:r>
      <w:r>
        <w:t>없음</w:t>
      </w:r>
    </w:p>
    <w:p w:rsidR="004D6198" w:rsidRDefault="00D3542E">
      <w:pPr>
        <w:ind w:left="160" w:right="0"/>
      </w:pPr>
      <w:r>
        <w:t>참으로</w:t>
      </w:r>
      <w:r>
        <w:t xml:space="preserve"> </w:t>
      </w:r>
      <w:r>
        <w:t>개역성경은</w:t>
      </w:r>
      <w:r>
        <w:t xml:space="preserve"> </w:t>
      </w:r>
      <w:r>
        <w:t>NIV</w:t>
      </w:r>
      <w:r>
        <w:t xml:space="preserve"> </w:t>
      </w:r>
      <w:r>
        <w:t>등의</w:t>
      </w:r>
      <w:r>
        <w:t xml:space="preserve"> </w:t>
      </w:r>
      <w:r>
        <w:t>다른</w:t>
      </w:r>
      <w:r>
        <w:t xml:space="preserve"> </w:t>
      </w:r>
      <w:r>
        <w:t>현</w:t>
      </w:r>
      <w:r>
        <w:t>대</w:t>
      </w:r>
      <w:r>
        <w:t xml:space="preserve"> </w:t>
      </w:r>
      <w:r>
        <w:t>역본들과</w:t>
      </w:r>
      <w:r>
        <w:t xml:space="preserve"> </w:t>
      </w:r>
      <w:r>
        <w:t>마찬가지로</w:t>
      </w:r>
      <w:r>
        <w:t xml:space="preserve"> </w:t>
      </w:r>
      <w:r>
        <w:t>기도와</w:t>
      </w:r>
      <w:r>
        <w:t xml:space="preserve"> </w:t>
      </w:r>
      <w:r>
        <w:t>금식의</w:t>
      </w:r>
      <w:r>
        <w:t xml:space="preserve"> </w:t>
      </w:r>
      <w:r>
        <w:t>능</w:t>
      </w:r>
      <w:r>
        <w:t>력을</w:t>
      </w:r>
      <w:r>
        <w:t xml:space="preserve"> </w:t>
      </w:r>
      <w:r>
        <w:t>부인한</w:t>
      </w:r>
    </w:p>
    <w:p w:rsidR="004D6198" w:rsidRDefault="00D3542E">
      <w:pPr>
        <w:spacing w:after="104"/>
        <w:ind w:left="-5" w:right="0"/>
      </w:pPr>
      <w:r>
        <w:t>다</w:t>
      </w:r>
      <w:r>
        <w:t>.</w:t>
      </w:r>
    </w:p>
    <w:p w:rsidR="004D6198" w:rsidRDefault="00D3542E">
      <w:pPr>
        <w:spacing w:after="67" w:line="248" w:lineRule="auto"/>
        <w:ind w:left="235" w:right="95" w:firstLine="0"/>
      </w:pPr>
      <w:r>
        <w:rPr>
          <w:sz w:val="18"/>
        </w:rPr>
        <w:t>개역</w:t>
      </w:r>
      <w:r>
        <w:t xml:space="preserve">: </w:t>
      </w:r>
      <w:r>
        <w:t>주의하라</w:t>
      </w:r>
      <w:r>
        <w:t xml:space="preserve"> </w:t>
      </w:r>
      <w:r>
        <w:t>깨어</w:t>
      </w:r>
      <w:r>
        <w:t xml:space="preserve"> </w:t>
      </w:r>
      <w:r>
        <w:t>있으라</w:t>
      </w:r>
      <w:r>
        <w:t xml:space="preserve"> </w:t>
      </w:r>
      <w:r>
        <w:t>그</w:t>
      </w:r>
      <w:r>
        <w:t xml:space="preserve"> </w:t>
      </w:r>
      <w:r>
        <w:t>때가</w:t>
      </w:r>
      <w:r>
        <w:t xml:space="preserve"> </w:t>
      </w:r>
      <w:r>
        <w:t>언제인지</w:t>
      </w:r>
      <w:r>
        <w:t xml:space="preserve"> </w:t>
      </w:r>
      <w:r>
        <w:t>알지</w:t>
      </w:r>
      <w:r>
        <w:t xml:space="preserve"> </w:t>
      </w:r>
      <w:r>
        <w:t>못함이니라</w:t>
      </w:r>
      <w:r>
        <w:t>(</w:t>
      </w:r>
      <w:r>
        <w:t>막</w:t>
      </w:r>
      <w:r>
        <w:t>13:33)</w:t>
      </w:r>
    </w:p>
    <w:p w:rsidR="004D6198" w:rsidRDefault="00D3542E">
      <w:pPr>
        <w:spacing w:after="129" w:line="248" w:lineRule="auto"/>
        <w:ind w:left="235" w:right="95" w:firstLine="0"/>
      </w:pPr>
      <w:r>
        <w:rPr>
          <w:sz w:val="18"/>
        </w:rPr>
        <w:t>흠정역</w:t>
      </w:r>
      <w:r>
        <w:t xml:space="preserve">: </w:t>
      </w:r>
      <w:r>
        <w:t>너희는</w:t>
      </w:r>
      <w:r>
        <w:t xml:space="preserve"> </w:t>
      </w:r>
      <w:r>
        <w:t>주의하라</w:t>
      </w:r>
      <w:r>
        <w:t xml:space="preserve">. </w:t>
      </w:r>
      <w:r>
        <w:t>깨어</w:t>
      </w:r>
      <w:r>
        <w:t xml:space="preserve"> </w:t>
      </w:r>
      <w:r>
        <w:rPr>
          <w:u w:val="single" w:color="000000"/>
        </w:rPr>
        <w:t>기도하라</w:t>
      </w:r>
      <w:r>
        <w:t xml:space="preserve">. </w:t>
      </w:r>
      <w:r>
        <w:t>그때가</w:t>
      </w:r>
      <w:r>
        <w:t xml:space="preserve"> </w:t>
      </w:r>
      <w:r>
        <w:t>언제인지</w:t>
      </w:r>
      <w:r>
        <w:t xml:space="preserve"> </w:t>
      </w:r>
      <w:r>
        <w:t>너희가</w:t>
      </w:r>
      <w:r>
        <w:t xml:space="preserve"> </w:t>
      </w:r>
      <w:r>
        <w:t>알지</w:t>
      </w:r>
      <w:r>
        <w:t xml:space="preserve"> </w:t>
      </w:r>
      <w:r>
        <w:t>못하느니라</w:t>
      </w:r>
      <w:r>
        <w:t>.</w:t>
      </w:r>
    </w:p>
    <w:p w:rsidR="004D6198" w:rsidRDefault="00D3542E">
      <w:pPr>
        <w:spacing w:after="67" w:line="248" w:lineRule="auto"/>
        <w:ind w:left="235" w:right="95" w:firstLine="0"/>
      </w:pPr>
      <w:r>
        <w:rPr>
          <w:sz w:val="18"/>
        </w:rPr>
        <w:t>개역</w:t>
      </w:r>
      <w:r>
        <w:t xml:space="preserve">: </w:t>
      </w:r>
      <w:r>
        <w:t>고넬료가</w:t>
      </w:r>
      <w:r>
        <w:t xml:space="preserve"> </w:t>
      </w:r>
      <w:r>
        <w:t>가로되</w:t>
      </w:r>
      <w:r>
        <w:t xml:space="preserve"> </w:t>
      </w:r>
      <w:r>
        <w:t>나흘</w:t>
      </w:r>
      <w:r>
        <w:t xml:space="preserve"> </w:t>
      </w:r>
      <w:r>
        <w:t>전</w:t>
      </w:r>
      <w:r>
        <w:t xml:space="preserve"> </w:t>
      </w:r>
      <w:r>
        <w:t>이맘때까지</w:t>
      </w:r>
      <w:r>
        <w:t xml:space="preserve"> </w:t>
      </w:r>
      <w:r>
        <w:t>내</w:t>
      </w:r>
      <w:r>
        <w:t xml:space="preserve"> </w:t>
      </w:r>
      <w:r>
        <w:t>집에서</w:t>
      </w:r>
      <w:r>
        <w:t xml:space="preserve"> </w:t>
      </w:r>
      <w:r>
        <w:t>제</w:t>
      </w:r>
      <w:r>
        <w:t xml:space="preserve"> </w:t>
      </w:r>
      <w:r>
        <w:t>구시</w:t>
      </w:r>
      <w:r>
        <w:t xml:space="preserve"> </w:t>
      </w:r>
      <w:r>
        <w:t>기도를</w:t>
      </w:r>
      <w:r>
        <w:t xml:space="preserve"> </w:t>
      </w:r>
      <w:r>
        <w:t>하는데</w:t>
      </w:r>
      <w:r>
        <w:t xml:space="preserve"> </w:t>
      </w:r>
      <w:r>
        <w:t>홀연히</w:t>
      </w:r>
      <w:r>
        <w:t xml:space="preserve"> </w:t>
      </w:r>
      <w:r>
        <w:t>한</w:t>
      </w:r>
      <w:r>
        <w:t xml:space="preserve"> </w:t>
      </w:r>
      <w:r>
        <w:t>사람이</w:t>
      </w:r>
      <w:r>
        <w:t xml:space="preserve"> </w:t>
      </w:r>
      <w:r>
        <w:t>빛난</w:t>
      </w:r>
      <w:r>
        <w:t xml:space="preserve"> </w:t>
      </w:r>
      <w:r>
        <w:t>옷을</w:t>
      </w:r>
      <w:r>
        <w:t xml:space="preserve"> </w:t>
      </w:r>
      <w:r>
        <w:t>입고</w:t>
      </w:r>
      <w:r>
        <w:t xml:space="preserve"> </w:t>
      </w:r>
      <w:r>
        <w:t>내</w:t>
      </w:r>
      <w:r>
        <w:t xml:space="preserve"> </w:t>
      </w:r>
      <w:r>
        <w:t>앞에</w:t>
      </w:r>
      <w:r>
        <w:t xml:space="preserve"> </w:t>
      </w:r>
      <w:r>
        <w:t>서서</w:t>
      </w:r>
      <w:r>
        <w:t>(</w:t>
      </w:r>
      <w:r>
        <w:t>행</w:t>
      </w:r>
      <w:r>
        <w:t>10:30)</w:t>
      </w:r>
    </w:p>
    <w:p w:rsidR="004D6198" w:rsidRDefault="00D3542E">
      <w:pPr>
        <w:spacing w:after="129" w:line="248" w:lineRule="auto"/>
        <w:ind w:left="235" w:right="95" w:firstLine="0"/>
      </w:pPr>
      <w:r>
        <w:rPr>
          <w:sz w:val="18"/>
        </w:rPr>
        <w:t>흠정역</w:t>
      </w:r>
      <w:r>
        <w:t xml:space="preserve">: </w:t>
      </w:r>
      <w:r>
        <w:t>고넬</w:t>
      </w:r>
      <w:r>
        <w:t>료가</w:t>
      </w:r>
      <w:r>
        <w:t xml:space="preserve"> </w:t>
      </w:r>
      <w:r>
        <w:t>이르되</w:t>
      </w:r>
      <w:r>
        <w:t xml:space="preserve">, </w:t>
      </w:r>
      <w:r>
        <w:t>내가</w:t>
      </w:r>
      <w:r>
        <w:t xml:space="preserve"> </w:t>
      </w:r>
      <w:r>
        <w:t>나흘</w:t>
      </w:r>
      <w:r>
        <w:t xml:space="preserve"> </w:t>
      </w:r>
      <w:r>
        <w:t>전에</w:t>
      </w:r>
      <w:r>
        <w:t xml:space="preserve"> </w:t>
      </w:r>
      <w:r>
        <w:t>이</w:t>
      </w:r>
      <w:r>
        <w:t xml:space="preserve"> </w:t>
      </w:r>
      <w:r>
        <w:t>시간까지</w:t>
      </w:r>
      <w:r>
        <w:t xml:space="preserve"> </w:t>
      </w:r>
      <w:r>
        <w:rPr>
          <w:u w:val="single" w:color="000000"/>
        </w:rPr>
        <w:t>금식하고</w:t>
      </w:r>
      <w:r>
        <w:t xml:space="preserve"> </w:t>
      </w:r>
      <w:r>
        <w:t>아홉시에</w:t>
      </w:r>
      <w:r>
        <w:t xml:space="preserve"> </w:t>
      </w:r>
      <w:r>
        <w:t>내</w:t>
      </w:r>
      <w:r>
        <w:t xml:space="preserve"> </w:t>
      </w:r>
      <w:r>
        <w:t>집에서</w:t>
      </w:r>
      <w:r>
        <w:t xml:space="preserve"> </w:t>
      </w:r>
      <w:r>
        <w:t>기도하고</w:t>
      </w:r>
      <w:r>
        <w:t xml:space="preserve"> </w:t>
      </w:r>
      <w:r>
        <w:t>있었는데</w:t>
      </w:r>
      <w:r>
        <w:t xml:space="preserve">, </w:t>
      </w:r>
      <w:r>
        <w:t>보라</w:t>
      </w:r>
      <w:r>
        <w:t xml:space="preserve">, </w:t>
      </w:r>
      <w:r>
        <w:t>한</w:t>
      </w:r>
      <w:r>
        <w:t xml:space="preserve"> </w:t>
      </w:r>
      <w:r>
        <w:t>남자가</w:t>
      </w:r>
      <w:r>
        <w:t xml:space="preserve"> </w:t>
      </w:r>
      <w:r>
        <w:t>빛나는</w:t>
      </w:r>
      <w:r>
        <w:t xml:space="preserve"> </w:t>
      </w:r>
      <w:r>
        <w:t>옷을</w:t>
      </w:r>
      <w:r>
        <w:t xml:space="preserve"> </w:t>
      </w:r>
      <w:r>
        <w:t>입고</w:t>
      </w:r>
      <w:r>
        <w:t xml:space="preserve"> </w:t>
      </w:r>
      <w:r>
        <w:t>내</w:t>
      </w:r>
      <w:r>
        <w:t xml:space="preserve"> </w:t>
      </w:r>
      <w:r>
        <w:t>앞에</w:t>
      </w:r>
      <w:r>
        <w:t xml:space="preserve"> </w:t>
      </w:r>
      <w:r>
        <w:t>서서</w:t>
      </w:r>
    </w:p>
    <w:p w:rsidR="004D6198" w:rsidRDefault="00D3542E">
      <w:pPr>
        <w:spacing w:after="129" w:line="248" w:lineRule="auto"/>
        <w:ind w:left="235" w:right="95" w:firstLine="0"/>
      </w:pPr>
      <w:r>
        <w:rPr>
          <w:sz w:val="18"/>
        </w:rPr>
        <w:t>개역</w:t>
      </w:r>
      <w:r>
        <w:t xml:space="preserve">: </w:t>
      </w:r>
      <w:r>
        <w:t>서로</w:t>
      </w:r>
      <w:r>
        <w:t xml:space="preserve"> </w:t>
      </w:r>
      <w:r>
        <w:t>분방하지</w:t>
      </w:r>
      <w:r>
        <w:t xml:space="preserve"> </w:t>
      </w:r>
      <w:r>
        <w:t>말라</w:t>
      </w:r>
      <w:r>
        <w:t xml:space="preserve"> </w:t>
      </w:r>
      <w:r>
        <w:t>다만</w:t>
      </w:r>
      <w:r>
        <w:t xml:space="preserve"> </w:t>
      </w:r>
      <w:r>
        <w:t>기도할</w:t>
      </w:r>
      <w:r>
        <w:t xml:space="preserve"> </w:t>
      </w:r>
      <w:r>
        <w:t>틈을</w:t>
      </w:r>
      <w:r>
        <w:t xml:space="preserve"> </w:t>
      </w:r>
      <w:r>
        <w:t>얻기</w:t>
      </w:r>
      <w:r>
        <w:t xml:space="preserve"> </w:t>
      </w:r>
      <w:r>
        <w:t>위하여</w:t>
      </w:r>
      <w:r>
        <w:t xml:space="preserve"> </w:t>
      </w:r>
      <w:r>
        <w:t>합의상</w:t>
      </w:r>
      <w:r>
        <w:t xml:space="preserve"> </w:t>
      </w:r>
      <w:r>
        <w:t>얼마</w:t>
      </w:r>
      <w:r>
        <w:t xml:space="preserve"> </w:t>
      </w:r>
      <w:r>
        <w:t>동안은</w:t>
      </w:r>
      <w:r>
        <w:t xml:space="preserve"> </w:t>
      </w:r>
      <w:r>
        <w:t>하되</w:t>
      </w:r>
      <w:r>
        <w:t xml:space="preserve"> </w:t>
      </w:r>
      <w:r>
        <w:t>다시</w:t>
      </w:r>
      <w:r>
        <w:t xml:space="preserve"> </w:t>
      </w:r>
      <w:r>
        <w:t>합하라</w:t>
      </w:r>
      <w:r>
        <w:t>(</w:t>
      </w:r>
      <w:r>
        <w:t>고전</w:t>
      </w:r>
      <w:r>
        <w:t xml:space="preserve">7:5) </w:t>
      </w:r>
      <w:r>
        <w:rPr>
          <w:sz w:val="18"/>
        </w:rPr>
        <w:t>흠정역</w:t>
      </w:r>
      <w:r>
        <w:t xml:space="preserve">: </w:t>
      </w:r>
      <w:r>
        <w:t>너희는</w:t>
      </w:r>
      <w:r>
        <w:t xml:space="preserve"> </w:t>
      </w:r>
      <w:r>
        <w:t>서로를</w:t>
      </w:r>
      <w:r>
        <w:t xml:space="preserve"> </w:t>
      </w:r>
      <w:r>
        <w:t>속여</w:t>
      </w:r>
      <w:r>
        <w:t xml:space="preserve"> </w:t>
      </w:r>
      <w:r>
        <w:t>권리를</w:t>
      </w:r>
      <w:r>
        <w:t xml:space="preserve"> </w:t>
      </w:r>
      <w:r>
        <w:t>빼앗지</w:t>
      </w:r>
      <w:r>
        <w:t xml:space="preserve"> </w:t>
      </w:r>
      <w:r>
        <w:t>말라</w:t>
      </w:r>
      <w:r>
        <w:t xml:space="preserve">. </w:t>
      </w:r>
      <w:r>
        <w:t>너희가</w:t>
      </w:r>
      <w:r>
        <w:t xml:space="preserve"> </w:t>
      </w:r>
      <w:r>
        <w:rPr>
          <w:u w:val="single" w:color="000000"/>
        </w:rPr>
        <w:t>금식과</w:t>
      </w:r>
      <w:r>
        <w:t xml:space="preserve"> </w:t>
      </w:r>
      <w:r>
        <w:t>기도에</w:t>
      </w:r>
      <w:r>
        <w:t xml:space="preserve"> </w:t>
      </w:r>
      <w:r>
        <w:t>전념하기</w:t>
      </w:r>
      <w:r>
        <w:t xml:space="preserve"> </w:t>
      </w:r>
      <w:r>
        <w:t>위하여</w:t>
      </w:r>
      <w:r>
        <w:t xml:space="preserve"> </w:t>
      </w:r>
      <w:r>
        <w:t>동의를</w:t>
      </w:r>
      <w:r>
        <w:t xml:space="preserve"> </w:t>
      </w:r>
      <w:r>
        <w:t>구해</w:t>
      </w:r>
      <w:r>
        <w:t xml:space="preserve"> </w:t>
      </w:r>
      <w:r>
        <w:t>얼마</w:t>
      </w:r>
      <w:r>
        <w:t xml:space="preserve"> </w:t>
      </w:r>
      <w:r>
        <w:t>동안</w:t>
      </w:r>
      <w:r>
        <w:t xml:space="preserve"> </w:t>
      </w:r>
      <w:r>
        <w:t>그리하는</w:t>
      </w:r>
      <w:r>
        <w:t xml:space="preserve"> </w:t>
      </w:r>
      <w:r>
        <w:t>것은</w:t>
      </w:r>
      <w:r>
        <w:t xml:space="preserve"> </w:t>
      </w:r>
      <w:r>
        <w:t>예외이나</w:t>
      </w:r>
      <w:r>
        <w:t xml:space="preserve"> </w:t>
      </w:r>
      <w:r>
        <w:t>다시</w:t>
      </w:r>
      <w:r>
        <w:t xml:space="preserve"> </w:t>
      </w:r>
      <w:r>
        <w:t>함께하라</w:t>
      </w:r>
      <w:r>
        <w:t xml:space="preserve">. </w:t>
      </w:r>
    </w:p>
    <w:p w:rsidR="004D6198" w:rsidRDefault="00D3542E">
      <w:pPr>
        <w:spacing w:after="64" w:line="324" w:lineRule="auto"/>
        <w:ind w:left="235" w:right="95" w:firstLine="0"/>
      </w:pPr>
      <w:r>
        <w:rPr>
          <w:sz w:val="18"/>
        </w:rPr>
        <w:t>개역</w:t>
      </w:r>
      <w:r>
        <w:t xml:space="preserve">: </w:t>
      </w:r>
      <w:r>
        <w:t>매</w:t>
      </w:r>
      <w:r>
        <w:t xml:space="preserve"> </w:t>
      </w:r>
      <w:r>
        <w:t>맞음과</w:t>
      </w:r>
      <w:r>
        <w:t xml:space="preserve"> </w:t>
      </w:r>
      <w:r>
        <w:t>갇힘과</w:t>
      </w:r>
      <w:r>
        <w:t xml:space="preserve"> </w:t>
      </w:r>
      <w:r>
        <w:t>요란한</w:t>
      </w:r>
      <w:r>
        <w:t xml:space="preserve"> </w:t>
      </w:r>
      <w:r>
        <w:t>것과</w:t>
      </w:r>
      <w:r>
        <w:t xml:space="preserve"> </w:t>
      </w:r>
      <w:r>
        <w:t>수고로움과</w:t>
      </w:r>
      <w:r>
        <w:t xml:space="preserve"> </w:t>
      </w:r>
      <w:r>
        <w:t>자지</w:t>
      </w:r>
      <w:r>
        <w:t xml:space="preserve"> </w:t>
      </w:r>
      <w:r>
        <w:t>못함</w:t>
      </w:r>
      <w:r>
        <w:t>과</w:t>
      </w:r>
      <w:r>
        <w:t xml:space="preserve"> </w:t>
      </w:r>
      <w:r>
        <w:t>먹지</w:t>
      </w:r>
      <w:r>
        <w:t xml:space="preserve"> </w:t>
      </w:r>
      <w:r>
        <w:t>못함과</w:t>
      </w:r>
      <w:r>
        <w:t>(</w:t>
      </w:r>
      <w:r>
        <w:t>고후</w:t>
      </w:r>
      <w:r>
        <w:t xml:space="preserve">6:5) </w:t>
      </w:r>
      <w:r>
        <w:rPr>
          <w:sz w:val="18"/>
        </w:rPr>
        <w:t>흠정역</w:t>
      </w:r>
      <w:r>
        <w:t xml:space="preserve">: </w:t>
      </w:r>
      <w:r>
        <w:t>매</w:t>
      </w:r>
      <w:r>
        <w:t xml:space="preserve"> </w:t>
      </w:r>
      <w:r>
        <w:t>맞음과</w:t>
      </w:r>
      <w:r>
        <w:t xml:space="preserve"> </w:t>
      </w:r>
      <w:r>
        <w:t>옥에</w:t>
      </w:r>
      <w:r>
        <w:t xml:space="preserve"> </w:t>
      </w:r>
      <w:r>
        <w:t>갇힘과</w:t>
      </w:r>
      <w:r>
        <w:t xml:space="preserve"> </w:t>
      </w:r>
      <w:r>
        <w:t>소동과</w:t>
      </w:r>
      <w:r>
        <w:t xml:space="preserve"> </w:t>
      </w:r>
      <w:r>
        <w:t>수고와</w:t>
      </w:r>
      <w:r>
        <w:t xml:space="preserve"> </w:t>
      </w:r>
      <w:r>
        <w:t>깨어</w:t>
      </w:r>
      <w:r>
        <w:t xml:space="preserve"> </w:t>
      </w:r>
      <w:r>
        <w:t>있음과</w:t>
      </w:r>
      <w:r>
        <w:t xml:space="preserve"> </w:t>
      </w:r>
      <w:r>
        <w:rPr>
          <w:u w:val="single" w:color="000000"/>
        </w:rPr>
        <w:t>금식</w:t>
      </w:r>
      <w:r>
        <w:rPr>
          <w:u w:val="single" w:color="000000"/>
        </w:rPr>
        <w:t xml:space="preserve"> </w:t>
      </w:r>
      <w:r>
        <w:rPr>
          <w:u w:val="single" w:color="000000"/>
        </w:rPr>
        <w:t>가운데서</w:t>
      </w:r>
      <w:r>
        <w:t xml:space="preserve"> </w:t>
      </w:r>
      <w:r>
        <w:t>그리하고</w:t>
      </w:r>
    </w:p>
    <w:p w:rsidR="004D6198" w:rsidRDefault="00D3542E">
      <w:pPr>
        <w:spacing w:after="117"/>
        <w:ind w:left="-15" w:right="0" w:firstLine="150"/>
      </w:pPr>
      <w:r>
        <w:t>마지</w:t>
      </w:r>
      <w:r>
        <w:t>막</w:t>
      </w:r>
      <w:r>
        <w:t xml:space="preserve"> </w:t>
      </w:r>
      <w:r>
        <w:t>예에서</w:t>
      </w:r>
      <w:r>
        <w:t xml:space="preserve"> </w:t>
      </w:r>
      <w:r>
        <w:t>먹</w:t>
      </w:r>
      <w:r>
        <w:t>지</w:t>
      </w:r>
      <w:r>
        <w:t xml:space="preserve"> </w:t>
      </w:r>
      <w:r>
        <w:t>못하는</w:t>
      </w:r>
      <w:r>
        <w:t xml:space="preserve"> </w:t>
      </w:r>
      <w:r>
        <w:t>것과</w:t>
      </w:r>
      <w:r>
        <w:t xml:space="preserve"> </w:t>
      </w:r>
      <w:r>
        <w:t>금식은</w:t>
      </w:r>
      <w:r>
        <w:t xml:space="preserve"> </w:t>
      </w:r>
      <w:r>
        <w:t>다</w:t>
      </w:r>
      <w:r>
        <w:t>르</w:t>
      </w:r>
      <w:r>
        <w:t>다</w:t>
      </w:r>
      <w:r>
        <w:t xml:space="preserve">. </w:t>
      </w:r>
      <w:r>
        <w:t>금식은</w:t>
      </w:r>
      <w:r>
        <w:t xml:space="preserve"> </w:t>
      </w:r>
      <w:r>
        <w:t>하나님의</w:t>
      </w:r>
      <w:r>
        <w:t xml:space="preserve"> </w:t>
      </w:r>
      <w:r>
        <w:t>뜻</w:t>
      </w:r>
      <w:r>
        <w:t>을</w:t>
      </w:r>
      <w:r>
        <w:t xml:space="preserve"> </w:t>
      </w:r>
      <w:r>
        <w:t>구하기</w:t>
      </w:r>
      <w:r>
        <w:t xml:space="preserve"> </w:t>
      </w:r>
      <w:r>
        <w:t>위해</w:t>
      </w:r>
      <w:r>
        <w:t xml:space="preserve"> </w:t>
      </w:r>
      <w:r>
        <w:t>자기의</w:t>
      </w:r>
      <w:r>
        <w:t xml:space="preserve"> </w:t>
      </w:r>
      <w:r>
        <w:t>욕망</w:t>
      </w:r>
      <w:r>
        <w:t>을</w:t>
      </w:r>
      <w:r>
        <w:t xml:space="preserve"> </w:t>
      </w:r>
      <w:r>
        <w:t>누</w:t>
      </w:r>
      <w:r>
        <w:t>르</w:t>
      </w:r>
      <w:r>
        <w:t>는</w:t>
      </w:r>
      <w:r>
        <w:t xml:space="preserve"> </w:t>
      </w:r>
      <w:r>
        <w:t>것이다</w:t>
      </w:r>
      <w:r>
        <w:t xml:space="preserve">. </w:t>
      </w:r>
      <w:r>
        <w:t>따라서</w:t>
      </w:r>
      <w:r>
        <w:t xml:space="preserve"> </w:t>
      </w:r>
      <w:r>
        <w:t>먹</w:t>
      </w:r>
      <w:r>
        <w:t>지</w:t>
      </w:r>
      <w:r>
        <w:t xml:space="preserve"> </w:t>
      </w:r>
      <w:r>
        <w:t>못해</w:t>
      </w:r>
      <w:r>
        <w:t xml:space="preserve"> </w:t>
      </w:r>
      <w:r>
        <w:t>배</w:t>
      </w:r>
      <w:r>
        <w:t>고</w:t>
      </w:r>
      <w:r>
        <w:t>픈</w:t>
      </w:r>
      <w:r>
        <w:t xml:space="preserve"> </w:t>
      </w:r>
      <w:r>
        <w:t>것이</w:t>
      </w:r>
      <w:r>
        <w:t xml:space="preserve"> </w:t>
      </w:r>
      <w:r>
        <w:t>반</w:t>
      </w:r>
      <w:r>
        <w:t>드</w:t>
      </w:r>
      <w:r>
        <w:t>시</w:t>
      </w:r>
      <w:r>
        <w:t xml:space="preserve"> </w:t>
      </w:r>
      <w:r>
        <w:t>금식은</w:t>
      </w:r>
      <w:r>
        <w:t xml:space="preserve"> </w:t>
      </w:r>
      <w:r>
        <w:t>아</w:t>
      </w:r>
      <w:r>
        <w:t>니</w:t>
      </w:r>
      <w:r>
        <w:t>다</w:t>
      </w:r>
      <w:r>
        <w:t xml:space="preserve">. </w:t>
      </w:r>
      <w:r>
        <w:t>물론</w:t>
      </w:r>
      <w:r>
        <w:t xml:space="preserve"> </w:t>
      </w:r>
      <w:r>
        <w:t>금식하면</w:t>
      </w:r>
      <w:r>
        <w:t xml:space="preserve"> </w:t>
      </w:r>
      <w:r>
        <w:t>배</w:t>
      </w:r>
      <w:r>
        <w:t>가</w:t>
      </w:r>
      <w:r>
        <w:t xml:space="preserve"> </w:t>
      </w:r>
      <w:r>
        <w:t>고프다</w:t>
      </w:r>
      <w:r>
        <w:t xml:space="preserve">. </w:t>
      </w:r>
      <w:r>
        <w:t>개역성경은</w:t>
      </w:r>
      <w:r>
        <w:t xml:space="preserve"> </w:t>
      </w:r>
      <w:r>
        <w:t>다른</w:t>
      </w:r>
      <w:r>
        <w:t xml:space="preserve"> </w:t>
      </w:r>
      <w:r>
        <w:t>현</w:t>
      </w:r>
      <w:r>
        <w:t>대</w:t>
      </w:r>
      <w:r>
        <w:t xml:space="preserve"> </w:t>
      </w:r>
      <w:r>
        <w:t>역본들과</w:t>
      </w:r>
      <w:r>
        <w:t xml:space="preserve"> </w:t>
      </w:r>
      <w:r>
        <w:t>마찬가지로</w:t>
      </w:r>
      <w:r>
        <w:t xml:space="preserve"> </w:t>
      </w:r>
      <w:r>
        <w:t>금식의</w:t>
      </w:r>
      <w:r>
        <w:t xml:space="preserve"> </w:t>
      </w:r>
      <w:r>
        <w:t>능</w:t>
      </w:r>
      <w:r>
        <w:t>력을</w:t>
      </w:r>
      <w:r>
        <w:t xml:space="preserve"> </w:t>
      </w:r>
      <w:r>
        <w:t>완</w:t>
      </w:r>
      <w:r>
        <w:t>전히</w:t>
      </w:r>
      <w:r>
        <w:t xml:space="preserve"> </w:t>
      </w:r>
      <w:r>
        <w:t>부인하고</w:t>
      </w:r>
      <w:r>
        <w:t xml:space="preserve"> </w:t>
      </w:r>
      <w:r>
        <w:t>있다</w:t>
      </w:r>
      <w:r>
        <w:t>.</w:t>
      </w:r>
    </w:p>
    <w:p w:rsidR="004D6198" w:rsidRDefault="00D3542E">
      <w:pPr>
        <w:spacing w:line="362" w:lineRule="auto"/>
        <w:ind w:left="135" w:right="0" w:hanging="150"/>
      </w:pPr>
      <w:r>
        <w:rPr>
          <w:sz w:val="20"/>
        </w:rPr>
        <w:t xml:space="preserve">● </w:t>
      </w:r>
      <w:r>
        <w:rPr>
          <w:sz w:val="20"/>
        </w:rPr>
        <w:t>그리스도</w:t>
      </w:r>
      <w:r>
        <w:rPr>
          <w:sz w:val="20"/>
        </w:rPr>
        <w:t xml:space="preserve"> </w:t>
      </w:r>
      <w:r>
        <w:rPr>
          <w:sz w:val="20"/>
        </w:rPr>
        <w:t>안과</w:t>
      </w:r>
      <w:r>
        <w:rPr>
          <w:sz w:val="20"/>
        </w:rPr>
        <w:t xml:space="preserve"> </w:t>
      </w:r>
      <w:r>
        <w:rPr>
          <w:sz w:val="20"/>
        </w:rPr>
        <w:t>밖</w:t>
      </w:r>
      <w:r>
        <w:rPr>
          <w:sz w:val="20"/>
        </w:rPr>
        <w:t xml:space="preserve"> </w:t>
      </w:r>
      <w:r>
        <w:t>성경에는</w:t>
      </w:r>
      <w:r>
        <w:t xml:space="preserve"> </w:t>
      </w:r>
      <w:r>
        <w:t>오류</w:t>
      </w:r>
      <w:r>
        <w:t>가</w:t>
      </w:r>
      <w:r>
        <w:t xml:space="preserve"> </w:t>
      </w:r>
      <w:r>
        <w:t>없다</w:t>
      </w:r>
      <w:r>
        <w:t xml:space="preserve">. </w:t>
      </w:r>
      <w:r>
        <w:t>논</w:t>
      </w:r>
      <w:r>
        <w:t>리적으로</w:t>
      </w:r>
      <w:r>
        <w:t xml:space="preserve"> </w:t>
      </w:r>
      <w:r>
        <w:t>교리적으로</w:t>
      </w:r>
      <w:r>
        <w:t xml:space="preserve"> </w:t>
      </w:r>
      <w:r>
        <w:t>역사적으로</w:t>
      </w:r>
      <w:r>
        <w:t xml:space="preserve"> </w:t>
      </w:r>
      <w:r>
        <w:t>과학적으로</w:t>
      </w:r>
      <w:r>
        <w:t xml:space="preserve"> </w:t>
      </w:r>
      <w:r>
        <w:t>오류</w:t>
      </w:r>
      <w:r>
        <w:t>가</w:t>
      </w:r>
      <w:r>
        <w:t xml:space="preserve"> </w:t>
      </w:r>
      <w:r>
        <w:t>없다</w:t>
      </w:r>
      <w:r>
        <w:t xml:space="preserve">. </w:t>
      </w:r>
      <w:r>
        <w:t>그</w:t>
      </w:r>
      <w:r>
        <w:t>런</w:t>
      </w:r>
      <w:r>
        <w:t>데</w:t>
      </w:r>
      <w:r>
        <w:t xml:space="preserve"> </w:t>
      </w:r>
    </w:p>
    <w:p w:rsidR="004D6198" w:rsidRDefault="00D3542E">
      <w:pPr>
        <w:spacing w:after="108"/>
        <w:ind w:left="-5" w:right="0"/>
      </w:pPr>
      <w:r>
        <w:t>개역성경에서는</w:t>
      </w:r>
      <w:r>
        <w:t xml:space="preserve"> </w:t>
      </w:r>
      <w:r>
        <w:t>자</w:t>
      </w:r>
      <w:r>
        <w:t>꾸</w:t>
      </w:r>
      <w:r>
        <w:t xml:space="preserve"> </w:t>
      </w:r>
      <w:r>
        <w:t>오류</w:t>
      </w:r>
      <w:r>
        <w:t>가</w:t>
      </w:r>
      <w:r>
        <w:t xml:space="preserve"> </w:t>
      </w:r>
      <w:r>
        <w:t>발</w:t>
      </w:r>
      <w:r>
        <w:t>견</w:t>
      </w:r>
      <w:r>
        <w:t>된다</w:t>
      </w:r>
      <w:r>
        <w:t>.</w:t>
      </w:r>
    </w:p>
    <w:p w:rsidR="004D6198" w:rsidRDefault="00D3542E">
      <w:pPr>
        <w:spacing w:after="129" w:line="248" w:lineRule="auto"/>
        <w:ind w:left="235" w:right="95" w:firstLine="0"/>
      </w:pPr>
      <w:r>
        <w:rPr>
          <w:sz w:val="18"/>
        </w:rPr>
        <w:t>개역</w:t>
      </w:r>
      <w:r>
        <w:t xml:space="preserve">: </w:t>
      </w:r>
      <w:r>
        <w:t>할례나</w:t>
      </w:r>
      <w:r>
        <w:t xml:space="preserve"> </w:t>
      </w:r>
      <w:r>
        <w:t>무할례가</w:t>
      </w:r>
      <w:r>
        <w:t xml:space="preserve"> </w:t>
      </w:r>
      <w:r>
        <w:t>아무</w:t>
      </w:r>
      <w:r>
        <w:t xml:space="preserve"> </w:t>
      </w:r>
      <w:r>
        <w:t>것도</w:t>
      </w:r>
      <w:r>
        <w:t xml:space="preserve"> </w:t>
      </w:r>
      <w:r>
        <w:t>아니로되</w:t>
      </w:r>
      <w:r>
        <w:t xml:space="preserve"> </w:t>
      </w:r>
      <w:r>
        <w:t>오직</w:t>
      </w:r>
      <w:r>
        <w:t xml:space="preserve"> </w:t>
      </w:r>
      <w:r>
        <w:t>새로</w:t>
      </w:r>
      <w:r>
        <w:t xml:space="preserve"> </w:t>
      </w:r>
      <w:r>
        <w:t>지으심을</w:t>
      </w:r>
      <w:r>
        <w:t xml:space="preserve"> </w:t>
      </w:r>
      <w:r>
        <w:t>받은</w:t>
      </w:r>
      <w:r>
        <w:t xml:space="preserve"> </w:t>
      </w:r>
      <w:r>
        <w:t>자</w:t>
      </w:r>
      <w:r>
        <w:t xml:space="preserve"> </w:t>
      </w:r>
      <w:r>
        <w:t>뿐이니라</w:t>
      </w:r>
      <w:r>
        <w:t>(</w:t>
      </w:r>
      <w:r>
        <w:t>갈</w:t>
      </w:r>
      <w:r>
        <w:t xml:space="preserve">6:15) </w:t>
      </w:r>
      <w:r>
        <w:rPr>
          <w:sz w:val="18"/>
        </w:rPr>
        <w:t>흠정역</w:t>
      </w:r>
      <w:r>
        <w:t xml:space="preserve">: </w:t>
      </w:r>
      <w:r>
        <w:rPr>
          <w:u w:val="single" w:color="000000"/>
        </w:rPr>
        <w:t>그리스도</w:t>
      </w:r>
      <w:r>
        <w:rPr>
          <w:u w:val="single" w:color="000000"/>
        </w:rPr>
        <w:t xml:space="preserve"> </w:t>
      </w:r>
      <w:r>
        <w:rPr>
          <w:u w:val="single" w:color="000000"/>
        </w:rPr>
        <w:t>예수님</w:t>
      </w:r>
      <w:r>
        <w:rPr>
          <w:u w:val="single" w:color="000000"/>
        </w:rPr>
        <w:t xml:space="preserve"> </w:t>
      </w:r>
      <w:r>
        <w:rPr>
          <w:u w:val="single" w:color="000000"/>
        </w:rPr>
        <w:t>안에서는</w:t>
      </w:r>
      <w:r>
        <w:t xml:space="preserve"> </w:t>
      </w:r>
      <w:r>
        <w:t>할례나</w:t>
      </w:r>
      <w:r>
        <w:t xml:space="preserve"> </w:t>
      </w:r>
      <w:r>
        <w:t>무할례가</w:t>
      </w:r>
      <w:r>
        <w:t xml:space="preserve"> </w:t>
      </w:r>
      <w:r>
        <w:t>아무</w:t>
      </w:r>
      <w:r>
        <w:t xml:space="preserve"> </w:t>
      </w:r>
      <w:r>
        <w:t>효력이</w:t>
      </w:r>
      <w:r>
        <w:t xml:space="preserve"> </w:t>
      </w:r>
      <w:r>
        <w:t>없고</w:t>
      </w:r>
      <w:r>
        <w:t xml:space="preserve"> </w:t>
      </w:r>
      <w:r>
        <w:t>오직</w:t>
      </w:r>
      <w:r>
        <w:t xml:space="preserve"> </w:t>
      </w:r>
      <w:r>
        <w:t>새로운</w:t>
      </w:r>
      <w:r>
        <w:t xml:space="preserve"> </w:t>
      </w:r>
      <w:r>
        <w:t>창조물만</w:t>
      </w:r>
      <w:r>
        <w:t xml:space="preserve"> </w:t>
      </w:r>
      <w:r>
        <w:t>있느니라</w:t>
      </w:r>
      <w:r>
        <w:t>.</w:t>
      </w:r>
    </w:p>
    <w:p w:rsidR="004D6198" w:rsidRDefault="00D3542E">
      <w:pPr>
        <w:ind w:left="-15" w:right="0" w:firstLine="150"/>
      </w:pPr>
      <w:r>
        <w:lastRenderedPageBreak/>
        <w:t>그리스도</w:t>
      </w:r>
      <w:r>
        <w:t xml:space="preserve"> </w:t>
      </w:r>
      <w:r>
        <w:t>밖</w:t>
      </w:r>
      <w:r>
        <w:t>에서는</w:t>
      </w:r>
      <w:r>
        <w:t xml:space="preserve"> </w:t>
      </w:r>
      <w:r>
        <w:t>할례나</w:t>
      </w:r>
      <w:r>
        <w:t xml:space="preserve"> </w:t>
      </w:r>
      <w:r>
        <w:t>무할례가</w:t>
      </w:r>
      <w:r>
        <w:t xml:space="preserve"> </w:t>
      </w:r>
      <w:r>
        <w:t>매우</w:t>
      </w:r>
      <w:r>
        <w:t xml:space="preserve"> </w:t>
      </w:r>
      <w:r>
        <w:t>중요한</w:t>
      </w:r>
      <w:r>
        <w:t xml:space="preserve"> </w:t>
      </w:r>
      <w:r>
        <w:t>문제이다</w:t>
      </w:r>
      <w:r>
        <w:t>(</w:t>
      </w:r>
      <w:r>
        <w:t>로마서</w:t>
      </w:r>
      <w:r>
        <w:t xml:space="preserve"> 3</w:t>
      </w:r>
      <w:r>
        <w:t>장</w:t>
      </w:r>
      <w:r>
        <w:t xml:space="preserve">). </w:t>
      </w:r>
      <w:r>
        <w:t>할례자들에게</w:t>
      </w:r>
      <w:r>
        <w:t xml:space="preserve"> </w:t>
      </w:r>
      <w:r>
        <w:t>하나님께서</w:t>
      </w:r>
      <w:r>
        <w:t xml:space="preserve"> </w:t>
      </w:r>
      <w:r>
        <w:t>특</w:t>
      </w:r>
      <w:r>
        <w:t>별</w:t>
      </w:r>
      <w:r>
        <w:t>히</w:t>
      </w:r>
      <w:r>
        <w:t xml:space="preserve"> </w:t>
      </w:r>
      <w:r>
        <w:t>허락</w:t>
      </w:r>
      <w:r>
        <w:t>하신</w:t>
      </w:r>
      <w:r>
        <w:t xml:space="preserve"> </w:t>
      </w:r>
      <w:r>
        <w:t>복은</w:t>
      </w:r>
      <w:r>
        <w:t xml:space="preserve"> </w:t>
      </w:r>
      <w:r>
        <w:t>무할례자들이</w:t>
      </w:r>
      <w:r>
        <w:t xml:space="preserve"> </w:t>
      </w:r>
      <w:r>
        <w:t>결</w:t>
      </w:r>
      <w:r>
        <w:t>코</w:t>
      </w:r>
      <w:r>
        <w:t xml:space="preserve"> </w:t>
      </w:r>
      <w:r>
        <w:t>뺏</w:t>
      </w:r>
      <w:r>
        <w:t>을</w:t>
      </w:r>
      <w:r>
        <w:t xml:space="preserve"> </w:t>
      </w:r>
      <w:r>
        <w:t>수</w:t>
      </w:r>
      <w:r>
        <w:t xml:space="preserve"> </w:t>
      </w:r>
      <w:r>
        <w:t>없는</w:t>
      </w:r>
      <w:r>
        <w:t xml:space="preserve"> </w:t>
      </w:r>
      <w:r>
        <w:t>복이다</w:t>
      </w:r>
      <w:r>
        <w:t xml:space="preserve">. </w:t>
      </w:r>
      <w:r>
        <w:t>그러나</w:t>
      </w:r>
      <w:r>
        <w:t xml:space="preserve"> </w:t>
      </w:r>
      <w:r>
        <w:t>여기서</w:t>
      </w:r>
      <w:r>
        <w:t xml:space="preserve"> </w:t>
      </w:r>
      <w:r>
        <w:t>바울</w:t>
      </w:r>
      <w:r>
        <w:t xml:space="preserve"> </w:t>
      </w:r>
      <w:r>
        <w:t>사도는</w:t>
      </w:r>
      <w:r>
        <w:t xml:space="preserve"> </w:t>
      </w:r>
      <w:r>
        <w:t>‘</w:t>
      </w:r>
      <w:r>
        <w:t>그리스도</w:t>
      </w:r>
      <w:r>
        <w:t xml:space="preserve"> </w:t>
      </w:r>
      <w:r>
        <w:t>예수님</w:t>
      </w:r>
      <w:r>
        <w:t xml:space="preserve"> </w:t>
      </w:r>
      <w:r>
        <w:t>안에서는</w:t>
      </w:r>
      <w:r>
        <w:t>’</w:t>
      </w:r>
      <w:r>
        <w:t xml:space="preserve"> </w:t>
      </w:r>
      <w:r>
        <w:t>즉</w:t>
      </w:r>
      <w:r>
        <w:t xml:space="preserve"> </w:t>
      </w:r>
      <w:r>
        <w:t>유대인과</w:t>
      </w:r>
      <w:r>
        <w:t xml:space="preserve"> </w:t>
      </w:r>
      <w:r>
        <w:t>이방인의</w:t>
      </w:r>
      <w:r>
        <w:t xml:space="preserve"> </w:t>
      </w:r>
      <w:r>
        <w:t>구</w:t>
      </w:r>
      <w:r>
        <w:t>별</w:t>
      </w:r>
      <w:r>
        <w:t>이</w:t>
      </w:r>
      <w:r>
        <w:t xml:space="preserve"> </w:t>
      </w:r>
      <w:r>
        <w:t>없는</w:t>
      </w:r>
      <w:r>
        <w:t xml:space="preserve"> </w:t>
      </w:r>
      <w:r>
        <w:t>교회</w:t>
      </w:r>
      <w:r>
        <w:t xml:space="preserve"> </w:t>
      </w:r>
      <w:r>
        <w:t>안에서는</w:t>
      </w:r>
      <w:r>
        <w:t xml:space="preserve"> </w:t>
      </w:r>
      <w:r>
        <w:t>이</w:t>
      </w:r>
      <w:r>
        <w:t>런</w:t>
      </w:r>
      <w:r>
        <w:t xml:space="preserve"> </w:t>
      </w:r>
      <w:r>
        <w:t>것이</w:t>
      </w:r>
      <w:r>
        <w:t xml:space="preserve"> </w:t>
      </w:r>
      <w:r>
        <w:t>소용</w:t>
      </w:r>
      <w:r>
        <w:t>이</w:t>
      </w:r>
      <w:r>
        <w:t xml:space="preserve"> </w:t>
      </w:r>
      <w:r>
        <w:t>없다고</w:t>
      </w:r>
      <w:r>
        <w:t xml:space="preserve"> </w:t>
      </w:r>
      <w:r>
        <w:t>말</w:t>
      </w:r>
      <w:r>
        <w:t>한다</w:t>
      </w:r>
      <w:r>
        <w:t xml:space="preserve">. </w:t>
      </w:r>
      <w:r>
        <w:t>천주교</w:t>
      </w:r>
      <w:r>
        <w:t xml:space="preserve"> </w:t>
      </w:r>
      <w:r>
        <w:t>성</w:t>
      </w:r>
      <w:r>
        <w:t>향</w:t>
      </w:r>
      <w:r>
        <w:t>의</w:t>
      </w:r>
      <w:r>
        <w:t xml:space="preserve"> </w:t>
      </w:r>
      <w:r>
        <w:t>서기관들이</w:t>
      </w:r>
      <w:r>
        <w:t xml:space="preserve"> </w:t>
      </w:r>
      <w:r>
        <w:t>천주교의</w:t>
      </w:r>
      <w:r>
        <w:t xml:space="preserve"> </w:t>
      </w:r>
      <w:r>
        <w:t>이스라</w:t>
      </w:r>
      <w:r>
        <w:t>엘</w:t>
      </w:r>
      <w:r>
        <w:t xml:space="preserve"> </w:t>
      </w:r>
      <w:r>
        <w:t>대체</w:t>
      </w:r>
      <w:r>
        <w:t xml:space="preserve"> </w:t>
      </w:r>
      <w:r>
        <w:t>신학</w:t>
      </w:r>
      <w:r>
        <w:t xml:space="preserve"> </w:t>
      </w:r>
      <w:r>
        <w:t>즉</w:t>
      </w:r>
      <w:r>
        <w:t xml:space="preserve"> </w:t>
      </w:r>
      <w:r>
        <w:t>교회가</w:t>
      </w:r>
      <w:r>
        <w:t xml:space="preserve"> </w:t>
      </w:r>
      <w:r>
        <w:t>이스라</w:t>
      </w:r>
      <w:r>
        <w:t>엘</w:t>
      </w:r>
      <w:r>
        <w:t>이</w:t>
      </w:r>
      <w:r>
        <w:t xml:space="preserve"> </w:t>
      </w:r>
      <w:r>
        <w:t>되었다는</w:t>
      </w:r>
      <w:r>
        <w:t xml:space="preserve"> </w:t>
      </w:r>
      <w:r>
        <w:t>거</w:t>
      </w:r>
      <w:r>
        <w:t>짓말</w:t>
      </w:r>
      <w:r>
        <w:t>을</w:t>
      </w:r>
      <w:r>
        <w:t xml:space="preserve"> </w:t>
      </w:r>
      <w:r>
        <w:t>지지하기</w:t>
      </w:r>
      <w:r>
        <w:t xml:space="preserve"> </w:t>
      </w:r>
      <w:r>
        <w:t>위해</w:t>
      </w:r>
      <w:r>
        <w:t xml:space="preserve"> </w:t>
      </w:r>
      <w:r>
        <w:t>이것을</w:t>
      </w:r>
      <w:r>
        <w:t xml:space="preserve"> </w:t>
      </w:r>
      <w:r>
        <w:t>삭제시</w:t>
      </w:r>
      <w:r>
        <w:t>켰</w:t>
      </w:r>
      <w:r>
        <w:t>을</w:t>
      </w:r>
      <w:r>
        <w:t xml:space="preserve"> </w:t>
      </w:r>
      <w:r>
        <w:t>것이다</w:t>
      </w:r>
      <w:r>
        <w:t xml:space="preserve">. </w:t>
      </w:r>
      <w:r>
        <w:t>하지만</w:t>
      </w:r>
      <w:r>
        <w:t xml:space="preserve"> </w:t>
      </w:r>
      <w:r>
        <w:t>지금</w:t>
      </w:r>
      <w:r>
        <w:t xml:space="preserve"> </w:t>
      </w:r>
      <w:r>
        <w:t>이</w:t>
      </w:r>
      <w:r>
        <w:t xml:space="preserve"> </w:t>
      </w:r>
      <w:r>
        <w:t>시간에도</w:t>
      </w:r>
      <w:r>
        <w:t xml:space="preserve"> </w:t>
      </w:r>
      <w:r>
        <w:t>육</w:t>
      </w:r>
      <w:r>
        <w:t>체적으로</w:t>
      </w:r>
      <w:r>
        <w:t xml:space="preserve"> </w:t>
      </w:r>
      <w:r>
        <w:t>아</w:t>
      </w:r>
      <w:r>
        <w:t>브</w:t>
      </w:r>
      <w:r>
        <w:t>라함의</w:t>
      </w:r>
      <w:r>
        <w:t xml:space="preserve"> </w:t>
      </w:r>
      <w:r>
        <w:t>허</w:t>
      </w:r>
      <w:r>
        <w:t>리에서</w:t>
      </w:r>
      <w:r>
        <w:t xml:space="preserve"> </w:t>
      </w:r>
      <w:r>
        <w:t>난</w:t>
      </w:r>
      <w:r>
        <w:t xml:space="preserve"> </w:t>
      </w:r>
      <w:r>
        <w:t>친</w:t>
      </w:r>
      <w:r>
        <w:t xml:space="preserve"> </w:t>
      </w:r>
      <w:r>
        <w:t>자손들이</w:t>
      </w:r>
      <w:r>
        <w:t xml:space="preserve"> </w:t>
      </w:r>
      <w:r>
        <w:t>있으며</w:t>
      </w:r>
      <w:r>
        <w:t xml:space="preserve"> </w:t>
      </w:r>
      <w:r>
        <w:t>하나님의</w:t>
      </w:r>
      <w:r>
        <w:t xml:space="preserve"> </w:t>
      </w:r>
      <w:r>
        <w:t>약</w:t>
      </w:r>
      <w:r>
        <w:t>속</w:t>
      </w:r>
      <w:r>
        <w:t>에</w:t>
      </w:r>
      <w:r>
        <w:t xml:space="preserve"> </w:t>
      </w:r>
      <w:r>
        <w:t>따라</w:t>
      </w:r>
      <w:r>
        <w:t xml:space="preserve"> </w:t>
      </w:r>
      <w:r>
        <w:t>자기들의</w:t>
      </w:r>
      <w:r>
        <w:t xml:space="preserve"> </w:t>
      </w:r>
      <w:r>
        <w:t>땅</w:t>
      </w:r>
      <w:r>
        <w:t>에서</w:t>
      </w:r>
      <w:r>
        <w:t xml:space="preserve"> </w:t>
      </w:r>
      <w:r>
        <w:t>이스라</w:t>
      </w:r>
      <w:r>
        <w:t>엘</w:t>
      </w:r>
      <w:r>
        <w:t xml:space="preserve"> </w:t>
      </w:r>
      <w:r>
        <w:t>국가를</w:t>
      </w:r>
      <w:r>
        <w:t xml:space="preserve"> </w:t>
      </w:r>
      <w:r>
        <w:t>건설</w:t>
      </w:r>
      <w:r>
        <w:t>하여</w:t>
      </w:r>
      <w:r>
        <w:t xml:space="preserve"> </w:t>
      </w:r>
      <w:r>
        <w:t>천년왕국을</w:t>
      </w:r>
      <w:r>
        <w:t xml:space="preserve"> </w:t>
      </w:r>
      <w:r>
        <w:t>소</w:t>
      </w:r>
      <w:r>
        <w:t>유하려</w:t>
      </w:r>
      <w:r>
        <w:t xml:space="preserve"> </w:t>
      </w:r>
      <w:r>
        <w:t>하고</w:t>
      </w:r>
      <w:r>
        <w:t xml:space="preserve"> </w:t>
      </w:r>
      <w:r>
        <w:t>있다</w:t>
      </w:r>
      <w:r>
        <w:t xml:space="preserve">. </w:t>
      </w:r>
      <w:r>
        <w:t>아</w:t>
      </w:r>
      <w:r>
        <w:t>브</w:t>
      </w:r>
      <w:r>
        <w:t>라함에</w:t>
      </w:r>
      <w:r>
        <w:t xml:space="preserve"> </w:t>
      </w:r>
      <w:r>
        <w:t>게</w:t>
      </w:r>
      <w:r>
        <w:t xml:space="preserve"> </w:t>
      </w:r>
      <w:r>
        <w:t>무조</w:t>
      </w:r>
      <w:r>
        <w:t>건</w:t>
      </w:r>
      <w:r>
        <w:t>적으로</w:t>
      </w:r>
      <w:r>
        <w:t xml:space="preserve"> </w:t>
      </w:r>
      <w:r>
        <w:t>허락</w:t>
      </w:r>
      <w:r>
        <w:t>하신</w:t>
      </w:r>
      <w:r>
        <w:t xml:space="preserve"> </w:t>
      </w:r>
      <w:r>
        <w:t>저</w:t>
      </w:r>
      <w:r>
        <w:t xml:space="preserve"> </w:t>
      </w:r>
      <w:r>
        <w:t>팔레</w:t>
      </w:r>
      <w:r>
        <w:t>스</w:t>
      </w:r>
      <w:r>
        <w:t>타</w:t>
      </w:r>
      <w:r>
        <w:t>인</w:t>
      </w:r>
      <w:r>
        <w:t xml:space="preserve"> </w:t>
      </w:r>
      <w:r>
        <w:t>땅</w:t>
      </w:r>
      <w:r>
        <w:t>은</w:t>
      </w:r>
      <w:r>
        <w:t xml:space="preserve"> </w:t>
      </w:r>
      <w:r>
        <w:t>누가</w:t>
      </w:r>
      <w:r>
        <w:t xml:space="preserve"> </w:t>
      </w:r>
      <w:r>
        <w:t>뭐</w:t>
      </w:r>
      <w:r>
        <w:t>라고</w:t>
      </w:r>
      <w:r>
        <w:t xml:space="preserve"> </w:t>
      </w:r>
      <w:r>
        <w:t>해도</w:t>
      </w:r>
      <w:r>
        <w:t xml:space="preserve"> </w:t>
      </w:r>
      <w:r>
        <w:t>영원</w:t>
      </w:r>
      <w:r>
        <w:t>토록</w:t>
      </w:r>
      <w:r>
        <w:t xml:space="preserve"> </w:t>
      </w:r>
      <w:r>
        <w:t>유대인들의</w:t>
      </w:r>
      <w:r>
        <w:t xml:space="preserve"> </w:t>
      </w:r>
      <w:r>
        <w:t>땅</w:t>
      </w:r>
      <w:r>
        <w:t>이다</w:t>
      </w:r>
    </w:p>
    <w:p w:rsidR="004D6198" w:rsidRDefault="00D3542E">
      <w:pPr>
        <w:spacing w:after="119"/>
        <w:ind w:left="-5" w:right="0"/>
      </w:pPr>
      <w:r>
        <w:t>(</w:t>
      </w:r>
      <w:r>
        <w:t>창</w:t>
      </w:r>
      <w:r>
        <w:t>세기</w:t>
      </w:r>
      <w:r>
        <w:t xml:space="preserve"> 1</w:t>
      </w:r>
      <w:r>
        <w:t>2</w:t>
      </w:r>
      <w:r>
        <w:t>, 15</w:t>
      </w:r>
      <w:r>
        <w:t>장</w:t>
      </w:r>
      <w:r>
        <w:t xml:space="preserve">).  </w:t>
      </w:r>
    </w:p>
    <w:p w:rsidR="004D6198" w:rsidRDefault="00D3542E">
      <w:pPr>
        <w:spacing w:after="89" w:line="259" w:lineRule="auto"/>
        <w:ind w:left="-5" w:right="0"/>
        <w:jc w:val="left"/>
      </w:pPr>
      <w:r>
        <w:rPr>
          <w:sz w:val="20"/>
        </w:rPr>
        <w:t xml:space="preserve">● </w:t>
      </w:r>
      <w:r>
        <w:rPr>
          <w:sz w:val="20"/>
        </w:rPr>
        <w:t>그리스도의</w:t>
      </w:r>
      <w:r>
        <w:rPr>
          <w:sz w:val="20"/>
        </w:rPr>
        <w:t xml:space="preserve"> </w:t>
      </w:r>
      <w:r>
        <w:rPr>
          <w:sz w:val="20"/>
        </w:rPr>
        <w:t>고난이</w:t>
      </w:r>
      <w:r>
        <w:rPr>
          <w:sz w:val="20"/>
        </w:rPr>
        <w:t xml:space="preserve"> </w:t>
      </w:r>
      <w:r>
        <w:rPr>
          <w:sz w:val="20"/>
        </w:rPr>
        <w:t>부족한가</w:t>
      </w:r>
      <w:r>
        <w:rPr>
          <w:sz w:val="20"/>
        </w:rPr>
        <w:t>?</w:t>
      </w:r>
    </w:p>
    <w:p w:rsidR="004D6198" w:rsidRDefault="00D3542E">
      <w:pPr>
        <w:ind w:left="160" w:right="0"/>
      </w:pPr>
      <w:r>
        <w:t>그리스도의</w:t>
      </w:r>
      <w:r>
        <w:t xml:space="preserve"> </w:t>
      </w:r>
      <w:r>
        <w:t>고난이</w:t>
      </w:r>
      <w:r>
        <w:t xml:space="preserve"> </w:t>
      </w:r>
      <w:r>
        <w:t>우리에게</w:t>
      </w:r>
      <w:r>
        <w:t xml:space="preserve"> </w:t>
      </w:r>
      <w:r>
        <w:t>구원을</w:t>
      </w:r>
      <w:r>
        <w:t xml:space="preserve"> </w:t>
      </w:r>
      <w:r>
        <w:t>주시기에</w:t>
      </w:r>
      <w:r>
        <w:t xml:space="preserve"> </w:t>
      </w:r>
      <w:r>
        <w:t>충</w:t>
      </w:r>
      <w:r>
        <w:t>분한가</w:t>
      </w:r>
      <w:r>
        <w:t xml:space="preserve">, </w:t>
      </w:r>
      <w:r>
        <w:t>아</w:t>
      </w:r>
      <w:r>
        <w:t>니</w:t>
      </w:r>
      <w:r>
        <w:t>면</w:t>
      </w:r>
      <w:r>
        <w:t xml:space="preserve"> </w:t>
      </w:r>
      <w:r>
        <w:t>부족하므로</w:t>
      </w:r>
      <w:r>
        <w:t xml:space="preserve"> </w:t>
      </w:r>
      <w:r>
        <w:t>우리가</w:t>
      </w:r>
      <w:r>
        <w:t xml:space="preserve"> </w:t>
      </w:r>
      <w:r>
        <w:t>공</w:t>
      </w:r>
      <w:r>
        <w:t>을</w:t>
      </w:r>
      <w:r>
        <w:t xml:space="preserve"> </w:t>
      </w:r>
    </w:p>
    <w:p w:rsidR="004D6198" w:rsidRDefault="00D3542E">
      <w:pPr>
        <w:spacing w:after="106"/>
        <w:ind w:left="-5" w:right="0"/>
      </w:pPr>
      <w:r>
        <w:t>들여</w:t>
      </w:r>
      <w:r>
        <w:t xml:space="preserve"> </w:t>
      </w:r>
      <w:r>
        <w:t>채워야</w:t>
      </w:r>
      <w:r>
        <w:t xml:space="preserve"> </w:t>
      </w:r>
      <w:r>
        <w:t>하는가</w:t>
      </w:r>
      <w:r>
        <w:t>?</w:t>
      </w:r>
    </w:p>
    <w:p w:rsidR="004D6198" w:rsidRDefault="00D3542E">
      <w:pPr>
        <w:spacing w:after="129" w:line="248" w:lineRule="auto"/>
        <w:ind w:left="235" w:right="95" w:firstLine="0"/>
      </w:pPr>
      <w:r>
        <w:rPr>
          <w:sz w:val="18"/>
        </w:rPr>
        <w:t>개역</w:t>
      </w:r>
      <w:r>
        <w:t xml:space="preserve">: </w:t>
      </w:r>
      <w:r>
        <w:t>내가</w:t>
      </w:r>
      <w:r>
        <w:t xml:space="preserve"> </w:t>
      </w:r>
      <w:r>
        <w:t>이제</w:t>
      </w:r>
      <w:r>
        <w:t xml:space="preserve"> </w:t>
      </w:r>
      <w:r>
        <w:t>너희를</w:t>
      </w:r>
      <w:r>
        <w:t xml:space="preserve"> </w:t>
      </w:r>
      <w:r>
        <w:t>위하여</w:t>
      </w:r>
      <w:r>
        <w:t xml:space="preserve"> </w:t>
      </w:r>
      <w:r>
        <w:t>받는</w:t>
      </w:r>
      <w:r>
        <w:t xml:space="preserve"> </w:t>
      </w:r>
      <w:r>
        <w:t>괴로움을</w:t>
      </w:r>
      <w:r>
        <w:t xml:space="preserve"> </w:t>
      </w:r>
      <w:r>
        <w:t>기뻐하고</w:t>
      </w:r>
      <w:r>
        <w:t xml:space="preserve"> </w:t>
      </w:r>
      <w:r>
        <w:rPr>
          <w:u w:val="single" w:color="000000"/>
        </w:rPr>
        <w:t>그리스도의</w:t>
      </w:r>
      <w:r>
        <w:rPr>
          <w:u w:val="single" w:color="000000"/>
        </w:rPr>
        <w:t xml:space="preserve"> </w:t>
      </w:r>
      <w:r>
        <w:rPr>
          <w:u w:val="single" w:color="000000"/>
        </w:rPr>
        <w:t>남은</w:t>
      </w:r>
      <w:r>
        <w:rPr>
          <w:u w:val="single" w:color="000000"/>
        </w:rPr>
        <w:t xml:space="preserve"> </w:t>
      </w:r>
      <w:r>
        <w:rPr>
          <w:u w:val="single" w:color="000000"/>
        </w:rPr>
        <w:t>고난을</w:t>
      </w:r>
      <w:r>
        <w:t xml:space="preserve"> </w:t>
      </w:r>
      <w:r>
        <w:t>그의</w:t>
      </w:r>
      <w:r>
        <w:t xml:space="preserve"> </w:t>
      </w:r>
      <w:r>
        <w:t>몸</w:t>
      </w:r>
      <w:r>
        <w:t xml:space="preserve"> </w:t>
      </w:r>
      <w:r>
        <w:t>된</w:t>
      </w:r>
      <w:r>
        <w:t xml:space="preserve"> </w:t>
      </w:r>
      <w:r>
        <w:t>교회를</w:t>
      </w:r>
      <w:r>
        <w:t xml:space="preserve"> </w:t>
      </w:r>
      <w:r>
        <w:t>위하여</w:t>
      </w:r>
      <w:r>
        <w:t xml:space="preserve"> </w:t>
      </w:r>
      <w:r>
        <w:t>내</w:t>
      </w:r>
      <w:r>
        <w:t xml:space="preserve"> </w:t>
      </w:r>
      <w:r>
        <w:t>육체에</w:t>
      </w:r>
      <w:r>
        <w:t xml:space="preserve"> </w:t>
      </w:r>
      <w:r>
        <w:t>채우노라</w:t>
      </w:r>
      <w:r>
        <w:t>(</w:t>
      </w:r>
      <w:r>
        <w:t>골</w:t>
      </w:r>
      <w:r>
        <w:t>1:24)</w:t>
      </w:r>
    </w:p>
    <w:p w:rsidR="004D6198" w:rsidRDefault="00D3542E">
      <w:pPr>
        <w:spacing w:after="109"/>
        <w:ind w:left="-15" w:right="0" w:firstLine="150"/>
      </w:pPr>
      <w:r>
        <w:t>도대체</w:t>
      </w:r>
      <w:r>
        <w:t xml:space="preserve"> </w:t>
      </w:r>
      <w:r>
        <w:t>예수님의</w:t>
      </w:r>
      <w:r>
        <w:t xml:space="preserve"> </w:t>
      </w:r>
      <w:r>
        <w:t>십자가</w:t>
      </w:r>
      <w:r>
        <w:t xml:space="preserve"> </w:t>
      </w:r>
      <w:r>
        <w:t>고난이</w:t>
      </w:r>
      <w:r>
        <w:t xml:space="preserve"> </w:t>
      </w:r>
      <w:r>
        <w:t>어느</w:t>
      </w:r>
      <w:r>
        <w:t xml:space="preserve"> </w:t>
      </w:r>
      <w:r>
        <w:t>면에서</w:t>
      </w:r>
      <w:r>
        <w:t xml:space="preserve"> </w:t>
      </w:r>
      <w:r>
        <w:t>부족하기에</w:t>
      </w:r>
      <w:r>
        <w:t xml:space="preserve"> </w:t>
      </w:r>
      <w:r>
        <w:t>그분의</w:t>
      </w:r>
      <w:r>
        <w:t xml:space="preserve"> </w:t>
      </w:r>
      <w:r>
        <w:t>남</w:t>
      </w:r>
      <w:r>
        <w:t>은</w:t>
      </w:r>
      <w:r>
        <w:t xml:space="preserve"> </w:t>
      </w:r>
      <w:r>
        <w:t>고난을</w:t>
      </w:r>
      <w:r>
        <w:t xml:space="preserve"> </w:t>
      </w:r>
      <w:r>
        <w:t>우리</w:t>
      </w:r>
      <w:r>
        <w:t xml:space="preserve"> </w:t>
      </w:r>
      <w:r>
        <w:t>육</w:t>
      </w:r>
      <w:r>
        <w:t>체에</w:t>
      </w:r>
      <w:r>
        <w:t xml:space="preserve"> </w:t>
      </w:r>
      <w:r>
        <w:t>채워야</w:t>
      </w:r>
      <w:r>
        <w:t xml:space="preserve"> </w:t>
      </w:r>
      <w:r>
        <w:t>한단</w:t>
      </w:r>
      <w:r>
        <w:t xml:space="preserve"> </w:t>
      </w:r>
      <w:r>
        <w:t>말</w:t>
      </w:r>
      <w:r>
        <w:t>인가</w:t>
      </w:r>
      <w:r>
        <w:t>?</w:t>
      </w:r>
      <w:r>
        <w:t xml:space="preserve"> </w:t>
      </w:r>
      <w:r>
        <w:t>NIV</w:t>
      </w:r>
      <w:r>
        <w:t>는</w:t>
      </w:r>
      <w:r>
        <w:t xml:space="preserve"> </w:t>
      </w:r>
      <w:r>
        <w:t>아예</w:t>
      </w:r>
      <w:r>
        <w:t xml:space="preserve"> </w:t>
      </w:r>
      <w:r>
        <w:t>그리스도의</w:t>
      </w:r>
      <w:r>
        <w:t xml:space="preserve"> </w:t>
      </w:r>
      <w:r>
        <w:t>고난에서</w:t>
      </w:r>
      <w:r>
        <w:t xml:space="preserve"> </w:t>
      </w:r>
      <w:r>
        <w:t>부족한</w:t>
      </w:r>
      <w:r>
        <w:t xml:space="preserve"> </w:t>
      </w:r>
      <w:r>
        <w:t>것을</w:t>
      </w:r>
      <w:r>
        <w:t xml:space="preserve"> </w:t>
      </w:r>
      <w:r>
        <w:t>내</w:t>
      </w:r>
      <w:r>
        <w:t xml:space="preserve"> </w:t>
      </w:r>
      <w:r>
        <w:t>육</w:t>
      </w:r>
      <w:r>
        <w:t>체에</w:t>
      </w:r>
      <w:r>
        <w:t xml:space="preserve"> </w:t>
      </w:r>
      <w:r>
        <w:t>채운</w:t>
      </w:r>
      <w:r>
        <w:t>다고</w:t>
      </w:r>
      <w:r>
        <w:t xml:space="preserve"> </w:t>
      </w:r>
      <w:r>
        <w:t>말</w:t>
      </w:r>
      <w:r>
        <w:t>한다</w:t>
      </w:r>
      <w:r>
        <w:t xml:space="preserve">. </w:t>
      </w:r>
      <w:r>
        <w:t>그러나</w:t>
      </w:r>
      <w:r>
        <w:t xml:space="preserve"> </w:t>
      </w:r>
      <w:r>
        <w:t>킹제임스</w:t>
      </w:r>
      <w:r>
        <w:t xml:space="preserve"> </w:t>
      </w:r>
      <w:r>
        <w:t>성경은</w:t>
      </w:r>
      <w:r>
        <w:t xml:space="preserve"> </w:t>
      </w:r>
      <w:r>
        <w:t>그</w:t>
      </w:r>
      <w:r>
        <w:t>렇</w:t>
      </w:r>
      <w:r>
        <w:t>게</w:t>
      </w:r>
      <w:r>
        <w:t xml:space="preserve"> </w:t>
      </w:r>
      <w:r>
        <w:t>말</w:t>
      </w:r>
      <w:r>
        <w:t>하지</w:t>
      </w:r>
      <w:r>
        <w:t xml:space="preserve"> </w:t>
      </w:r>
      <w:r>
        <w:t>않는다</w:t>
      </w:r>
      <w:r>
        <w:t>.</w:t>
      </w:r>
    </w:p>
    <w:p w:rsidR="004D6198" w:rsidRDefault="00D3542E">
      <w:pPr>
        <w:spacing w:after="129" w:line="248" w:lineRule="auto"/>
        <w:ind w:left="235" w:right="95" w:firstLine="0"/>
      </w:pPr>
      <w:r>
        <w:rPr>
          <w:sz w:val="18"/>
        </w:rPr>
        <w:t>흠정역</w:t>
      </w:r>
      <w:r>
        <w:t xml:space="preserve">: </w:t>
      </w:r>
      <w:r>
        <w:t>나는</w:t>
      </w:r>
      <w:r>
        <w:t xml:space="preserve"> </w:t>
      </w:r>
      <w:r>
        <w:t>이제</w:t>
      </w:r>
      <w:r>
        <w:t xml:space="preserve"> </w:t>
      </w:r>
      <w:r>
        <w:t>너희를</w:t>
      </w:r>
      <w:r>
        <w:t xml:space="preserve"> </w:t>
      </w:r>
      <w:r>
        <w:t>위해</w:t>
      </w:r>
      <w:r>
        <w:t xml:space="preserve"> </w:t>
      </w:r>
      <w:r>
        <w:t>고난당하는</w:t>
      </w:r>
      <w:r>
        <w:t xml:space="preserve"> </w:t>
      </w:r>
      <w:r>
        <w:t>것을</w:t>
      </w:r>
      <w:r>
        <w:t xml:space="preserve"> </w:t>
      </w:r>
      <w:r>
        <w:t>기뻐하고</w:t>
      </w:r>
      <w:r>
        <w:t xml:space="preserve"> </w:t>
      </w:r>
      <w:r>
        <w:rPr>
          <w:u w:val="single" w:color="000000"/>
        </w:rPr>
        <w:t>그리스도의</w:t>
      </w:r>
      <w:r>
        <w:rPr>
          <w:u w:val="single" w:color="000000"/>
        </w:rPr>
        <w:t xml:space="preserve"> </w:t>
      </w:r>
      <w:r>
        <w:rPr>
          <w:u w:val="single" w:color="000000"/>
        </w:rPr>
        <w:t>고난들</w:t>
      </w:r>
      <w:r>
        <w:rPr>
          <w:u w:val="single" w:color="000000"/>
        </w:rPr>
        <w:t xml:space="preserve"> </w:t>
      </w:r>
      <w:r>
        <w:rPr>
          <w:u w:val="single" w:color="000000"/>
        </w:rPr>
        <w:t>뒤에</w:t>
      </w:r>
      <w:r>
        <w:rPr>
          <w:u w:val="single" w:color="000000"/>
        </w:rPr>
        <w:t xml:space="preserve"> </w:t>
      </w:r>
      <w:r>
        <w:rPr>
          <w:u w:val="single" w:color="000000"/>
        </w:rPr>
        <w:t>있는</w:t>
      </w:r>
      <w:r>
        <w:t xml:space="preserve"> </w:t>
      </w:r>
      <w:r>
        <w:rPr>
          <w:u w:val="single" w:color="000000"/>
        </w:rPr>
        <w:t>것을</w:t>
      </w:r>
      <w:r>
        <w:t xml:space="preserve"> </w:t>
      </w:r>
      <w:r>
        <w:t>그분의</w:t>
      </w:r>
      <w:r>
        <w:t xml:space="preserve"> </w:t>
      </w:r>
      <w:r>
        <w:t>몸</w:t>
      </w:r>
      <w:r>
        <w:t xml:space="preserve"> </w:t>
      </w:r>
      <w:r>
        <w:t>곧</w:t>
      </w:r>
      <w:r>
        <w:t xml:space="preserve"> </w:t>
      </w:r>
      <w:r>
        <w:t>교회를</w:t>
      </w:r>
      <w:r>
        <w:t xml:space="preserve"> </w:t>
      </w:r>
      <w:r>
        <w:t>위해</w:t>
      </w:r>
      <w:r>
        <w:t xml:space="preserve"> </w:t>
      </w:r>
      <w:r>
        <w:t>내</w:t>
      </w:r>
      <w:r>
        <w:t xml:space="preserve"> </w:t>
      </w:r>
      <w:r>
        <w:t>육체</w:t>
      </w:r>
      <w:r>
        <w:t xml:space="preserve"> </w:t>
      </w:r>
      <w:r>
        <w:t>안에</w:t>
      </w:r>
      <w:r>
        <w:t xml:space="preserve"> </w:t>
      </w:r>
      <w:r>
        <w:t>채우노라</w:t>
      </w:r>
      <w:r>
        <w:t>.</w:t>
      </w:r>
    </w:p>
    <w:p w:rsidR="004D6198" w:rsidRDefault="00D3542E">
      <w:pPr>
        <w:spacing w:after="114" w:line="250" w:lineRule="auto"/>
        <w:ind w:left="160" w:right="-8"/>
        <w:jc w:val="left"/>
      </w:pPr>
      <w:r>
        <w:t>킹제임스</w:t>
      </w:r>
      <w:r>
        <w:t xml:space="preserve"> </w:t>
      </w:r>
      <w:r>
        <w:t>성경은</w:t>
      </w:r>
      <w:r>
        <w:t xml:space="preserve"> </w:t>
      </w:r>
      <w:r>
        <w:t>그리스도의</w:t>
      </w:r>
      <w:r>
        <w:t xml:space="preserve"> </w:t>
      </w:r>
      <w:r>
        <w:t>고난이</w:t>
      </w:r>
      <w:r>
        <w:t xml:space="preserve"> </w:t>
      </w:r>
      <w:r>
        <w:t>있은</w:t>
      </w:r>
      <w:r>
        <w:t xml:space="preserve"> </w:t>
      </w:r>
      <w:r>
        <w:t>뒤에</w:t>
      </w:r>
      <w:r>
        <w:t xml:space="preserve"> </w:t>
      </w:r>
      <w:r>
        <w:t>이제</w:t>
      </w:r>
      <w:r>
        <w:t xml:space="preserve"> </w:t>
      </w:r>
      <w:r>
        <w:t>성도들이</w:t>
      </w:r>
      <w:r>
        <w:t xml:space="preserve"> </w:t>
      </w:r>
      <w:r>
        <w:t>자기</w:t>
      </w:r>
      <w:r>
        <w:t xml:space="preserve"> </w:t>
      </w:r>
      <w:r>
        <w:t>십자가를</w:t>
      </w:r>
      <w:r>
        <w:t xml:space="preserve"> </w:t>
      </w:r>
      <w:r>
        <w:t>지고</w:t>
      </w:r>
      <w:r>
        <w:t xml:space="preserve"> </w:t>
      </w:r>
      <w:r>
        <w:t>주님을</w:t>
      </w:r>
      <w:r>
        <w:t xml:space="preserve"> </w:t>
      </w:r>
      <w:r>
        <w:t>따</w:t>
      </w:r>
      <w:r>
        <w:t>르</w:t>
      </w:r>
      <w:r>
        <w:t>면서</w:t>
      </w:r>
      <w:r>
        <w:t xml:space="preserve"> </w:t>
      </w:r>
      <w:r>
        <w:t>고난</w:t>
      </w:r>
      <w:r>
        <w:t xml:space="preserve"> </w:t>
      </w:r>
      <w:r>
        <w:t>받는</w:t>
      </w:r>
      <w:r>
        <w:t xml:space="preserve"> </w:t>
      </w:r>
      <w:r>
        <w:t>것을</w:t>
      </w:r>
      <w:r>
        <w:t xml:space="preserve"> </w:t>
      </w:r>
      <w:r>
        <w:t>말</w:t>
      </w:r>
      <w:r>
        <w:t>하고</w:t>
      </w:r>
      <w:r>
        <w:t xml:space="preserve"> </w:t>
      </w:r>
      <w:r>
        <w:t>있다</w:t>
      </w:r>
      <w:r>
        <w:t xml:space="preserve">. </w:t>
      </w:r>
      <w:r>
        <w:t>우리</w:t>
      </w:r>
      <w:r>
        <w:t xml:space="preserve"> </w:t>
      </w:r>
      <w:r>
        <w:t>주님께는</w:t>
      </w:r>
      <w:r>
        <w:t xml:space="preserve"> </w:t>
      </w:r>
      <w:r>
        <w:t>남</w:t>
      </w:r>
      <w:r>
        <w:t>은</w:t>
      </w:r>
      <w:r>
        <w:t xml:space="preserve"> </w:t>
      </w:r>
      <w:r>
        <w:t>고난이</w:t>
      </w:r>
      <w:r>
        <w:t xml:space="preserve"> </w:t>
      </w:r>
      <w:r>
        <w:t>하나도</w:t>
      </w:r>
      <w:r>
        <w:t xml:space="preserve"> </w:t>
      </w:r>
      <w:r>
        <w:t>없다</w:t>
      </w:r>
      <w:r>
        <w:t xml:space="preserve">. </w:t>
      </w:r>
      <w:r>
        <w:t>우리를</w:t>
      </w:r>
      <w:r>
        <w:t xml:space="preserve"> </w:t>
      </w:r>
      <w:r>
        <w:t>위해</w:t>
      </w:r>
      <w:r>
        <w:t xml:space="preserve"> </w:t>
      </w:r>
      <w:r>
        <w:t>물</w:t>
      </w:r>
      <w:r>
        <w:t>과</w:t>
      </w:r>
      <w:r>
        <w:t xml:space="preserve"> </w:t>
      </w:r>
      <w:r>
        <w:t>피</w:t>
      </w:r>
      <w:r>
        <w:t>를</w:t>
      </w:r>
      <w:r>
        <w:t xml:space="preserve"> </w:t>
      </w:r>
      <w:r>
        <w:t>다</w:t>
      </w:r>
      <w:r>
        <w:t xml:space="preserve"> </w:t>
      </w:r>
      <w:r>
        <w:t>쏟</w:t>
      </w:r>
      <w:r>
        <w:t>으시고</w:t>
      </w:r>
      <w:r>
        <w:t xml:space="preserve"> </w:t>
      </w:r>
      <w:r>
        <w:t>창</w:t>
      </w:r>
      <w:r>
        <w:t>에</w:t>
      </w:r>
      <w:r>
        <w:t xml:space="preserve"> </w:t>
      </w:r>
      <w:r>
        <w:t>찔</w:t>
      </w:r>
      <w:r>
        <w:t>리고</w:t>
      </w:r>
      <w:r>
        <w:t xml:space="preserve"> </w:t>
      </w:r>
      <w:r>
        <w:t>육</w:t>
      </w:r>
      <w:r>
        <w:t>체가</w:t>
      </w:r>
      <w:r>
        <w:t xml:space="preserve"> </w:t>
      </w:r>
      <w:r>
        <w:t>완</w:t>
      </w:r>
      <w:r>
        <w:t>전히</w:t>
      </w:r>
      <w:r>
        <w:t xml:space="preserve"> </w:t>
      </w:r>
      <w:r>
        <w:t>부서</w:t>
      </w:r>
      <w:r>
        <w:t>져</w:t>
      </w:r>
      <w:r>
        <w:t>서</w:t>
      </w:r>
      <w:r>
        <w:t xml:space="preserve"> </w:t>
      </w:r>
      <w:r>
        <w:t>그</w:t>
      </w:r>
      <w:r>
        <w:t xml:space="preserve"> </w:t>
      </w:r>
      <w:r>
        <w:t>얼굴</w:t>
      </w:r>
      <w:r>
        <w:t>을</w:t>
      </w:r>
      <w:r>
        <w:t xml:space="preserve"> </w:t>
      </w:r>
      <w:r>
        <w:t>알</w:t>
      </w:r>
      <w:r>
        <w:t>아보기</w:t>
      </w:r>
      <w:r>
        <w:t xml:space="preserve"> </w:t>
      </w:r>
      <w:r>
        <w:t>어려웠는</w:t>
      </w:r>
      <w:r>
        <w:t xml:space="preserve"> </w:t>
      </w:r>
      <w:r>
        <w:t>데</w:t>
      </w:r>
      <w:r>
        <w:t xml:space="preserve"> </w:t>
      </w:r>
      <w:r>
        <w:t>도대체</w:t>
      </w:r>
      <w:r>
        <w:t xml:space="preserve"> </w:t>
      </w:r>
      <w:r>
        <w:t>무</w:t>
      </w:r>
      <w:r>
        <w:t>슨</w:t>
      </w:r>
      <w:r>
        <w:t xml:space="preserve"> </w:t>
      </w:r>
      <w:r>
        <w:t>고난이</w:t>
      </w:r>
      <w:r>
        <w:t xml:space="preserve"> </w:t>
      </w:r>
      <w:r>
        <w:t>더</w:t>
      </w:r>
      <w:r>
        <w:t xml:space="preserve"> </w:t>
      </w:r>
      <w:r>
        <w:t>남</w:t>
      </w:r>
      <w:r>
        <w:t>아</w:t>
      </w:r>
      <w:r>
        <w:t xml:space="preserve"> </w:t>
      </w:r>
      <w:r>
        <w:t>있단</w:t>
      </w:r>
      <w:r>
        <w:t xml:space="preserve"> </w:t>
      </w:r>
      <w:r>
        <w:t>말</w:t>
      </w:r>
      <w:r>
        <w:t>인가</w:t>
      </w:r>
      <w:r>
        <w:t>?</w:t>
      </w:r>
      <w:r>
        <w:t xml:space="preserve"> </w:t>
      </w:r>
    </w:p>
    <w:p w:rsidR="004D6198" w:rsidRDefault="00D3542E">
      <w:pPr>
        <w:spacing w:after="259" w:line="248" w:lineRule="auto"/>
        <w:ind w:left="235" w:right="95" w:firstLine="0"/>
      </w:pPr>
      <w:r>
        <w:rPr>
          <w:sz w:val="18"/>
        </w:rPr>
        <w:t>흠정역</w:t>
      </w:r>
      <w:r>
        <w:t xml:space="preserve">: </w:t>
      </w:r>
      <w:r>
        <w:t>그의</w:t>
      </w:r>
      <w:r>
        <w:t xml:space="preserve"> </w:t>
      </w:r>
      <w:r>
        <w:t>얼굴이</w:t>
      </w:r>
      <w:r>
        <w:t xml:space="preserve"> </w:t>
      </w:r>
      <w:r>
        <w:t>누구보다도</w:t>
      </w:r>
      <w:r>
        <w:t xml:space="preserve"> </w:t>
      </w:r>
      <w:r>
        <w:t>더</w:t>
      </w:r>
      <w:r>
        <w:t xml:space="preserve"> </w:t>
      </w:r>
      <w:r>
        <w:t>상하였고</w:t>
      </w:r>
      <w:r>
        <w:t xml:space="preserve"> </w:t>
      </w:r>
      <w:r>
        <w:t>그의</w:t>
      </w:r>
      <w:r>
        <w:t xml:space="preserve"> </w:t>
      </w:r>
      <w:r>
        <w:t>모습이</w:t>
      </w:r>
      <w:r>
        <w:t xml:space="preserve"> </w:t>
      </w:r>
      <w:r>
        <w:t>사람들의</w:t>
      </w:r>
      <w:r>
        <w:t xml:space="preserve"> </w:t>
      </w:r>
      <w:r>
        <w:t>아들들보다</w:t>
      </w:r>
      <w:r>
        <w:t xml:space="preserve"> </w:t>
      </w:r>
      <w:r>
        <w:t>더</w:t>
      </w:r>
      <w:r>
        <w:t xml:space="preserve"> </w:t>
      </w:r>
      <w:r>
        <w:t>상하였으므</w:t>
      </w:r>
      <w:r>
        <w:t xml:space="preserve"> </w:t>
      </w:r>
      <w:r>
        <w:t>로</w:t>
      </w:r>
      <w:r>
        <w:t xml:space="preserve"> </w:t>
      </w:r>
      <w:r>
        <w:t>많은</w:t>
      </w:r>
      <w:r>
        <w:t xml:space="preserve"> </w:t>
      </w:r>
      <w:r>
        <w:t>사람이</w:t>
      </w:r>
      <w:r>
        <w:t xml:space="preserve"> </w:t>
      </w:r>
      <w:r>
        <w:t>너를</w:t>
      </w:r>
      <w:r>
        <w:t xml:space="preserve"> </w:t>
      </w:r>
      <w:r>
        <w:t>보고</w:t>
      </w:r>
      <w:r>
        <w:t xml:space="preserve"> </w:t>
      </w:r>
      <w:r>
        <w:t>놀랐느니라</w:t>
      </w:r>
      <w:r>
        <w:t>(</w:t>
      </w:r>
      <w:r>
        <w:t>사</w:t>
      </w:r>
      <w:r>
        <w:t>52:14).</w:t>
      </w:r>
    </w:p>
    <w:p w:rsidR="004D6198" w:rsidRDefault="00D3542E">
      <w:pPr>
        <w:numPr>
          <w:ilvl w:val="0"/>
          <w:numId w:val="17"/>
        </w:numPr>
        <w:spacing w:after="89" w:line="259" w:lineRule="auto"/>
        <w:ind w:right="0" w:hanging="266"/>
        <w:jc w:val="left"/>
      </w:pPr>
      <w:r>
        <w:rPr>
          <w:sz w:val="20"/>
        </w:rPr>
        <w:t>그리스도의</w:t>
      </w:r>
      <w:r>
        <w:rPr>
          <w:sz w:val="20"/>
        </w:rPr>
        <w:t xml:space="preserve"> </w:t>
      </w:r>
      <w:r>
        <w:rPr>
          <w:sz w:val="20"/>
        </w:rPr>
        <w:t>고난을</w:t>
      </w:r>
      <w:r>
        <w:rPr>
          <w:sz w:val="20"/>
        </w:rPr>
        <w:t xml:space="preserve"> </w:t>
      </w:r>
      <w:r>
        <w:rPr>
          <w:sz w:val="20"/>
        </w:rPr>
        <w:t>부인함</w:t>
      </w:r>
      <w:r>
        <w:rPr>
          <w:sz w:val="20"/>
        </w:rPr>
        <w:t>.</w:t>
      </w:r>
    </w:p>
    <w:p w:rsidR="004D6198" w:rsidRDefault="00D3542E">
      <w:pPr>
        <w:spacing w:after="109"/>
        <w:ind w:left="-15" w:right="0" w:firstLine="150"/>
      </w:pPr>
      <w:r>
        <w:t>이</w:t>
      </w:r>
      <w:r>
        <w:t>렇</w:t>
      </w:r>
      <w:r>
        <w:t>게</w:t>
      </w:r>
      <w:r>
        <w:t xml:space="preserve"> </w:t>
      </w:r>
      <w:r>
        <w:t>예수님의</w:t>
      </w:r>
      <w:r>
        <w:t xml:space="preserve"> </w:t>
      </w:r>
      <w:r>
        <w:t>고난을</w:t>
      </w:r>
      <w:r>
        <w:t xml:space="preserve"> </w:t>
      </w:r>
      <w:r>
        <w:t>무시하는</w:t>
      </w:r>
      <w:r>
        <w:t xml:space="preserve"> </w:t>
      </w:r>
      <w:r>
        <w:t>개역성경은</w:t>
      </w:r>
      <w:r>
        <w:t xml:space="preserve"> </w:t>
      </w:r>
      <w:r>
        <w:t>다음의</w:t>
      </w:r>
      <w:r>
        <w:t xml:space="preserve"> </w:t>
      </w:r>
      <w:r>
        <w:t>구절에서도</w:t>
      </w:r>
      <w:r>
        <w:t xml:space="preserve"> </w:t>
      </w:r>
      <w:r>
        <w:t>중요한</w:t>
      </w:r>
      <w:r>
        <w:t xml:space="preserve"> </w:t>
      </w:r>
      <w:r>
        <w:t>단어를</w:t>
      </w:r>
      <w:r>
        <w:t xml:space="preserve"> </w:t>
      </w:r>
      <w:r>
        <w:t>삭제했다</w:t>
      </w:r>
      <w:r>
        <w:t xml:space="preserve">. </w:t>
      </w:r>
      <w:r>
        <w:t>예수님의</w:t>
      </w:r>
      <w:r>
        <w:t xml:space="preserve"> </w:t>
      </w:r>
      <w:r>
        <w:t>몸</w:t>
      </w:r>
      <w:r>
        <w:t>이</w:t>
      </w:r>
      <w:r>
        <w:t xml:space="preserve"> </w:t>
      </w:r>
      <w:r>
        <w:t>우리를</w:t>
      </w:r>
      <w:r>
        <w:t xml:space="preserve"> </w:t>
      </w:r>
      <w:r>
        <w:t>위해</w:t>
      </w:r>
      <w:r>
        <w:t xml:space="preserve"> </w:t>
      </w:r>
      <w:r>
        <w:t>찢긴</w:t>
      </w:r>
      <w:r>
        <w:t xml:space="preserve"> </w:t>
      </w:r>
      <w:r>
        <w:t>것을</w:t>
      </w:r>
      <w:r>
        <w:t xml:space="preserve"> </w:t>
      </w:r>
      <w:r>
        <w:t>기</w:t>
      </w:r>
      <w:r>
        <w:t>억</w:t>
      </w:r>
      <w:r>
        <w:t>해</w:t>
      </w:r>
      <w:r>
        <w:t>야</w:t>
      </w:r>
      <w:r>
        <w:t xml:space="preserve"> </w:t>
      </w:r>
      <w:r>
        <w:t>한다</w:t>
      </w:r>
      <w:r>
        <w:t>.</w:t>
      </w:r>
    </w:p>
    <w:p w:rsidR="004D6198" w:rsidRDefault="00D3542E">
      <w:pPr>
        <w:spacing w:after="65" w:line="248" w:lineRule="auto"/>
        <w:ind w:left="235" w:right="95" w:firstLine="0"/>
      </w:pPr>
      <w:r>
        <w:rPr>
          <w:sz w:val="18"/>
        </w:rPr>
        <w:t>개역</w:t>
      </w:r>
      <w:r>
        <w:t>: [</w:t>
      </w:r>
      <w:r>
        <w:t>그분께서</w:t>
      </w:r>
      <w:r>
        <w:t xml:space="preserve">] </w:t>
      </w:r>
      <w:r>
        <w:t>축사하시고</w:t>
      </w:r>
      <w:r>
        <w:t xml:space="preserve"> </w:t>
      </w:r>
      <w:r>
        <w:t>떼어</w:t>
      </w:r>
      <w:r>
        <w:t xml:space="preserve"> </w:t>
      </w:r>
      <w:r>
        <w:t>가라사대</w:t>
      </w:r>
      <w:r>
        <w:t xml:space="preserve"> </w:t>
      </w:r>
      <w:r>
        <w:t>이것은</w:t>
      </w:r>
      <w:r>
        <w:t xml:space="preserve"> </w:t>
      </w:r>
      <w:r>
        <w:t>너희를</w:t>
      </w:r>
      <w:r>
        <w:t xml:space="preserve"> </w:t>
      </w:r>
      <w:r>
        <w:t>위하는</w:t>
      </w:r>
      <w:r>
        <w:t xml:space="preserve"> </w:t>
      </w:r>
      <w:r>
        <w:t>내</w:t>
      </w:r>
      <w:r>
        <w:t xml:space="preserve"> </w:t>
      </w:r>
      <w:r>
        <w:t>몸이니</w:t>
      </w:r>
      <w:r>
        <w:t xml:space="preserve"> </w:t>
      </w:r>
      <w:r>
        <w:t>이것을</w:t>
      </w:r>
      <w:r>
        <w:t xml:space="preserve"> </w:t>
      </w:r>
      <w:r>
        <w:t>행하여</w:t>
      </w:r>
      <w:r>
        <w:t xml:space="preserve"> </w:t>
      </w:r>
      <w:r>
        <w:t>나를</w:t>
      </w:r>
      <w:r>
        <w:t xml:space="preserve"> </w:t>
      </w:r>
      <w:r>
        <w:t>기념하라</w:t>
      </w:r>
      <w:r>
        <w:t xml:space="preserve"> </w:t>
      </w:r>
      <w:r>
        <w:t>하시고</w:t>
      </w:r>
      <w:r>
        <w:t>(</w:t>
      </w:r>
      <w:r>
        <w:t>고전</w:t>
      </w:r>
      <w:r>
        <w:t>11:24)</w:t>
      </w:r>
    </w:p>
    <w:p w:rsidR="004D6198" w:rsidRDefault="00D3542E">
      <w:pPr>
        <w:spacing w:after="258" w:line="248" w:lineRule="auto"/>
        <w:ind w:left="235" w:right="95" w:firstLine="0"/>
      </w:pPr>
      <w:r>
        <w:rPr>
          <w:sz w:val="18"/>
        </w:rPr>
        <w:lastRenderedPageBreak/>
        <w:t>흠정역</w:t>
      </w:r>
      <w:r>
        <w:t>: [</w:t>
      </w:r>
      <w:r>
        <w:t>그분께서</w:t>
      </w:r>
      <w:r>
        <w:t xml:space="preserve">] </w:t>
      </w:r>
      <w:r>
        <w:t>감사를</w:t>
      </w:r>
      <w:r>
        <w:t xml:space="preserve"> </w:t>
      </w:r>
      <w:r>
        <w:t>드리신</w:t>
      </w:r>
      <w:r>
        <w:t xml:space="preserve"> </w:t>
      </w:r>
      <w:r>
        <w:t>뒤에</w:t>
      </w:r>
      <w:r>
        <w:t xml:space="preserve"> </w:t>
      </w:r>
      <w:r>
        <w:t>그것을</w:t>
      </w:r>
      <w:r>
        <w:t xml:space="preserve"> </w:t>
      </w:r>
      <w:r>
        <w:t>떼시고</w:t>
      </w:r>
      <w:r>
        <w:t xml:space="preserve"> </w:t>
      </w:r>
      <w:r>
        <w:t>이르시되</w:t>
      </w:r>
      <w:r>
        <w:t xml:space="preserve">, </w:t>
      </w:r>
      <w:r>
        <w:t>받아서</w:t>
      </w:r>
      <w:r>
        <w:t xml:space="preserve"> </w:t>
      </w:r>
      <w:r>
        <w:t>먹으라</w:t>
      </w:r>
      <w:r>
        <w:t xml:space="preserve">. </w:t>
      </w:r>
      <w:r>
        <w:t>이것은</w:t>
      </w:r>
      <w:r>
        <w:t xml:space="preserve"> </w:t>
      </w:r>
      <w:r>
        <w:t>너희를</w:t>
      </w:r>
      <w:r>
        <w:t xml:space="preserve"> </w:t>
      </w:r>
      <w:r>
        <w:t>위하여</w:t>
      </w:r>
      <w:r>
        <w:t xml:space="preserve"> </w:t>
      </w:r>
      <w:r>
        <w:rPr>
          <w:u w:val="single" w:color="000000"/>
        </w:rPr>
        <w:t>찢긴</w:t>
      </w:r>
      <w:r>
        <w:t xml:space="preserve">(broken) </w:t>
      </w:r>
      <w:r>
        <w:t>내</w:t>
      </w:r>
      <w:r>
        <w:t xml:space="preserve"> </w:t>
      </w:r>
      <w:r>
        <w:t>몸이니</w:t>
      </w:r>
      <w:r>
        <w:t xml:space="preserve"> </w:t>
      </w:r>
      <w:r>
        <w:t>나를</w:t>
      </w:r>
      <w:r>
        <w:t xml:space="preserve"> </w:t>
      </w:r>
      <w:r>
        <w:t>기억하여</w:t>
      </w:r>
      <w:r>
        <w:t xml:space="preserve"> </w:t>
      </w:r>
      <w:r>
        <w:t>이것을</w:t>
      </w:r>
      <w:r>
        <w:t xml:space="preserve"> </w:t>
      </w:r>
      <w:r>
        <w:t>행하라</w:t>
      </w:r>
      <w:r>
        <w:t xml:space="preserve">, </w:t>
      </w:r>
      <w:r>
        <w:t>하시고</w:t>
      </w:r>
    </w:p>
    <w:p w:rsidR="004D6198" w:rsidRDefault="00D3542E">
      <w:pPr>
        <w:numPr>
          <w:ilvl w:val="0"/>
          <w:numId w:val="17"/>
        </w:numPr>
        <w:spacing w:line="362" w:lineRule="auto"/>
        <w:ind w:right="0" w:hanging="266"/>
        <w:jc w:val="left"/>
      </w:pPr>
      <w:r>
        <w:rPr>
          <w:sz w:val="20"/>
        </w:rPr>
        <w:t>복음의</w:t>
      </w:r>
      <w:r>
        <w:rPr>
          <w:sz w:val="20"/>
        </w:rPr>
        <w:t xml:space="preserve"> </w:t>
      </w:r>
      <w:r>
        <w:rPr>
          <w:sz w:val="20"/>
        </w:rPr>
        <w:t>핵심</w:t>
      </w:r>
      <w:r>
        <w:rPr>
          <w:sz w:val="20"/>
        </w:rPr>
        <w:t xml:space="preserve"> </w:t>
      </w:r>
      <w:r>
        <w:rPr>
          <w:sz w:val="20"/>
        </w:rPr>
        <w:t>부인</w:t>
      </w:r>
      <w:r>
        <w:t>우리</w:t>
      </w:r>
      <w:r>
        <w:t xml:space="preserve"> </w:t>
      </w:r>
      <w:r>
        <w:t>예수님께서</w:t>
      </w:r>
      <w:r>
        <w:t xml:space="preserve"> </w:t>
      </w:r>
      <w:r>
        <w:t>이</w:t>
      </w:r>
      <w:r>
        <w:t xml:space="preserve"> </w:t>
      </w:r>
      <w:r>
        <w:t>땅</w:t>
      </w:r>
      <w:r>
        <w:t>에</w:t>
      </w:r>
      <w:r>
        <w:t xml:space="preserve"> </w:t>
      </w:r>
      <w:r>
        <w:t>오</w:t>
      </w:r>
      <w:r>
        <w:t>신</w:t>
      </w:r>
      <w:r>
        <w:t xml:space="preserve"> </w:t>
      </w:r>
      <w:r>
        <w:t>목적은</w:t>
      </w:r>
      <w:r>
        <w:t xml:space="preserve"> </w:t>
      </w:r>
      <w:r>
        <w:t>무</w:t>
      </w:r>
      <w:r>
        <w:t>엇</w:t>
      </w:r>
      <w:r>
        <w:t>인가</w:t>
      </w:r>
      <w:r>
        <w:t>?</w:t>
      </w:r>
      <w:r>
        <w:t xml:space="preserve"> </w:t>
      </w:r>
      <w:r>
        <w:t>개역성경</w:t>
      </w:r>
      <w:r>
        <w:t>처럼</w:t>
      </w:r>
      <w:r>
        <w:t xml:space="preserve"> </w:t>
      </w:r>
      <w:r>
        <w:t>그</w:t>
      </w:r>
      <w:r>
        <w:t>냥</w:t>
      </w:r>
      <w:r>
        <w:t xml:space="preserve"> </w:t>
      </w:r>
      <w:r>
        <w:t>죄</w:t>
      </w:r>
      <w:r>
        <w:t>인들을</w:t>
      </w:r>
      <w:r>
        <w:t xml:space="preserve"> </w:t>
      </w:r>
      <w:r>
        <w:t>부</w:t>
      </w:r>
      <w:r>
        <w:t>르</w:t>
      </w:r>
      <w:r>
        <w:t>러</w:t>
      </w:r>
      <w:r>
        <w:t xml:space="preserve"> </w:t>
      </w:r>
    </w:p>
    <w:p w:rsidR="004D6198" w:rsidRDefault="00D3542E">
      <w:pPr>
        <w:spacing w:after="107"/>
        <w:ind w:left="-5" w:right="0"/>
      </w:pPr>
      <w:r>
        <w:t>오</w:t>
      </w:r>
      <w:r>
        <w:t>신</w:t>
      </w:r>
      <w:r>
        <w:t xml:space="preserve"> </w:t>
      </w:r>
      <w:r>
        <w:t>것인가</w:t>
      </w:r>
      <w:r>
        <w:t>?</w:t>
      </w:r>
    </w:p>
    <w:p w:rsidR="004D6198" w:rsidRDefault="00D3542E">
      <w:pPr>
        <w:spacing w:after="129" w:line="248" w:lineRule="auto"/>
        <w:ind w:left="235" w:right="95" w:firstLine="0"/>
      </w:pPr>
      <w:r>
        <w:rPr>
          <w:sz w:val="18"/>
        </w:rPr>
        <w:t>개역</w:t>
      </w:r>
      <w:r>
        <w:t xml:space="preserve">: </w:t>
      </w:r>
      <w:r>
        <w:t>내가</w:t>
      </w:r>
      <w:r>
        <w:t xml:space="preserve"> </w:t>
      </w:r>
      <w:r>
        <w:t>의인을</w:t>
      </w:r>
      <w:r>
        <w:t xml:space="preserve"> </w:t>
      </w:r>
      <w:r>
        <w:t>부르러</w:t>
      </w:r>
      <w:r>
        <w:t xml:space="preserve"> </w:t>
      </w:r>
      <w:r>
        <w:t>온</w:t>
      </w:r>
      <w:r>
        <w:t xml:space="preserve"> </w:t>
      </w:r>
      <w:r>
        <w:t>것이</w:t>
      </w:r>
      <w:r>
        <w:t xml:space="preserve"> </w:t>
      </w:r>
      <w:r>
        <w:t>아니요</w:t>
      </w:r>
      <w:r>
        <w:t xml:space="preserve"> </w:t>
      </w:r>
      <w:r>
        <w:rPr>
          <w:u w:val="single" w:color="000000"/>
        </w:rPr>
        <w:t>죄인을</w:t>
      </w:r>
      <w:r>
        <w:rPr>
          <w:u w:val="single" w:color="000000"/>
        </w:rPr>
        <w:t xml:space="preserve"> </w:t>
      </w:r>
      <w:r>
        <w:rPr>
          <w:u w:val="single" w:color="000000"/>
        </w:rPr>
        <w:t>부르러</w:t>
      </w:r>
      <w:r>
        <w:rPr>
          <w:u w:val="single" w:color="000000"/>
        </w:rPr>
        <w:t xml:space="preserve"> </w:t>
      </w:r>
      <w:r>
        <w:rPr>
          <w:u w:val="single" w:color="000000"/>
        </w:rPr>
        <w:t>왔노라</w:t>
      </w:r>
      <w:r>
        <w:t xml:space="preserve"> </w:t>
      </w:r>
      <w:r>
        <w:t>하시니라</w:t>
      </w:r>
      <w:r>
        <w:t>(</w:t>
      </w:r>
      <w:r>
        <w:t>마</w:t>
      </w:r>
      <w:r>
        <w:t>9:13)</w:t>
      </w:r>
    </w:p>
    <w:p w:rsidR="004D6198" w:rsidRDefault="00D3542E">
      <w:pPr>
        <w:spacing w:after="108"/>
        <w:ind w:left="160" w:right="0"/>
      </w:pPr>
      <w:r>
        <w:t>이것은</w:t>
      </w:r>
      <w:r>
        <w:t xml:space="preserve"> </w:t>
      </w:r>
      <w:r>
        <w:t>결</w:t>
      </w:r>
      <w:r>
        <w:t>코</w:t>
      </w:r>
      <w:r>
        <w:t xml:space="preserve"> </w:t>
      </w:r>
      <w:r>
        <w:t>복음이</w:t>
      </w:r>
      <w:r>
        <w:t xml:space="preserve"> </w:t>
      </w:r>
      <w:r>
        <w:t>아</w:t>
      </w:r>
      <w:r>
        <w:t>니</w:t>
      </w:r>
      <w:r>
        <w:t>다</w:t>
      </w:r>
      <w:r>
        <w:t xml:space="preserve">. </w:t>
      </w:r>
      <w:r>
        <w:t>예수님은</w:t>
      </w:r>
      <w:r>
        <w:t xml:space="preserve"> </w:t>
      </w:r>
      <w:r>
        <w:t>단지</w:t>
      </w:r>
      <w:r>
        <w:t xml:space="preserve"> </w:t>
      </w:r>
      <w:r>
        <w:t>죄</w:t>
      </w:r>
      <w:r>
        <w:t>인들을</w:t>
      </w:r>
      <w:r>
        <w:t xml:space="preserve"> </w:t>
      </w:r>
      <w:r>
        <w:t>부</w:t>
      </w:r>
      <w:r>
        <w:t>르</w:t>
      </w:r>
      <w:r>
        <w:t>러</w:t>
      </w:r>
      <w:r>
        <w:t xml:space="preserve"> </w:t>
      </w:r>
      <w:r>
        <w:t>오</w:t>
      </w:r>
      <w:r>
        <w:t>시지</w:t>
      </w:r>
      <w:r>
        <w:t xml:space="preserve"> </w:t>
      </w:r>
      <w:r>
        <w:t>않았다</w:t>
      </w:r>
      <w:r>
        <w:t>.</w:t>
      </w:r>
    </w:p>
    <w:p w:rsidR="004D6198" w:rsidRDefault="00D3542E">
      <w:pPr>
        <w:spacing w:after="129" w:line="248" w:lineRule="auto"/>
        <w:ind w:left="235" w:right="95" w:firstLine="0"/>
      </w:pPr>
      <w:r>
        <w:rPr>
          <w:sz w:val="18"/>
        </w:rPr>
        <w:t>흠정역</w:t>
      </w:r>
      <w:r>
        <w:t xml:space="preserve">: </w:t>
      </w:r>
      <w:r>
        <w:t>나는</w:t>
      </w:r>
      <w:r>
        <w:t xml:space="preserve"> </w:t>
      </w:r>
      <w:r>
        <w:t>의로운</w:t>
      </w:r>
      <w:r>
        <w:t xml:space="preserve"> </w:t>
      </w:r>
      <w:r>
        <w:t>자들을</w:t>
      </w:r>
      <w:r>
        <w:t xml:space="preserve"> </w:t>
      </w:r>
      <w:r>
        <w:t>부르러</w:t>
      </w:r>
      <w:r>
        <w:t xml:space="preserve"> </w:t>
      </w:r>
      <w:r>
        <w:t>오지</w:t>
      </w:r>
      <w:r>
        <w:t xml:space="preserve"> </w:t>
      </w:r>
      <w:r>
        <w:t>아니하고</w:t>
      </w:r>
      <w:r>
        <w:t xml:space="preserve"> </w:t>
      </w:r>
      <w:r>
        <w:rPr>
          <w:u w:val="single" w:color="000000"/>
        </w:rPr>
        <w:t>죄인들을</w:t>
      </w:r>
      <w:r>
        <w:rPr>
          <w:u w:val="single" w:color="000000"/>
        </w:rPr>
        <w:t xml:space="preserve"> </w:t>
      </w:r>
      <w:r>
        <w:rPr>
          <w:u w:val="single" w:color="000000"/>
        </w:rPr>
        <w:t>불러</w:t>
      </w:r>
      <w:r>
        <w:rPr>
          <w:u w:val="single" w:color="000000"/>
        </w:rPr>
        <w:t xml:space="preserve"> </w:t>
      </w:r>
      <w:r>
        <w:rPr>
          <w:u w:val="single" w:color="000000"/>
        </w:rPr>
        <w:t>회개하게</w:t>
      </w:r>
      <w:r>
        <w:rPr>
          <w:u w:val="single" w:color="000000"/>
        </w:rPr>
        <w:t xml:space="preserve"> </w:t>
      </w:r>
      <w:r>
        <w:rPr>
          <w:u w:val="single" w:color="000000"/>
        </w:rPr>
        <w:t>하려고</w:t>
      </w:r>
      <w:r>
        <w:rPr>
          <w:u w:val="single" w:color="000000"/>
        </w:rPr>
        <w:t xml:space="preserve"> </w:t>
      </w:r>
      <w:r>
        <w:rPr>
          <w:u w:val="single" w:color="000000"/>
        </w:rPr>
        <w:t>왔노라</w:t>
      </w:r>
      <w:r>
        <w:t xml:space="preserve">, </w:t>
      </w:r>
      <w:r>
        <w:t>하시니라</w:t>
      </w:r>
      <w:r>
        <w:t>.</w:t>
      </w:r>
    </w:p>
    <w:p w:rsidR="004D6198" w:rsidRDefault="00D3542E">
      <w:pPr>
        <w:ind w:left="160" w:right="0"/>
      </w:pPr>
      <w:r>
        <w:t>이</w:t>
      </w:r>
      <w:r>
        <w:t xml:space="preserve"> </w:t>
      </w:r>
      <w:r>
        <w:t>구절에서</w:t>
      </w:r>
      <w:r>
        <w:t xml:space="preserve"> </w:t>
      </w:r>
      <w:r>
        <w:t>가장</w:t>
      </w:r>
      <w:r>
        <w:t xml:space="preserve"> </w:t>
      </w:r>
      <w:r>
        <w:t>중요한</w:t>
      </w:r>
      <w:r>
        <w:t xml:space="preserve"> </w:t>
      </w:r>
      <w:r>
        <w:t>단어는</w:t>
      </w:r>
      <w:r>
        <w:t xml:space="preserve"> </w:t>
      </w:r>
      <w:r>
        <w:t>‘</w:t>
      </w:r>
      <w:r>
        <w:t>회개</w:t>
      </w:r>
      <w:r>
        <w:t>’</w:t>
      </w:r>
      <w:r>
        <w:t>이다</w:t>
      </w:r>
      <w:r>
        <w:t xml:space="preserve">. </w:t>
      </w:r>
      <w:r>
        <w:t>이것이</w:t>
      </w:r>
      <w:r>
        <w:t xml:space="preserve"> </w:t>
      </w:r>
      <w:r>
        <w:t>빠</w:t>
      </w:r>
      <w:r>
        <w:t>지면</w:t>
      </w:r>
      <w:r>
        <w:t xml:space="preserve"> </w:t>
      </w:r>
      <w:r>
        <w:t>예수님의</w:t>
      </w:r>
      <w:r>
        <w:t xml:space="preserve"> </w:t>
      </w:r>
      <w:r>
        <w:t>메</w:t>
      </w:r>
      <w:r>
        <w:t>시지가</w:t>
      </w:r>
      <w:r>
        <w:t xml:space="preserve"> </w:t>
      </w:r>
      <w:r>
        <w:t>아무</w:t>
      </w:r>
      <w:r>
        <w:t xml:space="preserve"> </w:t>
      </w:r>
      <w:r>
        <w:t>효</w:t>
      </w:r>
      <w:r>
        <w:t>력도</w:t>
      </w:r>
      <w:r>
        <w:t xml:space="preserve"> </w:t>
      </w:r>
    </w:p>
    <w:p w:rsidR="004D6198" w:rsidRDefault="00D3542E">
      <w:pPr>
        <w:spacing w:after="108"/>
        <w:ind w:left="-5" w:right="0"/>
      </w:pPr>
      <w:r>
        <w:t>갖지</w:t>
      </w:r>
      <w:r>
        <w:t xml:space="preserve"> </w:t>
      </w:r>
      <w:r>
        <w:t>못한다</w:t>
      </w:r>
      <w:r>
        <w:t xml:space="preserve">. </w:t>
      </w:r>
      <w:r>
        <w:t>이</w:t>
      </w:r>
      <w:r>
        <w:t>렇</w:t>
      </w:r>
      <w:r>
        <w:t>게</w:t>
      </w:r>
      <w:r>
        <w:t xml:space="preserve"> </w:t>
      </w:r>
      <w:r>
        <w:t>중요한</w:t>
      </w:r>
      <w:r>
        <w:t xml:space="preserve"> </w:t>
      </w:r>
      <w:r>
        <w:t>부분을</w:t>
      </w:r>
      <w:r>
        <w:t xml:space="preserve"> </w:t>
      </w:r>
      <w:r>
        <w:t>개역성경은</w:t>
      </w:r>
      <w:r>
        <w:t xml:space="preserve"> </w:t>
      </w:r>
      <w:r>
        <w:t>자</w:t>
      </w:r>
      <w:r>
        <w:t>꾸</w:t>
      </w:r>
      <w:r>
        <w:t xml:space="preserve"> </w:t>
      </w:r>
      <w:r>
        <w:t>삭제한다</w:t>
      </w:r>
      <w:r>
        <w:t>.</w:t>
      </w:r>
    </w:p>
    <w:p w:rsidR="004D6198" w:rsidRDefault="00D3542E">
      <w:pPr>
        <w:spacing w:after="69" w:line="248" w:lineRule="auto"/>
        <w:ind w:left="235" w:right="95" w:firstLine="0"/>
      </w:pPr>
      <w:r>
        <w:rPr>
          <w:sz w:val="18"/>
        </w:rPr>
        <w:t>개역</w:t>
      </w:r>
      <w:r>
        <w:t xml:space="preserve">: </w:t>
      </w:r>
      <w:r>
        <w:t>예수께서</w:t>
      </w:r>
      <w:r>
        <w:t xml:space="preserve"> </w:t>
      </w:r>
      <w:r>
        <w:t>돌아보시며</w:t>
      </w:r>
      <w:r>
        <w:t xml:space="preserve"> </w:t>
      </w:r>
      <w:r>
        <w:t>꾸짖으시고</w:t>
      </w:r>
      <w:r>
        <w:t xml:space="preserve"> </w:t>
      </w:r>
      <w:r>
        <w:t>함께</w:t>
      </w:r>
      <w:r>
        <w:t xml:space="preserve"> </w:t>
      </w:r>
      <w:r>
        <w:t>다</w:t>
      </w:r>
      <w:r>
        <w:t>른</w:t>
      </w:r>
      <w:r>
        <w:t xml:space="preserve"> </w:t>
      </w:r>
      <w:r>
        <w:t>촌으로</w:t>
      </w:r>
      <w:r>
        <w:t xml:space="preserve"> </w:t>
      </w:r>
      <w:r>
        <w:t>가시니라</w:t>
      </w:r>
      <w:r>
        <w:t>(</w:t>
      </w:r>
      <w:r>
        <w:t>눅</w:t>
      </w:r>
      <w:r>
        <w:t>9:55-56).</w:t>
      </w:r>
    </w:p>
    <w:p w:rsidR="004D6198" w:rsidRDefault="00D3542E">
      <w:pPr>
        <w:spacing w:after="242" w:line="269" w:lineRule="auto"/>
        <w:ind w:left="245" w:right="95"/>
      </w:pPr>
      <w:r>
        <w:rPr>
          <w:sz w:val="18"/>
        </w:rPr>
        <w:t>흠정역</w:t>
      </w:r>
      <w:r>
        <w:t xml:space="preserve">: </w:t>
      </w:r>
      <w:r>
        <w:t>그분께서</w:t>
      </w:r>
      <w:r>
        <w:t xml:space="preserve"> </w:t>
      </w:r>
      <w:r>
        <w:t>돌아서서</w:t>
      </w:r>
      <w:r>
        <w:t xml:space="preserve"> </w:t>
      </w:r>
      <w:r>
        <w:t>그들을</w:t>
      </w:r>
      <w:r>
        <w:t xml:space="preserve"> </w:t>
      </w:r>
      <w:r>
        <w:t>꾸짖으시며</w:t>
      </w:r>
      <w:r>
        <w:t xml:space="preserve"> </w:t>
      </w:r>
      <w:r>
        <w:rPr>
          <w:u w:val="single" w:color="000000"/>
        </w:rPr>
        <w:t>이르시되</w:t>
      </w:r>
      <w:r>
        <w:rPr>
          <w:u w:val="single" w:color="000000"/>
        </w:rPr>
        <w:t xml:space="preserve">, </w:t>
      </w:r>
      <w:r>
        <w:rPr>
          <w:u w:val="single" w:color="000000"/>
        </w:rPr>
        <w:t>너희가</w:t>
      </w:r>
      <w:r>
        <w:rPr>
          <w:u w:val="single" w:color="000000"/>
        </w:rPr>
        <w:t xml:space="preserve"> </w:t>
      </w:r>
      <w:r>
        <w:rPr>
          <w:u w:val="single" w:color="000000"/>
        </w:rPr>
        <w:t>어떤</w:t>
      </w:r>
      <w:r>
        <w:rPr>
          <w:u w:val="single" w:color="000000"/>
        </w:rPr>
        <w:t xml:space="preserve"> </w:t>
      </w:r>
      <w:r>
        <w:rPr>
          <w:u w:val="single" w:color="000000"/>
        </w:rPr>
        <w:t>영에</w:t>
      </w:r>
      <w:r>
        <w:rPr>
          <w:u w:val="single" w:color="000000"/>
        </w:rPr>
        <w:t xml:space="preserve"> </w:t>
      </w:r>
      <w:r>
        <w:rPr>
          <w:u w:val="single" w:color="000000"/>
        </w:rPr>
        <w:t>속해</w:t>
      </w:r>
      <w:r>
        <w:rPr>
          <w:u w:val="single" w:color="000000"/>
        </w:rPr>
        <w:t xml:space="preserve"> </w:t>
      </w:r>
      <w:r>
        <w:rPr>
          <w:u w:val="single" w:color="000000"/>
        </w:rPr>
        <w:t>있는지</w:t>
      </w:r>
      <w:r>
        <w:t xml:space="preserve"> </w:t>
      </w:r>
      <w:r>
        <w:rPr>
          <w:u w:val="single" w:color="000000"/>
        </w:rPr>
        <w:t>너희가</w:t>
      </w:r>
      <w:r>
        <w:rPr>
          <w:u w:val="single" w:color="000000"/>
        </w:rPr>
        <w:t xml:space="preserve"> </w:t>
      </w:r>
      <w:r>
        <w:rPr>
          <w:u w:val="single" w:color="000000"/>
        </w:rPr>
        <w:t>알지</w:t>
      </w:r>
      <w:r>
        <w:rPr>
          <w:u w:val="single" w:color="000000"/>
        </w:rPr>
        <w:t xml:space="preserve"> </w:t>
      </w:r>
      <w:r>
        <w:rPr>
          <w:u w:val="single" w:color="000000"/>
        </w:rPr>
        <w:t>못하는도다</w:t>
      </w:r>
      <w:r>
        <w:rPr>
          <w:u w:val="single" w:color="000000"/>
        </w:rPr>
        <w:t xml:space="preserve">. </w:t>
      </w:r>
      <w:r>
        <w:rPr>
          <w:u w:val="single" w:color="000000"/>
        </w:rPr>
        <w:t>사람의</w:t>
      </w:r>
      <w:r>
        <w:rPr>
          <w:u w:val="single" w:color="000000"/>
        </w:rPr>
        <w:t xml:space="preserve"> </w:t>
      </w:r>
      <w:r>
        <w:rPr>
          <w:u w:val="single" w:color="000000"/>
        </w:rPr>
        <w:t>아들은</w:t>
      </w:r>
      <w:r>
        <w:rPr>
          <w:u w:val="single" w:color="000000"/>
        </w:rPr>
        <w:t xml:space="preserve"> </w:t>
      </w:r>
      <w:r>
        <w:rPr>
          <w:u w:val="single" w:color="000000"/>
        </w:rPr>
        <w:t>사람들의</w:t>
      </w:r>
      <w:r>
        <w:rPr>
          <w:u w:val="single" w:color="000000"/>
        </w:rPr>
        <w:t xml:space="preserve"> </w:t>
      </w:r>
      <w:r>
        <w:rPr>
          <w:u w:val="single" w:color="000000"/>
        </w:rPr>
        <w:t>생명을</w:t>
      </w:r>
      <w:r>
        <w:rPr>
          <w:u w:val="single" w:color="000000"/>
        </w:rPr>
        <w:t xml:space="preserve"> </w:t>
      </w:r>
      <w:r>
        <w:rPr>
          <w:u w:val="single" w:color="000000"/>
        </w:rPr>
        <w:t>멸하러</w:t>
      </w:r>
      <w:r>
        <w:rPr>
          <w:u w:val="single" w:color="000000"/>
        </w:rPr>
        <w:t xml:space="preserve"> </w:t>
      </w:r>
      <w:r>
        <w:rPr>
          <w:u w:val="single" w:color="000000"/>
        </w:rPr>
        <w:t>오지</w:t>
      </w:r>
      <w:r>
        <w:rPr>
          <w:u w:val="single" w:color="000000"/>
        </w:rPr>
        <w:t xml:space="preserve"> </w:t>
      </w:r>
      <w:r>
        <w:rPr>
          <w:u w:val="single" w:color="000000"/>
        </w:rPr>
        <w:t>아니하고</w:t>
      </w:r>
      <w:r>
        <w:rPr>
          <w:u w:val="single" w:color="000000"/>
        </w:rPr>
        <w:t xml:space="preserve"> </w:t>
      </w:r>
      <w:r>
        <w:rPr>
          <w:u w:val="single" w:color="000000"/>
        </w:rPr>
        <w:t>구원하러</w:t>
      </w:r>
      <w:r>
        <w:t xml:space="preserve"> </w:t>
      </w:r>
      <w:r>
        <w:rPr>
          <w:u w:val="single" w:color="000000"/>
        </w:rPr>
        <w:t>왔느니라</w:t>
      </w:r>
      <w:r>
        <w:rPr>
          <w:u w:val="single" w:color="000000"/>
        </w:rPr>
        <w:t xml:space="preserve">, </w:t>
      </w:r>
      <w:r>
        <w:rPr>
          <w:u w:val="single" w:color="000000"/>
        </w:rPr>
        <w:t>하시니라</w:t>
      </w:r>
      <w:r>
        <w:rPr>
          <w:u w:val="single" w:color="000000"/>
        </w:rPr>
        <w:t>.</w:t>
      </w:r>
      <w:r>
        <w:t xml:space="preserve"> </w:t>
      </w:r>
      <w:r>
        <w:t>그들이</w:t>
      </w:r>
      <w:r>
        <w:t xml:space="preserve"> </w:t>
      </w:r>
      <w:r>
        <w:t>다른</w:t>
      </w:r>
      <w:r>
        <w:t xml:space="preserve"> </w:t>
      </w:r>
      <w:r>
        <w:t>마을로</w:t>
      </w:r>
      <w:r>
        <w:t xml:space="preserve"> </w:t>
      </w:r>
      <w:r>
        <w:t>가니라</w:t>
      </w:r>
      <w:r>
        <w:t>.</w:t>
      </w:r>
    </w:p>
    <w:p w:rsidR="004D6198" w:rsidRDefault="00D3542E">
      <w:pPr>
        <w:numPr>
          <w:ilvl w:val="0"/>
          <w:numId w:val="18"/>
        </w:numPr>
        <w:spacing w:line="362" w:lineRule="auto"/>
        <w:ind w:right="0" w:hanging="266"/>
        <w:jc w:val="left"/>
      </w:pPr>
      <w:r>
        <w:rPr>
          <w:sz w:val="20"/>
        </w:rPr>
        <w:t>보편적</w:t>
      </w:r>
      <w:r>
        <w:rPr>
          <w:sz w:val="20"/>
        </w:rPr>
        <w:t xml:space="preserve"> </w:t>
      </w:r>
      <w:r>
        <w:rPr>
          <w:sz w:val="20"/>
        </w:rPr>
        <w:t>구원을</w:t>
      </w:r>
      <w:r>
        <w:rPr>
          <w:sz w:val="20"/>
        </w:rPr>
        <w:t xml:space="preserve"> </w:t>
      </w:r>
      <w:r>
        <w:rPr>
          <w:sz w:val="20"/>
        </w:rPr>
        <w:t>가르침</w:t>
      </w:r>
      <w:r>
        <w:t>새</w:t>
      </w:r>
      <w:r>
        <w:t xml:space="preserve"> </w:t>
      </w:r>
      <w:r>
        <w:t>예</w:t>
      </w:r>
      <w:r>
        <w:t>루살렘</w:t>
      </w:r>
      <w:r>
        <w:t>에는</w:t>
      </w:r>
      <w:r>
        <w:t xml:space="preserve"> </w:t>
      </w:r>
      <w:r>
        <w:t>누가</w:t>
      </w:r>
      <w:r>
        <w:t xml:space="preserve"> </w:t>
      </w:r>
      <w:r>
        <w:t>들어가는가</w:t>
      </w:r>
      <w:r>
        <w:t>?</w:t>
      </w:r>
      <w:r>
        <w:t xml:space="preserve"> </w:t>
      </w:r>
      <w:r>
        <w:t>개역성경은</w:t>
      </w:r>
      <w:r>
        <w:t xml:space="preserve"> </w:t>
      </w:r>
      <w:r>
        <w:t>어떤</w:t>
      </w:r>
      <w:r>
        <w:t xml:space="preserve"> </w:t>
      </w:r>
      <w:r>
        <w:t>민</w:t>
      </w:r>
      <w:r>
        <w:t>족이나</w:t>
      </w:r>
      <w:r>
        <w:t xml:space="preserve"> </w:t>
      </w:r>
      <w:r>
        <w:t>누구든지</w:t>
      </w:r>
      <w:r>
        <w:t xml:space="preserve"> </w:t>
      </w:r>
      <w:r>
        <w:t>들어간다고</w:t>
      </w:r>
      <w:r>
        <w:t xml:space="preserve"> </w:t>
      </w:r>
      <w:r>
        <w:t>기</w:t>
      </w:r>
      <w:r>
        <w:t>록</w:t>
      </w:r>
      <w:r>
        <w:t>한</w:t>
      </w:r>
    </w:p>
    <w:p w:rsidR="004D6198" w:rsidRDefault="00D3542E">
      <w:pPr>
        <w:spacing w:after="104"/>
        <w:ind w:left="-5" w:right="0"/>
      </w:pPr>
      <w:r>
        <w:t>다</w:t>
      </w:r>
      <w:r>
        <w:t>.</w:t>
      </w:r>
    </w:p>
    <w:p w:rsidR="004D6198" w:rsidRDefault="00D3542E">
      <w:pPr>
        <w:spacing w:after="8" w:line="248" w:lineRule="auto"/>
        <w:ind w:left="235" w:right="95" w:firstLine="0"/>
      </w:pPr>
      <w:r>
        <w:rPr>
          <w:sz w:val="18"/>
        </w:rPr>
        <w:t>개역</w:t>
      </w:r>
      <w:r>
        <w:t xml:space="preserve">: </w:t>
      </w:r>
      <w:r>
        <w:rPr>
          <w:u w:val="single" w:color="000000"/>
        </w:rPr>
        <w:t>만국이</w:t>
      </w:r>
      <w:r>
        <w:t xml:space="preserve"> </w:t>
      </w:r>
      <w:r>
        <w:t>그</w:t>
      </w:r>
      <w:r>
        <w:t xml:space="preserve"> </w:t>
      </w:r>
      <w:r>
        <w:t>빛</w:t>
      </w:r>
      <w:r>
        <w:t xml:space="preserve"> </w:t>
      </w:r>
      <w:r>
        <w:t>가운데로</w:t>
      </w:r>
      <w:r>
        <w:t xml:space="preserve"> </w:t>
      </w:r>
      <w:r>
        <w:t>다니고</w:t>
      </w:r>
      <w:r>
        <w:t xml:space="preserve"> </w:t>
      </w:r>
      <w:r>
        <w:t>땅의</w:t>
      </w:r>
      <w:r>
        <w:t xml:space="preserve"> </w:t>
      </w:r>
      <w:r>
        <w:t>왕들이</w:t>
      </w:r>
      <w:r>
        <w:t xml:space="preserve"> </w:t>
      </w:r>
      <w:r>
        <w:t>자기</w:t>
      </w:r>
      <w:r>
        <w:t xml:space="preserve"> </w:t>
      </w:r>
      <w:r>
        <w:t>영광</w:t>
      </w:r>
      <w:r>
        <w:t>을</w:t>
      </w:r>
      <w:r>
        <w:t xml:space="preserve"> </w:t>
      </w:r>
      <w:r>
        <w:t>가지고</w:t>
      </w:r>
      <w:r>
        <w:t xml:space="preserve"> </w:t>
      </w:r>
      <w:r>
        <w:t>그리로</w:t>
      </w:r>
      <w:r>
        <w:t xml:space="preserve"> </w:t>
      </w:r>
      <w:r>
        <w:t>들어오리라</w:t>
      </w:r>
      <w:r>
        <w:t>(</w:t>
      </w:r>
      <w:r>
        <w:t>계</w:t>
      </w:r>
    </w:p>
    <w:p w:rsidR="004D6198" w:rsidRDefault="00D3542E">
      <w:pPr>
        <w:spacing w:after="129" w:line="248" w:lineRule="auto"/>
        <w:ind w:left="235" w:right="95" w:firstLine="0"/>
      </w:pPr>
      <w:r>
        <w:t>21:24)</w:t>
      </w:r>
    </w:p>
    <w:p w:rsidR="004D6198" w:rsidRDefault="00D3542E">
      <w:pPr>
        <w:spacing w:after="109"/>
        <w:ind w:left="-15" w:right="0" w:firstLine="150"/>
      </w:pPr>
      <w:r>
        <w:t>개역성경이</w:t>
      </w:r>
      <w:r>
        <w:t xml:space="preserve"> </w:t>
      </w:r>
      <w:r>
        <w:t>모든</w:t>
      </w:r>
      <w:r>
        <w:t xml:space="preserve"> </w:t>
      </w:r>
      <w:r>
        <w:t>사람이</w:t>
      </w:r>
      <w:r>
        <w:t xml:space="preserve"> </w:t>
      </w:r>
      <w:r>
        <w:t>구원받는다는</w:t>
      </w:r>
      <w:r>
        <w:t xml:space="preserve"> </w:t>
      </w:r>
      <w:r>
        <w:t>이단</w:t>
      </w:r>
      <w:r>
        <w:t xml:space="preserve"> </w:t>
      </w:r>
      <w:r>
        <w:t>교리</w:t>
      </w:r>
      <w:r>
        <w:t xml:space="preserve"> </w:t>
      </w:r>
      <w:r>
        <w:t>즉</w:t>
      </w:r>
      <w:r>
        <w:t xml:space="preserve"> </w:t>
      </w:r>
      <w:r>
        <w:t>‘</w:t>
      </w:r>
      <w:r>
        <w:t>보</w:t>
      </w:r>
      <w:r>
        <w:t>편</w:t>
      </w:r>
      <w:r>
        <w:t>적</w:t>
      </w:r>
      <w:r>
        <w:t xml:space="preserve"> </w:t>
      </w:r>
      <w:r>
        <w:t>구원</w:t>
      </w:r>
      <w:r>
        <w:t>’</w:t>
      </w:r>
      <w:r>
        <w:t>(</w:t>
      </w:r>
      <w:r>
        <w:t>Universal</w:t>
      </w:r>
      <w:r>
        <w:t xml:space="preserve"> </w:t>
      </w:r>
      <w:r>
        <w:t>salvation</w:t>
      </w:r>
      <w:r>
        <w:t xml:space="preserve">) </w:t>
      </w:r>
      <w:r>
        <w:t>을</w:t>
      </w:r>
      <w:r>
        <w:t xml:space="preserve"> </w:t>
      </w:r>
      <w:r>
        <w:t>가</w:t>
      </w:r>
      <w:r>
        <w:t>르치</w:t>
      </w:r>
      <w:r>
        <w:t>지만</w:t>
      </w:r>
      <w:r>
        <w:t xml:space="preserve"> </w:t>
      </w:r>
      <w:r>
        <w:t>킹제임스</w:t>
      </w:r>
      <w:r>
        <w:t xml:space="preserve"> </w:t>
      </w:r>
      <w:r>
        <w:t>성경은</w:t>
      </w:r>
      <w:r>
        <w:t xml:space="preserve"> </w:t>
      </w:r>
      <w:r>
        <w:t>구원받은</w:t>
      </w:r>
      <w:r>
        <w:t xml:space="preserve"> </w:t>
      </w:r>
      <w:r>
        <w:t>자들만이</w:t>
      </w:r>
      <w:r>
        <w:t xml:space="preserve"> </w:t>
      </w:r>
      <w:r>
        <w:t>거기에</w:t>
      </w:r>
      <w:r>
        <w:t xml:space="preserve"> </w:t>
      </w:r>
      <w:r>
        <w:t>들어간다고</w:t>
      </w:r>
      <w:r>
        <w:t xml:space="preserve"> </w:t>
      </w:r>
      <w:r>
        <w:t>가</w:t>
      </w:r>
      <w:r>
        <w:t>르친</w:t>
      </w:r>
      <w:r>
        <w:t>다</w:t>
      </w:r>
      <w:r>
        <w:t>.</w:t>
      </w:r>
    </w:p>
    <w:p w:rsidR="004D6198" w:rsidRDefault="00D3542E">
      <w:pPr>
        <w:spacing w:after="129" w:line="248" w:lineRule="auto"/>
        <w:ind w:left="235" w:right="95" w:firstLine="0"/>
      </w:pPr>
      <w:r>
        <w:rPr>
          <w:sz w:val="18"/>
        </w:rPr>
        <w:t>흠정역</w:t>
      </w:r>
      <w:r>
        <w:t xml:space="preserve">: </w:t>
      </w:r>
      <w:r>
        <w:rPr>
          <w:u w:val="single" w:color="000000"/>
        </w:rPr>
        <w:t>구원받은</w:t>
      </w:r>
      <w:r>
        <w:rPr>
          <w:u w:val="single" w:color="000000"/>
        </w:rPr>
        <w:t xml:space="preserve"> </w:t>
      </w:r>
      <w:r>
        <w:rPr>
          <w:u w:val="single" w:color="000000"/>
        </w:rPr>
        <w:t>자들의</w:t>
      </w:r>
      <w:r>
        <w:rPr>
          <w:u w:val="single" w:color="000000"/>
        </w:rPr>
        <w:t xml:space="preserve"> </w:t>
      </w:r>
      <w:r>
        <w:rPr>
          <w:u w:val="single" w:color="000000"/>
        </w:rPr>
        <w:t>민족들이</w:t>
      </w:r>
      <w:r>
        <w:t xml:space="preserve"> </w:t>
      </w:r>
      <w:r>
        <w:t>그</w:t>
      </w:r>
      <w:r>
        <w:t xml:space="preserve"> </w:t>
      </w:r>
      <w:r>
        <w:t>도시의</w:t>
      </w:r>
      <w:r>
        <w:t xml:space="preserve"> </w:t>
      </w:r>
      <w:r>
        <w:t>빛</w:t>
      </w:r>
      <w:r>
        <w:t xml:space="preserve"> </w:t>
      </w:r>
      <w:r>
        <w:t>가운데서</w:t>
      </w:r>
      <w:r>
        <w:t xml:space="preserve"> </w:t>
      </w:r>
      <w:r>
        <w:t>다니겠고</w:t>
      </w:r>
      <w:r>
        <w:t xml:space="preserve"> </w:t>
      </w:r>
      <w:r>
        <w:t>땅의</w:t>
      </w:r>
      <w:r>
        <w:t xml:space="preserve"> </w:t>
      </w:r>
      <w:r>
        <w:t>왕들이</w:t>
      </w:r>
      <w:r>
        <w:t xml:space="preserve"> </w:t>
      </w:r>
      <w:r>
        <w:t>자기들의</w:t>
      </w:r>
      <w:r>
        <w:t xml:space="preserve"> </w:t>
      </w:r>
      <w:r>
        <w:t>영광과</w:t>
      </w:r>
      <w:r>
        <w:t xml:space="preserve"> </w:t>
      </w:r>
      <w:r>
        <w:t>존귀를</w:t>
      </w:r>
      <w:r>
        <w:t xml:space="preserve"> </w:t>
      </w:r>
      <w:r>
        <w:t>가지고</w:t>
      </w:r>
      <w:r>
        <w:t xml:space="preserve"> </w:t>
      </w:r>
      <w:r>
        <w:t>그리로</w:t>
      </w:r>
      <w:r>
        <w:t xml:space="preserve"> </w:t>
      </w:r>
      <w:r>
        <w:t>들어가리라</w:t>
      </w:r>
      <w:r>
        <w:t>.</w:t>
      </w:r>
    </w:p>
    <w:p w:rsidR="004D6198" w:rsidRDefault="00D3542E">
      <w:pPr>
        <w:spacing w:after="120"/>
        <w:ind w:left="-15" w:right="0" w:firstLine="150"/>
      </w:pPr>
      <w:r>
        <w:t>엄청</w:t>
      </w:r>
      <w:r>
        <w:t>난</w:t>
      </w:r>
      <w:r>
        <w:t xml:space="preserve"> </w:t>
      </w:r>
      <w:r>
        <w:t>차</w:t>
      </w:r>
      <w:r>
        <w:t>이가</w:t>
      </w:r>
      <w:r>
        <w:t xml:space="preserve"> </w:t>
      </w:r>
      <w:r>
        <w:t>아</w:t>
      </w:r>
      <w:r>
        <w:t>닌</w:t>
      </w:r>
      <w:r>
        <w:t>가</w:t>
      </w:r>
      <w:r>
        <w:t>?</w:t>
      </w:r>
      <w:r>
        <w:t xml:space="preserve"> </w:t>
      </w:r>
      <w:r>
        <w:t>과연</w:t>
      </w:r>
      <w:r>
        <w:t xml:space="preserve"> </w:t>
      </w:r>
      <w:r>
        <w:t>하나님께서</w:t>
      </w:r>
      <w:r>
        <w:t xml:space="preserve"> </w:t>
      </w:r>
      <w:r>
        <w:t>이</w:t>
      </w:r>
      <w:r>
        <w:t>렇</w:t>
      </w:r>
      <w:r>
        <w:t>게</w:t>
      </w:r>
      <w:r>
        <w:t xml:space="preserve"> </w:t>
      </w:r>
      <w:r>
        <w:t>오류</w:t>
      </w:r>
      <w:r>
        <w:t>가</w:t>
      </w:r>
      <w:r>
        <w:t xml:space="preserve"> </w:t>
      </w:r>
      <w:r>
        <w:t>넘치</w:t>
      </w:r>
      <w:r>
        <w:t>도</w:t>
      </w:r>
      <w:r>
        <w:t>록</w:t>
      </w:r>
      <w:r>
        <w:t xml:space="preserve"> </w:t>
      </w:r>
      <w:r>
        <w:t>원본</w:t>
      </w:r>
      <w:r>
        <w:t xml:space="preserve"> </w:t>
      </w:r>
      <w:r>
        <w:t>성경을</w:t>
      </w:r>
      <w:r>
        <w:t xml:space="preserve"> </w:t>
      </w:r>
      <w:r>
        <w:t>주</w:t>
      </w:r>
      <w:r>
        <w:t>셨</w:t>
      </w:r>
      <w:r>
        <w:t>을</w:t>
      </w:r>
      <w:r>
        <w:t>까</w:t>
      </w:r>
      <w:r>
        <w:t>?</w:t>
      </w:r>
      <w:r>
        <w:t xml:space="preserve"> </w:t>
      </w:r>
      <w:r>
        <w:t>아</w:t>
      </w:r>
      <w:r>
        <w:t>니</w:t>
      </w:r>
      <w:r>
        <w:t>다</w:t>
      </w:r>
      <w:r>
        <w:t xml:space="preserve">. </w:t>
      </w:r>
      <w:r>
        <w:t>마</w:t>
      </w:r>
      <w:r>
        <w:t>귀</w:t>
      </w:r>
      <w:r>
        <w:t>의</w:t>
      </w:r>
      <w:r>
        <w:t xml:space="preserve"> </w:t>
      </w:r>
      <w:r>
        <w:t>사주를</w:t>
      </w:r>
      <w:r>
        <w:t xml:space="preserve"> </w:t>
      </w:r>
      <w:r>
        <w:t>받은</w:t>
      </w:r>
      <w:r>
        <w:t xml:space="preserve"> </w:t>
      </w:r>
      <w:r>
        <w:t>서기관들이</w:t>
      </w:r>
      <w:r>
        <w:t xml:space="preserve"> </w:t>
      </w:r>
      <w:r>
        <w:t>자기</w:t>
      </w:r>
      <w:r>
        <w:t xml:space="preserve"> </w:t>
      </w:r>
      <w:r>
        <w:t>뜻</w:t>
      </w:r>
      <w:r>
        <w:t>대로</w:t>
      </w:r>
      <w:r>
        <w:t xml:space="preserve"> </w:t>
      </w:r>
      <w:r>
        <w:t>이</w:t>
      </w:r>
      <w:r>
        <w:t xml:space="preserve"> </w:t>
      </w:r>
      <w:r>
        <w:t>모든</w:t>
      </w:r>
      <w:r>
        <w:t xml:space="preserve"> </w:t>
      </w:r>
      <w:r>
        <w:t>것을</w:t>
      </w:r>
      <w:r>
        <w:t xml:space="preserve"> </w:t>
      </w:r>
      <w:r>
        <w:t>변</w:t>
      </w:r>
      <w:r>
        <w:t>개하였다</w:t>
      </w:r>
      <w:r>
        <w:t xml:space="preserve">. </w:t>
      </w:r>
      <w:r>
        <w:t>하나님은</w:t>
      </w:r>
      <w:r>
        <w:t xml:space="preserve"> </w:t>
      </w:r>
      <w:r>
        <w:t>오류</w:t>
      </w:r>
      <w:r>
        <w:t>가</w:t>
      </w:r>
      <w:r>
        <w:t xml:space="preserve"> </w:t>
      </w:r>
      <w:r>
        <w:t>전</w:t>
      </w:r>
      <w:r>
        <w:t>혀</w:t>
      </w:r>
      <w:r>
        <w:t xml:space="preserve"> </w:t>
      </w:r>
      <w:r>
        <w:t>없는</w:t>
      </w:r>
      <w:r>
        <w:t xml:space="preserve"> </w:t>
      </w:r>
      <w:r>
        <w:t>한</w:t>
      </w:r>
      <w:r>
        <w:t xml:space="preserve"> </w:t>
      </w:r>
      <w:r>
        <w:t>성경만을</w:t>
      </w:r>
      <w:r>
        <w:t xml:space="preserve"> </w:t>
      </w:r>
      <w:r>
        <w:t>쓰셨</w:t>
      </w:r>
      <w:r>
        <w:t>다</w:t>
      </w:r>
      <w:r>
        <w:t>.</w:t>
      </w:r>
    </w:p>
    <w:p w:rsidR="004D6198" w:rsidRDefault="00D3542E">
      <w:pPr>
        <w:numPr>
          <w:ilvl w:val="0"/>
          <w:numId w:val="18"/>
        </w:numPr>
        <w:spacing w:after="89" w:line="259" w:lineRule="auto"/>
        <w:ind w:right="0" w:hanging="266"/>
        <w:jc w:val="left"/>
      </w:pPr>
      <w:r>
        <w:rPr>
          <w:sz w:val="20"/>
        </w:rPr>
        <w:lastRenderedPageBreak/>
        <w:t>하나님의</w:t>
      </w:r>
      <w:r>
        <w:rPr>
          <w:sz w:val="20"/>
        </w:rPr>
        <w:t xml:space="preserve"> </w:t>
      </w:r>
      <w:r>
        <w:rPr>
          <w:sz w:val="20"/>
        </w:rPr>
        <w:t>진노는</w:t>
      </w:r>
      <w:r>
        <w:rPr>
          <w:sz w:val="20"/>
        </w:rPr>
        <w:t xml:space="preserve"> </w:t>
      </w:r>
      <w:r>
        <w:rPr>
          <w:sz w:val="20"/>
        </w:rPr>
        <w:t>누구를</w:t>
      </w:r>
      <w:r>
        <w:rPr>
          <w:sz w:val="20"/>
        </w:rPr>
        <w:t xml:space="preserve"> </w:t>
      </w:r>
      <w:r>
        <w:rPr>
          <w:sz w:val="20"/>
        </w:rPr>
        <w:t>향한</w:t>
      </w:r>
      <w:r>
        <w:rPr>
          <w:sz w:val="20"/>
        </w:rPr>
        <w:t xml:space="preserve"> </w:t>
      </w:r>
      <w:r>
        <w:rPr>
          <w:sz w:val="20"/>
        </w:rPr>
        <w:t>것인가</w:t>
      </w:r>
      <w:r>
        <w:rPr>
          <w:sz w:val="20"/>
        </w:rPr>
        <w:t>?</w:t>
      </w:r>
    </w:p>
    <w:p w:rsidR="004D6198" w:rsidRDefault="00D3542E">
      <w:pPr>
        <w:spacing w:after="108"/>
        <w:ind w:left="160" w:right="0"/>
      </w:pPr>
      <w:r>
        <w:t>하나님은</w:t>
      </w:r>
      <w:r>
        <w:t xml:space="preserve"> </w:t>
      </w:r>
      <w:r>
        <w:t>누구에게나</w:t>
      </w:r>
      <w:r>
        <w:t xml:space="preserve"> </w:t>
      </w:r>
      <w:r>
        <w:t>진</w:t>
      </w:r>
      <w:r>
        <w:t>노하시는가</w:t>
      </w:r>
      <w:r>
        <w:t>?</w:t>
      </w:r>
      <w:r>
        <w:t xml:space="preserve"> </w:t>
      </w:r>
      <w:r>
        <w:t>개역성경은</w:t>
      </w:r>
      <w:r>
        <w:t xml:space="preserve"> </w:t>
      </w:r>
      <w:r>
        <w:t>이</w:t>
      </w:r>
      <w:r>
        <w:t xml:space="preserve"> </w:t>
      </w:r>
      <w:r>
        <w:t>점이</w:t>
      </w:r>
      <w:r>
        <w:t xml:space="preserve"> </w:t>
      </w:r>
      <w:r>
        <w:t>명확하지</w:t>
      </w:r>
      <w:r>
        <w:t xml:space="preserve"> </w:t>
      </w:r>
      <w:r>
        <w:t>않다</w:t>
      </w:r>
      <w:r>
        <w:t xml:space="preserve">. </w:t>
      </w:r>
    </w:p>
    <w:p w:rsidR="004D6198" w:rsidRDefault="00D3542E">
      <w:pPr>
        <w:spacing w:after="129" w:line="248" w:lineRule="auto"/>
        <w:ind w:left="235" w:right="95" w:firstLine="0"/>
      </w:pPr>
      <w:r>
        <w:rPr>
          <w:sz w:val="18"/>
        </w:rPr>
        <w:t>개역</w:t>
      </w:r>
      <w:r>
        <w:t xml:space="preserve">: </w:t>
      </w:r>
      <w:r>
        <w:t>그러므로</w:t>
      </w:r>
      <w:r>
        <w:t xml:space="preserve"> </w:t>
      </w:r>
      <w:r>
        <w:t>땅에</w:t>
      </w:r>
      <w:r>
        <w:t xml:space="preserve"> </w:t>
      </w:r>
      <w:r>
        <w:t>있는</w:t>
      </w:r>
      <w:r>
        <w:t xml:space="preserve"> </w:t>
      </w:r>
      <w:r>
        <w:t>지체를</w:t>
      </w:r>
      <w:r>
        <w:t xml:space="preserve"> </w:t>
      </w:r>
      <w:r>
        <w:t>죽이라</w:t>
      </w:r>
      <w:r>
        <w:t xml:space="preserve"> </w:t>
      </w:r>
      <w:r>
        <w:t>곧</w:t>
      </w:r>
      <w:r>
        <w:t xml:space="preserve"> </w:t>
      </w:r>
      <w:r>
        <w:t>음란과</w:t>
      </w:r>
      <w:r>
        <w:t xml:space="preserve"> </w:t>
      </w:r>
      <w:r>
        <w:t>부정과</w:t>
      </w:r>
      <w:r>
        <w:t xml:space="preserve"> </w:t>
      </w:r>
      <w:r>
        <w:t>사욕과</w:t>
      </w:r>
      <w:r>
        <w:t xml:space="preserve"> </w:t>
      </w:r>
      <w:r>
        <w:t>악한</w:t>
      </w:r>
      <w:r>
        <w:t xml:space="preserve"> </w:t>
      </w:r>
      <w:r>
        <w:t>정욕과</w:t>
      </w:r>
      <w:r>
        <w:t xml:space="preserve"> </w:t>
      </w:r>
      <w:r>
        <w:t>탐심이니</w:t>
      </w:r>
      <w:r>
        <w:t xml:space="preserve"> </w:t>
      </w:r>
      <w:r>
        <w:t>탐심은</w:t>
      </w:r>
      <w:r>
        <w:t xml:space="preserve"> </w:t>
      </w:r>
      <w:r>
        <w:t>우상</w:t>
      </w:r>
      <w:r>
        <w:t xml:space="preserve"> </w:t>
      </w:r>
      <w:r>
        <w:t>숭배니라</w:t>
      </w:r>
      <w:r>
        <w:t xml:space="preserve"> </w:t>
      </w:r>
      <w:r>
        <w:t>이것들을</w:t>
      </w:r>
      <w:r>
        <w:t xml:space="preserve"> </w:t>
      </w:r>
      <w:r>
        <w:t>인하여</w:t>
      </w:r>
      <w:r>
        <w:t xml:space="preserve"> </w:t>
      </w:r>
      <w:r>
        <w:rPr>
          <w:u w:val="single" w:color="000000"/>
        </w:rPr>
        <w:t>하나님의</w:t>
      </w:r>
      <w:r>
        <w:rPr>
          <w:u w:val="single" w:color="000000"/>
        </w:rPr>
        <w:t xml:space="preserve"> </w:t>
      </w:r>
      <w:r>
        <w:rPr>
          <w:u w:val="single" w:color="000000"/>
        </w:rPr>
        <w:t>진노가</w:t>
      </w:r>
      <w:r>
        <w:rPr>
          <w:u w:val="single" w:color="000000"/>
        </w:rPr>
        <w:t xml:space="preserve"> </w:t>
      </w:r>
      <w:r>
        <w:rPr>
          <w:u w:val="single" w:color="000000"/>
        </w:rPr>
        <w:t>임하느니라</w:t>
      </w:r>
      <w:r>
        <w:t>(</w:t>
      </w:r>
      <w:r>
        <w:t>골</w:t>
      </w:r>
      <w:r>
        <w:t>3:5-6)</w:t>
      </w:r>
    </w:p>
    <w:p w:rsidR="004D6198" w:rsidRDefault="00D3542E">
      <w:pPr>
        <w:spacing w:after="70" w:line="316" w:lineRule="auto"/>
        <w:ind w:left="250" w:right="839" w:hanging="100"/>
      </w:pPr>
      <w:r>
        <w:t>그러나</w:t>
      </w:r>
      <w:r>
        <w:t xml:space="preserve"> </w:t>
      </w:r>
      <w:r>
        <w:t>하나님의</w:t>
      </w:r>
      <w:r>
        <w:t xml:space="preserve"> </w:t>
      </w:r>
      <w:r>
        <w:t>말씀</w:t>
      </w:r>
      <w:r>
        <w:t>은</w:t>
      </w:r>
      <w:r>
        <w:t xml:space="preserve"> </w:t>
      </w:r>
      <w:r>
        <w:t>이</w:t>
      </w:r>
      <w:r>
        <w:t>런</w:t>
      </w:r>
      <w:r>
        <w:t xml:space="preserve"> </w:t>
      </w:r>
      <w:r>
        <w:t>것도</w:t>
      </w:r>
      <w:r>
        <w:t xml:space="preserve"> </w:t>
      </w:r>
      <w:r>
        <w:t>명확하게</w:t>
      </w:r>
      <w:r>
        <w:t xml:space="preserve"> </w:t>
      </w:r>
      <w:r>
        <w:t>밝</w:t>
      </w:r>
      <w:r>
        <w:t>히고</w:t>
      </w:r>
      <w:r>
        <w:t xml:space="preserve"> </w:t>
      </w:r>
      <w:r>
        <w:t>있다</w:t>
      </w:r>
      <w:r>
        <w:t xml:space="preserve">. </w:t>
      </w:r>
      <w:r>
        <w:rPr>
          <w:sz w:val="18"/>
        </w:rPr>
        <w:t>흠정역</w:t>
      </w:r>
      <w:r>
        <w:t>: …</w:t>
      </w:r>
      <w:r>
        <w:t>이것들로</w:t>
      </w:r>
      <w:r>
        <w:t xml:space="preserve"> </w:t>
      </w:r>
      <w:r>
        <w:t>인하여</w:t>
      </w:r>
      <w:r>
        <w:t xml:space="preserve"> </w:t>
      </w:r>
      <w:r>
        <w:rPr>
          <w:u w:val="single" w:color="000000"/>
        </w:rPr>
        <w:t>하나님의</w:t>
      </w:r>
      <w:r>
        <w:rPr>
          <w:u w:val="single" w:color="000000"/>
        </w:rPr>
        <w:t xml:space="preserve"> </w:t>
      </w:r>
      <w:r>
        <w:rPr>
          <w:u w:val="single" w:color="000000"/>
        </w:rPr>
        <w:t>진노가</w:t>
      </w:r>
      <w:r>
        <w:rPr>
          <w:u w:val="single" w:color="000000"/>
        </w:rPr>
        <w:t xml:space="preserve"> </w:t>
      </w:r>
      <w:r>
        <w:rPr>
          <w:u w:val="single" w:color="000000"/>
        </w:rPr>
        <w:t>불순종의</w:t>
      </w:r>
      <w:r>
        <w:rPr>
          <w:u w:val="single" w:color="000000"/>
        </w:rPr>
        <w:t xml:space="preserve"> </w:t>
      </w:r>
      <w:r>
        <w:rPr>
          <w:u w:val="single" w:color="000000"/>
        </w:rPr>
        <w:t>자녀들에게</w:t>
      </w:r>
      <w:r>
        <w:rPr>
          <w:u w:val="single" w:color="000000"/>
        </w:rPr>
        <w:t xml:space="preserve"> </w:t>
      </w:r>
      <w:r>
        <w:rPr>
          <w:u w:val="single" w:color="000000"/>
        </w:rPr>
        <w:t>임하느니라</w:t>
      </w:r>
      <w:r>
        <w:t>.</w:t>
      </w:r>
    </w:p>
    <w:p w:rsidR="004D6198" w:rsidRDefault="00D3542E">
      <w:pPr>
        <w:spacing w:after="107"/>
        <w:ind w:left="160" w:right="0"/>
      </w:pPr>
      <w:r>
        <w:t>이것은</w:t>
      </w:r>
      <w:r>
        <w:t xml:space="preserve"> </w:t>
      </w:r>
      <w:r>
        <w:t>사실</w:t>
      </w:r>
      <w:r>
        <w:t xml:space="preserve"> </w:t>
      </w:r>
      <w:r>
        <w:t>에</w:t>
      </w:r>
      <w:r>
        <w:t>베소</w:t>
      </w:r>
      <w:r>
        <w:t>서</w:t>
      </w:r>
      <w:r>
        <w:t xml:space="preserve"> 5</w:t>
      </w:r>
      <w:r>
        <w:t>장</w:t>
      </w:r>
      <w:r>
        <w:t xml:space="preserve"> 6</w:t>
      </w:r>
      <w:r>
        <w:t>절과</w:t>
      </w:r>
      <w:r>
        <w:t xml:space="preserve"> </w:t>
      </w:r>
      <w:r>
        <w:t>짝</w:t>
      </w:r>
      <w:r>
        <w:t>을</w:t>
      </w:r>
      <w:r>
        <w:t xml:space="preserve"> </w:t>
      </w:r>
      <w:r>
        <w:t>이</w:t>
      </w:r>
      <w:r>
        <w:t>루</w:t>
      </w:r>
      <w:r>
        <w:t>는</w:t>
      </w:r>
      <w:r>
        <w:t xml:space="preserve"> </w:t>
      </w:r>
      <w:r>
        <w:t>말씀</w:t>
      </w:r>
      <w:r>
        <w:t>이다</w:t>
      </w:r>
      <w:r>
        <w:t>.</w:t>
      </w:r>
    </w:p>
    <w:p w:rsidR="004D6198" w:rsidRDefault="00D3542E">
      <w:pPr>
        <w:spacing w:after="129" w:line="248" w:lineRule="auto"/>
        <w:ind w:left="235" w:right="95" w:firstLine="0"/>
      </w:pPr>
      <w:r>
        <w:rPr>
          <w:sz w:val="18"/>
        </w:rPr>
        <w:t>흠정역</w:t>
      </w:r>
      <w:r>
        <w:t xml:space="preserve">: </w:t>
      </w:r>
      <w:r>
        <w:t>아무도</w:t>
      </w:r>
      <w:r>
        <w:t xml:space="preserve"> </w:t>
      </w:r>
      <w:r>
        <w:t>헛된</w:t>
      </w:r>
      <w:r>
        <w:t xml:space="preserve"> </w:t>
      </w:r>
      <w:r>
        <w:t>말들로</w:t>
      </w:r>
      <w:r>
        <w:t xml:space="preserve"> </w:t>
      </w:r>
      <w:r>
        <w:t>너희를</w:t>
      </w:r>
      <w:r>
        <w:t xml:space="preserve"> </w:t>
      </w:r>
      <w:r>
        <w:t>속이지</w:t>
      </w:r>
      <w:r>
        <w:t xml:space="preserve"> </w:t>
      </w:r>
      <w:r>
        <w:t>못하게</w:t>
      </w:r>
      <w:r>
        <w:t xml:space="preserve"> </w:t>
      </w:r>
      <w:r>
        <w:t>하라</w:t>
      </w:r>
      <w:r>
        <w:t xml:space="preserve">. </w:t>
      </w:r>
      <w:r>
        <w:t>이것들로</w:t>
      </w:r>
      <w:r>
        <w:t xml:space="preserve"> </w:t>
      </w:r>
      <w:r>
        <w:t>인하여</w:t>
      </w:r>
      <w:r>
        <w:t xml:space="preserve"> </w:t>
      </w:r>
      <w:r>
        <w:t>하나님의</w:t>
      </w:r>
      <w:r>
        <w:t xml:space="preserve"> </w:t>
      </w:r>
      <w:r>
        <w:t>진노가</w:t>
      </w:r>
      <w:r>
        <w:t xml:space="preserve"> </w:t>
      </w:r>
      <w:r>
        <w:t>불순종의</w:t>
      </w:r>
      <w:r>
        <w:t xml:space="preserve"> </w:t>
      </w:r>
      <w:r>
        <w:t>자녀들에게</w:t>
      </w:r>
      <w:r>
        <w:t xml:space="preserve"> </w:t>
      </w:r>
      <w:r>
        <w:t>임하나니</w:t>
      </w:r>
    </w:p>
    <w:p w:rsidR="004D6198" w:rsidRDefault="00D3542E">
      <w:pPr>
        <w:spacing w:after="108"/>
        <w:ind w:left="160" w:right="0"/>
      </w:pPr>
      <w:r>
        <w:t>하나님의</w:t>
      </w:r>
      <w:r>
        <w:t xml:space="preserve"> </w:t>
      </w:r>
      <w:r>
        <w:t>진</w:t>
      </w:r>
      <w:r>
        <w:t>노와</w:t>
      </w:r>
      <w:r>
        <w:t xml:space="preserve"> </w:t>
      </w:r>
      <w:r>
        <w:t>관</w:t>
      </w:r>
      <w:r>
        <w:t>련</w:t>
      </w:r>
      <w:r>
        <w:t>해서</w:t>
      </w:r>
      <w:r>
        <w:t xml:space="preserve"> </w:t>
      </w:r>
      <w:r>
        <w:t>개역성경은</w:t>
      </w:r>
      <w:r>
        <w:t xml:space="preserve"> </w:t>
      </w:r>
      <w:r>
        <w:t>또</w:t>
      </w:r>
      <w:r>
        <w:t xml:space="preserve"> </w:t>
      </w:r>
      <w:r>
        <w:t>다시</w:t>
      </w:r>
      <w:r>
        <w:t xml:space="preserve"> </w:t>
      </w:r>
      <w:r>
        <w:t>오류</w:t>
      </w:r>
      <w:r>
        <w:t>를</w:t>
      </w:r>
      <w:r>
        <w:t xml:space="preserve"> </w:t>
      </w:r>
      <w:r>
        <w:t>범</w:t>
      </w:r>
      <w:r>
        <w:t>한다</w:t>
      </w:r>
      <w:r>
        <w:t>.</w:t>
      </w:r>
    </w:p>
    <w:p w:rsidR="004D6198" w:rsidRDefault="00D3542E">
      <w:pPr>
        <w:spacing w:after="115" w:line="269" w:lineRule="auto"/>
        <w:ind w:left="245" w:right="95"/>
      </w:pPr>
      <w:r>
        <w:rPr>
          <w:sz w:val="18"/>
        </w:rPr>
        <w:t>개역</w:t>
      </w:r>
      <w:r>
        <w:t xml:space="preserve">: </w:t>
      </w:r>
      <w:r>
        <w:t>듣고</w:t>
      </w:r>
      <w:r>
        <w:t xml:space="preserve"> </w:t>
      </w:r>
      <w:r>
        <w:t>격노케</w:t>
      </w:r>
      <w:r>
        <w:t xml:space="preserve"> </w:t>
      </w:r>
      <w:r>
        <w:t>하던</w:t>
      </w:r>
      <w:r>
        <w:t xml:space="preserve"> </w:t>
      </w:r>
      <w:r>
        <w:t>자가</w:t>
      </w:r>
      <w:r>
        <w:t xml:space="preserve"> </w:t>
      </w:r>
      <w:r>
        <w:t>누구뇨</w:t>
      </w:r>
      <w:r>
        <w:t xml:space="preserve"> </w:t>
      </w:r>
      <w:r>
        <w:rPr>
          <w:u w:val="single" w:color="000000"/>
        </w:rPr>
        <w:t>모세를</w:t>
      </w:r>
      <w:r>
        <w:rPr>
          <w:u w:val="single" w:color="000000"/>
        </w:rPr>
        <w:t xml:space="preserve"> </w:t>
      </w:r>
      <w:r>
        <w:rPr>
          <w:u w:val="single" w:color="000000"/>
        </w:rPr>
        <w:t>좇아</w:t>
      </w:r>
      <w:r>
        <w:rPr>
          <w:u w:val="single" w:color="000000"/>
        </w:rPr>
        <w:t xml:space="preserve"> </w:t>
      </w:r>
      <w:r>
        <w:rPr>
          <w:u w:val="single" w:color="000000"/>
        </w:rPr>
        <w:t>애굽에서</w:t>
      </w:r>
      <w:r>
        <w:rPr>
          <w:u w:val="single" w:color="000000"/>
        </w:rPr>
        <w:t xml:space="preserve"> </w:t>
      </w:r>
      <w:r>
        <w:rPr>
          <w:u w:val="single" w:color="000000"/>
        </w:rPr>
        <w:t>나온</w:t>
      </w:r>
      <w:r>
        <w:rPr>
          <w:u w:val="single" w:color="000000"/>
        </w:rPr>
        <w:t xml:space="preserve"> </w:t>
      </w:r>
      <w:r>
        <w:rPr>
          <w:u w:val="single" w:color="000000"/>
        </w:rPr>
        <w:t>모든</w:t>
      </w:r>
      <w:r>
        <w:rPr>
          <w:u w:val="single" w:color="000000"/>
        </w:rPr>
        <w:t xml:space="preserve"> </w:t>
      </w:r>
      <w:r>
        <w:rPr>
          <w:u w:val="single" w:color="000000"/>
        </w:rPr>
        <w:t>이가</w:t>
      </w:r>
      <w:r>
        <w:rPr>
          <w:u w:val="single" w:color="000000"/>
        </w:rPr>
        <w:t xml:space="preserve"> </w:t>
      </w:r>
      <w:r>
        <w:rPr>
          <w:u w:val="single" w:color="000000"/>
        </w:rPr>
        <w:t>아니냐</w:t>
      </w:r>
      <w:r>
        <w:t>(</w:t>
      </w:r>
      <w:r>
        <w:t>히</w:t>
      </w:r>
      <w:r>
        <w:t>3:16)</w:t>
      </w:r>
    </w:p>
    <w:p w:rsidR="004D6198" w:rsidRDefault="00D3542E">
      <w:pPr>
        <w:ind w:left="160" w:right="0"/>
      </w:pPr>
      <w:r>
        <w:t>개역성경은</w:t>
      </w:r>
      <w:r>
        <w:t xml:space="preserve"> </w:t>
      </w:r>
      <w:r>
        <w:t>모세를</w:t>
      </w:r>
      <w:r>
        <w:t xml:space="preserve"> </w:t>
      </w:r>
      <w:r>
        <w:t>따라</w:t>
      </w:r>
      <w:r>
        <w:t xml:space="preserve"> </w:t>
      </w:r>
      <w:r>
        <w:t>이집트에서</w:t>
      </w:r>
      <w:r>
        <w:t xml:space="preserve"> </w:t>
      </w:r>
      <w:r>
        <w:t>나</w:t>
      </w:r>
      <w:r>
        <w:t>온</w:t>
      </w:r>
      <w:r>
        <w:t xml:space="preserve"> </w:t>
      </w:r>
      <w:r>
        <w:t>모든</w:t>
      </w:r>
      <w:r>
        <w:t xml:space="preserve"> </w:t>
      </w:r>
      <w:r>
        <w:t>사람이</w:t>
      </w:r>
      <w:r>
        <w:t xml:space="preserve"> </w:t>
      </w:r>
      <w:r>
        <w:t>광</w:t>
      </w:r>
      <w:r>
        <w:t>야</w:t>
      </w:r>
      <w:r>
        <w:t>에서</w:t>
      </w:r>
      <w:r>
        <w:t xml:space="preserve"> </w:t>
      </w:r>
      <w:r>
        <w:t>하</w:t>
      </w:r>
      <w:r>
        <w:t>나님을</w:t>
      </w:r>
      <w:r>
        <w:t xml:space="preserve"> </w:t>
      </w:r>
      <w:r>
        <w:t>격</w:t>
      </w:r>
      <w:r>
        <w:t>노하게</w:t>
      </w:r>
      <w:r>
        <w:t xml:space="preserve"> </w:t>
      </w:r>
      <w:r>
        <w:t>했다고</w:t>
      </w:r>
      <w:r>
        <w:t xml:space="preserve"> </w:t>
      </w:r>
    </w:p>
    <w:p w:rsidR="004D6198" w:rsidRDefault="00D3542E">
      <w:pPr>
        <w:spacing w:after="108"/>
        <w:ind w:left="-5" w:right="0"/>
      </w:pPr>
      <w:r>
        <w:t>말</w:t>
      </w:r>
      <w:r>
        <w:t>한다</w:t>
      </w:r>
      <w:r>
        <w:t xml:space="preserve">. </w:t>
      </w:r>
      <w:r>
        <w:t>과연</w:t>
      </w:r>
      <w:r>
        <w:t xml:space="preserve"> </w:t>
      </w:r>
      <w:r>
        <w:t>그</w:t>
      </w:r>
      <w:r>
        <w:t>런</w:t>
      </w:r>
      <w:r>
        <w:t>가</w:t>
      </w:r>
      <w:r>
        <w:t>?</w:t>
      </w:r>
    </w:p>
    <w:p w:rsidR="004D6198" w:rsidRDefault="00D3542E">
      <w:pPr>
        <w:spacing w:after="115" w:line="269" w:lineRule="auto"/>
        <w:ind w:left="245" w:right="95"/>
      </w:pPr>
      <w:r>
        <w:rPr>
          <w:sz w:val="18"/>
        </w:rPr>
        <w:t>흠정역</w:t>
      </w:r>
      <w:r>
        <w:t xml:space="preserve">: </w:t>
      </w:r>
      <w:r>
        <w:t>이는</w:t>
      </w:r>
      <w:r>
        <w:t xml:space="preserve"> </w:t>
      </w:r>
      <w:r>
        <w:t>어떤</w:t>
      </w:r>
      <w:r>
        <w:t xml:space="preserve"> </w:t>
      </w:r>
      <w:r>
        <w:t>자들이</w:t>
      </w:r>
      <w:r>
        <w:t xml:space="preserve"> </w:t>
      </w:r>
      <w:r>
        <w:t>듣고</w:t>
      </w:r>
      <w:r>
        <w:t xml:space="preserve"> </w:t>
      </w:r>
      <w:r>
        <w:t>격노하게</w:t>
      </w:r>
      <w:r>
        <w:t xml:space="preserve"> </w:t>
      </w:r>
      <w:r>
        <w:t>하였기</w:t>
      </w:r>
      <w:r>
        <w:t xml:space="preserve"> </w:t>
      </w:r>
      <w:r>
        <w:t>때문이라</w:t>
      </w:r>
      <w:r>
        <w:t xml:space="preserve">. </w:t>
      </w:r>
      <w:r>
        <w:t>그러나</w:t>
      </w:r>
      <w:r>
        <w:t xml:space="preserve"> </w:t>
      </w:r>
      <w:r>
        <w:rPr>
          <w:u w:val="single" w:color="000000"/>
        </w:rPr>
        <w:t>모세로</w:t>
      </w:r>
      <w:r>
        <w:rPr>
          <w:u w:val="single" w:color="000000"/>
        </w:rPr>
        <w:t xml:space="preserve"> </w:t>
      </w:r>
      <w:r>
        <w:rPr>
          <w:u w:val="single" w:color="000000"/>
        </w:rPr>
        <w:t>말미암아</w:t>
      </w:r>
      <w:r>
        <w:rPr>
          <w:u w:val="single" w:color="000000"/>
        </w:rPr>
        <w:t xml:space="preserve"> </w:t>
      </w:r>
      <w:r>
        <w:rPr>
          <w:u w:val="single" w:color="000000"/>
        </w:rPr>
        <w:t>이집트에서</w:t>
      </w:r>
      <w:r>
        <w:t xml:space="preserve"> </w:t>
      </w:r>
      <w:r>
        <w:rPr>
          <w:u w:val="single" w:color="000000"/>
        </w:rPr>
        <w:t>나온</w:t>
      </w:r>
      <w:r>
        <w:rPr>
          <w:u w:val="single" w:color="000000"/>
        </w:rPr>
        <w:t xml:space="preserve"> </w:t>
      </w:r>
      <w:r>
        <w:rPr>
          <w:u w:val="single" w:color="000000"/>
        </w:rPr>
        <w:t>자가</w:t>
      </w:r>
      <w:r>
        <w:rPr>
          <w:u w:val="single" w:color="000000"/>
        </w:rPr>
        <w:t xml:space="preserve"> </w:t>
      </w:r>
      <w:r>
        <w:rPr>
          <w:u w:val="single" w:color="000000"/>
        </w:rPr>
        <w:t>다</w:t>
      </w:r>
      <w:r>
        <w:rPr>
          <w:u w:val="single" w:color="000000"/>
        </w:rPr>
        <w:t xml:space="preserve"> </w:t>
      </w:r>
      <w:r>
        <w:rPr>
          <w:u w:val="single" w:color="000000"/>
        </w:rPr>
        <w:t>그리하지는</w:t>
      </w:r>
      <w:r>
        <w:rPr>
          <w:u w:val="single" w:color="000000"/>
        </w:rPr>
        <w:t xml:space="preserve"> </w:t>
      </w:r>
      <w:r>
        <w:rPr>
          <w:u w:val="single" w:color="000000"/>
        </w:rPr>
        <w:t>아니하였느니라</w:t>
      </w:r>
      <w:r>
        <w:rPr>
          <w:u w:val="single" w:color="000000"/>
        </w:rPr>
        <w:t>.</w:t>
      </w:r>
    </w:p>
    <w:p w:rsidR="004D6198" w:rsidRDefault="00D3542E">
      <w:pPr>
        <w:spacing w:after="120"/>
        <w:ind w:left="-15" w:right="0" w:firstLine="150"/>
      </w:pPr>
      <w:r>
        <w:t>민</w:t>
      </w:r>
      <w:r>
        <w:t>수기</w:t>
      </w:r>
      <w:r>
        <w:t xml:space="preserve"> 14</w:t>
      </w:r>
      <w:r>
        <w:t>장</w:t>
      </w:r>
      <w:r>
        <w:t xml:space="preserve"> </w:t>
      </w:r>
      <w:r>
        <w:t>2</w:t>
      </w:r>
      <w:r>
        <w:t>9</w:t>
      </w:r>
      <w:r>
        <w:t>-</w:t>
      </w:r>
      <w:r>
        <w:t>3</w:t>
      </w:r>
      <w:r>
        <w:t>2</w:t>
      </w:r>
      <w:r>
        <w:t>절을</w:t>
      </w:r>
      <w:r>
        <w:t xml:space="preserve"> </w:t>
      </w:r>
      <w:r>
        <w:t>보면</w:t>
      </w:r>
      <w:r>
        <w:t xml:space="preserve"> </w:t>
      </w:r>
      <w:r>
        <w:t>여</w:t>
      </w:r>
      <w:r>
        <w:t>호</w:t>
      </w:r>
      <w:r>
        <w:t>수아와</w:t>
      </w:r>
      <w:r>
        <w:t xml:space="preserve"> </w:t>
      </w:r>
      <w:r>
        <w:t>갈렙</w:t>
      </w:r>
      <w:r>
        <w:t>과</w:t>
      </w:r>
      <w:r>
        <w:t xml:space="preserve"> </w:t>
      </w:r>
      <w:r>
        <w:t>이스라</w:t>
      </w:r>
      <w:r>
        <w:t>엘</w:t>
      </w:r>
      <w:r>
        <w:t xml:space="preserve"> </w:t>
      </w:r>
      <w:r>
        <w:t>자손들</w:t>
      </w:r>
      <w:r>
        <w:t xml:space="preserve"> </w:t>
      </w:r>
      <w:r>
        <w:t>가</w:t>
      </w:r>
      <w:r>
        <w:t>운</w:t>
      </w:r>
      <w:r>
        <w:t>데</w:t>
      </w:r>
      <w:r>
        <w:t xml:space="preserve"> </w:t>
      </w:r>
      <w:r>
        <w:t>어</w:t>
      </w:r>
      <w:r>
        <w:t>린</w:t>
      </w:r>
      <w:r>
        <w:t>것들은</w:t>
      </w:r>
      <w:r>
        <w:t xml:space="preserve"> </w:t>
      </w:r>
      <w:r>
        <w:t>하나님을</w:t>
      </w:r>
      <w:r>
        <w:t xml:space="preserve"> </w:t>
      </w:r>
      <w:r>
        <w:t>격</w:t>
      </w:r>
      <w:r>
        <w:t>노하게</w:t>
      </w:r>
      <w:r>
        <w:t xml:space="preserve"> </w:t>
      </w:r>
      <w:r>
        <w:t>하지</w:t>
      </w:r>
      <w:r>
        <w:t xml:space="preserve"> </w:t>
      </w:r>
      <w:r>
        <w:t>않았으므로</w:t>
      </w:r>
      <w:r>
        <w:t xml:space="preserve"> </w:t>
      </w:r>
      <w:r>
        <w:t>가나안</w:t>
      </w:r>
      <w:r>
        <w:t xml:space="preserve"> </w:t>
      </w:r>
      <w:r>
        <w:t>땅</w:t>
      </w:r>
      <w:r>
        <w:t>에</w:t>
      </w:r>
      <w:r>
        <w:t xml:space="preserve"> </w:t>
      </w:r>
      <w:r>
        <w:t>들어</w:t>
      </w:r>
      <w:r>
        <w:t>갔</w:t>
      </w:r>
      <w:r>
        <w:t>다</w:t>
      </w:r>
      <w:r>
        <w:t xml:space="preserve">. </w:t>
      </w:r>
      <w:r>
        <w:t>그러므로</w:t>
      </w:r>
      <w:r>
        <w:t xml:space="preserve"> </w:t>
      </w:r>
      <w:r>
        <w:t>논</w:t>
      </w:r>
      <w:r>
        <w:t>리적으로</w:t>
      </w:r>
      <w:r>
        <w:t xml:space="preserve"> </w:t>
      </w:r>
      <w:r>
        <w:t>개역성경은</w:t>
      </w:r>
      <w:r>
        <w:t xml:space="preserve"> </w:t>
      </w:r>
      <w:r>
        <w:t>거</w:t>
      </w:r>
      <w:r>
        <w:t>짓</w:t>
      </w:r>
      <w:r>
        <w:t>을</w:t>
      </w:r>
      <w:r>
        <w:t xml:space="preserve"> </w:t>
      </w:r>
      <w:r>
        <w:t>진술</w:t>
      </w:r>
      <w:r>
        <w:t>하고</w:t>
      </w:r>
      <w:r>
        <w:t xml:space="preserve"> </w:t>
      </w:r>
      <w:r>
        <w:t>있다</w:t>
      </w:r>
      <w:r>
        <w:t>.</w:t>
      </w:r>
    </w:p>
    <w:p w:rsidR="004D6198" w:rsidRDefault="00D3542E">
      <w:pPr>
        <w:numPr>
          <w:ilvl w:val="0"/>
          <w:numId w:val="19"/>
        </w:numPr>
        <w:spacing w:after="102"/>
        <w:ind w:right="0" w:hanging="150"/>
      </w:pPr>
      <w:r>
        <w:rPr>
          <w:sz w:val="20"/>
        </w:rPr>
        <w:t>아멘을</w:t>
      </w:r>
      <w:r>
        <w:rPr>
          <w:sz w:val="20"/>
        </w:rPr>
        <w:t xml:space="preserve"> </w:t>
      </w:r>
      <w:r>
        <w:rPr>
          <w:sz w:val="20"/>
        </w:rPr>
        <w:t>무시함</w:t>
      </w:r>
      <w:r>
        <w:t>아</w:t>
      </w:r>
      <w:r>
        <w:t>멘</w:t>
      </w:r>
      <w:r>
        <w:t>이</w:t>
      </w:r>
      <w:r>
        <w:t>란</w:t>
      </w:r>
      <w:r>
        <w:t xml:space="preserve"> </w:t>
      </w:r>
      <w:r>
        <w:t>말</w:t>
      </w:r>
      <w:r>
        <w:t>은</w:t>
      </w:r>
      <w:r>
        <w:t xml:space="preserve"> </w:t>
      </w:r>
      <w:r>
        <w:t>“</w:t>
      </w:r>
      <w:r>
        <w:t>그대로</w:t>
      </w:r>
      <w:r>
        <w:t xml:space="preserve"> </w:t>
      </w:r>
      <w:r>
        <w:t>이</w:t>
      </w:r>
      <w:r>
        <w:t>루</w:t>
      </w:r>
      <w:r>
        <w:t>어지</w:t>
      </w:r>
      <w:r>
        <w:t>소</w:t>
      </w:r>
      <w:r>
        <w:t>서</w:t>
      </w:r>
      <w:r>
        <w:t>.</w:t>
      </w:r>
      <w:r>
        <w:t>”</w:t>
      </w:r>
      <w:r>
        <w:t>라는</w:t>
      </w:r>
      <w:r>
        <w:t xml:space="preserve"> </w:t>
      </w:r>
      <w:r>
        <w:t>말</w:t>
      </w:r>
      <w:r>
        <w:t>이다</w:t>
      </w:r>
      <w:r>
        <w:t xml:space="preserve">. </w:t>
      </w:r>
      <w:r>
        <w:t>그</w:t>
      </w:r>
      <w:r>
        <w:t>래</w:t>
      </w:r>
      <w:r>
        <w:t>서</w:t>
      </w:r>
      <w:r>
        <w:t xml:space="preserve"> </w:t>
      </w:r>
      <w:r>
        <w:t>모든</w:t>
      </w:r>
      <w:r>
        <w:t xml:space="preserve"> </w:t>
      </w:r>
      <w:r>
        <w:t>성도가</w:t>
      </w:r>
      <w:r>
        <w:t xml:space="preserve"> </w:t>
      </w:r>
      <w:r>
        <w:t>기도한</w:t>
      </w:r>
      <w:r>
        <w:t xml:space="preserve"> </w:t>
      </w:r>
      <w:r>
        <w:t>뒤</w:t>
      </w:r>
      <w:r>
        <w:t xml:space="preserve"> </w:t>
      </w:r>
      <w:r>
        <w:t>‘</w:t>
      </w:r>
      <w:r>
        <w:t>아</w:t>
      </w:r>
      <w:r>
        <w:t>멘</w:t>
      </w:r>
      <w:r>
        <w:t>’</w:t>
      </w:r>
      <w:r>
        <w:t xml:space="preserve"> </w:t>
      </w:r>
      <w:r>
        <w:t>한다</w:t>
      </w:r>
      <w:r>
        <w:t xml:space="preserve">. </w:t>
      </w:r>
      <w:r>
        <w:t>성경에는</w:t>
      </w:r>
      <w:r>
        <w:t xml:space="preserve"> </w:t>
      </w:r>
      <w:r>
        <w:t>아</w:t>
      </w:r>
      <w:r>
        <w:t>멘</w:t>
      </w:r>
      <w:r>
        <w:t>이</w:t>
      </w:r>
      <w:r>
        <w:t xml:space="preserve"> </w:t>
      </w:r>
      <w:r>
        <w:t>총</w:t>
      </w:r>
      <w:r>
        <w:t xml:space="preserve"> 78</w:t>
      </w:r>
      <w:r>
        <w:t>회</w:t>
      </w:r>
      <w:r>
        <w:t xml:space="preserve"> </w:t>
      </w:r>
      <w:r>
        <w:t>나</w:t>
      </w:r>
      <w:r>
        <w:t>오</w:t>
      </w:r>
      <w:r>
        <w:t>는데</w:t>
      </w:r>
      <w:r>
        <w:t xml:space="preserve"> </w:t>
      </w:r>
      <w:r>
        <w:t>개역성경은</w:t>
      </w:r>
      <w:r>
        <w:t xml:space="preserve"> </w:t>
      </w:r>
      <w:r>
        <w:t>이</w:t>
      </w:r>
      <w:r>
        <w:t xml:space="preserve"> </w:t>
      </w:r>
      <w:r>
        <w:t>중에서</w:t>
      </w:r>
      <w:r>
        <w:t xml:space="preserve"> </w:t>
      </w:r>
      <w:r>
        <w:t>2</w:t>
      </w:r>
      <w:r>
        <w:t>0</w:t>
      </w:r>
      <w:r>
        <w:t>회</w:t>
      </w:r>
      <w:r>
        <w:t xml:space="preserve"> </w:t>
      </w:r>
      <w:r>
        <w:t>이상을</w:t>
      </w:r>
      <w:r>
        <w:t xml:space="preserve"> </w:t>
      </w:r>
      <w:r>
        <w:t>삭제하고</w:t>
      </w:r>
      <w:r>
        <w:t xml:space="preserve"> 50</w:t>
      </w:r>
      <w:r>
        <w:t>여</w:t>
      </w:r>
      <w:r>
        <w:t xml:space="preserve"> </w:t>
      </w:r>
      <w:r>
        <w:t>회만</w:t>
      </w:r>
      <w:r>
        <w:t xml:space="preserve"> </w:t>
      </w:r>
      <w:r>
        <w:t>적고</w:t>
      </w:r>
      <w:r>
        <w:t xml:space="preserve"> </w:t>
      </w:r>
      <w:r>
        <w:t>있다</w:t>
      </w:r>
      <w:r>
        <w:t xml:space="preserve">. </w:t>
      </w:r>
      <w:r>
        <w:t>하나님의</w:t>
      </w:r>
      <w:r>
        <w:t xml:space="preserve"> </w:t>
      </w:r>
      <w:r>
        <w:t>말씀</w:t>
      </w:r>
      <w:r>
        <w:t>이</w:t>
      </w:r>
      <w:r>
        <w:t xml:space="preserve"> </w:t>
      </w:r>
      <w:r>
        <w:t>아</w:t>
      </w:r>
      <w:r>
        <w:t>멘</w:t>
      </w:r>
      <w:r>
        <w:t>이</w:t>
      </w:r>
      <w:r>
        <w:t xml:space="preserve"> </w:t>
      </w:r>
      <w:r>
        <w:t>아</w:t>
      </w:r>
      <w:r>
        <w:t>니란</w:t>
      </w:r>
      <w:r>
        <w:t xml:space="preserve"> </w:t>
      </w:r>
      <w:r>
        <w:t>말</w:t>
      </w:r>
      <w:r>
        <w:t>인가</w:t>
      </w:r>
      <w:r>
        <w:t>?</w:t>
      </w:r>
    </w:p>
    <w:p w:rsidR="004D6198" w:rsidRDefault="00D3542E">
      <w:pPr>
        <w:spacing w:after="68" w:line="248" w:lineRule="auto"/>
        <w:ind w:left="235" w:right="95" w:firstLine="0"/>
      </w:pPr>
      <w:r>
        <w:rPr>
          <w:sz w:val="18"/>
        </w:rPr>
        <w:t>흠정역</w:t>
      </w:r>
      <w:r>
        <w:t xml:space="preserve">: </w:t>
      </w:r>
      <w:r>
        <w:t>나는</w:t>
      </w:r>
      <w:r>
        <w:t xml:space="preserve"> </w:t>
      </w:r>
      <w:r>
        <w:t>살아</w:t>
      </w:r>
      <w:r>
        <w:t xml:space="preserve"> </w:t>
      </w:r>
      <w:r>
        <w:t>있는</w:t>
      </w:r>
      <w:r>
        <w:t xml:space="preserve"> </w:t>
      </w:r>
      <w:r>
        <w:t>자라</w:t>
      </w:r>
      <w:r>
        <w:t xml:space="preserve">. </w:t>
      </w:r>
      <w:r>
        <w:t>전에</w:t>
      </w:r>
      <w:r>
        <w:t xml:space="preserve"> </w:t>
      </w:r>
      <w:r>
        <w:t>죽었으나</w:t>
      </w:r>
      <w:r>
        <w:t xml:space="preserve">, </w:t>
      </w:r>
      <w:r>
        <w:t>보라</w:t>
      </w:r>
      <w:r>
        <w:t xml:space="preserve">, </w:t>
      </w:r>
      <w:r>
        <w:t>내가</w:t>
      </w:r>
      <w:r>
        <w:t xml:space="preserve"> </w:t>
      </w:r>
      <w:r>
        <w:t>영원무궁토록</w:t>
      </w:r>
      <w:r>
        <w:t xml:space="preserve"> </w:t>
      </w:r>
      <w:r>
        <w:t>살아</w:t>
      </w:r>
      <w:r>
        <w:t xml:space="preserve"> </w:t>
      </w:r>
      <w:r>
        <w:t>있노라</w:t>
      </w:r>
      <w:r>
        <w:t xml:space="preserve">, </w:t>
      </w:r>
      <w:r>
        <w:rPr>
          <w:u w:val="single" w:color="000000"/>
        </w:rPr>
        <w:t>아멘</w:t>
      </w:r>
      <w:r>
        <w:t xml:space="preserve">. </w:t>
      </w:r>
      <w:r>
        <w:t>또한</w:t>
      </w:r>
      <w:r>
        <w:t xml:space="preserve"> </w:t>
      </w:r>
      <w:r>
        <w:t>내가</w:t>
      </w:r>
      <w:r>
        <w:t xml:space="preserve"> </w:t>
      </w:r>
      <w:r>
        <w:t>지옥과</w:t>
      </w:r>
      <w:r>
        <w:t xml:space="preserve"> </w:t>
      </w:r>
      <w:r>
        <w:t>사망의</w:t>
      </w:r>
      <w:r>
        <w:t xml:space="preserve"> </w:t>
      </w:r>
      <w:r>
        <w:t>열쇠들을</w:t>
      </w:r>
      <w:r>
        <w:t xml:space="preserve"> </w:t>
      </w:r>
      <w:r>
        <w:t>가지고</w:t>
      </w:r>
      <w:r>
        <w:t xml:space="preserve"> </w:t>
      </w:r>
      <w:r>
        <w:t>있노라</w:t>
      </w:r>
      <w:r>
        <w:t>(</w:t>
      </w:r>
      <w:r>
        <w:t>계</w:t>
      </w:r>
      <w:r>
        <w:t>1:18).</w:t>
      </w:r>
    </w:p>
    <w:p w:rsidR="004D6198" w:rsidRDefault="00D3542E">
      <w:pPr>
        <w:spacing w:after="189" w:line="248" w:lineRule="auto"/>
        <w:ind w:left="235" w:right="95" w:firstLine="0"/>
      </w:pPr>
      <w:r>
        <w:rPr>
          <w:sz w:val="18"/>
        </w:rPr>
        <w:t>개역</w:t>
      </w:r>
      <w:r>
        <w:t xml:space="preserve">: </w:t>
      </w:r>
      <w:r>
        <w:t>곧</w:t>
      </w:r>
      <w:r>
        <w:t xml:space="preserve"> </w:t>
      </w:r>
      <w:r>
        <w:t>산</w:t>
      </w:r>
      <w:r>
        <w:t xml:space="preserve"> </w:t>
      </w:r>
      <w:r>
        <w:t>자라</w:t>
      </w:r>
      <w:r>
        <w:t xml:space="preserve"> </w:t>
      </w:r>
      <w:r>
        <w:t>내가</w:t>
      </w:r>
      <w:r>
        <w:t xml:space="preserve"> </w:t>
      </w:r>
      <w:r>
        <w:t>전에</w:t>
      </w:r>
      <w:r>
        <w:t xml:space="preserve"> </w:t>
      </w:r>
      <w:r>
        <w:t>죽었었노라</w:t>
      </w:r>
      <w:r>
        <w:t xml:space="preserve"> </w:t>
      </w:r>
      <w:r>
        <w:t>볼지어다</w:t>
      </w:r>
      <w:r>
        <w:t xml:space="preserve"> </w:t>
      </w:r>
      <w:r>
        <w:t>이제</w:t>
      </w:r>
      <w:r>
        <w:t xml:space="preserve"> </w:t>
      </w:r>
      <w:r>
        <w:t>세세토록</w:t>
      </w:r>
      <w:r>
        <w:t xml:space="preserve"> </w:t>
      </w:r>
      <w:r>
        <w:t>살아</w:t>
      </w:r>
      <w:r>
        <w:t xml:space="preserve"> </w:t>
      </w:r>
      <w:r>
        <w:t>있어</w:t>
      </w:r>
      <w:r>
        <w:t xml:space="preserve"> </w:t>
      </w:r>
      <w:r>
        <w:t>사망과</w:t>
      </w:r>
      <w:r>
        <w:t xml:space="preserve"> </w:t>
      </w:r>
      <w:r>
        <w:t>음부의</w:t>
      </w:r>
      <w:r>
        <w:t xml:space="preserve"> </w:t>
      </w:r>
      <w:r>
        <w:t>열쇠를</w:t>
      </w:r>
      <w:r>
        <w:t xml:space="preserve"> </w:t>
      </w:r>
      <w:r>
        <w:t>가졌노니</w:t>
      </w:r>
    </w:p>
    <w:p w:rsidR="004D6198" w:rsidRDefault="00D3542E">
      <w:pPr>
        <w:spacing w:after="71" w:line="324" w:lineRule="auto"/>
        <w:ind w:left="235" w:right="508" w:firstLine="0"/>
      </w:pPr>
      <w:r>
        <w:rPr>
          <w:sz w:val="18"/>
        </w:rPr>
        <w:t>흠정역</w:t>
      </w:r>
      <w:r>
        <w:t xml:space="preserve">: </w:t>
      </w:r>
      <w:r>
        <w:t>어린</w:t>
      </w:r>
      <w:r>
        <w:t xml:space="preserve"> </w:t>
      </w:r>
      <w:r>
        <w:t>자녀들아</w:t>
      </w:r>
      <w:r>
        <w:t xml:space="preserve">, </w:t>
      </w:r>
      <w:r>
        <w:t>너희</w:t>
      </w:r>
      <w:r>
        <w:t xml:space="preserve"> </w:t>
      </w:r>
      <w:r>
        <w:t>자신을</w:t>
      </w:r>
      <w:r>
        <w:t xml:space="preserve"> </w:t>
      </w:r>
      <w:r>
        <w:t>지켜</w:t>
      </w:r>
      <w:r>
        <w:t xml:space="preserve"> </w:t>
      </w:r>
      <w:r>
        <w:t>우상들을</w:t>
      </w:r>
      <w:r>
        <w:t xml:space="preserve"> </w:t>
      </w:r>
      <w:r>
        <w:t>멀리하라</w:t>
      </w:r>
      <w:r>
        <w:t xml:space="preserve">. </w:t>
      </w:r>
      <w:r>
        <w:rPr>
          <w:u w:val="single" w:color="000000"/>
        </w:rPr>
        <w:t>아멘</w:t>
      </w:r>
      <w:r>
        <w:t>(</w:t>
      </w:r>
      <w:r>
        <w:t>요일</w:t>
      </w:r>
      <w:r>
        <w:t xml:space="preserve">5:21). </w:t>
      </w:r>
      <w:r>
        <w:rPr>
          <w:sz w:val="18"/>
        </w:rPr>
        <w:t>개역</w:t>
      </w:r>
      <w:r>
        <w:t xml:space="preserve">: </w:t>
      </w:r>
      <w:r>
        <w:t>자녀들아</w:t>
      </w:r>
      <w:r>
        <w:t xml:space="preserve"> </w:t>
      </w:r>
      <w:r>
        <w:t>너희</w:t>
      </w:r>
      <w:r>
        <w:t xml:space="preserve"> </w:t>
      </w:r>
      <w:r>
        <w:t>자신을</w:t>
      </w:r>
      <w:r>
        <w:t xml:space="preserve"> </w:t>
      </w:r>
      <w:r>
        <w:t>지켜</w:t>
      </w:r>
      <w:r>
        <w:t xml:space="preserve"> </w:t>
      </w:r>
      <w:r>
        <w:t>우상에서</w:t>
      </w:r>
      <w:r>
        <w:t xml:space="preserve"> </w:t>
      </w:r>
      <w:r>
        <w:t>멀리하라</w:t>
      </w:r>
    </w:p>
    <w:p w:rsidR="004D6198" w:rsidRDefault="00D3542E">
      <w:pPr>
        <w:numPr>
          <w:ilvl w:val="0"/>
          <w:numId w:val="19"/>
        </w:numPr>
        <w:spacing w:after="38"/>
        <w:ind w:right="0" w:hanging="150"/>
      </w:pPr>
      <w:r>
        <w:rPr>
          <w:sz w:val="20"/>
        </w:rPr>
        <w:lastRenderedPageBreak/>
        <w:t>여인들을</w:t>
      </w:r>
      <w:r>
        <w:rPr>
          <w:sz w:val="20"/>
        </w:rPr>
        <w:t xml:space="preserve"> </w:t>
      </w:r>
      <w:r>
        <w:rPr>
          <w:sz w:val="20"/>
        </w:rPr>
        <w:t>무시함</w:t>
      </w:r>
      <w:r>
        <w:t>성경은</w:t>
      </w:r>
      <w:r>
        <w:t xml:space="preserve"> </w:t>
      </w:r>
      <w:r>
        <w:t>남</w:t>
      </w:r>
      <w:r>
        <w:t>녀가</w:t>
      </w:r>
      <w:r>
        <w:t xml:space="preserve"> </w:t>
      </w:r>
      <w:r>
        <w:t>하나님의</w:t>
      </w:r>
      <w:r>
        <w:t xml:space="preserve"> </w:t>
      </w:r>
      <w:r>
        <w:t>질</w:t>
      </w:r>
      <w:r>
        <w:t>서</w:t>
      </w:r>
      <w:r>
        <w:t xml:space="preserve"> </w:t>
      </w:r>
      <w:r>
        <w:t>안에서</w:t>
      </w:r>
      <w:r>
        <w:t xml:space="preserve"> </w:t>
      </w:r>
      <w:r>
        <w:t>평</w:t>
      </w:r>
      <w:r>
        <w:t>등함을</w:t>
      </w:r>
      <w:r>
        <w:t xml:space="preserve"> </w:t>
      </w:r>
      <w:r>
        <w:t>보여</w:t>
      </w:r>
      <w:r>
        <w:t xml:space="preserve"> </w:t>
      </w:r>
      <w:r>
        <w:t>준다</w:t>
      </w:r>
      <w:r>
        <w:t xml:space="preserve">. </w:t>
      </w:r>
      <w:r>
        <w:t>그</w:t>
      </w:r>
      <w:r>
        <w:t>런</w:t>
      </w:r>
      <w:r>
        <w:t>데</w:t>
      </w:r>
      <w:r>
        <w:t xml:space="preserve"> </w:t>
      </w:r>
      <w:r>
        <w:t>개역성경은</w:t>
      </w:r>
      <w:r>
        <w:t xml:space="preserve"> </w:t>
      </w:r>
      <w:r>
        <w:t>NIV</w:t>
      </w:r>
      <w:r>
        <w:t xml:space="preserve"> </w:t>
      </w:r>
      <w:r>
        <w:t>같은</w:t>
      </w:r>
      <w:r>
        <w:t xml:space="preserve"> </w:t>
      </w:r>
      <w:r>
        <w:t>현</w:t>
      </w:r>
      <w:r>
        <w:t>대</w:t>
      </w:r>
      <w:r>
        <w:t xml:space="preserve"> </w:t>
      </w:r>
      <w:r>
        <w:t>역본들과</w:t>
      </w:r>
      <w:r>
        <w:t xml:space="preserve"> </w:t>
      </w:r>
      <w:r>
        <w:t>마찬가지로</w:t>
      </w:r>
      <w:r>
        <w:t xml:space="preserve"> </w:t>
      </w:r>
      <w:r>
        <w:t>여인들에게만</w:t>
      </w:r>
      <w:r>
        <w:t xml:space="preserve"> </w:t>
      </w:r>
      <w:r>
        <w:t>무거</w:t>
      </w:r>
      <w:r>
        <w:t>운</w:t>
      </w:r>
      <w:r>
        <w:t xml:space="preserve"> </w:t>
      </w:r>
      <w:r>
        <w:t>짐</w:t>
      </w:r>
      <w:r>
        <w:t>을</w:t>
      </w:r>
      <w:r>
        <w:t xml:space="preserve"> </w:t>
      </w:r>
      <w:r>
        <w:t>지</w:t>
      </w:r>
      <w:r>
        <w:t>워</w:t>
      </w:r>
      <w:r>
        <w:t xml:space="preserve"> </w:t>
      </w:r>
      <w:r>
        <w:t>준다</w:t>
      </w:r>
      <w:r>
        <w:t>.</w:t>
      </w:r>
    </w:p>
    <w:p w:rsidR="004D6198" w:rsidRDefault="00D3542E">
      <w:pPr>
        <w:spacing w:after="114" w:line="269" w:lineRule="auto"/>
        <w:ind w:left="245" w:right="95"/>
        <w:jc w:val="left"/>
      </w:pPr>
      <w:r>
        <w:rPr>
          <w:sz w:val="18"/>
        </w:rPr>
        <w:t>개역</w:t>
      </w:r>
      <w:r>
        <w:t xml:space="preserve">: </w:t>
      </w:r>
      <w:r>
        <w:t>만일</w:t>
      </w:r>
      <w:r>
        <w:t xml:space="preserve"> </w:t>
      </w:r>
      <w:r>
        <w:t>믿는</w:t>
      </w:r>
      <w:r>
        <w:t xml:space="preserve"> </w:t>
      </w:r>
      <w:r>
        <w:rPr>
          <w:u w:val="single" w:color="000000"/>
        </w:rPr>
        <w:t>여자에게</w:t>
      </w:r>
      <w:r>
        <w:t xml:space="preserve"> </w:t>
      </w:r>
      <w:r>
        <w:t>과부친척이</w:t>
      </w:r>
      <w:r>
        <w:t xml:space="preserve"> </w:t>
      </w:r>
      <w:r>
        <w:t>있거든</w:t>
      </w:r>
      <w:r>
        <w:t xml:space="preserve"> </w:t>
      </w:r>
      <w:r>
        <w:t>자기가</w:t>
      </w:r>
      <w:r>
        <w:t xml:space="preserve"> </w:t>
      </w:r>
      <w:r>
        <w:t>도와주고</w:t>
      </w:r>
      <w:r>
        <w:t xml:space="preserve"> </w:t>
      </w:r>
      <w:r>
        <w:t>교회로</w:t>
      </w:r>
      <w:r>
        <w:t xml:space="preserve"> </w:t>
      </w:r>
      <w:r>
        <w:t>짐지지</w:t>
      </w:r>
      <w:r>
        <w:t xml:space="preserve"> </w:t>
      </w:r>
      <w:r>
        <w:t>말게</w:t>
      </w:r>
      <w:r>
        <w:t xml:space="preserve"> </w:t>
      </w:r>
      <w:r>
        <w:t>하라</w:t>
      </w:r>
      <w:r>
        <w:t xml:space="preserve"> </w:t>
      </w:r>
      <w:r>
        <w:t>이는</w:t>
      </w:r>
      <w:r>
        <w:t xml:space="preserve"> </w:t>
      </w:r>
      <w:r>
        <w:t>참</w:t>
      </w:r>
      <w:r>
        <w:t xml:space="preserve"> </w:t>
      </w:r>
      <w:r>
        <w:t>과부를</w:t>
      </w:r>
      <w:r>
        <w:t xml:space="preserve"> </w:t>
      </w:r>
      <w:r>
        <w:t>도와주게</w:t>
      </w:r>
      <w:r>
        <w:t xml:space="preserve"> </w:t>
      </w:r>
      <w:r>
        <w:t>하려</w:t>
      </w:r>
      <w:r>
        <w:t xml:space="preserve"> </w:t>
      </w:r>
      <w:r>
        <w:t>함이니라</w:t>
      </w:r>
      <w:r>
        <w:t>(</w:t>
      </w:r>
      <w:r>
        <w:t>딤전</w:t>
      </w:r>
      <w:r>
        <w:t xml:space="preserve">5:16) </w:t>
      </w:r>
      <w:r>
        <w:rPr>
          <w:sz w:val="18"/>
        </w:rPr>
        <w:t>흠정역</w:t>
      </w:r>
      <w:r>
        <w:t xml:space="preserve">: </w:t>
      </w:r>
      <w:r>
        <w:t>만일</w:t>
      </w:r>
      <w:r>
        <w:t xml:space="preserve"> </w:t>
      </w:r>
      <w:r>
        <w:t>어떤</w:t>
      </w:r>
      <w:r>
        <w:t xml:space="preserve"> </w:t>
      </w:r>
      <w:r>
        <w:t>믿는</w:t>
      </w:r>
      <w:r>
        <w:t xml:space="preserve"> </w:t>
      </w:r>
      <w:r>
        <w:rPr>
          <w:u w:val="single" w:color="000000"/>
        </w:rPr>
        <w:t>남자나</w:t>
      </w:r>
      <w:r>
        <w:rPr>
          <w:u w:val="single" w:color="000000"/>
        </w:rPr>
        <w:t xml:space="preserve"> </w:t>
      </w:r>
      <w:r>
        <w:rPr>
          <w:u w:val="single" w:color="000000"/>
        </w:rPr>
        <w:t>여자에게</w:t>
      </w:r>
      <w:r>
        <w:t xml:space="preserve"> </w:t>
      </w:r>
      <w:r>
        <w:t>과부들이</w:t>
      </w:r>
      <w:r>
        <w:t xml:space="preserve"> </w:t>
      </w:r>
      <w:r>
        <w:t>있거든</w:t>
      </w:r>
      <w:r>
        <w:t xml:space="preserve"> </w:t>
      </w:r>
      <w:r>
        <w:t>그들이</w:t>
      </w:r>
      <w:r>
        <w:t xml:space="preserve"> </w:t>
      </w:r>
      <w:r>
        <w:t>그들을</w:t>
      </w:r>
      <w:r>
        <w:t xml:space="preserve"> </w:t>
      </w:r>
      <w:r>
        <w:t>구제하게</w:t>
      </w:r>
      <w:r>
        <w:t xml:space="preserve"> </w:t>
      </w:r>
      <w:r>
        <w:t>하고</w:t>
      </w:r>
      <w:r>
        <w:t xml:space="preserve"> </w:t>
      </w:r>
      <w:r>
        <w:t>교회에</w:t>
      </w:r>
      <w:r>
        <w:t xml:space="preserve"> </w:t>
      </w:r>
      <w:r>
        <w:t>짐을</w:t>
      </w:r>
      <w:r>
        <w:t xml:space="preserve"> </w:t>
      </w:r>
      <w:r>
        <w:t>지우지</w:t>
      </w:r>
      <w:r>
        <w:t xml:space="preserve"> </w:t>
      </w:r>
      <w:r>
        <w:t>말라</w:t>
      </w:r>
      <w:r>
        <w:t xml:space="preserve">. </w:t>
      </w:r>
      <w:r>
        <w:t>이것은</w:t>
      </w:r>
      <w:r>
        <w:t xml:space="preserve"> </w:t>
      </w:r>
      <w:r>
        <w:t>교회가</w:t>
      </w:r>
      <w:r>
        <w:t xml:space="preserve"> </w:t>
      </w:r>
      <w:r>
        <w:t>참</w:t>
      </w:r>
      <w:r>
        <w:t xml:space="preserve"> </w:t>
      </w:r>
      <w:r>
        <w:t>과부인</w:t>
      </w:r>
      <w:r>
        <w:t xml:space="preserve"> </w:t>
      </w:r>
      <w:r>
        <w:t>자들을</w:t>
      </w:r>
      <w:r>
        <w:t xml:space="preserve"> </w:t>
      </w:r>
      <w:r>
        <w:t>구제하게</w:t>
      </w:r>
      <w:r>
        <w:t xml:space="preserve"> </w:t>
      </w:r>
      <w:r>
        <w:t>하려</w:t>
      </w:r>
      <w:r>
        <w:t xml:space="preserve"> </w:t>
      </w:r>
      <w:r>
        <w:t>함이라</w:t>
      </w:r>
      <w:r>
        <w:t>.</w:t>
      </w:r>
    </w:p>
    <w:p w:rsidR="004D6198" w:rsidRDefault="00D3542E">
      <w:pPr>
        <w:ind w:left="160" w:right="0"/>
      </w:pPr>
      <w:r>
        <w:t>또</w:t>
      </w:r>
      <w:r>
        <w:t>한</w:t>
      </w:r>
      <w:r>
        <w:t xml:space="preserve"> </w:t>
      </w:r>
      <w:r>
        <w:t>현</w:t>
      </w:r>
      <w:r>
        <w:t>대</w:t>
      </w:r>
      <w:r>
        <w:t xml:space="preserve"> </w:t>
      </w:r>
      <w:r>
        <w:t>역본들은</w:t>
      </w:r>
      <w:r>
        <w:t xml:space="preserve"> </w:t>
      </w:r>
      <w:r>
        <w:t>한결같이</w:t>
      </w:r>
      <w:r>
        <w:t xml:space="preserve"> </w:t>
      </w:r>
      <w:r>
        <w:t>여인들에게만</w:t>
      </w:r>
      <w:r>
        <w:t xml:space="preserve"> </w:t>
      </w:r>
      <w:r>
        <w:t>죄</w:t>
      </w:r>
      <w:r>
        <w:t>를</w:t>
      </w:r>
      <w:r>
        <w:t xml:space="preserve"> </w:t>
      </w:r>
      <w:r>
        <w:t>뒤집어</w:t>
      </w:r>
      <w:r>
        <w:t>씌</w:t>
      </w:r>
      <w:r>
        <w:t>우고</w:t>
      </w:r>
      <w:r>
        <w:t xml:space="preserve"> </w:t>
      </w:r>
      <w:r>
        <w:t>남</w:t>
      </w:r>
      <w:r>
        <w:t>자들에게는</w:t>
      </w:r>
      <w:r>
        <w:t xml:space="preserve"> </w:t>
      </w:r>
      <w:r>
        <w:t>면</w:t>
      </w:r>
      <w:r>
        <w:t>죄</w:t>
      </w:r>
      <w:r>
        <w:t>부를</w:t>
      </w:r>
      <w:r>
        <w:t xml:space="preserve"> </w:t>
      </w:r>
    </w:p>
    <w:p w:rsidR="004D6198" w:rsidRDefault="00D3542E">
      <w:pPr>
        <w:spacing w:after="105"/>
        <w:ind w:left="-5" w:right="0"/>
      </w:pPr>
      <w:r>
        <w:t>주려</w:t>
      </w:r>
      <w:r>
        <w:t xml:space="preserve"> </w:t>
      </w:r>
      <w:r>
        <w:t>한다</w:t>
      </w:r>
      <w:r>
        <w:t>.</w:t>
      </w:r>
    </w:p>
    <w:p w:rsidR="004D6198" w:rsidRDefault="00D3542E">
      <w:pPr>
        <w:spacing w:after="114" w:line="269" w:lineRule="auto"/>
        <w:ind w:left="245" w:right="95"/>
        <w:jc w:val="left"/>
      </w:pPr>
      <w:r>
        <w:rPr>
          <w:sz w:val="18"/>
        </w:rPr>
        <w:t>개역</w:t>
      </w:r>
      <w:r>
        <w:t xml:space="preserve">: </w:t>
      </w:r>
      <w:r>
        <w:rPr>
          <w:u w:val="single" w:color="000000"/>
        </w:rPr>
        <w:t>간음하는</w:t>
      </w:r>
      <w:r>
        <w:rPr>
          <w:u w:val="single" w:color="000000"/>
        </w:rPr>
        <w:t xml:space="preserve"> </w:t>
      </w:r>
      <w:r>
        <w:rPr>
          <w:u w:val="single" w:color="000000"/>
        </w:rPr>
        <w:t>여자들이여</w:t>
      </w:r>
      <w:r>
        <w:t xml:space="preserve"> </w:t>
      </w:r>
      <w:r>
        <w:t>세상과</w:t>
      </w:r>
      <w:r>
        <w:t xml:space="preserve"> </w:t>
      </w:r>
      <w:r>
        <w:t>벗된</w:t>
      </w:r>
      <w:r>
        <w:t xml:space="preserve"> </w:t>
      </w:r>
      <w:r>
        <w:t>것이</w:t>
      </w:r>
      <w:r>
        <w:t xml:space="preserve"> </w:t>
      </w:r>
      <w:r>
        <w:t>하나님의</w:t>
      </w:r>
      <w:r>
        <w:t xml:space="preserve"> </w:t>
      </w:r>
      <w:r>
        <w:t>원수임을</w:t>
      </w:r>
      <w:r>
        <w:t xml:space="preserve"> </w:t>
      </w:r>
      <w:r>
        <w:t>알지</w:t>
      </w:r>
      <w:r>
        <w:t xml:space="preserve"> </w:t>
      </w:r>
      <w:r>
        <w:t>못하느뇨</w:t>
      </w:r>
      <w:r>
        <w:t>(</w:t>
      </w:r>
      <w:r>
        <w:t>약</w:t>
      </w:r>
      <w:r>
        <w:t xml:space="preserve">4:4) </w:t>
      </w:r>
      <w:r>
        <w:rPr>
          <w:sz w:val="18"/>
        </w:rPr>
        <w:t>흠정역</w:t>
      </w:r>
      <w:r>
        <w:t xml:space="preserve">: </w:t>
      </w:r>
      <w:r>
        <w:rPr>
          <w:u w:val="single" w:color="000000"/>
        </w:rPr>
        <w:t>너희</w:t>
      </w:r>
      <w:r>
        <w:rPr>
          <w:u w:val="single" w:color="000000"/>
        </w:rPr>
        <w:t xml:space="preserve"> </w:t>
      </w:r>
      <w:r>
        <w:rPr>
          <w:u w:val="single" w:color="000000"/>
        </w:rPr>
        <w:t>간음하는</w:t>
      </w:r>
      <w:r>
        <w:rPr>
          <w:u w:val="single" w:color="000000"/>
        </w:rPr>
        <w:t xml:space="preserve"> </w:t>
      </w:r>
      <w:r>
        <w:rPr>
          <w:u w:val="single" w:color="000000"/>
        </w:rPr>
        <w:t>남자들과</w:t>
      </w:r>
      <w:r>
        <w:rPr>
          <w:u w:val="single" w:color="000000"/>
        </w:rPr>
        <w:t xml:space="preserve"> </w:t>
      </w:r>
      <w:r>
        <w:rPr>
          <w:u w:val="single" w:color="000000"/>
        </w:rPr>
        <w:t>간음하는</w:t>
      </w:r>
      <w:r>
        <w:rPr>
          <w:u w:val="single" w:color="000000"/>
        </w:rPr>
        <w:t xml:space="preserve"> </w:t>
      </w:r>
      <w:r>
        <w:rPr>
          <w:u w:val="single" w:color="000000"/>
        </w:rPr>
        <w:t>여자들아</w:t>
      </w:r>
      <w:r>
        <w:t xml:space="preserve">, </w:t>
      </w:r>
      <w:r>
        <w:t>세상과</w:t>
      </w:r>
      <w:r>
        <w:t xml:space="preserve"> </w:t>
      </w:r>
      <w:r>
        <w:t>친구가</w:t>
      </w:r>
      <w:r>
        <w:t xml:space="preserve"> </w:t>
      </w:r>
      <w:r>
        <w:t>되는</w:t>
      </w:r>
      <w:r>
        <w:t xml:space="preserve"> </w:t>
      </w:r>
      <w:r>
        <w:t>것이</w:t>
      </w:r>
      <w:r>
        <w:t xml:space="preserve"> </w:t>
      </w:r>
      <w:r>
        <w:t>하나님을</w:t>
      </w:r>
      <w:r>
        <w:t xml:space="preserve"> </w:t>
      </w:r>
      <w:r>
        <w:t>대적하는</w:t>
      </w:r>
      <w:r>
        <w:t xml:space="preserve"> </w:t>
      </w:r>
      <w:r>
        <w:t>것인</w:t>
      </w:r>
      <w:r>
        <w:t xml:space="preserve"> </w:t>
      </w:r>
      <w:r>
        <w:t>줄</w:t>
      </w:r>
      <w:r>
        <w:t xml:space="preserve"> </w:t>
      </w:r>
      <w:r>
        <w:t>너희가</w:t>
      </w:r>
      <w:r>
        <w:t xml:space="preserve"> </w:t>
      </w:r>
      <w:r>
        <w:t>알지</w:t>
      </w:r>
      <w:r>
        <w:t xml:space="preserve"> </w:t>
      </w:r>
      <w:r>
        <w:t>못하느냐</w:t>
      </w:r>
      <w:r>
        <w:t>?</w:t>
      </w:r>
    </w:p>
    <w:p w:rsidR="004D6198" w:rsidRDefault="00D3542E">
      <w:pPr>
        <w:numPr>
          <w:ilvl w:val="0"/>
          <w:numId w:val="19"/>
        </w:numPr>
        <w:spacing w:line="362" w:lineRule="auto"/>
        <w:ind w:right="0" w:hanging="150"/>
      </w:pPr>
      <w:r>
        <w:rPr>
          <w:sz w:val="20"/>
        </w:rPr>
        <w:t>아버지</w:t>
      </w:r>
      <w:r>
        <w:rPr>
          <w:sz w:val="20"/>
        </w:rPr>
        <w:t xml:space="preserve"> </w:t>
      </w:r>
      <w:r>
        <w:rPr>
          <w:sz w:val="20"/>
        </w:rPr>
        <w:t>없는</w:t>
      </w:r>
      <w:r>
        <w:rPr>
          <w:sz w:val="20"/>
        </w:rPr>
        <w:t xml:space="preserve"> </w:t>
      </w:r>
      <w:r>
        <w:rPr>
          <w:sz w:val="20"/>
        </w:rPr>
        <w:t>아이와</w:t>
      </w:r>
      <w:r>
        <w:rPr>
          <w:sz w:val="20"/>
        </w:rPr>
        <w:t xml:space="preserve"> </w:t>
      </w:r>
      <w:r>
        <w:rPr>
          <w:sz w:val="20"/>
        </w:rPr>
        <w:t>고아</w:t>
      </w:r>
      <w:r>
        <w:t>하나님은</w:t>
      </w:r>
      <w:r>
        <w:t xml:space="preserve"> </w:t>
      </w:r>
      <w:r>
        <w:t>인자하시며</w:t>
      </w:r>
      <w:r>
        <w:t xml:space="preserve"> </w:t>
      </w:r>
      <w:r>
        <w:t>긍휼</w:t>
      </w:r>
      <w:r>
        <w:t>이</w:t>
      </w:r>
      <w:r>
        <w:t xml:space="preserve"> </w:t>
      </w:r>
      <w:r>
        <w:t>풍</w:t>
      </w:r>
      <w:r>
        <w:t>성하시므로</w:t>
      </w:r>
      <w:r>
        <w:t xml:space="preserve"> </w:t>
      </w:r>
      <w:r>
        <w:t>이스라</w:t>
      </w:r>
      <w:r>
        <w:t>엘</w:t>
      </w:r>
      <w:r>
        <w:t xml:space="preserve"> </w:t>
      </w:r>
      <w:r>
        <w:t>백성에게</w:t>
      </w:r>
      <w:r>
        <w:t xml:space="preserve"> </w:t>
      </w:r>
      <w:r>
        <w:t>율</w:t>
      </w:r>
      <w:r>
        <w:t>법을</w:t>
      </w:r>
      <w:r>
        <w:t xml:space="preserve"> </w:t>
      </w:r>
      <w:r>
        <w:t>주시면서</w:t>
      </w:r>
      <w:r>
        <w:t xml:space="preserve"> </w:t>
      </w:r>
      <w:r>
        <w:t>약하고</w:t>
      </w:r>
      <w:r>
        <w:t xml:space="preserve"> </w:t>
      </w:r>
    </w:p>
    <w:p w:rsidR="004D6198" w:rsidRDefault="00D3542E">
      <w:pPr>
        <w:spacing w:after="107"/>
        <w:ind w:left="-5" w:right="0"/>
      </w:pPr>
      <w:r>
        <w:t>가난한</w:t>
      </w:r>
      <w:r>
        <w:t xml:space="preserve"> </w:t>
      </w:r>
      <w:r>
        <w:t>자들을</w:t>
      </w:r>
      <w:r>
        <w:t xml:space="preserve"> </w:t>
      </w:r>
      <w:r>
        <w:t>도우라고</w:t>
      </w:r>
      <w:r>
        <w:t xml:space="preserve"> </w:t>
      </w:r>
      <w:r>
        <w:t>특</w:t>
      </w:r>
      <w:r>
        <w:t>별</w:t>
      </w:r>
      <w:r>
        <w:t>히</w:t>
      </w:r>
      <w:r>
        <w:t xml:space="preserve"> </w:t>
      </w:r>
      <w:r>
        <w:t>명</w:t>
      </w:r>
      <w:r>
        <w:t>령</w:t>
      </w:r>
      <w:r>
        <w:t>하</w:t>
      </w:r>
      <w:r>
        <w:t>셨</w:t>
      </w:r>
      <w:r>
        <w:t>다</w:t>
      </w:r>
      <w:r>
        <w:t>.</w:t>
      </w:r>
    </w:p>
    <w:p w:rsidR="004D6198" w:rsidRDefault="00D3542E">
      <w:pPr>
        <w:spacing w:after="129" w:line="248" w:lineRule="auto"/>
        <w:ind w:left="235" w:right="95" w:firstLine="0"/>
      </w:pPr>
      <w:r>
        <w:rPr>
          <w:sz w:val="18"/>
        </w:rPr>
        <w:t>개역</w:t>
      </w:r>
      <w:r>
        <w:t xml:space="preserve">: </w:t>
      </w:r>
      <w:r>
        <w:t>너희는</w:t>
      </w:r>
      <w:r>
        <w:t xml:space="preserve"> </w:t>
      </w:r>
      <w:r>
        <w:t>과부나</w:t>
      </w:r>
      <w:r>
        <w:t xml:space="preserve"> </w:t>
      </w:r>
      <w:r>
        <w:t>고아를</w:t>
      </w:r>
      <w:r>
        <w:t xml:space="preserve"> </w:t>
      </w:r>
      <w:r>
        <w:t>해롭게</w:t>
      </w:r>
      <w:r>
        <w:t xml:space="preserve"> </w:t>
      </w:r>
      <w:r>
        <w:t>하지</w:t>
      </w:r>
      <w:r>
        <w:t xml:space="preserve"> </w:t>
      </w:r>
      <w:r>
        <w:t>말라</w:t>
      </w:r>
      <w:r>
        <w:t>(</w:t>
      </w:r>
      <w:r>
        <w:t>출</w:t>
      </w:r>
      <w:r>
        <w:t>22:22)</w:t>
      </w:r>
    </w:p>
    <w:p w:rsidR="004D6198" w:rsidRDefault="00D3542E">
      <w:pPr>
        <w:ind w:left="160" w:right="0"/>
      </w:pPr>
      <w:r>
        <w:t>그</w:t>
      </w:r>
      <w:r>
        <w:t>런</w:t>
      </w:r>
      <w:r>
        <w:t>데</w:t>
      </w:r>
      <w:r>
        <w:t xml:space="preserve"> </w:t>
      </w:r>
      <w:r>
        <w:t>개역성경은</w:t>
      </w:r>
      <w:r>
        <w:t xml:space="preserve"> </w:t>
      </w:r>
      <w:r>
        <w:t>이</w:t>
      </w:r>
      <w:r>
        <w:t>런</w:t>
      </w:r>
      <w:r>
        <w:t xml:space="preserve"> </w:t>
      </w:r>
      <w:r>
        <w:t>구절에서도</w:t>
      </w:r>
      <w:r>
        <w:t xml:space="preserve"> </w:t>
      </w:r>
      <w:r>
        <w:t>번역을</w:t>
      </w:r>
      <w:r>
        <w:t xml:space="preserve"> </w:t>
      </w:r>
      <w:r>
        <w:t>잘못해서</w:t>
      </w:r>
      <w:r>
        <w:t xml:space="preserve"> </w:t>
      </w:r>
      <w:r>
        <w:t>하나님의</w:t>
      </w:r>
      <w:r>
        <w:t xml:space="preserve"> </w:t>
      </w:r>
      <w:r>
        <w:t>의도를</w:t>
      </w:r>
      <w:r>
        <w:t xml:space="preserve"> </w:t>
      </w:r>
      <w:r>
        <w:t>가리고</w:t>
      </w:r>
      <w:r>
        <w:t xml:space="preserve"> </w:t>
      </w:r>
      <w:r>
        <w:t>있다</w:t>
      </w:r>
      <w:r>
        <w:t xml:space="preserve">. </w:t>
      </w:r>
      <w:r>
        <w:t>표</w:t>
      </w:r>
      <w:r>
        <w:t>준국</w:t>
      </w:r>
    </w:p>
    <w:p w:rsidR="004D6198" w:rsidRDefault="00D3542E">
      <w:pPr>
        <w:spacing w:after="109"/>
        <w:ind w:left="-5" w:right="0"/>
      </w:pPr>
      <w:r>
        <w:t>어대사전은</w:t>
      </w:r>
      <w:r>
        <w:t xml:space="preserve"> </w:t>
      </w:r>
      <w:r>
        <w:t>‘</w:t>
      </w:r>
      <w:r>
        <w:t>고아</w:t>
      </w:r>
      <w:r>
        <w:t>’</w:t>
      </w:r>
      <w:r>
        <w:t>를</w:t>
      </w:r>
      <w:r>
        <w:t xml:space="preserve"> </w:t>
      </w:r>
      <w:r>
        <w:t>가리켜</w:t>
      </w:r>
      <w:r>
        <w:t xml:space="preserve"> </w:t>
      </w:r>
      <w:r>
        <w:t>‘</w:t>
      </w:r>
      <w:r>
        <w:t>부모를</w:t>
      </w:r>
      <w:r>
        <w:t xml:space="preserve"> </w:t>
      </w:r>
      <w:r>
        <w:t>여의거나</w:t>
      </w:r>
      <w:r>
        <w:t xml:space="preserve"> </w:t>
      </w:r>
      <w:r>
        <w:t>부모에게</w:t>
      </w:r>
      <w:r>
        <w:t xml:space="preserve"> </w:t>
      </w:r>
      <w:r>
        <w:t>버</w:t>
      </w:r>
      <w:r>
        <w:t>림</w:t>
      </w:r>
      <w:r>
        <w:t>받아</w:t>
      </w:r>
      <w:r>
        <w:t xml:space="preserve"> </w:t>
      </w:r>
      <w:r>
        <w:t>몸</w:t>
      </w:r>
      <w:r>
        <w:t xml:space="preserve"> </w:t>
      </w:r>
      <w:r>
        <w:t>붙</w:t>
      </w:r>
      <w:r>
        <w:t>일</w:t>
      </w:r>
      <w:r>
        <w:t xml:space="preserve"> </w:t>
      </w:r>
      <w:r>
        <w:t>곳</w:t>
      </w:r>
      <w:r>
        <w:t>이</w:t>
      </w:r>
      <w:r>
        <w:t xml:space="preserve"> </w:t>
      </w:r>
      <w:r>
        <w:t>없는</w:t>
      </w:r>
      <w:r>
        <w:t xml:space="preserve"> </w:t>
      </w:r>
      <w:r>
        <w:t>아이</w:t>
      </w:r>
      <w:r>
        <w:t>’</w:t>
      </w:r>
      <w:r>
        <w:t>로</w:t>
      </w:r>
      <w:r>
        <w:t xml:space="preserve"> </w:t>
      </w:r>
      <w:r>
        <w:t>정의하고</w:t>
      </w:r>
      <w:r>
        <w:t xml:space="preserve"> </w:t>
      </w:r>
      <w:r>
        <w:t>있다</w:t>
      </w:r>
      <w:r>
        <w:t xml:space="preserve">. </w:t>
      </w:r>
      <w:r>
        <w:t>즉</w:t>
      </w:r>
      <w:r>
        <w:t xml:space="preserve"> </w:t>
      </w:r>
      <w:r>
        <w:t>아버지와</w:t>
      </w:r>
      <w:r>
        <w:t xml:space="preserve"> </w:t>
      </w:r>
      <w:r>
        <w:t>어</w:t>
      </w:r>
      <w:r>
        <w:t>머니</w:t>
      </w:r>
      <w:r>
        <w:t>가</w:t>
      </w:r>
      <w:r>
        <w:t xml:space="preserve"> </w:t>
      </w:r>
      <w:r>
        <w:t>없는</w:t>
      </w:r>
      <w:r>
        <w:t xml:space="preserve"> </w:t>
      </w:r>
      <w:r>
        <w:t>아이만이</w:t>
      </w:r>
      <w:r>
        <w:t xml:space="preserve"> </w:t>
      </w:r>
      <w:r>
        <w:t>고아이다</w:t>
      </w:r>
      <w:r>
        <w:t xml:space="preserve">. </w:t>
      </w:r>
      <w:r>
        <w:t>개역성경은</w:t>
      </w:r>
      <w:r>
        <w:t xml:space="preserve"> </w:t>
      </w:r>
      <w:r>
        <w:t>하나님께서</w:t>
      </w:r>
      <w:r>
        <w:t xml:space="preserve"> </w:t>
      </w:r>
      <w:r>
        <w:t>아버지와</w:t>
      </w:r>
      <w:r>
        <w:t xml:space="preserve"> </w:t>
      </w:r>
      <w:r>
        <w:t>어</w:t>
      </w:r>
      <w:r>
        <w:t>머니</w:t>
      </w:r>
      <w:r>
        <w:t xml:space="preserve"> </w:t>
      </w:r>
      <w:r>
        <w:t>둘</w:t>
      </w:r>
      <w:r>
        <w:t xml:space="preserve"> </w:t>
      </w:r>
      <w:r>
        <w:t>다</w:t>
      </w:r>
      <w:r>
        <w:t xml:space="preserve"> </w:t>
      </w:r>
      <w:r>
        <w:t>없는</w:t>
      </w:r>
      <w:r>
        <w:t xml:space="preserve"> </w:t>
      </w:r>
      <w:r>
        <w:t>아이에게만</w:t>
      </w:r>
      <w:r>
        <w:t xml:space="preserve"> </w:t>
      </w:r>
      <w:r>
        <w:t>긍휼</w:t>
      </w:r>
      <w:r>
        <w:t>을</w:t>
      </w:r>
      <w:r>
        <w:t xml:space="preserve"> </w:t>
      </w:r>
      <w:r>
        <w:t>베풀</w:t>
      </w:r>
      <w:r>
        <w:t>라고</w:t>
      </w:r>
      <w:r>
        <w:t xml:space="preserve"> </w:t>
      </w:r>
      <w:r>
        <w:t>하신</w:t>
      </w:r>
      <w:r>
        <w:t xml:space="preserve"> </w:t>
      </w:r>
      <w:r>
        <w:t>것</w:t>
      </w:r>
      <w:r>
        <w:t>처럼</w:t>
      </w:r>
      <w:r>
        <w:t xml:space="preserve"> </w:t>
      </w:r>
      <w:r>
        <w:t>기</w:t>
      </w:r>
      <w:r>
        <w:t>록</w:t>
      </w:r>
      <w:r>
        <w:t>하지만</w:t>
      </w:r>
      <w:r>
        <w:t xml:space="preserve"> </w:t>
      </w:r>
      <w:r>
        <w:t>하나님의</w:t>
      </w:r>
      <w:r>
        <w:t xml:space="preserve"> </w:t>
      </w:r>
      <w:r>
        <w:t>의도는</w:t>
      </w:r>
      <w:r>
        <w:t xml:space="preserve"> </w:t>
      </w:r>
      <w:r>
        <w:t>이와</w:t>
      </w:r>
      <w:r>
        <w:t xml:space="preserve"> </w:t>
      </w:r>
      <w:r>
        <w:t>다</w:t>
      </w:r>
      <w:r>
        <w:t>르</w:t>
      </w:r>
      <w:r>
        <w:t>다</w:t>
      </w:r>
      <w:r>
        <w:t>.</w:t>
      </w:r>
    </w:p>
    <w:p w:rsidR="004D6198" w:rsidRDefault="00D3542E">
      <w:pPr>
        <w:spacing w:after="129" w:line="248" w:lineRule="auto"/>
        <w:ind w:left="235" w:right="95" w:firstLine="0"/>
      </w:pPr>
      <w:r>
        <w:rPr>
          <w:sz w:val="18"/>
        </w:rPr>
        <w:t>흠정역</w:t>
      </w:r>
      <w:r>
        <w:t xml:space="preserve">: </w:t>
      </w:r>
      <w:r>
        <w:t>너는</w:t>
      </w:r>
      <w:r>
        <w:t xml:space="preserve"> </w:t>
      </w:r>
      <w:r>
        <w:t>과부나</w:t>
      </w:r>
      <w:r>
        <w:t xml:space="preserve"> </w:t>
      </w:r>
      <w:r>
        <w:t>아버지</w:t>
      </w:r>
      <w:r>
        <w:t xml:space="preserve"> </w:t>
      </w:r>
      <w:r>
        <w:t>없는</w:t>
      </w:r>
      <w:r>
        <w:t xml:space="preserve"> </w:t>
      </w:r>
      <w:r>
        <w:t>아이를</w:t>
      </w:r>
      <w:r>
        <w:t xml:space="preserve"> </w:t>
      </w:r>
      <w:r>
        <w:t>괴롭히지</w:t>
      </w:r>
      <w:r>
        <w:t xml:space="preserve"> </w:t>
      </w:r>
      <w:r>
        <w:t>말지니라</w:t>
      </w:r>
      <w:r>
        <w:t>.</w:t>
      </w:r>
    </w:p>
    <w:p w:rsidR="004D6198" w:rsidRDefault="00D3542E">
      <w:pPr>
        <w:ind w:left="160" w:right="0"/>
      </w:pPr>
      <w:r>
        <w:t>하나님은</w:t>
      </w:r>
      <w:r>
        <w:t xml:space="preserve"> </w:t>
      </w:r>
      <w:r>
        <w:t>아버지가</w:t>
      </w:r>
      <w:r>
        <w:t xml:space="preserve"> </w:t>
      </w:r>
      <w:r>
        <w:t>없는</w:t>
      </w:r>
      <w:r>
        <w:t xml:space="preserve"> </w:t>
      </w:r>
      <w:r>
        <w:t>아이에게</w:t>
      </w:r>
      <w:r>
        <w:t xml:space="preserve"> </w:t>
      </w:r>
      <w:r>
        <w:t>긍휼</w:t>
      </w:r>
      <w:r>
        <w:t>을</w:t>
      </w:r>
      <w:r>
        <w:t xml:space="preserve"> </w:t>
      </w:r>
      <w:r>
        <w:t>베풀</w:t>
      </w:r>
      <w:r>
        <w:t>라고</w:t>
      </w:r>
      <w:r>
        <w:t xml:space="preserve"> </w:t>
      </w:r>
      <w:r>
        <w:t>말씀</w:t>
      </w:r>
      <w:r>
        <w:t>하신다</w:t>
      </w:r>
      <w:r>
        <w:t xml:space="preserve">. </w:t>
      </w:r>
      <w:r>
        <w:t>‘</w:t>
      </w:r>
      <w:r>
        <w:t>고아</w:t>
      </w:r>
      <w:r>
        <w:t>’</w:t>
      </w:r>
      <w:r>
        <w:t>와</w:t>
      </w:r>
      <w:r>
        <w:t xml:space="preserve"> </w:t>
      </w:r>
      <w:r>
        <w:t>‘</w:t>
      </w:r>
      <w:r>
        <w:t>아버지</w:t>
      </w:r>
      <w:r>
        <w:t xml:space="preserve"> </w:t>
      </w:r>
      <w:r>
        <w:t>없는</w:t>
      </w:r>
      <w:r>
        <w:t xml:space="preserve"> </w:t>
      </w:r>
    </w:p>
    <w:p w:rsidR="004D6198" w:rsidRDefault="00D3542E">
      <w:pPr>
        <w:ind w:left="-5" w:right="0"/>
      </w:pPr>
      <w:r>
        <w:t>아이</w:t>
      </w:r>
      <w:r>
        <w:t>’</w:t>
      </w:r>
      <w:r>
        <w:t>는</w:t>
      </w:r>
      <w:r>
        <w:t xml:space="preserve"> </w:t>
      </w:r>
      <w:r>
        <w:t>완</w:t>
      </w:r>
      <w:r>
        <w:t>전히</w:t>
      </w:r>
      <w:r>
        <w:t xml:space="preserve"> </w:t>
      </w:r>
      <w:r>
        <w:t>다</w:t>
      </w:r>
      <w:r>
        <w:t>르</w:t>
      </w:r>
      <w:r>
        <w:t>며</w:t>
      </w:r>
      <w:r>
        <w:t xml:space="preserve"> </w:t>
      </w:r>
      <w:r>
        <w:t>이것을</w:t>
      </w:r>
      <w:r>
        <w:t xml:space="preserve"> </w:t>
      </w:r>
      <w:r>
        <w:t>통해</w:t>
      </w:r>
      <w:r>
        <w:t xml:space="preserve"> </w:t>
      </w:r>
      <w:r>
        <w:t>우리는</w:t>
      </w:r>
      <w:r>
        <w:t xml:space="preserve"> </w:t>
      </w:r>
      <w:r>
        <w:t>킹제임스</w:t>
      </w:r>
      <w:r>
        <w:t xml:space="preserve"> </w:t>
      </w:r>
      <w:r>
        <w:t>성경에</w:t>
      </w:r>
      <w:r>
        <w:t xml:space="preserve"> </w:t>
      </w:r>
      <w:r>
        <w:t>드</w:t>
      </w:r>
      <w:r>
        <w:t>러난</w:t>
      </w:r>
      <w:r>
        <w:t xml:space="preserve"> </w:t>
      </w:r>
      <w:r>
        <w:t>하나님의</w:t>
      </w:r>
      <w:r>
        <w:t xml:space="preserve"> </w:t>
      </w:r>
      <w:r>
        <w:t>긍휼</w:t>
      </w:r>
      <w:r>
        <w:t>이</w:t>
      </w:r>
      <w:r>
        <w:t xml:space="preserve"> </w:t>
      </w:r>
      <w:r>
        <w:t>개역성경</w:t>
      </w:r>
      <w:r>
        <w:t xml:space="preserve"> </w:t>
      </w:r>
      <w:r>
        <w:t>에</w:t>
      </w:r>
      <w:r>
        <w:t xml:space="preserve"> </w:t>
      </w:r>
      <w:r>
        <w:t>드</w:t>
      </w:r>
      <w:r>
        <w:t>러난</w:t>
      </w:r>
      <w:r>
        <w:t xml:space="preserve"> </w:t>
      </w:r>
      <w:r>
        <w:t>긍휼</w:t>
      </w:r>
      <w:r>
        <w:t>보다</w:t>
      </w:r>
      <w:r>
        <w:t xml:space="preserve"> </w:t>
      </w:r>
      <w:r>
        <w:t>더</w:t>
      </w:r>
      <w:r>
        <w:t xml:space="preserve"> </w:t>
      </w:r>
      <w:r>
        <w:t>큼</w:t>
      </w:r>
      <w:r>
        <w:t>을</w:t>
      </w:r>
      <w:r>
        <w:t xml:space="preserve"> </w:t>
      </w:r>
      <w:r>
        <w:t>알</w:t>
      </w:r>
      <w:r>
        <w:t xml:space="preserve"> </w:t>
      </w:r>
      <w:r>
        <w:t>수</w:t>
      </w:r>
      <w:r>
        <w:t xml:space="preserve"> </w:t>
      </w:r>
      <w:r>
        <w:t>있다</w:t>
      </w:r>
      <w:r>
        <w:t xml:space="preserve">. </w:t>
      </w:r>
      <w:r>
        <w:t>다시</w:t>
      </w:r>
      <w:r>
        <w:t xml:space="preserve"> </w:t>
      </w:r>
      <w:r>
        <w:t>말</w:t>
      </w:r>
      <w:r>
        <w:t>해</w:t>
      </w:r>
      <w:r>
        <w:t xml:space="preserve"> </w:t>
      </w:r>
      <w:r>
        <w:t>킹제임스</w:t>
      </w:r>
      <w:r>
        <w:t xml:space="preserve"> </w:t>
      </w:r>
      <w:r>
        <w:t>성경은</w:t>
      </w:r>
      <w:r>
        <w:t xml:space="preserve"> </w:t>
      </w:r>
      <w:r>
        <w:t>부모가</w:t>
      </w:r>
      <w:r>
        <w:t xml:space="preserve"> </w:t>
      </w:r>
      <w:r>
        <w:t>아</w:t>
      </w:r>
      <w:r>
        <w:t>니</w:t>
      </w:r>
      <w:r>
        <w:t>라</w:t>
      </w:r>
      <w:r>
        <w:t xml:space="preserve"> </w:t>
      </w:r>
      <w:r>
        <w:t>아버지만</w:t>
      </w:r>
      <w:r>
        <w:t xml:space="preserve"> </w:t>
      </w:r>
      <w:r>
        <w:t>없어도</w:t>
      </w:r>
      <w:r>
        <w:t xml:space="preserve"> </w:t>
      </w:r>
      <w:r>
        <w:t>긍휼</w:t>
      </w:r>
      <w:r>
        <w:t>의</w:t>
      </w:r>
      <w:r>
        <w:t xml:space="preserve"> </w:t>
      </w:r>
      <w:r>
        <w:t>손</w:t>
      </w:r>
      <w:r>
        <w:t>길</w:t>
      </w:r>
      <w:r>
        <w:t>을</w:t>
      </w:r>
      <w:r>
        <w:t xml:space="preserve"> </w:t>
      </w:r>
      <w:r>
        <w:t>베풀</w:t>
      </w:r>
      <w:r>
        <w:t>라고</w:t>
      </w:r>
      <w:r>
        <w:t xml:space="preserve"> </w:t>
      </w:r>
      <w:r>
        <w:t>하므로</w:t>
      </w:r>
      <w:r>
        <w:t xml:space="preserve"> </w:t>
      </w:r>
      <w:r>
        <w:t>약자를</w:t>
      </w:r>
      <w:r>
        <w:t xml:space="preserve"> </w:t>
      </w:r>
      <w:r>
        <w:t>더</w:t>
      </w:r>
      <w:r>
        <w:t xml:space="preserve"> </w:t>
      </w:r>
      <w:r>
        <w:t>많이</w:t>
      </w:r>
      <w:r>
        <w:t xml:space="preserve"> </w:t>
      </w:r>
      <w:r>
        <w:t>위로하는</w:t>
      </w:r>
      <w:r>
        <w:t xml:space="preserve"> </w:t>
      </w:r>
      <w:r>
        <w:t>성경이다</w:t>
      </w:r>
      <w:r>
        <w:t xml:space="preserve">. </w:t>
      </w:r>
      <w:r>
        <w:t>이</w:t>
      </w:r>
      <w:r>
        <w:t>렇</w:t>
      </w:r>
      <w:r>
        <w:t>게</w:t>
      </w:r>
      <w:r>
        <w:t xml:space="preserve"> </w:t>
      </w:r>
      <w:r>
        <w:t>‘</w:t>
      </w:r>
      <w:r>
        <w:t>아버지</w:t>
      </w:r>
      <w:r>
        <w:t xml:space="preserve"> </w:t>
      </w:r>
      <w:r>
        <w:t>없는</w:t>
      </w:r>
      <w:r>
        <w:t xml:space="preserve"> </w:t>
      </w:r>
      <w:r>
        <w:t>자</w:t>
      </w:r>
      <w:r>
        <w:t>’</w:t>
      </w:r>
      <w:r>
        <w:t>를</w:t>
      </w:r>
      <w:r>
        <w:t xml:space="preserve"> </w:t>
      </w:r>
      <w:r>
        <w:t>‘</w:t>
      </w:r>
      <w:r>
        <w:t>고아</w:t>
      </w:r>
      <w:r>
        <w:t>’</w:t>
      </w:r>
      <w:r>
        <w:t>로</w:t>
      </w:r>
      <w:r>
        <w:t xml:space="preserve"> </w:t>
      </w:r>
      <w:r>
        <w:t>표현</w:t>
      </w:r>
      <w:r>
        <w:t>된</w:t>
      </w:r>
      <w:r>
        <w:t xml:space="preserve"> </w:t>
      </w:r>
      <w:r>
        <w:t>구절은</w:t>
      </w:r>
      <w:r>
        <w:t xml:space="preserve"> </w:t>
      </w:r>
      <w:r>
        <w:t>자그마</w:t>
      </w:r>
      <w:r>
        <w:t>치</w:t>
      </w:r>
      <w:r>
        <w:t xml:space="preserve"> 50 </w:t>
      </w:r>
      <w:r>
        <w:t>여</w:t>
      </w:r>
      <w:r>
        <w:t xml:space="preserve"> </w:t>
      </w:r>
      <w:r>
        <w:t>군</w:t>
      </w:r>
      <w:r>
        <w:t>데나</w:t>
      </w:r>
      <w:r>
        <w:t xml:space="preserve"> </w:t>
      </w:r>
      <w:r>
        <w:t>된다</w:t>
      </w:r>
      <w:r>
        <w:t>.</w:t>
      </w:r>
    </w:p>
    <w:p w:rsidR="004D6198" w:rsidRDefault="00D3542E">
      <w:pPr>
        <w:ind w:left="160" w:right="0"/>
      </w:pPr>
      <w:r>
        <w:t>이</w:t>
      </w:r>
      <w:r>
        <w:t xml:space="preserve"> </w:t>
      </w:r>
      <w:r>
        <w:t>모든</w:t>
      </w:r>
      <w:r>
        <w:t xml:space="preserve"> </w:t>
      </w:r>
      <w:r>
        <w:t>부</w:t>
      </w:r>
      <w:r>
        <w:t>패</w:t>
      </w:r>
      <w:r>
        <w:t>가</w:t>
      </w:r>
      <w:r>
        <w:t xml:space="preserve"> </w:t>
      </w:r>
      <w:r>
        <w:t>로마</w:t>
      </w:r>
      <w:r>
        <w:t xml:space="preserve"> </w:t>
      </w:r>
      <w:r>
        <w:t>카톨릭</w:t>
      </w:r>
      <w:r>
        <w:t xml:space="preserve"> </w:t>
      </w:r>
      <w:r>
        <w:t>교회의</w:t>
      </w:r>
      <w:r>
        <w:t xml:space="preserve"> </w:t>
      </w:r>
      <w:r>
        <w:t>사본에서</w:t>
      </w:r>
      <w:r>
        <w:t xml:space="preserve"> </w:t>
      </w:r>
      <w:r>
        <w:t>나왔으므로</w:t>
      </w:r>
      <w:r>
        <w:t xml:space="preserve"> </w:t>
      </w:r>
      <w:r>
        <w:t>NIV</w:t>
      </w:r>
      <w:r>
        <w:t>나</w:t>
      </w:r>
      <w:r>
        <w:t xml:space="preserve"> </w:t>
      </w:r>
      <w:r>
        <w:t>NASB</w:t>
      </w:r>
      <w:r>
        <w:t xml:space="preserve"> </w:t>
      </w:r>
      <w:r>
        <w:t>그리고</w:t>
      </w:r>
      <w:r>
        <w:t xml:space="preserve"> </w:t>
      </w:r>
      <w:r>
        <w:t>공</w:t>
      </w:r>
      <w:r>
        <w:t>동번역과</w:t>
      </w:r>
      <w:r>
        <w:t xml:space="preserve"> </w:t>
      </w:r>
    </w:p>
    <w:p w:rsidR="004D6198" w:rsidRDefault="00D3542E">
      <w:pPr>
        <w:spacing w:after="119"/>
        <w:ind w:left="-5" w:right="0"/>
      </w:pPr>
      <w:r>
        <w:t>표</w:t>
      </w:r>
      <w:r>
        <w:t>준</w:t>
      </w:r>
      <w:r>
        <w:t>새</w:t>
      </w:r>
      <w:r>
        <w:t>번역</w:t>
      </w:r>
      <w:r>
        <w:t xml:space="preserve"> </w:t>
      </w:r>
      <w:r>
        <w:t>같은</w:t>
      </w:r>
      <w:r>
        <w:t xml:space="preserve"> </w:t>
      </w:r>
      <w:r>
        <w:t>현</w:t>
      </w:r>
      <w:r>
        <w:t>대</w:t>
      </w:r>
      <w:r>
        <w:t xml:space="preserve"> </w:t>
      </w:r>
      <w:r>
        <w:t>역본도</w:t>
      </w:r>
      <w:r>
        <w:t xml:space="preserve"> </w:t>
      </w:r>
      <w:r>
        <w:t>내</w:t>
      </w:r>
      <w:r>
        <w:t>용</w:t>
      </w:r>
      <w:r>
        <w:t>이</w:t>
      </w:r>
      <w:r>
        <w:t xml:space="preserve"> </w:t>
      </w:r>
      <w:r>
        <w:t>동일하다</w:t>
      </w:r>
      <w:r>
        <w:t>.</w:t>
      </w:r>
    </w:p>
    <w:p w:rsidR="004D6198" w:rsidRDefault="00D3542E">
      <w:pPr>
        <w:spacing w:after="102"/>
        <w:ind w:left="-5" w:right="0"/>
      </w:pPr>
      <w:r>
        <w:rPr>
          <w:sz w:val="20"/>
        </w:rPr>
        <w:lastRenderedPageBreak/>
        <w:t xml:space="preserve">● </w:t>
      </w:r>
      <w:r>
        <w:rPr>
          <w:sz w:val="20"/>
        </w:rPr>
        <w:t>정반대를</w:t>
      </w:r>
      <w:r>
        <w:rPr>
          <w:sz w:val="20"/>
        </w:rPr>
        <w:t xml:space="preserve"> </w:t>
      </w:r>
      <w:r>
        <w:rPr>
          <w:sz w:val="20"/>
        </w:rPr>
        <w:t>기록함</w:t>
      </w:r>
      <w:r>
        <w:rPr>
          <w:sz w:val="20"/>
        </w:rPr>
        <w:t xml:space="preserve"> </w:t>
      </w:r>
      <w:r>
        <w:t>욥</w:t>
      </w:r>
      <w:r>
        <w:t>은</w:t>
      </w:r>
      <w:r>
        <w:t xml:space="preserve"> 4000</w:t>
      </w:r>
      <w:r>
        <w:t>년</w:t>
      </w:r>
      <w:r>
        <w:t xml:space="preserve"> </w:t>
      </w:r>
      <w:r>
        <w:t>전에</w:t>
      </w:r>
      <w:r>
        <w:t xml:space="preserve"> </w:t>
      </w:r>
      <w:r>
        <w:t>메</w:t>
      </w:r>
      <w:r>
        <w:t>시아의</w:t>
      </w:r>
      <w:r>
        <w:t xml:space="preserve"> </w:t>
      </w:r>
      <w:r>
        <w:t>재</w:t>
      </w:r>
      <w:r>
        <w:t>림</w:t>
      </w:r>
      <w:r>
        <w:t>을</w:t>
      </w:r>
      <w:r>
        <w:t xml:space="preserve"> </w:t>
      </w:r>
      <w:r>
        <w:t>말</w:t>
      </w:r>
      <w:r>
        <w:t>하면서</w:t>
      </w:r>
      <w:r>
        <w:t xml:space="preserve"> </w:t>
      </w:r>
      <w:r>
        <w:t>자신의</w:t>
      </w:r>
      <w:r>
        <w:t xml:space="preserve"> </w:t>
      </w:r>
      <w:r>
        <w:t>부</w:t>
      </w:r>
      <w:r>
        <w:t>활까</w:t>
      </w:r>
      <w:r>
        <w:t>지</w:t>
      </w:r>
      <w:r>
        <w:t xml:space="preserve"> </w:t>
      </w:r>
      <w:r>
        <w:t>알</w:t>
      </w:r>
      <w:r>
        <w:t>고</w:t>
      </w:r>
      <w:r>
        <w:t xml:space="preserve"> </w:t>
      </w:r>
      <w:r>
        <w:t>있었다</w:t>
      </w:r>
      <w:r>
        <w:t xml:space="preserve">. </w:t>
      </w:r>
      <w:r>
        <w:t>그</w:t>
      </w:r>
      <w:r>
        <w:t>래</w:t>
      </w:r>
      <w:r>
        <w:t>서</w:t>
      </w:r>
      <w:r>
        <w:t xml:space="preserve"> </w:t>
      </w:r>
      <w:r>
        <w:t>그는</w:t>
      </w:r>
      <w:r>
        <w:t xml:space="preserve"> </w:t>
      </w:r>
      <w:r>
        <w:t>마지</w:t>
      </w:r>
      <w:r>
        <w:t>막</w:t>
      </w:r>
      <w:r>
        <w:t xml:space="preserve"> </w:t>
      </w:r>
      <w:r>
        <w:t>날</w:t>
      </w:r>
      <w:r>
        <w:t xml:space="preserve"> </w:t>
      </w:r>
      <w:r>
        <w:t>부</w:t>
      </w:r>
      <w:r>
        <w:t>활</w:t>
      </w:r>
      <w:r>
        <w:t>할</w:t>
      </w:r>
      <w:r>
        <w:t xml:space="preserve"> </w:t>
      </w:r>
      <w:r>
        <w:t>때에</w:t>
      </w:r>
      <w:r>
        <w:t xml:space="preserve"> </w:t>
      </w:r>
      <w:r>
        <w:t>자신의</w:t>
      </w:r>
      <w:r>
        <w:t xml:space="preserve"> </w:t>
      </w:r>
      <w:r>
        <w:t>‘</w:t>
      </w:r>
      <w:r>
        <w:t>육</w:t>
      </w:r>
      <w:r>
        <w:t>체</w:t>
      </w:r>
      <w:r>
        <w:t xml:space="preserve"> </w:t>
      </w:r>
      <w:r>
        <w:t>안에서</w:t>
      </w:r>
      <w:r>
        <w:t>’</w:t>
      </w:r>
      <w:r>
        <w:t xml:space="preserve"> </w:t>
      </w:r>
      <w:r>
        <w:t>즉</w:t>
      </w:r>
      <w:r>
        <w:t xml:space="preserve"> </w:t>
      </w:r>
      <w:r>
        <w:t>‘</w:t>
      </w:r>
      <w:r>
        <w:t>육</w:t>
      </w:r>
      <w:r>
        <w:t>체를</w:t>
      </w:r>
      <w:r>
        <w:t xml:space="preserve"> </w:t>
      </w:r>
      <w:r>
        <w:t>입고</w:t>
      </w:r>
      <w:r>
        <w:t>’</w:t>
      </w:r>
      <w:r>
        <w:t xml:space="preserve"> </w:t>
      </w:r>
      <w:r>
        <w:t>하나님을</w:t>
      </w:r>
      <w:r>
        <w:t xml:space="preserve"> </w:t>
      </w:r>
      <w:r>
        <w:t>눈</w:t>
      </w:r>
      <w:r>
        <w:t>으로</w:t>
      </w:r>
      <w:r>
        <w:t xml:space="preserve"> </w:t>
      </w:r>
      <w:r>
        <w:t>볼</w:t>
      </w:r>
      <w:r>
        <w:t xml:space="preserve"> </w:t>
      </w:r>
      <w:r>
        <w:t>것을</w:t>
      </w:r>
      <w:r>
        <w:t xml:space="preserve"> </w:t>
      </w:r>
      <w:r>
        <w:t>확신하였다</w:t>
      </w:r>
      <w:r>
        <w:t xml:space="preserve">. </w:t>
      </w:r>
      <w:r>
        <w:t>그</w:t>
      </w:r>
      <w:r>
        <w:t>런</w:t>
      </w:r>
      <w:r>
        <w:t>데</w:t>
      </w:r>
      <w:r>
        <w:t xml:space="preserve"> </w:t>
      </w:r>
      <w:r>
        <w:t>개역성경은</w:t>
      </w:r>
      <w:r>
        <w:t xml:space="preserve"> </w:t>
      </w:r>
      <w:r>
        <w:t>이</w:t>
      </w:r>
      <w:r>
        <w:t>런</w:t>
      </w:r>
      <w:r>
        <w:t xml:space="preserve"> </w:t>
      </w:r>
      <w:r>
        <w:t>중요한</w:t>
      </w:r>
      <w:r>
        <w:t xml:space="preserve"> </w:t>
      </w:r>
      <w:r>
        <w:t>구절을</w:t>
      </w:r>
      <w:r>
        <w:t xml:space="preserve"> </w:t>
      </w:r>
      <w:r>
        <w:t>‘</w:t>
      </w:r>
      <w:r>
        <w:t>육</w:t>
      </w:r>
      <w:r>
        <w:t>체</w:t>
      </w:r>
      <w:r>
        <w:t xml:space="preserve"> </w:t>
      </w:r>
      <w:r>
        <w:t>밖</w:t>
      </w:r>
      <w:r>
        <w:t>에서</w:t>
      </w:r>
      <w:r>
        <w:t>’</w:t>
      </w:r>
      <w:r>
        <w:t>라고</w:t>
      </w:r>
      <w:r>
        <w:t xml:space="preserve"> </w:t>
      </w:r>
      <w:r>
        <w:t>정반대로</w:t>
      </w:r>
      <w:r>
        <w:t xml:space="preserve"> </w:t>
      </w:r>
      <w:r>
        <w:t>기</w:t>
      </w:r>
      <w:r>
        <w:t>록</w:t>
      </w:r>
      <w:r>
        <w:t>하였다</w:t>
      </w:r>
      <w:r>
        <w:t>.</w:t>
      </w:r>
    </w:p>
    <w:p w:rsidR="004D6198" w:rsidRDefault="00D3542E">
      <w:pPr>
        <w:spacing w:after="8" w:line="248" w:lineRule="auto"/>
        <w:ind w:left="235" w:right="95" w:firstLine="0"/>
      </w:pPr>
      <w:r>
        <w:rPr>
          <w:sz w:val="18"/>
        </w:rPr>
        <w:t>흠정역</w:t>
      </w:r>
      <w:r>
        <w:t xml:space="preserve">: </w:t>
      </w:r>
      <w:r>
        <w:t>내가</w:t>
      </w:r>
      <w:r>
        <w:t xml:space="preserve"> </w:t>
      </w:r>
      <w:r>
        <w:t>알거니와</w:t>
      </w:r>
      <w:r>
        <w:t xml:space="preserve"> </w:t>
      </w:r>
      <w:r>
        <w:t>내</w:t>
      </w:r>
      <w:r>
        <w:t xml:space="preserve"> </w:t>
      </w:r>
      <w:r>
        <w:t>구속자께서</w:t>
      </w:r>
      <w:r>
        <w:t xml:space="preserve"> </w:t>
      </w:r>
      <w:r>
        <w:t>살아</w:t>
      </w:r>
      <w:r>
        <w:t xml:space="preserve"> </w:t>
      </w:r>
      <w:r>
        <w:t>계시고</w:t>
      </w:r>
      <w:r>
        <w:t xml:space="preserve"> </w:t>
      </w:r>
      <w:r>
        <w:t>또</w:t>
      </w:r>
      <w:r>
        <w:t xml:space="preserve"> </w:t>
      </w:r>
      <w:r>
        <w:t>마지막</w:t>
      </w:r>
      <w:r>
        <w:t xml:space="preserve"> </w:t>
      </w:r>
      <w:r>
        <w:t>날에</w:t>
      </w:r>
      <w:r>
        <w:t xml:space="preserve"> </w:t>
      </w:r>
      <w:r>
        <w:t>그분께서</w:t>
      </w:r>
      <w:r>
        <w:t xml:space="preserve"> </w:t>
      </w:r>
      <w:r>
        <w:t>땅</w:t>
      </w:r>
      <w:r>
        <w:t xml:space="preserve"> </w:t>
      </w:r>
      <w:r>
        <w:t>위에</w:t>
      </w:r>
      <w:r>
        <w:t xml:space="preserve"> </w:t>
      </w:r>
      <w:r>
        <w:t>서시리라</w:t>
      </w:r>
      <w:r>
        <w:t xml:space="preserve">. </w:t>
      </w:r>
      <w:r>
        <w:t>내</w:t>
      </w:r>
      <w:r>
        <w:t xml:space="preserve"> </w:t>
      </w:r>
      <w:r>
        <w:t>살갗의</w:t>
      </w:r>
      <w:r>
        <w:t xml:space="preserve"> </w:t>
      </w:r>
      <w:r>
        <w:t>벌레들이</w:t>
      </w:r>
      <w:r>
        <w:t xml:space="preserve"> </w:t>
      </w:r>
      <w:r>
        <w:t>이</w:t>
      </w:r>
      <w:r>
        <w:t xml:space="preserve"> </w:t>
      </w:r>
      <w:r>
        <w:t>몸을</w:t>
      </w:r>
      <w:r>
        <w:t xml:space="preserve"> </w:t>
      </w:r>
      <w:r>
        <w:t>멸할지라도</w:t>
      </w:r>
      <w:r>
        <w:t xml:space="preserve"> </w:t>
      </w:r>
      <w:r>
        <w:t>내가</w:t>
      </w:r>
      <w:r>
        <w:t xml:space="preserve"> </w:t>
      </w:r>
      <w:r>
        <w:t>여전히</w:t>
      </w:r>
      <w:r>
        <w:t xml:space="preserve"> </w:t>
      </w:r>
      <w:r>
        <w:rPr>
          <w:u w:val="single" w:color="000000"/>
        </w:rPr>
        <w:t>내</w:t>
      </w:r>
      <w:r>
        <w:rPr>
          <w:u w:val="single" w:color="000000"/>
        </w:rPr>
        <w:t xml:space="preserve"> </w:t>
      </w:r>
      <w:r>
        <w:rPr>
          <w:u w:val="single" w:color="000000"/>
        </w:rPr>
        <w:t>육체</w:t>
      </w:r>
      <w:r>
        <w:rPr>
          <w:u w:val="single" w:color="000000"/>
        </w:rPr>
        <w:t xml:space="preserve"> </w:t>
      </w:r>
      <w:r>
        <w:rPr>
          <w:u w:val="single" w:color="000000"/>
        </w:rPr>
        <w:t>안에서</w:t>
      </w:r>
      <w:r>
        <w:t xml:space="preserve"> </w:t>
      </w:r>
      <w:r>
        <w:t>하나님을</w:t>
      </w:r>
      <w:r>
        <w:t xml:space="preserve"> </w:t>
      </w:r>
      <w:r>
        <w:t>보리라</w:t>
      </w:r>
      <w:r>
        <w:t>(</w:t>
      </w:r>
      <w:r>
        <w:t>욥</w:t>
      </w:r>
    </w:p>
    <w:p w:rsidR="004D6198" w:rsidRDefault="00D3542E">
      <w:pPr>
        <w:spacing w:after="63" w:line="248" w:lineRule="auto"/>
        <w:ind w:left="235" w:right="95" w:firstLine="0"/>
      </w:pPr>
      <w:r>
        <w:t xml:space="preserve">19:25-26). </w:t>
      </w:r>
    </w:p>
    <w:p w:rsidR="004D6198" w:rsidRDefault="00D3542E">
      <w:pPr>
        <w:spacing w:after="129" w:line="330" w:lineRule="auto"/>
        <w:ind w:left="0" w:right="95" w:firstLine="250"/>
      </w:pPr>
      <w:r>
        <w:rPr>
          <w:sz w:val="18"/>
        </w:rPr>
        <w:t>개역</w:t>
      </w:r>
      <w:r>
        <w:t xml:space="preserve">: </w:t>
      </w:r>
      <w:r>
        <w:t>내가</w:t>
      </w:r>
      <w:r>
        <w:t xml:space="preserve"> </w:t>
      </w:r>
      <w:r>
        <w:t>알기에는</w:t>
      </w:r>
      <w:r>
        <w:t xml:space="preserve"> </w:t>
      </w:r>
      <w:r>
        <w:t>나의</w:t>
      </w:r>
      <w:r>
        <w:t xml:space="preserve"> </w:t>
      </w:r>
      <w:r>
        <w:t>대속자가</w:t>
      </w:r>
      <w:r>
        <w:t xml:space="preserve"> </w:t>
      </w:r>
      <w:r>
        <w:t>살아</w:t>
      </w:r>
      <w:r>
        <w:t xml:space="preserve"> </w:t>
      </w:r>
      <w:r>
        <w:t>계시니</w:t>
      </w:r>
      <w:r>
        <w:t xml:space="preserve"> </w:t>
      </w:r>
      <w:r>
        <w:t>마침내</w:t>
      </w:r>
      <w:r>
        <w:t xml:space="preserve"> </w:t>
      </w:r>
      <w:r>
        <w:t>그가</w:t>
      </w:r>
      <w:r>
        <w:t xml:space="preserve"> </w:t>
      </w:r>
      <w:r>
        <w:t>땅</w:t>
      </w:r>
      <w:r>
        <w:t xml:space="preserve"> </w:t>
      </w:r>
      <w:r>
        <w:t>위에</w:t>
      </w:r>
      <w:r>
        <w:t xml:space="preserve"> </w:t>
      </w:r>
      <w:r>
        <w:t>서실</w:t>
      </w:r>
      <w:r>
        <w:t xml:space="preserve"> </w:t>
      </w:r>
      <w:r>
        <w:t>것이라</w:t>
      </w:r>
      <w:r>
        <w:t xml:space="preserve"> </w:t>
      </w:r>
      <w:r>
        <w:t>내</w:t>
      </w:r>
      <w:r>
        <w:t xml:space="preserve"> </w:t>
      </w:r>
      <w:r>
        <w:t>가죽이</w:t>
      </w:r>
      <w:r>
        <w:t xml:space="preserve"> </w:t>
      </w:r>
      <w:r>
        <w:t>벗김을</w:t>
      </w:r>
      <w:r>
        <w:t xml:space="preserve"> </w:t>
      </w:r>
      <w:r>
        <w:t>당한</w:t>
      </w:r>
      <w:r>
        <w:t xml:space="preserve"> </w:t>
      </w:r>
      <w:r>
        <w:t>뒤에도</w:t>
      </w:r>
      <w:r>
        <w:t xml:space="preserve"> </w:t>
      </w:r>
      <w:r>
        <w:t>내가</w:t>
      </w:r>
      <w:r>
        <w:t xml:space="preserve"> </w:t>
      </w:r>
      <w:r>
        <w:rPr>
          <w:u w:val="single" w:color="000000"/>
        </w:rPr>
        <w:t>육체</w:t>
      </w:r>
      <w:r>
        <w:rPr>
          <w:u w:val="single" w:color="000000"/>
        </w:rPr>
        <w:t xml:space="preserve"> </w:t>
      </w:r>
      <w:r>
        <w:rPr>
          <w:u w:val="single" w:color="000000"/>
        </w:rPr>
        <w:t>밖에서</w:t>
      </w:r>
      <w:r>
        <w:t xml:space="preserve"> </w:t>
      </w:r>
      <w:r>
        <w:t>하나님을</w:t>
      </w:r>
      <w:r>
        <w:t xml:space="preserve"> </w:t>
      </w:r>
      <w:r>
        <w:t>보리라</w:t>
      </w:r>
      <w:r>
        <w:t xml:space="preserve"> </w:t>
      </w:r>
      <w:r>
        <w:rPr>
          <w:sz w:val="20"/>
        </w:rPr>
        <w:t xml:space="preserve">● </w:t>
      </w:r>
      <w:r>
        <w:rPr>
          <w:sz w:val="20"/>
        </w:rPr>
        <w:t>십일조를</w:t>
      </w:r>
      <w:r>
        <w:rPr>
          <w:sz w:val="20"/>
        </w:rPr>
        <w:t xml:space="preserve"> </w:t>
      </w:r>
      <w:r>
        <w:rPr>
          <w:sz w:val="20"/>
        </w:rPr>
        <w:t>삼</w:t>
      </w:r>
      <w:r>
        <w:rPr>
          <w:sz w:val="20"/>
        </w:rPr>
        <w:t xml:space="preserve"> </w:t>
      </w:r>
      <w:r>
        <w:rPr>
          <w:sz w:val="20"/>
        </w:rPr>
        <w:t>일만에</w:t>
      </w:r>
      <w:r>
        <w:rPr>
          <w:sz w:val="20"/>
        </w:rPr>
        <w:t xml:space="preserve"> </w:t>
      </w:r>
      <w:r>
        <w:rPr>
          <w:sz w:val="20"/>
        </w:rPr>
        <w:t>바치는가</w:t>
      </w:r>
      <w:r>
        <w:rPr>
          <w:sz w:val="20"/>
        </w:rPr>
        <w:t xml:space="preserve">? </w:t>
      </w:r>
      <w:r>
        <w:t>개역성경은</w:t>
      </w:r>
      <w:r>
        <w:t xml:space="preserve"> </w:t>
      </w:r>
      <w:r>
        <w:t>NASB</w:t>
      </w:r>
      <w:r>
        <w:t xml:space="preserve"> </w:t>
      </w:r>
      <w:r>
        <w:t>등과</w:t>
      </w:r>
      <w:r>
        <w:t xml:space="preserve"> </w:t>
      </w:r>
      <w:r>
        <w:t>같이</w:t>
      </w:r>
      <w:r>
        <w:t xml:space="preserve"> </w:t>
      </w:r>
      <w:r>
        <w:t>십일조를</w:t>
      </w:r>
      <w:r>
        <w:t xml:space="preserve"> </w:t>
      </w:r>
      <w:r>
        <w:t>삼</w:t>
      </w:r>
      <w:r>
        <w:t xml:space="preserve"> </w:t>
      </w:r>
      <w:r>
        <w:t>일만에</w:t>
      </w:r>
      <w:r>
        <w:t xml:space="preserve"> </w:t>
      </w:r>
      <w:r>
        <w:t>바치</w:t>
      </w:r>
      <w:r>
        <w:t>라고</w:t>
      </w:r>
      <w:r>
        <w:t xml:space="preserve"> </w:t>
      </w:r>
      <w:r>
        <w:t>요구한다</w:t>
      </w:r>
      <w:r>
        <w:t>.</w:t>
      </w:r>
    </w:p>
    <w:p w:rsidR="004D6198" w:rsidRDefault="00D3542E">
      <w:pPr>
        <w:spacing w:after="129" w:line="248" w:lineRule="auto"/>
        <w:ind w:left="235" w:right="95" w:firstLine="0"/>
      </w:pPr>
      <w:r>
        <w:rPr>
          <w:sz w:val="18"/>
        </w:rPr>
        <w:t>개역</w:t>
      </w:r>
      <w:r>
        <w:t xml:space="preserve">: </w:t>
      </w:r>
      <w:r>
        <w:t>너희는</w:t>
      </w:r>
      <w:r>
        <w:t xml:space="preserve"> </w:t>
      </w:r>
      <w:r>
        <w:t>벧엘에</w:t>
      </w:r>
      <w:r>
        <w:t xml:space="preserve"> </w:t>
      </w:r>
      <w:r>
        <w:t>가서</w:t>
      </w:r>
      <w:r>
        <w:t xml:space="preserve"> </w:t>
      </w:r>
      <w:r>
        <w:t>범죄하며</w:t>
      </w:r>
      <w:r>
        <w:t xml:space="preserve"> </w:t>
      </w:r>
      <w:r>
        <w:t>길갈에</w:t>
      </w:r>
      <w:r>
        <w:t xml:space="preserve"> </w:t>
      </w:r>
      <w:r>
        <w:t>가서</w:t>
      </w:r>
      <w:r>
        <w:t xml:space="preserve"> </w:t>
      </w:r>
      <w:r>
        <w:t>죄를</w:t>
      </w:r>
      <w:r>
        <w:t xml:space="preserve"> </w:t>
      </w:r>
      <w:r>
        <w:t>더하며</w:t>
      </w:r>
      <w:r>
        <w:t xml:space="preserve"> </w:t>
      </w:r>
      <w:r>
        <w:t>아침마다</w:t>
      </w:r>
      <w:r>
        <w:t xml:space="preserve"> </w:t>
      </w:r>
      <w:r>
        <w:t>너희</w:t>
      </w:r>
      <w:r>
        <w:t xml:space="preserve"> </w:t>
      </w:r>
      <w:r>
        <w:t>희생을</w:t>
      </w:r>
      <w:r>
        <w:t xml:space="preserve"> </w:t>
      </w:r>
      <w:r>
        <w:rPr>
          <w:u w:val="single" w:color="000000"/>
        </w:rPr>
        <w:t>삼</w:t>
      </w:r>
      <w:r>
        <w:rPr>
          <w:u w:val="single" w:color="000000"/>
        </w:rPr>
        <w:t xml:space="preserve"> </w:t>
      </w:r>
      <w:r>
        <w:rPr>
          <w:u w:val="single" w:color="000000"/>
        </w:rPr>
        <w:t>일마다</w:t>
      </w:r>
      <w:r>
        <w:t xml:space="preserve"> </w:t>
      </w:r>
      <w:r>
        <w:t>너희</w:t>
      </w:r>
      <w:r>
        <w:t xml:space="preserve"> </w:t>
      </w:r>
      <w:r>
        <w:t>십일조를</w:t>
      </w:r>
      <w:r>
        <w:t xml:space="preserve"> </w:t>
      </w:r>
      <w:r>
        <w:t>드리며</w:t>
      </w:r>
      <w:r>
        <w:t>(</w:t>
      </w:r>
      <w:r>
        <w:t>암</w:t>
      </w:r>
      <w:r>
        <w:t>4:4)</w:t>
      </w:r>
    </w:p>
    <w:p w:rsidR="004D6198" w:rsidRDefault="00D3542E">
      <w:pPr>
        <w:spacing w:after="110"/>
        <w:ind w:left="-15" w:right="0" w:firstLine="150"/>
      </w:pPr>
      <w:r>
        <w:t>과연</w:t>
      </w:r>
      <w:r>
        <w:t xml:space="preserve"> </w:t>
      </w:r>
      <w:r>
        <w:t>성경에</w:t>
      </w:r>
      <w:r>
        <w:t xml:space="preserve"> </w:t>
      </w:r>
      <w:r>
        <w:t>십일조를</w:t>
      </w:r>
      <w:r>
        <w:t xml:space="preserve"> </w:t>
      </w:r>
      <w:r>
        <w:t>삼</w:t>
      </w:r>
      <w:r>
        <w:t xml:space="preserve"> </w:t>
      </w:r>
      <w:r>
        <w:t>일마다</w:t>
      </w:r>
      <w:r>
        <w:t xml:space="preserve"> </w:t>
      </w:r>
      <w:r>
        <w:t>드</w:t>
      </w:r>
      <w:r>
        <w:t>렸다는</w:t>
      </w:r>
      <w:r>
        <w:t xml:space="preserve"> </w:t>
      </w:r>
      <w:r>
        <w:t>기</w:t>
      </w:r>
      <w:r>
        <w:t>록</w:t>
      </w:r>
      <w:r>
        <w:t>이</w:t>
      </w:r>
      <w:r>
        <w:t xml:space="preserve"> </w:t>
      </w:r>
      <w:r>
        <w:t>있는가</w:t>
      </w:r>
      <w:r>
        <w:t>?</w:t>
      </w:r>
      <w:r>
        <w:t xml:space="preserve"> </w:t>
      </w:r>
      <w:r>
        <w:t>신명기</w:t>
      </w:r>
      <w:r>
        <w:t xml:space="preserve"> 14</w:t>
      </w:r>
      <w:r>
        <w:t>장</w:t>
      </w:r>
      <w:r>
        <w:t xml:space="preserve"> </w:t>
      </w:r>
      <w:r>
        <w:t>2</w:t>
      </w:r>
      <w:r>
        <w:t>8</w:t>
      </w:r>
      <w:r>
        <w:t>절과</w:t>
      </w:r>
      <w:r>
        <w:t xml:space="preserve"> </w:t>
      </w:r>
      <w:r>
        <w:t>2</w:t>
      </w:r>
      <w:r>
        <w:t>6</w:t>
      </w:r>
      <w:r>
        <w:t>장</w:t>
      </w:r>
      <w:r>
        <w:t xml:space="preserve"> 1</w:t>
      </w:r>
      <w:r>
        <w:t>2</w:t>
      </w:r>
      <w:r>
        <w:t>절</w:t>
      </w:r>
      <w:r>
        <w:t xml:space="preserve"> </w:t>
      </w:r>
      <w:r>
        <w:t>등은</w:t>
      </w:r>
      <w:r>
        <w:t xml:space="preserve"> </w:t>
      </w:r>
      <w:r>
        <w:t>분명히</w:t>
      </w:r>
      <w:r>
        <w:t xml:space="preserve"> </w:t>
      </w:r>
      <w:r>
        <w:t>삼</w:t>
      </w:r>
      <w:r>
        <w:t xml:space="preserve"> </w:t>
      </w:r>
      <w:r>
        <w:t>년마다</w:t>
      </w:r>
      <w:r>
        <w:t xml:space="preserve"> </w:t>
      </w:r>
      <w:r>
        <w:t>드</w:t>
      </w:r>
      <w:r>
        <w:t>리는</w:t>
      </w:r>
      <w:r>
        <w:t xml:space="preserve"> </w:t>
      </w:r>
      <w:r>
        <w:t>십일조가</w:t>
      </w:r>
      <w:r>
        <w:t xml:space="preserve"> </w:t>
      </w:r>
      <w:r>
        <w:t>있다고</w:t>
      </w:r>
      <w:r>
        <w:t xml:space="preserve"> </w:t>
      </w:r>
      <w:r>
        <w:t>말</w:t>
      </w:r>
      <w:r>
        <w:t>한다</w:t>
      </w:r>
      <w:r>
        <w:t>.</w:t>
      </w:r>
    </w:p>
    <w:p w:rsidR="004D6198" w:rsidRDefault="00D3542E">
      <w:pPr>
        <w:spacing w:after="8" w:line="248" w:lineRule="auto"/>
        <w:ind w:left="235" w:right="95" w:firstLine="0"/>
      </w:pPr>
      <w:r>
        <w:rPr>
          <w:sz w:val="18"/>
        </w:rPr>
        <w:t>흠정역</w:t>
      </w:r>
      <w:r>
        <w:t xml:space="preserve">: </w:t>
      </w:r>
      <w:r>
        <w:t>너는</w:t>
      </w:r>
      <w:r>
        <w:t xml:space="preserve"> </w:t>
      </w:r>
      <w:r>
        <w:t>삼</w:t>
      </w:r>
      <w:r>
        <w:t xml:space="preserve"> </w:t>
      </w:r>
      <w:r>
        <w:t>년이</w:t>
      </w:r>
      <w:r>
        <w:t xml:space="preserve"> </w:t>
      </w:r>
      <w:r>
        <w:t>끝날</w:t>
      </w:r>
      <w:r>
        <w:t xml:space="preserve"> </w:t>
      </w:r>
      <w:r>
        <w:t>때에</w:t>
      </w:r>
      <w:r>
        <w:t xml:space="preserve"> </w:t>
      </w:r>
      <w:r>
        <w:t>그</w:t>
      </w:r>
      <w:r>
        <w:t xml:space="preserve"> </w:t>
      </w:r>
      <w:r>
        <w:t>해</w:t>
      </w:r>
      <w:r>
        <w:t xml:space="preserve"> </w:t>
      </w:r>
      <w:r>
        <w:t>소출의</w:t>
      </w:r>
      <w:r>
        <w:t xml:space="preserve"> </w:t>
      </w:r>
      <w:r>
        <w:t>십일조를</w:t>
      </w:r>
      <w:r>
        <w:t xml:space="preserve"> </w:t>
      </w:r>
      <w:r>
        <w:t>다</w:t>
      </w:r>
      <w:r>
        <w:t xml:space="preserve"> </w:t>
      </w:r>
      <w:r>
        <w:t>가져다가</w:t>
      </w:r>
      <w:r>
        <w:t xml:space="preserve"> </w:t>
      </w:r>
      <w:r>
        <w:t>네</w:t>
      </w:r>
      <w:r>
        <w:t xml:space="preserve"> </w:t>
      </w:r>
      <w:r>
        <w:t>성문</w:t>
      </w:r>
      <w:r>
        <w:t xml:space="preserve"> </w:t>
      </w:r>
      <w:r>
        <w:t>안에</w:t>
      </w:r>
      <w:r>
        <w:t xml:space="preserve"> </w:t>
      </w:r>
      <w:r>
        <w:t>저축하여</w:t>
      </w:r>
      <w:r>
        <w:t>(</w:t>
      </w:r>
      <w:r>
        <w:t>신</w:t>
      </w:r>
    </w:p>
    <w:p w:rsidR="004D6198" w:rsidRDefault="00D3542E">
      <w:pPr>
        <w:spacing w:after="129" w:line="248" w:lineRule="auto"/>
        <w:ind w:left="235" w:right="95" w:firstLine="0"/>
      </w:pPr>
      <w:r>
        <w:t>14:28)</w:t>
      </w:r>
    </w:p>
    <w:p w:rsidR="004D6198" w:rsidRDefault="00D3542E">
      <w:pPr>
        <w:spacing w:after="108"/>
        <w:ind w:left="160" w:right="0"/>
      </w:pPr>
      <w:r>
        <w:t>그러므로</w:t>
      </w:r>
      <w:r>
        <w:t xml:space="preserve"> </w:t>
      </w:r>
      <w:r>
        <w:t>아모스</w:t>
      </w:r>
      <w:r>
        <w:t xml:space="preserve"> 4</w:t>
      </w:r>
      <w:r>
        <w:t>장</w:t>
      </w:r>
      <w:r>
        <w:t xml:space="preserve"> 4</w:t>
      </w:r>
      <w:r>
        <w:t>절은</w:t>
      </w:r>
      <w:r>
        <w:t xml:space="preserve"> </w:t>
      </w:r>
      <w:r>
        <w:t>킹제임스</w:t>
      </w:r>
      <w:r>
        <w:t xml:space="preserve"> </w:t>
      </w:r>
      <w:r>
        <w:t>성경</w:t>
      </w:r>
      <w:r>
        <w:t>처럼</w:t>
      </w:r>
      <w:r>
        <w:t xml:space="preserve"> </w:t>
      </w:r>
      <w:r>
        <w:t>되어</w:t>
      </w:r>
      <w:r>
        <w:t>야</w:t>
      </w:r>
      <w:r>
        <w:t xml:space="preserve"> </w:t>
      </w:r>
      <w:r>
        <w:t>한다</w:t>
      </w:r>
      <w:r>
        <w:t>.</w:t>
      </w:r>
    </w:p>
    <w:p w:rsidR="004D6198" w:rsidRDefault="00D3542E">
      <w:pPr>
        <w:spacing w:after="257" w:line="248" w:lineRule="auto"/>
        <w:ind w:left="235" w:right="95" w:firstLine="0"/>
      </w:pPr>
      <w:r>
        <w:rPr>
          <w:sz w:val="18"/>
        </w:rPr>
        <w:t>흠정역</w:t>
      </w:r>
      <w:r>
        <w:t xml:space="preserve">: </w:t>
      </w:r>
      <w:r>
        <w:t>벧엘에</w:t>
      </w:r>
      <w:r>
        <w:t xml:space="preserve"> </w:t>
      </w:r>
      <w:r>
        <w:t>가서</w:t>
      </w:r>
      <w:r>
        <w:t xml:space="preserve"> </w:t>
      </w:r>
      <w:r>
        <w:t>죄를</w:t>
      </w:r>
      <w:r>
        <w:t xml:space="preserve"> </w:t>
      </w:r>
      <w:r>
        <w:t>짓고</w:t>
      </w:r>
      <w:r>
        <w:t xml:space="preserve"> </w:t>
      </w:r>
      <w:r>
        <w:t>길갈에서</w:t>
      </w:r>
      <w:r>
        <w:t xml:space="preserve"> </w:t>
      </w:r>
      <w:r>
        <w:t>범죄를</w:t>
      </w:r>
      <w:r>
        <w:t xml:space="preserve"> </w:t>
      </w:r>
      <w:r>
        <w:t>크게</w:t>
      </w:r>
      <w:r>
        <w:t xml:space="preserve"> </w:t>
      </w:r>
      <w:r>
        <w:t>더하며</w:t>
      </w:r>
      <w:r>
        <w:t xml:space="preserve"> </w:t>
      </w:r>
      <w:r>
        <w:t>아침마다</w:t>
      </w:r>
      <w:r>
        <w:t xml:space="preserve"> </w:t>
      </w:r>
      <w:r>
        <w:t>너희</w:t>
      </w:r>
      <w:r>
        <w:t xml:space="preserve"> </w:t>
      </w:r>
      <w:r>
        <w:t>희생물을</w:t>
      </w:r>
      <w:r>
        <w:t xml:space="preserve">, </w:t>
      </w:r>
      <w:r>
        <w:rPr>
          <w:u w:val="single" w:color="000000"/>
        </w:rPr>
        <w:t>삼</w:t>
      </w:r>
      <w:r>
        <w:t xml:space="preserve"> </w:t>
      </w:r>
      <w:r>
        <w:rPr>
          <w:u w:val="single" w:color="000000"/>
        </w:rPr>
        <w:t>년</w:t>
      </w:r>
      <w:r>
        <w:rPr>
          <w:u w:val="single" w:color="000000"/>
        </w:rPr>
        <w:t xml:space="preserve"> </w:t>
      </w:r>
      <w:r>
        <w:rPr>
          <w:u w:val="single" w:color="000000"/>
        </w:rPr>
        <w:t>뒤에</w:t>
      </w:r>
      <w:r>
        <w:t xml:space="preserve"> </w:t>
      </w:r>
      <w:r>
        <w:t>너희</w:t>
      </w:r>
      <w:r>
        <w:t xml:space="preserve"> </w:t>
      </w:r>
      <w:r>
        <w:t>십일조를</w:t>
      </w:r>
      <w:r>
        <w:t xml:space="preserve"> </w:t>
      </w:r>
      <w:r>
        <w:t>가져오고</w:t>
      </w:r>
    </w:p>
    <w:p w:rsidR="004D6198" w:rsidRDefault="00D3542E">
      <w:pPr>
        <w:spacing w:after="89" w:line="259" w:lineRule="auto"/>
        <w:ind w:left="-5" w:right="0"/>
        <w:jc w:val="left"/>
      </w:pPr>
      <w:r>
        <w:rPr>
          <w:sz w:val="20"/>
        </w:rPr>
        <w:t xml:space="preserve">● </w:t>
      </w:r>
      <w:r>
        <w:rPr>
          <w:sz w:val="20"/>
        </w:rPr>
        <w:t>일천</w:t>
      </w:r>
      <w:r>
        <w:rPr>
          <w:sz w:val="20"/>
        </w:rPr>
        <w:t xml:space="preserve"> </w:t>
      </w:r>
      <w:r>
        <w:rPr>
          <w:sz w:val="20"/>
        </w:rPr>
        <w:t>번제인가</w:t>
      </w:r>
      <w:r>
        <w:rPr>
          <w:sz w:val="20"/>
        </w:rPr>
        <w:t xml:space="preserve">, </w:t>
      </w:r>
      <w:r>
        <w:rPr>
          <w:sz w:val="20"/>
        </w:rPr>
        <w:t>천</w:t>
      </w:r>
      <w:r>
        <w:rPr>
          <w:sz w:val="20"/>
        </w:rPr>
        <w:t xml:space="preserve"> </w:t>
      </w:r>
      <w:r>
        <w:rPr>
          <w:sz w:val="20"/>
        </w:rPr>
        <w:t>개의</w:t>
      </w:r>
      <w:r>
        <w:rPr>
          <w:sz w:val="20"/>
        </w:rPr>
        <w:t xml:space="preserve"> </w:t>
      </w:r>
      <w:r>
        <w:rPr>
          <w:sz w:val="20"/>
        </w:rPr>
        <w:t>번제</w:t>
      </w:r>
      <w:r>
        <w:rPr>
          <w:sz w:val="20"/>
        </w:rPr>
        <w:t xml:space="preserve"> </w:t>
      </w:r>
      <w:r>
        <w:rPr>
          <w:sz w:val="20"/>
        </w:rPr>
        <w:t>헌물인가</w:t>
      </w:r>
      <w:r>
        <w:rPr>
          <w:sz w:val="20"/>
        </w:rPr>
        <w:t>?</w:t>
      </w:r>
    </w:p>
    <w:p w:rsidR="004D6198" w:rsidRDefault="00D3542E">
      <w:pPr>
        <w:spacing w:after="110"/>
        <w:ind w:left="-15" w:right="0" w:firstLine="150"/>
      </w:pPr>
      <w:r>
        <w:t>솔</w:t>
      </w:r>
      <w:r>
        <w:t>로</w:t>
      </w:r>
      <w:r>
        <w:t>몬</w:t>
      </w:r>
      <w:r>
        <w:t>이</w:t>
      </w:r>
      <w:r>
        <w:t xml:space="preserve"> </w:t>
      </w:r>
      <w:r>
        <w:t>하나님께</w:t>
      </w:r>
      <w:r>
        <w:t xml:space="preserve"> </w:t>
      </w:r>
      <w:r>
        <w:t>일천</w:t>
      </w:r>
      <w:r>
        <w:t xml:space="preserve"> </w:t>
      </w:r>
      <w:r>
        <w:t>번제를</w:t>
      </w:r>
      <w:r>
        <w:t xml:space="preserve"> </w:t>
      </w:r>
      <w:r>
        <w:t>드린</w:t>
      </w:r>
      <w:r>
        <w:t xml:space="preserve"> </w:t>
      </w:r>
      <w:r>
        <w:t>후</w:t>
      </w:r>
      <w:r>
        <w:t>에</w:t>
      </w:r>
      <w:r>
        <w:t xml:space="preserve"> </w:t>
      </w:r>
      <w:r>
        <w:t>지</w:t>
      </w:r>
      <w:r>
        <w:t>혜</w:t>
      </w:r>
      <w:r>
        <w:t>와</w:t>
      </w:r>
      <w:r>
        <w:t xml:space="preserve"> </w:t>
      </w:r>
      <w:r>
        <w:t>부와</w:t>
      </w:r>
      <w:r>
        <w:t xml:space="preserve"> </w:t>
      </w:r>
      <w:r>
        <w:t>명예를</w:t>
      </w:r>
      <w:r>
        <w:t xml:space="preserve"> </w:t>
      </w:r>
      <w:r>
        <w:t>얻</w:t>
      </w:r>
      <w:r>
        <w:t>게</w:t>
      </w:r>
      <w:r>
        <w:t xml:space="preserve"> </w:t>
      </w:r>
      <w:r>
        <w:t>되었다고</w:t>
      </w:r>
      <w:r>
        <w:t xml:space="preserve"> </w:t>
      </w:r>
      <w:r>
        <w:t>해서</w:t>
      </w:r>
      <w:r>
        <w:t>(</w:t>
      </w:r>
      <w:r>
        <w:t>왕상</w:t>
      </w:r>
      <w:r>
        <w:t xml:space="preserve">3:4, 13) </w:t>
      </w:r>
      <w:r>
        <w:t>요</w:t>
      </w:r>
      <w:r>
        <w:t>즘</w:t>
      </w:r>
      <w:r>
        <w:t xml:space="preserve"> </w:t>
      </w:r>
      <w:r>
        <w:t>한국</w:t>
      </w:r>
      <w:r>
        <w:t xml:space="preserve"> </w:t>
      </w:r>
      <w:r>
        <w:t>교회에서는</w:t>
      </w:r>
      <w:r>
        <w:t xml:space="preserve"> </w:t>
      </w:r>
      <w:r>
        <w:t>일천</w:t>
      </w:r>
      <w:r>
        <w:t xml:space="preserve"> </w:t>
      </w:r>
      <w:r>
        <w:t>번제가</w:t>
      </w:r>
      <w:r>
        <w:t xml:space="preserve"> </w:t>
      </w:r>
      <w:r>
        <w:t>유행하고</w:t>
      </w:r>
      <w:r>
        <w:t xml:space="preserve"> </w:t>
      </w:r>
      <w:r>
        <w:t>있는데</w:t>
      </w:r>
      <w:r>
        <w:t xml:space="preserve"> </w:t>
      </w:r>
      <w:r>
        <w:t>그</w:t>
      </w:r>
      <w:r>
        <w:t xml:space="preserve"> </w:t>
      </w:r>
      <w:r>
        <w:t>골</w:t>
      </w:r>
      <w:r>
        <w:t>자는</w:t>
      </w:r>
      <w:r>
        <w:t xml:space="preserve"> </w:t>
      </w:r>
      <w:r>
        <w:t>천일</w:t>
      </w:r>
      <w:r>
        <w:t xml:space="preserve"> </w:t>
      </w:r>
      <w:r>
        <w:t>동안</w:t>
      </w:r>
      <w:r>
        <w:t xml:space="preserve"> </w:t>
      </w:r>
      <w:r>
        <w:t>매일</w:t>
      </w:r>
      <w:r>
        <w:t xml:space="preserve"> </w:t>
      </w:r>
      <w:r>
        <w:t>일정한</w:t>
      </w:r>
      <w:r>
        <w:t xml:space="preserve"> </w:t>
      </w:r>
      <w:r>
        <w:t>액</w:t>
      </w:r>
      <w:r>
        <w:t>수의</w:t>
      </w:r>
      <w:r>
        <w:t xml:space="preserve"> </w:t>
      </w:r>
      <w:r>
        <w:t>돈</w:t>
      </w:r>
      <w:r>
        <w:t>을</w:t>
      </w:r>
      <w:r>
        <w:t xml:space="preserve"> </w:t>
      </w:r>
      <w:r>
        <w:t>바치</w:t>
      </w:r>
      <w:r>
        <w:t>고</w:t>
      </w:r>
      <w:r>
        <w:t xml:space="preserve"> </w:t>
      </w:r>
      <w:r>
        <w:t>기도하는</w:t>
      </w:r>
      <w:r>
        <w:t xml:space="preserve"> </w:t>
      </w:r>
      <w:r>
        <w:t>것이다</w:t>
      </w:r>
      <w:r>
        <w:t xml:space="preserve">. </w:t>
      </w:r>
      <w:r>
        <w:t>과연</w:t>
      </w:r>
      <w:r>
        <w:t xml:space="preserve"> </w:t>
      </w:r>
      <w:r>
        <w:t>이</w:t>
      </w:r>
      <w:r>
        <w:t>런</w:t>
      </w:r>
      <w:r>
        <w:t xml:space="preserve"> </w:t>
      </w:r>
      <w:r>
        <w:t>일이</w:t>
      </w:r>
      <w:r>
        <w:t xml:space="preserve"> </w:t>
      </w:r>
      <w:r>
        <w:t>성경에</w:t>
      </w:r>
      <w:r>
        <w:t xml:space="preserve"> </w:t>
      </w:r>
      <w:r>
        <w:t>근거한</w:t>
      </w:r>
      <w:r>
        <w:t xml:space="preserve"> </w:t>
      </w:r>
      <w:r>
        <w:t>것일</w:t>
      </w:r>
      <w:r>
        <w:t>까</w:t>
      </w:r>
      <w:r>
        <w:t>?</w:t>
      </w:r>
      <w:r>
        <w:t xml:space="preserve"> </w:t>
      </w:r>
      <w:r>
        <w:t>과거에</w:t>
      </w:r>
      <w:r>
        <w:t xml:space="preserve"> </w:t>
      </w:r>
      <w:r>
        <w:t>다</w:t>
      </w:r>
      <w:r>
        <w:t>니엘</w:t>
      </w:r>
      <w:r>
        <w:t>이</w:t>
      </w:r>
      <w:r>
        <w:t xml:space="preserve"> </w:t>
      </w:r>
      <w:r>
        <w:t>2</w:t>
      </w:r>
      <w:r>
        <w:t>1</w:t>
      </w:r>
      <w:r>
        <w:t>일</w:t>
      </w:r>
      <w:r>
        <w:t xml:space="preserve"> </w:t>
      </w:r>
      <w:r>
        <w:t>동안</w:t>
      </w:r>
      <w:r>
        <w:t xml:space="preserve"> </w:t>
      </w:r>
      <w:r>
        <w:t>금식했다고</w:t>
      </w:r>
      <w:r>
        <w:t xml:space="preserve"> </w:t>
      </w:r>
      <w:r>
        <w:t>해서</w:t>
      </w:r>
      <w:r>
        <w:t>(</w:t>
      </w:r>
      <w:r>
        <w:t>단</w:t>
      </w:r>
      <w:r>
        <w:t>10:</w:t>
      </w:r>
      <w:r>
        <w:t>2-</w:t>
      </w:r>
      <w:r>
        <w:t xml:space="preserve">3) </w:t>
      </w:r>
      <w:r>
        <w:t>지금</w:t>
      </w:r>
      <w:r>
        <w:t xml:space="preserve"> </w:t>
      </w:r>
      <w:r>
        <w:t>교회마다</w:t>
      </w:r>
      <w:r>
        <w:t xml:space="preserve"> </w:t>
      </w:r>
      <w:r>
        <w:t>‘</w:t>
      </w:r>
      <w:r>
        <w:t>다</w:t>
      </w:r>
      <w:r>
        <w:t>니엘</w:t>
      </w:r>
      <w:r>
        <w:t xml:space="preserve"> </w:t>
      </w:r>
      <w:r>
        <w:t>작정</w:t>
      </w:r>
      <w:r>
        <w:t xml:space="preserve"> </w:t>
      </w:r>
      <w:r>
        <w:t>2</w:t>
      </w:r>
      <w:r>
        <w:t>1</w:t>
      </w:r>
      <w:r>
        <w:t>일</w:t>
      </w:r>
      <w:r>
        <w:t xml:space="preserve"> </w:t>
      </w:r>
      <w:r>
        <w:t>새벽</w:t>
      </w:r>
      <w:r>
        <w:t>기도</w:t>
      </w:r>
      <w:r>
        <w:t>’</w:t>
      </w:r>
      <w:r>
        <w:t>를</w:t>
      </w:r>
      <w:r>
        <w:t xml:space="preserve"> </w:t>
      </w:r>
      <w:r>
        <w:t>하고</w:t>
      </w:r>
      <w:r>
        <w:t xml:space="preserve"> </w:t>
      </w:r>
      <w:r>
        <w:t>있고</w:t>
      </w:r>
      <w:r>
        <w:t xml:space="preserve"> </w:t>
      </w:r>
      <w:r>
        <w:t>또</w:t>
      </w:r>
      <w:r>
        <w:t xml:space="preserve"> </w:t>
      </w:r>
      <w:r>
        <w:t>부흥회가</w:t>
      </w:r>
      <w:r>
        <w:t xml:space="preserve"> </w:t>
      </w:r>
      <w:r>
        <w:t>유행하</w:t>
      </w:r>
      <w:r>
        <w:t>던</w:t>
      </w:r>
      <w:r>
        <w:t xml:space="preserve"> </w:t>
      </w:r>
      <w:r>
        <w:t>시절에는</w:t>
      </w:r>
      <w:r>
        <w:t xml:space="preserve"> </w:t>
      </w:r>
      <w:r>
        <w:t>예수님이</w:t>
      </w:r>
      <w:r>
        <w:t xml:space="preserve"> 40</w:t>
      </w:r>
      <w:r>
        <w:t>일</w:t>
      </w:r>
      <w:r>
        <w:t xml:space="preserve"> </w:t>
      </w:r>
      <w:r>
        <w:t>금식했으므로</w:t>
      </w:r>
      <w:r>
        <w:t xml:space="preserve"> </w:t>
      </w:r>
      <w:r>
        <w:t>자기도</w:t>
      </w:r>
      <w:r>
        <w:t xml:space="preserve"> 40</w:t>
      </w:r>
      <w:r>
        <w:t>일</w:t>
      </w:r>
      <w:r>
        <w:t xml:space="preserve"> </w:t>
      </w:r>
      <w:r>
        <w:t>동안</w:t>
      </w:r>
      <w:r>
        <w:t xml:space="preserve"> </w:t>
      </w:r>
      <w:r>
        <w:t>금식해서</w:t>
      </w:r>
      <w:r>
        <w:t xml:space="preserve"> </w:t>
      </w:r>
      <w:r>
        <w:t>능</w:t>
      </w:r>
      <w:r>
        <w:t>력을</w:t>
      </w:r>
      <w:r>
        <w:t xml:space="preserve"> </w:t>
      </w:r>
      <w:r>
        <w:t>받</w:t>
      </w:r>
      <w:r>
        <w:t>겠</w:t>
      </w:r>
      <w:r>
        <w:t>다는</w:t>
      </w:r>
      <w:r>
        <w:t xml:space="preserve"> </w:t>
      </w:r>
      <w:r>
        <w:t>사람들이</w:t>
      </w:r>
      <w:r>
        <w:t xml:space="preserve"> </w:t>
      </w:r>
      <w:r>
        <w:t>줄</w:t>
      </w:r>
      <w:r>
        <w:t>을</w:t>
      </w:r>
      <w:r>
        <w:t xml:space="preserve"> </w:t>
      </w:r>
      <w:r>
        <w:t>선</w:t>
      </w:r>
      <w:r>
        <w:t xml:space="preserve"> </w:t>
      </w:r>
      <w:r>
        <w:t>적이</w:t>
      </w:r>
      <w:r>
        <w:t xml:space="preserve"> </w:t>
      </w:r>
      <w:r>
        <w:t>있는데</w:t>
      </w:r>
      <w:r>
        <w:t xml:space="preserve"> </w:t>
      </w:r>
      <w:r>
        <w:t>이제</w:t>
      </w:r>
      <w:r>
        <w:t xml:space="preserve"> </w:t>
      </w:r>
      <w:r>
        <w:t>또</w:t>
      </w:r>
      <w:r>
        <w:t xml:space="preserve"> </w:t>
      </w:r>
      <w:r>
        <w:t>여러</w:t>
      </w:r>
      <w:r>
        <w:t xml:space="preserve"> </w:t>
      </w:r>
      <w:r>
        <w:t>무지한</w:t>
      </w:r>
      <w:r>
        <w:t xml:space="preserve"> </w:t>
      </w:r>
      <w:r>
        <w:t>목사들이</w:t>
      </w:r>
      <w:r>
        <w:t xml:space="preserve"> </w:t>
      </w:r>
      <w:r>
        <w:t>무지한</w:t>
      </w:r>
      <w:r>
        <w:t xml:space="preserve"> </w:t>
      </w:r>
      <w:r>
        <w:t>양</w:t>
      </w:r>
      <w:r>
        <w:t>떼</w:t>
      </w:r>
      <w:r>
        <w:t>를</w:t>
      </w:r>
      <w:r>
        <w:t xml:space="preserve"> </w:t>
      </w:r>
      <w:r>
        <w:t>‘</w:t>
      </w:r>
      <w:r>
        <w:t>일천</w:t>
      </w:r>
      <w:r>
        <w:t xml:space="preserve"> </w:t>
      </w:r>
      <w:r>
        <w:t>번제</w:t>
      </w:r>
      <w:r>
        <w:t>’</w:t>
      </w:r>
      <w:r>
        <w:t>로</w:t>
      </w:r>
      <w:r>
        <w:t xml:space="preserve"> </w:t>
      </w:r>
      <w:r>
        <w:t>끌</w:t>
      </w:r>
      <w:r>
        <w:t>고</w:t>
      </w:r>
      <w:r>
        <w:t xml:space="preserve"> </w:t>
      </w:r>
      <w:r>
        <w:t>가고</w:t>
      </w:r>
      <w:r>
        <w:t xml:space="preserve"> </w:t>
      </w:r>
      <w:r>
        <w:t>있다</w:t>
      </w:r>
      <w:r>
        <w:t xml:space="preserve">. </w:t>
      </w:r>
      <w:r>
        <w:t>결</w:t>
      </w:r>
      <w:r>
        <w:t>론</w:t>
      </w:r>
      <w:r>
        <w:t>부터</w:t>
      </w:r>
      <w:r>
        <w:t xml:space="preserve"> </w:t>
      </w:r>
      <w:r>
        <w:t>말</w:t>
      </w:r>
      <w:r>
        <w:t>하자면</w:t>
      </w:r>
      <w:r>
        <w:t xml:space="preserve"> </w:t>
      </w:r>
      <w:r>
        <w:t>솔</w:t>
      </w:r>
      <w:r>
        <w:t>로</w:t>
      </w:r>
      <w:r>
        <w:t>몬</w:t>
      </w:r>
      <w:r>
        <w:t>은</w:t>
      </w:r>
      <w:r>
        <w:t xml:space="preserve"> </w:t>
      </w:r>
      <w:r>
        <w:t>결</w:t>
      </w:r>
      <w:r>
        <w:t>코</w:t>
      </w:r>
      <w:r>
        <w:t xml:space="preserve"> </w:t>
      </w:r>
      <w:r>
        <w:t>천일</w:t>
      </w:r>
      <w:r>
        <w:t xml:space="preserve"> </w:t>
      </w:r>
      <w:r>
        <w:t>동안</w:t>
      </w:r>
      <w:r>
        <w:t xml:space="preserve"> </w:t>
      </w:r>
      <w:r>
        <w:t>번제를</w:t>
      </w:r>
      <w:r>
        <w:t xml:space="preserve"> </w:t>
      </w:r>
      <w:r>
        <w:t>드</w:t>
      </w:r>
      <w:r>
        <w:t>리지</w:t>
      </w:r>
      <w:r>
        <w:t xml:space="preserve"> </w:t>
      </w:r>
      <w:r>
        <w:t>않았다</w:t>
      </w:r>
      <w:r>
        <w:t>.</w:t>
      </w:r>
    </w:p>
    <w:p w:rsidR="004D6198" w:rsidRDefault="00D3542E">
      <w:pPr>
        <w:spacing w:after="129" w:line="248" w:lineRule="auto"/>
        <w:ind w:left="235" w:right="95" w:firstLine="0"/>
      </w:pPr>
      <w:r>
        <w:rPr>
          <w:sz w:val="18"/>
        </w:rPr>
        <w:t>개역</w:t>
      </w:r>
      <w:r>
        <w:t xml:space="preserve">: </w:t>
      </w:r>
      <w:r>
        <w:t>이에</w:t>
      </w:r>
      <w:r>
        <w:t xml:space="preserve"> </w:t>
      </w:r>
      <w:r>
        <w:t>왕이</w:t>
      </w:r>
      <w:r>
        <w:t xml:space="preserve"> </w:t>
      </w:r>
      <w:r>
        <w:t>제사하러</w:t>
      </w:r>
      <w:r>
        <w:t xml:space="preserve"> </w:t>
      </w:r>
      <w:r>
        <w:t>기브온으로</w:t>
      </w:r>
      <w:r>
        <w:t xml:space="preserve"> </w:t>
      </w:r>
      <w:r>
        <w:t>가니</w:t>
      </w:r>
      <w:r>
        <w:t xml:space="preserve"> </w:t>
      </w:r>
      <w:r>
        <w:t>거기는</w:t>
      </w:r>
      <w:r>
        <w:t xml:space="preserve"> </w:t>
      </w:r>
      <w:r>
        <w:t>산당이</w:t>
      </w:r>
      <w:r>
        <w:t xml:space="preserve"> </w:t>
      </w:r>
      <w:r>
        <w:t>큼이라</w:t>
      </w:r>
      <w:r>
        <w:t xml:space="preserve"> </w:t>
      </w:r>
      <w:r>
        <w:t>솔로몬이</w:t>
      </w:r>
      <w:r>
        <w:t xml:space="preserve"> </w:t>
      </w:r>
      <w:r>
        <w:t>그</w:t>
      </w:r>
      <w:r>
        <w:t xml:space="preserve"> </w:t>
      </w:r>
      <w:r>
        <w:t>단에</w:t>
      </w:r>
      <w:r>
        <w:t xml:space="preserve"> </w:t>
      </w:r>
      <w:r>
        <w:t>일천</w:t>
      </w:r>
      <w:r>
        <w:t xml:space="preserve"> </w:t>
      </w:r>
      <w:r>
        <w:t>번제를</w:t>
      </w:r>
      <w:r>
        <w:t xml:space="preserve"> </w:t>
      </w:r>
      <w:r>
        <w:t>드렸더니</w:t>
      </w:r>
      <w:r>
        <w:t>(</w:t>
      </w:r>
      <w:r>
        <w:t>왕상</w:t>
      </w:r>
      <w:r>
        <w:t xml:space="preserve">3:4) </w:t>
      </w:r>
      <w:r>
        <w:rPr>
          <w:sz w:val="18"/>
        </w:rPr>
        <w:t>흠정역</w:t>
      </w:r>
      <w:r>
        <w:t xml:space="preserve">: </w:t>
      </w:r>
      <w:r>
        <w:t>왕이</w:t>
      </w:r>
      <w:r>
        <w:t xml:space="preserve"> </w:t>
      </w:r>
      <w:r>
        <w:t>기브온에서</w:t>
      </w:r>
      <w:r>
        <w:t xml:space="preserve"> </w:t>
      </w:r>
      <w:r>
        <w:t>희생물을</w:t>
      </w:r>
      <w:r>
        <w:t xml:space="preserve"> </w:t>
      </w:r>
      <w:r>
        <w:lastRenderedPageBreak/>
        <w:t>드리려고</w:t>
      </w:r>
      <w:r>
        <w:t xml:space="preserve"> </w:t>
      </w:r>
      <w:r>
        <w:t>거기로</w:t>
      </w:r>
      <w:r>
        <w:t xml:space="preserve"> </w:t>
      </w:r>
      <w:r>
        <w:t>갔으니</w:t>
      </w:r>
      <w:r>
        <w:t xml:space="preserve"> </w:t>
      </w:r>
      <w:r>
        <w:t>이는</w:t>
      </w:r>
      <w:r>
        <w:t xml:space="preserve"> </w:t>
      </w:r>
      <w:r>
        <w:t>그것이</w:t>
      </w:r>
      <w:r>
        <w:t xml:space="preserve"> </w:t>
      </w:r>
      <w:r>
        <w:t>큰</w:t>
      </w:r>
      <w:r>
        <w:t xml:space="preserve"> </w:t>
      </w:r>
      <w:r>
        <w:t>산당이었기</w:t>
      </w:r>
      <w:r>
        <w:t xml:space="preserve"> </w:t>
      </w:r>
      <w:r>
        <w:t>때문이</w:t>
      </w:r>
      <w:r>
        <w:t xml:space="preserve"> </w:t>
      </w:r>
      <w:r>
        <w:t>더라</w:t>
      </w:r>
      <w:r>
        <w:t xml:space="preserve">. </w:t>
      </w:r>
      <w:r>
        <w:t>솔로몬이</w:t>
      </w:r>
      <w:r>
        <w:t xml:space="preserve"> </w:t>
      </w:r>
      <w:r>
        <w:t>그</w:t>
      </w:r>
      <w:r>
        <w:t xml:space="preserve"> </w:t>
      </w:r>
      <w:r>
        <w:t>제단</w:t>
      </w:r>
      <w:r>
        <w:t xml:space="preserve"> </w:t>
      </w:r>
      <w:r>
        <w:t>위에</w:t>
      </w:r>
      <w:r>
        <w:t xml:space="preserve"> </w:t>
      </w:r>
      <w:r>
        <w:rPr>
          <w:u w:val="single" w:color="000000"/>
        </w:rPr>
        <w:t>번제</w:t>
      </w:r>
      <w:r>
        <w:rPr>
          <w:u w:val="single" w:color="000000"/>
        </w:rPr>
        <w:t xml:space="preserve"> </w:t>
      </w:r>
      <w:r>
        <w:rPr>
          <w:u w:val="single" w:color="000000"/>
        </w:rPr>
        <w:t>헌물</w:t>
      </w:r>
      <w:r>
        <w:rPr>
          <w:u w:val="single" w:color="000000"/>
        </w:rPr>
        <w:t xml:space="preserve"> </w:t>
      </w:r>
      <w:r>
        <w:rPr>
          <w:u w:val="single" w:color="000000"/>
        </w:rPr>
        <w:t>천</w:t>
      </w:r>
      <w:r>
        <w:rPr>
          <w:u w:val="single" w:color="000000"/>
        </w:rPr>
        <w:t xml:space="preserve"> </w:t>
      </w:r>
      <w:r>
        <w:rPr>
          <w:u w:val="single" w:color="000000"/>
        </w:rPr>
        <w:t>개</w:t>
      </w:r>
      <w:r>
        <w:t>(a thousand burnt offerings)</w:t>
      </w:r>
      <w:r>
        <w:t>를</w:t>
      </w:r>
      <w:r>
        <w:t xml:space="preserve"> </w:t>
      </w:r>
      <w:r>
        <w:t>드리니라</w:t>
      </w:r>
      <w:r>
        <w:t>.</w:t>
      </w:r>
    </w:p>
    <w:p w:rsidR="004D6198" w:rsidRDefault="00D3542E">
      <w:pPr>
        <w:ind w:left="-15" w:right="0" w:firstLine="150"/>
      </w:pPr>
      <w:r>
        <w:t>솔</w:t>
      </w:r>
      <w:r>
        <w:t>로</w:t>
      </w:r>
      <w:r>
        <w:t>몬</w:t>
      </w:r>
      <w:r>
        <w:t>이</w:t>
      </w:r>
      <w:r>
        <w:t xml:space="preserve"> </w:t>
      </w:r>
      <w:r>
        <w:t>기</w:t>
      </w:r>
      <w:r>
        <w:t>브온</w:t>
      </w:r>
      <w:r>
        <w:t>으로</w:t>
      </w:r>
      <w:r>
        <w:t xml:space="preserve"> </w:t>
      </w:r>
      <w:r>
        <w:t>간</w:t>
      </w:r>
      <w:r>
        <w:t xml:space="preserve"> </w:t>
      </w:r>
      <w:r>
        <w:t>이유는</w:t>
      </w:r>
      <w:r>
        <w:t xml:space="preserve"> </w:t>
      </w:r>
      <w:r>
        <w:t>그</w:t>
      </w:r>
      <w:r>
        <w:t xml:space="preserve"> </w:t>
      </w:r>
      <w:r>
        <w:t>당</w:t>
      </w:r>
      <w:r>
        <w:t>시</w:t>
      </w:r>
      <w:r>
        <w:t xml:space="preserve"> </w:t>
      </w:r>
      <w:r>
        <w:t>그</w:t>
      </w:r>
      <w:r>
        <w:t>곳</w:t>
      </w:r>
      <w:r>
        <w:t>의</w:t>
      </w:r>
      <w:r>
        <w:t xml:space="preserve"> </w:t>
      </w:r>
      <w:r>
        <w:t>산당</w:t>
      </w:r>
      <w:r>
        <w:t>이</w:t>
      </w:r>
      <w:r>
        <w:t xml:space="preserve"> </w:t>
      </w:r>
      <w:r>
        <w:t>매우</w:t>
      </w:r>
      <w:r>
        <w:t xml:space="preserve"> </w:t>
      </w:r>
      <w:r>
        <w:t>컸기</w:t>
      </w:r>
      <w:r>
        <w:t xml:space="preserve"> </w:t>
      </w:r>
      <w:r>
        <w:t>때문이다</w:t>
      </w:r>
      <w:r>
        <w:t xml:space="preserve">. </w:t>
      </w:r>
      <w:r>
        <w:t>다시</w:t>
      </w:r>
      <w:r>
        <w:t xml:space="preserve"> </w:t>
      </w:r>
      <w:r>
        <w:t>말</w:t>
      </w:r>
      <w:r>
        <w:t>해</w:t>
      </w:r>
      <w:r>
        <w:t xml:space="preserve"> </w:t>
      </w:r>
      <w:r>
        <w:t>그</w:t>
      </w:r>
      <w:r>
        <w:t>곳</w:t>
      </w:r>
      <w:r>
        <w:t>의</w:t>
      </w:r>
      <w:r>
        <w:t xml:space="preserve"> </w:t>
      </w:r>
      <w:r>
        <w:t>산당</w:t>
      </w:r>
      <w:r>
        <w:t>만이</w:t>
      </w:r>
      <w:r>
        <w:t xml:space="preserve"> </w:t>
      </w:r>
      <w:r>
        <w:t>유일하게</w:t>
      </w:r>
      <w:r>
        <w:t xml:space="preserve"> </w:t>
      </w:r>
      <w:r>
        <w:t>천</w:t>
      </w:r>
      <w:r>
        <w:t xml:space="preserve"> </w:t>
      </w:r>
      <w:r>
        <w:t>개의</w:t>
      </w:r>
      <w:r>
        <w:t xml:space="preserve"> </w:t>
      </w:r>
      <w:r>
        <w:t>번제</w:t>
      </w:r>
      <w:r>
        <w:t xml:space="preserve"> </w:t>
      </w:r>
      <w:r>
        <w:t>헌물</w:t>
      </w:r>
      <w:r>
        <w:t>을</w:t>
      </w:r>
      <w:r>
        <w:t xml:space="preserve"> </w:t>
      </w:r>
      <w:r>
        <w:t>일시에</w:t>
      </w:r>
      <w:r>
        <w:t xml:space="preserve"> </w:t>
      </w:r>
      <w:r>
        <w:t>수</w:t>
      </w:r>
      <w:r>
        <w:t>용</w:t>
      </w:r>
      <w:r>
        <w:t>할</w:t>
      </w:r>
      <w:r>
        <w:t xml:space="preserve"> </w:t>
      </w:r>
      <w:r>
        <w:t>수</w:t>
      </w:r>
      <w:r>
        <w:t xml:space="preserve"> </w:t>
      </w:r>
      <w:r>
        <w:t>있었다</w:t>
      </w:r>
      <w:r>
        <w:t xml:space="preserve">. </w:t>
      </w:r>
      <w:r>
        <w:t>천일</w:t>
      </w:r>
      <w:r>
        <w:t xml:space="preserve"> </w:t>
      </w:r>
      <w:r>
        <w:t>동안</w:t>
      </w:r>
      <w:r>
        <w:t xml:space="preserve"> </w:t>
      </w:r>
      <w:r>
        <w:t>매일같이</w:t>
      </w:r>
      <w:r>
        <w:t xml:space="preserve"> </w:t>
      </w:r>
      <w:r>
        <w:t>번제를</w:t>
      </w:r>
      <w:r>
        <w:t xml:space="preserve"> </w:t>
      </w:r>
      <w:r>
        <w:t>드</w:t>
      </w:r>
      <w:r>
        <w:t>렸다고</w:t>
      </w:r>
      <w:r>
        <w:t xml:space="preserve"> </w:t>
      </w:r>
      <w:r>
        <w:t>하는</w:t>
      </w:r>
      <w:r>
        <w:t xml:space="preserve"> </w:t>
      </w:r>
      <w:r>
        <w:t>것은</w:t>
      </w:r>
      <w:r>
        <w:t xml:space="preserve"> </w:t>
      </w:r>
      <w:r>
        <w:t>성경과도</w:t>
      </w:r>
      <w:r>
        <w:t xml:space="preserve"> </w:t>
      </w:r>
      <w:r>
        <w:t>맞</w:t>
      </w:r>
      <w:r>
        <w:t>지</w:t>
      </w:r>
      <w:r>
        <w:t xml:space="preserve"> </w:t>
      </w:r>
      <w:r>
        <w:t>않고</w:t>
      </w:r>
      <w:r>
        <w:t xml:space="preserve"> </w:t>
      </w:r>
      <w:r>
        <w:t>이</w:t>
      </w:r>
      <w:r>
        <w:t>치</w:t>
      </w:r>
      <w:r>
        <w:t>에도</w:t>
      </w:r>
      <w:r>
        <w:t xml:space="preserve"> </w:t>
      </w:r>
      <w:r>
        <w:t>맞</w:t>
      </w:r>
      <w:r>
        <w:t>지</w:t>
      </w:r>
      <w:r>
        <w:t xml:space="preserve"> </w:t>
      </w:r>
      <w:r>
        <w:t>않다</w:t>
      </w:r>
      <w:r>
        <w:t xml:space="preserve">. </w:t>
      </w:r>
      <w:r>
        <w:t>어</w:t>
      </w:r>
      <w:r>
        <w:t>떻</w:t>
      </w:r>
      <w:r>
        <w:t>게</w:t>
      </w:r>
      <w:r>
        <w:t xml:space="preserve"> </w:t>
      </w:r>
      <w:r>
        <w:t>왕이</w:t>
      </w:r>
      <w:r>
        <w:t xml:space="preserve"> </w:t>
      </w:r>
      <w:r>
        <w:t>왕</w:t>
      </w:r>
      <w:r>
        <w:t>좌</w:t>
      </w:r>
      <w:r>
        <w:t>를</w:t>
      </w:r>
      <w:r>
        <w:t xml:space="preserve"> </w:t>
      </w:r>
      <w:r>
        <w:t>버리고</w:t>
      </w:r>
      <w:r>
        <w:t xml:space="preserve"> </w:t>
      </w:r>
      <w:r>
        <w:t>떠</w:t>
      </w:r>
      <w:r>
        <w:t>나서</w:t>
      </w:r>
      <w:r>
        <w:t xml:space="preserve"> </w:t>
      </w:r>
      <w:r>
        <w:t>근</w:t>
      </w:r>
      <w:r>
        <w:t xml:space="preserve"> 3</w:t>
      </w:r>
      <w:r>
        <w:t>년</w:t>
      </w:r>
      <w:r>
        <w:t xml:space="preserve"> </w:t>
      </w:r>
      <w:r>
        <w:t>동안</w:t>
      </w:r>
      <w:r>
        <w:t xml:space="preserve"> </w:t>
      </w:r>
      <w:r>
        <w:t>번제만</w:t>
      </w:r>
      <w:r>
        <w:t xml:space="preserve"> </w:t>
      </w:r>
      <w:r>
        <w:t>드릴</w:t>
      </w:r>
      <w:r>
        <w:t xml:space="preserve"> </w:t>
      </w:r>
      <w:r>
        <w:t>수</w:t>
      </w:r>
      <w:r>
        <w:t xml:space="preserve"> </w:t>
      </w:r>
      <w:r>
        <w:t>있었</w:t>
      </w:r>
      <w:r>
        <w:t>겠</w:t>
      </w:r>
      <w:r>
        <w:t>는가</w:t>
      </w:r>
      <w:r>
        <w:t>?</w:t>
      </w:r>
    </w:p>
    <w:p w:rsidR="004D6198" w:rsidRDefault="00D3542E">
      <w:pPr>
        <w:ind w:left="-15" w:right="0" w:firstLine="150"/>
      </w:pPr>
      <w:r>
        <w:t>솔</w:t>
      </w:r>
      <w:r>
        <w:t>로</w:t>
      </w:r>
      <w:r>
        <w:t>몬</w:t>
      </w:r>
      <w:r>
        <w:t>의</w:t>
      </w:r>
      <w:r>
        <w:t xml:space="preserve"> </w:t>
      </w:r>
      <w:r>
        <w:t>기사를</w:t>
      </w:r>
      <w:r>
        <w:t xml:space="preserve"> </w:t>
      </w:r>
      <w:r>
        <w:t>가지고</w:t>
      </w:r>
      <w:r>
        <w:t xml:space="preserve"> </w:t>
      </w:r>
      <w:r>
        <w:t>천</w:t>
      </w:r>
      <w:r>
        <w:t xml:space="preserve"> </w:t>
      </w:r>
      <w:r>
        <w:t>번</w:t>
      </w:r>
      <w:r>
        <w:t xml:space="preserve"> </w:t>
      </w:r>
      <w:r>
        <w:t>번제를</w:t>
      </w:r>
      <w:r>
        <w:t xml:space="preserve"> </w:t>
      </w:r>
      <w:r>
        <w:t>드</w:t>
      </w:r>
      <w:r>
        <w:t>렸다고</w:t>
      </w:r>
      <w:r>
        <w:t xml:space="preserve"> </w:t>
      </w:r>
      <w:r>
        <w:t>해</w:t>
      </w:r>
      <w:r>
        <w:t>석</w:t>
      </w:r>
      <w:r>
        <w:t>하게</w:t>
      </w:r>
      <w:r>
        <w:t xml:space="preserve"> </w:t>
      </w:r>
      <w:r>
        <w:t>된</w:t>
      </w:r>
      <w:r>
        <w:t xml:space="preserve"> </w:t>
      </w:r>
      <w:r>
        <w:t>데는</w:t>
      </w:r>
      <w:r>
        <w:t xml:space="preserve"> </w:t>
      </w:r>
      <w:r>
        <w:t>무</w:t>
      </w:r>
      <w:r>
        <w:t>엇</w:t>
      </w:r>
      <w:r>
        <w:t>보다도</w:t>
      </w:r>
      <w:r>
        <w:t xml:space="preserve"> </w:t>
      </w:r>
      <w:r>
        <w:t>개역성경의</w:t>
      </w:r>
      <w:r>
        <w:t xml:space="preserve"> </w:t>
      </w:r>
      <w:r>
        <w:t>공헌</w:t>
      </w:r>
      <w:r>
        <w:t>이</w:t>
      </w:r>
      <w:r>
        <w:t xml:space="preserve"> </w:t>
      </w:r>
      <w:r>
        <w:t>지대하다</w:t>
      </w:r>
      <w:r>
        <w:t xml:space="preserve">. </w:t>
      </w:r>
      <w:r>
        <w:t>개역성경은</w:t>
      </w:r>
      <w:r>
        <w:t xml:space="preserve"> </w:t>
      </w:r>
      <w:r>
        <w:t>구약시대에</w:t>
      </w:r>
      <w:r>
        <w:t xml:space="preserve"> </w:t>
      </w:r>
      <w:r>
        <w:t>하나님께</w:t>
      </w:r>
      <w:r>
        <w:t xml:space="preserve"> </w:t>
      </w:r>
      <w:r>
        <w:t>드</w:t>
      </w:r>
      <w:r>
        <w:t>리는</w:t>
      </w:r>
      <w:r>
        <w:t xml:space="preserve"> </w:t>
      </w:r>
      <w:r>
        <w:t>각</w:t>
      </w:r>
      <w:r>
        <w:t>종</w:t>
      </w:r>
      <w:r>
        <w:t xml:space="preserve"> </w:t>
      </w:r>
      <w:r>
        <w:t>헌물</w:t>
      </w:r>
      <w:r>
        <w:t>을</w:t>
      </w:r>
      <w:r>
        <w:t xml:space="preserve"> </w:t>
      </w:r>
      <w:r>
        <w:t>제사로</w:t>
      </w:r>
      <w:r>
        <w:t xml:space="preserve"> </w:t>
      </w:r>
      <w:r>
        <w:t>처</w:t>
      </w:r>
      <w:r>
        <w:t>리해서</w:t>
      </w:r>
      <w:r>
        <w:t xml:space="preserve"> </w:t>
      </w:r>
      <w:r>
        <w:t>문제를</w:t>
      </w:r>
      <w:r>
        <w:t xml:space="preserve"> </w:t>
      </w:r>
      <w:r>
        <w:t>유발시</w:t>
      </w:r>
      <w:r>
        <w:t>키</w:t>
      </w:r>
      <w:r>
        <w:t>고</w:t>
      </w:r>
      <w:r>
        <w:t xml:space="preserve"> </w:t>
      </w:r>
      <w:r>
        <w:t>있다</w:t>
      </w:r>
      <w:r>
        <w:t xml:space="preserve">. </w:t>
      </w:r>
      <w:r>
        <w:t>예를</w:t>
      </w:r>
      <w:r>
        <w:t xml:space="preserve"> </w:t>
      </w:r>
      <w:r>
        <w:t>들어</w:t>
      </w:r>
      <w:r>
        <w:t xml:space="preserve"> </w:t>
      </w:r>
      <w:r>
        <w:t>여기</w:t>
      </w:r>
      <w:r>
        <w:t xml:space="preserve"> </w:t>
      </w:r>
      <w:r>
        <w:t>나</w:t>
      </w:r>
      <w:r>
        <w:t>오</w:t>
      </w:r>
      <w:r>
        <w:t>는</w:t>
      </w:r>
      <w:r>
        <w:t xml:space="preserve"> </w:t>
      </w:r>
      <w:r>
        <w:t>‘burnt</w:t>
      </w:r>
      <w:r>
        <w:t xml:space="preserve"> </w:t>
      </w:r>
      <w:r>
        <w:t>offering’</w:t>
      </w:r>
      <w:r>
        <w:t>은</w:t>
      </w:r>
      <w:r>
        <w:t xml:space="preserve"> </w:t>
      </w:r>
      <w:r>
        <w:t>원</w:t>
      </w:r>
      <w:r>
        <w:t>래</w:t>
      </w:r>
      <w:r>
        <w:t xml:space="preserve"> </w:t>
      </w:r>
      <w:r>
        <w:t>‘</w:t>
      </w:r>
      <w:r>
        <w:t>태우는</w:t>
      </w:r>
      <w:r>
        <w:t xml:space="preserve"> </w:t>
      </w:r>
      <w:r>
        <w:t>헌물</w:t>
      </w:r>
      <w:r>
        <w:t>’</w:t>
      </w:r>
      <w:r>
        <w:t>이다</w:t>
      </w:r>
      <w:r>
        <w:t xml:space="preserve">. </w:t>
      </w:r>
      <w:r>
        <w:t>하나님께는</w:t>
      </w:r>
      <w:r>
        <w:t xml:space="preserve"> </w:t>
      </w:r>
      <w:r>
        <w:t>‘</w:t>
      </w:r>
      <w:r>
        <w:t>태우는</w:t>
      </w:r>
      <w:r>
        <w:t xml:space="preserve"> </w:t>
      </w:r>
      <w:r>
        <w:t>헌물</w:t>
      </w:r>
      <w:r>
        <w:t>’</w:t>
      </w:r>
      <w:r>
        <w:t xml:space="preserve"> </w:t>
      </w:r>
      <w:r>
        <w:t>즉</w:t>
      </w:r>
      <w:r>
        <w:t xml:space="preserve"> </w:t>
      </w:r>
      <w:r>
        <w:t>‘</w:t>
      </w:r>
      <w:r>
        <w:t>번제</w:t>
      </w:r>
      <w:r>
        <w:t xml:space="preserve"> </w:t>
      </w:r>
      <w:r>
        <w:t>헌물</w:t>
      </w:r>
      <w:r>
        <w:t>’</w:t>
      </w:r>
      <w:r>
        <w:t>을</w:t>
      </w:r>
      <w:r>
        <w:t xml:space="preserve"> </w:t>
      </w:r>
      <w:r>
        <w:t>드</w:t>
      </w:r>
      <w:r>
        <w:t>리지</w:t>
      </w:r>
      <w:r>
        <w:t xml:space="preserve"> </w:t>
      </w:r>
      <w:r>
        <w:t>‘</w:t>
      </w:r>
      <w:r>
        <w:t>번제</w:t>
      </w:r>
      <w:r>
        <w:t>’</w:t>
      </w:r>
      <w:r>
        <w:t xml:space="preserve"> </w:t>
      </w:r>
      <w:r>
        <w:t>즉</w:t>
      </w:r>
      <w:r>
        <w:t xml:space="preserve"> </w:t>
      </w:r>
      <w:r>
        <w:t>‘</w:t>
      </w:r>
      <w:r>
        <w:t>태우는</w:t>
      </w:r>
      <w:r>
        <w:t xml:space="preserve"> </w:t>
      </w:r>
      <w:r>
        <w:t>제사</w:t>
      </w:r>
      <w:r>
        <w:t>’</w:t>
      </w:r>
      <w:r>
        <w:t>를</w:t>
      </w:r>
      <w:r>
        <w:t xml:space="preserve"> </w:t>
      </w:r>
      <w:r>
        <w:t>드</w:t>
      </w:r>
      <w:r>
        <w:t>리지</w:t>
      </w:r>
      <w:r>
        <w:t xml:space="preserve"> </w:t>
      </w:r>
      <w:r>
        <w:t>않는다</w:t>
      </w:r>
      <w:r>
        <w:t xml:space="preserve">. </w:t>
      </w:r>
      <w:r>
        <w:t>그</w:t>
      </w:r>
      <w:r>
        <w:t>래</w:t>
      </w:r>
      <w:r>
        <w:t>서</w:t>
      </w:r>
      <w:r>
        <w:t xml:space="preserve"> </w:t>
      </w:r>
      <w:r>
        <w:t>여러</w:t>
      </w:r>
      <w:r>
        <w:t xml:space="preserve"> </w:t>
      </w:r>
      <w:r>
        <w:t>경우</w:t>
      </w:r>
      <w:r>
        <w:t xml:space="preserve"> </w:t>
      </w:r>
      <w:r>
        <w:t>‘burnt</w:t>
      </w:r>
      <w:r>
        <w:t xml:space="preserve"> </w:t>
      </w:r>
      <w:r>
        <w:t>offering’</w:t>
      </w:r>
      <w:r>
        <w:t xml:space="preserve"> </w:t>
      </w:r>
      <w:r>
        <w:t>대신</w:t>
      </w:r>
      <w:r>
        <w:t xml:space="preserve"> </w:t>
      </w:r>
      <w:r>
        <w:t>‘burnt</w:t>
      </w:r>
      <w:r>
        <w:t xml:space="preserve"> </w:t>
      </w:r>
      <w:r>
        <w:t>sacrifice’</w:t>
      </w:r>
      <w:r>
        <w:t>라는</w:t>
      </w:r>
      <w:r>
        <w:t xml:space="preserve"> </w:t>
      </w:r>
      <w:r>
        <w:t>말</w:t>
      </w:r>
      <w:r>
        <w:t>이</w:t>
      </w:r>
      <w:r>
        <w:t xml:space="preserve"> </w:t>
      </w:r>
      <w:r>
        <w:t>사</w:t>
      </w:r>
      <w:r>
        <w:t>용</w:t>
      </w:r>
      <w:r>
        <w:t>되</w:t>
      </w:r>
      <w:r>
        <w:t>곤</w:t>
      </w:r>
      <w:r>
        <w:t xml:space="preserve"> </w:t>
      </w:r>
      <w:r>
        <w:t>했는데</w:t>
      </w:r>
      <w:r>
        <w:t>(</w:t>
      </w:r>
      <w:r>
        <w:t>레</w:t>
      </w:r>
      <w:r>
        <w:t xml:space="preserve"> </w:t>
      </w:r>
      <w:r>
        <w:t xml:space="preserve">1:3, 9, 10, 13, 14, 17 </w:t>
      </w:r>
      <w:r>
        <w:t>등</w:t>
      </w:r>
      <w:r>
        <w:t xml:space="preserve"> 18 </w:t>
      </w:r>
      <w:r>
        <w:t>곳</w:t>
      </w:r>
      <w:r>
        <w:t xml:space="preserve">) </w:t>
      </w:r>
      <w:r>
        <w:t>이것은</w:t>
      </w:r>
      <w:r>
        <w:t xml:space="preserve"> </w:t>
      </w:r>
      <w:r>
        <w:t>곧</w:t>
      </w:r>
      <w:r>
        <w:t xml:space="preserve"> </w:t>
      </w:r>
      <w:r>
        <w:t>‘</w:t>
      </w:r>
      <w:r>
        <w:t>태우는</w:t>
      </w:r>
      <w:r>
        <w:t xml:space="preserve"> </w:t>
      </w:r>
      <w:r>
        <w:t>희</w:t>
      </w:r>
      <w:r>
        <w:t>생</w:t>
      </w:r>
      <w:r>
        <w:t>물</w:t>
      </w:r>
      <w:r>
        <w:t>’</w:t>
      </w:r>
      <w:r>
        <w:t>을</w:t>
      </w:r>
      <w:r>
        <w:t xml:space="preserve"> </w:t>
      </w:r>
      <w:r>
        <w:t>뜻</w:t>
      </w:r>
      <w:r>
        <w:t>한다</w:t>
      </w:r>
      <w:r>
        <w:t xml:space="preserve">. </w:t>
      </w:r>
      <w:r>
        <w:t>그</w:t>
      </w:r>
      <w:r>
        <w:t>런</w:t>
      </w:r>
      <w:r>
        <w:t>데</w:t>
      </w:r>
      <w:r>
        <w:t xml:space="preserve"> </w:t>
      </w:r>
      <w:r>
        <w:t>개역성경은</w:t>
      </w:r>
      <w:r>
        <w:t xml:space="preserve"> </w:t>
      </w:r>
      <w:r>
        <w:t>이것을</w:t>
      </w:r>
      <w:r>
        <w:t xml:space="preserve"> </w:t>
      </w:r>
      <w:r>
        <w:t>다</w:t>
      </w:r>
      <w:r>
        <w:t xml:space="preserve"> </w:t>
      </w:r>
      <w:r>
        <w:t>번제라고</w:t>
      </w:r>
      <w:r>
        <w:t xml:space="preserve"> </w:t>
      </w:r>
      <w:r>
        <w:t>번역했고</w:t>
      </w:r>
      <w:r>
        <w:t xml:space="preserve"> </w:t>
      </w:r>
      <w:r>
        <w:t>그</w:t>
      </w:r>
      <w:r>
        <w:t>래</w:t>
      </w:r>
      <w:r>
        <w:t>서</w:t>
      </w:r>
      <w:r>
        <w:t xml:space="preserve"> </w:t>
      </w:r>
      <w:r>
        <w:t>개역성경으로는</w:t>
      </w:r>
      <w:r>
        <w:t xml:space="preserve"> </w:t>
      </w:r>
      <w:r>
        <w:t>하나님께</w:t>
      </w:r>
      <w:r>
        <w:t xml:space="preserve"> </w:t>
      </w:r>
      <w:r>
        <w:t>희</w:t>
      </w:r>
      <w:r>
        <w:t>생</w:t>
      </w:r>
      <w:r>
        <w:t>물</w:t>
      </w:r>
      <w:r>
        <w:t>을</w:t>
      </w:r>
      <w:r>
        <w:t xml:space="preserve"> </w:t>
      </w:r>
      <w:r>
        <w:t>드린</w:t>
      </w:r>
      <w:r>
        <w:t>다는</w:t>
      </w:r>
      <w:r>
        <w:t xml:space="preserve"> </w:t>
      </w:r>
      <w:r>
        <w:t>개</w:t>
      </w:r>
      <w:r>
        <w:t>념</w:t>
      </w:r>
      <w:r>
        <w:t>을</w:t>
      </w:r>
      <w:r>
        <w:t xml:space="preserve"> </w:t>
      </w:r>
      <w:r>
        <w:t>찾</w:t>
      </w:r>
      <w:r>
        <w:t>기</w:t>
      </w:r>
      <w:r>
        <w:t xml:space="preserve"> </w:t>
      </w:r>
      <w:r>
        <w:t>어</w:t>
      </w:r>
      <w:r>
        <w:t>렵</w:t>
      </w:r>
      <w:r>
        <w:t>다</w:t>
      </w:r>
      <w:r>
        <w:t xml:space="preserve">. </w:t>
      </w:r>
      <w:r>
        <w:t>그</w:t>
      </w:r>
      <w:r>
        <w:t xml:space="preserve"> </w:t>
      </w:r>
      <w:r>
        <w:t>결과</w:t>
      </w:r>
      <w:r>
        <w:t xml:space="preserve"> </w:t>
      </w:r>
      <w:r>
        <w:t>솔</w:t>
      </w:r>
      <w:r>
        <w:t>로</w:t>
      </w:r>
      <w:r>
        <w:t>몬</w:t>
      </w:r>
      <w:r>
        <w:t>의</w:t>
      </w:r>
      <w:r>
        <w:t xml:space="preserve"> </w:t>
      </w:r>
      <w:r>
        <w:t>기사에서도</w:t>
      </w:r>
      <w:r>
        <w:t xml:space="preserve"> </w:t>
      </w:r>
      <w:r>
        <w:t>태우는</w:t>
      </w:r>
      <w:r>
        <w:t xml:space="preserve"> </w:t>
      </w:r>
      <w:r>
        <w:t>희</w:t>
      </w:r>
      <w:r>
        <w:t>생</w:t>
      </w:r>
      <w:r>
        <w:t>물</w:t>
      </w:r>
      <w:r>
        <w:t xml:space="preserve"> </w:t>
      </w:r>
      <w:r>
        <w:t>천</w:t>
      </w:r>
      <w:r>
        <w:t xml:space="preserve"> </w:t>
      </w:r>
      <w:r>
        <w:t>개를</w:t>
      </w:r>
      <w:r>
        <w:t xml:space="preserve"> </w:t>
      </w:r>
      <w:r>
        <w:t>드</w:t>
      </w:r>
      <w:r>
        <w:t>리는</w:t>
      </w:r>
      <w:r>
        <w:t xml:space="preserve"> </w:t>
      </w:r>
      <w:r>
        <w:t>것이</w:t>
      </w:r>
      <w:r>
        <w:t xml:space="preserve"> </w:t>
      </w:r>
      <w:r>
        <w:t>아</w:t>
      </w:r>
      <w:r>
        <w:t>니</w:t>
      </w:r>
      <w:r>
        <w:t>라</w:t>
      </w:r>
      <w:r>
        <w:t xml:space="preserve"> </w:t>
      </w:r>
      <w:r>
        <w:t>제사를</w:t>
      </w:r>
      <w:r>
        <w:t xml:space="preserve"> </w:t>
      </w:r>
      <w:r>
        <w:t>천</w:t>
      </w:r>
      <w:r>
        <w:t xml:space="preserve"> </w:t>
      </w:r>
      <w:r>
        <w:t>번</w:t>
      </w:r>
      <w:r>
        <w:t xml:space="preserve"> </w:t>
      </w:r>
      <w:r>
        <w:t>드린</w:t>
      </w:r>
      <w:r>
        <w:t>다고</w:t>
      </w:r>
      <w:r>
        <w:t xml:space="preserve"> </w:t>
      </w:r>
      <w:r>
        <w:t>생</w:t>
      </w:r>
      <w:r>
        <w:t>각</w:t>
      </w:r>
      <w:r>
        <w:t>하게</w:t>
      </w:r>
      <w:r>
        <w:t xml:space="preserve"> </w:t>
      </w:r>
      <w:r>
        <w:t>된</w:t>
      </w:r>
      <w:r>
        <w:t xml:space="preserve"> </w:t>
      </w:r>
      <w:r>
        <w:t>것이다</w:t>
      </w:r>
      <w:r>
        <w:t>.</w:t>
      </w:r>
    </w:p>
    <w:p w:rsidR="004D6198" w:rsidRDefault="00D3542E">
      <w:pPr>
        <w:ind w:left="-15" w:right="0" w:firstLine="150"/>
      </w:pPr>
      <w:r>
        <w:t>그러나</w:t>
      </w:r>
      <w:r>
        <w:t xml:space="preserve"> </w:t>
      </w:r>
      <w:r>
        <w:t>킹제임스</w:t>
      </w:r>
      <w:r>
        <w:t xml:space="preserve"> </w:t>
      </w:r>
      <w:r>
        <w:t>성경은</w:t>
      </w:r>
      <w:r>
        <w:t xml:space="preserve"> </w:t>
      </w:r>
      <w:r>
        <w:t>이</w:t>
      </w:r>
      <w:r>
        <w:t>런</w:t>
      </w:r>
      <w:r>
        <w:t xml:space="preserve"> </w:t>
      </w:r>
      <w:r>
        <w:t>희</w:t>
      </w:r>
      <w:r>
        <w:t>생</w:t>
      </w:r>
      <w:r>
        <w:t xml:space="preserve"> </w:t>
      </w:r>
      <w:r>
        <w:t>헌물</w:t>
      </w:r>
      <w:r>
        <w:t>에</w:t>
      </w:r>
      <w:r>
        <w:t xml:space="preserve"> </w:t>
      </w:r>
      <w:r>
        <w:t>대해</w:t>
      </w:r>
      <w:r>
        <w:t xml:space="preserve"> </w:t>
      </w:r>
      <w:r>
        <w:t>아주</w:t>
      </w:r>
      <w:r>
        <w:t xml:space="preserve"> </w:t>
      </w:r>
      <w:r>
        <w:t>쉽</w:t>
      </w:r>
      <w:r>
        <w:t>고</w:t>
      </w:r>
      <w:r>
        <w:t xml:space="preserve"> </w:t>
      </w:r>
      <w:r>
        <w:t>명</w:t>
      </w:r>
      <w:r>
        <w:t>쾌</w:t>
      </w:r>
      <w:r>
        <w:t>한</w:t>
      </w:r>
      <w:r>
        <w:t xml:space="preserve"> </w:t>
      </w:r>
      <w:r>
        <w:t>답</w:t>
      </w:r>
      <w:r>
        <w:t>을</w:t>
      </w:r>
      <w:r>
        <w:t xml:space="preserve"> </w:t>
      </w:r>
      <w:r>
        <w:t>준다</w:t>
      </w:r>
      <w:r>
        <w:t xml:space="preserve">. </w:t>
      </w:r>
      <w:r>
        <w:t>죄</w:t>
      </w:r>
      <w:r>
        <w:t>를</w:t>
      </w:r>
      <w:r>
        <w:t xml:space="preserve"> </w:t>
      </w:r>
      <w:r>
        <w:t>지으면</w:t>
      </w:r>
      <w:r>
        <w:t xml:space="preserve"> </w:t>
      </w:r>
      <w:r>
        <w:t>‘</w:t>
      </w:r>
      <w:r>
        <w:t>죄</w:t>
      </w:r>
      <w:r>
        <w:t xml:space="preserve"> </w:t>
      </w:r>
      <w:r>
        <w:t>헌물</w:t>
      </w:r>
      <w:r>
        <w:t>’</w:t>
      </w:r>
      <w:r>
        <w:t>(</w:t>
      </w:r>
      <w:r>
        <w:t>sin</w:t>
      </w:r>
      <w:r>
        <w:t xml:space="preserve"> </w:t>
      </w:r>
      <w:r>
        <w:t>offering</w:t>
      </w:r>
      <w:r>
        <w:t>)</w:t>
      </w:r>
      <w:r>
        <w:t>을</w:t>
      </w:r>
      <w:r>
        <w:t xml:space="preserve"> </w:t>
      </w:r>
      <w:r>
        <w:t>드</w:t>
      </w:r>
      <w:r>
        <w:t>리고</w:t>
      </w:r>
      <w:r>
        <w:t xml:space="preserve"> </w:t>
      </w:r>
      <w:r>
        <w:t>법을</w:t>
      </w:r>
      <w:r>
        <w:t xml:space="preserve"> </w:t>
      </w:r>
      <w:r>
        <w:t>어</w:t>
      </w:r>
      <w:r>
        <w:t>겼</w:t>
      </w:r>
      <w:r>
        <w:t>으면</w:t>
      </w:r>
      <w:r>
        <w:t xml:space="preserve"> </w:t>
      </w:r>
      <w:r>
        <w:t>‘</w:t>
      </w:r>
      <w:r>
        <w:t>범</w:t>
      </w:r>
      <w:r>
        <w:t>법</w:t>
      </w:r>
      <w:r>
        <w:t xml:space="preserve"> </w:t>
      </w:r>
      <w:r>
        <w:t>헌물</w:t>
      </w:r>
      <w:r>
        <w:t>’</w:t>
      </w:r>
      <w:r>
        <w:t>(</w:t>
      </w:r>
      <w:r>
        <w:t>trespass</w:t>
      </w:r>
      <w:r>
        <w:t xml:space="preserve"> </w:t>
      </w:r>
      <w:r>
        <w:t>offering</w:t>
      </w:r>
      <w:r>
        <w:t>)</w:t>
      </w:r>
      <w:r>
        <w:t>을</w:t>
      </w:r>
      <w:r>
        <w:t xml:space="preserve"> </w:t>
      </w:r>
      <w:r>
        <w:t>드</w:t>
      </w:r>
      <w:r>
        <w:t>리며</w:t>
      </w:r>
      <w:r>
        <w:t xml:space="preserve"> </w:t>
      </w:r>
      <w:r>
        <w:t>하나님과</w:t>
      </w:r>
      <w:r>
        <w:t xml:space="preserve"> </w:t>
      </w:r>
      <w:r>
        <w:t>화평</w:t>
      </w:r>
      <w:r>
        <w:t>하기를</w:t>
      </w:r>
      <w:r>
        <w:t xml:space="preserve"> </w:t>
      </w:r>
      <w:r>
        <w:t>원하면</w:t>
      </w:r>
      <w:r>
        <w:t xml:space="preserve"> </w:t>
      </w:r>
      <w:r>
        <w:t>‘</w:t>
      </w:r>
      <w:r>
        <w:t>화평</w:t>
      </w:r>
      <w:r>
        <w:t xml:space="preserve"> </w:t>
      </w:r>
      <w:r>
        <w:t>헌물</w:t>
      </w:r>
      <w:r>
        <w:t>’</w:t>
      </w:r>
      <w:r>
        <w:t>(</w:t>
      </w:r>
      <w:r>
        <w:t>peace</w:t>
      </w:r>
      <w:r>
        <w:t xml:space="preserve"> </w:t>
      </w:r>
      <w:r>
        <w:t>offering</w:t>
      </w:r>
      <w:r>
        <w:t>)</w:t>
      </w:r>
      <w:r>
        <w:t>을</w:t>
      </w:r>
      <w:r>
        <w:t xml:space="preserve">, </w:t>
      </w:r>
      <w:r>
        <w:t>자원해서</w:t>
      </w:r>
      <w:r>
        <w:t xml:space="preserve"> </w:t>
      </w:r>
      <w:r>
        <w:t>드</w:t>
      </w:r>
      <w:r>
        <w:t>리기</w:t>
      </w:r>
      <w:r>
        <w:t xml:space="preserve"> </w:t>
      </w:r>
      <w:r>
        <w:t>원하면</w:t>
      </w:r>
      <w:r>
        <w:t xml:space="preserve"> </w:t>
      </w:r>
      <w:r>
        <w:t>‘</w:t>
      </w:r>
      <w:r>
        <w:t>자원</w:t>
      </w:r>
      <w:r>
        <w:t xml:space="preserve"> </w:t>
      </w:r>
      <w:r>
        <w:t>헌물</w:t>
      </w:r>
      <w:r>
        <w:t>’</w:t>
      </w:r>
      <w:r>
        <w:t>(</w:t>
      </w:r>
      <w:r>
        <w:t>freewill</w:t>
      </w:r>
      <w:r>
        <w:t xml:space="preserve"> </w:t>
      </w:r>
      <w:r>
        <w:t>offering</w:t>
      </w:r>
      <w:r>
        <w:t>)</w:t>
      </w:r>
      <w:r>
        <w:t>을</w:t>
      </w:r>
      <w:r>
        <w:t xml:space="preserve">, </w:t>
      </w:r>
      <w:r>
        <w:t>음식을</w:t>
      </w:r>
      <w:r>
        <w:t xml:space="preserve"> </w:t>
      </w:r>
      <w:r>
        <w:t>드</w:t>
      </w:r>
      <w:r>
        <w:t>리고자</w:t>
      </w:r>
      <w:r>
        <w:t xml:space="preserve"> </w:t>
      </w:r>
      <w:r>
        <w:t>하면</w:t>
      </w:r>
      <w:r>
        <w:t xml:space="preserve"> </w:t>
      </w:r>
      <w:r>
        <w:t>‘</w:t>
      </w:r>
      <w:r>
        <w:t>음식</w:t>
      </w:r>
      <w:r>
        <w:t xml:space="preserve"> </w:t>
      </w:r>
      <w:r>
        <w:t>헌물</w:t>
      </w:r>
      <w:r>
        <w:t>’</w:t>
      </w:r>
      <w:r>
        <w:t>(</w:t>
      </w:r>
      <w:r>
        <w:t>meat</w:t>
      </w:r>
      <w:r>
        <w:t xml:space="preserve"> </w:t>
      </w:r>
      <w:r>
        <w:t>offering</w:t>
      </w:r>
      <w:r>
        <w:t>)</w:t>
      </w:r>
      <w:r>
        <w:t>을</w:t>
      </w:r>
      <w:r>
        <w:t xml:space="preserve"> </w:t>
      </w:r>
      <w:r>
        <w:t>드</w:t>
      </w:r>
      <w:r>
        <w:t>리는</w:t>
      </w:r>
      <w:r>
        <w:t xml:space="preserve"> </w:t>
      </w:r>
      <w:r>
        <w:t>것이다</w:t>
      </w:r>
      <w:r>
        <w:t xml:space="preserve">. </w:t>
      </w:r>
      <w:r>
        <w:t>이</w:t>
      </w:r>
      <w:r>
        <w:t>렇</w:t>
      </w:r>
      <w:r>
        <w:t>게</w:t>
      </w:r>
      <w:r>
        <w:t xml:space="preserve"> </w:t>
      </w:r>
      <w:r>
        <w:t>간단한</w:t>
      </w:r>
      <w:r>
        <w:t xml:space="preserve"> </w:t>
      </w:r>
      <w:r>
        <w:t>것을</w:t>
      </w:r>
      <w:r>
        <w:t xml:space="preserve"> </w:t>
      </w:r>
      <w:r>
        <w:t>개역성경은</w:t>
      </w:r>
      <w:r>
        <w:t xml:space="preserve"> </w:t>
      </w:r>
      <w:r>
        <w:t>‘</w:t>
      </w:r>
      <w:r>
        <w:t>속죄</w:t>
      </w:r>
      <w:r>
        <w:t>제</w:t>
      </w:r>
      <w:r>
        <w:t>’</w:t>
      </w:r>
      <w:r>
        <w:t xml:space="preserve">, </w:t>
      </w:r>
      <w:r>
        <w:t>‘</w:t>
      </w:r>
      <w:r>
        <w:t>속건</w:t>
      </w:r>
      <w:r>
        <w:t>제</w:t>
      </w:r>
      <w:r>
        <w:t>’</w:t>
      </w:r>
      <w:r>
        <w:t xml:space="preserve">, </w:t>
      </w:r>
      <w:r>
        <w:t>‘</w:t>
      </w:r>
      <w:r>
        <w:t>화</w:t>
      </w:r>
      <w:r>
        <w:t>목제</w:t>
      </w:r>
      <w:r>
        <w:t>’</w:t>
      </w:r>
      <w:r>
        <w:t xml:space="preserve">, </w:t>
      </w:r>
      <w:r>
        <w:t>‘</w:t>
      </w:r>
      <w:r>
        <w:t>낙헌</w:t>
      </w:r>
      <w:r>
        <w:t xml:space="preserve"> </w:t>
      </w:r>
      <w:r>
        <w:t>예</w:t>
      </w:r>
      <w:r>
        <w:t>물</w:t>
      </w:r>
      <w:r>
        <w:t>’</w:t>
      </w:r>
      <w:r>
        <w:t xml:space="preserve">, </w:t>
      </w:r>
      <w:r>
        <w:t>‘</w:t>
      </w:r>
      <w:r>
        <w:t>소</w:t>
      </w:r>
      <w:r>
        <w:t>제</w:t>
      </w:r>
      <w:r>
        <w:t>’</w:t>
      </w:r>
      <w:r>
        <w:t xml:space="preserve"> </w:t>
      </w:r>
      <w:r>
        <w:t>등으로</w:t>
      </w:r>
      <w:r>
        <w:t xml:space="preserve"> </w:t>
      </w:r>
      <w:r>
        <w:t>어</w:t>
      </w:r>
      <w:r>
        <w:t>렵</w:t>
      </w:r>
      <w:r>
        <w:t>게</w:t>
      </w:r>
      <w:r>
        <w:t xml:space="preserve"> </w:t>
      </w:r>
      <w:r>
        <w:t>만들었으며</w:t>
      </w:r>
      <w:r>
        <w:t xml:space="preserve"> </w:t>
      </w:r>
      <w:r>
        <w:t>또</w:t>
      </w:r>
      <w:r>
        <w:t>한</w:t>
      </w:r>
      <w:r>
        <w:t xml:space="preserve"> </w:t>
      </w:r>
      <w:r>
        <w:t>‘</w:t>
      </w:r>
      <w:r>
        <w:t>자원</w:t>
      </w:r>
      <w:r>
        <w:t xml:space="preserve"> </w:t>
      </w:r>
      <w:r>
        <w:t>헌물</w:t>
      </w:r>
      <w:r>
        <w:t>’</w:t>
      </w:r>
      <w:r>
        <w:t>을</w:t>
      </w:r>
      <w:r>
        <w:t xml:space="preserve"> </w:t>
      </w:r>
      <w:r>
        <w:t>빼</w:t>
      </w:r>
      <w:r>
        <w:t>고는</w:t>
      </w:r>
      <w:r>
        <w:t xml:space="preserve"> </w:t>
      </w:r>
      <w:r>
        <w:t>모두</w:t>
      </w:r>
      <w:r>
        <w:t xml:space="preserve"> </w:t>
      </w:r>
      <w:r>
        <w:t>‘</w:t>
      </w:r>
      <w:r>
        <w:t>헌물</w:t>
      </w:r>
      <w:r>
        <w:t>’</w:t>
      </w:r>
      <w:r>
        <w:t>이라는</w:t>
      </w:r>
      <w:r>
        <w:t xml:space="preserve"> </w:t>
      </w:r>
      <w:r>
        <w:t>말</w:t>
      </w:r>
      <w:r>
        <w:t>을</w:t>
      </w:r>
      <w:r>
        <w:t xml:space="preserve"> </w:t>
      </w:r>
      <w:r>
        <w:t>없</w:t>
      </w:r>
      <w:r>
        <w:t>애</w:t>
      </w:r>
      <w:r>
        <w:t>고</w:t>
      </w:r>
      <w:r>
        <w:t xml:space="preserve"> </w:t>
      </w:r>
      <w:r>
        <w:t>전체를</w:t>
      </w:r>
      <w:r>
        <w:t xml:space="preserve"> </w:t>
      </w:r>
      <w:r>
        <w:t>뭉뚱</w:t>
      </w:r>
      <w:r>
        <w:t>그려</w:t>
      </w:r>
      <w:r>
        <w:t xml:space="preserve"> </w:t>
      </w:r>
      <w:r>
        <w:t>제사로</w:t>
      </w:r>
      <w:r>
        <w:t xml:space="preserve"> </w:t>
      </w:r>
      <w:r>
        <w:t>바꾸</w:t>
      </w:r>
      <w:r>
        <w:t>어서</w:t>
      </w:r>
      <w:r>
        <w:t xml:space="preserve"> </w:t>
      </w:r>
      <w:r>
        <w:t>원</w:t>
      </w:r>
      <w:r>
        <w:t>래</w:t>
      </w:r>
      <w:r>
        <w:t>의</w:t>
      </w:r>
      <w:r>
        <w:t xml:space="preserve"> </w:t>
      </w:r>
      <w:r>
        <w:t>의미를</w:t>
      </w:r>
      <w:r>
        <w:t xml:space="preserve"> </w:t>
      </w:r>
      <w:r>
        <w:t>퇴색</w:t>
      </w:r>
      <w:r>
        <w:t>시</w:t>
      </w:r>
      <w:r>
        <w:t>켰</w:t>
      </w:r>
      <w:r>
        <w:t>다</w:t>
      </w:r>
      <w:r>
        <w:t xml:space="preserve">. </w:t>
      </w:r>
      <w:r>
        <w:t>속건</w:t>
      </w:r>
      <w:r>
        <w:t>제의</w:t>
      </w:r>
      <w:r>
        <w:t xml:space="preserve"> </w:t>
      </w:r>
      <w:r>
        <w:t>‘</w:t>
      </w:r>
      <w:r>
        <w:t>건</w:t>
      </w:r>
      <w:r>
        <w:t>’</w:t>
      </w:r>
      <w:r>
        <w:t>이</w:t>
      </w:r>
      <w:r>
        <w:t xml:space="preserve"> </w:t>
      </w:r>
      <w:r>
        <w:t>무</w:t>
      </w:r>
      <w:r>
        <w:t>엇</w:t>
      </w:r>
      <w:r>
        <w:t>을</w:t>
      </w:r>
      <w:r>
        <w:t xml:space="preserve"> </w:t>
      </w:r>
      <w:r>
        <w:t>뜻</w:t>
      </w:r>
      <w:r>
        <w:t>하는지</w:t>
      </w:r>
      <w:r>
        <w:t xml:space="preserve"> </w:t>
      </w:r>
      <w:r>
        <w:t>아는</w:t>
      </w:r>
      <w:r>
        <w:t xml:space="preserve"> </w:t>
      </w:r>
      <w:r>
        <w:t>사람이</w:t>
      </w:r>
      <w:r>
        <w:t xml:space="preserve"> </w:t>
      </w:r>
      <w:r>
        <w:t>얼</w:t>
      </w:r>
      <w:r>
        <w:t>마나</w:t>
      </w:r>
      <w:r>
        <w:t xml:space="preserve"> </w:t>
      </w:r>
      <w:r>
        <w:t>될까</w:t>
      </w:r>
      <w:r>
        <w:t>?</w:t>
      </w:r>
      <w:r>
        <w:t xml:space="preserve"> </w:t>
      </w:r>
      <w:r>
        <w:t>‘</w:t>
      </w:r>
      <w:r>
        <w:t>자원</w:t>
      </w:r>
      <w:r>
        <w:t xml:space="preserve"> </w:t>
      </w:r>
      <w:r>
        <w:t>헌물</w:t>
      </w:r>
      <w:r>
        <w:t>’</w:t>
      </w:r>
      <w:r>
        <w:t>의</w:t>
      </w:r>
      <w:r>
        <w:t xml:space="preserve"> </w:t>
      </w:r>
      <w:r>
        <w:t>경우</w:t>
      </w:r>
      <w:r>
        <w:t xml:space="preserve"> </w:t>
      </w:r>
      <w:r>
        <w:t>개역성경은</w:t>
      </w:r>
      <w:r>
        <w:t xml:space="preserve"> </w:t>
      </w:r>
      <w:r>
        <w:t>레</w:t>
      </w:r>
      <w:r>
        <w:t>위기</w:t>
      </w:r>
      <w:r>
        <w:t xml:space="preserve"> </w:t>
      </w:r>
      <w:r>
        <w:t>22</w:t>
      </w:r>
      <w:r>
        <w:t>장</w:t>
      </w:r>
      <w:r>
        <w:t xml:space="preserve"> </w:t>
      </w:r>
      <w:r>
        <w:t>2</w:t>
      </w:r>
      <w:r>
        <w:t>1</w:t>
      </w:r>
      <w:r>
        <w:t>절과</w:t>
      </w:r>
      <w:r>
        <w:t xml:space="preserve"> </w:t>
      </w:r>
      <w:r>
        <w:t>2</w:t>
      </w:r>
      <w:r>
        <w:t>3</w:t>
      </w:r>
      <w:r>
        <w:t>절에서</w:t>
      </w:r>
      <w:r>
        <w:t xml:space="preserve"> </w:t>
      </w:r>
      <w:r>
        <w:t>‘</w:t>
      </w:r>
      <w:r>
        <w:t>자의로</w:t>
      </w:r>
      <w:r>
        <w:t xml:space="preserve"> </w:t>
      </w:r>
      <w:r>
        <w:t>드</w:t>
      </w:r>
      <w:r>
        <w:t>리는</w:t>
      </w:r>
      <w:r>
        <w:t xml:space="preserve"> </w:t>
      </w:r>
      <w:r>
        <w:t>예</w:t>
      </w:r>
      <w:r>
        <w:t>물</w:t>
      </w:r>
      <w:r>
        <w:t>’</w:t>
      </w:r>
      <w:r>
        <w:t xml:space="preserve"> </w:t>
      </w:r>
      <w:r>
        <w:t>혹은</w:t>
      </w:r>
      <w:r>
        <w:t xml:space="preserve"> </w:t>
      </w:r>
      <w:r>
        <w:t>‘</w:t>
      </w:r>
      <w:r>
        <w:t>낙헌</w:t>
      </w:r>
      <w:r>
        <w:t xml:space="preserve"> </w:t>
      </w:r>
      <w:r>
        <w:t>예</w:t>
      </w:r>
      <w:r>
        <w:t>물</w:t>
      </w:r>
      <w:r>
        <w:t>’</w:t>
      </w:r>
      <w:r>
        <w:t>이라고</w:t>
      </w:r>
      <w:r>
        <w:t xml:space="preserve"> </w:t>
      </w:r>
      <w:r>
        <w:t>해서</w:t>
      </w:r>
      <w:r>
        <w:t xml:space="preserve"> </w:t>
      </w:r>
      <w:r>
        <w:t>헌물</w:t>
      </w:r>
      <w:r>
        <w:t>의</w:t>
      </w:r>
      <w:r>
        <w:t xml:space="preserve"> </w:t>
      </w:r>
      <w:r>
        <w:t>개</w:t>
      </w:r>
      <w:r>
        <w:t>념</w:t>
      </w:r>
      <w:r>
        <w:t>을</w:t>
      </w:r>
      <w:r>
        <w:t xml:space="preserve"> </w:t>
      </w:r>
      <w:r>
        <w:t>살</w:t>
      </w:r>
      <w:r>
        <w:t>렸는데</w:t>
      </w:r>
      <w:r>
        <w:t xml:space="preserve"> </w:t>
      </w:r>
      <w:r>
        <w:t>사실</w:t>
      </w:r>
      <w:r>
        <w:t xml:space="preserve"> </w:t>
      </w:r>
      <w:r>
        <w:t>다른</w:t>
      </w:r>
      <w:r>
        <w:t xml:space="preserve"> </w:t>
      </w:r>
      <w:r>
        <w:t>모든</w:t>
      </w:r>
      <w:r>
        <w:t xml:space="preserve"> </w:t>
      </w:r>
      <w:r>
        <w:t>경우에도</w:t>
      </w:r>
      <w:r>
        <w:t xml:space="preserve"> </w:t>
      </w:r>
      <w:r>
        <w:t>이</w:t>
      </w:r>
      <w:r>
        <w:t>렇</w:t>
      </w:r>
      <w:r>
        <w:t>게</w:t>
      </w:r>
      <w:r>
        <w:t xml:space="preserve"> </w:t>
      </w:r>
      <w:r>
        <w:t>했어</w:t>
      </w:r>
      <w:r>
        <w:t>야</w:t>
      </w:r>
      <w:r>
        <w:t>만</w:t>
      </w:r>
      <w:r>
        <w:t xml:space="preserve"> </w:t>
      </w:r>
      <w:r>
        <w:t>했다</w:t>
      </w:r>
      <w:r>
        <w:t xml:space="preserve">. </w:t>
      </w:r>
      <w:r>
        <w:t>영어</w:t>
      </w:r>
      <w:r>
        <w:t xml:space="preserve"> </w:t>
      </w:r>
      <w:r>
        <w:t>성경의</w:t>
      </w:r>
      <w:r>
        <w:t xml:space="preserve"> </w:t>
      </w:r>
      <w:r>
        <w:t>경우에는</w:t>
      </w:r>
      <w:r>
        <w:t xml:space="preserve"> </w:t>
      </w:r>
      <w:r>
        <w:t>NIV</w:t>
      </w:r>
      <w:r>
        <w:t xml:space="preserve">, </w:t>
      </w:r>
      <w:r>
        <w:t>NASB</w:t>
      </w:r>
      <w:r>
        <w:t xml:space="preserve"> </w:t>
      </w:r>
      <w:r>
        <w:t>등</w:t>
      </w:r>
      <w:r>
        <w:t xml:space="preserve"> </w:t>
      </w:r>
      <w:r>
        <w:t>부</w:t>
      </w:r>
      <w:r>
        <w:t>패</w:t>
      </w:r>
      <w:r>
        <w:t>된</w:t>
      </w:r>
      <w:r>
        <w:t xml:space="preserve"> </w:t>
      </w:r>
      <w:r>
        <w:t>역본들도</w:t>
      </w:r>
      <w:r>
        <w:t xml:space="preserve"> </w:t>
      </w:r>
      <w:r>
        <w:t>모두</w:t>
      </w:r>
      <w:r>
        <w:t xml:space="preserve"> </w:t>
      </w:r>
      <w:r>
        <w:t>‘</w:t>
      </w:r>
      <w:r>
        <w:t>헌물</w:t>
      </w:r>
      <w:r>
        <w:t>’</w:t>
      </w:r>
      <w:r>
        <w:t>(</w:t>
      </w:r>
      <w:r>
        <w:t>offering</w:t>
      </w:r>
      <w:r>
        <w:t>)</w:t>
      </w:r>
      <w:r>
        <w:t>을</w:t>
      </w:r>
      <w:r>
        <w:t xml:space="preserve"> </w:t>
      </w:r>
      <w:r>
        <w:t>살</w:t>
      </w:r>
      <w:r>
        <w:t>리고</w:t>
      </w:r>
      <w:r>
        <w:t xml:space="preserve"> </w:t>
      </w:r>
      <w:r>
        <w:t>있다</w:t>
      </w:r>
      <w:r>
        <w:t xml:space="preserve">. </w:t>
      </w:r>
      <w:r>
        <w:t>아마도</w:t>
      </w:r>
      <w:r>
        <w:t xml:space="preserve"> </w:t>
      </w:r>
      <w:r>
        <w:t>이</w:t>
      </w:r>
      <w:r>
        <w:t xml:space="preserve"> </w:t>
      </w:r>
      <w:r>
        <w:t>사례</w:t>
      </w:r>
      <w:r>
        <w:t xml:space="preserve"> </w:t>
      </w:r>
      <w:r>
        <w:t>역시</w:t>
      </w:r>
      <w:r>
        <w:t xml:space="preserve"> </w:t>
      </w:r>
      <w:r>
        <w:t>중국</w:t>
      </w:r>
      <w:r>
        <w:t xml:space="preserve"> </w:t>
      </w:r>
      <w:r>
        <w:t>성경의</w:t>
      </w:r>
      <w:r>
        <w:t xml:space="preserve"> </w:t>
      </w:r>
      <w:r>
        <w:t>영</w:t>
      </w:r>
      <w:r>
        <w:t>향</w:t>
      </w:r>
      <w:r>
        <w:t>을</w:t>
      </w:r>
      <w:r>
        <w:t xml:space="preserve"> </w:t>
      </w:r>
      <w:r>
        <w:t>받은</w:t>
      </w:r>
      <w:r>
        <w:t xml:space="preserve"> </w:t>
      </w:r>
      <w:r>
        <w:t>것이</w:t>
      </w:r>
      <w:r>
        <w:t xml:space="preserve"> </w:t>
      </w:r>
      <w:r>
        <w:t>아</w:t>
      </w:r>
      <w:r>
        <w:t>닌</w:t>
      </w:r>
      <w:r>
        <w:t>가</w:t>
      </w:r>
      <w:r>
        <w:t xml:space="preserve"> </w:t>
      </w:r>
      <w:r>
        <w:t>생</w:t>
      </w:r>
      <w:r>
        <w:t>각</w:t>
      </w:r>
      <w:r>
        <w:t>된다</w:t>
      </w:r>
      <w:r>
        <w:t>.</w:t>
      </w:r>
    </w:p>
    <w:p w:rsidR="004D6198" w:rsidRDefault="00D3542E">
      <w:pPr>
        <w:spacing w:after="109"/>
        <w:ind w:left="-15" w:right="0" w:firstLine="150"/>
      </w:pPr>
      <w:r>
        <w:t>결</w:t>
      </w:r>
      <w:r>
        <w:t>론</w:t>
      </w:r>
      <w:r>
        <w:t>적으로</w:t>
      </w:r>
      <w:r>
        <w:t xml:space="preserve"> </w:t>
      </w:r>
      <w:r>
        <w:t>‘offering’</w:t>
      </w:r>
      <w:r>
        <w:t>을</w:t>
      </w:r>
      <w:r>
        <w:t xml:space="preserve"> </w:t>
      </w:r>
      <w:r>
        <w:t>제사로</w:t>
      </w:r>
      <w:r>
        <w:t xml:space="preserve"> </w:t>
      </w:r>
      <w:r>
        <w:t>번역하면</w:t>
      </w:r>
      <w:r>
        <w:t xml:space="preserve"> </w:t>
      </w:r>
      <w:r>
        <w:t>하나님의</w:t>
      </w:r>
      <w:r>
        <w:t xml:space="preserve"> </w:t>
      </w:r>
      <w:r>
        <w:t>뜻</w:t>
      </w:r>
      <w:r>
        <w:t>을</w:t>
      </w:r>
      <w:r>
        <w:t xml:space="preserve"> </w:t>
      </w:r>
      <w:r>
        <w:t>알</w:t>
      </w:r>
      <w:r>
        <w:t xml:space="preserve"> </w:t>
      </w:r>
      <w:r>
        <w:t>수</w:t>
      </w:r>
      <w:r>
        <w:t xml:space="preserve"> </w:t>
      </w:r>
      <w:r>
        <w:t>없게</w:t>
      </w:r>
      <w:r>
        <w:t xml:space="preserve"> </w:t>
      </w:r>
      <w:r>
        <w:t>되며</w:t>
      </w:r>
      <w:r>
        <w:t xml:space="preserve"> </w:t>
      </w:r>
      <w:r>
        <w:t>그</w:t>
      </w:r>
      <w:r>
        <w:t>래</w:t>
      </w:r>
      <w:r>
        <w:t>서</w:t>
      </w:r>
      <w:r>
        <w:t xml:space="preserve"> </w:t>
      </w:r>
      <w:r>
        <w:t>제사장</w:t>
      </w:r>
      <w:r>
        <w:t xml:space="preserve"> </w:t>
      </w:r>
      <w:r>
        <w:t>계</w:t>
      </w:r>
      <w:r>
        <w:t>급</w:t>
      </w:r>
      <w:r>
        <w:t>이</w:t>
      </w:r>
      <w:r>
        <w:t xml:space="preserve"> </w:t>
      </w:r>
      <w:r>
        <w:t>일천</w:t>
      </w:r>
      <w:r>
        <w:t xml:space="preserve"> </w:t>
      </w:r>
      <w:r>
        <w:t>번제를</w:t>
      </w:r>
      <w:r>
        <w:t xml:space="preserve"> </w:t>
      </w:r>
      <w:r>
        <w:t>드</w:t>
      </w:r>
      <w:r>
        <w:t>리라고</w:t>
      </w:r>
      <w:r>
        <w:t xml:space="preserve"> </w:t>
      </w:r>
      <w:r>
        <w:t>강요해서</w:t>
      </w:r>
      <w:r>
        <w:t xml:space="preserve"> </w:t>
      </w:r>
      <w:r>
        <w:t>무지한</w:t>
      </w:r>
      <w:r>
        <w:t xml:space="preserve"> </w:t>
      </w:r>
      <w:r>
        <w:t>성도들의</w:t>
      </w:r>
      <w:r>
        <w:t xml:space="preserve"> </w:t>
      </w:r>
      <w:r>
        <w:t>돈</w:t>
      </w:r>
      <w:r>
        <w:t>을</w:t>
      </w:r>
      <w:r>
        <w:t xml:space="preserve"> </w:t>
      </w:r>
      <w:r>
        <w:t>착취</w:t>
      </w:r>
      <w:r>
        <w:t>하는</w:t>
      </w:r>
      <w:r>
        <w:t xml:space="preserve"> </w:t>
      </w:r>
      <w:r>
        <w:t>현</w:t>
      </w:r>
      <w:r>
        <w:t>상이</w:t>
      </w:r>
      <w:r>
        <w:t xml:space="preserve"> </w:t>
      </w:r>
      <w:r>
        <w:t>발생할</w:t>
      </w:r>
      <w:r>
        <w:t xml:space="preserve"> </w:t>
      </w:r>
      <w:r>
        <w:t>수</w:t>
      </w:r>
      <w:r>
        <w:t xml:space="preserve"> </w:t>
      </w:r>
      <w:r>
        <w:t>있다</w:t>
      </w:r>
      <w:r>
        <w:t xml:space="preserve">. </w:t>
      </w:r>
      <w:r>
        <w:t>우리</w:t>
      </w:r>
      <w:r>
        <w:t xml:space="preserve"> </w:t>
      </w:r>
      <w:r>
        <w:t>하나님께서는</w:t>
      </w:r>
      <w:r>
        <w:t xml:space="preserve"> </w:t>
      </w:r>
      <w:r>
        <w:t>호</w:t>
      </w:r>
      <w:r>
        <w:t>세아서</w:t>
      </w:r>
      <w:r>
        <w:t xml:space="preserve"> 4</w:t>
      </w:r>
      <w:r>
        <w:t>장</w:t>
      </w:r>
      <w:r>
        <w:t xml:space="preserve"> 6</w:t>
      </w:r>
      <w:r>
        <w:t>절에서</w:t>
      </w:r>
      <w:r>
        <w:t xml:space="preserve"> </w:t>
      </w:r>
      <w:r>
        <w:t>이</w:t>
      </w:r>
      <w:r>
        <w:t>렇</w:t>
      </w:r>
      <w:r>
        <w:t>게</w:t>
      </w:r>
      <w:r>
        <w:t xml:space="preserve"> </w:t>
      </w:r>
      <w:r>
        <w:t>말씀</w:t>
      </w:r>
      <w:r>
        <w:t>하신다</w:t>
      </w:r>
      <w:r>
        <w:t>.</w:t>
      </w:r>
    </w:p>
    <w:p w:rsidR="004D6198" w:rsidRDefault="00D3542E">
      <w:pPr>
        <w:spacing w:after="129" w:line="248" w:lineRule="auto"/>
        <w:ind w:left="235" w:right="95" w:firstLine="0"/>
      </w:pPr>
      <w:r>
        <w:rPr>
          <w:sz w:val="18"/>
        </w:rPr>
        <w:t>흠정역</w:t>
      </w:r>
      <w:r>
        <w:t xml:space="preserve">: </w:t>
      </w:r>
      <w:r>
        <w:t>내</w:t>
      </w:r>
      <w:r>
        <w:t xml:space="preserve"> </w:t>
      </w:r>
      <w:r>
        <w:t>백성이</w:t>
      </w:r>
      <w:r>
        <w:t xml:space="preserve"> </w:t>
      </w:r>
      <w:r>
        <w:t>지식이</w:t>
      </w:r>
      <w:r>
        <w:t xml:space="preserve"> </w:t>
      </w:r>
      <w:r>
        <w:t>부족하므로</w:t>
      </w:r>
      <w:r>
        <w:t xml:space="preserve"> </w:t>
      </w:r>
      <w:r>
        <w:t>망하는도다</w:t>
      </w:r>
      <w:r>
        <w:t xml:space="preserve">. </w:t>
      </w:r>
      <w:r>
        <w:t>네가</w:t>
      </w:r>
      <w:r>
        <w:t xml:space="preserve"> </w:t>
      </w:r>
      <w:r>
        <w:t>지식을</w:t>
      </w:r>
      <w:r>
        <w:t xml:space="preserve"> </w:t>
      </w:r>
      <w:r>
        <w:t>거부하였으므로</w:t>
      </w:r>
      <w:r>
        <w:t xml:space="preserve"> </w:t>
      </w:r>
      <w:r>
        <w:t>나도</w:t>
      </w:r>
      <w:r>
        <w:t xml:space="preserve"> </w:t>
      </w:r>
      <w:r>
        <w:t>너를</w:t>
      </w:r>
      <w:r>
        <w:t xml:space="preserve"> </w:t>
      </w:r>
      <w:r>
        <w:t>거부하여</w:t>
      </w:r>
      <w:r>
        <w:t xml:space="preserve"> </w:t>
      </w:r>
      <w:r>
        <w:t>네가</w:t>
      </w:r>
      <w:r>
        <w:t xml:space="preserve"> </w:t>
      </w:r>
      <w:r>
        <w:t>나를</w:t>
      </w:r>
      <w:r>
        <w:t xml:space="preserve"> </w:t>
      </w:r>
      <w:r>
        <w:t>위해</w:t>
      </w:r>
      <w:r>
        <w:t xml:space="preserve"> </w:t>
      </w:r>
      <w:r>
        <w:t>제사장이</w:t>
      </w:r>
      <w:r>
        <w:t xml:space="preserve"> </w:t>
      </w:r>
      <w:r>
        <w:t>되지</w:t>
      </w:r>
      <w:r>
        <w:t xml:space="preserve"> </w:t>
      </w:r>
      <w:r>
        <w:t>못하게</w:t>
      </w:r>
      <w:r>
        <w:t xml:space="preserve"> </w:t>
      </w:r>
      <w:r>
        <w:t>할</w:t>
      </w:r>
      <w:r>
        <w:t xml:space="preserve"> </w:t>
      </w:r>
      <w:r>
        <w:t>것이요</w:t>
      </w:r>
      <w:r>
        <w:t xml:space="preserve">, </w:t>
      </w:r>
      <w:r>
        <w:t>네가</w:t>
      </w:r>
      <w:r>
        <w:t xml:space="preserve"> </w:t>
      </w:r>
      <w:r>
        <w:t>네</w:t>
      </w:r>
      <w:r>
        <w:t xml:space="preserve"> </w:t>
      </w:r>
      <w:r>
        <w:t>하나님의</w:t>
      </w:r>
      <w:r>
        <w:t xml:space="preserve"> </w:t>
      </w:r>
      <w:r>
        <w:t>율법을</w:t>
      </w:r>
      <w:r>
        <w:t xml:space="preserve"> </w:t>
      </w:r>
      <w:r>
        <w:t>잊었은즉</w:t>
      </w:r>
      <w:r>
        <w:t xml:space="preserve"> </w:t>
      </w:r>
      <w:r>
        <w:t>나도</w:t>
      </w:r>
      <w:r>
        <w:t xml:space="preserve"> </w:t>
      </w:r>
      <w:r>
        <w:t>네</w:t>
      </w:r>
      <w:r>
        <w:t xml:space="preserve"> </w:t>
      </w:r>
      <w:r>
        <w:t>자녀들을</w:t>
      </w:r>
      <w:r>
        <w:t xml:space="preserve"> </w:t>
      </w:r>
      <w:r>
        <w:t>잊으리라</w:t>
      </w:r>
      <w:r>
        <w:t>.</w:t>
      </w:r>
    </w:p>
    <w:p w:rsidR="004D6198" w:rsidRDefault="00D3542E">
      <w:pPr>
        <w:ind w:left="160" w:right="0"/>
      </w:pPr>
      <w:r>
        <w:lastRenderedPageBreak/>
        <w:t>한국</w:t>
      </w:r>
      <w:r>
        <w:t xml:space="preserve"> </w:t>
      </w:r>
      <w:r>
        <w:t>교회가</w:t>
      </w:r>
      <w:r>
        <w:t xml:space="preserve"> </w:t>
      </w:r>
      <w:r>
        <w:t>다시</w:t>
      </w:r>
      <w:r>
        <w:t xml:space="preserve"> </w:t>
      </w:r>
      <w:r>
        <w:t>한번</w:t>
      </w:r>
      <w:r>
        <w:t xml:space="preserve"> </w:t>
      </w:r>
      <w:r>
        <w:t>회개하</w:t>
      </w:r>
      <w:r>
        <w:t>고</w:t>
      </w:r>
      <w:r>
        <w:t xml:space="preserve"> </w:t>
      </w:r>
      <w:r>
        <w:t>성경을</w:t>
      </w:r>
      <w:r>
        <w:t xml:space="preserve"> </w:t>
      </w:r>
      <w:r>
        <w:t>알</w:t>
      </w:r>
      <w:r>
        <w:t>아</w:t>
      </w:r>
      <w:r>
        <w:t>야</w:t>
      </w:r>
      <w:r>
        <w:t xml:space="preserve"> </w:t>
      </w:r>
      <w:r>
        <w:t>이</w:t>
      </w:r>
      <w:r>
        <w:t>런</w:t>
      </w:r>
      <w:r>
        <w:t xml:space="preserve"> </w:t>
      </w:r>
      <w:r>
        <w:t>무지한</w:t>
      </w:r>
      <w:r>
        <w:t xml:space="preserve"> </w:t>
      </w:r>
      <w:r>
        <w:t>일이</w:t>
      </w:r>
      <w:r>
        <w:t xml:space="preserve"> </w:t>
      </w:r>
      <w:r>
        <w:t>발생하지</w:t>
      </w:r>
      <w:r>
        <w:t xml:space="preserve"> </w:t>
      </w:r>
      <w:r>
        <w:t>않는다</w:t>
      </w:r>
      <w:r>
        <w:t xml:space="preserve">. </w:t>
      </w:r>
      <w:r>
        <w:t>그</w:t>
      </w:r>
      <w:r>
        <w:t>렇</w:t>
      </w:r>
      <w:r>
        <w:t>지</w:t>
      </w:r>
      <w:r>
        <w:t xml:space="preserve"> </w:t>
      </w:r>
    </w:p>
    <w:p w:rsidR="004D6198" w:rsidRDefault="00D3542E">
      <w:pPr>
        <w:spacing w:after="119"/>
        <w:ind w:left="-5" w:right="0"/>
      </w:pPr>
      <w:r>
        <w:t>않으면</w:t>
      </w:r>
      <w:r>
        <w:t xml:space="preserve"> </w:t>
      </w:r>
      <w:r>
        <w:t>중세</w:t>
      </w:r>
      <w:r>
        <w:t xml:space="preserve"> </w:t>
      </w:r>
      <w:r>
        <w:t>천주교의</w:t>
      </w:r>
      <w:r>
        <w:t xml:space="preserve"> </w:t>
      </w:r>
      <w:r>
        <w:t>암흑</w:t>
      </w:r>
      <w:r>
        <w:t>시대가</w:t>
      </w:r>
      <w:r>
        <w:t xml:space="preserve"> </w:t>
      </w:r>
      <w:r>
        <w:t>우리에게</w:t>
      </w:r>
      <w:r>
        <w:t xml:space="preserve"> </w:t>
      </w:r>
      <w:r>
        <w:t>닥칠</w:t>
      </w:r>
      <w:r>
        <w:t xml:space="preserve"> </w:t>
      </w:r>
      <w:r>
        <w:t>것이다</w:t>
      </w:r>
      <w:r>
        <w:t>.</w:t>
      </w:r>
    </w:p>
    <w:p w:rsidR="004D6198" w:rsidRDefault="00D3542E">
      <w:pPr>
        <w:spacing w:after="205" w:line="259" w:lineRule="auto"/>
        <w:ind w:left="-5" w:right="0"/>
        <w:jc w:val="left"/>
      </w:pPr>
      <w:r>
        <w:rPr>
          <w:sz w:val="20"/>
        </w:rPr>
        <w:t xml:space="preserve">● </w:t>
      </w:r>
      <w:r>
        <w:rPr>
          <w:sz w:val="20"/>
        </w:rPr>
        <w:t>아무</w:t>
      </w:r>
      <w:r>
        <w:rPr>
          <w:sz w:val="20"/>
        </w:rPr>
        <w:t xml:space="preserve"> </w:t>
      </w:r>
      <w:r>
        <w:rPr>
          <w:sz w:val="20"/>
        </w:rPr>
        <w:t>뜻도</w:t>
      </w:r>
      <w:r>
        <w:rPr>
          <w:sz w:val="20"/>
        </w:rPr>
        <w:t xml:space="preserve"> </w:t>
      </w:r>
      <w:r>
        <w:rPr>
          <w:sz w:val="20"/>
        </w:rPr>
        <w:t>없는</w:t>
      </w:r>
      <w:r>
        <w:rPr>
          <w:sz w:val="20"/>
        </w:rPr>
        <w:t xml:space="preserve"> </w:t>
      </w:r>
      <w:r>
        <w:rPr>
          <w:sz w:val="20"/>
        </w:rPr>
        <w:t>번역</w:t>
      </w:r>
      <w:r>
        <w:rPr>
          <w:sz w:val="20"/>
        </w:rPr>
        <w:t xml:space="preserve"> </w:t>
      </w:r>
    </w:p>
    <w:p w:rsidR="004D6198" w:rsidRDefault="00D3542E">
      <w:pPr>
        <w:spacing w:after="8" w:line="248" w:lineRule="auto"/>
        <w:ind w:left="235" w:right="95" w:firstLine="0"/>
      </w:pPr>
      <w:r>
        <w:rPr>
          <w:sz w:val="18"/>
        </w:rPr>
        <w:t>개역</w:t>
      </w:r>
      <w:r>
        <w:t xml:space="preserve">: </w:t>
      </w:r>
      <w:r>
        <w:t>여호와의</w:t>
      </w:r>
      <w:r>
        <w:t xml:space="preserve"> </w:t>
      </w:r>
      <w:r>
        <w:t>날이</w:t>
      </w:r>
      <w:r>
        <w:t xml:space="preserve"> </w:t>
      </w:r>
      <w:r>
        <w:t>어찌</w:t>
      </w:r>
      <w:r>
        <w:t xml:space="preserve"> </w:t>
      </w:r>
      <w:r>
        <w:t>어두워서</w:t>
      </w:r>
      <w:r>
        <w:t xml:space="preserve"> </w:t>
      </w:r>
      <w:r>
        <w:t>빛이</w:t>
      </w:r>
      <w:r>
        <w:t xml:space="preserve"> </w:t>
      </w:r>
      <w:r>
        <w:t>없음이</w:t>
      </w:r>
      <w:r>
        <w:t xml:space="preserve"> </w:t>
      </w:r>
      <w:r>
        <w:t>아니며</w:t>
      </w:r>
      <w:r>
        <w:t xml:space="preserve"> </w:t>
      </w:r>
      <w:r>
        <w:t>캄캄하여</w:t>
      </w:r>
      <w:r>
        <w:t xml:space="preserve"> </w:t>
      </w:r>
      <w:r>
        <w:t>빛남이</w:t>
      </w:r>
      <w:r>
        <w:t xml:space="preserve"> </w:t>
      </w:r>
      <w:r>
        <w:t>없음이</w:t>
      </w:r>
      <w:r>
        <w:t xml:space="preserve"> </w:t>
      </w:r>
      <w:r>
        <w:t>아니냐</w:t>
      </w:r>
      <w:r>
        <w:t>(</w:t>
      </w:r>
      <w:r>
        <w:t>암</w:t>
      </w:r>
    </w:p>
    <w:p w:rsidR="004D6198" w:rsidRDefault="00D3542E">
      <w:pPr>
        <w:spacing w:after="129" w:line="248" w:lineRule="auto"/>
        <w:ind w:left="235" w:right="95" w:firstLine="0"/>
      </w:pPr>
      <w:r>
        <w:t>5:20)</w:t>
      </w:r>
    </w:p>
    <w:p w:rsidR="004D6198" w:rsidRDefault="00D3542E">
      <w:pPr>
        <w:ind w:left="160" w:right="0"/>
      </w:pPr>
      <w:r>
        <w:t>도대체</w:t>
      </w:r>
      <w:r>
        <w:t xml:space="preserve"> </w:t>
      </w:r>
      <w:r>
        <w:t>이게</w:t>
      </w:r>
      <w:r>
        <w:t xml:space="preserve"> </w:t>
      </w:r>
      <w:r>
        <w:t>무</w:t>
      </w:r>
      <w:r>
        <w:t>슨</w:t>
      </w:r>
      <w:r>
        <w:t xml:space="preserve"> </w:t>
      </w:r>
      <w:r>
        <w:t>뜻</w:t>
      </w:r>
      <w:r>
        <w:t>인지</w:t>
      </w:r>
      <w:r>
        <w:t xml:space="preserve"> </w:t>
      </w:r>
      <w:r>
        <w:t>알</w:t>
      </w:r>
      <w:r>
        <w:t xml:space="preserve"> </w:t>
      </w:r>
      <w:r>
        <w:t>사람이</w:t>
      </w:r>
      <w:r>
        <w:t xml:space="preserve"> </w:t>
      </w:r>
      <w:r>
        <w:t>있는가</w:t>
      </w:r>
      <w:r>
        <w:t>?</w:t>
      </w:r>
      <w:r>
        <w:t xml:space="preserve"> </w:t>
      </w:r>
      <w:r>
        <w:t>뜻</w:t>
      </w:r>
      <w:r>
        <w:t>을</w:t>
      </w:r>
      <w:r>
        <w:t xml:space="preserve"> </w:t>
      </w:r>
      <w:r>
        <w:t>모</w:t>
      </w:r>
      <w:r>
        <w:t>르</w:t>
      </w:r>
      <w:r>
        <w:t>고</w:t>
      </w:r>
      <w:r>
        <w:t xml:space="preserve"> </w:t>
      </w:r>
      <w:r>
        <w:t>번역하다</w:t>
      </w:r>
      <w:r>
        <w:t xml:space="preserve"> </w:t>
      </w:r>
      <w:r>
        <w:t>보</w:t>
      </w:r>
      <w:r>
        <w:t>니</w:t>
      </w:r>
      <w:r>
        <w:t xml:space="preserve"> </w:t>
      </w:r>
      <w:r>
        <w:t>이</w:t>
      </w:r>
      <w:r>
        <w:t>런</w:t>
      </w:r>
      <w:r>
        <w:t xml:space="preserve"> </w:t>
      </w:r>
      <w:r>
        <w:t>문제가</w:t>
      </w:r>
      <w:r>
        <w:t xml:space="preserve"> </w:t>
      </w:r>
    </w:p>
    <w:p w:rsidR="004D6198" w:rsidRDefault="00D3542E">
      <w:pPr>
        <w:spacing w:after="104"/>
        <w:ind w:left="-5" w:right="0"/>
      </w:pPr>
      <w:r>
        <w:t>발생하였다</w:t>
      </w:r>
      <w:r>
        <w:t>.</w:t>
      </w:r>
    </w:p>
    <w:p w:rsidR="004D6198" w:rsidRDefault="00D3542E">
      <w:pPr>
        <w:spacing w:after="129" w:line="248" w:lineRule="auto"/>
        <w:ind w:left="235" w:right="95" w:firstLine="0"/>
      </w:pPr>
      <w:r>
        <w:rPr>
          <w:sz w:val="18"/>
        </w:rPr>
        <w:t>흠정역</w:t>
      </w:r>
      <w:r>
        <w:t xml:space="preserve">: </w:t>
      </w:r>
      <w:r>
        <w:t>주의</w:t>
      </w:r>
      <w:r>
        <w:t xml:space="preserve"> </w:t>
      </w:r>
      <w:r>
        <w:t>날은</w:t>
      </w:r>
      <w:r>
        <w:t xml:space="preserve"> </w:t>
      </w:r>
      <w:r>
        <w:t>어둠이</w:t>
      </w:r>
      <w:r>
        <w:t xml:space="preserve"> </w:t>
      </w:r>
      <w:r>
        <w:t>아니겠느냐</w:t>
      </w:r>
      <w:r>
        <w:t xml:space="preserve">? </w:t>
      </w:r>
      <w:r>
        <w:t>그것은</w:t>
      </w:r>
      <w:r>
        <w:t xml:space="preserve"> </w:t>
      </w:r>
      <w:r>
        <w:t>빛이</w:t>
      </w:r>
      <w:r>
        <w:t xml:space="preserve"> </w:t>
      </w:r>
      <w:r>
        <w:t>아니니라</w:t>
      </w:r>
      <w:r>
        <w:t xml:space="preserve">. </w:t>
      </w:r>
      <w:r>
        <w:t>심지어</w:t>
      </w:r>
      <w:r>
        <w:t xml:space="preserve"> </w:t>
      </w:r>
      <w:r>
        <w:t>너무</w:t>
      </w:r>
      <w:r>
        <w:t xml:space="preserve"> </w:t>
      </w:r>
      <w:r>
        <w:t>어두우므로</w:t>
      </w:r>
      <w:r>
        <w:t xml:space="preserve"> </w:t>
      </w:r>
      <w:r>
        <w:t>그</w:t>
      </w:r>
      <w:r>
        <w:t xml:space="preserve"> </w:t>
      </w:r>
      <w:r>
        <w:t>날에는</w:t>
      </w:r>
      <w:r>
        <w:t xml:space="preserve"> </w:t>
      </w:r>
      <w:r>
        <w:t>밝</w:t>
      </w:r>
      <w:r>
        <w:t>음이</w:t>
      </w:r>
      <w:r>
        <w:t xml:space="preserve"> </w:t>
      </w:r>
      <w:r>
        <w:t>없지</w:t>
      </w:r>
      <w:r>
        <w:t xml:space="preserve"> </w:t>
      </w:r>
      <w:r>
        <w:t>아니하겠느냐</w:t>
      </w:r>
      <w:r>
        <w:t>?</w:t>
      </w:r>
    </w:p>
    <w:p w:rsidR="004D6198" w:rsidRDefault="00D3542E">
      <w:pPr>
        <w:spacing w:after="107"/>
        <w:ind w:left="160" w:right="0"/>
      </w:pPr>
      <w:r>
        <w:t>다음은</w:t>
      </w:r>
      <w:r>
        <w:t xml:space="preserve"> </w:t>
      </w:r>
      <w:r>
        <w:t>신약성경에서</w:t>
      </w:r>
      <w:r>
        <w:t xml:space="preserve"> </w:t>
      </w:r>
      <w:r>
        <w:t>무</w:t>
      </w:r>
      <w:r>
        <w:t>슨</w:t>
      </w:r>
      <w:r>
        <w:t xml:space="preserve"> </w:t>
      </w:r>
      <w:r>
        <w:t>뜻</w:t>
      </w:r>
      <w:r>
        <w:t>인지</w:t>
      </w:r>
      <w:r>
        <w:t xml:space="preserve"> </w:t>
      </w:r>
      <w:r>
        <w:t>전</w:t>
      </w:r>
      <w:r>
        <w:t>혀</w:t>
      </w:r>
      <w:r>
        <w:t xml:space="preserve"> </w:t>
      </w:r>
      <w:r>
        <w:t>알</w:t>
      </w:r>
      <w:r>
        <w:t xml:space="preserve"> </w:t>
      </w:r>
      <w:r>
        <w:t>수</w:t>
      </w:r>
      <w:r>
        <w:t xml:space="preserve"> </w:t>
      </w:r>
      <w:r>
        <w:t>없는</w:t>
      </w:r>
      <w:r>
        <w:t xml:space="preserve"> </w:t>
      </w:r>
      <w:r>
        <w:t>구절</w:t>
      </w:r>
      <w:r>
        <w:t xml:space="preserve"> </w:t>
      </w:r>
      <w:r>
        <w:t>중</w:t>
      </w:r>
      <w:r>
        <w:t xml:space="preserve"> </w:t>
      </w:r>
      <w:r>
        <w:t>하나이다</w:t>
      </w:r>
      <w:r>
        <w:t>.</w:t>
      </w:r>
    </w:p>
    <w:p w:rsidR="004D6198" w:rsidRDefault="00D3542E">
      <w:pPr>
        <w:spacing w:after="129" w:line="248" w:lineRule="auto"/>
        <w:ind w:left="235" w:right="95" w:firstLine="0"/>
      </w:pPr>
      <w:r>
        <w:rPr>
          <w:sz w:val="18"/>
        </w:rPr>
        <w:t>개역</w:t>
      </w:r>
      <w:r>
        <w:t xml:space="preserve">: </w:t>
      </w:r>
      <w:r>
        <w:t>그의</w:t>
      </w:r>
      <w:r>
        <w:t xml:space="preserve"> </w:t>
      </w:r>
      <w:r>
        <w:rPr>
          <w:u w:val="single" w:color="000000"/>
        </w:rPr>
        <w:t>신기한</w:t>
      </w:r>
      <w:r>
        <w:rPr>
          <w:u w:val="single" w:color="000000"/>
        </w:rPr>
        <w:t xml:space="preserve"> </w:t>
      </w:r>
      <w:r>
        <w:rPr>
          <w:u w:val="single" w:color="000000"/>
        </w:rPr>
        <w:t>능력</w:t>
      </w:r>
      <w:r>
        <w:t>으로</w:t>
      </w:r>
      <w:r>
        <w:t xml:space="preserve"> </w:t>
      </w:r>
      <w:r>
        <w:t>생명과</w:t>
      </w:r>
      <w:r>
        <w:t xml:space="preserve"> </w:t>
      </w:r>
      <w:r>
        <w:t>경건에</w:t>
      </w:r>
      <w:r>
        <w:t xml:space="preserve"> </w:t>
      </w:r>
      <w:r>
        <w:t>속한</w:t>
      </w:r>
      <w:r>
        <w:t xml:space="preserve"> </w:t>
      </w:r>
      <w:r>
        <w:t>모든</w:t>
      </w:r>
      <w:r>
        <w:t xml:space="preserve"> </w:t>
      </w:r>
      <w:r>
        <w:t>것을</w:t>
      </w:r>
      <w:r>
        <w:t xml:space="preserve"> </w:t>
      </w:r>
      <w:r>
        <w:t>우리에게</w:t>
      </w:r>
      <w:r>
        <w:t xml:space="preserve"> </w:t>
      </w:r>
      <w:r>
        <w:t>주셨으니</w:t>
      </w:r>
      <w:r>
        <w:t xml:space="preserve"> </w:t>
      </w:r>
      <w:r>
        <w:t>이는</w:t>
      </w:r>
      <w:r>
        <w:t xml:space="preserve"> </w:t>
      </w:r>
      <w:r>
        <w:t>자기의</w:t>
      </w:r>
      <w:r>
        <w:t xml:space="preserve"> </w:t>
      </w:r>
      <w:r>
        <w:t>영광과</w:t>
      </w:r>
      <w:r>
        <w:t xml:space="preserve"> </w:t>
      </w:r>
      <w:r>
        <w:t>덕으로써</w:t>
      </w:r>
      <w:r>
        <w:t xml:space="preserve"> </w:t>
      </w:r>
      <w:r>
        <w:t>우리를</w:t>
      </w:r>
      <w:r>
        <w:t xml:space="preserve"> </w:t>
      </w:r>
      <w:r>
        <w:t>부르신</w:t>
      </w:r>
      <w:r>
        <w:t xml:space="preserve"> </w:t>
      </w:r>
      <w:r>
        <w:t>자를</w:t>
      </w:r>
      <w:r>
        <w:t xml:space="preserve"> </w:t>
      </w:r>
      <w:r>
        <w:t>앎으로</w:t>
      </w:r>
      <w:r>
        <w:t xml:space="preserve"> </w:t>
      </w:r>
      <w:r>
        <w:t>말미암음이라</w:t>
      </w:r>
      <w:r>
        <w:t>(</w:t>
      </w:r>
      <w:r>
        <w:t>벧후</w:t>
      </w:r>
      <w:r>
        <w:t>1:3)</w:t>
      </w:r>
    </w:p>
    <w:p w:rsidR="004D6198" w:rsidRDefault="00D3542E">
      <w:pPr>
        <w:spacing w:after="106"/>
        <w:ind w:left="-15" w:right="0" w:firstLine="150"/>
      </w:pPr>
      <w:r>
        <w:t>여기서</w:t>
      </w:r>
      <w:r>
        <w:t xml:space="preserve"> </w:t>
      </w:r>
      <w:r>
        <w:t>‘</w:t>
      </w:r>
      <w:r>
        <w:t>신기한</w:t>
      </w:r>
      <w:r>
        <w:t>’</w:t>
      </w:r>
      <w:r>
        <w:t>으로</w:t>
      </w:r>
      <w:r>
        <w:t xml:space="preserve"> </w:t>
      </w:r>
      <w:r>
        <w:t>번역된</w:t>
      </w:r>
      <w:r>
        <w:t xml:space="preserve"> </w:t>
      </w:r>
      <w:r>
        <w:t>단어는</w:t>
      </w:r>
      <w:r>
        <w:t xml:space="preserve"> </w:t>
      </w:r>
      <w:r>
        <w:t>‘divine’</w:t>
      </w:r>
      <w:r>
        <w:t>이며</w:t>
      </w:r>
      <w:r>
        <w:t xml:space="preserve"> </w:t>
      </w:r>
      <w:r>
        <w:t>이는</w:t>
      </w:r>
      <w:r>
        <w:t xml:space="preserve"> </w:t>
      </w:r>
      <w:r>
        <w:t>‘</w:t>
      </w:r>
      <w:r>
        <w:t>하나님의</w:t>
      </w:r>
      <w:r>
        <w:t xml:space="preserve"> </w:t>
      </w:r>
      <w:r>
        <w:t>신성을</w:t>
      </w:r>
      <w:r>
        <w:t xml:space="preserve"> </w:t>
      </w:r>
      <w:r>
        <w:t>띠</w:t>
      </w:r>
      <w:r>
        <w:t>다</w:t>
      </w:r>
      <w:r>
        <w:t>’</w:t>
      </w:r>
      <w:r>
        <w:t>를</w:t>
      </w:r>
      <w:r>
        <w:t xml:space="preserve"> </w:t>
      </w:r>
      <w:r>
        <w:t>뜻</w:t>
      </w:r>
      <w:r>
        <w:t>한다</w:t>
      </w:r>
      <w:r>
        <w:t xml:space="preserve">. </w:t>
      </w:r>
      <w:r>
        <w:t>‘</w:t>
      </w:r>
      <w:r>
        <w:t>영광과</w:t>
      </w:r>
      <w:r>
        <w:t xml:space="preserve"> </w:t>
      </w:r>
      <w:r>
        <w:t>덕</w:t>
      </w:r>
      <w:r>
        <w:t>으로</w:t>
      </w:r>
      <w:r>
        <w:t>써</w:t>
      </w:r>
      <w:r>
        <w:t>’</w:t>
      </w:r>
      <w:r>
        <w:t>는</w:t>
      </w:r>
      <w:r>
        <w:t xml:space="preserve"> </w:t>
      </w:r>
      <w:r>
        <w:t>어떤</w:t>
      </w:r>
      <w:r>
        <w:t xml:space="preserve"> </w:t>
      </w:r>
      <w:r>
        <w:t>수단을</w:t>
      </w:r>
      <w:r>
        <w:t xml:space="preserve"> </w:t>
      </w:r>
      <w:r>
        <w:t>나</w:t>
      </w:r>
      <w:r>
        <w:t>타</w:t>
      </w:r>
      <w:r>
        <w:t>내는</w:t>
      </w:r>
      <w:r>
        <w:t xml:space="preserve"> </w:t>
      </w:r>
      <w:r>
        <w:t>것이</w:t>
      </w:r>
      <w:r>
        <w:t xml:space="preserve"> </w:t>
      </w:r>
      <w:r>
        <w:t>아</w:t>
      </w:r>
      <w:r>
        <w:t>니</w:t>
      </w:r>
      <w:r>
        <w:t>고</w:t>
      </w:r>
      <w:r>
        <w:t xml:space="preserve"> </w:t>
      </w:r>
      <w:r>
        <w:t>‘</w:t>
      </w:r>
      <w:r>
        <w:t>영광과</w:t>
      </w:r>
      <w:r>
        <w:t xml:space="preserve"> </w:t>
      </w:r>
      <w:r>
        <w:t>덕</w:t>
      </w:r>
      <w:r>
        <w:t>에</w:t>
      </w:r>
      <w:r>
        <w:t xml:space="preserve"> </w:t>
      </w:r>
      <w:r>
        <w:t>이</w:t>
      </w:r>
      <w:r>
        <w:t>르</w:t>
      </w:r>
      <w:r>
        <w:t>도</w:t>
      </w:r>
      <w:r>
        <w:t>록</w:t>
      </w:r>
      <w:r>
        <w:t>’</w:t>
      </w:r>
      <w:r>
        <w:t>을</w:t>
      </w:r>
      <w:r>
        <w:t xml:space="preserve"> </w:t>
      </w:r>
      <w:r>
        <w:t>뜻</w:t>
      </w:r>
      <w:r>
        <w:t>한다</w:t>
      </w:r>
      <w:r>
        <w:t xml:space="preserve">. </w:t>
      </w:r>
      <w:r>
        <w:t>킹제임스</w:t>
      </w:r>
      <w:r>
        <w:t xml:space="preserve"> </w:t>
      </w:r>
      <w:r>
        <w:t>성경은</w:t>
      </w:r>
      <w:r>
        <w:t xml:space="preserve"> </w:t>
      </w:r>
      <w:r>
        <w:t>다음과</w:t>
      </w:r>
      <w:r>
        <w:t xml:space="preserve"> </w:t>
      </w:r>
      <w:r>
        <w:t>같다</w:t>
      </w:r>
      <w:r>
        <w:t>.</w:t>
      </w:r>
    </w:p>
    <w:p w:rsidR="004D6198" w:rsidRDefault="00D3542E">
      <w:pPr>
        <w:spacing w:after="129" w:line="248" w:lineRule="auto"/>
        <w:ind w:left="235" w:right="95" w:firstLine="0"/>
      </w:pPr>
      <w:r>
        <w:rPr>
          <w:sz w:val="18"/>
        </w:rPr>
        <w:t>흠정역</w:t>
      </w:r>
      <w:r>
        <w:t xml:space="preserve">: </w:t>
      </w:r>
      <w:r>
        <w:t>우리를</w:t>
      </w:r>
      <w:r>
        <w:t xml:space="preserve"> </w:t>
      </w:r>
      <w:r>
        <w:t>부르사</w:t>
      </w:r>
      <w:r>
        <w:t xml:space="preserve"> </w:t>
      </w:r>
      <w:r>
        <w:t>영광과</w:t>
      </w:r>
      <w:r>
        <w:t xml:space="preserve"> </w:t>
      </w:r>
      <w:r>
        <w:t>덕에</w:t>
      </w:r>
      <w:r>
        <w:t xml:space="preserve"> </w:t>
      </w:r>
      <w:r>
        <w:t>이르게</w:t>
      </w:r>
      <w:r>
        <w:t xml:space="preserve"> </w:t>
      </w:r>
      <w:r>
        <w:t>하신</w:t>
      </w:r>
      <w:r>
        <w:t xml:space="preserve"> </w:t>
      </w:r>
      <w:r>
        <w:t>분을</w:t>
      </w:r>
      <w:r>
        <w:t xml:space="preserve"> </w:t>
      </w:r>
      <w:r>
        <w:t>아는</w:t>
      </w:r>
      <w:r>
        <w:t xml:space="preserve"> </w:t>
      </w:r>
      <w:r>
        <w:t>것을</w:t>
      </w:r>
      <w:r>
        <w:t xml:space="preserve"> </w:t>
      </w:r>
      <w:r>
        <w:t>통해</w:t>
      </w:r>
      <w:r>
        <w:t xml:space="preserve"> </w:t>
      </w:r>
      <w:r>
        <w:t>그분의</w:t>
      </w:r>
      <w:r>
        <w:t xml:space="preserve"> </w:t>
      </w:r>
      <w:r>
        <w:rPr>
          <w:u w:val="single" w:color="000000"/>
        </w:rPr>
        <w:t>신성한</w:t>
      </w:r>
      <w:r>
        <w:rPr>
          <w:u w:val="single" w:color="000000"/>
        </w:rPr>
        <w:t xml:space="preserve"> </w:t>
      </w:r>
      <w:r>
        <w:rPr>
          <w:u w:val="single" w:color="000000"/>
        </w:rPr>
        <w:t>권능</w:t>
      </w:r>
      <w:r>
        <w:t>이</w:t>
      </w:r>
      <w:r>
        <w:t xml:space="preserve"> </w:t>
      </w:r>
      <w:r>
        <w:t>생명과</w:t>
      </w:r>
      <w:r>
        <w:t xml:space="preserve"> </w:t>
      </w:r>
      <w:r>
        <w:t>하나님의</w:t>
      </w:r>
      <w:r>
        <w:t xml:space="preserve"> </w:t>
      </w:r>
      <w:r>
        <w:t>성품에</w:t>
      </w:r>
      <w:r>
        <w:t xml:space="preserve"> </w:t>
      </w:r>
      <w:r>
        <w:t>속한</w:t>
      </w:r>
      <w:r>
        <w:t xml:space="preserve"> </w:t>
      </w:r>
      <w:r>
        <w:t>모든</w:t>
      </w:r>
      <w:r>
        <w:t xml:space="preserve"> </w:t>
      </w:r>
      <w:r>
        <w:t>것을</w:t>
      </w:r>
      <w:r>
        <w:t xml:space="preserve"> </w:t>
      </w:r>
      <w:r>
        <w:t>우리에게</w:t>
      </w:r>
      <w:r>
        <w:t xml:space="preserve"> </w:t>
      </w:r>
      <w:r>
        <w:t>주셨도다</w:t>
      </w:r>
      <w:r>
        <w:t>.</w:t>
      </w:r>
    </w:p>
    <w:p w:rsidR="004D6198" w:rsidRDefault="00D3542E">
      <w:pPr>
        <w:spacing w:after="89" w:line="259" w:lineRule="auto"/>
        <w:ind w:left="-5" w:right="0"/>
        <w:jc w:val="left"/>
      </w:pPr>
      <w:r>
        <w:rPr>
          <w:sz w:val="20"/>
        </w:rPr>
        <w:t xml:space="preserve">● </w:t>
      </w:r>
      <w:r>
        <w:rPr>
          <w:sz w:val="20"/>
        </w:rPr>
        <w:t>순교하고</w:t>
      </w:r>
      <w:r>
        <w:rPr>
          <w:sz w:val="20"/>
        </w:rPr>
        <w:t xml:space="preserve"> </w:t>
      </w:r>
      <w:r>
        <w:rPr>
          <w:sz w:val="20"/>
        </w:rPr>
        <w:t>약속도</w:t>
      </w:r>
      <w:r>
        <w:rPr>
          <w:sz w:val="20"/>
        </w:rPr>
        <w:t xml:space="preserve"> </w:t>
      </w:r>
      <w:r>
        <w:rPr>
          <w:sz w:val="20"/>
        </w:rPr>
        <w:t>받지</w:t>
      </w:r>
      <w:r>
        <w:rPr>
          <w:sz w:val="20"/>
        </w:rPr>
        <w:t xml:space="preserve"> </w:t>
      </w:r>
      <w:r>
        <w:rPr>
          <w:sz w:val="20"/>
        </w:rPr>
        <w:t>못하는가</w:t>
      </w:r>
      <w:r>
        <w:rPr>
          <w:sz w:val="20"/>
        </w:rPr>
        <w:t>?</w:t>
      </w:r>
    </w:p>
    <w:p w:rsidR="004D6198" w:rsidRDefault="00D3542E">
      <w:pPr>
        <w:ind w:left="160" w:right="0"/>
      </w:pPr>
      <w:r>
        <w:t>히</w:t>
      </w:r>
      <w:r>
        <w:t>브</w:t>
      </w:r>
      <w:r>
        <w:t>리서</w:t>
      </w:r>
      <w:r>
        <w:t xml:space="preserve"> 11</w:t>
      </w:r>
      <w:r>
        <w:t>장에</w:t>
      </w:r>
      <w:r>
        <w:t xml:space="preserve"> </w:t>
      </w:r>
      <w:r>
        <w:t>있는</w:t>
      </w:r>
      <w:r>
        <w:t xml:space="preserve"> </w:t>
      </w:r>
      <w:r>
        <w:t>믿음의</w:t>
      </w:r>
      <w:r>
        <w:t xml:space="preserve"> </w:t>
      </w:r>
      <w:r>
        <w:t>전</w:t>
      </w:r>
      <w:r>
        <w:t>당</w:t>
      </w:r>
      <w:r>
        <w:t>에</w:t>
      </w:r>
      <w:r>
        <w:t xml:space="preserve"> </w:t>
      </w:r>
      <w:r>
        <w:t>들어간</w:t>
      </w:r>
      <w:r>
        <w:t xml:space="preserve"> </w:t>
      </w:r>
      <w:r>
        <w:t>사람들은</w:t>
      </w:r>
      <w:r>
        <w:t xml:space="preserve"> </w:t>
      </w:r>
      <w:r>
        <w:t>순교하고</w:t>
      </w:r>
      <w:r>
        <w:t xml:space="preserve"> </w:t>
      </w:r>
      <w:r>
        <w:t>아무</w:t>
      </w:r>
      <w:r>
        <w:t xml:space="preserve"> </w:t>
      </w:r>
      <w:r>
        <w:t>약</w:t>
      </w:r>
      <w:r>
        <w:t>속</w:t>
      </w:r>
      <w:r>
        <w:t>도</w:t>
      </w:r>
      <w:r>
        <w:t xml:space="preserve"> </w:t>
      </w:r>
      <w:r>
        <w:t>받지</w:t>
      </w:r>
      <w:r>
        <w:t xml:space="preserve"> </w:t>
      </w:r>
      <w:r>
        <w:t>못하였는</w:t>
      </w:r>
    </w:p>
    <w:p w:rsidR="004D6198" w:rsidRDefault="00D3542E">
      <w:pPr>
        <w:spacing w:after="107"/>
        <w:ind w:left="-5" w:right="0"/>
      </w:pPr>
      <w:r>
        <w:t>가</w:t>
      </w:r>
      <w:r>
        <w:t>?</w:t>
      </w:r>
    </w:p>
    <w:p w:rsidR="004D6198" w:rsidRDefault="00D3542E">
      <w:pPr>
        <w:spacing w:after="129" w:line="248" w:lineRule="auto"/>
        <w:ind w:left="235" w:right="95" w:firstLine="0"/>
      </w:pPr>
      <w:r>
        <w:rPr>
          <w:sz w:val="18"/>
        </w:rPr>
        <w:t>개역</w:t>
      </w:r>
      <w:r>
        <w:t xml:space="preserve">: </w:t>
      </w:r>
      <w:r>
        <w:t>이</w:t>
      </w:r>
      <w:r>
        <w:t xml:space="preserve"> </w:t>
      </w:r>
      <w:r>
        <w:t>사람들은</w:t>
      </w:r>
      <w:r>
        <w:t xml:space="preserve"> </w:t>
      </w:r>
      <w:r>
        <w:t>다</w:t>
      </w:r>
      <w:r>
        <w:t xml:space="preserve"> </w:t>
      </w:r>
      <w:r>
        <w:t>믿음을</w:t>
      </w:r>
      <w:r>
        <w:t xml:space="preserve"> </w:t>
      </w:r>
      <w:r>
        <w:t>따라</w:t>
      </w:r>
      <w:r>
        <w:t xml:space="preserve"> </w:t>
      </w:r>
      <w:r>
        <w:t>죽었으며</w:t>
      </w:r>
      <w:r>
        <w:t xml:space="preserve"> </w:t>
      </w:r>
      <w:r>
        <w:rPr>
          <w:u w:val="single" w:color="000000"/>
        </w:rPr>
        <w:t>약속을</w:t>
      </w:r>
      <w:r>
        <w:t xml:space="preserve"> </w:t>
      </w:r>
      <w:r>
        <w:t>받지</w:t>
      </w:r>
      <w:r>
        <w:t xml:space="preserve"> </w:t>
      </w:r>
      <w:r>
        <w:t>못하였으되</w:t>
      </w:r>
      <w:r>
        <w:t xml:space="preserve"> </w:t>
      </w:r>
      <w:r>
        <w:t>그것들을</w:t>
      </w:r>
      <w:r>
        <w:t xml:space="preserve"> </w:t>
      </w:r>
      <w:r>
        <w:t>멀리서</w:t>
      </w:r>
      <w:r>
        <w:t xml:space="preserve"> </w:t>
      </w:r>
      <w:r>
        <w:t>보고</w:t>
      </w:r>
      <w:r>
        <w:t xml:space="preserve"> </w:t>
      </w:r>
      <w:r>
        <w:t>환영하며</w:t>
      </w:r>
      <w:r>
        <w:t>…(</w:t>
      </w:r>
      <w:r>
        <w:t>히</w:t>
      </w:r>
      <w:r>
        <w:t>11:13)</w:t>
      </w:r>
    </w:p>
    <w:p w:rsidR="004D6198" w:rsidRDefault="00D3542E">
      <w:pPr>
        <w:ind w:left="160" w:right="0"/>
      </w:pPr>
      <w:r>
        <w:t>믿음을</w:t>
      </w:r>
      <w:r>
        <w:t xml:space="preserve"> </w:t>
      </w:r>
      <w:r>
        <w:t>따라</w:t>
      </w:r>
      <w:r>
        <w:t xml:space="preserve"> </w:t>
      </w:r>
      <w:r>
        <w:t>죽</w:t>
      </w:r>
      <w:r>
        <w:t>는</w:t>
      </w:r>
      <w:r>
        <w:t xml:space="preserve"> </w:t>
      </w:r>
      <w:r>
        <w:t>것이</w:t>
      </w:r>
      <w:r>
        <w:t xml:space="preserve"> </w:t>
      </w:r>
      <w:r>
        <w:t>순</w:t>
      </w:r>
      <w:r>
        <w:t>교가</w:t>
      </w:r>
      <w:r>
        <w:t xml:space="preserve"> </w:t>
      </w:r>
      <w:r>
        <w:t>아</w:t>
      </w:r>
      <w:r>
        <w:t>닌</w:t>
      </w:r>
      <w:r>
        <w:t>가</w:t>
      </w:r>
      <w:r>
        <w:t>?</w:t>
      </w:r>
      <w:r>
        <w:t xml:space="preserve"> </w:t>
      </w:r>
      <w:r>
        <w:t>그</w:t>
      </w:r>
      <w:r>
        <w:t>런</w:t>
      </w:r>
      <w:r>
        <w:t>데</w:t>
      </w:r>
      <w:r>
        <w:t xml:space="preserve"> </w:t>
      </w:r>
      <w:r>
        <w:t>아무</w:t>
      </w:r>
      <w:r>
        <w:t xml:space="preserve"> </w:t>
      </w:r>
      <w:r>
        <w:t>약</w:t>
      </w:r>
      <w:r>
        <w:t>속</w:t>
      </w:r>
      <w:r>
        <w:t>도</w:t>
      </w:r>
      <w:r>
        <w:t xml:space="preserve"> </w:t>
      </w:r>
      <w:r>
        <w:t>받지</w:t>
      </w:r>
      <w:r>
        <w:t xml:space="preserve"> </w:t>
      </w:r>
      <w:r>
        <w:t>못했단</w:t>
      </w:r>
      <w:r>
        <w:t xml:space="preserve"> </w:t>
      </w:r>
      <w:r>
        <w:t>말</w:t>
      </w:r>
      <w:r>
        <w:t>인가</w:t>
      </w:r>
      <w:r>
        <w:t>?</w:t>
      </w:r>
      <w:r>
        <w:t xml:space="preserve"> </w:t>
      </w:r>
      <w:r>
        <w:t>여기서도</w:t>
      </w:r>
      <w:r>
        <w:t xml:space="preserve"> </w:t>
      </w:r>
    </w:p>
    <w:p w:rsidR="004D6198" w:rsidRDefault="00D3542E">
      <w:pPr>
        <w:spacing w:after="108"/>
        <w:ind w:left="-5" w:right="0"/>
      </w:pPr>
      <w:r>
        <w:t>개역성경은</w:t>
      </w:r>
      <w:r>
        <w:t xml:space="preserve"> </w:t>
      </w:r>
      <w:r>
        <w:t>오</w:t>
      </w:r>
      <w:r>
        <w:t>역을</w:t>
      </w:r>
      <w:r>
        <w:t xml:space="preserve"> </w:t>
      </w:r>
      <w:r>
        <w:t>했다</w:t>
      </w:r>
      <w:r>
        <w:t>(</w:t>
      </w:r>
      <w:r>
        <w:t>히</w:t>
      </w:r>
      <w:r>
        <w:t xml:space="preserve">11:39 </w:t>
      </w:r>
      <w:r>
        <w:t>참조</w:t>
      </w:r>
      <w:r>
        <w:t>).</w:t>
      </w:r>
    </w:p>
    <w:p w:rsidR="004D6198" w:rsidRDefault="00D3542E">
      <w:pPr>
        <w:spacing w:after="412" w:line="248" w:lineRule="auto"/>
        <w:ind w:left="235" w:right="95" w:firstLine="0"/>
      </w:pPr>
      <w:r>
        <w:rPr>
          <w:sz w:val="18"/>
        </w:rPr>
        <w:t>흠정역</w:t>
      </w:r>
      <w:r>
        <w:t xml:space="preserve">: </w:t>
      </w:r>
      <w:r>
        <w:t>이</w:t>
      </w:r>
      <w:r>
        <w:t xml:space="preserve"> </w:t>
      </w:r>
      <w:r>
        <w:t>사람들은</w:t>
      </w:r>
      <w:r>
        <w:t xml:space="preserve"> </w:t>
      </w:r>
      <w:r>
        <w:t>다</w:t>
      </w:r>
      <w:r>
        <w:t xml:space="preserve"> </w:t>
      </w:r>
      <w:r>
        <w:t>믿음</w:t>
      </w:r>
      <w:r>
        <w:t xml:space="preserve"> </w:t>
      </w:r>
      <w:r>
        <w:t>안에서</w:t>
      </w:r>
      <w:r>
        <w:t xml:space="preserve"> </w:t>
      </w:r>
      <w:r>
        <w:t>죽었으며</w:t>
      </w:r>
      <w:r>
        <w:t xml:space="preserve"> </w:t>
      </w:r>
      <w:r>
        <w:rPr>
          <w:u w:val="single" w:color="000000"/>
        </w:rPr>
        <w:t>약속하신</w:t>
      </w:r>
      <w:r>
        <w:rPr>
          <w:u w:val="single" w:color="000000"/>
        </w:rPr>
        <w:t xml:space="preserve"> </w:t>
      </w:r>
      <w:r>
        <w:rPr>
          <w:u w:val="single" w:color="000000"/>
        </w:rPr>
        <w:t>것들을</w:t>
      </w:r>
      <w:r>
        <w:t xml:space="preserve"> </w:t>
      </w:r>
      <w:r>
        <w:t>받지</w:t>
      </w:r>
      <w:r>
        <w:t xml:space="preserve"> </w:t>
      </w:r>
      <w:r>
        <w:t>못하였으되</w:t>
      </w:r>
      <w:r>
        <w:t xml:space="preserve"> </w:t>
      </w:r>
      <w:r>
        <w:t>멀리서</w:t>
      </w:r>
      <w:r>
        <w:t xml:space="preserve"> </w:t>
      </w:r>
      <w:r>
        <w:t>그것들을</w:t>
      </w:r>
      <w:r>
        <w:t xml:space="preserve"> </w:t>
      </w:r>
      <w:r>
        <w:t>보고</w:t>
      </w:r>
      <w:r>
        <w:t xml:space="preserve"> </w:t>
      </w:r>
      <w:r>
        <w:t>확신하며</w:t>
      </w:r>
      <w:r>
        <w:t xml:space="preserve"> </w:t>
      </w:r>
      <w:r>
        <w:t>받아들였고</w:t>
      </w:r>
      <w:r>
        <w:t>…</w:t>
      </w:r>
    </w:p>
    <w:p w:rsidR="004D6198" w:rsidRDefault="00D3542E">
      <w:pPr>
        <w:spacing w:after="127" w:line="259" w:lineRule="auto"/>
        <w:ind w:right="5"/>
        <w:jc w:val="center"/>
      </w:pPr>
      <w:r>
        <w:rPr>
          <w:sz w:val="24"/>
        </w:rPr>
        <w:lastRenderedPageBreak/>
        <w:t xml:space="preserve">14. </w:t>
      </w:r>
      <w:r>
        <w:rPr>
          <w:sz w:val="24"/>
        </w:rPr>
        <w:t>하늘들인가</w:t>
      </w:r>
      <w:r>
        <w:rPr>
          <w:sz w:val="24"/>
        </w:rPr>
        <w:t xml:space="preserve">, </w:t>
      </w:r>
      <w:r>
        <w:rPr>
          <w:sz w:val="24"/>
        </w:rPr>
        <w:t>하늘인가</w:t>
      </w:r>
      <w:r>
        <w:rPr>
          <w:sz w:val="24"/>
        </w:rPr>
        <w:t>?</w:t>
      </w:r>
    </w:p>
    <w:p w:rsidR="004D6198" w:rsidRDefault="00D3542E">
      <w:pPr>
        <w:ind w:left="160" w:right="0"/>
      </w:pPr>
      <w:r>
        <w:t>우리</w:t>
      </w:r>
      <w:r>
        <w:t>말</w:t>
      </w:r>
      <w:r>
        <w:t>에서는</w:t>
      </w:r>
      <w:r>
        <w:t xml:space="preserve"> </w:t>
      </w:r>
      <w:r>
        <w:t>하</w:t>
      </w:r>
      <w:r>
        <w:t>늘</w:t>
      </w:r>
      <w:r>
        <w:t>의</w:t>
      </w:r>
      <w:r>
        <w:t xml:space="preserve"> </w:t>
      </w:r>
      <w:r>
        <w:t>복수형인</w:t>
      </w:r>
      <w:r>
        <w:t xml:space="preserve"> </w:t>
      </w:r>
      <w:r>
        <w:t>‘</w:t>
      </w:r>
      <w:r>
        <w:t>하</w:t>
      </w:r>
      <w:r>
        <w:t>늘</w:t>
      </w:r>
      <w:r>
        <w:t>들</w:t>
      </w:r>
      <w:r>
        <w:t>’</w:t>
      </w:r>
      <w:r>
        <w:t xml:space="preserve"> </w:t>
      </w:r>
      <w:r>
        <w:t>같은</w:t>
      </w:r>
      <w:r>
        <w:t xml:space="preserve"> </w:t>
      </w:r>
      <w:r>
        <w:t>표현</w:t>
      </w:r>
      <w:r>
        <w:t>을</w:t>
      </w:r>
      <w:r>
        <w:t xml:space="preserve"> </w:t>
      </w:r>
      <w:r>
        <w:t>잘</w:t>
      </w:r>
      <w:r>
        <w:t xml:space="preserve"> </w:t>
      </w:r>
      <w:r>
        <w:t>쓰</w:t>
      </w:r>
      <w:r>
        <w:t>지</w:t>
      </w:r>
      <w:r>
        <w:t xml:space="preserve"> </w:t>
      </w:r>
      <w:r>
        <w:t>않지만</w:t>
      </w:r>
      <w:r>
        <w:t xml:space="preserve"> </w:t>
      </w:r>
      <w:r>
        <w:t>성경은</w:t>
      </w:r>
      <w:r>
        <w:t xml:space="preserve"> </w:t>
      </w:r>
      <w:r>
        <w:t>분명하게</w:t>
      </w:r>
      <w:r>
        <w:t xml:space="preserve"> </w:t>
      </w:r>
    </w:p>
    <w:p w:rsidR="004D6198" w:rsidRDefault="00D3542E">
      <w:pPr>
        <w:spacing w:after="104"/>
        <w:ind w:left="-5" w:right="0"/>
      </w:pPr>
      <w:r>
        <w:t>복수를</w:t>
      </w:r>
      <w:r>
        <w:t xml:space="preserve"> </w:t>
      </w:r>
      <w:r>
        <w:t>요구하는</w:t>
      </w:r>
      <w:r>
        <w:t xml:space="preserve"> </w:t>
      </w:r>
      <w:r>
        <w:t>경우가</w:t>
      </w:r>
      <w:r>
        <w:t xml:space="preserve"> </w:t>
      </w:r>
      <w:r>
        <w:t>있다</w:t>
      </w:r>
      <w:r>
        <w:t xml:space="preserve">. </w:t>
      </w:r>
    </w:p>
    <w:p w:rsidR="004D6198" w:rsidRDefault="00D3542E">
      <w:pPr>
        <w:spacing w:after="62" w:line="324" w:lineRule="auto"/>
        <w:ind w:left="235" w:right="1789" w:firstLine="0"/>
      </w:pPr>
      <w:r>
        <w:rPr>
          <w:sz w:val="18"/>
        </w:rPr>
        <w:t>개역</w:t>
      </w:r>
      <w:r>
        <w:t xml:space="preserve">: </w:t>
      </w:r>
      <w:r>
        <w:t>천지와</w:t>
      </w:r>
      <w:r>
        <w:t xml:space="preserve"> </w:t>
      </w:r>
      <w:r>
        <w:t>만물이</w:t>
      </w:r>
      <w:r>
        <w:t xml:space="preserve"> </w:t>
      </w:r>
      <w:r>
        <w:t>다</w:t>
      </w:r>
      <w:r>
        <w:t xml:space="preserve"> </w:t>
      </w:r>
      <w:r>
        <w:t>이루니라</w:t>
      </w:r>
      <w:r>
        <w:t>(</w:t>
      </w:r>
      <w:r>
        <w:t>창</w:t>
      </w:r>
      <w:r>
        <w:t xml:space="preserve">2:1) </w:t>
      </w:r>
      <w:r>
        <w:rPr>
          <w:sz w:val="18"/>
        </w:rPr>
        <w:t>흠정역</w:t>
      </w:r>
      <w:r>
        <w:t xml:space="preserve">: </w:t>
      </w:r>
      <w:r>
        <w:t>이같이</w:t>
      </w:r>
      <w:r>
        <w:t xml:space="preserve"> </w:t>
      </w:r>
      <w:r>
        <w:t>하늘들과</w:t>
      </w:r>
      <w:r>
        <w:t xml:space="preserve"> </w:t>
      </w:r>
      <w:r>
        <w:t>땅과</w:t>
      </w:r>
      <w:r>
        <w:t xml:space="preserve"> </w:t>
      </w:r>
      <w:r>
        <w:t>그것들의</w:t>
      </w:r>
      <w:r>
        <w:t xml:space="preserve"> </w:t>
      </w:r>
      <w:r>
        <w:t>모든</w:t>
      </w:r>
      <w:r>
        <w:t xml:space="preserve"> </w:t>
      </w:r>
      <w:r>
        <w:t>군대가</w:t>
      </w:r>
      <w:r>
        <w:t xml:space="preserve"> </w:t>
      </w:r>
      <w:r>
        <w:t>완성되니라</w:t>
      </w:r>
      <w:r>
        <w:t>.</w:t>
      </w:r>
    </w:p>
    <w:p w:rsidR="004D6198" w:rsidRDefault="00D3542E">
      <w:pPr>
        <w:ind w:left="160" w:right="0"/>
      </w:pPr>
      <w:r>
        <w:t>개역성경은</w:t>
      </w:r>
      <w:r>
        <w:t xml:space="preserve"> </w:t>
      </w:r>
      <w:r>
        <w:t>참으로</w:t>
      </w:r>
      <w:r>
        <w:t xml:space="preserve"> </w:t>
      </w:r>
      <w:r>
        <w:t>간결해</w:t>
      </w:r>
      <w:r>
        <w:t xml:space="preserve"> </w:t>
      </w:r>
      <w:r>
        <w:t>보이지만</w:t>
      </w:r>
      <w:r>
        <w:t xml:space="preserve"> </w:t>
      </w:r>
      <w:r>
        <w:t>많은</w:t>
      </w:r>
      <w:r>
        <w:t xml:space="preserve"> </w:t>
      </w:r>
      <w:r>
        <w:t>면에서</w:t>
      </w:r>
      <w:r>
        <w:t xml:space="preserve"> </w:t>
      </w:r>
      <w:r>
        <w:t>내</w:t>
      </w:r>
      <w:r>
        <w:t>용</w:t>
      </w:r>
      <w:r>
        <w:t>은</w:t>
      </w:r>
      <w:r>
        <w:t xml:space="preserve"> </w:t>
      </w:r>
      <w:r>
        <w:t>부실하다</w:t>
      </w:r>
      <w:r>
        <w:t xml:space="preserve">. </w:t>
      </w:r>
      <w:r>
        <w:t>이</w:t>
      </w:r>
      <w:r>
        <w:t>런</w:t>
      </w:r>
      <w:r>
        <w:t xml:space="preserve"> </w:t>
      </w:r>
      <w:r>
        <w:t>구절에서</w:t>
      </w:r>
      <w:r>
        <w:t xml:space="preserve"> </w:t>
      </w:r>
      <w:r>
        <w:t>하나님께</w:t>
      </w:r>
    </w:p>
    <w:p w:rsidR="004D6198" w:rsidRDefault="00D3542E">
      <w:pPr>
        <w:spacing w:after="109"/>
        <w:ind w:left="-5" w:right="0"/>
      </w:pPr>
      <w:r>
        <w:t>서는</w:t>
      </w:r>
      <w:r>
        <w:t xml:space="preserve"> </w:t>
      </w:r>
      <w:r>
        <w:t>하</w:t>
      </w:r>
      <w:r>
        <w:t>늘</w:t>
      </w:r>
      <w:r>
        <w:t>이</w:t>
      </w:r>
      <w:r>
        <w:t xml:space="preserve"> </w:t>
      </w:r>
      <w:r>
        <w:t>하나가</w:t>
      </w:r>
      <w:r>
        <w:t xml:space="preserve"> </w:t>
      </w:r>
      <w:r>
        <w:t>아</w:t>
      </w:r>
      <w:r>
        <w:t>니</w:t>
      </w:r>
      <w:r>
        <w:t>고</w:t>
      </w:r>
      <w:r>
        <w:t xml:space="preserve"> </w:t>
      </w:r>
      <w:r>
        <w:t>여</w:t>
      </w:r>
      <w:r>
        <w:t>럿</w:t>
      </w:r>
      <w:r>
        <w:t>임을</w:t>
      </w:r>
      <w:r>
        <w:t xml:space="preserve"> </w:t>
      </w:r>
      <w:r>
        <w:t>보여</w:t>
      </w:r>
      <w:r>
        <w:t xml:space="preserve"> </w:t>
      </w:r>
      <w:r>
        <w:t>주시기</w:t>
      </w:r>
      <w:r>
        <w:t xml:space="preserve"> </w:t>
      </w:r>
      <w:r>
        <w:t>위해</w:t>
      </w:r>
      <w:r>
        <w:t xml:space="preserve"> </w:t>
      </w:r>
      <w:r>
        <w:t>복수를</w:t>
      </w:r>
      <w:r>
        <w:t xml:space="preserve"> </w:t>
      </w:r>
      <w:r>
        <w:t>쓰셨</w:t>
      </w:r>
      <w:r>
        <w:t>다</w:t>
      </w:r>
      <w:r>
        <w:t xml:space="preserve">. </w:t>
      </w:r>
      <w:r>
        <w:t>고</w:t>
      </w:r>
      <w:r>
        <w:t>린</w:t>
      </w:r>
      <w:r>
        <w:t>도</w:t>
      </w:r>
      <w:r>
        <w:t>후</w:t>
      </w:r>
      <w:r>
        <w:t>서</w:t>
      </w:r>
      <w:r>
        <w:t xml:space="preserve"> 1</w:t>
      </w:r>
      <w:r>
        <w:t>2</w:t>
      </w:r>
      <w:r>
        <w:t>장</w:t>
      </w:r>
      <w:r>
        <w:t xml:space="preserve"> </w:t>
      </w:r>
      <w:r>
        <w:t>2</w:t>
      </w:r>
      <w:r>
        <w:t>절을</w:t>
      </w:r>
      <w:r>
        <w:t xml:space="preserve"> </w:t>
      </w:r>
      <w:r>
        <w:t>보면</w:t>
      </w:r>
      <w:r>
        <w:t xml:space="preserve"> </w:t>
      </w:r>
      <w:r>
        <w:t>성경에는</w:t>
      </w:r>
      <w:r>
        <w:t xml:space="preserve"> </w:t>
      </w:r>
      <w:r>
        <w:t>최</w:t>
      </w:r>
      <w:r>
        <w:t>소</w:t>
      </w:r>
      <w:r>
        <w:t>한</w:t>
      </w:r>
      <w:r>
        <w:t xml:space="preserve"> </w:t>
      </w:r>
      <w:r>
        <w:t>첫째</w:t>
      </w:r>
      <w:r>
        <w:t xml:space="preserve">, </w:t>
      </w:r>
      <w:r>
        <w:t>둘째</w:t>
      </w:r>
      <w:r>
        <w:t xml:space="preserve"> </w:t>
      </w:r>
      <w:r>
        <w:t>셋째</w:t>
      </w:r>
      <w:r>
        <w:t xml:space="preserve"> </w:t>
      </w:r>
      <w:r>
        <w:t>하</w:t>
      </w:r>
      <w:r>
        <w:t>늘</w:t>
      </w:r>
      <w:r>
        <w:t>이</w:t>
      </w:r>
      <w:r>
        <w:t xml:space="preserve"> </w:t>
      </w:r>
      <w:r>
        <w:t>있으며</w:t>
      </w:r>
      <w:r>
        <w:t xml:space="preserve"> </w:t>
      </w:r>
      <w:r>
        <w:t>다른</w:t>
      </w:r>
      <w:r>
        <w:t xml:space="preserve"> </w:t>
      </w:r>
      <w:r>
        <w:t>영어</w:t>
      </w:r>
      <w:r>
        <w:t xml:space="preserve"> </w:t>
      </w:r>
      <w:r>
        <w:t>역본들도</w:t>
      </w:r>
      <w:r>
        <w:t xml:space="preserve"> </w:t>
      </w:r>
      <w:r>
        <w:t>이것을</w:t>
      </w:r>
      <w:r>
        <w:t xml:space="preserve"> </w:t>
      </w:r>
      <w:r>
        <w:t>잘</w:t>
      </w:r>
      <w:r>
        <w:t xml:space="preserve"> </w:t>
      </w:r>
      <w:r>
        <w:t>표현</w:t>
      </w:r>
      <w:r>
        <w:t>해</w:t>
      </w:r>
      <w:r>
        <w:t xml:space="preserve"> </w:t>
      </w:r>
      <w:r>
        <w:t>주고</w:t>
      </w:r>
      <w:r>
        <w:t xml:space="preserve"> </w:t>
      </w:r>
      <w:r>
        <w:t>있다</w:t>
      </w:r>
      <w:r>
        <w:t>.</w:t>
      </w:r>
    </w:p>
    <w:p w:rsidR="004D6198" w:rsidRDefault="00D3542E">
      <w:pPr>
        <w:spacing w:after="129" w:line="248" w:lineRule="auto"/>
        <w:ind w:left="235" w:right="95" w:firstLine="0"/>
      </w:pPr>
      <w:r>
        <w:rPr>
          <w:sz w:val="18"/>
        </w:rPr>
        <w:t>흠정역</w:t>
      </w:r>
      <w:r>
        <w:t xml:space="preserve">: </w:t>
      </w:r>
      <w:r>
        <w:t>내가</w:t>
      </w:r>
      <w:r>
        <w:t xml:space="preserve"> </w:t>
      </w:r>
      <w:r>
        <w:t>그리스도</w:t>
      </w:r>
      <w:r>
        <w:t xml:space="preserve"> </w:t>
      </w:r>
      <w:r>
        <w:t>안에</w:t>
      </w:r>
      <w:r>
        <w:t xml:space="preserve"> </w:t>
      </w:r>
      <w:r>
        <w:t>있는</w:t>
      </w:r>
      <w:r>
        <w:t xml:space="preserve"> </w:t>
      </w:r>
      <w:r>
        <w:t>한</w:t>
      </w:r>
      <w:r>
        <w:t xml:space="preserve"> </w:t>
      </w:r>
      <w:r>
        <w:t>사람을</w:t>
      </w:r>
      <w:r>
        <w:t xml:space="preserve"> </w:t>
      </w:r>
      <w:r>
        <w:t>알았는데</w:t>
      </w:r>
      <w:r>
        <w:t xml:space="preserve"> </w:t>
      </w:r>
      <w:r>
        <w:t>그</w:t>
      </w:r>
      <w:r>
        <w:t xml:space="preserve"> </w:t>
      </w:r>
      <w:r>
        <w:t>사람은</w:t>
      </w:r>
      <w:r>
        <w:t xml:space="preserve"> </w:t>
      </w:r>
      <w:r>
        <w:t>십사여</w:t>
      </w:r>
      <w:r>
        <w:t xml:space="preserve"> </w:t>
      </w:r>
      <w:r>
        <w:t>년</w:t>
      </w:r>
      <w:r>
        <w:t xml:space="preserve"> </w:t>
      </w:r>
      <w:r>
        <w:t>전에</w:t>
      </w:r>
      <w:r>
        <w:t xml:space="preserve"> </w:t>
      </w:r>
      <w:r>
        <w:t>셋째</w:t>
      </w:r>
      <w:r>
        <w:t xml:space="preserve"> </w:t>
      </w:r>
      <w:r>
        <w:t>하늘로</w:t>
      </w:r>
      <w:r>
        <w:t xml:space="preserve"> </w:t>
      </w:r>
      <w:r>
        <w:t>채여</w:t>
      </w:r>
      <w:r>
        <w:t xml:space="preserve"> </w:t>
      </w:r>
      <w:r>
        <w:t>올라갔느니라</w:t>
      </w:r>
      <w:r>
        <w:t xml:space="preserve">. </w:t>
      </w:r>
      <w:r>
        <w:t>(</w:t>
      </w:r>
      <w:r>
        <w:t>몸</w:t>
      </w:r>
      <w:r>
        <w:t xml:space="preserve"> </w:t>
      </w:r>
      <w:r>
        <w:t>안에</w:t>
      </w:r>
      <w:r>
        <w:t xml:space="preserve"> </w:t>
      </w:r>
      <w:r>
        <w:t>있었는지</w:t>
      </w:r>
      <w:r>
        <w:t xml:space="preserve"> </w:t>
      </w:r>
      <w:r>
        <w:t>내가</w:t>
      </w:r>
      <w:r>
        <w:t xml:space="preserve"> </w:t>
      </w:r>
      <w:r>
        <w:t>말할</w:t>
      </w:r>
      <w:r>
        <w:t xml:space="preserve"> </w:t>
      </w:r>
      <w:r>
        <w:t>수</w:t>
      </w:r>
      <w:r>
        <w:t xml:space="preserve"> </w:t>
      </w:r>
      <w:r>
        <w:t>없으며</w:t>
      </w:r>
      <w:r>
        <w:t xml:space="preserve"> </w:t>
      </w:r>
      <w:r>
        <w:t>몸</w:t>
      </w:r>
      <w:r>
        <w:t xml:space="preserve"> </w:t>
      </w:r>
      <w:r>
        <w:t>밖에</w:t>
      </w:r>
      <w:r>
        <w:t xml:space="preserve"> </w:t>
      </w:r>
      <w:r>
        <w:t>있었는지</w:t>
      </w:r>
      <w:r>
        <w:t xml:space="preserve"> </w:t>
      </w:r>
      <w:r>
        <w:t>내가</w:t>
      </w:r>
      <w:r>
        <w:t xml:space="preserve"> </w:t>
      </w:r>
      <w:r>
        <w:t>말할</w:t>
      </w:r>
      <w:r>
        <w:t xml:space="preserve"> </w:t>
      </w:r>
      <w:r>
        <w:t>수</w:t>
      </w:r>
      <w:r>
        <w:t xml:space="preserve"> </w:t>
      </w:r>
      <w:r>
        <w:t>없으나</w:t>
      </w:r>
      <w:r>
        <w:t xml:space="preserve"> </w:t>
      </w:r>
      <w:r>
        <w:t>하나님은</w:t>
      </w:r>
      <w:r>
        <w:t xml:space="preserve"> </w:t>
      </w:r>
      <w:r>
        <w:t>아시느니라</w:t>
      </w:r>
      <w:r>
        <w:t>)(</w:t>
      </w:r>
      <w:r>
        <w:t>고후</w:t>
      </w:r>
      <w:r>
        <w:t xml:space="preserve">12:2). </w:t>
      </w:r>
    </w:p>
    <w:p w:rsidR="004D6198" w:rsidRDefault="00D3542E">
      <w:pPr>
        <w:spacing w:after="274"/>
        <w:ind w:left="-15" w:right="0" w:firstLine="150"/>
      </w:pPr>
      <w:r>
        <w:t>그러나</w:t>
      </w:r>
      <w:r>
        <w:t xml:space="preserve"> </w:t>
      </w:r>
      <w:r>
        <w:t>개역성경은</w:t>
      </w:r>
      <w:r>
        <w:t xml:space="preserve"> </w:t>
      </w:r>
      <w:r>
        <w:t>이</w:t>
      </w:r>
      <w:r>
        <w:t>런</w:t>
      </w:r>
      <w:r>
        <w:t xml:space="preserve"> </w:t>
      </w:r>
      <w:r>
        <w:t>신학을</w:t>
      </w:r>
      <w:r>
        <w:t xml:space="preserve"> </w:t>
      </w:r>
      <w:r>
        <w:t>무시한</w:t>
      </w:r>
      <w:r>
        <w:t xml:space="preserve"> </w:t>
      </w:r>
      <w:r>
        <w:t>채</w:t>
      </w:r>
      <w:r>
        <w:t xml:space="preserve"> </w:t>
      </w:r>
      <w:r>
        <w:t>대부분의</w:t>
      </w:r>
      <w:r>
        <w:t xml:space="preserve"> </w:t>
      </w:r>
      <w:r>
        <w:t>중요</w:t>
      </w:r>
      <w:r>
        <w:t xml:space="preserve"> </w:t>
      </w:r>
      <w:r>
        <w:t>복수</w:t>
      </w:r>
      <w:r>
        <w:t xml:space="preserve"> </w:t>
      </w:r>
      <w:r>
        <w:t>단어를</w:t>
      </w:r>
      <w:r>
        <w:t xml:space="preserve"> </w:t>
      </w:r>
      <w:r>
        <w:t>간</w:t>
      </w:r>
      <w:r>
        <w:t>략</w:t>
      </w:r>
      <w:r>
        <w:t>하게</w:t>
      </w:r>
      <w:r>
        <w:t xml:space="preserve"> </w:t>
      </w:r>
      <w:r>
        <w:t>표현</w:t>
      </w:r>
      <w:r>
        <w:t>하고</w:t>
      </w:r>
      <w:r>
        <w:t xml:space="preserve"> </w:t>
      </w:r>
      <w:r>
        <w:t>있다</w:t>
      </w:r>
      <w:r>
        <w:t xml:space="preserve">. </w:t>
      </w:r>
      <w:r>
        <w:t>많은</w:t>
      </w:r>
      <w:r>
        <w:t xml:space="preserve"> </w:t>
      </w:r>
      <w:r>
        <w:t>경우</w:t>
      </w:r>
      <w:r>
        <w:t xml:space="preserve"> </w:t>
      </w:r>
      <w:r>
        <w:t>개역성경의</w:t>
      </w:r>
      <w:r>
        <w:t xml:space="preserve"> </w:t>
      </w:r>
      <w:r>
        <w:t>간결성은</w:t>
      </w:r>
      <w:r>
        <w:t xml:space="preserve"> </w:t>
      </w:r>
      <w:r>
        <w:t>성경의</w:t>
      </w:r>
      <w:r>
        <w:t xml:space="preserve"> </w:t>
      </w:r>
      <w:r>
        <w:t>정확성을</w:t>
      </w:r>
      <w:r>
        <w:t xml:space="preserve"> </w:t>
      </w:r>
      <w:r>
        <w:t>희</w:t>
      </w:r>
      <w:r>
        <w:t>생하면서</w:t>
      </w:r>
      <w:r>
        <w:t xml:space="preserve"> </w:t>
      </w:r>
      <w:r>
        <w:t>얻</w:t>
      </w:r>
      <w:r>
        <w:t>은</w:t>
      </w:r>
      <w:r>
        <w:t xml:space="preserve"> </w:t>
      </w:r>
      <w:r>
        <w:t>결과이다</w:t>
      </w:r>
      <w:r>
        <w:t xml:space="preserve">. </w:t>
      </w:r>
      <w:r>
        <w:t>성경이</w:t>
      </w:r>
      <w:r>
        <w:t xml:space="preserve"> </w:t>
      </w:r>
      <w:r>
        <w:t>이</w:t>
      </w:r>
      <w:r>
        <w:t>처럼</w:t>
      </w:r>
      <w:r>
        <w:t xml:space="preserve"> </w:t>
      </w:r>
      <w:r>
        <w:t>부실하</w:t>
      </w:r>
      <w:r>
        <w:t>니</w:t>
      </w:r>
      <w:r>
        <w:t xml:space="preserve"> </w:t>
      </w:r>
      <w:r>
        <w:t>그</w:t>
      </w:r>
      <w:r>
        <w:t xml:space="preserve"> </w:t>
      </w:r>
      <w:r>
        <w:t>부실한</w:t>
      </w:r>
      <w:r>
        <w:t xml:space="preserve"> </w:t>
      </w:r>
      <w:r>
        <w:t>기초</w:t>
      </w:r>
      <w:r>
        <w:t xml:space="preserve"> </w:t>
      </w:r>
      <w:r>
        <w:t>위에서</w:t>
      </w:r>
      <w:r>
        <w:t xml:space="preserve"> </w:t>
      </w:r>
      <w:r>
        <w:t>부실한</w:t>
      </w:r>
      <w:r>
        <w:t xml:space="preserve"> </w:t>
      </w:r>
      <w:r>
        <w:t>기독교가</w:t>
      </w:r>
      <w:r>
        <w:t xml:space="preserve"> </w:t>
      </w:r>
      <w:r>
        <w:t>나</w:t>
      </w:r>
      <w:r>
        <w:t>올</w:t>
      </w:r>
      <w:r>
        <w:t xml:space="preserve"> </w:t>
      </w:r>
      <w:r>
        <w:t>수</w:t>
      </w:r>
      <w:r>
        <w:t>밖</w:t>
      </w:r>
      <w:r>
        <w:t>에</w:t>
      </w:r>
      <w:r>
        <w:t xml:space="preserve"> </w:t>
      </w:r>
      <w:r>
        <w:t>없지</w:t>
      </w:r>
      <w:r>
        <w:t xml:space="preserve"> </w:t>
      </w:r>
      <w:r>
        <w:t>않은가</w:t>
      </w:r>
      <w:r>
        <w:t>?</w:t>
      </w:r>
    </w:p>
    <w:p w:rsidR="004D6198" w:rsidRDefault="00D3542E">
      <w:pPr>
        <w:spacing w:after="127" w:line="259" w:lineRule="auto"/>
        <w:ind w:right="5"/>
        <w:jc w:val="center"/>
      </w:pPr>
      <w:r>
        <w:rPr>
          <w:sz w:val="24"/>
        </w:rPr>
        <w:t xml:space="preserve">15. </w:t>
      </w:r>
      <w:r>
        <w:rPr>
          <w:sz w:val="24"/>
        </w:rPr>
        <w:t>지옥인가</w:t>
      </w:r>
      <w:r>
        <w:rPr>
          <w:sz w:val="24"/>
        </w:rPr>
        <w:t xml:space="preserve">, </w:t>
      </w:r>
      <w:r>
        <w:rPr>
          <w:sz w:val="24"/>
        </w:rPr>
        <w:t>음부인가</w:t>
      </w:r>
      <w:r>
        <w:rPr>
          <w:sz w:val="24"/>
        </w:rPr>
        <w:t>?</w:t>
      </w:r>
    </w:p>
    <w:p w:rsidR="004D6198" w:rsidRDefault="00D3542E">
      <w:pPr>
        <w:ind w:left="160" w:right="0"/>
      </w:pPr>
      <w:r>
        <w:t>마</w:t>
      </w:r>
      <w:r>
        <w:t>귀</w:t>
      </w:r>
      <w:r>
        <w:t>는</w:t>
      </w:r>
      <w:r>
        <w:t xml:space="preserve"> </w:t>
      </w:r>
      <w:r>
        <w:t>지</w:t>
      </w:r>
      <w:r>
        <w:t>옥</w:t>
      </w:r>
      <w:r>
        <w:t>을</w:t>
      </w:r>
      <w:r>
        <w:t xml:space="preserve"> </w:t>
      </w:r>
      <w:r>
        <w:t>숨기려고</w:t>
      </w:r>
      <w:r>
        <w:t xml:space="preserve"> </w:t>
      </w:r>
      <w:r>
        <w:t>부단히</w:t>
      </w:r>
      <w:r>
        <w:t xml:space="preserve"> </w:t>
      </w:r>
      <w:r>
        <w:t>노력한다</w:t>
      </w:r>
      <w:r>
        <w:t xml:space="preserve">. </w:t>
      </w:r>
      <w:r>
        <w:t>예수님을</w:t>
      </w:r>
      <w:r>
        <w:t xml:space="preserve"> </w:t>
      </w:r>
      <w:r>
        <w:t>믿지</w:t>
      </w:r>
      <w:r>
        <w:t xml:space="preserve"> </w:t>
      </w:r>
      <w:r>
        <w:t>않는</w:t>
      </w:r>
      <w:r>
        <w:t xml:space="preserve"> </w:t>
      </w:r>
      <w:r>
        <w:t>사람에게</w:t>
      </w:r>
      <w:r>
        <w:t xml:space="preserve"> </w:t>
      </w:r>
      <w:r>
        <w:t>“</w:t>
      </w:r>
      <w:r>
        <w:t>예수</w:t>
      </w:r>
      <w:r>
        <w:t xml:space="preserve"> </w:t>
      </w:r>
      <w:r>
        <w:t>믿지</w:t>
      </w:r>
      <w:r>
        <w:t xml:space="preserve"> </w:t>
      </w:r>
      <w:r>
        <w:t>않으면</w:t>
      </w:r>
      <w:r>
        <w:t xml:space="preserve"> </w:t>
      </w:r>
    </w:p>
    <w:p w:rsidR="004D6198" w:rsidRDefault="00D3542E">
      <w:pPr>
        <w:ind w:left="-5" w:right="0"/>
      </w:pPr>
      <w:r>
        <w:t>음부에</w:t>
      </w:r>
      <w:r>
        <w:t xml:space="preserve"> </w:t>
      </w:r>
      <w:r>
        <w:t>갑니</w:t>
      </w:r>
      <w:r>
        <w:t>다</w:t>
      </w:r>
      <w:r>
        <w:t>.</w:t>
      </w:r>
      <w:r>
        <w:t>”</w:t>
      </w:r>
      <w:r>
        <w:t xml:space="preserve"> </w:t>
      </w:r>
      <w:r>
        <w:t>혹은</w:t>
      </w:r>
      <w:r>
        <w:t xml:space="preserve"> </w:t>
      </w:r>
      <w:r>
        <w:t>“</w:t>
      </w:r>
      <w:r>
        <w:t>스</w:t>
      </w:r>
      <w:r>
        <w:t>올</w:t>
      </w:r>
      <w:r>
        <w:t>에</w:t>
      </w:r>
      <w:r>
        <w:t xml:space="preserve"> </w:t>
      </w:r>
      <w:r>
        <w:t>갑니</w:t>
      </w:r>
      <w:r>
        <w:t>다</w:t>
      </w:r>
      <w:r>
        <w:t>.</w:t>
      </w:r>
      <w:r>
        <w:t>”</w:t>
      </w:r>
      <w:r>
        <w:t>하면</w:t>
      </w:r>
      <w:r>
        <w:t xml:space="preserve"> </w:t>
      </w:r>
      <w:r>
        <w:t>알</w:t>
      </w:r>
      <w:r>
        <w:t>아들을</w:t>
      </w:r>
      <w:r>
        <w:t xml:space="preserve"> </w:t>
      </w:r>
      <w:r>
        <w:t>사람이</w:t>
      </w:r>
      <w:r>
        <w:t xml:space="preserve"> </w:t>
      </w:r>
      <w:r>
        <w:t>있</w:t>
      </w:r>
      <w:r>
        <w:t>겠</w:t>
      </w:r>
      <w:r>
        <w:t>는가</w:t>
      </w:r>
      <w:r>
        <w:t>?</w:t>
      </w:r>
      <w:r>
        <w:t xml:space="preserve"> </w:t>
      </w:r>
      <w:r>
        <w:t>구약시대에는</w:t>
      </w:r>
      <w:r>
        <w:t xml:space="preserve"> </w:t>
      </w:r>
      <w:r>
        <w:t>사람들</w:t>
      </w:r>
      <w:r>
        <w:t xml:space="preserve"> </w:t>
      </w:r>
      <w:r>
        <w:t>이</w:t>
      </w:r>
      <w:r>
        <w:t xml:space="preserve"> </w:t>
      </w:r>
      <w:r>
        <w:t>죽</w:t>
      </w:r>
      <w:r>
        <w:t>어</w:t>
      </w:r>
      <w:r>
        <w:t xml:space="preserve"> </w:t>
      </w:r>
      <w:r>
        <w:t>아</w:t>
      </w:r>
      <w:r>
        <w:t>브</w:t>
      </w:r>
      <w:r>
        <w:t>라함의</w:t>
      </w:r>
      <w:r>
        <w:t xml:space="preserve"> </w:t>
      </w:r>
      <w:r>
        <w:t>품</w:t>
      </w:r>
      <w:r>
        <w:t>인</w:t>
      </w:r>
      <w:r>
        <w:t xml:space="preserve"> </w:t>
      </w:r>
      <w:r>
        <w:t>낙</w:t>
      </w:r>
      <w:r>
        <w:t>원과</w:t>
      </w:r>
      <w:r>
        <w:t xml:space="preserve"> </w:t>
      </w:r>
      <w:r>
        <w:t>지</w:t>
      </w:r>
      <w:r>
        <w:t>옥</w:t>
      </w:r>
      <w:r>
        <w:t>으로</w:t>
      </w:r>
      <w:r>
        <w:t xml:space="preserve"> </w:t>
      </w:r>
      <w:r>
        <w:t>갔</w:t>
      </w:r>
      <w:r>
        <w:t>으며</w:t>
      </w:r>
      <w:r>
        <w:t>(</w:t>
      </w:r>
      <w:r>
        <w:t>눅</w:t>
      </w:r>
      <w:r>
        <w:t>16:19</w:t>
      </w:r>
      <w:r>
        <w:t>-</w:t>
      </w:r>
      <w:r>
        <w:t xml:space="preserve">31) </w:t>
      </w:r>
      <w:r>
        <w:t>-</w:t>
      </w:r>
      <w:r>
        <w:t xml:space="preserve"> </w:t>
      </w:r>
      <w:r>
        <w:t>이</w:t>
      </w:r>
      <w:r>
        <w:t xml:space="preserve"> </w:t>
      </w:r>
      <w:r>
        <w:t>구절의</w:t>
      </w:r>
      <w:r>
        <w:t xml:space="preserve"> </w:t>
      </w:r>
      <w:r>
        <w:t>음부도</w:t>
      </w:r>
      <w:r>
        <w:t xml:space="preserve"> </w:t>
      </w:r>
      <w:r>
        <w:t>음부가</w:t>
      </w:r>
      <w:r>
        <w:t xml:space="preserve"> </w:t>
      </w:r>
      <w:r>
        <w:t>아</w:t>
      </w:r>
      <w:r>
        <w:t>니</w:t>
      </w:r>
      <w:r>
        <w:t>고</w:t>
      </w:r>
      <w:r>
        <w:t xml:space="preserve"> </w:t>
      </w:r>
      <w:r>
        <w:t>지</w:t>
      </w:r>
      <w:r>
        <w:t>옥</w:t>
      </w:r>
      <w:r>
        <w:t>임</w:t>
      </w:r>
      <w:r>
        <w:t xml:space="preserve"> </w:t>
      </w:r>
      <w:r>
        <w:t>-</w:t>
      </w:r>
      <w:r>
        <w:t xml:space="preserve"> </w:t>
      </w:r>
      <w:r>
        <w:t>예수님의</w:t>
      </w:r>
      <w:r>
        <w:t xml:space="preserve"> </w:t>
      </w:r>
      <w:r>
        <w:t>부</w:t>
      </w:r>
      <w:r>
        <w:t>활</w:t>
      </w:r>
      <w:r>
        <w:t>과</w:t>
      </w:r>
      <w:r>
        <w:t xml:space="preserve"> </w:t>
      </w:r>
      <w:r>
        <w:t>함께</w:t>
      </w:r>
      <w:r>
        <w:t xml:space="preserve"> </w:t>
      </w:r>
      <w:r>
        <w:t>낙</w:t>
      </w:r>
      <w:r>
        <w:t>원에</w:t>
      </w:r>
      <w:r>
        <w:t xml:space="preserve"> </w:t>
      </w:r>
      <w:r>
        <w:t>있</w:t>
      </w:r>
      <w:r>
        <w:t>던</w:t>
      </w:r>
      <w:r>
        <w:t xml:space="preserve"> </w:t>
      </w:r>
      <w:r>
        <w:t>사람들은</w:t>
      </w:r>
      <w:r>
        <w:t xml:space="preserve"> </w:t>
      </w:r>
      <w:r>
        <w:t>하</w:t>
      </w:r>
      <w:r>
        <w:t>늘</w:t>
      </w:r>
      <w:r>
        <w:t xml:space="preserve"> </w:t>
      </w:r>
      <w:r>
        <w:t>즉</w:t>
      </w:r>
      <w:r>
        <w:t xml:space="preserve"> </w:t>
      </w:r>
      <w:r>
        <w:t>천국으로</w:t>
      </w:r>
      <w:r>
        <w:t xml:space="preserve"> </w:t>
      </w:r>
      <w:r>
        <w:t>옮</w:t>
      </w:r>
      <w:r>
        <w:t>겨</w:t>
      </w:r>
      <w:r>
        <w:t>졌</w:t>
      </w:r>
      <w:r>
        <w:t>으나</w:t>
      </w:r>
      <w:r>
        <w:t>(</w:t>
      </w:r>
      <w:r>
        <w:t>엡</w:t>
      </w:r>
      <w:r>
        <w:t xml:space="preserve"> </w:t>
      </w:r>
      <w:r>
        <w:t>4:8</w:t>
      </w:r>
      <w:r>
        <w:t>-</w:t>
      </w:r>
      <w:r>
        <w:t>10</w:t>
      </w:r>
      <w:r>
        <w:t>;</w:t>
      </w:r>
      <w:r>
        <w:t xml:space="preserve"> </w:t>
      </w:r>
      <w:r>
        <w:t>고</w:t>
      </w:r>
      <w:r>
        <w:t>후</w:t>
      </w:r>
      <w:r>
        <w:t>5:8</w:t>
      </w:r>
      <w:r>
        <w:t>;</w:t>
      </w:r>
      <w:r>
        <w:t xml:space="preserve"> 1</w:t>
      </w:r>
      <w:r>
        <w:t>2</w:t>
      </w:r>
      <w:r>
        <w:t>:</w:t>
      </w:r>
      <w:r>
        <w:t>2-</w:t>
      </w:r>
      <w:r>
        <w:t>4</w:t>
      </w:r>
      <w:r>
        <w:t>;</w:t>
      </w:r>
      <w:r>
        <w:t xml:space="preserve"> </w:t>
      </w:r>
      <w:r>
        <w:t>히</w:t>
      </w:r>
      <w:r>
        <w:t xml:space="preserve">11:40) </w:t>
      </w:r>
      <w:r>
        <w:t>지</w:t>
      </w:r>
      <w:r>
        <w:t>옥</w:t>
      </w:r>
      <w:r>
        <w:t>은</w:t>
      </w:r>
      <w:r>
        <w:t xml:space="preserve"> </w:t>
      </w:r>
      <w:r>
        <w:t>여전히</w:t>
      </w:r>
      <w:r>
        <w:t xml:space="preserve"> </w:t>
      </w:r>
      <w:r>
        <w:t>지</w:t>
      </w:r>
      <w:r>
        <w:t>옥</w:t>
      </w:r>
      <w:r>
        <w:t>으로</w:t>
      </w:r>
      <w:r>
        <w:t xml:space="preserve"> </w:t>
      </w:r>
      <w:r>
        <w:t>남</w:t>
      </w:r>
      <w:r>
        <w:t>아</w:t>
      </w:r>
      <w:r>
        <w:t xml:space="preserve"> </w:t>
      </w:r>
      <w:r>
        <w:t>있다</w:t>
      </w:r>
      <w:r>
        <w:t xml:space="preserve">. </w:t>
      </w:r>
      <w:r>
        <w:t>그</w:t>
      </w:r>
      <w:r>
        <w:t>래</w:t>
      </w:r>
      <w:r>
        <w:t>서</w:t>
      </w:r>
      <w:r>
        <w:t xml:space="preserve"> </w:t>
      </w:r>
      <w:r>
        <w:t>예수님</w:t>
      </w:r>
      <w:r>
        <w:t xml:space="preserve"> </w:t>
      </w:r>
      <w:r>
        <w:t>의</w:t>
      </w:r>
      <w:r>
        <w:t xml:space="preserve"> </w:t>
      </w:r>
      <w:r>
        <w:t>부</w:t>
      </w:r>
      <w:r>
        <w:t>활</w:t>
      </w:r>
      <w:r>
        <w:t xml:space="preserve"> </w:t>
      </w:r>
      <w:r>
        <w:t>이</w:t>
      </w:r>
      <w:r>
        <w:t>후</w:t>
      </w:r>
      <w:r>
        <w:t>에</w:t>
      </w:r>
      <w:r>
        <w:t xml:space="preserve"> </w:t>
      </w:r>
      <w:r>
        <w:t>죽</w:t>
      </w:r>
      <w:r>
        <w:t>은</w:t>
      </w:r>
      <w:r>
        <w:t xml:space="preserve"> </w:t>
      </w:r>
      <w:r>
        <w:t>사람은</w:t>
      </w:r>
      <w:r>
        <w:t xml:space="preserve"> </w:t>
      </w:r>
      <w:r>
        <w:t>곧</w:t>
      </w:r>
      <w:r>
        <w:t>장</w:t>
      </w:r>
      <w:r>
        <w:t xml:space="preserve"> </w:t>
      </w:r>
      <w:r>
        <w:t>천국이나</w:t>
      </w:r>
      <w:r>
        <w:t xml:space="preserve"> </w:t>
      </w:r>
      <w:r>
        <w:t>지</w:t>
      </w:r>
      <w:r>
        <w:t>옥</w:t>
      </w:r>
      <w:r>
        <w:t>으로</w:t>
      </w:r>
      <w:r>
        <w:t xml:space="preserve"> </w:t>
      </w:r>
      <w:r>
        <w:t>간다</w:t>
      </w:r>
      <w:r>
        <w:t xml:space="preserve">. </w:t>
      </w:r>
    </w:p>
    <w:p w:rsidR="004D6198" w:rsidRDefault="00D3542E">
      <w:pPr>
        <w:spacing w:after="110"/>
        <w:ind w:left="-15" w:right="0" w:firstLine="150"/>
      </w:pPr>
      <w:r>
        <w:t>지</w:t>
      </w:r>
      <w:r>
        <w:t>옥</w:t>
      </w:r>
      <w:r>
        <w:t>은</w:t>
      </w:r>
      <w:r>
        <w:t xml:space="preserve"> </w:t>
      </w:r>
      <w:r>
        <w:t>성경에</w:t>
      </w:r>
      <w:r>
        <w:t xml:space="preserve"> 54</w:t>
      </w:r>
      <w:r>
        <w:t>회</w:t>
      </w:r>
      <w:r>
        <w:t xml:space="preserve"> </w:t>
      </w:r>
      <w:r>
        <w:t>나</w:t>
      </w:r>
      <w:r>
        <w:t>오</w:t>
      </w:r>
      <w:r>
        <w:t>는데</w:t>
      </w:r>
      <w:r>
        <w:t xml:space="preserve"> </w:t>
      </w:r>
      <w:r>
        <w:t>개역성경은</w:t>
      </w:r>
      <w:r>
        <w:t xml:space="preserve"> </w:t>
      </w:r>
      <w:r>
        <w:t>이</w:t>
      </w:r>
      <w:r>
        <w:t xml:space="preserve"> </w:t>
      </w:r>
      <w:r>
        <w:t>중에</w:t>
      </w:r>
      <w:r>
        <w:t xml:space="preserve"> </w:t>
      </w:r>
      <w:r>
        <w:t>구약에</w:t>
      </w:r>
      <w:r>
        <w:t xml:space="preserve"> </w:t>
      </w:r>
      <w:r>
        <w:t>나</w:t>
      </w:r>
      <w:r>
        <w:t>오</w:t>
      </w:r>
      <w:r>
        <w:t>는</w:t>
      </w:r>
      <w:r>
        <w:t xml:space="preserve"> 31</w:t>
      </w:r>
      <w:r>
        <w:t>번의</w:t>
      </w:r>
      <w:r>
        <w:t xml:space="preserve"> </w:t>
      </w:r>
      <w:r>
        <w:t>지</w:t>
      </w:r>
      <w:r>
        <w:t>옥</w:t>
      </w:r>
      <w:r>
        <w:t>을</w:t>
      </w:r>
      <w:r>
        <w:t xml:space="preserve"> </w:t>
      </w:r>
      <w:r>
        <w:t>모두</w:t>
      </w:r>
      <w:r>
        <w:t xml:space="preserve"> </w:t>
      </w:r>
      <w:r>
        <w:t>스</w:t>
      </w:r>
      <w:r>
        <w:t>올</w:t>
      </w:r>
      <w:r>
        <w:t>로</w:t>
      </w:r>
      <w:r>
        <w:t xml:space="preserve"> </w:t>
      </w:r>
      <w:r>
        <w:t>번역했고</w:t>
      </w:r>
      <w:r>
        <w:t xml:space="preserve"> </w:t>
      </w:r>
      <w:r>
        <w:t>신약에서도</w:t>
      </w:r>
      <w:r>
        <w:t xml:space="preserve"> 13</w:t>
      </w:r>
      <w:r>
        <w:t>번만</w:t>
      </w:r>
      <w:r>
        <w:t xml:space="preserve"> </w:t>
      </w:r>
      <w:r>
        <w:t>지</w:t>
      </w:r>
      <w:r>
        <w:t>옥</w:t>
      </w:r>
      <w:r>
        <w:t>으로</w:t>
      </w:r>
      <w:r>
        <w:t xml:space="preserve"> </w:t>
      </w:r>
      <w:r>
        <w:t>번역하고</w:t>
      </w:r>
      <w:r>
        <w:t xml:space="preserve"> </w:t>
      </w:r>
      <w:r>
        <w:t>나</w:t>
      </w:r>
      <w:r>
        <w:t>머</w:t>
      </w:r>
      <w:r>
        <w:t>지는</w:t>
      </w:r>
      <w:r>
        <w:t xml:space="preserve"> </w:t>
      </w:r>
      <w:r>
        <w:t>음부로</w:t>
      </w:r>
      <w:r>
        <w:t xml:space="preserve"> </w:t>
      </w:r>
      <w:r>
        <w:t>번역했다</w:t>
      </w:r>
      <w:r>
        <w:t xml:space="preserve">. </w:t>
      </w:r>
      <w:r>
        <w:t>그</w:t>
      </w:r>
      <w:r>
        <w:t>렇</w:t>
      </w:r>
      <w:r>
        <w:t>다면</w:t>
      </w:r>
      <w:r>
        <w:t xml:space="preserve"> </w:t>
      </w:r>
      <w:r>
        <w:t>스</w:t>
      </w:r>
      <w:r>
        <w:t>올</w:t>
      </w:r>
      <w:r>
        <w:t xml:space="preserve"> </w:t>
      </w:r>
      <w:r>
        <w:t>혹은</w:t>
      </w:r>
      <w:r>
        <w:t xml:space="preserve"> </w:t>
      </w:r>
      <w:r>
        <w:t>음부는</w:t>
      </w:r>
      <w:r>
        <w:t xml:space="preserve"> </w:t>
      </w:r>
      <w:r>
        <w:t>도대체</w:t>
      </w:r>
      <w:r>
        <w:t xml:space="preserve"> </w:t>
      </w:r>
      <w:r>
        <w:t>무</w:t>
      </w:r>
      <w:r>
        <w:t>엇</w:t>
      </w:r>
      <w:r>
        <w:t>인가</w:t>
      </w:r>
      <w:r>
        <w:t>?</w:t>
      </w:r>
      <w:r>
        <w:t xml:space="preserve"> </w:t>
      </w:r>
      <w:r>
        <w:t>우리</w:t>
      </w:r>
      <w:r>
        <w:t>말</w:t>
      </w:r>
      <w:r>
        <w:t xml:space="preserve"> </w:t>
      </w:r>
      <w:r>
        <w:t>큰</w:t>
      </w:r>
      <w:r>
        <w:t xml:space="preserve"> </w:t>
      </w:r>
      <w:r>
        <w:t>사전은</w:t>
      </w:r>
      <w:r>
        <w:t xml:space="preserve"> </w:t>
      </w:r>
      <w:r>
        <w:t>음부는</w:t>
      </w:r>
      <w:r>
        <w:t xml:space="preserve"> </w:t>
      </w:r>
      <w:r>
        <w:t>저승</w:t>
      </w:r>
      <w:r>
        <w:t>인데</w:t>
      </w:r>
      <w:r>
        <w:t xml:space="preserve"> </w:t>
      </w:r>
      <w:r>
        <w:t>저승</w:t>
      </w:r>
      <w:r>
        <w:t>은</w:t>
      </w:r>
      <w:r>
        <w:t xml:space="preserve"> </w:t>
      </w:r>
      <w:r>
        <w:t>‘</w:t>
      </w:r>
      <w:r>
        <w:t>죽</w:t>
      </w:r>
      <w:r>
        <w:t>은</w:t>
      </w:r>
      <w:r>
        <w:t xml:space="preserve"> </w:t>
      </w:r>
      <w:r>
        <w:t>혼령</w:t>
      </w:r>
      <w:r>
        <w:t>이</w:t>
      </w:r>
      <w:r>
        <w:t xml:space="preserve"> </w:t>
      </w:r>
      <w:r>
        <w:t>가서</w:t>
      </w:r>
      <w:r>
        <w:t xml:space="preserve"> </w:t>
      </w:r>
      <w:r>
        <w:t>사는</w:t>
      </w:r>
      <w:r>
        <w:t xml:space="preserve"> </w:t>
      </w:r>
      <w:r>
        <w:t>세상으로</w:t>
      </w:r>
      <w:r>
        <w:t xml:space="preserve"> </w:t>
      </w:r>
      <w:r>
        <w:t>구천</w:t>
      </w:r>
      <w:r>
        <w:t xml:space="preserve">, </w:t>
      </w:r>
      <w:r>
        <w:t>유명</w:t>
      </w:r>
      <w:r>
        <w:t>’</w:t>
      </w:r>
      <w:r>
        <w:t>이라고</w:t>
      </w:r>
      <w:r>
        <w:t xml:space="preserve"> </w:t>
      </w:r>
      <w:r>
        <w:t>말</w:t>
      </w:r>
      <w:r>
        <w:t>한다</w:t>
      </w:r>
      <w:r>
        <w:t xml:space="preserve">. </w:t>
      </w:r>
      <w:r>
        <w:t>즉</w:t>
      </w:r>
      <w:r>
        <w:t xml:space="preserve"> </w:t>
      </w:r>
      <w:r>
        <w:t>개역성경은</w:t>
      </w:r>
      <w:r>
        <w:t xml:space="preserve"> </w:t>
      </w:r>
      <w:r>
        <w:t>번역자들의</w:t>
      </w:r>
      <w:r>
        <w:t xml:space="preserve"> </w:t>
      </w:r>
      <w:r>
        <w:t>샤머니즘</w:t>
      </w:r>
      <w:r>
        <w:t>으로</w:t>
      </w:r>
      <w:r>
        <w:t xml:space="preserve"> </w:t>
      </w:r>
      <w:r>
        <w:t>인해</w:t>
      </w:r>
      <w:r>
        <w:t xml:space="preserve"> </w:t>
      </w:r>
      <w:r>
        <w:t>불교</w:t>
      </w:r>
      <w:r>
        <w:t xml:space="preserve"> </w:t>
      </w:r>
      <w:r>
        <w:t>용</w:t>
      </w:r>
      <w:r>
        <w:t>어와</w:t>
      </w:r>
      <w:r>
        <w:t xml:space="preserve"> </w:t>
      </w:r>
      <w:r>
        <w:t>개</w:t>
      </w:r>
      <w:r>
        <w:t>념</w:t>
      </w:r>
      <w:r>
        <w:t>을</w:t>
      </w:r>
      <w:r>
        <w:t xml:space="preserve"> </w:t>
      </w:r>
      <w:r>
        <w:t>도입하였다</w:t>
      </w:r>
      <w:r>
        <w:t>.</w:t>
      </w:r>
    </w:p>
    <w:p w:rsidR="004D6198" w:rsidRDefault="00D3542E">
      <w:pPr>
        <w:spacing w:after="69" w:line="248" w:lineRule="auto"/>
        <w:ind w:left="235" w:right="95" w:firstLine="0"/>
      </w:pPr>
      <w:r>
        <w:rPr>
          <w:sz w:val="18"/>
        </w:rPr>
        <w:t>개역</w:t>
      </w:r>
      <w:r>
        <w:t xml:space="preserve">: </w:t>
      </w:r>
      <w:r>
        <w:t>음부와</w:t>
      </w:r>
      <w:r>
        <w:t xml:space="preserve"> </w:t>
      </w:r>
      <w:r>
        <w:t>유명도</w:t>
      </w:r>
      <w:r>
        <w:t xml:space="preserve"> </w:t>
      </w:r>
      <w:r>
        <w:t>여호와의</w:t>
      </w:r>
      <w:r>
        <w:t xml:space="preserve"> </w:t>
      </w:r>
      <w:r>
        <w:t>앞에</w:t>
      </w:r>
      <w:r>
        <w:t xml:space="preserve"> </w:t>
      </w:r>
      <w:r>
        <w:t>드러나거든</w:t>
      </w:r>
      <w:r>
        <w:t xml:space="preserve"> </w:t>
      </w:r>
      <w:r>
        <w:t>하물며</w:t>
      </w:r>
      <w:r>
        <w:t>(</w:t>
      </w:r>
      <w:r>
        <w:t>잠</w:t>
      </w:r>
      <w:r>
        <w:t>15:11)</w:t>
      </w:r>
    </w:p>
    <w:p w:rsidR="004D6198" w:rsidRDefault="00D3542E">
      <w:pPr>
        <w:spacing w:after="129" w:line="248" w:lineRule="auto"/>
        <w:ind w:left="235" w:right="95" w:firstLine="0"/>
      </w:pPr>
      <w:r>
        <w:rPr>
          <w:sz w:val="18"/>
        </w:rPr>
        <w:lastRenderedPageBreak/>
        <w:t>개역</w:t>
      </w:r>
      <w:r>
        <w:t xml:space="preserve">: </w:t>
      </w:r>
      <w:r>
        <w:t>음부와</w:t>
      </w:r>
      <w:r>
        <w:t xml:space="preserve"> </w:t>
      </w:r>
      <w:r>
        <w:t>유명은</w:t>
      </w:r>
      <w:r>
        <w:t xml:space="preserve"> </w:t>
      </w:r>
      <w:r>
        <w:t>만족함이</w:t>
      </w:r>
      <w:r>
        <w:t xml:space="preserve"> </w:t>
      </w:r>
      <w:r>
        <w:t>없고</w:t>
      </w:r>
      <w:r>
        <w:t>(</w:t>
      </w:r>
      <w:r>
        <w:t>잠</w:t>
      </w:r>
      <w:r>
        <w:t>27:20)</w:t>
      </w:r>
    </w:p>
    <w:p w:rsidR="004D6198" w:rsidRDefault="00D3542E">
      <w:pPr>
        <w:spacing w:after="106"/>
        <w:ind w:left="-15" w:right="0" w:firstLine="150"/>
      </w:pPr>
      <w:r>
        <w:t>이</w:t>
      </w:r>
      <w:r>
        <w:t>런</w:t>
      </w:r>
      <w:r>
        <w:t xml:space="preserve"> </w:t>
      </w:r>
      <w:r>
        <w:t>이교도</w:t>
      </w:r>
      <w:r>
        <w:t xml:space="preserve"> </w:t>
      </w:r>
      <w:r>
        <w:t>사상이</w:t>
      </w:r>
      <w:r>
        <w:t xml:space="preserve"> </w:t>
      </w:r>
      <w:r>
        <w:t>개역성경에</w:t>
      </w:r>
      <w:r>
        <w:t xml:space="preserve"> </w:t>
      </w:r>
      <w:r>
        <w:t>그대로</w:t>
      </w:r>
      <w:r>
        <w:t xml:space="preserve"> </w:t>
      </w:r>
      <w:r>
        <w:t>반영되어</w:t>
      </w:r>
      <w:r>
        <w:t xml:space="preserve"> </w:t>
      </w:r>
      <w:r>
        <w:t>교리와</w:t>
      </w:r>
      <w:r>
        <w:t xml:space="preserve"> </w:t>
      </w:r>
      <w:r>
        <w:t>신학에</w:t>
      </w:r>
      <w:r>
        <w:t xml:space="preserve"> </w:t>
      </w:r>
      <w:r>
        <w:t>참으로</w:t>
      </w:r>
      <w:r>
        <w:t xml:space="preserve"> </w:t>
      </w:r>
      <w:r>
        <w:t>심각</w:t>
      </w:r>
      <w:r>
        <w:t>한</w:t>
      </w:r>
      <w:r>
        <w:t xml:space="preserve"> </w:t>
      </w:r>
      <w:r>
        <w:t>영</w:t>
      </w:r>
      <w:r>
        <w:t>향</w:t>
      </w:r>
      <w:r>
        <w:t>을</w:t>
      </w:r>
      <w:r>
        <w:t xml:space="preserve"> </w:t>
      </w:r>
      <w:r>
        <w:t>미</w:t>
      </w:r>
      <w:r>
        <w:t>쳤</w:t>
      </w:r>
      <w:r>
        <w:t>다</w:t>
      </w:r>
      <w:r>
        <w:t xml:space="preserve">. </w:t>
      </w:r>
      <w:r>
        <w:t>이에</w:t>
      </w:r>
      <w:r>
        <w:t xml:space="preserve"> </w:t>
      </w:r>
      <w:r>
        <w:t>대해</w:t>
      </w:r>
      <w:r>
        <w:t xml:space="preserve"> </w:t>
      </w:r>
      <w:r>
        <w:t>흠</w:t>
      </w:r>
      <w:r>
        <w:t>정역성경은</w:t>
      </w:r>
      <w:r>
        <w:t xml:space="preserve"> </w:t>
      </w:r>
      <w:r>
        <w:t>정확하게</w:t>
      </w:r>
      <w:r>
        <w:t xml:space="preserve"> </w:t>
      </w:r>
      <w:r>
        <w:t>‘</w:t>
      </w:r>
      <w:r>
        <w:t>지</w:t>
      </w:r>
      <w:r>
        <w:t>옥</w:t>
      </w:r>
      <w:r>
        <w:t>과</w:t>
      </w:r>
      <w:r>
        <w:t xml:space="preserve"> </w:t>
      </w:r>
      <w:r>
        <w:t>멸망</w:t>
      </w:r>
      <w:r>
        <w:t>’</w:t>
      </w:r>
      <w:r>
        <w:t>이라고</w:t>
      </w:r>
      <w:r>
        <w:t xml:space="preserve"> </w:t>
      </w:r>
      <w:r>
        <w:t>번역하고</w:t>
      </w:r>
      <w:r>
        <w:t xml:space="preserve"> </w:t>
      </w:r>
      <w:r>
        <w:t>있다</w:t>
      </w:r>
      <w:r>
        <w:t xml:space="preserve">. </w:t>
      </w:r>
      <w:r>
        <w:t>그</w:t>
      </w:r>
      <w:r>
        <w:t>런</w:t>
      </w:r>
      <w:r>
        <w:t>데</w:t>
      </w:r>
      <w:r>
        <w:t xml:space="preserve"> </w:t>
      </w:r>
      <w:r>
        <w:t>무</w:t>
      </w:r>
      <w:r>
        <w:t>슨</w:t>
      </w:r>
      <w:r>
        <w:t xml:space="preserve"> </w:t>
      </w:r>
      <w:r>
        <w:t>이유에서인지</w:t>
      </w:r>
      <w:r>
        <w:t xml:space="preserve"> </w:t>
      </w:r>
      <w:r>
        <w:t>개역성경의</w:t>
      </w:r>
      <w:r>
        <w:t xml:space="preserve"> </w:t>
      </w:r>
      <w:r>
        <w:t>번역자들은</w:t>
      </w:r>
      <w:r>
        <w:t xml:space="preserve"> </w:t>
      </w:r>
      <w:r>
        <w:t>이에서</w:t>
      </w:r>
      <w:r>
        <w:t xml:space="preserve"> </w:t>
      </w:r>
      <w:r>
        <w:t>그</w:t>
      </w:r>
      <w:r>
        <w:t>치</w:t>
      </w:r>
      <w:r>
        <w:t>지</w:t>
      </w:r>
      <w:r>
        <w:t xml:space="preserve"> </w:t>
      </w:r>
      <w:r>
        <w:t>않고</w:t>
      </w:r>
      <w:r>
        <w:t xml:space="preserve"> </w:t>
      </w:r>
      <w:r>
        <w:t>지</w:t>
      </w:r>
      <w:r>
        <w:t>옥</w:t>
      </w:r>
      <w:r>
        <w:t>의</w:t>
      </w:r>
      <w:r>
        <w:t xml:space="preserve"> </w:t>
      </w:r>
      <w:r>
        <w:t>본</w:t>
      </w:r>
      <w:r>
        <w:t>질</w:t>
      </w:r>
      <w:r>
        <w:t>을</w:t>
      </w:r>
      <w:r>
        <w:t xml:space="preserve"> </w:t>
      </w:r>
      <w:r>
        <w:t>성경에서</w:t>
      </w:r>
      <w:r>
        <w:t xml:space="preserve"> </w:t>
      </w:r>
      <w:r>
        <w:t>제거해</w:t>
      </w:r>
      <w:r>
        <w:t xml:space="preserve"> </w:t>
      </w:r>
      <w:r>
        <w:t>버렸다</w:t>
      </w:r>
      <w:r>
        <w:t>.</w:t>
      </w:r>
    </w:p>
    <w:p w:rsidR="004D6198" w:rsidRDefault="00D3542E">
      <w:pPr>
        <w:spacing w:after="67" w:line="248" w:lineRule="auto"/>
        <w:ind w:left="235" w:right="95" w:firstLine="0"/>
      </w:pPr>
      <w:r>
        <w:rPr>
          <w:sz w:val="18"/>
        </w:rPr>
        <w:t>개역</w:t>
      </w:r>
      <w:r>
        <w:t xml:space="preserve">: </w:t>
      </w:r>
      <w:r>
        <w:t>만일</w:t>
      </w:r>
      <w:r>
        <w:t xml:space="preserve"> </w:t>
      </w:r>
      <w:r>
        <w:t>네</w:t>
      </w:r>
      <w:r>
        <w:t xml:space="preserve"> </w:t>
      </w:r>
      <w:r>
        <w:t>발이</w:t>
      </w:r>
      <w:r>
        <w:t xml:space="preserve"> </w:t>
      </w:r>
      <w:r>
        <w:t>너를</w:t>
      </w:r>
      <w:r>
        <w:t xml:space="preserve"> </w:t>
      </w:r>
      <w:r>
        <w:t>범죄케</w:t>
      </w:r>
      <w:r>
        <w:t xml:space="preserve"> </w:t>
      </w:r>
      <w:r>
        <w:t>하거든</w:t>
      </w:r>
      <w:r>
        <w:t xml:space="preserve"> </w:t>
      </w:r>
      <w:r>
        <w:t>찍어</w:t>
      </w:r>
      <w:r>
        <w:t xml:space="preserve"> </w:t>
      </w:r>
      <w:r>
        <w:t>버리라</w:t>
      </w:r>
      <w:r>
        <w:t xml:space="preserve"> </w:t>
      </w:r>
      <w:r>
        <w:t>절뚝</w:t>
      </w:r>
      <w:r>
        <w:t>발이로</w:t>
      </w:r>
      <w:r>
        <w:t xml:space="preserve"> </w:t>
      </w:r>
      <w:r>
        <w:t>영생에</w:t>
      </w:r>
      <w:r>
        <w:t xml:space="preserve"> </w:t>
      </w:r>
      <w:r>
        <w:t>들어가는</w:t>
      </w:r>
      <w:r>
        <w:t xml:space="preserve"> </w:t>
      </w:r>
      <w:r>
        <w:t>것이</w:t>
      </w:r>
      <w:r>
        <w:t xml:space="preserve"> </w:t>
      </w:r>
      <w:r>
        <w:t>두</w:t>
      </w:r>
      <w:r>
        <w:t xml:space="preserve"> </w:t>
      </w:r>
      <w:r>
        <w:t>발을</w:t>
      </w:r>
      <w:r>
        <w:t xml:space="preserve"> </w:t>
      </w:r>
      <w:r>
        <w:t>가지고</w:t>
      </w:r>
      <w:r>
        <w:t xml:space="preserve"> </w:t>
      </w:r>
      <w:r>
        <w:rPr>
          <w:u w:val="single" w:color="000000"/>
        </w:rPr>
        <w:t>지옥에</w:t>
      </w:r>
      <w:r>
        <w:t xml:space="preserve"> </w:t>
      </w:r>
      <w:r>
        <w:t>던지우는</w:t>
      </w:r>
      <w:r>
        <w:t xml:space="preserve"> </w:t>
      </w:r>
      <w:r>
        <w:t>것보다</w:t>
      </w:r>
      <w:r>
        <w:t xml:space="preserve"> </w:t>
      </w:r>
      <w:r>
        <w:t>나으니라</w:t>
      </w:r>
      <w:r>
        <w:t>(</w:t>
      </w:r>
      <w:r>
        <w:t>막</w:t>
      </w:r>
      <w:r>
        <w:t>9:45)</w:t>
      </w:r>
    </w:p>
    <w:p w:rsidR="004D6198" w:rsidRDefault="00D3542E">
      <w:pPr>
        <w:spacing w:after="129" w:line="248" w:lineRule="auto"/>
        <w:ind w:left="235" w:right="95" w:firstLine="0"/>
      </w:pPr>
      <w:r>
        <w:rPr>
          <w:sz w:val="18"/>
        </w:rPr>
        <w:t>흠정역</w:t>
      </w:r>
      <w:r>
        <w:t xml:space="preserve">: </w:t>
      </w:r>
      <w:r>
        <w:t>만일</w:t>
      </w:r>
      <w:r>
        <w:t xml:space="preserve"> </w:t>
      </w:r>
      <w:r>
        <w:t>네</w:t>
      </w:r>
      <w:r>
        <w:t xml:space="preserve"> </w:t>
      </w:r>
      <w:r>
        <w:t>발이</w:t>
      </w:r>
      <w:r>
        <w:t xml:space="preserve"> </w:t>
      </w:r>
      <w:r>
        <w:t>너를</w:t>
      </w:r>
      <w:r>
        <w:t xml:space="preserve"> </w:t>
      </w:r>
      <w:r>
        <w:t>실족하게</w:t>
      </w:r>
      <w:r>
        <w:t xml:space="preserve"> </w:t>
      </w:r>
      <w:r>
        <w:t>하거든</w:t>
      </w:r>
      <w:r>
        <w:t xml:space="preserve"> </w:t>
      </w:r>
      <w:r>
        <w:t>그것을</w:t>
      </w:r>
      <w:r>
        <w:t xml:space="preserve"> </w:t>
      </w:r>
      <w:r>
        <w:t>찍어</w:t>
      </w:r>
      <w:r>
        <w:t xml:space="preserve"> </w:t>
      </w:r>
      <w:r>
        <w:t>내버리라</w:t>
      </w:r>
      <w:r>
        <w:t xml:space="preserve">. </w:t>
      </w:r>
      <w:r>
        <w:t>절뚝거리며</w:t>
      </w:r>
      <w:r>
        <w:t xml:space="preserve"> </w:t>
      </w:r>
      <w:r>
        <w:t>생명에</w:t>
      </w:r>
      <w:r>
        <w:t xml:space="preserve"> </w:t>
      </w:r>
      <w:r>
        <w:t>들어가</w:t>
      </w:r>
      <w:r>
        <w:t xml:space="preserve"> </w:t>
      </w:r>
      <w:r>
        <w:t>는</w:t>
      </w:r>
      <w:r>
        <w:t xml:space="preserve"> </w:t>
      </w:r>
      <w:r>
        <w:t>것이</w:t>
      </w:r>
      <w:r>
        <w:t xml:space="preserve"> </w:t>
      </w:r>
      <w:r>
        <w:t>두</w:t>
      </w:r>
      <w:r>
        <w:t xml:space="preserve"> </w:t>
      </w:r>
      <w:r>
        <w:t>발을</w:t>
      </w:r>
      <w:r>
        <w:t xml:space="preserve"> </w:t>
      </w:r>
      <w:r>
        <w:t>가지고</w:t>
      </w:r>
      <w:r>
        <w:t xml:space="preserve"> </w:t>
      </w:r>
      <w:r>
        <w:rPr>
          <w:u w:val="single" w:color="000000"/>
        </w:rPr>
        <w:t>지옥에</w:t>
      </w:r>
      <w:r>
        <w:rPr>
          <w:u w:val="single" w:color="000000"/>
        </w:rPr>
        <w:t xml:space="preserve"> </w:t>
      </w:r>
      <w:r>
        <w:rPr>
          <w:u w:val="single" w:color="000000"/>
        </w:rPr>
        <w:t>곧</w:t>
      </w:r>
      <w:r>
        <w:rPr>
          <w:u w:val="single" w:color="000000"/>
        </w:rPr>
        <w:t xml:space="preserve"> </w:t>
      </w:r>
      <w:r>
        <w:rPr>
          <w:u w:val="single" w:color="000000"/>
        </w:rPr>
        <w:t>결코</w:t>
      </w:r>
      <w:r>
        <w:rPr>
          <w:u w:val="single" w:color="000000"/>
        </w:rPr>
        <w:t xml:space="preserve"> </w:t>
      </w:r>
      <w:r>
        <w:rPr>
          <w:u w:val="single" w:color="000000"/>
        </w:rPr>
        <w:t>꺼지지</w:t>
      </w:r>
      <w:r>
        <w:rPr>
          <w:u w:val="single" w:color="000000"/>
        </w:rPr>
        <w:t xml:space="preserve"> </w:t>
      </w:r>
      <w:r>
        <w:rPr>
          <w:u w:val="single" w:color="000000"/>
        </w:rPr>
        <w:t>않을</w:t>
      </w:r>
      <w:r>
        <w:rPr>
          <w:u w:val="single" w:color="000000"/>
        </w:rPr>
        <w:t xml:space="preserve"> </w:t>
      </w:r>
      <w:r>
        <w:rPr>
          <w:u w:val="single" w:color="000000"/>
        </w:rPr>
        <w:t>불</w:t>
      </w:r>
      <w:r>
        <w:rPr>
          <w:u w:val="single" w:color="000000"/>
        </w:rPr>
        <w:t xml:space="preserve"> </w:t>
      </w:r>
      <w:r>
        <w:rPr>
          <w:u w:val="single" w:color="000000"/>
        </w:rPr>
        <w:t>속에</w:t>
      </w:r>
      <w:r>
        <w:t xml:space="preserve"> </w:t>
      </w:r>
      <w:r>
        <w:t>던져지는</w:t>
      </w:r>
      <w:r>
        <w:t xml:space="preserve"> </w:t>
      </w:r>
      <w:r>
        <w:t>것보다</w:t>
      </w:r>
      <w:r>
        <w:t xml:space="preserve"> </w:t>
      </w:r>
      <w:r>
        <w:t>네게</w:t>
      </w:r>
      <w:r>
        <w:t xml:space="preserve"> </w:t>
      </w:r>
      <w:r>
        <w:t>더</w:t>
      </w:r>
      <w:r>
        <w:t xml:space="preserve"> </w:t>
      </w:r>
      <w:r>
        <w:t>나으니</w:t>
      </w:r>
    </w:p>
    <w:p w:rsidR="004D6198" w:rsidRDefault="00D3542E">
      <w:pPr>
        <w:ind w:left="160" w:right="0"/>
      </w:pPr>
      <w:r>
        <w:t>지</w:t>
      </w:r>
      <w:r>
        <w:t>옥</w:t>
      </w:r>
      <w:r>
        <w:t>은</w:t>
      </w:r>
      <w:r>
        <w:t xml:space="preserve"> </w:t>
      </w:r>
      <w:r>
        <w:t>결</w:t>
      </w:r>
      <w:r>
        <w:t>코</w:t>
      </w:r>
      <w:r>
        <w:t xml:space="preserve"> </w:t>
      </w:r>
      <w:r>
        <w:t>불이</w:t>
      </w:r>
      <w:r>
        <w:t xml:space="preserve"> </w:t>
      </w:r>
      <w:r>
        <w:t>꺼</w:t>
      </w:r>
      <w:r>
        <w:t>지지</w:t>
      </w:r>
      <w:r>
        <w:t xml:space="preserve"> </w:t>
      </w:r>
      <w:r>
        <w:t>않는</w:t>
      </w:r>
      <w:r>
        <w:t xml:space="preserve"> </w:t>
      </w:r>
      <w:r>
        <w:t>무서</w:t>
      </w:r>
      <w:r>
        <w:t>운</w:t>
      </w:r>
      <w:r>
        <w:t xml:space="preserve"> </w:t>
      </w:r>
      <w:r>
        <w:t>곳</w:t>
      </w:r>
      <w:r>
        <w:t>이다</w:t>
      </w:r>
      <w:r>
        <w:t xml:space="preserve">. </w:t>
      </w:r>
      <w:r>
        <w:t>그</w:t>
      </w:r>
      <w:r>
        <w:t>래</w:t>
      </w:r>
      <w:r>
        <w:t>서</w:t>
      </w:r>
      <w:r>
        <w:t xml:space="preserve"> </w:t>
      </w:r>
      <w:r>
        <w:t>우리</w:t>
      </w:r>
      <w:r>
        <w:t xml:space="preserve"> </w:t>
      </w:r>
      <w:r>
        <w:t>주님께서는</w:t>
      </w:r>
      <w:r>
        <w:t xml:space="preserve"> </w:t>
      </w:r>
      <w:r>
        <w:t>다음과</w:t>
      </w:r>
      <w:r>
        <w:t xml:space="preserve"> </w:t>
      </w:r>
      <w:r>
        <w:t>같이</w:t>
      </w:r>
      <w:r>
        <w:t xml:space="preserve"> </w:t>
      </w:r>
      <w:r>
        <w:t>말씀</w:t>
      </w:r>
      <w:r>
        <w:t>하신</w:t>
      </w:r>
    </w:p>
    <w:p w:rsidR="004D6198" w:rsidRDefault="00D3542E">
      <w:pPr>
        <w:spacing w:after="105"/>
        <w:ind w:left="-5" w:right="0"/>
      </w:pPr>
      <w:r>
        <w:t>다</w:t>
      </w:r>
      <w:r>
        <w:t>.</w:t>
      </w:r>
    </w:p>
    <w:p w:rsidR="004D6198" w:rsidRDefault="00D3542E">
      <w:pPr>
        <w:spacing w:after="129" w:line="248" w:lineRule="auto"/>
        <w:ind w:left="235" w:right="95" w:firstLine="0"/>
      </w:pPr>
      <w:r>
        <w:rPr>
          <w:sz w:val="18"/>
        </w:rPr>
        <w:t>흠정역</w:t>
      </w:r>
      <w:r>
        <w:t xml:space="preserve">: </w:t>
      </w:r>
      <w:r>
        <w:t>거기서는</w:t>
      </w:r>
      <w:r>
        <w:t xml:space="preserve"> </w:t>
      </w:r>
      <w:r>
        <w:t>그들의</w:t>
      </w:r>
      <w:r>
        <w:t xml:space="preserve"> </w:t>
      </w:r>
      <w:r>
        <w:t>벌레도</w:t>
      </w:r>
      <w:r>
        <w:t xml:space="preserve"> </w:t>
      </w:r>
      <w:r>
        <w:t>죽지</w:t>
      </w:r>
      <w:r>
        <w:t xml:space="preserve"> </w:t>
      </w:r>
      <w:r>
        <w:t>않고</w:t>
      </w:r>
      <w:r>
        <w:t xml:space="preserve"> </w:t>
      </w:r>
      <w:r>
        <w:t>불도</w:t>
      </w:r>
      <w:r>
        <w:t xml:space="preserve"> </w:t>
      </w:r>
      <w:r>
        <w:t>꺼지지</w:t>
      </w:r>
      <w:r>
        <w:t xml:space="preserve"> </w:t>
      </w:r>
      <w:r>
        <w:t>아니하느니라</w:t>
      </w:r>
      <w:r>
        <w:t>(</w:t>
      </w:r>
      <w:r>
        <w:t>막</w:t>
      </w:r>
      <w:r>
        <w:t>9:44, 46, 48).</w:t>
      </w:r>
    </w:p>
    <w:p w:rsidR="004D6198" w:rsidRDefault="00D3542E">
      <w:pPr>
        <w:ind w:left="160" w:right="0"/>
      </w:pPr>
      <w:r>
        <w:t>너무나</w:t>
      </w:r>
      <w:r>
        <w:t xml:space="preserve"> </w:t>
      </w:r>
      <w:r>
        <w:t>중요한</w:t>
      </w:r>
      <w:r>
        <w:t xml:space="preserve"> </w:t>
      </w:r>
      <w:r>
        <w:t>진</w:t>
      </w:r>
      <w:r>
        <w:t>리이므로</w:t>
      </w:r>
      <w:r>
        <w:t xml:space="preserve"> </w:t>
      </w:r>
      <w:r>
        <w:t>우리</w:t>
      </w:r>
      <w:r>
        <w:t xml:space="preserve"> </w:t>
      </w:r>
      <w:r>
        <w:t>주님께서는</w:t>
      </w:r>
      <w:r>
        <w:t xml:space="preserve"> 44, 46, 48</w:t>
      </w:r>
      <w:r>
        <w:t>절에서</w:t>
      </w:r>
      <w:r>
        <w:t xml:space="preserve"> </w:t>
      </w:r>
      <w:r>
        <w:t>연거</w:t>
      </w:r>
      <w:r>
        <w:t>푸</w:t>
      </w:r>
      <w:r>
        <w:t xml:space="preserve"> </w:t>
      </w:r>
      <w:r>
        <w:t>이</w:t>
      </w:r>
      <w:r>
        <w:t xml:space="preserve"> </w:t>
      </w:r>
      <w:r>
        <w:t>사실을</w:t>
      </w:r>
      <w:r>
        <w:t xml:space="preserve"> </w:t>
      </w:r>
      <w:r>
        <w:t>강조하신</w:t>
      </w:r>
    </w:p>
    <w:p w:rsidR="004D6198" w:rsidRDefault="00D3542E">
      <w:pPr>
        <w:spacing w:after="109"/>
        <w:ind w:left="-5" w:right="0"/>
      </w:pPr>
      <w:r>
        <w:t>다</w:t>
      </w:r>
      <w:r>
        <w:t xml:space="preserve">. </w:t>
      </w:r>
      <w:r>
        <w:t>그</w:t>
      </w:r>
      <w:r>
        <w:t>런</w:t>
      </w:r>
      <w:r>
        <w:t>데</w:t>
      </w:r>
      <w:r>
        <w:t xml:space="preserve"> </w:t>
      </w:r>
      <w:r>
        <w:t>개역성경은</w:t>
      </w:r>
      <w:r>
        <w:t xml:space="preserve"> 44, 46</w:t>
      </w:r>
      <w:r>
        <w:t>절은</w:t>
      </w:r>
      <w:r>
        <w:t xml:space="preserve"> </w:t>
      </w:r>
      <w:r>
        <w:t>생</w:t>
      </w:r>
      <w:r>
        <w:t>략</w:t>
      </w:r>
      <w:r>
        <w:t>했다</w:t>
      </w:r>
      <w:r>
        <w:t xml:space="preserve">. </w:t>
      </w:r>
      <w:r>
        <w:t>단</w:t>
      </w:r>
      <w:r>
        <w:t xml:space="preserve"> </w:t>
      </w:r>
      <w:r>
        <w:t>한</w:t>
      </w:r>
      <w:r>
        <w:t xml:space="preserve"> </w:t>
      </w:r>
      <w:r>
        <w:t>번만으로도</w:t>
      </w:r>
      <w:r>
        <w:t xml:space="preserve"> </w:t>
      </w:r>
      <w:r>
        <w:t>문제가</w:t>
      </w:r>
      <w:r>
        <w:t xml:space="preserve"> </w:t>
      </w:r>
      <w:r>
        <w:t>없다고</w:t>
      </w:r>
      <w:r>
        <w:t xml:space="preserve"> </w:t>
      </w:r>
      <w:r>
        <w:t>스스로</w:t>
      </w:r>
      <w:r>
        <w:t xml:space="preserve"> </w:t>
      </w:r>
      <w:r>
        <w:t>판단한</w:t>
      </w:r>
      <w:r>
        <w:t xml:space="preserve"> </w:t>
      </w:r>
      <w:r>
        <w:t>것이다</w:t>
      </w:r>
      <w:r>
        <w:t xml:space="preserve">. </w:t>
      </w:r>
      <w:r>
        <w:t>예수님은</w:t>
      </w:r>
      <w:r>
        <w:t xml:space="preserve"> </w:t>
      </w:r>
      <w:r>
        <w:t>중요한</w:t>
      </w:r>
      <w:r>
        <w:t xml:space="preserve"> </w:t>
      </w:r>
      <w:r>
        <w:t>것을</w:t>
      </w:r>
      <w:r>
        <w:t xml:space="preserve"> </w:t>
      </w:r>
      <w:r>
        <w:t>강조하실</w:t>
      </w:r>
      <w:r>
        <w:t xml:space="preserve"> </w:t>
      </w:r>
      <w:r>
        <w:t>때는</w:t>
      </w:r>
      <w:r>
        <w:t xml:space="preserve"> </w:t>
      </w:r>
      <w:r>
        <w:t>늘</w:t>
      </w:r>
      <w:r>
        <w:t xml:space="preserve"> </w:t>
      </w:r>
      <w:r>
        <w:t>반복을</w:t>
      </w:r>
      <w:r>
        <w:t xml:space="preserve"> </w:t>
      </w:r>
      <w:r>
        <w:t>하</w:t>
      </w:r>
      <w:r>
        <w:t>셨</w:t>
      </w:r>
      <w:r>
        <w:t>다</w:t>
      </w:r>
      <w:r>
        <w:t>.</w:t>
      </w:r>
    </w:p>
    <w:p w:rsidR="004D6198" w:rsidRDefault="00D3542E">
      <w:pPr>
        <w:spacing w:after="129" w:line="248" w:lineRule="auto"/>
        <w:ind w:left="235" w:right="95" w:firstLine="0"/>
      </w:pPr>
      <w:r>
        <w:rPr>
          <w:sz w:val="18"/>
        </w:rPr>
        <w:t>흠정역</w:t>
      </w:r>
      <w:r>
        <w:t xml:space="preserve">: </w:t>
      </w:r>
      <w:r>
        <w:t>예수님께서</w:t>
      </w:r>
      <w:r>
        <w:t xml:space="preserve"> </w:t>
      </w:r>
      <w:r>
        <w:t>대답하시되</w:t>
      </w:r>
      <w:r>
        <w:t xml:space="preserve">, </w:t>
      </w:r>
      <w:r>
        <w:rPr>
          <w:u w:val="single" w:color="000000"/>
        </w:rPr>
        <w:t>진실로</w:t>
      </w:r>
      <w:r>
        <w:rPr>
          <w:u w:val="single" w:color="000000"/>
        </w:rPr>
        <w:t xml:space="preserve"> </w:t>
      </w:r>
      <w:r>
        <w:rPr>
          <w:u w:val="single" w:color="000000"/>
        </w:rPr>
        <w:t>진실로</w:t>
      </w:r>
      <w:r>
        <w:t xml:space="preserve"> </w:t>
      </w:r>
      <w:r>
        <w:t>내가</w:t>
      </w:r>
      <w:r>
        <w:t xml:space="preserve"> </w:t>
      </w:r>
      <w:r>
        <w:t>네게</w:t>
      </w:r>
      <w:r>
        <w:t xml:space="preserve"> </w:t>
      </w:r>
      <w:r>
        <w:t>이르노니</w:t>
      </w:r>
      <w:r>
        <w:t xml:space="preserve">, </w:t>
      </w:r>
      <w:r>
        <w:t>사람이</w:t>
      </w:r>
      <w:r>
        <w:t xml:space="preserve"> </w:t>
      </w:r>
      <w:r>
        <w:t>물에서</w:t>
      </w:r>
      <w:r>
        <w:t xml:space="preserve"> </w:t>
      </w:r>
      <w:r>
        <w:t>나고</w:t>
      </w:r>
      <w:r>
        <w:t xml:space="preserve"> </w:t>
      </w:r>
      <w:r>
        <w:t>또</w:t>
      </w:r>
      <w:r>
        <w:t xml:space="preserve"> </w:t>
      </w:r>
      <w:r>
        <w:t>성령에게서</w:t>
      </w:r>
      <w:r>
        <w:t xml:space="preserve"> </w:t>
      </w:r>
      <w:r>
        <w:t>나지</w:t>
      </w:r>
      <w:r>
        <w:t xml:space="preserve"> </w:t>
      </w:r>
      <w:r>
        <w:t>아니하면</w:t>
      </w:r>
      <w:r>
        <w:t xml:space="preserve"> </w:t>
      </w:r>
      <w:r>
        <w:t>하나님의</w:t>
      </w:r>
      <w:r>
        <w:t xml:space="preserve"> </w:t>
      </w:r>
      <w:r>
        <w:t>왕국에</w:t>
      </w:r>
      <w:r>
        <w:t xml:space="preserve"> </w:t>
      </w:r>
      <w:r>
        <w:t>들어갈</w:t>
      </w:r>
      <w:r>
        <w:t xml:space="preserve"> </w:t>
      </w:r>
      <w:r>
        <w:t>수</w:t>
      </w:r>
      <w:r>
        <w:t xml:space="preserve"> </w:t>
      </w:r>
      <w:r>
        <w:t>없느니라</w:t>
      </w:r>
      <w:r>
        <w:t>(</w:t>
      </w:r>
      <w:r>
        <w:t>요</w:t>
      </w:r>
      <w:r>
        <w:t>3:5).</w:t>
      </w:r>
    </w:p>
    <w:p w:rsidR="004D6198" w:rsidRDefault="00D3542E">
      <w:pPr>
        <w:ind w:left="-15" w:right="0" w:firstLine="150"/>
      </w:pPr>
      <w:r>
        <w:t>구원받는</w:t>
      </w:r>
      <w:r>
        <w:t xml:space="preserve"> </w:t>
      </w:r>
      <w:r>
        <w:t>것이</w:t>
      </w:r>
      <w:r>
        <w:t xml:space="preserve"> </w:t>
      </w:r>
      <w:r>
        <w:t>너무나</w:t>
      </w:r>
      <w:r>
        <w:t xml:space="preserve"> </w:t>
      </w:r>
      <w:r>
        <w:t>중요하기에</w:t>
      </w:r>
      <w:r>
        <w:t xml:space="preserve"> </w:t>
      </w:r>
      <w:r>
        <w:t>우리</w:t>
      </w:r>
      <w:r>
        <w:t xml:space="preserve"> </w:t>
      </w:r>
      <w:r>
        <w:t>주님은</w:t>
      </w:r>
      <w:r>
        <w:t xml:space="preserve"> </w:t>
      </w:r>
      <w:r>
        <w:t>‘</w:t>
      </w:r>
      <w:r>
        <w:t>진</w:t>
      </w:r>
      <w:r>
        <w:t>실로</w:t>
      </w:r>
      <w:r>
        <w:t xml:space="preserve"> </w:t>
      </w:r>
      <w:r>
        <w:t>진</w:t>
      </w:r>
      <w:r>
        <w:t>실로</w:t>
      </w:r>
      <w:r>
        <w:t>’</w:t>
      </w:r>
      <w:r>
        <w:t>라고</w:t>
      </w:r>
      <w:r>
        <w:t xml:space="preserve"> </w:t>
      </w:r>
      <w:r>
        <w:t>강조하</w:t>
      </w:r>
      <w:r>
        <w:t>셨</w:t>
      </w:r>
      <w:r>
        <w:t>다</w:t>
      </w:r>
      <w:r>
        <w:t xml:space="preserve">. </w:t>
      </w:r>
      <w:r>
        <w:t>마찬가지로</w:t>
      </w:r>
      <w:r>
        <w:t xml:space="preserve"> </w:t>
      </w:r>
      <w:r>
        <w:t>지</w:t>
      </w:r>
      <w:r>
        <w:t>옥</w:t>
      </w:r>
      <w:r>
        <w:t>에</w:t>
      </w:r>
      <w:r>
        <w:t xml:space="preserve"> </w:t>
      </w:r>
      <w:r>
        <w:t>빠</w:t>
      </w:r>
      <w:r>
        <w:t>지는</w:t>
      </w:r>
      <w:r>
        <w:t xml:space="preserve"> </w:t>
      </w:r>
      <w:r>
        <w:t>것</w:t>
      </w:r>
      <w:r>
        <w:t xml:space="preserve"> </w:t>
      </w:r>
      <w:r>
        <w:t>역시</w:t>
      </w:r>
      <w:r>
        <w:t xml:space="preserve"> </w:t>
      </w:r>
      <w:r>
        <w:t>치</w:t>
      </w:r>
      <w:r>
        <w:t>명적이므로</w:t>
      </w:r>
      <w:r>
        <w:t xml:space="preserve"> </w:t>
      </w:r>
      <w:r>
        <w:t>그분께서는</w:t>
      </w:r>
      <w:r>
        <w:t xml:space="preserve"> </w:t>
      </w:r>
      <w:r>
        <w:t>연거</w:t>
      </w:r>
      <w:r>
        <w:t>푸</w:t>
      </w:r>
      <w:r>
        <w:t xml:space="preserve"> </w:t>
      </w:r>
      <w:r>
        <w:t>세</w:t>
      </w:r>
      <w:r>
        <w:t xml:space="preserve"> </w:t>
      </w:r>
      <w:r>
        <w:t>번이나</w:t>
      </w:r>
      <w:r>
        <w:t xml:space="preserve"> </w:t>
      </w:r>
      <w:r>
        <w:t>지</w:t>
      </w:r>
      <w:r>
        <w:t>옥</w:t>
      </w:r>
      <w:r>
        <w:t>의</w:t>
      </w:r>
      <w:r>
        <w:t xml:space="preserve"> </w:t>
      </w:r>
      <w:r>
        <w:t>실상에</w:t>
      </w:r>
      <w:r>
        <w:t xml:space="preserve"> </w:t>
      </w:r>
      <w:r>
        <w:t>대해</w:t>
      </w:r>
      <w:r>
        <w:t xml:space="preserve"> </w:t>
      </w:r>
      <w:r>
        <w:t>말씀</w:t>
      </w:r>
      <w:r>
        <w:t>하시면서</w:t>
      </w:r>
      <w:r>
        <w:t xml:space="preserve"> </w:t>
      </w:r>
      <w:r>
        <w:t>거기에</w:t>
      </w:r>
      <w:r>
        <w:t xml:space="preserve"> </w:t>
      </w:r>
      <w:r>
        <w:t>가지</w:t>
      </w:r>
      <w:r>
        <w:t xml:space="preserve"> </w:t>
      </w:r>
      <w:r>
        <w:t>말</w:t>
      </w:r>
      <w:r>
        <w:t xml:space="preserve"> </w:t>
      </w:r>
      <w:r>
        <w:t>것을</w:t>
      </w:r>
      <w:r>
        <w:t xml:space="preserve"> </w:t>
      </w:r>
      <w:r>
        <w:t>촉</w:t>
      </w:r>
      <w:r>
        <w:t>구하신다</w:t>
      </w:r>
      <w:r>
        <w:t xml:space="preserve">. </w:t>
      </w:r>
      <w:r>
        <w:t>그러므로</w:t>
      </w:r>
      <w:r>
        <w:t xml:space="preserve"> 44, 46</w:t>
      </w:r>
      <w:r>
        <w:t>절은</w:t>
      </w:r>
      <w:r>
        <w:t xml:space="preserve"> </w:t>
      </w:r>
      <w:r>
        <w:t>반</w:t>
      </w:r>
      <w:r>
        <w:t>드</w:t>
      </w:r>
      <w:r>
        <w:t>시</w:t>
      </w:r>
      <w:r>
        <w:t xml:space="preserve"> </w:t>
      </w:r>
      <w:r>
        <w:t>있어</w:t>
      </w:r>
      <w:r>
        <w:t>야</w:t>
      </w:r>
      <w:r>
        <w:t>만</w:t>
      </w:r>
      <w:r>
        <w:t xml:space="preserve"> </w:t>
      </w:r>
      <w:r>
        <w:t>한다</w:t>
      </w:r>
      <w:r>
        <w:t>.</w:t>
      </w:r>
    </w:p>
    <w:p w:rsidR="004D6198" w:rsidRDefault="00D3542E">
      <w:pPr>
        <w:spacing w:after="97"/>
        <w:ind w:left="-15" w:right="0" w:firstLine="150"/>
      </w:pPr>
      <w:r>
        <w:t>참고로</w:t>
      </w:r>
      <w:r>
        <w:t xml:space="preserve"> </w:t>
      </w:r>
      <w:r>
        <w:t>영어의</w:t>
      </w:r>
      <w:r>
        <w:t xml:space="preserve"> </w:t>
      </w:r>
      <w:r>
        <w:t>지</w:t>
      </w:r>
      <w:r>
        <w:t>옥</w:t>
      </w:r>
      <w:r>
        <w:t xml:space="preserve"> </w:t>
      </w:r>
      <w:r>
        <w:t>즉</w:t>
      </w:r>
      <w:r>
        <w:t xml:space="preserve"> </w:t>
      </w:r>
      <w:r>
        <w:t>‘hell’</w:t>
      </w:r>
      <w:r>
        <w:t>은</w:t>
      </w:r>
      <w:r>
        <w:t xml:space="preserve"> </w:t>
      </w:r>
      <w:r>
        <w:t>‘</w:t>
      </w:r>
      <w:r>
        <w:t>감</w:t>
      </w:r>
      <w:r>
        <w:t>추다</w:t>
      </w:r>
      <w:r>
        <w:t>’</w:t>
      </w:r>
      <w:r>
        <w:t xml:space="preserve"> </w:t>
      </w:r>
      <w:r>
        <w:t>또</w:t>
      </w:r>
      <w:r>
        <w:t>는</w:t>
      </w:r>
      <w:r>
        <w:t xml:space="preserve"> </w:t>
      </w:r>
      <w:r>
        <w:t>‘</w:t>
      </w:r>
      <w:r>
        <w:t>덮</w:t>
      </w:r>
      <w:r>
        <w:t>다</w:t>
      </w:r>
      <w:r>
        <w:t>’</w:t>
      </w:r>
      <w:r>
        <w:t>를</w:t>
      </w:r>
      <w:r>
        <w:t xml:space="preserve"> </w:t>
      </w:r>
      <w:r>
        <w:t>뜻</w:t>
      </w:r>
      <w:r>
        <w:t>하는</w:t>
      </w:r>
      <w:r>
        <w:t xml:space="preserve"> </w:t>
      </w:r>
      <w:r>
        <w:t>앵</w:t>
      </w:r>
      <w:r>
        <w:t>글로</w:t>
      </w:r>
      <w:r>
        <w:t>색슨</w:t>
      </w:r>
      <w:r>
        <w:t>어에서</w:t>
      </w:r>
      <w:r>
        <w:t xml:space="preserve"> </w:t>
      </w:r>
      <w:r>
        <w:t>유</w:t>
      </w:r>
      <w:r>
        <w:t>래</w:t>
      </w:r>
      <w:r>
        <w:t>한</w:t>
      </w:r>
      <w:r>
        <w:t xml:space="preserve"> </w:t>
      </w:r>
      <w:r>
        <w:t>말</w:t>
      </w:r>
      <w:r>
        <w:t>로서</w:t>
      </w:r>
      <w:r>
        <w:t xml:space="preserve"> 1</w:t>
      </w:r>
      <w:r>
        <w:t>차</w:t>
      </w:r>
      <w:r>
        <w:t>적으로는</w:t>
      </w:r>
      <w:r>
        <w:t xml:space="preserve"> </w:t>
      </w:r>
      <w:r>
        <w:t>‘</w:t>
      </w:r>
      <w:r>
        <w:t>죽</w:t>
      </w:r>
      <w:r>
        <w:t>은</w:t>
      </w:r>
      <w:r>
        <w:t xml:space="preserve"> </w:t>
      </w:r>
      <w:r>
        <w:t>사람들이</w:t>
      </w:r>
      <w:r>
        <w:t xml:space="preserve"> </w:t>
      </w:r>
      <w:r>
        <w:t>가는</w:t>
      </w:r>
      <w:r>
        <w:t xml:space="preserve"> </w:t>
      </w:r>
      <w:r>
        <w:t>지하</w:t>
      </w:r>
      <w:r>
        <w:t xml:space="preserve"> </w:t>
      </w:r>
      <w:r>
        <w:t>세계</w:t>
      </w:r>
      <w:r>
        <w:t>’</w:t>
      </w:r>
      <w:r>
        <w:t>를</w:t>
      </w:r>
      <w:r>
        <w:t xml:space="preserve"> </w:t>
      </w:r>
      <w:r>
        <w:t>뜻</w:t>
      </w:r>
      <w:r>
        <w:t>하고</w:t>
      </w:r>
      <w:r>
        <w:t xml:space="preserve"> </w:t>
      </w:r>
      <w:r>
        <w:t>좀</w:t>
      </w:r>
      <w:r>
        <w:t xml:space="preserve"> </w:t>
      </w:r>
      <w:r>
        <w:t>더</w:t>
      </w:r>
      <w:r>
        <w:t xml:space="preserve"> </w:t>
      </w:r>
      <w:r>
        <w:t>구체적으로는</w:t>
      </w:r>
      <w:r>
        <w:t xml:space="preserve"> </w:t>
      </w:r>
      <w:r>
        <w:t>‘</w:t>
      </w:r>
      <w:r>
        <w:t>그</w:t>
      </w:r>
      <w:r>
        <w:t xml:space="preserve"> </w:t>
      </w:r>
      <w:r>
        <w:t>지하</w:t>
      </w:r>
      <w:r>
        <w:t xml:space="preserve"> </w:t>
      </w:r>
      <w:r>
        <w:t>세계에서</w:t>
      </w:r>
      <w:r>
        <w:t xml:space="preserve"> </w:t>
      </w:r>
      <w:r>
        <w:t>악</w:t>
      </w:r>
      <w:r>
        <w:t>한</w:t>
      </w:r>
      <w:r>
        <w:t xml:space="preserve"> </w:t>
      </w:r>
      <w:r>
        <w:t>사람들이</w:t>
      </w:r>
      <w:r>
        <w:t xml:space="preserve"> </w:t>
      </w:r>
      <w:r>
        <w:t>고통을</w:t>
      </w:r>
      <w:r>
        <w:t xml:space="preserve"> </w:t>
      </w:r>
      <w:r>
        <w:t>받는</w:t>
      </w:r>
      <w:r>
        <w:t xml:space="preserve"> </w:t>
      </w:r>
      <w:r>
        <w:t>곳</w:t>
      </w:r>
      <w:r>
        <w:t>’</w:t>
      </w:r>
      <w:r>
        <w:t>을</w:t>
      </w:r>
      <w:r>
        <w:t xml:space="preserve"> </w:t>
      </w:r>
      <w:r>
        <w:t>뜻</w:t>
      </w:r>
      <w:r>
        <w:t>한다</w:t>
      </w:r>
      <w:r>
        <w:t xml:space="preserve">. </w:t>
      </w:r>
    </w:p>
    <w:p w:rsidR="004D6198" w:rsidRDefault="00D3542E">
      <w:pPr>
        <w:spacing w:after="143" w:line="268" w:lineRule="auto"/>
        <w:ind w:left="245" w:right="89"/>
      </w:pPr>
      <w:r>
        <w:rPr>
          <w:sz w:val="17"/>
        </w:rPr>
        <w:t>Hell: The abode of the dead; the place of departed spirits; the infernal regions or lower world</w:t>
      </w:r>
      <w:r>
        <w:rPr>
          <w:sz w:val="17"/>
        </w:rPr>
        <w:t xml:space="preserve">　</w:t>
      </w:r>
      <w:r>
        <w:rPr>
          <w:sz w:val="17"/>
        </w:rPr>
        <w:t>regarded as a place of existence after death(</w:t>
      </w:r>
      <w:r>
        <w:rPr>
          <w:sz w:val="17"/>
        </w:rPr>
        <w:t>옥스퍼드</w:t>
      </w:r>
      <w:r>
        <w:rPr>
          <w:sz w:val="17"/>
        </w:rPr>
        <w:t xml:space="preserve"> </w:t>
      </w:r>
      <w:r>
        <w:rPr>
          <w:sz w:val="17"/>
        </w:rPr>
        <w:t>영어사전</w:t>
      </w:r>
      <w:r>
        <w:rPr>
          <w:sz w:val="17"/>
        </w:rPr>
        <w:t xml:space="preserve">) </w:t>
      </w:r>
    </w:p>
    <w:p w:rsidR="004D6198" w:rsidRDefault="00D3542E">
      <w:pPr>
        <w:spacing w:after="106"/>
        <w:ind w:left="-15" w:right="0" w:firstLine="150"/>
      </w:pPr>
      <w:r>
        <w:t>그러므로</w:t>
      </w:r>
      <w:r>
        <w:t xml:space="preserve"> </w:t>
      </w:r>
      <w:r>
        <w:t>한자의</w:t>
      </w:r>
      <w:r>
        <w:t xml:space="preserve"> </w:t>
      </w:r>
      <w:r>
        <w:t>‘</w:t>
      </w:r>
      <w:r>
        <w:t>지</w:t>
      </w:r>
      <w:r>
        <w:t>옥</w:t>
      </w:r>
      <w:r>
        <w:t>’</w:t>
      </w:r>
      <w:r>
        <w:t>(</w:t>
      </w:r>
      <w:r>
        <w:t>地獄</w:t>
      </w:r>
      <w:r>
        <w:t xml:space="preserve">) </w:t>
      </w:r>
      <w:r>
        <w:t>즉</w:t>
      </w:r>
      <w:r>
        <w:t xml:space="preserve"> </w:t>
      </w:r>
      <w:r>
        <w:t>‘</w:t>
      </w:r>
      <w:r>
        <w:t>땅</w:t>
      </w:r>
      <w:r>
        <w:t>의</w:t>
      </w:r>
      <w:r>
        <w:t xml:space="preserve"> </w:t>
      </w:r>
      <w:r>
        <w:t>감옥</w:t>
      </w:r>
      <w:r>
        <w:t>’</w:t>
      </w:r>
      <w:r>
        <w:t>이</w:t>
      </w:r>
      <w:r>
        <w:t>란</w:t>
      </w:r>
      <w:r>
        <w:t xml:space="preserve"> </w:t>
      </w:r>
      <w:r>
        <w:t>표현</w:t>
      </w:r>
      <w:r>
        <w:t>은</w:t>
      </w:r>
      <w:r>
        <w:t xml:space="preserve"> </w:t>
      </w:r>
      <w:r>
        <w:t>아주</w:t>
      </w:r>
      <w:r>
        <w:t xml:space="preserve"> </w:t>
      </w:r>
      <w:r>
        <w:t>적절하다</w:t>
      </w:r>
      <w:r>
        <w:t xml:space="preserve">. </w:t>
      </w:r>
      <w:r>
        <w:t>바벨탑</w:t>
      </w:r>
      <w:r>
        <w:t>에서</w:t>
      </w:r>
      <w:r>
        <w:t xml:space="preserve"> </w:t>
      </w:r>
      <w:r>
        <w:t>언어가</w:t>
      </w:r>
      <w:r>
        <w:t xml:space="preserve"> </w:t>
      </w:r>
      <w:r>
        <w:t>혼잡</w:t>
      </w:r>
      <w:r>
        <w:t>하게</w:t>
      </w:r>
      <w:r>
        <w:t xml:space="preserve"> </w:t>
      </w:r>
      <w:r>
        <w:t>되었음에도</w:t>
      </w:r>
      <w:r>
        <w:t xml:space="preserve"> </w:t>
      </w:r>
      <w:r>
        <w:t>불구하고</w:t>
      </w:r>
      <w:r>
        <w:t xml:space="preserve"> </w:t>
      </w:r>
      <w:r>
        <w:t>하나님께서는</w:t>
      </w:r>
      <w:r>
        <w:t xml:space="preserve"> </w:t>
      </w:r>
      <w:r>
        <w:t>우리</w:t>
      </w:r>
      <w:r>
        <w:t>말</w:t>
      </w:r>
      <w:r>
        <w:t xml:space="preserve"> </w:t>
      </w:r>
      <w:r>
        <w:t>성경에</w:t>
      </w:r>
      <w:r>
        <w:t xml:space="preserve"> </w:t>
      </w:r>
      <w:r>
        <w:lastRenderedPageBreak/>
        <w:t>아주</w:t>
      </w:r>
      <w:r>
        <w:t xml:space="preserve"> </w:t>
      </w:r>
      <w:r>
        <w:t>근사한</w:t>
      </w:r>
      <w:r>
        <w:t xml:space="preserve"> </w:t>
      </w:r>
      <w:r>
        <w:t>용</w:t>
      </w:r>
      <w:r>
        <w:t>어를</w:t>
      </w:r>
      <w:r>
        <w:t xml:space="preserve"> </w:t>
      </w:r>
      <w:r>
        <w:t>허락</w:t>
      </w:r>
      <w:r>
        <w:t>해</w:t>
      </w:r>
      <w:r>
        <w:t xml:space="preserve"> </w:t>
      </w:r>
      <w:r>
        <w:t>주</w:t>
      </w:r>
      <w:r>
        <w:t>셨</w:t>
      </w:r>
      <w:r>
        <w:t>다</w:t>
      </w:r>
      <w:r>
        <w:t xml:space="preserve">. </w:t>
      </w:r>
      <w:r>
        <w:t>지</w:t>
      </w:r>
      <w:r>
        <w:t>옥</w:t>
      </w:r>
      <w:r>
        <w:t>이</w:t>
      </w:r>
      <w:r>
        <w:t xml:space="preserve"> </w:t>
      </w:r>
      <w:r>
        <w:t>땅</w:t>
      </w:r>
      <w:r>
        <w:t>의</w:t>
      </w:r>
      <w:r>
        <w:t xml:space="preserve"> </w:t>
      </w:r>
      <w:r>
        <w:t>중</w:t>
      </w:r>
      <w:r>
        <w:t>심</w:t>
      </w:r>
      <w:r>
        <w:t>부에</w:t>
      </w:r>
      <w:r>
        <w:t xml:space="preserve"> </w:t>
      </w:r>
      <w:r>
        <w:t>있음을</w:t>
      </w:r>
      <w:r>
        <w:t xml:space="preserve"> </w:t>
      </w:r>
      <w:r>
        <w:t>성경이</w:t>
      </w:r>
      <w:r>
        <w:t xml:space="preserve"> </w:t>
      </w:r>
      <w:r>
        <w:t>말</w:t>
      </w:r>
      <w:r>
        <w:t>하지만</w:t>
      </w:r>
      <w:r>
        <w:t xml:space="preserve"> </w:t>
      </w:r>
      <w:r>
        <w:t>현</w:t>
      </w:r>
      <w:r>
        <w:t>대판</w:t>
      </w:r>
      <w:r>
        <w:t xml:space="preserve"> </w:t>
      </w:r>
      <w:r>
        <w:t>사두개인들은</w:t>
      </w:r>
      <w:r>
        <w:t xml:space="preserve"> </w:t>
      </w:r>
      <w:r>
        <w:t>자기들의</w:t>
      </w:r>
      <w:r>
        <w:t xml:space="preserve"> </w:t>
      </w:r>
      <w:r>
        <w:t>이성을</w:t>
      </w:r>
      <w:r>
        <w:t xml:space="preserve"> </w:t>
      </w:r>
      <w:r>
        <w:t>따라</w:t>
      </w:r>
      <w:r>
        <w:t xml:space="preserve"> </w:t>
      </w:r>
      <w:r>
        <w:t>이것을</w:t>
      </w:r>
      <w:r>
        <w:t xml:space="preserve"> </w:t>
      </w:r>
      <w:r>
        <w:t>믿지</w:t>
      </w:r>
      <w:r>
        <w:t xml:space="preserve"> </w:t>
      </w:r>
      <w:r>
        <w:t>않는다</w:t>
      </w:r>
      <w:r>
        <w:t>.</w:t>
      </w:r>
    </w:p>
    <w:p w:rsidR="004D6198" w:rsidRDefault="00D3542E">
      <w:pPr>
        <w:spacing w:after="9" w:line="248" w:lineRule="auto"/>
        <w:ind w:left="235" w:right="95" w:firstLine="0"/>
      </w:pPr>
      <w:r>
        <w:rPr>
          <w:sz w:val="18"/>
        </w:rPr>
        <w:t>흠정역</w:t>
      </w:r>
      <w:r>
        <w:t xml:space="preserve">: </w:t>
      </w:r>
      <w:r>
        <w:t>그분께서</w:t>
      </w:r>
      <w:r>
        <w:t xml:space="preserve"> </w:t>
      </w:r>
      <w:r>
        <w:t>그들에게</w:t>
      </w:r>
      <w:r>
        <w:t xml:space="preserve"> </w:t>
      </w:r>
      <w:r>
        <w:t>응답하여</w:t>
      </w:r>
      <w:r>
        <w:t xml:space="preserve"> </w:t>
      </w:r>
      <w:r>
        <w:t>이르시되</w:t>
      </w:r>
      <w:r>
        <w:t xml:space="preserve">, </w:t>
      </w:r>
      <w:r>
        <w:t>악하고</w:t>
      </w:r>
      <w:r>
        <w:t xml:space="preserve"> </w:t>
      </w:r>
      <w:r>
        <w:t>음란한</w:t>
      </w:r>
      <w:r>
        <w:t xml:space="preserve"> </w:t>
      </w:r>
      <w:r>
        <w:t>세대가</w:t>
      </w:r>
      <w:r>
        <w:t xml:space="preserve"> </w:t>
      </w:r>
      <w:r>
        <w:t>표적을</w:t>
      </w:r>
      <w:r>
        <w:t xml:space="preserve"> </w:t>
      </w:r>
      <w:r>
        <w:t>구하나</w:t>
      </w:r>
      <w:r>
        <w:t xml:space="preserve"> </w:t>
      </w:r>
      <w:r>
        <w:t>대언자</w:t>
      </w:r>
      <w:r>
        <w:t xml:space="preserve"> </w:t>
      </w:r>
      <w:r>
        <w:t>요나의</w:t>
      </w:r>
      <w:r>
        <w:t xml:space="preserve"> </w:t>
      </w:r>
      <w:r>
        <w:t>표적</w:t>
      </w:r>
      <w:r>
        <w:t xml:space="preserve"> </w:t>
      </w:r>
      <w:r>
        <w:t>외에는</w:t>
      </w:r>
      <w:r>
        <w:t xml:space="preserve"> </w:t>
      </w:r>
      <w:r>
        <w:t>아무</w:t>
      </w:r>
      <w:r>
        <w:t xml:space="preserve"> </w:t>
      </w:r>
      <w:r>
        <w:t>표적도</w:t>
      </w:r>
      <w:r>
        <w:t xml:space="preserve"> </w:t>
      </w:r>
      <w:r>
        <w:t>그</w:t>
      </w:r>
      <w:r>
        <w:t xml:space="preserve"> </w:t>
      </w:r>
      <w:r>
        <w:t>세대에게</w:t>
      </w:r>
      <w:r>
        <w:t xml:space="preserve"> </w:t>
      </w:r>
      <w:r>
        <w:t>주지</w:t>
      </w:r>
      <w:r>
        <w:t xml:space="preserve"> </w:t>
      </w:r>
      <w:r>
        <w:t>아니하리라</w:t>
      </w:r>
      <w:r>
        <w:t xml:space="preserve">. </w:t>
      </w:r>
      <w:r>
        <w:t>요나가</w:t>
      </w:r>
      <w:r>
        <w:t xml:space="preserve"> </w:t>
      </w:r>
      <w:r>
        <w:t>밤낮으로</w:t>
      </w:r>
      <w:r>
        <w:t xml:space="preserve"> </w:t>
      </w:r>
      <w:r>
        <w:t>사흘</w:t>
      </w:r>
      <w:r>
        <w:t xml:space="preserve"> </w:t>
      </w:r>
      <w:r>
        <w:t>동안</w:t>
      </w:r>
      <w:r>
        <w:t xml:space="preserve"> </w:t>
      </w:r>
    </w:p>
    <w:p w:rsidR="004D6198" w:rsidRDefault="00D3542E">
      <w:pPr>
        <w:spacing w:after="8" w:line="248" w:lineRule="auto"/>
        <w:ind w:left="235" w:right="95" w:firstLine="0"/>
      </w:pPr>
      <w:r>
        <w:t>고래</w:t>
      </w:r>
      <w:r>
        <w:t xml:space="preserve"> </w:t>
      </w:r>
      <w:r>
        <w:t>뱃속에</w:t>
      </w:r>
      <w:r>
        <w:t xml:space="preserve"> </w:t>
      </w:r>
      <w:r>
        <w:t>있었던</w:t>
      </w:r>
      <w:r>
        <w:t xml:space="preserve"> </w:t>
      </w:r>
      <w:r>
        <w:t>것같이</w:t>
      </w:r>
      <w:r>
        <w:t xml:space="preserve"> </w:t>
      </w:r>
      <w:r>
        <w:t>사람의</w:t>
      </w:r>
      <w:r>
        <w:t xml:space="preserve"> </w:t>
      </w:r>
      <w:r>
        <w:t>아들도</w:t>
      </w:r>
      <w:r>
        <w:t xml:space="preserve"> </w:t>
      </w:r>
      <w:r>
        <w:t>밤낮으로</w:t>
      </w:r>
      <w:r>
        <w:t xml:space="preserve"> </w:t>
      </w:r>
      <w:r>
        <w:t>사흘</w:t>
      </w:r>
      <w:r>
        <w:t xml:space="preserve"> </w:t>
      </w:r>
      <w:r>
        <w:t>동안</w:t>
      </w:r>
      <w:r>
        <w:t xml:space="preserve"> </w:t>
      </w:r>
      <w:r>
        <w:t>땅의</w:t>
      </w:r>
      <w:r>
        <w:t xml:space="preserve"> </w:t>
      </w:r>
      <w:r>
        <w:t>심장부에</w:t>
      </w:r>
      <w:r>
        <w:t xml:space="preserve"> </w:t>
      </w:r>
      <w:r>
        <w:t>있으리라</w:t>
      </w:r>
      <w:r>
        <w:t>(</w:t>
      </w:r>
      <w:r>
        <w:t>마</w:t>
      </w:r>
    </w:p>
    <w:p w:rsidR="004D6198" w:rsidRDefault="00D3542E">
      <w:pPr>
        <w:spacing w:line="377" w:lineRule="auto"/>
        <w:ind w:left="150" w:right="412" w:firstLine="100"/>
      </w:pPr>
      <w:r>
        <w:t xml:space="preserve">12:39-40). </w:t>
      </w:r>
      <w:r>
        <w:t>예수님은</w:t>
      </w:r>
      <w:r>
        <w:t xml:space="preserve"> </w:t>
      </w:r>
      <w:r>
        <w:t>이</w:t>
      </w:r>
      <w:r>
        <w:t xml:space="preserve"> </w:t>
      </w:r>
      <w:r>
        <w:t>말씀</w:t>
      </w:r>
      <w:r>
        <w:t>대로</w:t>
      </w:r>
      <w:r>
        <w:t xml:space="preserve"> </w:t>
      </w:r>
      <w:r>
        <w:t>밤낮</w:t>
      </w:r>
      <w:r>
        <w:t>으로</w:t>
      </w:r>
      <w:r>
        <w:t xml:space="preserve"> </w:t>
      </w:r>
      <w:r>
        <w:t>사</w:t>
      </w:r>
      <w:r>
        <w:t>흘</w:t>
      </w:r>
      <w:r>
        <w:t xml:space="preserve"> </w:t>
      </w:r>
      <w:r>
        <w:t>동안</w:t>
      </w:r>
      <w:r>
        <w:t xml:space="preserve"> </w:t>
      </w:r>
      <w:r>
        <w:t>땅</w:t>
      </w:r>
      <w:r>
        <w:t>의</w:t>
      </w:r>
      <w:r>
        <w:t xml:space="preserve"> </w:t>
      </w:r>
      <w:r>
        <w:t>중</w:t>
      </w:r>
      <w:r>
        <w:t>심</w:t>
      </w:r>
      <w:r>
        <w:t>부에</w:t>
      </w:r>
      <w:r>
        <w:t xml:space="preserve"> </w:t>
      </w:r>
      <w:r>
        <w:t>가</w:t>
      </w:r>
      <w:r>
        <w:t>셨</w:t>
      </w:r>
      <w:r>
        <w:t>다가</w:t>
      </w:r>
      <w:r>
        <w:t xml:space="preserve"> </w:t>
      </w:r>
      <w:r>
        <w:t>부</w:t>
      </w:r>
      <w:r>
        <w:t>활</w:t>
      </w:r>
      <w:r>
        <w:t>하</w:t>
      </w:r>
      <w:r>
        <w:t>셨</w:t>
      </w:r>
      <w:r>
        <w:t>다</w:t>
      </w:r>
      <w:r>
        <w:t>.</w:t>
      </w:r>
    </w:p>
    <w:p w:rsidR="004D6198" w:rsidRDefault="00D3542E">
      <w:pPr>
        <w:spacing w:after="129" w:line="339" w:lineRule="auto"/>
        <w:ind w:left="150" w:right="95" w:firstLine="100"/>
      </w:pPr>
      <w:r>
        <w:rPr>
          <w:sz w:val="18"/>
        </w:rPr>
        <w:t>흠정역</w:t>
      </w:r>
      <w:r>
        <w:t>: (</w:t>
      </w:r>
      <w:r>
        <w:t>다윗이</w:t>
      </w:r>
      <w:r>
        <w:t xml:space="preserve">) </w:t>
      </w:r>
      <w:r>
        <w:t>또</w:t>
      </w:r>
      <w:r>
        <w:t xml:space="preserve"> </w:t>
      </w:r>
      <w:r>
        <w:t>이것을</w:t>
      </w:r>
      <w:r>
        <w:t xml:space="preserve"> </w:t>
      </w:r>
      <w:r>
        <w:t>미리</w:t>
      </w:r>
      <w:r>
        <w:t xml:space="preserve"> </w:t>
      </w:r>
      <w:r>
        <w:t>보았으므로</w:t>
      </w:r>
      <w:r>
        <w:t xml:space="preserve"> </w:t>
      </w:r>
      <w:r>
        <w:t>그리스도의</w:t>
      </w:r>
      <w:r>
        <w:t xml:space="preserve"> </w:t>
      </w:r>
      <w:r>
        <w:t>부활에</w:t>
      </w:r>
      <w:r>
        <w:t xml:space="preserve"> </w:t>
      </w:r>
      <w:r>
        <w:t>대하여</w:t>
      </w:r>
      <w:r>
        <w:t xml:space="preserve"> </w:t>
      </w:r>
      <w:r>
        <w:t>말하기를</w:t>
      </w:r>
      <w:r>
        <w:t xml:space="preserve">, </w:t>
      </w:r>
      <w:r>
        <w:t>그의</w:t>
      </w:r>
      <w:r>
        <w:t xml:space="preserve"> </w:t>
      </w:r>
      <w:r>
        <w:t>혼이</w:t>
      </w:r>
      <w:r>
        <w:t xml:space="preserve"> </w:t>
      </w:r>
      <w:r>
        <w:t>지옥에</w:t>
      </w:r>
      <w:r>
        <w:t xml:space="preserve"> </w:t>
      </w:r>
      <w:r>
        <w:t>남겨지지</w:t>
      </w:r>
      <w:r>
        <w:t xml:space="preserve"> </w:t>
      </w:r>
      <w:r>
        <w:t>아니하였고</w:t>
      </w:r>
      <w:r>
        <w:t xml:space="preserve"> </w:t>
      </w:r>
      <w:r>
        <w:t>그의</w:t>
      </w:r>
      <w:r>
        <w:t xml:space="preserve"> </w:t>
      </w:r>
      <w:r>
        <w:t>육체도</w:t>
      </w:r>
      <w:r>
        <w:t xml:space="preserve"> </w:t>
      </w:r>
      <w:r>
        <w:t>썩음을</w:t>
      </w:r>
      <w:r>
        <w:t xml:space="preserve"> </w:t>
      </w:r>
      <w:r>
        <w:t>보지</w:t>
      </w:r>
      <w:r>
        <w:t xml:space="preserve"> </w:t>
      </w:r>
      <w:r>
        <w:t>아니하였느니라</w:t>
      </w:r>
      <w:r>
        <w:t xml:space="preserve">, </w:t>
      </w:r>
      <w:r>
        <w:t>하였느니라</w:t>
      </w:r>
      <w:r>
        <w:t>(</w:t>
      </w:r>
      <w:r>
        <w:t>행</w:t>
      </w:r>
      <w:r>
        <w:t xml:space="preserve">2:31). </w:t>
      </w:r>
      <w:r>
        <w:t>그러나</w:t>
      </w:r>
      <w:r>
        <w:t xml:space="preserve"> </w:t>
      </w:r>
      <w:r>
        <w:t>개역성경은</w:t>
      </w:r>
      <w:r>
        <w:t xml:space="preserve"> </w:t>
      </w:r>
      <w:r>
        <w:t>여기서도</w:t>
      </w:r>
      <w:r>
        <w:t xml:space="preserve"> </w:t>
      </w:r>
      <w:r>
        <w:t>지</w:t>
      </w:r>
      <w:r>
        <w:t>옥</w:t>
      </w:r>
      <w:r>
        <w:t>을</w:t>
      </w:r>
      <w:r>
        <w:t xml:space="preserve"> </w:t>
      </w:r>
      <w:r>
        <w:t>음부라고</w:t>
      </w:r>
      <w:r>
        <w:t xml:space="preserve"> </w:t>
      </w:r>
      <w:r>
        <w:t>하여</w:t>
      </w:r>
      <w:r>
        <w:t xml:space="preserve"> </w:t>
      </w:r>
      <w:r>
        <w:t>그</w:t>
      </w:r>
      <w:r>
        <w:t xml:space="preserve"> </w:t>
      </w:r>
      <w:r>
        <w:t>의미를</w:t>
      </w:r>
      <w:r>
        <w:t xml:space="preserve"> </w:t>
      </w:r>
      <w:r>
        <w:t>알</w:t>
      </w:r>
      <w:r>
        <w:t xml:space="preserve"> </w:t>
      </w:r>
      <w:r>
        <w:t>수</w:t>
      </w:r>
      <w:r>
        <w:t xml:space="preserve"> </w:t>
      </w:r>
      <w:r>
        <w:t>없게</w:t>
      </w:r>
      <w:r>
        <w:t xml:space="preserve"> </w:t>
      </w:r>
      <w:r>
        <w:t>만들었다</w:t>
      </w:r>
      <w:r>
        <w:t xml:space="preserve">. </w:t>
      </w:r>
      <w:r>
        <w:rPr>
          <w:sz w:val="18"/>
        </w:rPr>
        <w:t>개역</w:t>
      </w:r>
      <w:r>
        <w:t xml:space="preserve">: </w:t>
      </w:r>
      <w:r>
        <w:t>미리</w:t>
      </w:r>
      <w:r>
        <w:t xml:space="preserve"> </w:t>
      </w:r>
      <w:r>
        <w:t>보는</w:t>
      </w:r>
      <w:r>
        <w:t xml:space="preserve"> </w:t>
      </w:r>
      <w:r>
        <w:t>고로</w:t>
      </w:r>
      <w:r>
        <w:t xml:space="preserve"> </w:t>
      </w:r>
      <w:r>
        <w:t>그리스도의</w:t>
      </w:r>
      <w:r>
        <w:t xml:space="preserve"> </w:t>
      </w:r>
      <w:r>
        <w:t>부활하심을</w:t>
      </w:r>
      <w:r>
        <w:t xml:space="preserve"> </w:t>
      </w:r>
      <w:r>
        <w:t>말하되</w:t>
      </w:r>
      <w:r>
        <w:t xml:space="preserve"> </w:t>
      </w:r>
      <w:r>
        <w:t>저가</w:t>
      </w:r>
      <w:r>
        <w:t xml:space="preserve"> </w:t>
      </w:r>
      <w:r>
        <w:t>음부에</w:t>
      </w:r>
      <w:r>
        <w:t xml:space="preserve"> </w:t>
      </w:r>
      <w:r>
        <w:t>버림이</w:t>
      </w:r>
      <w:r>
        <w:t xml:space="preserve"> </w:t>
      </w:r>
      <w:r>
        <w:t>되지</w:t>
      </w:r>
      <w:r>
        <w:t xml:space="preserve"> </w:t>
      </w:r>
      <w:r>
        <w:t>않고</w:t>
      </w:r>
      <w:r>
        <w:t xml:space="preserve"> </w:t>
      </w:r>
      <w:r>
        <w:t>육신이</w:t>
      </w:r>
      <w:r>
        <w:t xml:space="preserve"> </w:t>
      </w:r>
      <w:r>
        <w:t>썩음을</w:t>
      </w:r>
      <w:r>
        <w:t xml:space="preserve"> </w:t>
      </w:r>
      <w:r>
        <w:t>당하지</w:t>
      </w:r>
      <w:r>
        <w:t xml:space="preserve"> </w:t>
      </w:r>
      <w:r>
        <w:t>아니하시리라</w:t>
      </w:r>
      <w:r>
        <w:t xml:space="preserve"> </w:t>
      </w:r>
      <w:r>
        <w:t>하더니</w:t>
      </w:r>
    </w:p>
    <w:p w:rsidR="004D6198" w:rsidRDefault="00D3542E">
      <w:pPr>
        <w:spacing w:after="93"/>
        <w:ind w:left="-15" w:right="0" w:firstLine="150"/>
      </w:pPr>
      <w:r>
        <w:t>예수님</w:t>
      </w:r>
      <w:r>
        <w:t>께서</w:t>
      </w:r>
      <w:r>
        <w:t xml:space="preserve"> </w:t>
      </w:r>
      <w:r>
        <w:t>지</w:t>
      </w:r>
      <w:r>
        <w:t>옥</w:t>
      </w:r>
      <w:r>
        <w:t>에</w:t>
      </w:r>
      <w:r>
        <w:t xml:space="preserve"> </w:t>
      </w:r>
      <w:r>
        <w:t>가</w:t>
      </w:r>
      <w:r>
        <w:t>셨</w:t>
      </w:r>
      <w:r>
        <w:t>음은</w:t>
      </w:r>
      <w:r>
        <w:t xml:space="preserve"> </w:t>
      </w:r>
      <w:r>
        <w:t>우리나라</w:t>
      </w:r>
      <w:r>
        <w:t xml:space="preserve"> </w:t>
      </w:r>
      <w:r>
        <w:t>성도들이</w:t>
      </w:r>
      <w:r>
        <w:t xml:space="preserve"> </w:t>
      </w:r>
      <w:r>
        <w:t>자주</w:t>
      </w:r>
      <w:r>
        <w:t xml:space="preserve"> </w:t>
      </w:r>
      <w:r>
        <w:t>외우는</w:t>
      </w:r>
      <w:r>
        <w:t xml:space="preserve"> </w:t>
      </w:r>
      <w:r>
        <w:t>사도신경에도</w:t>
      </w:r>
      <w:r>
        <w:t xml:space="preserve"> </w:t>
      </w:r>
      <w:r>
        <w:t>들어</w:t>
      </w:r>
      <w:r>
        <w:t xml:space="preserve"> </w:t>
      </w:r>
      <w:r>
        <w:t>있다</w:t>
      </w:r>
      <w:r>
        <w:t xml:space="preserve">. </w:t>
      </w:r>
      <w:r>
        <w:t>한영</w:t>
      </w:r>
      <w:r>
        <w:t xml:space="preserve"> </w:t>
      </w:r>
      <w:r>
        <w:t>성경이나</w:t>
      </w:r>
      <w:r>
        <w:t xml:space="preserve"> </w:t>
      </w:r>
      <w:r>
        <w:t>한영</w:t>
      </w:r>
      <w:r>
        <w:t xml:space="preserve"> </w:t>
      </w:r>
      <w:r>
        <w:t>찬</w:t>
      </w:r>
      <w:r>
        <w:t>송</w:t>
      </w:r>
      <w:r>
        <w:t>가의</w:t>
      </w:r>
      <w:r>
        <w:t xml:space="preserve"> </w:t>
      </w:r>
      <w:r>
        <w:t>표</w:t>
      </w:r>
      <w:r>
        <w:t>지</w:t>
      </w:r>
      <w:r>
        <w:t xml:space="preserve"> </w:t>
      </w:r>
      <w:r>
        <w:t>안에</w:t>
      </w:r>
      <w:r>
        <w:t xml:space="preserve"> </w:t>
      </w:r>
      <w:r>
        <w:t>들어</w:t>
      </w:r>
      <w:r>
        <w:t xml:space="preserve"> </w:t>
      </w:r>
      <w:r>
        <w:t>있는</w:t>
      </w:r>
      <w:r>
        <w:t xml:space="preserve"> </w:t>
      </w:r>
      <w:r>
        <w:t>영어</w:t>
      </w:r>
      <w:r>
        <w:t xml:space="preserve"> </w:t>
      </w:r>
      <w:r>
        <w:t>사도신경을</w:t>
      </w:r>
      <w:r>
        <w:t xml:space="preserve"> </w:t>
      </w:r>
      <w:r>
        <w:t>보면</w:t>
      </w:r>
      <w:r>
        <w:t xml:space="preserve"> </w:t>
      </w:r>
      <w:r>
        <w:t>다음과</w:t>
      </w:r>
      <w:r>
        <w:t xml:space="preserve"> </w:t>
      </w:r>
      <w:r>
        <w:t>같이</w:t>
      </w:r>
      <w:r>
        <w:t xml:space="preserve"> </w:t>
      </w:r>
      <w:r>
        <w:t>되어</w:t>
      </w:r>
      <w:r>
        <w:t xml:space="preserve"> </w:t>
      </w:r>
      <w:r>
        <w:t>있다</w:t>
      </w:r>
      <w:r>
        <w:t>.</w:t>
      </w:r>
    </w:p>
    <w:p w:rsidR="004D6198" w:rsidRDefault="00D3542E">
      <w:pPr>
        <w:spacing w:after="68" w:line="268" w:lineRule="auto"/>
        <w:ind w:left="245" w:right="89"/>
      </w:pPr>
      <w:r>
        <w:rPr>
          <w:sz w:val="17"/>
        </w:rPr>
        <w:t xml:space="preserve">He was crucified, dead, and buried. </w:t>
      </w:r>
      <w:r>
        <w:rPr>
          <w:sz w:val="17"/>
          <w:u w:val="single" w:color="000000"/>
        </w:rPr>
        <w:t>He descended into hell</w:t>
      </w:r>
      <w:r>
        <w:rPr>
          <w:sz w:val="17"/>
        </w:rPr>
        <w:t>.</w:t>
      </w:r>
    </w:p>
    <w:p w:rsidR="004D6198" w:rsidRDefault="00D3542E">
      <w:pPr>
        <w:spacing w:after="145" w:line="271" w:lineRule="auto"/>
        <w:ind w:left="245" w:right="93"/>
      </w:pPr>
      <w:r>
        <w:rPr>
          <w:sz w:val="17"/>
        </w:rPr>
        <w:t>십자가에</w:t>
      </w:r>
      <w:r>
        <w:rPr>
          <w:sz w:val="17"/>
        </w:rPr>
        <w:t xml:space="preserve"> </w:t>
      </w:r>
      <w:r>
        <w:rPr>
          <w:sz w:val="17"/>
        </w:rPr>
        <w:t>못</w:t>
      </w:r>
      <w:r>
        <w:rPr>
          <w:sz w:val="17"/>
        </w:rPr>
        <w:t xml:space="preserve"> </w:t>
      </w:r>
      <w:r>
        <w:rPr>
          <w:sz w:val="17"/>
        </w:rPr>
        <w:t>박혀</w:t>
      </w:r>
      <w:r>
        <w:rPr>
          <w:sz w:val="17"/>
        </w:rPr>
        <w:t xml:space="preserve"> </w:t>
      </w:r>
      <w:r>
        <w:rPr>
          <w:sz w:val="17"/>
        </w:rPr>
        <w:t>죽으시고</w:t>
      </w:r>
      <w:r>
        <w:rPr>
          <w:sz w:val="17"/>
        </w:rPr>
        <w:t xml:space="preserve"> </w:t>
      </w:r>
      <w:r>
        <w:rPr>
          <w:sz w:val="17"/>
        </w:rPr>
        <w:t>장사한</w:t>
      </w:r>
      <w:r>
        <w:rPr>
          <w:sz w:val="17"/>
        </w:rPr>
        <w:t xml:space="preserve"> </w:t>
      </w:r>
      <w:r>
        <w:rPr>
          <w:sz w:val="17"/>
        </w:rPr>
        <w:t>지</w:t>
      </w:r>
      <w:r>
        <w:rPr>
          <w:sz w:val="17"/>
        </w:rPr>
        <w:t xml:space="preserve"> </w:t>
      </w:r>
      <w:r>
        <w:rPr>
          <w:sz w:val="17"/>
        </w:rPr>
        <w:t>사흘</w:t>
      </w:r>
      <w:r>
        <w:rPr>
          <w:sz w:val="17"/>
        </w:rPr>
        <w:t xml:space="preserve"> </w:t>
      </w:r>
      <w:r>
        <w:rPr>
          <w:sz w:val="17"/>
        </w:rPr>
        <w:t>만에</w:t>
      </w:r>
      <w:r>
        <w:rPr>
          <w:sz w:val="17"/>
        </w:rPr>
        <w:t xml:space="preserve"> </w:t>
      </w:r>
      <w:r>
        <w:rPr>
          <w:sz w:val="17"/>
        </w:rPr>
        <w:t>죽은</w:t>
      </w:r>
      <w:r>
        <w:rPr>
          <w:sz w:val="17"/>
        </w:rPr>
        <w:t xml:space="preserve"> </w:t>
      </w:r>
      <w:r>
        <w:rPr>
          <w:sz w:val="17"/>
        </w:rPr>
        <w:t>자</w:t>
      </w:r>
      <w:r>
        <w:rPr>
          <w:sz w:val="17"/>
        </w:rPr>
        <w:t xml:space="preserve"> </w:t>
      </w:r>
      <w:r>
        <w:rPr>
          <w:sz w:val="17"/>
        </w:rPr>
        <w:t>가운데서</w:t>
      </w:r>
    </w:p>
    <w:p w:rsidR="004D6198" w:rsidRDefault="00D3542E">
      <w:pPr>
        <w:ind w:left="-15" w:right="0" w:firstLine="150"/>
      </w:pPr>
      <w:r>
        <w:t>원</w:t>
      </w:r>
      <w:r>
        <w:t>래</w:t>
      </w:r>
      <w:r>
        <w:t xml:space="preserve"> </w:t>
      </w:r>
      <w:r>
        <w:t>사도신경에는</w:t>
      </w:r>
      <w:r>
        <w:t xml:space="preserve"> </w:t>
      </w:r>
      <w:r>
        <w:t>“</w:t>
      </w:r>
      <w:r>
        <w:t>그분께서</w:t>
      </w:r>
      <w:r>
        <w:t xml:space="preserve"> </w:t>
      </w:r>
      <w:r>
        <w:t>지</w:t>
      </w:r>
      <w:r>
        <w:t>옥</w:t>
      </w:r>
      <w:r>
        <w:t>으로</w:t>
      </w:r>
      <w:r>
        <w:t xml:space="preserve"> </w:t>
      </w:r>
      <w:r>
        <w:t>내려가</w:t>
      </w:r>
      <w:r>
        <w:t>셨</w:t>
      </w:r>
      <w:r>
        <w:t>다</w:t>
      </w:r>
      <w:r>
        <w:t>.</w:t>
      </w:r>
      <w:r>
        <w:t>”</w:t>
      </w:r>
      <w:r>
        <w:t>는</w:t>
      </w:r>
      <w:r>
        <w:t xml:space="preserve"> </w:t>
      </w:r>
      <w:r>
        <w:t>구절이</w:t>
      </w:r>
      <w:r>
        <w:t xml:space="preserve"> </w:t>
      </w:r>
      <w:r>
        <w:t>있으나</w:t>
      </w:r>
      <w:r>
        <w:t xml:space="preserve"> </w:t>
      </w:r>
      <w:r>
        <w:t>번역자들이</w:t>
      </w:r>
      <w:r>
        <w:t xml:space="preserve"> </w:t>
      </w:r>
      <w:r>
        <w:t>이것을</w:t>
      </w:r>
      <w:r>
        <w:t xml:space="preserve"> </w:t>
      </w:r>
      <w:r>
        <w:t>이해하지</w:t>
      </w:r>
      <w:r>
        <w:t xml:space="preserve"> </w:t>
      </w:r>
      <w:r>
        <w:t>못하였으므로</w:t>
      </w:r>
      <w:r>
        <w:t xml:space="preserve"> </w:t>
      </w:r>
      <w:r>
        <w:t>고의</w:t>
      </w:r>
      <w:r>
        <w:t>로</w:t>
      </w:r>
      <w:r>
        <w:t xml:space="preserve"> </w:t>
      </w:r>
      <w:r>
        <w:t>이</w:t>
      </w:r>
      <w:r>
        <w:t xml:space="preserve"> </w:t>
      </w:r>
      <w:r>
        <w:t>구절을</w:t>
      </w:r>
      <w:r>
        <w:t xml:space="preserve"> </w:t>
      </w:r>
      <w:r>
        <w:t>삭제하였다</w:t>
      </w:r>
      <w:r>
        <w:t xml:space="preserve">. </w:t>
      </w:r>
      <w:r>
        <w:t>우리는</w:t>
      </w:r>
      <w:r>
        <w:t xml:space="preserve"> </w:t>
      </w:r>
      <w:r>
        <w:t>결</w:t>
      </w:r>
      <w:r>
        <w:t>코</w:t>
      </w:r>
      <w:r>
        <w:t xml:space="preserve"> </w:t>
      </w:r>
      <w:r>
        <w:t>주문</w:t>
      </w:r>
      <w:r>
        <w:t xml:space="preserve"> </w:t>
      </w:r>
      <w:r>
        <w:t>외우</w:t>
      </w:r>
      <w:r>
        <w:t>듯</w:t>
      </w:r>
      <w:r>
        <w:t>이</w:t>
      </w:r>
      <w:r>
        <w:t xml:space="preserve"> </w:t>
      </w:r>
      <w:r>
        <w:t>사도신경을</w:t>
      </w:r>
      <w:r>
        <w:t xml:space="preserve"> </w:t>
      </w:r>
      <w:r>
        <w:t>외우지</w:t>
      </w:r>
      <w:r>
        <w:t xml:space="preserve"> </w:t>
      </w:r>
      <w:r>
        <w:t>않으며</w:t>
      </w:r>
      <w:r>
        <w:t xml:space="preserve"> </w:t>
      </w:r>
      <w:r>
        <w:t>사실</w:t>
      </w:r>
      <w:r>
        <w:t xml:space="preserve"> </w:t>
      </w:r>
      <w:r>
        <w:t>신조</w:t>
      </w:r>
      <w:r>
        <w:t xml:space="preserve"> </w:t>
      </w:r>
      <w:r>
        <w:t>자체를</w:t>
      </w:r>
      <w:r>
        <w:t xml:space="preserve"> </w:t>
      </w:r>
      <w:r>
        <w:t>외</w:t>
      </w:r>
      <w:r>
        <w:t>울</w:t>
      </w:r>
      <w:r>
        <w:t xml:space="preserve"> </w:t>
      </w:r>
      <w:r>
        <w:t>필요도</w:t>
      </w:r>
      <w:r>
        <w:t xml:space="preserve"> </w:t>
      </w:r>
      <w:r>
        <w:t>없다고</w:t>
      </w:r>
      <w:r>
        <w:t xml:space="preserve"> </w:t>
      </w:r>
      <w:r>
        <w:t>믿는다</w:t>
      </w:r>
      <w:r>
        <w:t xml:space="preserve">. </w:t>
      </w:r>
      <w:r>
        <w:t>기독교는</w:t>
      </w:r>
      <w:r>
        <w:t xml:space="preserve"> </w:t>
      </w:r>
      <w:r>
        <w:t>천주교나</w:t>
      </w:r>
      <w:r>
        <w:t xml:space="preserve"> </w:t>
      </w:r>
      <w:r>
        <w:t>불교</w:t>
      </w:r>
      <w:r>
        <w:t>처럼</w:t>
      </w:r>
      <w:r>
        <w:t xml:space="preserve"> </w:t>
      </w:r>
      <w:r>
        <w:t>기</w:t>
      </w:r>
      <w:r>
        <w:t>록</w:t>
      </w:r>
      <w:r>
        <w:t>된</w:t>
      </w:r>
      <w:r>
        <w:t xml:space="preserve"> </w:t>
      </w:r>
      <w:r>
        <w:t>말씀</w:t>
      </w:r>
      <w:r>
        <w:t xml:space="preserve"> </w:t>
      </w:r>
      <w:r>
        <w:t>이외의</w:t>
      </w:r>
      <w:r>
        <w:t xml:space="preserve"> </w:t>
      </w:r>
      <w:r>
        <w:t>다른</w:t>
      </w:r>
      <w:r>
        <w:t xml:space="preserve"> </w:t>
      </w:r>
      <w:r>
        <w:t>것에</w:t>
      </w:r>
      <w:r>
        <w:t xml:space="preserve"> </w:t>
      </w:r>
      <w:r>
        <w:t>가</w:t>
      </w:r>
      <w:r>
        <w:t>치</w:t>
      </w:r>
      <w:r>
        <w:t>를</w:t>
      </w:r>
      <w:r>
        <w:t xml:space="preserve"> </w:t>
      </w:r>
      <w:r>
        <w:t>두지</w:t>
      </w:r>
      <w:r>
        <w:t xml:space="preserve"> </w:t>
      </w:r>
      <w:r>
        <w:t>않기</w:t>
      </w:r>
      <w:r>
        <w:t xml:space="preserve"> </w:t>
      </w:r>
      <w:r>
        <w:t>때문이다</w:t>
      </w:r>
      <w:r>
        <w:t xml:space="preserve">. </w:t>
      </w:r>
      <w:r>
        <w:t>다만</w:t>
      </w:r>
      <w:r>
        <w:t xml:space="preserve"> </w:t>
      </w:r>
      <w:r>
        <w:t>여기서는</w:t>
      </w:r>
      <w:r>
        <w:t xml:space="preserve"> </w:t>
      </w:r>
      <w:r>
        <w:t>지</w:t>
      </w:r>
      <w:r>
        <w:t>옥</w:t>
      </w:r>
      <w:r>
        <w:t>에</w:t>
      </w:r>
      <w:r>
        <w:t xml:space="preserve"> </w:t>
      </w:r>
      <w:r>
        <w:t>대해</w:t>
      </w:r>
      <w:r>
        <w:t xml:space="preserve"> </w:t>
      </w:r>
      <w:r>
        <w:t>바</w:t>
      </w:r>
      <w:r>
        <w:t>른</w:t>
      </w:r>
      <w:r>
        <w:t xml:space="preserve"> </w:t>
      </w:r>
      <w:r>
        <w:t>개</w:t>
      </w:r>
      <w:r>
        <w:t>념</w:t>
      </w:r>
      <w:r>
        <w:t>을</w:t>
      </w:r>
      <w:r>
        <w:t xml:space="preserve"> </w:t>
      </w:r>
      <w:r>
        <w:t>갖는</w:t>
      </w:r>
      <w:r>
        <w:t xml:space="preserve"> </w:t>
      </w:r>
      <w:r>
        <w:t>것이</w:t>
      </w:r>
      <w:r>
        <w:t xml:space="preserve"> </w:t>
      </w:r>
      <w:r>
        <w:t>필요함을</w:t>
      </w:r>
      <w:r>
        <w:t xml:space="preserve"> </w:t>
      </w:r>
      <w:r>
        <w:t>보여</w:t>
      </w:r>
      <w:r>
        <w:t xml:space="preserve"> </w:t>
      </w:r>
      <w:r>
        <w:t>주기</w:t>
      </w:r>
      <w:r>
        <w:t xml:space="preserve"> </w:t>
      </w:r>
      <w:r>
        <w:t>위해</w:t>
      </w:r>
      <w:r>
        <w:t xml:space="preserve"> </w:t>
      </w:r>
      <w:r>
        <w:t>사도신경을</w:t>
      </w:r>
      <w:r>
        <w:t xml:space="preserve"> </w:t>
      </w:r>
      <w:r>
        <w:t>예로</w:t>
      </w:r>
      <w:r>
        <w:t xml:space="preserve"> </w:t>
      </w:r>
      <w:r>
        <w:t>들어</w:t>
      </w:r>
      <w:r>
        <w:t xml:space="preserve"> </w:t>
      </w:r>
      <w:r>
        <w:t>설</w:t>
      </w:r>
      <w:r>
        <w:t>명했을</w:t>
      </w:r>
      <w:r>
        <w:t xml:space="preserve"> </w:t>
      </w:r>
      <w:r>
        <w:t>뿐</w:t>
      </w:r>
      <w:r>
        <w:t>이다</w:t>
      </w:r>
      <w:r>
        <w:t xml:space="preserve">. </w:t>
      </w:r>
      <w:r>
        <w:t>궁극</w:t>
      </w:r>
      <w:r>
        <w:t>적으로</w:t>
      </w:r>
      <w:r>
        <w:t xml:space="preserve"> </w:t>
      </w:r>
      <w:r>
        <w:t>예수</w:t>
      </w:r>
      <w:r>
        <w:t xml:space="preserve"> </w:t>
      </w:r>
      <w:r>
        <w:t>믿지</w:t>
      </w:r>
      <w:r>
        <w:t xml:space="preserve"> </w:t>
      </w:r>
      <w:r>
        <w:t>않은</w:t>
      </w:r>
      <w:r>
        <w:t xml:space="preserve"> </w:t>
      </w:r>
      <w:r>
        <w:t>악</w:t>
      </w:r>
      <w:r>
        <w:t>인들이</w:t>
      </w:r>
      <w:r>
        <w:t xml:space="preserve"> </w:t>
      </w:r>
      <w:r>
        <w:t>영원</w:t>
      </w:r>
      <w:r>
        <w:t>토록</w:t>
      </w:r>
      <w:r>
        <w:t xml:space="preserve"> </w:t>
      </w:r>
      <w:r>
        <w:t>살</w:t>
      </w:r>
      <w:r>
        <w:t xml:space="preserve"> </w:t>
      </w:r>
      <w:r>
        <w:t>곳</w:t>
      </w:r>
      <w:r>
        <w:t>은</w:t>
      </w:r>
      <w:r>
        <w:t xml:space="preserve"> </w:t>
      </w:r>
      <w:r>
        <w:t>성경에서</w:t>
      </w:r>
      <w:r>
        <w:t xml:space="preserve"> </w:t>
      </w:r>
      <w:r>
        <w:t>불</w:t>
      </w:r>
      <w:r>
        <w:t xml:space="preserve"> </w:t>
      </w:r>
      <w:r>
        <w:t>호</w:t>
      </w:r>
      <w:r>
        <w:t>수라</w:t>
      </w:r>
      <w:r>
        <w:t xml:space="preserve"> </w:t>
      </w:r>
      <w:r>
        <w:t>하는</w:t>
      </w:r>
      <w:r>
        <w:t xml:space="preserve"> </w:t>
      </w:r>
      <w:r>
        <w:t>곳</w:t>
      </w:r>
      <w:r>
        <w:t xml:space="preserve"> </w:t>
      </w:r>
      <w:r>
        <w:t>즉</w:t>
      </w:r>
      <w:r>
        <w:t xml:space="preserve"> </w:t>
      </w:r>
    </w:p>
    <w:p w:rsidR="004D6198" w:rsidRDefault="00D3542E">
      <w:pPr>
        <w:spacing w:after="119"/>
        <w:ind w:left="-5" w:right="0"/>
      </w:pPr>
      <w:r>
        <w:t>불로</w:t>
      </w:r>
      <w:r>
        <w:t xml:space="preserve"> </w:t>
      </w:r>
      <w:r>
        <w:t>가</w:t>
      </w:r>
      <w:r>
        <w:t>득</w:t>
      </w:r>
      <w:r>
        <w:t>한</w:t>
      </w:r>
      <w:r>
        <w:t xml:space="preserve"> </w:t>
      </w:r>
      <w:r>
        <w:t>호</w:t>
      </w:r>
      <w:r>
        <w:t>수이며</w:t>
      </w:r>
      <w:r>
        <w:t xml:space="preserve"> </w:t>
      </w:r>
      <w:r>
        <w:t>이</w:t>
      </w:r>
      <w:r>
        <w:t>곳</w:t>
      </w:r>
      <w:r>
        <w:t>의</w:t>
      </w:r>
      <w:r>
        <w:t xml:space="preserve"> </w:t>
      </w:r>
      <w:r>
        <w:t>위</w:t>
      </w:r>
      <w:r>
        <w:t>치</w:t>
      </w:r>
      <w:r>
        <w:t>는</w:t>
      </w:r>
      <w:r>
        <w:t xml:space="preserve"> </w:t>
      </w:r>
      <w:r>
        <w:t>성경이</w:t>
      </w:r>
      <w:r>
        <w:t xml:space="preserve"> </w:t>
      </w:r>
      <w:r>
        <w:t>언</w:t>
      </w:r>
      <w:r>
        <w:t>급</w:t>
      </w:r>
      <w:r>
        <w:t>하고</w:t>
      </w:r>
      <w:r>
        <w:t xml:space="preserve"> </w:t>
      </w:r>
      <w:r>
        <w:t>있지</w:t>
      </w:r>
      <w:r>
        <w:t xml:space="preserve"> </w:t>
      </w:r>
      <w:r>
        <w:t>않다</w:t>
      </w:r>
      <w:r>
        <w:t>(</w:t>
      </w:r>
      <w:r>
        <w:t>계</w:t>
      </w:r>
      <w:r>
        <w:t>19:</w:t>
      </w:r>
      <w:r>
        <w:t>2</w:t>
      </w:r>
      <w:r>
        <w:t>0</w:t>
      </w:r>
      <w:r>
        <w:t>;</w:t>
      </w:r>
      <w:r>
        <w:t xml:space="preserve"> </w:t>
      </w:r>
      <w:r>
        <w:t>2</w:t>
      </w:r>
      <w:r>
        <w:t>0:14).</w:t>
      </w:r>
    </w:p>
    <w:p w:rsidR="004D6198" w:rsidRDefault="00D3542E">
      <w:pPr>
        <w:spacing w:after="106"/>
        <w:ind w:left="-5" w:right="0"/>
      </w:pPr>
      <w:r>
        <w:rPr>
          <w:sz w:val="20"/>
        </w:rPr>
        <w:t xml:space="preserve">● </w:t>
      </w:r>
      <w:r>
        <w:rPr>
          <w:sz w:val="20"/>
        </w:rPr>
        <w:t>영존하는</w:t>
      </w:r>
      <w:r>
        <w:rPr>
          <w:sz w:val="20"/>
        </w:rPr>
        <w:t xml:space="preserve"> </w:t>
      </w:r>
      <w:r>
        <w:rPr>
          <w:sz w:val="20"/>
        </w:rPr>
        <w:t>지옥</w:t>
      </w:r>
      <w:r>
        <w:rPr>
          <w:sz w:val="20"/>
        </w:rPr>
        <w:t xml:space="preserve"> </w:t>
      </w:r>
      <w:r>
        <w:rPr>
          <w:sz w:val="20"/>
        </w:rPr>
        <w:t>형벌</w:t>
      </w:r>
      <w:r>
        <w:rPr>
          <w:sz w:val="20"/>
        </w:rPr>
        <w:t xml:space="preserve"> </w:t>
      </w:r>
      <w:r>
        <w:t>어떤</w:t>
      </w:r>
      <w:r>
        <w:t xml:space="preserve"> </w:t>
      </w:r>
      <w:r>
        <w:t>이들은</w:t>
      </w:r>
      <w:r>
        <w:t xml:space="preserve"> </w:t>
      </w:r>
      <w:r>
        <w:t>지</w:t>
      </w:r>
      <w:r>
        <w:t>옥</w:t>
      </w:r>
      <w:r>
        <w:t>의</w:t>
      </w:r>
      <w:r>
        <w:t xml:space="preserve"> </w:t>
      </w:r>
      <w:r>
        <w:t>불이</w:t>
      </w:r>
      <w:r>
        <w:t xml:space="preserve"> </w:t>
      </w:r>
      <w:r>
        <w:t>영원</w:t>
      </w:r>
      <w:r>
        <w:t>토록</w:t>
      </w:r>
      <w:r>
        <w:t xml:space="preserve"> </w:t>
      </w:r>
      <w:r>
        <w:t>지</w:t>
      </w:r>
      <w:r>
        <w:t>속</w:t>
      </w:r>
      <w:r>
        <w:t>되는</w:t>
      </w:r>
      <w:r>
        <w:t xml:space="preserve"> </w:t>
      </w:r>
      <w:r>
        <w:t>진짜</w:t>
      </w:r>
      <w:r>
        <w:t xml:space="preserve"> </w:t>
      </w:r>
      <w:r>
        <w:t>불</w:t>
      </w:r>
      <w:r>
        <w:t xml:space="preserve"> </w:t>
      </w:r>
      <w:r>
        <w:t>즉</w:t>
      </w:r>
      <w:r>
        <w:t xml:space="preserve"> </w:t>
      </w:r>
      <w:r>
        <w:t>이</w:t>
      </w:r>
      <w:r>
        <w:t xml:space="preserve"> </w:t>
      </w:r>
      <w:r>
        <w:t>세상에서</w:t>
      </w:r>
      <w:r>
        <w:t xml:space="preserve"> </w:t>
      </w:r>
      <w:r>
        <w:t>우리가</w:t>
      </w:r>
      <w:r>
        <w:t xml:space="preserve"> </w:t>
      </w:r>
      <w:r>
        <w:t>뜨겁</w:t>
      </w:r>
      <w:r>
        <w:t>게</w:t>
      </w:r>
      <w:r>
        <w:t xml:space="preserve"> </w:t>
      </w:r>
      <w:r>
        <w:t>느</w:t>
      </w:r>
      <w:r>
        <w:t>끼</w:t>
      </w:r>
      <w:r>
        <w:t>는</w:t>
      </w:r>
      <w:r>
        <w:t xml:space="preserve"> </w:t>
      </w:r>
      <w:r>
        <w:t>그</w:t>
      </w:r>
      <w:r>
        <w:t>런</w:t>
      </w:r>
      <w:r>
        <w:t xml:space="preserve"> </w:t>
      </w:r>
      <w:r>
        <w:t>불이</w:t>
      </w:r>
      <w:r>
        <w:t xml:space="preserve"> </w:t>
      </w:r>
      <w:r>
        <w:t>아</w:t>
      </w:r>
      <w:r>
        <w:t>니</w:t>
      </w:r>
      <w:r>
        <w:t>라</w:t>
      </w:r>
      <w:r>
        <w:t xml:space="preserve"> </w:t>
      </w:r>
      <w:r>
        <w:t>하</w:t>
      </w:r>
      <w:r>
        <w:t>늘</w:t>
      </w:r>
      <w:r>
        <w:t>에</w:t>
      </w:r>
      <w:r>
        <w:t xml:space="preserve"> </w:t>
      </w:r>
      <w:r>
        <w:t>속</w:t>
      </w:r>
      <w:r>
        <w:t>한</w:t>
      </w:r>
      <w:r>
        <w:t xml:space="preserve"> </w:t>
      </w:r>
      <w:r>
        <w:t>불</w:t>
      </w:r>
      <w:r>
        <w:t xml:space="preserve"> </w:t>
      </w:r>
      <w:r>
        <w:t>즉</w:t>
      </w:r>
      <w:r>
        <w:t xml:space="preserve"> </w:t>
      </w:r>
      <w:r>
        <w:t>상</w:t>
      </w:r>
      <w:r>
        <w:t>징</w:t>
      </w:r>
      <w:r>
        <w:t>적인</w:t>
      </w:r>
      <w:r>
        <w:t xml:space="preserve"> </w:t>
      </w:r>
      <w:r>
        <w:t>불이라고</w:t>
      </w:r>
      <w:r>
        <w:t xml:space="preserve"> </w:t>
      </w:r>
      <w:r>
        <w:t>말</w:t>
      </w:r>
      <w:r>
        <w:t>한다</w:t>
      </w:r>
      <w:r>
        <w:t xml:space="preserve">. </w:t>
      </w:r>
      <w:r>
        <w:t>또</w:t>
      </w:r>
      <w:r>
        <w:t>한</w:t>
      </w:r>
      <w:r>
        <w:t xml:space="preserve"> </w:t>
      </w:r>
      <w:r>
        <w:t>이들은</w:t>
      </w:r>
      <w:r>
        <w:t xml:space="preserve"> </w:t>
      </w:r>
      <w:r>
        <w:t>하나님이</w:t>
      </w:r>
      <w:r>
        <w:t xml:space="preserve"> </w:t>
      </w:r>
      <w:r>
        <w:t>사랑이시므로</w:t>
      </w:r>
      <w:r>
        <w:t xml:space="preserve"> </w:t>
      </w:r>
      <w:r>
        <w:t>자신의</w:t>
      </w:r>
      <w:r>
        <w:t xml:space="preserve"> </w:t>
      </w:r>
      <w:r>
        <w:t>창</w:t>
      </w:r>
      <w:r>
        <w:t>조</w:t>
      </w:r>
      <w:r>
        <w:t>물</w:t>
      </w:r>
      <w:r>
        <w:t>을</w:t>
      </w:r>
      <w:r>
        <w:t xml:space="preserve"> </w:t>
      </w:r>
      <w:r>
        <w:t>진짜</w:t>
      </w:r>
      <w:r>
        <w:t xml:space="preserve"> </w:t>
      </w:r>
      <w:r>
        <w:t>불</w:t>
      </w:r>
      <w:r>
        <w:t xml:space="preserve"> </w:t>
      </w:r>
      <w:r>
        <w:t>속</w:t>
      </w:r>
      <w:r>
        <w:t>에</w:t>
      </w:r>
      <w:r>
        <w:t xml:space="preserve"> </w:t>
      </w:r>
      <w:r>
        <w:t>영원</w:t>
      </w:r>
      <w:r>
        <w:t>토록</w:t>
      </w:r>
      <w:r>
        <w:t xml:space="preserve"> </w:t>
      </w:r>
      <w:r>
        <w:t>던져</w:t>
      </w:r>
      <w:r>
        <w:t xml:space="preserve"> </w:t>
      </w:r>
      <w:r>
        <w:t>넣</w:t>
      </w:r>
      <w:r>
        <w:t>는</w:t>
      </w:r>
      <w:r>
        <w:t xml:space="preserve"> </w:t>
      </w:r>
      <w:r>
        <w:t>잔</w:t>
      </w:r>
      <w:r>
        <w:t>인한</w:t>
      </w:r>
      <w:r>
        <w:t xml:space="preserve"> </w:t>
      </w:r>
      <w:r>
        <w:t>분이</w:t>
      </w:r>
      <w:r>
        <w:t xml:space="preserve"> </w:t>
      </w:r>
      <w:r>
        <w:t>아</w:t>
      </w:r>
      <w:r>
        <w:t>니</w:t>
      </w:r>
      <w:r>
        <w:t>라고</w:t>
      </w:r>
      <w:r>
        <w:t xml:space="preserve"> </w:t>
      </w:r>
      <w:r>
        <w:t>주장한다</w:t>
      </w:r>
      <w:r>
        <w:t xml:space="preserve">. </w:t>
      </w:r>
      <w:r>
        <w:t>이</w:t>
      </w:r>
      <w:r>
        <w:t>런</w:t>
      </w:r>
      <w:r>
        <w:t xml:space="preserve"> </w:t>
      </w:r>
      <w:r>
        <w:t>주장을</w:t>
      </w:r>
      <w:r>
        <w:t xml:space="preserve"> </w:t>
      </w:r>
      <w:r>
        <w:t>하면서</w:t>
      </w:r>
      <w:r>
        <w:t xml:space="preserve"> </w:t>
      </w:r>
      <w:r>
        <w:t>그들이</w:t>
      </w:r>
      <w:r>
        <w:t xml:space="preserve"> </w:t>
      </w:r>
      <w:r>
        <w:t>사</w:t>
      </w:r>
      <w:r>
        <w:t>용</w:t>
      </w:r>
      <w:r>
        <w:t>하는</w:t>
      </w:r>
      <w:r>
        <w:t xml:space="preserve"> </w:t>
      </w:r>
      <w:r>
        <w:t>단어가</w:t>
      </w:r>
      <w:r>
        <w:t xml:space="preserve"> </w:t>
      </w:r>
      <w:r>
        <w:t>‘eternal’</w:t>
      </w:r>
      <w:r>
        <w:t>이다</w:t>
      </w:r>
      <w:r>
        <w:t xml:space="preserve">. </w:t>
      </w:r>
      <w:r>
        <w:t>이</w:t>
      </w:r>
      <w:r>
        <w:t xml:space="preserve"> </w:t>
      </w:r>
      <w:r>
        <w:t>말</w:t>
      </w:r>
      <w:r>
        <w:t>은</w:t>
      </w:r>
      <w:r>
        <w:t xml:space="preserve"> </w:t>
      </w:r>
      <w:r>
        <w:t>원</w:t>
      </w:r>
      <w:r>
        <w:t>래</w:t>
      </w:r>
      <w:r>
        <w:t xml:space="preserve"> </w:t>
      </w:r>
      <w:r>
        <w:t>시작과</w:t>
      </w:r>
      <w:r>
        <w:t xml:space="preserve"> </w:t>
      </w:r>
      <w:r>
        <w:t>끝</w:t>
      </w:r>
      <w:r>
        <w:t>이</w:t>
      </w:r>
      <w:r>
        <w:t xml:space="preserve"> </w:t>
      </w:r>
      <w:r>
        <w:t>없는</w:t>
      </w:r>
      <w:r>
        <w:t xml:space="preserve"> </w:t>
      </w:r>
      <w:r>
        <w:t>것을</w:t>
      </w:r>
      <w:r>
        <w:t xml:space="preserve"> </w:t>
      </w:r>
      <w:r>
        <w:t>나</w:t>
      </w:r>
      <w:r>
        <w:t>타낼</w:t>
      </w:r>
      <w:r>
        <w:t xml:space="preserve"> </w:t>
      </w:r>
      <w:r>
        <w:t>때</w:t>
      </w:r>
      <w:r>
        <w:t xml:space="preserve"> </w:t>
      </w:r>
      <w:r>
        <w:t>혹은</w:t>
      </w:r>
      <w:r>
        <w:t xml:space="preserve"> </w:t>
      </w:r>
      <w:r>
        <w:lastRenderedPageBreak/>
        <w:t>천상의</w:t>
      </w:r>
      <w:r>
        <w:t xml:space="preserve"> </w:t>
      </w:r>
      <w:r>
        <w:t>것의</w:t>
      </w:r>
      <w:r>
        <w:t xml:space="preserve"> </w:t>
      </w:r>
      <w:r>
        <w:t>우수함이나</w:t>
      </w:r>
      <w:r>
        <w:t xml:space="preserve"> </w:t>
      </w:r>
      <w:r>
        <w:t>고매함</w:t>
      </w:r>
      <w:r>
        <w:t xml:space="preserve"> </w:t>
      </w:r>
      <w:r>
        <w:t>등을</w:t>
      </w:r>
      <w:r>
        <w:t xml:space="preserve"> </w:t>
      </w:r>
      <w:r>
        <w:t>지상의</w:t>
      </w:r>
      <w:r>
        <w:t xml:space="preserve"> </w:t>
      </w:r>
      <w:r>
        <w:t>것과</w:t>
      </w:r>
      <w:r>
        <w:t xml:space="preserve"> </w:t>
      </w:r>
      <w:r>
        <w:t>비교할</w:t>
      </w:r>
      <w:r>
        <w:t xml:space="preserve"> </w:t>
      </w:r>
      <w:r>
        <w:t>때</w:t>
      </w:r>
      <w:r>
        <w:t xml:space="preserve"> </w:t>
      </w:r>
      <w:r>
        <w:t>즉</w:t>
      </w:r>
      <w:r>
        <w:t xml:space="preserve"> </w:t>
      </w:r>
      <w:r>
        <w:t>질</w:t>
      </w:r>
      <w:r>
        <w:t>적</w:t>
      </w:r>
      <w:r>
        <w:t xml:space="preserve"> </w:t>
      </w:r>
      <w:r>
        <w:t>비교를</w:t>
      </w:r>
      <w:r>
        <w:t xml:space="preserve"> </w:t>
      </w:r>
      <w:r>
        <w:t>할</w:t>
      </w:r>
      <w:r>
        <w:t xml:space="preserve"> </w:t>
      </w:r>
      <w:r>
        <w:t>때</w:t>
      </w:r>
      <w:r>
        <w:t xml:space="preserve"> </w:t>
      </w:r>
      <w:r>
        <w:t>사</w:t>
      </w:r>
      <w:r>
        <w:t>용</w:t>
      </w:r>
      <w:r>
        <w:t>되는</w:t>
      </w:r>
      <w:r>
        <w:t xml:space="preserve"> </w:t>
      </w:r>
      <w:r>
        <w:t>말</w:t>
      </w:r>
      <w:r>
        <w:t>이다</w:t>
      </w:r>
      <w:r>
        <w:t>.</w:t>
      </w:r>
    </w:p>
    <w:p w:rsidR="004D6198" w:rsidRDefault="00D3542E">
      <w:pPr>
        <w:spacing w:after="8" w:line="248" w:lineRule="auto"/>
        <w:ind w:left="235" w:right="95" w:firstLine="0"/>
      </w:pPr>
      <w:r>
        <w:rPr>
          <w:sz w:val="18"/>
        </w:rPr>
        <w:t>개역</w:t>
      </w:r>
      <w:r>
        <w:t xml:space="preserve">: </w:t>
      </w:r>
      <w:r>
        <w:t>만일</w:t>
      </w:r>
      <w:r>
        <w:t xml:space="preserve"> </w:t>
      </w:r>
      <w:r>
        <w:t>네</w:t>
      </w:r>
      <w:r>
        <w:t xml:space="preserve"> </w:t>
      </w:r>
      <w:r>
        <w:t>손이나</w:t>
      </w:r>
      <w:r>
        <w:t xml:space="preserve"> </w:t>
      </w:r>
      <w:r>
        <w:t>네</w:t>
      </w:r>
      <w:r>
        <w:t xml:space="preserve"> </w:t>
      </w:r>
      <w:r>
        <w:t>발이</w:t>
      </w:r>
      <w:r>
        <w:t xml:space="preserve"> </w:t>
      </w:r>
      <w:r>
        <w:t>너를</w:t>
      </w:r>
      <w:r>
        <w:t xml:space="preserve"> </w:t>
      </w:r>
      <w:r>
        <w:t>범죄케</w:t>
      </w:r>
      <w:r>
        <w:t xml:space="preserve"> </w:t>
      </w:r>
      <w:r>
        <w:t>하거든</w:t>
      </w:r>
      <w:r>
        <w:t xml:space="preserve"> </w:t>
      </w:r>
      <w:r>
        <w:t>찍어</w:t>
      </w:r>
      <w:r>
        <w:t xml:space="preserve"> </w:t>
      </w:r>
      <w:r>
        <w:t>내버리라</w:t>
      </w:r>
      <w:r>
        <w:t xml:space="preserve"> </w:t>
      </w:r>
      <w:r>
        <w:t>불구자나</w:t>
      </w:r>
      <w:r>
        <w:t xml:space="preserve"> </w:t>
      </w:r>
      <w:r>
        <w:t>절뚝발이로</w:t>
      </w:r>
      <w:r>
        <w:t xml:space="preserve"> </w:t>
      </w:r>
      <w:r>
        <w:t>영생에</w:t>
      </w:r>
      <w:r>
        <w:t xml:space="preserve"> </w:t>
      </w:r>
      <w:r>
        <w:t>들어가는</w:t>
      </w:r>
      <w:r>
        <w:t xml:space="preserve"> </w:t>
      </w:r>
      <w:r>
        <w:t>것이</w:t>
      </w:r>
      <w:r>
        <w:t xml:space="preserve"> </w:t>
      </w:r>
      <w:r>
        <w:t>두</w:t>
      </w:r>
      <w:r>
        <w:t xml:space="preserve"> </w:t>
      </w:r>
      <w:r>
        <w:t>손과</w:t>
      </w:r>
      <w:r>
        <w:t xml:space="preserve"> </w:t>
      </w:r>
      <w:r>
        <w:t>두</w:t>
      </w:r>
      <w:r>
        <w:t xml:space="preserve"> </w:t>
      </w:r>
      <w:r>
        <w:t>발을</w:t>
      </w:r>
      <w:r>
        <w:t xml:space="preserve"> </w:t>
      </w:r>
      <w:r>
        <w:t>가지고</w:t>
      </w:r>
      <w:r>
        <w:t xml:space="preserve"> </w:t>
      </w:r>
      <w:r>
        <w:rPr>
          <w:u w:val="single" w:color="000000"/>
        </w:rPr>
        <w:t>영원한</w:t>
      </w:r>
      <w:r>
        <w:rPr>
          <w:u w:val="single" w:color="000000"/>
        </w:rPr>
        <w:t xml:space="preserve"> </w:t>
      </w:r>
      <w:r>
        <w:rPr>
          <w:u w:val="single" w:color="000000"/>
        </w:rPr>
        <w:t>불</w:t>
      </w:r>
      <w:r>
        <w:t>(eternal fire)</w:t>
      </w:r>
      <w:r>
        <w:t>에</w:t>
      </w:r>
      <w:r>
        <w:t xml:space="preserve"> </w:t>
      </w:r>
      <w:r>
        <w:t>던지우는</w:t>
      </w:r>
      <w:r>
        <w:t xml:space="preserve"> </w:t>
      </w:r>
      <w:r>
        <w:t>것보다</w:t>
      </w:r>
      <w:r>
        <w:t xml:space="preserve"> </w:t>
      </w:r>
      <w:r>
        <w:t>나으니라</w:t>
      </w:r>
      <w:r>
        <w:t>(</w:t>
      </w:r>
      <w:r>
        <w:t>마</w:t>
      </w:r>
    </w:p>
    <w:p w:rsidR="004D6198" w:rsidRDefault="00D3542E">
      <w:pPr>
        <w:spacing w:after="129" w:line="248" w:lineRule="auto"/>
        <w:ind w:left="235" w:right="95" w:firstLine="0"/>
      </w:pPr>
      <w:r>
        <w:t>18:8)</w:t>
      </w:r>
    </w:p>
    <w:p w:rsidR="004D6198" w:rsidRDefault="00D3542E">
      <w:pPr>
        <w:spacing w:after="108"/>
        <w:ind w:left="-15" w:right="0" w:firstLine="150"/>
      </w:pPr>
      <w:r>
        <w:t>반면에</w:t>
      </w:r>
      <w:r>
        <w:t xml:space="preserve"> </w:t>
      </w:r>
      <w:r>
        <w:t>영어에서</w:t>
      </w:r>
      <w:r>
        <w:t xml:space="preserve"> </w:t>
      </w:r>
      <w:r>
        <w:t>양을</w:t>
      </w:r>
      <w:r>
        <w:t xml:space="preserve"> </w:t>
      </w:r>
      <w:r>
        <w:t>강조하면서</w:t>
      </w:r>
      <w:r>
        <w:t xml:space="preserve"> </w:t>
      </w:r>
      <w:r>
        <w:t>영원</w:t>
      </w:r>
      <w:r>
        <w:t>토록</w:t>
      </w:r>
      <w:r>
        <w:t xml:space="preserve"> </w:t>
      </w:r>
      <w:r>
        <w:t>지</w:t>
      </w:r>
      <w:r>
        <w:t>속</w:t>
      </w:r>
      <w:r>
        <w:t>되는</w:t>
      </w:r>
      <w:r>
        <w:t xml:space="preserve"> </w:t>
      </w:r>
      <w:r>
        <w:t>것을</w:t>
      </w:r>
      <w:r>
        <w:t xml:space="preserve"> </w:t>
      </w:r>
      <w:r>
        <w:t>나</w:t>
      </w:r>
      <w:r>
        <w:t>타낼</w:t>
      </w:r>
      <w:r>
        <w:t xml:space="preserve"> </w:t>
      </w:r>
      <w:r>
        <w:t>때는</w:t>
      </w:r>
      <w:r>
        <w:t xml:space="preserve"> </w:t>
      </w:r>
      <w:r>
        <w:t>‘</w:t>
      </w:r>
      <w:r>
        <w:t>영존하는</w:t>
      </w:r>
      <w:r>
        <w:t>’</w:t>
      </w:r>
      <w:r>
        <w:t>이</w:t>
      </w:r>
      <w:r>
        <w:t>란</w:t>
      </w:r>
      <w:r>
        <w:t xml:space="preserve"> </w:t>
      </w:r>
      <w:r>
        <w:t>의미의</w:t>
      </w:r>
      <w:r>
        <w:t xml:space="preserve"> </w:t>
      </w:r>
      <w:r>
        <w:t>‘everlasting’</w:t>
      </w:r>
      <w:r>
        <w:t>을</w:t>
      </w:r>
      <w:r>
        <w:t xml:space="preserve"> </w:t>
      </w:r>
      <w:r>
        <w:t>사</w:t>
      </w:r>
      <w:r>
        <w:t>용</w:t>
      </w:r>
      <w:r>
        <w:t>한다</w:t>
      </w:r>
      <w:r>
        <w:t xml:space="preserve">. </w:t>
      </w:r>
    </w:p>
    <w:p w:rsidR="004D6198" w:rsidRDefault="00D3542E">
      <w:pPr>
        <w:spacing w:after="8" w:line="248" w:lineRule="auto"/>
        <w:ind w:left="235" w:right="95" w:firstLine="0"/>
      </w:pPr>
      <w:r>
        <w:rPr>
          <w:sz w:val="18"/>
        </w:rPr>
        <w:t>흠정역</w:t>
      </w:r>
      <w:r>
        <w:t xml:space="preserve">: </w:t>
      </w:r>
      <w:r>
        <w:t>그러므로</w:t>
      </w:r>
      <w:r>
        <w:t xml:space="preserve"> </w:t>
      </w:r>
      <w:r>
        <w:t>만일</w:t>
      </w:r>
      <w:r>
        <w:t xml:space="preserve"> </w:t>
      </w:r>
      <w:r>
        <w:t>네</w:t>
      </w:r>
      <w:r>
        <w:t xml:space="preserve"> </w:t>
      </w:r>
      <w:r>
        <w:t>손이나</w:t>
      </w:r>
      <w:r>
        <w:t xml:space="preserve"> </w:t>
      </w:r>
      <w:r>
        <w:t>네</w:t>
      </w:r>
      <w:r>
        <w:t xml:space="preserve"> </w:t>
      </w:r>
      <w:r>
        <w:t>발이</w:t>
      </w:r>
      <w:r>
        <w:t xml:space="preserve"> </w:t>
      </w:r>
      <w:r>
        <w:t>너를</w:t>
      </w:r>
      <w:r>
        <w:t xml:space="preserve"> </w:t>
      </w:r>
      <w:r>
        <w:t>실족하게</w:t>
      </w:r>
      <w:r>
        <w:t xml:space="preserve"> </w:t>
      </w:r>
      <w:r>
        <w:t>하거든</w:t>
      </w:r>
      <w:r>
        <w:t xml:space="preserve"> </w:t>
      </w:r>
      <w:r>
        <w:t>그것들을</w:t>
      </w:r>
      <w:r>
        <w:t xml:space="preserve"> </w:t>
      </w:r>
      <w:r>
        <w:t>찍어</w:t>
      </w:r>
      <w:r>
        <w:t xml:space="preserve"> </w:t>
      </w:r>
      <w:r>
        <w:t>네게서</w:t>
      </w:r>
      <w:r>
        <w:t xml:space="preserve"> </w:t>
      </w:r>
      <w:r>
        <w:t>내버리</w:t>
      </w:r>
    </w:p>
    <w:p w:rsidR="004D6198" w:rsidRDefault="00D3542E">
      <w:pPr>
        <w:spacing w:after="129" w:line="248" w:lineRule="auto"/>
        <w:ind w:left="235" w:right="95" w:firstLine="0"/>
      </w:pPr>
      <w:r>
        <w:t>라</w:t>
      </w:r>
      <w:r>
        <w:t xml:space="preserve">. </w:t>
      </w:r>
      <w:r>
        <w:t>네가</w:t>
      </w:r>
      <w:r>
        <w:t xml:space="preserve"> </w:t>
      </w:r>
      <w:r>
        <w:t>절뚝거리거나</w:t>
      </w:r>
      <w:r>
        <w:t xml:space="preserve"> </w:t>
      </w:r>
      <w:r>
        <w:t>불구가</w:t>
      </w:r>
      <w:r>
        <w:t xml:space="preserve"> </w:t>
      </w:r>
      <w:r>
        <w:t>되어</w:t>
      </w:r>
      <w:r>
        <w:t xml:space="preserve"> </w:t>
      </w:r>
      <w:r>
        <w:t>생명에</w:t>
      </w:r>
      <w:r>
        <w:t xml:space="preserve"> </w:t>
      </w:r>
      <w:r>
        <w:t>들어가는</w:t>
      </w:r>
      <w:r>
        <w:t xml:space="preserve"> </w:t>
      </w:r>
      <w:r>
        <w:t>것이</w:t>
      </w:r>
      <w:r>
        <w:t xml:space="preserve"> </w:t>
      </w:r>
      <w:r>
        <w:t>두</w:t>
      </w:r>
      <w:r>
        <w:t xml:space="preserve"> </w:t>
      </w:r>
      <w:r>
        <w:t>손과</w:t>
      </w:r>
      <w:r>
        <w:t xml:space="preserve"> </w:t>
      </w:r>
      <w:r>
        <w:t>두</w:t>
      </w:r>
      <w:r>
        <w:t xml:space="preserve"> </w:t>
      </w:r>
      <w:r>
        <w:t>발을</w:t>
      </w:r>
      <w:r>
        <w:t xml:space="preserve"> </w:t>
      </w:r>
      <w:r>
        <w:t>가지고</w:t>
      </w:r>
      <w:r>
        <w:t xml:space="preserve"> </w:t>
      </w:r>
      <w:r>
        <w:rPr>
          <w:u w:val="single" w:color="000000"/>
        </w:rPr>
        <w:t>영존하는</w:t>
      </w:r>
      <w:r>
        <w:t xml:space="preserve"> </w:t>
      </w:r>
      <w:r>
        <w:rPr>
          <w:u w:val="single" w:color="000000"/>
        </w:rPr>
        <w:t>불</w:t>
      </w:r>
      <w:r>
        <w:t xml:space="preserve">(everlasting fire) </w:t>
      </w:r>
      <w:r>
        <w:t>속에</w:t>
      </w:r>
      <w:r>
        <w:t xml:space="preserve"> </w:t>
      </w:r>
      <w:r>
        <w:t>던져지는</w:t>
      </w:r>
      <w:r>
        <w:t xml:space="preserve"> </w:t>
      </w:r>
      <w:r>
        <w:t>것보다</w:t>
      </w:r>
      <w:r>
        <w:t xml:space="preserve"> </w:t>
      </w:r>
      <w:r>
        <w:t>네게</w:t>
      </w:r>
      <w:r>
        <w:t xml:space="preserve"> </w:t>
      </w:r>
      <w:r>
        <w:t>더</w:t>
      </w:r>
      <w:r>
        <w:t xml:space="preserve"> </w:t>
      </w:r>
      <w:r>
        <w:t>나으니라</w:t>
      </w:r>
      <w:r>
        <w:t>.</w:t>
      </w:r>
    </w:p>
    <w:p w:rsidR="004D6198" w:rsidRDefault="00D3542E">
      <w:pPr>
        <w:ind w:left="-15" w:right="0" w:firstLine="150"/>
      </w:pPr>
      <w:r>
        <w:t>이</w:t>
      </w:r>
      <w:r>
        <w:t>렇</w:t>
      </w:r>
      <w:r>
        <w:t>게</w:t>
      </w:r>
      <w:r>
        <w:t xml:space="preserve"> </w:t>
      </w:r>
      <w:r>
        <w:t>‘</w:t>
      </w:r>
      <w:r>
        <w:t>영존하다</w:t>
      </w:r>
      <w:r>
        <w:t>’</w:t>
      </w:r>
      <w:r>
        <w:t>(</w:t>
      </w:r>
      <w:r>
        <w:t>everlasting</w:t>
      </w:r>
      <w:r>
        <w:t>)</w:t>
      </w:r>
      <w:r>
        <w:t>를</w:t>
      </w:r>
      <w:r>
        <w:t xml:space="preserve"> </w:t>
      </w:r>
      <w:r>
        <w:t>사</w:t>
      </w:r>
      <w:r>
        <w:t>용</w:t>
      </w:r>
      <w:r>
        <w:t>하면</w:t>
      </w:r>
      <w:r>
        <w:t xml:space="preserve"> </w:t>
      </w:r>
      <w:r>
        <w:t>여</w:t>
      </w:r>
      <w:r>
        <w:t>호</w:t>
      </w:r>
      <w:r>
        <w:t>와의</w:t>
      </w:r>
      <w:r>
        <w:t xml:space="preserve"> </w:t>
      </w:r>
      <w:r>
        <w:t>증</w:t>
      </w:r>
      <w:r>
        <w:t>인들이나</w:t>
      </w:r>
      <w:r>
        <w:t xml:space="preserve"> </w:t>
      </w:r>
      <w:r>
        <w:t>안식교인들의</w:t>
      </w:r>
      <w:r>
        <w:t xml:space="preserve"> </w:t>
      </w:r>
      <w:r>
        <w:t>‘</w:t>
      </w:r>
      <w:r>
        <w:t>영</w:t>
      </w:r>
      <w:r>
        <w:t>혼</w:t>
      </w:r>
      <w:r>
        <w:t xml:space="preserve"> </w:t>
      </w:r>
      <w:r>
        <w:t>멸</w:t>
      </w:r>
      <w:r>
        <w:t>절</w:t>
      </w:r>
      <w:r>
        <w:t>설</w:t>
      </w:r>
      <w:r>
        <w:t>’</w:t>
      </w:r>
      <w:r>
        <w:t xml:space="preserve"> </w:t>
      </w:r>
      <w:r>
        <w:t>같은</w:t>
      </w:r>
      <w:r>
        <w:t xml:space="preserve"> </w:t>
      </w:r>
      <w:r>
        <w:t>이단</w:t>
      </w:r>
      <w:r>
        <w:t xml:space="preserve"> </w:t>
      </w:r>
      <w:r>
        <w:t>교리가</w:t>
      </w:r>
      <w:r>
        <w:t xml:space="preserve"> </w:t>
      </w:r>
      <w:r>
        <w:t>발</w:t>
      </w:r>
      <w:r>
        <w:t>붙</w:t>
      </w:r>
      <w:r>
        <w:t>일</w:t>
      </w:r>
      <w:r>
        <w:t xml:space="preserve"> </w:t>
      </w:r>
      <w:r>
        <w:t>수</w:t>
      </w:r>
      <w:r>
        <w:t xml:space="preserve"> </w:t>
      </w:r>
      <w:r>
        <w:t>없다</w:t>
      </w:r>
      <w:r>
        <w:t xml:space="preserve">. </w:t>
      </w:r>
      <w:r>
        <w:t>영원</w:t>
      </w:r>
      <w:r>
        <w:t>토록</w:t>
      </w:r>
      <w:r>
        <w:t xml:space="preserve"> </w:t>
      </w:r>
      <w:r>
        <w:t>계</w:t>
      </w:r>
      <w:r>
        <w:t>속</w:t>
      </w:r>
      <w:r>
        <w:t>해서</w:t>
      </w:r>
      <w:r>
        <w:t xml:space="preserve"> </w:t>
      </w:r>
      <w:r>
        <w:t>불</w:t>
      </w:r>
      <w:r>
        <w:t xml:space="preserve"> </w:t>
      </w:r>
      <w:r>
        <w:t>속</w:t>
      </w:r>
      <w:r>
        <w:t>에서</w:t>
      </w:r>
      <w:r>
        <w:t xml:space="preserve"> </w:t>
      </w:r>
      <w:r>
        <w:t>고통을</w:t>
      </w:r>
      <w:r>
        <w:t xml:space="preserve"> </w:t>
      </w:r>
      <w:r>
        <w:t>받는데</w:t>
      </w:r>
      <w:r>
        <w:t xml:space="preserve"> </w:t>
      </w:r>
      <w:r>
        <w:t>어</w:t>
      </w:r>
      <w:r>
        <w:t>떻</w:t>
      </w:r>
      <w:r>
        <w:t>게</w:t>
      </w:r>
      <w:r>
        <w:t xml:space="preserve"> </w:t>
      </w:r>
      <w:r>
        <w:t>영</w:t>
      </w:r>
      <w:r>
        <w:t>혼</w:t>
      </w:r>
      <w:r>
        <w:t>이</w:t>
      </w:r>
      <w:r>
        <w:t xml:space="preserve"> </w:t>
      </w:r>
      <w:r>
        <w:t>멸</w:t>
      </w:r>
      <w:r>
        <w:t>절</w:t>
      </w:r>
      <w:r>
        <w:t>될</w:t>
      </w:r>
      <w:r>
        <w:t xml:space="preserve"> </w:t>
      </w:r>
      <w:r>
        <w:t>수</w:t>
      </w:r>
      <w:r>
        <w:t xml:space="preserve"> </w:t>
      </w:r>
      <w:r>
        <w:t>있는가</w:t>
      </w:r>
      <w:r>
        <w:t>?</w:t>
      </w:r>
      <w:r>
        <w:t xml:space="preserve"> </w:t>
      </w:r>
      <w:r>
        <w:t>우리</w:t>
      </w:r>
      <w:r>
        <w:t xml:space="preserve"> </w:t>
      </w:r>
      <w:r>
        <w:t>주</w:t>
      </w:r>
      <w:r>
        <w:t xml:space="preserve"> </w:t>
      </w:r>
      <w:r>
        <w:t>예수님께서</w:t>
      </w:r>
      <w:r>
        <w:t xml:space="preserve"> </w:t>
      </w:r>
      <w:r>
        <w:t>우리에게</w:t>
      </w:r>
      <w:r>
        <w:t xml:space="preserve"> </w:t>
      </w:r>
      <w:r>
        <w:t>주시는</w:t>
      </w:r>
      <w:r>
        <w:t xml:space="preserve"> </w:t>
      </w:r>
      <w:r>
        <w:t>생명은</w:t>
      </w:r>
      <w:r>
        <w:t xml:space="preserve"> </w:t>
      </w:r>
      <w:r>
        <w:t>질</w:t>
      </w:r>
      <w:r>
        <w:t>적으로</w:t>
      </w:r>
      <w:r>
        <w:t xml:space="preserve"> </w:t>
      </w:r>
      <w:r>
        <w:t>우수한</w:t>
      </w:r>
      <w:r>
        <w:t xml:space="preserve"> </w:t>
      </w:r>
      <w:r>
        <w:t>‘</w:t>
      </w:r>
      <w:r>
        <w:t>영원한</w:t>
      </w:r>
      <w:r>
        <w:t xml:space="preserve"> </w:t>
      </w:r>
      <w:r>
        <w:t>생명</w:t>
      </w:r>
      <w:r>
        <w:t>’</w:t>
      </w:r>
      <w:r>
        <w:t>(</w:t>
      </w:r>
      <w:r>
        <w:t>eternal</w:t>
      </w:r>
      <w:r>
        <w:t xml:space="preserve"> </w:t>
      </w:r>
      <w:r>
        <w:t>life</w:t>
      </w:r>
      <w:r>
        <w:t>)</w:t>
      </w:r>
      <w:r>
        <w:t>이기도</w:t>
      </w:r>
      <w:r>
        <w:t xml:space="preserve"> </w:t>
      </w:r>
      <w:r>
        <w:t>하며</w:t>
      </w:r>
      <w:r>
        <w:t xml:space="preserve"> </w:t>
      </w:r>
      <w:r>
        <w:t>동시에</w:t>
      </w:r>
      <w:r>
        <w:t xml:space="preserve"> </w:t>
      </w:r>
      <w:r>
        <w:t>양적으로도</w:t>
      </w:r>
      <w:r>
        <w:t xml:space="preserve"> </w:t>
      </w:r>
      <w:r>
        <w:t>영원</w:t>
      </w:r>
      <w:r>
        <w:t>토록</w:t>
      </w:r>
      <w:r>
        <w:t xml:space="preserve"> </w:t>
      </w:r>
      <w:r>
        <w:t>계</w:t>
      </w:r>
      <w:r>
        <w:t>속</w:t>
      </w:r>
      <w:r>
        <w:t>되는</w:t>
      </w:r>
      <w:r>
        <w:t xml:space="preserve"> </w:t>
      </w:r>
      <w:r>
        <w:t>‘</w:t>
      </w:r>
      <w:r>
        <w:t>영존하는</w:t>
      </w:r>
      <w:r>
        <w:t xml:space="preserve"> </w:t>
      </w:r>
      <w:r>
        <w:t>생명</w:t>
      </w:r>
      <w:r>
        <w:t>’</w:t>
      </w:r>
      <w:r>
        <w:t>(</w:t>
      </w:r>
      <w:r>
        <w:t>everlasting</w:t>
      </w:r>
      <w:r>
        <w:t xml:space="preserve"> </w:t>
      </w:r>
      <w:r>
        <w:t>life</w:t>
      </w:r>
      <w:r>
        <w:t>)</w:t>
      </w:r>
      <w:r>
        <w:t>이기도</w:t>
      </w:r>
      <w:r>
        <w:t xml:space="preserve"> </w:t>
      </w:r>
      <w:r>
        <w:t>한다</w:t>
      </w:r>
      <w:r>
        <w:t xml:space="preserve">. </w:t>
      </w:r>
      <w:r>
        <w:t>즉</w:t>
      </w:r>
      <w:r>
        <w:t xml:space="preserve"> </w:t>
      </w:r>
      <w:r>
        <w:t>질</w:t>
      </w:r>
      <w:r>
        <w:t>적으로</w:t>
      </w:r>
      <w:r>
        <w:t xml:space="preserve"> </w:t>
      </w:r>
      <w:r>
        <w:t>양적으로</w:t>
      </w:r>
      <w:r>
        <w:t xml:space="preserve"> </w:t>
      </w:r>
      <w:r>
        <w:t>영원무</w:t>
      </w:r>
      <w:r>
        <w:t>궁</w:t>
      </w:r>
      <w:r>
        <w:t>한</w:t>
      </w:r>
      <w:r>
        <w:t xml:space="preserve"> </w:t>
      </w:r>
      <w:r>
        <w:t>생명이</w:t>
      </w:r>
      <w:r>
        <w:t xml:space="preserve"> </w:t>
      </w:r>
      <w:r>
        <w:t>다</w:t>
      </w:r>
      <w:r>
        <w:t>.</w:t>
      </w:r>
    </w:p>
    <w:p w:rsidR="004D6198" w:rsidRDefault="00D3542E">
      <w:pPr>
        <w:spacing w:after="8" w:line="248" w:lineRule="auto"/>
        <w:ind w:left="235" w:right="95" w:firstLine="0"/>
      </w:pPr>
      <w:r>
        <w:rPr>
          <w:sz w:val="18"/>
        </w:rPr>
        <w:t>흠정역</w:t>
      </w:r>
      <w:r>
        <w:t xml:space="preserve">: </w:t>
      </w:r>
      <w:r>
        <w:t>이것은</w:t>
      </w:r>
      <w:r>
        <w:t xml:space="preserve"> </w:t>
      </w:r>
      <w:r>
        <w:t>누구든지</w:t>
      </w:r>
      <w:r>
        <w:t xml:space="preserve"> </w:t>
      </w:r>
      <w:r>
        <w:t>그를</w:t>
      </w:r>
      <w:r>
        <w:t xml:space="preserve"> </w:t>
      </w:r>
      <w:r>
        <w:t>믿는</w:t>
      </w:r>
      <w:r>
        <w:t xml:space="preserve"> </w:t>
      </w:r>
      <w:r>
        <w:t>자는</w:t>
      </w:r>
      <w:r>
        <w:t xml:space="preserve"> </w:t>
      </w:r>
      <w:r>
        <w:t>멸망하지</w:t>
      </w:r>
      <w:r>
        <w:t xml:space="preserve"> </w:t>
      </w:r>
      <w:r>
        <w:t>않고</w:t>
      </w:r>
      <w:r>
        <w:t xml:space="preserve"> </w:t>
      </w:r>
      <w:r>
        <w:rPr>
          <w:u w:val="single" w:color="000000"/>
        </w:rPr>
        <w:t>영원한</w:t>
      </w:r>
      <w:r>
        <w:rPr>
          <w:u w:val="single" w:color="000000"/>
        </w:rPr>
        <w:t xml:space="preserve"> </w:t>
      </w:r>
      <w:r>
        <w:rPr>
          <w:u w:val="single" w:color="000000"/>
        </w:rPr>
        <w:t>생명</w:t>
      </w:r>
      <w:r>
        <w:t>(eternal life)</w:t>
      </w:r>
      <w:r>
        <w:t>을</w:t>
      </w:r>
      <w:r>
        <w:t xml:space="preserve"> </w:t>
      </w:r>
      <w:r>
        <w:t>얻게</w:t>
      </w:r>
      <w:r>
        <w:t xml:space="preserve"> </w:t>
      </w:r>
      <w:r>
        <w:t>하려</w:t>
      </w:r>
      <w:r>
        <w:t xml:space="preserve"> </w:t>
      </w:r>
      <w:r>
        <w:t>함이니라</w:t>
      </w:r>
      <w:r>
        <w:t xml:space="preserve">. </w:t>
      </w:r>
      <w:r>
        <w:t>하나님께서</w:t>
      </w:r>
      <w:r>
        <w:t xml:space="preserve"> </w:t>
      </w:r>
      <w:r>
        <w:t>세상을</w:t>
      </w:r>
      <w:r>
        <w:t xml:space="preserve"> </w:t>
      </w:r>
      <w:r>
        <w:t>이처럼</w:t>
      </w:r>
      <w:r>
        <w:t xml:space="preserve"> </w:t>
      </w:r>
      <w:r>
        <w:t>사랑하사</w:t>
      </w:r>
      <w:r>
        <w:t xml:space="preserve"> </w:t>
      </w:r>
      <w:r>
        <w:t>자신의</w:t>
      </w:r>
      <w:r>
        <w:t xml:space="preserve"> </w:t>
      </w:r>
      <w:r>
        <w:t>독생자를</w:t>
      </w:r>
      <w:r>
        <w:t xml:space="preserve"> </w:t>
      </w:r>
      <w:r>
        <w:t>주셨으니</w:t>
      </w:r>
      <w:r>
        <w:t xml:space="preserve"> </w:t>
      </w:r>
      <w:r>
        <w:t>이것은</w:t>
      </w:r>
      <w:r>
        <w:t xml:space="preserve"> </w:t>
      </w:r>
      <w:r>
        <w:t>누구든</w:t>
      </w:r>
      <w:r>
        <w:t xml:space="preserve"> </w:t>
      </w:r>
      <w:r>
        <w:t>지</w:t>
      </w:r>
      <w:r>
        <w:t xml:space="preserve"> </w:t>
      </w:r>
      <w:r>
        <w:t>그를</w:t>
      </w:r>
      <w:r>
        <w:t xml:space="preserve"> </w:t>
      </w:r>
      <w:r>
        <w:t>믿는</w:t>
      </w:r>
      <w:r>
        <w:t xml:space="preserve"> </w:t>
      </w:r>
      <w:r>
        <w:t>자는</w:t>
      </w:r>
      <w:r>
        <w:t xml:space="preserve"> </w:t>
      </w:r>
      <w:r>
        <w:t>멸망하지</w:t>
      </w:r>
      <w:r>
        <w:t xml:space="preserve"> </w:t>
      </w:r>
      <w:r>
        <w:t>않고</w:t>
      </w:r>
      <w:r>
        <w:t xml:space="preserve"> </w:t>
      </w:r>
      <w:r>
        <w:rPr>
          <w:u w:val="single" w:color="000000"/>
        </w:rPr>
        <w:t>영존하는</w:t>
      </w:r>
      <w:r>
        <w:rPr>
          <w:u w:val="single" w:color="000000"/>
        </w:rPr>
        <w:t xml:space="preserve"> </w:t>
      </w:r>
      <w:r>
        <w:rPr>
          <w:u w:val="single" w:color="000000"/>
        </w:rPr>
        <w:t>생명</w:t>
      </w:r>
      <w:r>
        <w:t>(everlasting life)</w:t>
      </w:r>
      <w:r>
        <w:t>을</w:t>
      </w:r>
      <w:r>
        <w:t xml:space="preserve"> </w:t>
      </w:r>
      <w:r>
        <w:t>얻게</w:t>
      </w:r>
      <w:r>
        <w:t xml:space="preserve"> </w:t>
      </w:r>
      <w:r>
        <w:t>하려</w:t>
      </w:r>
      <w:r>
        <w:t xml:space="preserve"> </w:t>
      </w:r>
      <w:r>
        <w:t>하심이라</w:t>
      </w:r>
      <w:r>
        <w:t>(</w:t>
      </w:r>
      <w:r>
        <w:t>요</w:t>
      </w:r>
    </w:p>
    <w:p w:rsidR="004D6198" w:rsidRDefault="00D3542E">
      <w:pPr>
        <w:spacing w:after="129" w:line="248" w:lineRule="auto"/>
        <w:ind w:left="235" w:right="95" w:firstLine="0"/>
      </w:pPr>
      <w:r>
        <w:t>3:15-16).</w:t>
      </w:r>
    </w:p>
    <w:p w:rsidR="004D6198" w:rsidRDefault="00D3542E">
      <w:pPr>
        <w:spacing w:after="272"/>
        <w:ind w:left="160" w:right="0"/>
      </w:pPr>
      <w:r>
        <w:t>하나님께서는</w:t>
      </w:r>
      <w:r>
        <w:t xml:space="preserve"> </w:t>
      </w:r>
      <w:r>
        <w:t>이</w:t>
      </w:r>
      <w:r>
        <w:t>렇</w:t>
      </w:r>
      <w:r>
        <w:t>게</w:t>
      </w:r>
      <w:r>
        <w:t xml:space="preserve"> </w:t>
      </w:r>
      <w:r>
        <w:t>치밀</w:t>
      </w:r>
      <w:r>
        <w:t>하게</w:t>
      </w:r>
      <w:r>
        <w:t xml:space="preserve"> </w:t>
      </w:r>
      <w:r>
        <w:t>자신의</w:t>
      </w:r>
      <w:r>
        <w:t xml:space="preserve"> </w:t>
      </w:r>
      <w:r>
        <w:t>말씀</w:t>
      </w:r>
      <w:r>
        <w:t>을</w:t>
      </w:r>
      <w:r>
        <w:t xml:space="preserve"> </w:t>
      </w:r>
      <w:r>
        <w:t>우리에게</w:t>
      </w:r>
      <w:r>
        <w:t xml:space="preserve"> </w:t>
      </w:r>
      <w:r>
        <w:t>전</w:t>
      </w:r>
      <w:r>
        <w:t>달</w:t>
      </w:r>
      <w:r>
        <w:t>해</w:t>
      </w:r>
      <w:r>
        <w:t xml:space="preserve"> </w:t>
      </w:r>
      <w:r>
        <w:t>주신다</w:t>
      </w:r>
      <w:r>
        <w:t xml:space="preserve">. </w:t>
      </w:r>
      <w:r>
        <w:t>킹제임스</w:t>
      </w:r>
      <w:r>
        <w:t xml:space="preserve"> </w:t>
      </w:r>
      <w:r>
        <w:t>성경은</w:t>
      </w:r>
      <w:r>
        <w:t xml:space="preserve"> </w:t>
      </w:r>
      <w:r>
        <w:t>이</w:t>
      </w:r>
      <w:r>
        <w:t>처럼</w:t>
      </w:r>
      <w:r>
        <w:t xml:space="preserve"> </w:t>
      </w:r>
      <w:r>
        <w:t>하나님의</w:t>
      </w:r>
      <w:r>
        <w:t xml:space="preserve"> </w:t>
      </w:r>
      <w:r>
        <w:t>의도를</w:t>
      </w:r>
      <w:r>
        <w:t xml:space="preserve"> </w:t>
      </w:r>
      <w:r>
        <w:t>바르</w:t>
      </w:r>
      <w:r>
        <w:t>게</w:t>
      </w:r>
      <w:r>
        <w:t xml:space="preserve"> </w:t>
      </w:r>
      <w:r>
        <w:t>전</w:t>
      </w:r>
      <w:r>
        <w:t>달</w:t>
      </w:r>
      <w:r>
        <w:t>하고</w:t>
      </w:r>
      <w:r>
        <w:t xml:space="preserve"> </w:t>
      </w:r>
      <w:r>
        <w:t>있으며</w:t>
      </w:r>
      <w:r>
        <w:t xml:space="preserve"> </w:t>
      </w:r>
      <w:r>
        <w:t>그</w:t>
      </w:r>
      <w:r>
        <w:t>래</w:t>
      </w:r>
      <w:r>
        <w:t>서</w:t>
      </w:r>
      <w:r>
        <w:t xml:space="preserve"> </w:t>
      </w:r>
      <w:r>
        <w:t>믿는</w:t>
      </w:r>
      <w:r>
        <w:t xml:space="preserve"> </w:t>
      </w:r>
      <w:r>
        <w:t>자들의</w:t>
      </w:r>
      <w:r>
        <w:t xml:space="preserve"> </w:t>
      </w:r>
      <w:r>
        <w:t>최종</w:t>
      </w:r>
      <w:r>
        <w:t xml:space="preserve"> </w:t>
      </w:r>
      <w:r>
        <w:t>권위가</w:t>
      </w:r>
      <w:r>
        <w:t xml:space="preserve"> </w:t>
      </w:r>
      <w:r>
        <w:t>된다</w:t>
      </w:r>
      <w:r>
        <w:t xml:space="preserve">. </w:t>
      </w:r>
    </w:p>
    <w:p w:rsidR="004D6198" w:rsidRDefault="00D3542E">
      <w:pPr>
        <w:spacing w:after="250" w:line="259" w:lineRule="auto"/>
        <w:ind w:right="5"/>
        <w:jc w:val="center"/>
      </w:pPr>
      <w:r>
        <w:rPr>
          <w:sz w:val="24"/>
        </w:rPr>
        <w:t xml:space="preserve">16. </w:t>
      </w:r>
      <w:r>
        <w:rPr>
          <w:sz w:val="24"/>
        </w:rPr>
        <w:t>믿음인가</w:t>
      </w:r>
      <w:r>
        <w:rPr>
          <w:sz w:val="24"/>
        </w:rPr>
        <w:t xml:space="preserve">, </w:t>
      </w:r>
      <w:r>
        <w:rPr>
          <w:sz w:val="24"/>
        </w:rPr>
        <w:t>행위인가</w:t>
      </w:r>
      <w:r>
        <w:rPr>
          <w:sz w:val="24"/>
        </w:rPr>
        <w:t>?</w:t>
      </w:r>
    </w:p>
    <w:p w:rsidR="004D6198" w:rsidRDefault="00D3542E">
      <w:pPr>
        <w:numPr>
          <w:ilvl w:val="0"/>
          <w:numId w:val="20"/>
        </w:numPr>
        <w:spacing w:after="89" w:line="259" w:lineRule="auto"/>
        <w:ind w:right="0" w:hanging="266"/>
        <w:jc w:val="left"/>
      </w:pPr>
      <w:r>
        <w:rPr>
          <w:sz w:val="20"/>
        </w:rPr>
        <w:t>구원받기가</w:t>
      </w:r>
      <w:r>
        <w:rPr>
          <w:sz w:val="20"/>
        </w:rPr>
        <w:t xml:space="preserve"> </w:t>
      </w:r>
      <w:r>
        <w:rPr>
          <w:sz w:val="20"/>
        </w:rPr>
        <w:t>어려운가</w:t>
      </w:r>
      <w:r>
        <w:rPr>
          <w:sz w:val="20"/>
        </w:rPr>
        <w:t>?</w:t>
      </w:r>
    </w:p>
    <w:p w:rsidR="004D6198" w:rsidRDefault="00D3542E">
      <w:pPr>
        <w:spacing w:after="109"/>
        <w:ind w:left="-15" w:right="0" w:firstLine="150"/>
      </w:pPr>
      <w:r>
        <w:t>만일</w:t>
      </w:r>
      <w:r>
        <w:t xml:space="preserve"> </w:t>
      </w:r>
      <w:r>
        <w:t>사람이</w:t>
      </w:r>
      <w:r>
        <w:t xml:space="preserve"> </w:t>
      </w:r>
      <w:r>
        <w:t>행위로</w:t>
      </w:r>
      <w:r>
        <w:t xml:space="preserve"> </w:t>
      </w:r>
      <w:r>
        <w:t>하나님</w:t>
      </w:r>
      <w:r>
        <w:t xml:space="preserve"> </w:t>
      </w:r>
      <w:r>
        <w:t>앞</w:t>
      </w:r>
      <w:r>
        <w:t>에</w:t>
      </w:r>
      <w:r>
        <w:t xml:space="preserve"> </w:t>
      </w:r>
      <w:r>
        <w:t>의</w:t>
      </w:r>
      <w:r>
        <w:t>롭</w:t>
      </w:r>
      <w:r>
        <w:t>게</w:t>
      </w:r>
      <w:r>
        <w:t xml:space="preserve"> </w:t>
      </w:r>
      <w:r>
        <w:t>된다면</w:t>
      </w:r>
      <w:r>
        <w:t xml:space="preserve"> </w:t>
      </w:r>
      <w:r>
        <w:t>기독교나</w:t>
      </w:r>
      <w:r>
        <w:t xml:space="preserve"> </w:t>
      </w:r>
      <w:r>
        <w:t>다른</w:t>
      </w:r>
      <w:r>
        <w:t xml:space="preserve"> </w:t>
      </w:r>
      <w:r>
        <w:t>종교의</w:t>
      </w:r>
      <w:r>
        <w:t xml:space="preserve"> </w:t>
      </w:r>
      <w:r>
        <w:t>차</w:t>
      </w:r>
      <w:r>
        <w:t>이가</w:t>
      </w:r>
      <w:r>
        <w:t xml:space="preserve"> </w:t>
      </w:r>
      <w:r>
        <w:t>없을</w:t>
      </w:r>
      <w:r>
        <w:t xml:space="preserve"> </w:t>
      </w:r>
      <w:r>
        <w:t>것이다</w:t>
      </w:r>
      <w:r>
        <w:t xml:space="preserve">. </w:t>
      </w:r>
      <w:r>
        <w:t>성경은</w:t>
      </w:r>
      <w:r>
        <w:t xml:space="preserve"> </w:t>
      </w:r>
      <w:r>
        <w:t>분명히</w:t>
      </w:r>
      <w:r>
        <w:t xml:space="preserve"> </w:t>
      </w:r>
      <w:r>
        <w:t>모든</w:t>
      </w:r>
      <w:r>
        <w:t xml:space="preserve"> </w:t>
      </w:r>
      <w:r>
        <w:t>사람이</w:t>
      </w:r>
      <w:r>
        <w:t xml:space="preserve"> </w:t>
      </w:r>
      <w:r>
        <w:t>죄</w:t>
      </w:r>
      <w:r>
        <w:t>를</w:t>
      </w:r>
      <w:r>
        <w:t xml:space="preserve"> </w:t>
      </w:r>
      <w:r>
        <w:t>지었고</w:t>
      </w:r>
      <w:r>
        <w:t xml:space="preserve"> </w:t>
      </w:r>
      <w:r>
        <w:t>행위로는</w:t>
      </w:r>
      <w:r>
        <w:t xml:space="preserve"> </w:t>
      </w:r>
      <w:r>
        <w:t>결</w:t>
      </w:r>
      <w:r>
        <w:t>코</w:t>
      </w:r>
      <w:r>
        <w:t xml:space="preserve"> </w:t>
      </w:r>
      <w:r>
        <w:t>하나님의</w:t>
      </w:r>
      <w:r>
        <w:t xml:space="preserve"> </w:t>
      </w:r>
      <w:r>
        <w:t>영광에</w:t>
      </w:r>
      <w:r>
        <w:t xml:space="preserve"> </w:t>
      </w:r>
      <w:r>
        <w:t>이</w:t>
      </w:r>
      <w:r>
        <w:t>르</w:t>
      </w:r>
      <w:r>
        <w:t>지</w:t>
      </w:r>
      <w:r>
        <w:t xml:space="preserve"> </w:t>
      </w:r>
      <w:r>
        <w:t>못한다고</w:t>
      </w:r>
      <w:r>
        <w:t xml:space="preserve"> </w:t>
      </w:r>
      <w:r>
        <w:t>가</w:t>
      </w:r>
      <w:r>
        <w:t>르친</w:t>
      </w:r>
      <w:r>
        <w:t>다</w:t>
      </w:r>
      <w:r>
        <w:t>(</w:t>
      </w:r>
      <w:r>
        <w:t>롬</w:t>
      </w:r>
      <w:r>
        <w:t>3:</w:t>
      </w:r>
      <w:r>
        <w:t>2</w:t>
      </w:r>
      <w:r>
        <w:t xml:space="preserve">3). </w:t>
      </w:r>
      <w:r>
        <w:t>그</w:t>
      </w:r>
      <w:r>
        <w:t>런</w:t>
      </w:r>
      <w:r>
        <w:t>데</w:t>
      </w:r>
      <w:r>
        <w:t xml:space="preserve"> </w:t>
      </w:r>
      <w:r>
        <w:t>개역성경은</w:t>
      </w:r>
      <w:r>
        <w:t xml:space="preserve"> </w:t>
      </w:r>
      <w:r>
        <w:t>로마</w:t>
      </w:r>
      <w:r>
        <w:t xml:space="preserve"> </w:t>
      </w:r>
      <w:r>
        <w:t>카톨릭</w:t>
      </w:r>
      <w:r>
        <w:t xml:space="preserve"> </w:t>
      </w:r>
      <w:r>
        <w:t>교회의</w:t>
      </w:r>
      <w:r>
        <w:t xml:space="preserve"> </w:t>
      </w:r>
      <w:r>
        <w:t>사본에</w:t>
      </w:r>
      <w:r>
        <w:t xml:space="preserve"> </w:t>
      </w:r>
      <w:r>
        <w:t>근거하였기에</w:t>
      </w:r>
      <w:r>
        <w:t xml:space="preserve"> </w:t>
      </w:r>
      <w:r>
        <w:t>자</w:t>
      </w:r>
      <w:r>
        <w:t>꾸</w:t>
      </w:r>
      <w:r>
        <w:t xml:space="preserve"> </w:t>
      </w:r>
      <w:r>
        <w:t>행위로</w:t>
      </w:r>
      <w:r>
        <w:t xml:space="preserve"> </w:t>
      </w:r>
      <w:r>
        <w:t>어</w:t>
      </w:r>
      <w:r>
        <w:t>렵</w:t>
      </w:r>
      <w:r>
        <w:t>게</w:t>
      </w:r>
      <w:r>
        <w:t xml:space="preserve"> </w:t>
      </w:r>
      <w:r>
        <w:t>구원을</w:t>
      </w:r>
      <w:r>
        <w:t xml:space="preserve"> </w:t>
      </w:r>
      <w:r>
        <w:t>얻</w:t>
      </w:r>
      <w:r>
        <w:t>는다고</w:t>
      </w:r>
      <w:r>
        <w:t xml:space="preserve"> </w:t>
      </w:r>
      <w:r>
        <w:t>가</w:t>
      </w:r>
      <w:r>
        <w:t>르친</w:t>
      </w:r>
      <w:r>
        <w:t>다</w:t>
      </w:r>
      <w:r>
        <w:t>.</w:t>
      </w:r>
    </w:p>
    <w:p w:rsidR="004D6198" w:rsidRDefault="00D3542E">
      <w:pPr>
        <w:spacing w:after="129" w:line="248" w:lineRule="auto"/>
        <w:ind w:left="235" w:right="95" w:firstLine="0"/>
      </w:pPr>
      <w:r>
        <w:rPr>
          <w:sz w:val="18"/>
        </w:rPr>
        <w:t>개역</w:t>
      </w:r>
      <w:r>
        <w:t xml:space="preserve">: </w:t>
      </w:r>
      <w:r>
        <w:t>얘들아</w:t>
      </w:r>
      <w:r>
        <w:t xml:space="preserve"> </w:t>
      </w:r>
      <w:r>
        <w:t>하나님의</w:t>
      </w:r>
      <w:r>
        <w:t xml:space="preserve"> </w:t>
      </w:r>
      <w:r>
        <w:t>나라에</w:t>
      </w:r>
      <w:r>
        <w:t xml:space="preserve"> </w:t>
      </w:r>
      <w:r>
        <w:t>들어가기가</w:t>
      </w:r>
      <w:r>
        <w:t xml:space="preserve"> </w:t>
      </w:r>
      <w:r>
        <w:t>어떻게</w:t>
      </w:r>
      <w:r>
        <w:t xml:space="preserve"> </w:t>
      </w:r>
      <w:r>
        <w:t>어려운지</w:t>
      </w:r>
      <w:r>
        <w:t>(</w:t>
      </w:r>
      <w:r>
        <w:t>막</w:t>
      </w:r>
      <w:r>
        <w:t>10:24)</w:t>
      </w:r>
    </w:p>
    <w:p w:rsidR="004D6198" w:rsidRDefault="00D3542E">
      <w:pPr>
        <w:spacing w:after="108"/>
        <w:ind w:left="160" w:right="0"/>
      </w:pPr>
      <w:r>
        <w:lastRenderedPageBreak/>
        <w:t>그러나</w:t>
      </w:r>
      <w:r>
        <w:t xml:space="preserve"> </w:t>
      </w:r>
      <w:r>
        <w:t>바</w:t>
      </w:r>
      <w:r>
        <w:t>른</w:t>
      </w:r>
      <w:r>
        <w:t xml:space="preserve"> </w:t>
      </w:r>
      <w:r>
        <w:t>성경은</w:t>
      </w:r>
      <w:r>
        <w:t xml:space="preserve"> </w:t>
      </w:r>
      <w:r>
        <w:t>결</w:t>
      </w:r>
      <w:r>
        <w:t>코</w:t>
      </w:r>
      <w:r>
        <w:t xml:space="preserve"> </w:t>
      </w:r>
      <w:r>
        <w:t>그</w:t>
      </w:r>
      <w:r>
        <w:t>렇</w:t>
      </w:r>
      <w:r>
        <w:t>게</w:t>
      </w:r>
      <w:r>
        <w:t xml:space="preserve"> </w:t>
      </w:r>
      <w:r>
        <w:t>말</w:t>
      </w:r>
      <w:r>
        <w:t>하지</w:t>
      </w:r>
      <w:r>
        <w:t xml:space="preserve"> </w:t>
      </w:r>
      <w:r>
        <w:t>않는다</w:t>
      </w:r>
      <w:r>
        <w:t>.</w:t>
      </w:r>
    </w:p>
    <w:p w:rsidR="004D6198" w:rsidRDefault="00D3542E">
      <w:pPr>
        <w:spacing w:after="129" w:line="248" w:lineRule="auto"/>
        <w:ind w:left="235" w:right="95" w:firstLine="0"/>
      </w:pPr>
      <w:r>
        <w:rPr>
          <w:sz w:val="18"/>
        </w:rPr>
        <w:t>흠정역</w:t>
      </w:r>
      <w:r>
        <w:t xml:space="preserve">: </w:t>
      </w:r>
      <w:r>
        <w:t>얘들아</w:t>
      </w:r>
      <w:r>
        <w:t xml:space="preserve">, </w:t>
      </w:r>
      <w:r>
        <w:rPr>
          <w:u w:val="single" w:color="000000"/>
        </w:rPr>
        <w:t>재물을</w:t>
      </w:r>
      <w:r>
        <w:rPr>
          <w:u w:val="single" w:color="000000"/>
        </w:rPr>
        <w:t xml:space="preserve"> </w:t>
      </w:r>
      <w:r>
        <w:rPr>
          <w:u w:val="single" w:color="000000"/>
        </w:rPr>
        <w:t>신뢰하는</w:t>
      </w:r>
      <w:r>
        <w:rPr>
          <w:u w:val="single" w:color="000000"/>
        </w:rPr>
        <w:t xml:space="preserve"> </w:t>
      </w:r>
      <w:r>
        <w:rPr>
          <w:u w:val="single" w:color="000000"/>
        </w:rPr>
        <w:t>자들이</w:t>
      </w:r>
      <w:r>
        <w:t xml:space="preserve"> </w:t>
      </w:r>
      <w:r>
        <w:t>하나님의</w:t>
      </w:r>
      <w:r>
        <w:t xml:space="preserve"> </w:t>
      </w:r>
      <w:r>
        <w:t>왕국에</w:t>
      </w:r>
      <w:r>
        <w:t xml:space="preserve"> </w:t>
      </w:r>
      <w:r>
        <w:t>들어가는</w:t>
      </w:r>
      <w:r>
        <w:t xml:space="preserve"> </w:t>
      </w:r>
      <w:r>
        <w:t>것은</w:t>
      </w:r>
      <w:r>
        <w:t xml:space="preserve"> </w:t>
      </w:r>
      <w:r>
        <w:t>심히</w:t>
      </w:r>
      <w:r>
        <w:t xml:space="preserve"> </w:t>
      </w:r>
      <w:r>
        <w:t>어렵도다</w:t>
      </w:r>
      <w:r>
        <w:t>!</w:t>
      </w:r>
    </w:p>
    <w:p w:rsidR="004D6198" w:rsidRDefault="00D3542E">
      <w:pPr>
        <w:numPr>
          <w:ilvl w:val="0"/>
          <w:numId w:val="20"/>
        </w:numPr>
        <w:spacing w:line="362" w:lineRule="auto"/>
        <w:ind w:right="0" w:hanging="266"/>
        <w:jc w:val="left"/>
      </w:pPr>
      <w:r>
        <w:rPr>
          <w:sz w:val="20"/>
        </w:rPr>
        <w:t>과정</w:t>
      </w:r>
      <w:r>
        <w:rPr>
          <w:sz w:val="20"/>
        </w:rPr>
        <w:t xml:space="preserve"> </w:t>
      </w:r>
      <w:r>
        <w:rPr>
          <w:sz w:val="20"/>
        </w:rPr>
        <w:t>신학</w:t>
      </w:r>
      <w:r>
        <w:t>믿는</w:t>
      </w:r>
      <w:r>
        <w:t xml:space="preserve"> </w:t>
      </w:r>
      <w:r>
        <w:t>이들의</w:t>
      </w:r>
      <w:r>
        <w:t xml:space="preserve"> </w:t>
      </w:r>
      <w:r>
        <w:t>구원은</w:t>
      </w:r>
      <w:r>
        <w:t xml:space="preserve"> </w:t>
      </w:r>
      <w:r>
        <w:t>한순간에</w:t>
      </w:r>
      <w:r>
        <w:t xml:space="preserve"> </w:t>
      </w:r>
      <w:r>
        <w:t>일어나는가</w:t>
      </w:r>
      <w:r>
        <w:t>?</w:t>
      </w:r>
      <w:r>
        <w:t xml:space="preserve"> </w:t>
      </w:r>
      <w:r>
        <w:t>평</w:t>
      </w:r>
      <w:r>
        <w:t>생의</w:t>
      </w:r>
      <w:r>
        <w:t xml:space="preserve"> </w:t>
      </w:r>
      <w:r>
        <w:t>과정인가</w:t>
      </w:r>
      <w:r>
        <w:t>?</w:t>
      </w:r>
    </w:p>
    <w:p w:rsidR="004D6198" w:rsidRDefault="00D3542E">
      <w:pPr>
        <w:spacing w:after="115" w:line="269" w:lineRule="auto"/>
        <w:ind w:left="245" w:right="95"/>
      </w:pPr>
      <w:r>
        <w:rPr>
          <w:sz w:val="18"/>
        </w:rPr>
        <w:t>개역</w:t>
      </w:r>
      <w:r>
        <w:t xml:space="preserve">: </w:t>
      </w:r>
      <w:r>
        <w:t>갓난아이들같이</w:t>
      </w:r>
      <w:r>
        <w:t xml:space="preserve"> </w:t>
      </w:r>
      <w:r>
        <w:t>순전하고</w:t>
      </w:r>
      <w:r>
        <w:t xml:space="preserve"> </w:t>
      </w:r>
      <w:r>
        <w:t>신령한</w:t>
      </w:r>
      <w:r>
        <w:t xml:space="preserve"> </w:t>
      </w:r>
      <w:r>
        <w:t>젖을</w:t>
      </w:r>
      <w:r>
        <w:t xml:space="preserve"> </w:t>
      </w:r>
      <w:r>
        <w:t>사모하라</w:t>
      </w:r>
      <w:r>
        <w:t xml:space="preserve"> </w:t>
      </w:r>
      <w:r>
        <w:t>이는</w:t>
      </w:r>
      <w:r>
        <w:t xml:space="preserve"> </w:t>
      </w:r>
      <w:r>
        <w:t>이로</w:t>
      </w:r>
      <w:r>
        <w:t xml:space="preserve"> </w:t>
      </w:r>
      <w:r>
        <w:t>말미암아</w:t>
      </w:r>
      <w:r>
        <w:t xml:space="preserve"> </w:t>
      </w:r>
      <w:r>
        <w:rPr>
          <w:u w:val="single" w:color="000000"/>
        </w:rPr>
        <w:t>너희로</w:t>
      </w:r>
      <w:r>
        <w:rPr>
          <w:u w:val="single" w:color="000000"/>
        </w:rPr>
        <w:t xml:space="preserve"> </w:t>
      </w:r>
      <w:r>
        <w:rPr>
          <w:u w:val="single" w:color="000000"/>
        </w:rPr>
        <w:t>구원에</w:t>
      </w:r>
      <w:r>
        <w:t xml:space="preserve"> </w:t>
      </w:r>
      <w:r>
        <w:rPr>
          <w:u w:val="single" w:color="000000"/>
        </w:rPr>
        <w:t>이르도록</w:t>
      </w:r>
      <w:r>
        <w:rPr>
          <w:u w:val="single" w:color="000000"/>
        </w:rPr>
        <w:t xml:space="preserve"> </w:t>
      </w:r>
      <w:r>
        <w:rPr>
          <w:u w:val="single" w:color="000000"/>
        </w:rPr>
        <w:t>자라게</w:t>
      </w:r>
      <w:r>
        <w:rPr>
          <w:u w:val="single" w:color="000000"/>
        </w:rPr>
        <w:t xml:space="preserve"> </w:t>
      </w:r>
      <w:r>
        <w:rPr>
          <w:u w:val="single" w:color="000000"/>
        </w:rPr>
        <w:t>하려</w:t>
      </w:r>
      <w:r>
        <w:rPr>
          <w:u w:val="single" w:color="000000"/>
        </w:rPr>
        <w:t xml:space="preserve"> </w:t>
      </w:r>
      <w:r>
        <w:rPr>
          <w:u w:val="single" w:color="000000"/>
        </w:rPr>
        <w:t>함이라</w:t>
      </w:r>
      <w:r>
        <w:t>(</w:t>
      </w:r>
      <w:r>
        <w:t>벧전</w:t>
      </w:r>
      <w:r>
        <w:t xml:space="preserve">2:2) </w:t>
      </w:r>
      <w:r>
        <w:rPr>
          <w:sz w:val="18"/>
        </w:rPr>
        <w:t>흠정역</w:t>
      </w:r>
      <w:r>
        <w:t xml:space="preserve">: </w:t>
      </w:r>
      <w:r>
        <w:t>새로</w:t>
      </w:r>
      <w:r>
        <w:t xml:space="preserve"> </w:t>
      </w:r>
      <w:r>
        <w:t>태어난</w:t>
      </w:r>
      <w:r>
        <w:t xml:space="preserve"> </w:t>
      </w:r>
      <w:r>
        <w:t>아기들로서</w:t>
      </w:r>
      <w:r>
        <w:t xml:space="preserve"> </w:t>
      </w:r>
      <w:r>
        <w:rPr>
          <w:u w:val="single" w:color="000000"/>
        </w:rPr>
        <w:t>말씀의</w:t>
      </w:r>
      <w:r>
        <w:rPr>
          <w:u w:val="single" w:color="000000"/>
        </w:rPr>
        <w:t xml:space="preserve"> </w:t>
      </w:r>
      <w:r>
        <w:rPr>
          <w:u w:val="single" w:color="000000"/>
        </w:rPr>
        <w:t>순수한</w:t>
      </w:r>
      <w:r>
        <w:rPr>
          <w:u w:val="single" w:color="000000"/>
        </w:rPr>
        <w:t xml:space="preserve"> </w:t>
      </w:r>
      <w:r>
        <w:rPr>
          <w:u w:val="single" w:color="000000"/>
        </w:rPr>
        <w:t>젖을</w:t>
      </w:r>
      <w:r>
        <w:rPr>
          <w:u w:val="single" w:color="000000"/>
        </w:rPr>
        <w:t xml:space="preserve"> </w:t>
      </w:r>
      <w:r>
        <w:rPr>
          <w:u w:val="single" w:color="000000"/>
        </w:rPr>
        <w:t>사모하라</w:t>
      </w:r>
      <w:r>
        <w:rPr>
          <w:u w:val="single" w:color="000000"/>
        </w:rPr>
        <w:t xml:space="preserve">. </w:t>
      </w:r>
      <w:r>
        <w:rPr>
          <w:u w:val="single" w:color="000000"/>
        </w:rPr>
        <w:t>이것은</w:t>
      </w:r>
      <w:r>
        <w:rPr>
          <w:u w:val="single" w:color="000000"/>
        </w:rPr>
        <w:t xml:space="preserve"> </w:t>
      </w:r>
      <w:r>
        <w:rPr>
          <w:u w:val="single" w:color="000000"/>
        </w:rPr>
        <w:t>너희가</w:t>
      </w:r>
      <w:r>
        <w:rPr>
          <w:u w:val="single" w:color="000000"/>
        </w:rPr>
        <w:t xml:space="preserve"> </w:t>
      </w:r>
      <w:r>
        <w:rPr>
          <w:u w:val="single" w:color="000000"/>
        </w:rPr>
        <w:t>그</w:t>
      </w:r>
      <w:r>
        <w:rPr>
          <w:u w:val="single" w:color="000000"/>
        </w:rPr>
        <w:t xml:space="preserve"> </w:t>
      </w:r>
      <w:r>
        <w:rPr>
          <w:u w:val="single" w:color="000000"/>
        </w:rPr>
        <w:t>젖으로</w:t>
      </w:r>
      <w:r>
        <w:t xml:space="preserve"> </w:t>
      </w:r>
      <w:r>
        <w:rPr>
          <w:u w:val="single" w:color="000000"/>
        </w:rPr>
        <w:t>말미암아</w:t>
      </w:r>
      <w:r>
        <w:rPr>
          <w:u w:val="single" w:color="000000"/>
        </w:rPr>
        <w:t xml:space="preserve"> </w:t>
      </w:r>
      <w:r>
        <w:rPr>
          <w:u w:val="single" w:color="000000"/>
        </w:rPr>
        <w:t>성장하게</w:t>
      </w:r>
      <w:r>
        <w:rPr>
          <w:u w:val="single" w:color="000000"/>
        </w:rPr>
        <w:t xml:space="preserve"> </w:t>
      </w:r>
      <w:r>
        <w:rPr>
          <w:u w:val="single" w:color="000000"/>
        </w:rPr>
        <w:t>하려</w:t>
      </w:r>
      <w:r>
        <w:rPr>
          <w:u w:val="single" w:color="000000"/>
        </w:rPr>
        <w:t xml:space="preserve"> </w:t>
      </w:r>
      <w:r>
        <w:rPr>
          <w:u w:val="single" w:color="000000"/>
        </w:rPr>
        <w:t>함이라</w:t>
      </w:r>
      <w:r>
        <w:t>.</w:t>
      </w:r>
    </w:p>
    <w:p w:rsidR="004D6198" w:rsidRDefault="00D3542E">
      <w:pPr>
        <w:spacing w:after="121"/>
        <w:ind w:left="-15" w:right="0" w:firstLine="150"/>
      </w:pPr>
      <w:r>
        <w:t>새</w:t>
      </w:r>
      <w:r>
        <w:t>로</w:t>
      </w:r>
      <w:r>
        <w:t xml:space="preserve"> </w:t>
      </w:r>
      <w:r>
        <w:t>태어난</w:t>
      </w:r>
      <w:r>
        <w:t xml:space="preserve"> </w:t>
      </w:r>
      <w:r>
        <w:t>신자들이</w:t>
      </w:r>
      <w:r>
        <w:t xml:space="preserve"> </w:t>
      </w:r>
      <w:r>
        <w:t>먹</w:t>
      </w:r>
      <w:r>
        <w:t>어</w:t>
      </w:r>
      <w:r>
        <w:t>야</w:t>
      </w:r>
      <w:r>
        <w:t xml:space="preserve"> </w:t>
      </w:r>
      <w:r>
        <w:t>할</w:t>
      </w:r>
      <w:r>
        <w:t xml:space="preserve"> </w:t>
      </w:r>
      <w:r>
        <w:t>순수한</w:t>
      </w:r>
      <w:r>
        <w:t xml:space="preserve"> </w:t>
      </w:r>
      <w:r>
        <w:t>젖</w:t>
      </w:r>
      <w:r>
        <w:t>이</w:t>
      </w:r>
      <w:r>
        <w:t xml:space="preserve"> </w:t>
      </w:r>
      <w:r>
        <w:t>무</w:t>
      </w:r>
      <w:r>
        <w:t>엇</w:t>
      </w:r>
      <w:r>
        <w:t>인가</w:t>
      </w:r>
      <w:r>
        <w:t>?</w:t>
      </w:r>
      <w:r>
        <w:t xml:space="preserve"> </w:t>
      </w:r>
      <w:r>
        <w:t>흠</w:t>
      </w:r>
      <w:r>
        <w:t>정역</w:t>
      </w:r>
      <w:r>
        <w:t xml:space="preserve"> </w:t>
      </w:r>
      <w:r>
        <w:t>성경은</w:t>
      </w:r>
      <w:r>
        <w:t xml:space="preserve"> </w:t>
      </w:r>
      <w:r>
        <w:t>그</w:t>
      </w:r>
      <w:r>
        <w:t xml:space="preserve"> </w:t>
      </w:r>
      <w:r>
        <w:t>젖</w:t>
      </w:r>
      <w:r>
        <w:t>이</w:t>
      </w:r>
      <w:r>
        <w:t xml:space="preserve"> </w:t>
      </w:r>
      <w:r>
        <w:t>바</w:t>
      </w:r>
      <w:r>
        <w:t>로</w:t>
      </w:r>
      <w:r>
        <w:t xml:space="preserve"> </w:t>
      </w:r>
      <w:r>
        <w:t>성경</w:t>
      </w:r>
      <w:r>
        <w:t xml:space="preserve"> </w:t>
      </w:r>
      <w:r>
        <w:t>말씀</w:t>
      </w:r>
      <w:r>
        <w:t>임을</w:t>
      </w:r>
      <w:r>
        <w:t xml:space="preserve"> </w:t>
      </w:r>
      <w:r>
        <w:t>보여</w:t>
      </w:r>
      <w:r>
        <w:t xml:space="preserve"> </w:t>
      </w:r>
      <w:r>
        <w:t>준다</w:t>
      </w:r>
      <w:r>
        <w:t xml:space="preserve">. </w:t>
      </w:r>
      <w:r>
        <w:t>그</w:t>
      </w:r>
      <w:r>
        <w:t>런</w:t>
      </w:r>
      <w:r>
        <w:t>데</w:t>
      </w:r>
      <w:r>
        <w:t xml:space="preserve"> </w:t>
      </w:r>
      <w:r>
        <w:t>개역성경은</w:t>
      </w:r>
      <w:r>
        <w:t xml:space="preserve"> </w:t>
      </w:r>
      <w:r>
        <w:t>구원으로</w:t>
      </w:r>
      <w:r>
        <w:t xml:space="preserve"> </w:t>
      </w:r>
      <w:r>
        <w:t>자라나</w:t>
      </w:r>
      <w:r>
        <w:t>야</w:t>
      </w:r>
      <w:r>
        <w:t xml:space="preserve"> </w:t>
      </w:r>
      <w:r>
        <w:t>한다고</w:t>
      </w:r>
      <w:r>
        <w:t xml:space="preserve"> </w:t>
      </w:r>
      <w:r>
        <w:t>말</w:t>
      </w:r>
      <w:r>
        <w:t>함으로</w:t>
      </w:r>
      <w:r>
        <w:t xml:space="preserve"> </w:t>
      </w:r>
      <w:r>
        <w:t>천주교회의</w:t>
      </w:r>
      <w:r>
        <w:t xml:space="preserve"> </w:t>
      </w:r>
      <w:r>
        <w:t>평</w:t>
      </w:r>
      <w:r>
        <w:t>생</w:t>
      </w:r>
      <w:r>
        <w:t xml:space="preserve"> </w:t>
      </w:r>
      <w:r>
        <w:t>행위</w:t>
      </w:r>
      <w:r>
        <w:t xml:space="preserve"> </w:t>
      </w:r>
      <w:r>
        <w:t>구원</w:t>
      </w:r>
      <w:r>
        <w:t>론</w:t>
      </w:r>
      <w:r>
        <w:t>을</w:t>
      </w:r>
      <w:r>
        <w:t xml:space="preserve"> </w:t>
      </w:r>
      <w:r>
        <w:t>가</w:t>
      </w:r>
      <w:r>
        <w:t>르치</w:t>
      </w:r>
      <w:r>
        <w:t>고</w:t>
      </w:r>
      <w:r>
        <w:t xml:space="preserve"> </w:t>
      </w:r>
      <w:r>
        <w:t>있다</w:t>
      </w:r>
      <w:r>
        <w:t xml:space="preserve">. </w:t>
      </w:r>
      <w:r>
        <w:t>따라서</w:t>
      </w:r>
      <w:r>
        <w:t xml:space="preserve"> </w:t>
      </w:r>
      <w:r>
        <w:t>이</w:t>
      </w:r>
      <w:r>
        <w:t>런</w:t>
      </w:r>
      <w:r>
        <w:t xml:space="preserve"> </w:t>
      </w:r>
      <w:r>
        <w:t>종교</w:t>
      </w:r>
      <w:r>
        <w:t xml:space="preserve"> </w:t>
      </w:r>
      <w:r>
        <w:t>체제</w:t>
      </w:r>
      <w:r>
        <w:t xml:space="preserve"> </w:t>
      </w:r>
      <w:r>
        <w:t>하에서는</w:t>
      </w:r>
      <w:r>
        <w:t xml:space="preserve"> </w:t>
      </w:r>
      <w:r>
        <w:t>사람이</w:t>
      </w:r>
      <w:r>
        <w:t xml:space="preserve"> </w:t>
      </w:r>
      <w:r>
        <w:t>평</w:t>
      </w:r>
      <w:r>
        <w:t>생</w:t>
      </w:r>
      <w:r>
        <w:t>토록</w:t>
      </w:r>
      <w:r>
        <w:t xml:space="preserve"> </w:t>
      </w:r>
      <w:r>
        <w:t>죄</w:t>
      </w:r>
      <w:r>
        <w:t>의</w:t>
      </w:r>
      <w:r>
        <w:t xml:space="preserve"> </w:t>
      </w:r>
      <w:r>
        <w:t>종이</w:t>
      </w:r>
      <w:r>
        <w:t xml:space="preserve"> </w:t>
      </w:r>
      <w:r>
        <w:t>되어</w:t>
      </w:r>
      <w:r>
        <w:t xml:space="preserve"> </w:t>
      </w:r>
      <w:r>
        <w:t>사제의</w:t>
      </w:r>
      <w:r>
        <w:t xml:space="preserve"> </w:t>
      </w:r>
      <w:r>
        <w:t>말</w:t>
      </w:r>
      <w:r>
        <w:t>에</w:t>
      </w:r>
      <w:r>
        <w:t xml:space="preserve"> </w:t>
      </w:r>
      <w:r>
        <w:t>순종해</w:t>
      </w:r>
      <w:r>
        <w:t>야</w:t>
      </w:r>
      <w:r>
        <w:t xml:space="preserve"> </w:t>
      </w:r>
      <w:r>
        <w:t>구원을</w:t>
      </w:r>
      <w:r>
        <w:t xml:space="preserve"> </w:t>
      </w:r>
      <w:r>
        <w:t>얻</w:t>
      </w:r>
      <w:r>
        <w:t>는다</w:t>
      </w:r>
      <w:r>
        <w:t>.</w:t>
      </w:r>
    </w:p>
    <w:p w:rsidR="004D6198" w:rsidRDefault="00D3542E">
      <w:pPr>
        <w:numPr>
          <w:ilvl w:val="0"/>
          <w:numId w:val="20"/>
        </w:numPr>
        <w:spacing w:after="89" w:line="259" w:lineRule="auto"/>
        <w:ind w:right="0" w:hanging="266"/>
        <w:jc w:val="left"/>
      </w:pPr>
      <w:r>
        <w:rPr>
          <w:sz w:val="20"/>
        </w:rPr>
        <w:t>믿음인가</w:t>
      </w:r>
      <w:r>
        <w:rPr>
          <w:sz w:val="20"/>
        </w:rPr>
        <w:t xml:space="preserve">, </w:t>
      </w:r>
      <w:r>
        <w:rPr>
          <w:sz w:val="20"/>
        </w:rPr>
        <w:t>행위인가</w:t>
      </w:r>
      <w:r>
        <w:rPr>
          <w:sz w:val="20"/>
        </w:rPr>
        <w:t>?</w:t>
      </w:r>
    </w:p>
    <w:p w:rsidR="004D6198" w:rsidRDefault="00D3542E">
      <w:pPr>
        <w:spacing w:after="109"/>
        <w:ind w:left="-15" w:right="0" w:firstLine="150"/>
      </w:pPr>
      <w:r>
        <w:t>이집트를</w:t>
      </w:r>
      <w:r>
        <w:t xml:space="preserve"> </w:t>
      </w:r>
      <w:r>
        <w:t>탈</w:t>
      </w:r>
      <w:r>
        <w:t>출한</w:t>
      </w:r>
      <w:r>
        <w:t xml:space="preserve"> </w:t>
      </w:r>
      <w:r>
        <w:t>이스라</w:t>
      </w:r>
      <w:r>
        <w:t>엘</w:t>
      </w:r>
      <w:r>
        <w:t xml:space="preserve"> </w:t>
      </w:r>
      <w:r>
        <w:t>백성의</w:t>
      </w:r>
      <w:r>
        <w:t xml:space="preserve"> </w:t>
      </w:r>
      <w:r>
        <w:t>일</w:t>
      </w:r>
      <w:r>
        <w:t xml:space="preserve"> </w:t>
      </w:r>
      <w:r>
        <w:t>세대가</w:t>
      </w:r>
      <w:r>
        <w:t xml:space="preserve"> </w:t>
      </w:r>
      <w:r>
        <w:t>가나안</w:t>
      </w:r>
      <w:r>
        <w:t xml:space="preserve"> </w:t>
      </w:r>
      <w:r>
        <w:t>땅</w:t>
      </w:r>
      <w:r>
        <w:t>에</w:t>
      </w:r>
      <w:r>
        <w:t xml:space="preserve"> </w:t>
      </w:r>
      <w:r>
        <w:t>들어가지</w:t>
      </w:r>
      <w:r>
        <w:t xml:space="preserve"> </w:t>
      </w:r>
      <w:r>
        <w:t>못한</w:t>
      </w:r>
      <w:r>
        <w:t xml:space="preserve"> </w:t>
      </w:r>
      <w:r>
        <w:t>이유가</w:t>
      </w:r>
      <w:r>
        <w:t xml:space="preserve"> </w:t>
      </w:r>
      <w:r>
        <w:t>무</w:t>
      </w:r>
      <w:r>
        <w:t>엇</w:t>
      </w:r>
      <w:r>
        <w:t>일</w:t>
      </w:r>
      <w:r>
        <w:t>까</w:t>
      </w:r>
      <w:r>
        <w:t>?</w:t>
      </w:r>
      <w:r>
        <w:t xml:space="preserve"> </w:t>
      </w:r>
      <w:r>
        <w:t>개역성경은</w:t>
      </w:r>
      <w:r>
        <w:t xml:space="preserve"> </w:t>
      </w:r>
      <w:r>
        <w:t>그들이</w:t>
      </w:r>
      <w:r>
        <w:t xml:space="preserve"> </w:t>
      </w:r>
      <w:r>
        <w:t>순종하지</w:t>
      </w:r>
      <w:r>
        <w:t xml:space="preserve"> </w:t>
      </w:r>
      <w:r>
        <w:t>않아서</w:t>
      </w:r>
      <w:r>
        <w:t xml:space="preserve"> </w:t>
      </w:r>
      <w:r>
        <w:t>못</w:t>
      </w:r>
      <w:r>
        <w:t xml:space="preserve"> </w:t>
      </w:r>
      <w:r>
        <w:t>들어</w:t>
      </w:r>
      <w:r>
        <w:t>갔</w:t>
      </w:r>
      <w:r>
        <w:t>다고</w:t>
      </w:r>
      <w:r>
        <w:t xml:space="preserve"> </w:t>
      </w:r>
      <w:r>
        <w:t>기</w:t>
      </w:r>
      <w:r>
        <w:t>록</w:t>
      </w:r>
      <w:r>
        <w:t>한다</w:t>
      </w:r>
      <w:r>
        <w:t>.</w:t>
      </w:r>
    </w:p>
    <w:p w:rsidR="004D6198" w:rsidRDefault="00D3542E">
      <w:pPr>
        <w:spacing w:after="98" w:line="248" w:lineRule="auto"/>
        <w:ind w:left="235" w:right="95" w:firstLine="0"/>
      </w:pPr>
      <w:r>
        <w:rPr>
          <w:sz w:val="18"/>
        </w:rPr>
        <w:t>개역</w:t>
      </w:r>
      <w:r>
        <w:t xml:space="preserve">: </w:t>
      </w:r>
      <w:r>
        <w:t>그러면</w:t>
      </w:r>
      <w:r>
        <w:t xml:space="preserve"> </w:t>
      </w:r>
      <w:r>
        <w:t>거기</w:t>
      </w:r>
      <w:r>
        <w:t xml:space="preserve"> </w:t>
      </w:r>
      <w:r>
        <w:t>들어갈</w:t>
      </w:r>
      <w:r>
        <w:t xml:space="preserve"> </w:t>
      </w:r>
      <w:r>
        <w:t>자들이</w:t>
      </w:r>
      <w:r>
        <w:t xml:space="preserve"> </w:t>
      </w:r>
      <w:r>
        <w:t>남아</w:t>
      </w:r>
      <w:r>
        <w:t xml:space="preserve"> </w:t>
      </w:r>
      <w:r>
        <w:t>있거니와</w:t>
      </w:r>
      <w:r>
        <w:t xml:space="preserve"> </w:t>
      </w:r>
      <w:r>
        <w:t>복음</w:t>
      </w:r>
      <w:r>
        <w:t xml:space="preserve"> </w:t>
      </w:r>
      <w:r>
        <w:t>전함을</w:t>
      </w:r>
      <w:r>
        <w:t xml:space="preserve"> </w:t>
      </w:r>
      <w:r>
        <w:t>먼저</w:t>
      </w:r>
      <w:r>
        <w:t xml:space="preserve"> </w:t>
      </w:r>
      <w:r>
        <w:t>받은</w:t>
      </w:r>
      <w:r>
        <w:t xml:space="preserve"> </w:t>
      </w:r>
      <w:r>
        <w:t>자들은</w:t>
      </w:r>
      <w:r>
        <w:t xml:space="preserve"> </w:t>
      </w:r>
      <w:r>
        <w:rPr>
          <w:u w:val="single" w:color="000000"/>
        </w:rPr>
        <w:t>순종치</w:t>
      </w:r>
      <w:r>
        <w:rPr>
          <w:u w:val="single" w:color="000000"/>
        </w:rPr>
        <w:t xml:space="preserve"> </w:t>
      </w:r>
      <w:r>
        <w:rPr>
          <w:u w:val="single" w:color="000000"/>
        </w:rPr>
        <w:t>아니함</w:t>
      </w:r>
      <w:r>
        <w:rPr>
          <w:u w:val="single" w:color="000000"/>
        </w:rPr>
        <w:t xml:space="preserve"> </w:t>
      </w:r>
      <w:r>
        <w:rPr>
          <w:u w:val="single" w:color="000000"/>
        </w:rPr>
        <w:t>을</w:t>
      </w:r>
      <w:r>
        <w:rPr>
          <w:u w:val="single" w:color="000000"/>
        </w:rPr>
        <w:t xml:space="preserve"> </w:t>
      </w:r>
      <w:r>
        <w:rPr>
          <w:u w:val="single" w:color="000000"/>
        </w:rPr>
        <w:t>인하여</w:t>
      </w:r>
      <w:r>
        <w:t xml:space="preserve"> </w:t>
      </w:r>
      <w:r>
        <w:t>들어가지</w:t>
      </w:r>
      <w:r>
        <w:t xml:space="preserve"> </w:t>
      </w:r>
      <w:r>
        <w:t>못하였으므로</w:t>
      </w:r>
      <w:r>
        <w:t>(</w:t>
      </w:r>
      <w:r>
        <w:t>히</w:t>
      </w:r>
      <w:r>
        <w:t>4:6)</w:t>
      </w:r>
    </w:p>
    <w:p w:rsidR="004D6198" w:rsidRDefault="00D3542E">
      <w:pPr>
        <w:ind w:left="160" w:right="0"/>
      </w:pPr>
      <w:r>
        <w:t>개역성경은</w:t>
      </w:r>
      <w:r>
        <w:t xml:space="preserve"> </w:t>
      </w:r>
      <w:r>
        <w:t>겉</w:t>
      </w:r>
      <w:r>
        <w:t>으로</w:t>
      </w:r>
      <w:r>
        <w:t xml:space="preserve"> </w:t>
      </w:r>
      <w:r>
        <w:t>드</w:t>
      </w:r>
      <w:r>
        <w:t>러난</w:t>
      </w:r>
      <w:r>
        <w:t xml:space="preserve"> </w:t>
      </w:r>
      <w:r>
        <w:t>그들의</w:t>
      </w:r>
      <w:r>
        <w:t xml:space="preserve"> </w:t>
      </w:r>
      <w:r>
        <w:t>행위에</w:t>
      </w:r>
      <w:r>
        <w:t xml:space="preserve"> </w:t>
      </w:r>
      <w:r>
        <w:t>초점을</w:t>
      </w:r>
      <w:r>
        <w:t xml:space="preserve"> </w:t>
      </w:r>
      <w:r>
        <w:t>맞</w:t>
      </w:r>
      <w:r>
        <w:t>추었지만</w:t>
      </w:r>
      <w:r>
        <w:t xml:space="preserve"> </w:t>
      </w:r>
      <w:r>
        <w:t>하나님은</w:t>
      </w:r>
      <w:r>
        <w:t xml:space="preserve"> </w:t>
      </w:r>
      <w:r>
        <w:t>그들의</w:t>
      </w:r>
      <w:r>
        <w:t xml:space="preserve"> </w:t>
      </w:r>
      <w:r>
        <w:t>근본</w:t>
      </w:r>
      <w:r>
        <w:t xml:space="preserve"> </w:t>
      </w:r>
      <w:r>
        <w:t>문제에</w:t>
      </w:r>
      <w:r>
        <w:t xml:space="preserve"> </w:t>
      </w:r>
    </w:p>
    <w:p w:rsidR="004D6198" w:rsidRDefault="00D3542E">
      <w:pPr>
        <w:spacing w:after="107"/>
        <w:ind w:left="-5" w:right="0"/>
      </w:pPr>
      <w:r>
        <w:t>초점을</w:t>
      </w:r>
      <w:r>
        <w:t xml:space="preserve"> </w:t>
      </w:r>
      <w:r>
        <w:t>맞</w:t>
      </w:r>
      <w:r>
        <w:t>추신다</w:t>
      </w:r>
      <w:r>
        <w:t>.</w:t>
      </w:r>
    </w:p>
    <w:p w:rsidR="004D6198" w:rsidRDefault="00D3542E">
      <w:pPr>
        <w:spacing w:after="98" w:line="248" w:lineRule="auto"/>
        <w:ind w:left="235" w:right="95" w:firstLine="0"/>
      </w:pPr>
      <w:r>
        <w:rPr>
          <w:sz w:val="18"/>
        </w:rPr>
        <w:t>흠정역</w:t>
      </w:r>
      <w:r>
        <w:t xml:space="preserve">: </w:t>
      </w:r>
      <w:r>
        <w:t>그러므로</w:t>
      </w:r>
      <w:r>
        <w:t xml:space="preserve"> </w:t>
      </w:r>
      <w:r>
        <w:t>어떤</w:t>
      </w:r>
      <w:r>
        <w:t xml:space="preserve"> </w:t>
      </w:r>
      <w:r>
        <w:t>사람들이</w:t>
      </w:r>
      <w:r>
        <w:t xml:space="preserve"> </w:t>
      </w:r>
      <w:r>
        <w:t>반드시</w:t>
      </w:r>
      <w:r>
        <w:t xml:space="preserve"> </w:t>
      </w:r>
      <w:r>
        <w:t>그</w:t>
      </w:r>
      <w:r>
        <w:t xml:space="preserve"> </w:t>
      </w:r>
      <w:r>
        <w:t>안식에</w:t>
      </w:r>
      <w:r>
        <w:t xml:space="preserve"> </w:t>
      </w:r>
      <w:r>
        <w:t>들어가야</w:t>
      </w:r>
      <w:r>
        <w:t xml:space="preserve"> </w:t>
      </w:r>
      <w:r>
        <w:t>하는</w:t>
      </w:r>
      <w:r>
        <w:t xml:space="preserve"> </w:t>
      </w:r>
      <w:r>
        <w:t>일이</w:t>
      </w:r>
      <w:r>
        <w:t xml:space="preserve"> </w:t>
      </w:r>
      <w:r>
        <w:t>남아</w:t>
      </w:r>
      <w:r>
        <w:t xml:space="preserve"> </w:t>
      </w:r>
      <w:r>
        <w:t>있는</w:t>
      </w:r>
      <w:r>
        <w:t xml:space="preserve"> </w:t>
      </w:r>
      <w:r>
        <w:t>줄을</w:t>
      </w:r>
      <w:r>
        <w:t xml:space="preserve"> </w:t>
      </w:r>
      <w:r>
        <w:t>알거니</w:t>
      </w:r>
      <w:r>
        <w:t xml:space="preserve"> </w:t>
      </w:r>
      <w:r>
        <w:t>와</w:t>
      </w:r>
      <w:r>
        <w:t xml:space="preserve"> </w:t>
      </w:r>
      <w:r>
        <w:t>먼저</w:t>
      </w:r>
      <w:r>
        <w:t xml:space="preserve"> </w:t>
      </w:r>
      <w:r>
        <w:t>복음</w:t>
      </w:r>
      <w:r>
        <w:t xml:space="preserve"> </w:t>
      </w:r>
      <w:r>
        <w:t>선포를</w:t>
      </w:r>
      <w:r>
        <w:t xml:space="preserve"> </w:t>
      </w:r>
      <w:r>
        <w:t>받은</w:t>
      </w:r>
      <w:r>
        <w:t xml:space="preserve"> </w:t>
      </w:r>
      <w:r>
        <w:t>그들은</w:t>
      </w:r>
      <w:r>
        <w:t xml:space="preserve"> </w:t>
      </w:r>
      <w:r>
        <w:rPr>
          <w:u w:val="single" w:color="000000"/>
        </w:rPr>
        <w:t>믿지</w:t>
      </w:r>
      <w:r>
        <w:rPr>
          <w:u w:val="single" w:color="000000"/>
        </w:rPr>
        <w:t xml:space="preserve"> </w:t>
      </w:r>
      <w:r>
        <w:rPr>
          <w:u w:val="single" w:color="000000"/>
        </w:rPr>
        <w:t>아니하여</w:t>
      </w:r>
      <w:r>
        <w:t xml:space="preserve"> </w:t>
      </w:r>
      <w:r>
        <w:t>들어가지</w:t>
      </w:r>
      <w:r>
        <w:t xml:space="preserve"> </w:t>
      </w:r>
      <w:r>
        <w:t>못하였으므로</w:t>
      </w:r>
    </w:p>
    <w:p w:rsidR="004D6198" w:rsidRDefault="00D3542E">
      <w:pPr>
        <w:ind w:left="-15" w:right="0" w:firstLine="150"/>
      </w:pPr>
      <w:r>
        <w:t>하나님은</w:t>
      </w:r>
      <w:r>
        <w:t xml:space="preserve"> </w:t>
      </w:r>
      <w:r>
        <w:t>이것을</w:t>
      </w:r>
      <w:r>
        <w:t xml:space="preserve"> </w:t>
      </w:r>
      <w:r>
        <w:t>믿음의</w:t>
      </w:r>
      <w:r>
        <w:t xml:space="preserve"> </w:t>
      </w:r>
      <w:r>
        <w:t>문제로</w:t>
      </w:r>
      <w:r>
        <w:t xml:space="preserve"> </w:t>
      </w:r>
      <w:r>
        <w:t>보시지</w:t>
      </w:r>
      <w:r>
        <w:t xml:space="preserve"> </w:t>
      </w:r>
      <w:r>
        <w:t>행위의</w:t>
      </w:r>
      <w:r>
        <w:t xml:space="preserve"> </w:t>
      </w:r>
      <w:r>
        <w:t>문제로</w:t>
      </w:r>
      <w:r>
        <w:t xml:space="preserve"> </w:t>
      </w:r>
      <w:r>
        <w:t>보시지</w:t>
      </w:r>
      <w:r>
        <w:t xml:space="preserve"> </w:t>
      </w:r>
      <w:r>
        <w:t>않는다</w:t>
      </w:r>
      <w:r>
        <w:t xml:space="preserve">. </w:t>
      </w:r>
      <w:r>
        <w:t>바</w:t>
      </w:r>
      <w:r>
        <w:t>른</w:t>
      </w:r>
      <w:r>
        <w:t xml:space="preserve"> </w:t>
      </w:r>
      <w:r>
        <w:t>믿음이</w:t>
      </w:r>
      <w:r>
        <w:t xml:space="preserve"> </w:t>
      </w:r>
      <w:r>
        <w:t>있으면</w:t>
      </w:r>
      <w:r>
        <w:t xml:space="preserve"> </w:t>
      </w:r>
      <w:r>
        <w:t>바</w:t>
      </w:r>
      <w:r>
        <w:t>른</w:t>
      </w:r>
      <w:r>
        <w:t xml:space="preserve"> </w:t>
      </w:r>
      <w:r>
        <w:t>행위가</w:t>
      </w:r>
      <w:r>
        <w:t xml:space="preserve"> </w:t>
      </w:r>
      <w:r>
        <w:t>나</w:t>
      </w:r>
      <w:r>
        <w:t>온</w:t>
      </w:r>
      <w:r>
        <w:t>다</w:t>
      </w:r>
      <w:r>
        <w:t xml:space="preserve">. </w:t>
      </w:r>
      <w:r>
        <w:t>이</w:t>
      </w:r>
      <w:r>
        <w:t>런</w:t>
      </w:r>
      <w:r>
        <w:t xml:space="preserve"> </w:t>
      </w:r>
      <w:r>
        <w:t>예는</w:t>
      </w:r>
      <w:r>
        <w:t xml:space="preserve"> </w:t>
      </w:r>
      <w:r>
        <w:t>로마서</w:t>
      </w:r>
      <w:r>
        <w:t xml:space="preserve"> 11</w:t>
      </w:r>
      <w:r>
        <w:t>장</w:t>
      </w:r>
      <w:r>
        <w:t xml:space="preserve"> 3</w:t>
      </w:r>
      <w:r>
        <w:t>2</w:t>
      </w:r>
      <w:r>
        <w:t>절</w:t>
      </w:r>
      <w:r>
        <w:t xml:space="preserve">, </w:t>
      </w:r>
      <w:r>
        <w:t>로마서</w:t>
      </w:r>
      <w:r>
        <w:t xml:space="preserve"> 15</w:t>
      </w:r>
      <w:r>
        <w:t>장</w:t>
      </w:r>
      <w:r>
        <w:t xml:space="preserve"> 31</w:t>
      </w:r>
      <w:r>
        <w:t>절</w:t>
      </w:r>
      <w:r>
        <w:t xml:space="preserve">, </w:t>
      </w:r>
      <w:r>
        <w:t>히</w:t>
      </w:r>
      <w:r>
        <w:t>브</w:t>
      </w:r>
      <w:r>
        <w:t>리서</w:t>
      </w:r>
      <w:r>
        <w:t xml:space="preserve"> 3</w:t>
      </w:r>
      <w:r>
        <w:t>장</w:t>
      </w:r>
      <w:r>
        <w:t xml:space="preserve"> 18</w:t>
      </w:r>
      <w:r>
        <w:t>절</w:t>
      </w:r>
      <w:r>
        <w:t xml:space="preserve">, </w:t>
      </w:r>
      <w:r>
        <w:t>히</w:t>
      </w:r>
      <w:r>
        <w:t>브</w:t>
      </w:r>
      <w:r>
        <w:t>리서</w:t>
      </w:r>
      <w:r>
        <w:t xml:space="preserve"> 4</w:t>
      </w:r>
      <w:r>
        <w:t>장</w:t>
      </w:r>
      <w:r>
        <w:t xml:space="preserve"> 11</w:t>
      </w:r>
      <w:r>
        <w:t>절</w:t>
      </w:r>
      <w:r>
        <w:t xml:space="preserve"> </w:t>
      </w:r>
      <w:r>
        <w:t>등에서</w:t>
      </w:r>
      <w:r>
        <w:t xml:space="preserve"> </w:t>
      </w:r>
      <w:r>
        <w:t>반복되고</w:t>
      </w:r>
      <w:r>
        <w:t xml:space="preserve"> </w:t>
      </w:r>
      <w:r>
        <w:t>있다</w:t>
      </w:r>
      <w:r>
        <w:t>.</w:t>
      </w:r>
    </w:p>
    <w:p w:rsidR="004D6198" w:rsidRDefault="00D3542E">
      <w:pPr>
        <w:spacing w:after="107"/>
        <w:ind w:left="160" w:right="0"/>
      </w:pPr>
      <w:r>
        <w:t>개역성경의</w:t>
      </w:r>
      <w:r>
        <w:t xml:space="preserve"> </w:t>
      </w:r>
      <w:r>
        <w:t>행위</w:t>
      </w:r>
      <w:r>
        <w:t xml:space="preserve"> </w:t>
      </w:r>
      <w:r>
        <w:t>신학은</w:t>
      </w:r>
      <w:r>
        <w:t xml:space="preserve"> </w:t>
      </w:r>
      <w:r>
        <w:t>다음과</w:t>
      </w:r>
      <w:r>
        <w:t xml:space="preserve"> </w:t>
      </w:r>
      <w:r>
        <w:t>같은</w:t>
      </w:r>
      <w:r>
        <w:t xml:space="preserve"> </w:t>
      </w:r>
      <w:r>
        <w:t>예수님의</w:t>
      </w:r>
      <w:r>
        <w:t xml:space="preserve"> </w:t>
      </w:r>
      <w:r>
        <w:t>말씀</w:t>
      </w:r>
      <w:r>
        <w:t>에서도</w:t>
      </w:r>
      <w:r>
        <w:t xml:space="preserve"> </w:t>
      </w:r>
      <w:r>
        <w:t>잘</w:t>
      </w:r>
      <w:r>
        <w:t xml:space="preserve"> </w:t>
      </w:r>
      <w:r>
        <w:t>드</w:t>
      </w:r>
      <w:r>
        <w:t>러난다</w:t>
      </w:r>
      <w:r>
        <w:t>.</w:t>
      </w:r>
    </w:p>
    <w:p w:rsidR="004D6198" w:rsidRDefault="00D3542E">
      <w:pPr>
        <w:spacing w:after="65" w:line="322" w:lineRule="auto"/>
        <w:ind w:left="235" w:right="1208" w:firstLine="0"/>
      </w:pPr>
      <w:r>
        <w:rPr>
          <w:sz w:val="18"/>
        </w:rPr>
        <w:t>개역</w:t>
      </w:r>
      <w:r>
        <w:t xml:space="preserve">: </w:t>
      </w:r>
      <w:r>
        <w:rPr>
          <w:u w:val="single" w:color="000000"/>
        </w:rPr>
        <w:t>아들을</w:t>
      </w:r>
      <w:r>
        <w:rPr>
          <w:u w:val="single" w:color="000000"/>
        </w:rPr>
        <w:t xml:space="preserve"> </w:t>
      </w:r>
      <w:r>
        <w:rPr>
          <w:u w:val="single" w:color="000000"/>
        </w:rPr>
        <w:t>순종치</w:t>
      </w:r>
      <w:r>
        <w:rPr>
          <w:u w:val="single" w:color="000000"/>
        </w:rPr>
        <w:t xml:space="preserve"> </w:t>
      </w:r>
      <w:r>
        <w:rPr>
          <w:u w:val="single" w:color="000000"/>
        </w:rPr>
        <w:t>아니하는</w:t>
      </w:r>
      <w:r>
        <w:rPr>
          <w:u w:val="single" w:color="000000"/>
        </w:rPr>
        <w:t xml:space="preserve"> </w:t>
      </w:r>
      <w:r>
        <w:rPr>
          <w:u w:val="single" w:color="000000"/>
        </w:rPr>
        <w:t>자는</w:t>
      </w:r>
      <w:r>
        <w:t xml:space="preserve"> </w:t>
      </w:r>
      <w:r>
        <w:t>영생을</w:t>
      </w:r>
      <w:r>
        <w:t xml:space="preserve"> </w:t>
      </w:r>
      <w:r>
        <w:t>보지</w:t>
      </w:r>
      <w:r>
        <w:t xml:space="preserve"> </w:t>
      </w:r>
      <w:r>
        <w:t>못하고</w:t>
      </w:r>
      <w:r>
        <w:t>…(</w:t>
      </w:r>
      <w:r>
        <w:t>요</w:t>
      </w:r>
      <w:r>
        <w:t xml:space="preserve">3:36) </w:t>
      </w:r>
      <w:r>
        <w:rPr>
          <w:sz w:val="18"/>
        </w:rPr>
        <w:t>흠정역</w:t>
      </w:r>
      <w:r>
        <w:t xml:space="preserve">: </w:t>
      </w:r>
      <w:r>
        <w:rPr>
          <w:u w:val="single" w:color="000000"/>
        </w:rPr>
        <w:t>아들을</w:t>
      </w:r>
      <w:r>
        <w:rPr>
          <w:u w:val="single" w:color="000000"/>
        </w:rPr>
        <w:t xml:space="preserve"> </w:t>
      </w:r>
      <w:r>
        <w:rPr>
          <w:u w:val="single" w:color="000000"/>
        </w:rPr>
        <w:t>믿지</w:t>
      </w:r>
      <w:r>
        <w:rPr>
          <w:u w:val="single" w:color="000000"/>
        </w:rPr>
        <w:t xml:space="preserve"> </w:t>
      </w:r>
      <w:r>
        <w:rPr>
          <w:u w:val="single" w:color="000000"/>
        </w:rPr>
        <w:t>않는</w:t>
      </w:r>
      <w:r>
        <w:rPr>
          <w:u w:val="single" w:color="000000"/>
        </w:rPr>
        <w:t xml:space="preserve"> </w:t>
      </w:r>
      <w:r>
        <w:rPr>
          <w:u w:val="single" w:color="000000"/>
        </w:rPr>
        <w:t>자는</w:t>
      </w:r>
      <w:r>
        <w:t xml:space="preserve"> </w:t>
      </w:r>
      <w:r>
        <w:t>생명을</w:t>
      </w:r>
      <w:r>
        <w:t xml:space="preserve"> </w:t>
      </w:r>
      <w:r>
        <w:t>보지</w:t>
      </w:r>
      <w:r>
        <w:t xml:space="preserve"> </w:t>
      </w:r>
      <w:r>
        <w:t>못하며</w:t>
      </w:r>
      <w:r>
        <w:t xml:space="preserve">… </w:t>
      </w:r>
    </w:p>
    <w:p w:rsidR="004D6198" w:rsidRDefault="00D3542E">
      <w:pPr>
        <w:spacing w:after="107"/>
        <w:ind w:left="160" w:right="0"/>
      </w:pPr>
      <w:r>
        <w:t>이</w:t>
      </w:r>
      <w:r>
        <w:t>렇</w:t>
      </w:r>
      <w:r>
        <w:t>게</w:t>
      </w:r>
      <w:r>
        <w:t xml:space="preserve"> </w:t>
      </w:r>
      <w:r>
        <w:t>행위를</w:t>
      </w:r>
      <w:r>
        <w:t xml:space="preserve"> </w:t>
      </w:r>
      <w:r>
        <w:t>강조하다</w:t>
      </w:r>
      <w:r>
        <w:t xml:space="preserve"> </w:t>
      </w:r>
      <w:r>
        <w:t>보디</w:t>
      </w:r>
      <w:r>
        <w:t xml:space="preserve"> </w:t>
      </w:r>
      <w:r>
        <w:t>개역성경은</w:t>
      </w:r>
      <w:r>
        <w:t xml:space="preserve"> </w:t>
      </w:r>
      <w:r>
        <w:t>예수</w:t>
      </w:r>
      <w:r>
        <w:t xml:space="preserve"> </w:t>
      </w:r>
      <w:r>
        <w:t>그리스도의</w:t>
      </w:r>
      <w:r>
        <w:t xml:space="preserve"> </w:t>
      </w:r>
      <w:r>
        <w:t>은</w:t>
      </w:r>
      <w:r>
        <w:t>혜</w:t>
      </w:r>
      <w:r>
        <w:t>를</w:t>
      </w:r>
      <w:r>
        <w:t xml:space="preserve"> </w:t>
      </w:r>
      <w:r>
        <w:t>축소</w:t>
      </w:r>
      <w:r>
        <w:t>시</w:t>
      </w:r>
      <w:r>
        <w:t>킬</w:t>
      </w:r>
      <w:r>
        <w:t xml:space="preserve"> </w:t>
      </w:r>
      <w:r>
        <w:t>수</w:t>
      </w:r>
      <w:r>
        <w:t>밖</w:t>
      </w:r>
      <w:r>
        <w:t>에</w:t>
      </w:r>
      <w:r>
        <w:t xml:space="preserve"> </w:t>
      </w:r>
      <w:r>
        <w:t>없다</w:t>
      </w:r>
      <w:r>
        <w:t>.</w:t>
      </w:r>
    </w:p>
    <w:p w:rsidR="004D6198" w:rsidRDefault="00D3542E">
      <w:pPr>
        <w:spacing w:after="96" w:line="248" w:lineRule="auto"/>
        <w:ind w:left="235" w:right="95" w:firstLine="0"/>
      </w:pPr>
      <w:r>
        <w:rPr>
          <w:sz w:val="18"/>
        </w:rPr>
        <w:lastRenderedPageBreak/>
        <w:t>흠정역</w:t>
      </w:r>
      <w:r>
        <w:t xml:space="preserve">: </w:t>
      </w:r>
      <w:r>
        <w:t>만일</w:t>
      </w:r>
      <w:r>
        <w:t xml:space="preserve"> </w:t>
      </w:r>
      <w:r>
        <w:t>은혜로</w:t>
      </w:r>
      <w:r>
        <w:t xml:space="preserve"> </w:t>
      </w:r>
      <w:r>
        <w:t>된</w:t>
      </w:r>
      <w:r>
        <w:t xml:space="preserve"> </w:t>
      </w:r>
      <w:r>
        <w:t>것이면</w:t>
      </w:r>
      <w:r>
        <w:t xml:space="preserve"> </w:t>
      </w:r>
      <w:r>
        <w:t>그것이</w:t>
      </w:r>
      <w:r>
        <w:t xml:space="preserve"> </w:t>
      </w:r>
      <w:r>
        <w:t>더</w:t>
      </w:r>
      <w:r>
        <w:t xml:space="preserve"> </w:t>
      </w:r>
      <w:r>
        <w:t>이상</w:t>
      </w:r>
      <w:r>
        <w:t xml:space="preserve"> </w:t>
      </w:r>
      <w:r>
        <w:t>행위에서</w:t>
      </w:r>
      <w:r>
        <w:t xml:space="preserve"> </w:t>
      </w:r>
      <w:r>
        <w:t>난</w:t>
      </w:r>
      <w:r>
        <w:t xml:space="preserve"> </w:t>
      </w:r>
      <w:r>
        <w:t>것이</w:t>
      </w:r>
      <w:r>
        <w:t xml:space="preserve"> </w:t>
      </w:r>
      <w:r>
        <w:t>아니니</w:t>
      </w:r>
      <w:r>
        <w:t xml:space="preserve"> </w:t>
      </w:r>
      <w:r>
        <w:t>그렇지</w:t>
      </w:r>
      <w:r>
        <w:t xml:space="preserve"> </w:t>
      </w:r>
      <w:r>
        <w:t>않으면</w:t>
      </w:r>
      <w:r>
        <w:t xml:space="preserve"> </w:t>
      </w:r>
      <w:r>
        <w:t>은혜가</w:t>
      </w:r>
      <w:r>
        <w:t xml:space="preserve"> </w:t>
      </w:r>
      <w:r>
        <w:t>더</w:t>
      </w:r>
      <w:r>
        <w:t xml:space="preserve"> </w:t>
      </w:r>
      <w:r>
        <w:t>이상</w:t>
      </w:r>
      <w:r>
        <w:t xml:space="preserve"> </w:t>
      </w:r>
      <w:r>
        <w:t>은혜가</w:t>
      </w:r>
      <w:r>
        <w:t xml:space="preserve"> </w:t>
      </w:r>
      <w:r>
        <w:t>아</w:t>
      </w:r>
      <w:r>
        <w:t>니니라</w:t>
      </w:r>
      <w:r>
        <w:t xml:space="preserve">. </w:t>
      </w:r>
      <w:r>
        <w:rPr>
          <w:u w:val="single" w:color="000000"/>
        </w:rPr>
        <w:t>그러나</w:t>
      </w:r>
      <w:r>
        <w:rPr>
          <w:u w:val="single" w:color="000000"/>
        </w:rPr>
        <w:t xml:space="preserve"> </w:t>
      </w:r>
      <w:r>
        <w:rPr>
          <w:u w:val="single" w:color="000000"/>
        </w:rPr>
        <w:t>만일</w:t>
      </w:r>
      <w:r>
        <w:rPr>
          <w:u w:val="single" w:color="000000"/>
        </w:rPr>
        <w:t xml:space="preserve"> </w:t>
      </w:r>
      <w:r>
        <w:rPr>
          <w:u w:val="single" w:color="000000"/>
        </w:rPr>
        <w:t>그것이</w:t>
      </w:r>
      <w:r>
        <w:rPr>
          <w:u w:val="single" w:color="000000"/>
        </w:rPr>
        <w:t xml:space="preserve"> </w:t>
      </w:r>
      <w:r>
        <w:rPr>
          <w:u w:val="single" w:color="000000"/>
        </w:rPr>
        <w:t>행위에서</w:t>
      </w:r>
      <w:r>
        <w:rPr>
          <w:u w:val="single" w:color="000000"/>
        </w:rPr>
        <w:t xml:space="preserve"> </w:t>
      </w:r>
      <w:r>
        <w:rPr>
          <w:u w:val="single" w:color="000000"/>
        </w:rPr>
        <w:t>난</w:t>
      </w:r>
      <w:r>
        <w:rPr>
          <w:u w:val="single" w:color="000000"/>
        </w:rPr>
        <w:t xml:space="preserve"> </w:t>
      </w:r>
      <w:r>
        <w:rPr>
          <w:u w:val="single" w:color="000000"/>
        </w:rPr>
        <w:t>것이면</w:t>
      </w:r>
      <w:r>
        <w:rPr>
          <w:u w:val="single" w:color="000000"/>
        </w:rPr>
        <w:t xml:space="preserve"> </w:t>
      </w:r>
      <w:r>
        <w:rPr>
          <w:u w:val="single" w:color="000000"/>
        </w:rPr>
        <w:t>더</w:t>
      </w:r>
      <w:r>
        <w:rPr>
          <w:u w:val="single" w:color="000000"/>
        </w:rPr>
        <w:t xml:space="preserve"> </w:t>
      </w:r>
      <w:r>
        <w:rPr>
          <w:u w:val="single" w:color="000000"/>
        </w:rPr>
        <w:t>이상</w:t>
      </w:r>
      <w:r>
        <w:rPr>
          <w:u w:val="single" w:color="000000"/>
        </w:rPr>
        <w:t xml:space="preserve"> </w:t>
      </w:r>
      <w:r>
        <w:rPr>
          <w:u w:val="single" w:color="000000"/>
        </w:rPr>
        <w:t>은혜가</w:t>
      </w:r>
      <w:r>
        <w:t xml:space="preserve"> </w:t>
      </w:r>
      <w:r>
        <w:rPr>
          <w:u w:val="single" w:color="000000"/>
        </w:rPr>
        <w:t>아니니</w:t>
      </w:r>
      <w:r>
        <w:rPr>
          <w:u w:val="single" w:color="000000"/>
        </w:rPr>
        <w:t xml:space="preserve"> </w:t>
      </w:r>
      <w:r>
        <w:rPr>
          <w:u w:val="single" w:color="000000"/>
        </w:rPr>
        <w:t>그렇지</w:t>
      </w:r>
      <w:r>
        <w:rPr>
          <w:u w:val="single" w:color="000000"/>
        </w:rPr>
        <w:t xml:space="preserve"> </w:t>
      </w:r>
      <w:r>
        <w:rPr>
          <w:u w:val="single" w:color="000000"/>
        </w:rPr>
        <w:t>않으면</w:t>
      </w:r>
      <w:r>
        <w:rPr>
          <w:u w:val="single" w:color="000000"/>
        </w:rPr>
        <w:t xml:space="preserve"> </w:t>
      </w:r>
      <w:r>
        <w:rPr>
          <w:u w:val="single" w:color="000000"/>
        </w:rPr>
        <w:t>행위가</w:t>
      </w:r>
      <w:r>
        <w:rPr>
          <w:u w:val="single" w:color="000000"/>
        </w:rPr>
        <w:t xml:space="preserve"> </w:t>
      </w:r>
      <w:r>
        <w:rPr>
          <w:u w:val="single" w:color="000000"/>
        </w:rPr>
        <w:t>더</w:t>
      </w:r>
      <w:r>
        <w:rPr>
          <w:u w:val="single" w:color="000000"/>
        </w:rPr>
        <w:t xml:space="preserve"> </w:t>
      </w:r>
      <w:r>
        <w:rPr>
          <w:u w:val="single" w:color="000000"/>
        </w:rPr>
        <w:t>이상</w:t>
      </w:r>
      <w:r>
        <w:rPr>
          <w:u w:val="single" w:color="000000"/>
        </w:rPr>
        <w:t xml:space="preserve"> </w:t>
      </w:r>
      <w:r>
        <w:rPr>
          <w:u w:val="single" w:color="000000"/>
        </w:rPr>
        <w:t>행위가</w:t>
      </w:r>
      <w:r>
        <w:rPr>
          <w:u w:val="single" w:color="000000"/>
        </w:rPr>
        <w:t xml:space="preserve"> </w:t>
      </w:r>
      <w:r>
        <w:rPr>
          <w:u w:val="single" w:color="000000"/>
        </w:rPr>
        <w:t>아니니라</w:t>
      </w:r>
      <w:r>
        <w:t>(</w:t>
      </w:r>
      <w:r>
        <w:t>롬</w:t>
      </w:r>
      <w:r>
        <w:t>11:6).</w:t>
      </w:r>
    </w:p>
    <w:p w:rsidR="004D6198" w:rsidRDefault="00D3542E">
      <w:pPr>
        <w:spacing w:after="129" w:line="248" w:lineRule="auto"/>
        <w:ind w:left="235" w:right="95" w:firstLine="0"/>
      </w:pPr>
      <w:r>
        <w:rPr>
          <w:sz w:val="18"/>
        </w:rPr>
        <w:t>개역</w:t>
      </w:r>
      <w:r>
        <w:t xml:space="preserve">: </w:t>
      </w:r>
      <w:r>
        <w:t>만일</w:t>
      </w:r>
      <w:r>
        <w:t xml:space="preserve"> </w:t>
      </w:r>
      <w:r>
        <w:t>은혜로</w:t>
      </w:r>
      <w:r>
        <w:t xml:space="preserve"> </w:t>
      </w:r>
      <w:r>
        <w:t>된</w:t>
      </w:r>
      <w:r>
        <w:t xml:space="preserve"> </w:t>
      </w:r>
      <w:r>
        <w:t>것이면</w:t>
      </w:r>
      <w:r>
        <w:t xml:space="preserve"> </w:t>
      </w:r>
      <w:r>
        <w:t>행위로</w:t>
      </w:r>
      <w:r>
        <w:t xml:space="preserve"> </w:t>
      </w:r>
      <w:r>
        <w:t>말미암지</w:t>
      </w:r>
      <w:r>
        <w:t xml:space="preserve"> </w:t>
      </w:r>
      <w:r>
        <w:t>않음이니</w:t>
      </w:r>
      <w:r>
        <w:t xml:space="preserve"> </w:t>
      </w:r>
      <w:r>
        <w:t>그렇지</w:t>
      </w:r>
      <w:r>
        <w:t xml:space="preserve"> </w:t>
      </w:r>
      <w:r>
        <w:t>않으면</w:t>
      </w:r>
      <w:r>
        <w:t xml:space="preserve"> </w:t>
      </w:r>
      <w:r>
        <w:t>은혜가</w:t>
      </w:r>
      <w:r>
        <w:t xml:space="preserve"> </w:t>
      </w:r>
      <w:r>
        <w:t>은혜되지</w:t>
      </w:r>
      <w:r>
        <w:t xml:space="preserve"> </w:t>
      </w:r>
      <w:r>
        <w:t>못하느니라</w:t>
      </w:r>
    </w:p>
    <w:p w:rsidR="004D6198" w:rsidRDefault="00D3542E">
      <w:pPr>
        <w:spacing w:after="110"/>
        <w:ind w:left="160" w:right="1056"/>
      </w:pPr>
      <w:r>
        <w:t>얼</w:t>
      </w:r>
      <w:r>
        <w:t>마나</w:t>
      </w:r>
      <w:r>
        <w:t xml:space="preserve"> </w:t>
      </w:r>
      <w:r>
        <w:t>중요한</w:t>
      </w:r>
      <w:r>
        <w:t xml:space="preserve"> </w:t>
      </w:r>
      <w:r>
        <w:t>부분을</w:t>
      </w:r>
      <w:r>
        <w:t xml:space="preserve"> </w:t>
      </w:r>
      <w:r>
        <w:t>삭제하였는가</w:t>
      </w:r>
      <w:r>
        <w:t xml:space="preserve">? </w:t>
      </w:r>
      <w:r>
        <w:t>하나님의</w:t>
      </w:r>
      <w:r>
        <w:t xml:space="preserve"> </w:t>
      </w:r>
      <w:r>
        <w:t>선</w:t>
      </w:r>
      <w:r>
        <w:t>물</w:t>
      </w:r>
      <w:r>
        <w:t xml:space="preserve"> </w:t>
      </w:r>
      <w:r>
        <w:t>즉</w:t>
      </w:r>
      <w:r>
        <w:t xml:space="preserve"> </w:t>
      </w:r>
      <w:r>
        <w:t>구원은</w:t>
      </w:r>
      <w:r>
        <w:t xml:space="preserve"> </w:t>
      </w:r>
      <w:r>
        <w:t>거</w:t>
      </w:r>
      <w:r>
        <w:t>저</w:t>
      </w:r>
      <w:r>
        <w:t xml:space="preserve"> </w:t>
      </w:r>
      <w:r>
        <w:t>받는</w:t>
      </w:r>
      <w:r>
        <w:t xml:space="preserve"> </w:t>
      </w:r>
      <w:r>
        <w:t>것인가</w:t>
      </w:r>
      <w:r>
        <w:t xml:space="preserve">, </w:t>
      </w:r>
      <w:r>
        <w:t>값</w:t>
      </w:r>
      <w:r>
        <w:t>을</w:t>
      </w:r>
      <w:r>
        <w:t xml:space="preserve"> </w:t>
      </w:r>
      <w:r>
        <w:t>치르</w:t>
      </w:r>
      <w:r>
        <w:t>고</w:t>
      </w:r>
      <w:r>
        <w:t xml:space="preserve"> </w:t>
      </w:r>
      <w:r>
        <w:t>받는</w:t>
      </w:r>
      <w:r>
        <w:t xml:space="preserve"> </w:t>
      </w:r>
      <w:r>
        <w:t>것인가</w:t>
      </w:r>
      <w:r>
        <w:t>?</w:t>
      </w:r>
    </w:p>
    <w:p w:rsidR="004D6198" w:rsidRDefault="00D3542E">
      <w:pPr>
        <w:spacing w:after="64" w:line="323" w:lineRule="auto"/>
        <w:ind w:left="235" w:right="95" w:firstLine="0"/>
      </w:pPr>
      <w:r>
        <w:rPr>
          <w:sz w:val="18"/>
        </w:rPr>
        <w:t>흠정역</w:t>
      </w:r>
      <w:r>
        <w:t xml:space="preserve">: </w:t>
      </w:r>
      <w:r>
        <w:t>그러나</w:t>
      </w:r>
      <w:r>
        <w:t xml:space="preserve"> </w:t>
      </w:r>
      <w:r>
        <w:rPr>
          <w:u w:val="single" w:color="000000"/>
        </w:rPr>
        <w:t>거저</w:t>
      </w:r>
      <w:r>
        <w:rPr>
          <w:u w:val="single" w:color="000000"/>
        </w:rPr>
        <w:t xml:space="preserve"> </w:t>
      </w:r>
      <w:r>
        <w:rPr>
          <w:u w:val="single" w:color="000000"/>
        </w:rPr>
        <w:t>주시는</w:t>
      </w:r>
      <w:r>
        <w:rPr>
          <w:u w:val="single" w:color="000000"/>
        </w:rPr>
        <w:t xml:space="preserve"> </w:t>
      </w:r>
      <w:r>
        <w:rPr>
          <w:u w:val="single" w:color="000000"/>
        </w:rPr>
        <w:t>이</w:t>
      </w:r>
      <w:r>
        <w:rPr>
          <w:u w:val="single" w:color="000000"/>
        </w:rPr>
        <w:t xml:space="preserve"> </w:t>
      </w:r>
      <w:r>
        <w:rPr>
          <w:u w:val="single" w:color="000000"/>
        </w:rPr>
        <w:t>선물</w:t>
      </w:r>
      <w:r>
        <w:t>(the free gift)</w:t>
      </w:r>
      <w:r>
        <w:t>은</w:t>
      </w:r>
      <w:r>
        <w:t xml:space="preserve"> </w:t>
      </w:r>
      <w:r>
        <w:t>또한</w:t>
      </w:r>
      <w:r>
        <w:t xml:space="preserve"> </w:t>
      </w:r>
      <w:r>
        <w:t>그</w:t>
      </w:r>
      <w:r>
        <w:t xml:space="preserve"> </w:t>
      </w:r>
      <w:r>
        <w:t>범죄와</w:t>
      </w:r>
      <w:r>
        <w:t xml:space="preserve"> </w:t>
      </w:r>
      <w:r>
        <w:t>같지</w:t>
      </w:r>
      <w:r>
        <w:t xml:space="preserve"> </w:t>
      </w:r>
      <w:r>
        <w:t>아니하니</w:t>
      </w:r>
      <w:r>
        <w:t>…(</w:t>
      </w:r>
      <w:r>
        <w:t>롬</w:t>
      </w:r>
      <w:r>
        <w:t xml:space="preserve">5:15) </w:t>
      </w:r>
      <w:r>
        <w:rPr>
          <w:sz w:val="18"/>
        </w:rPr>
        <w:t>개역</w:t>
      </w:r>
      <w:r>
        <w:t xml:space="preserve">: </w:t>
      </w:r>
      <w:r>
        <w:t>그러</w:t>
      </w:r>
      <w:r>
        <w:t>나</w:t>
      </w:r>
      <w:r>
        <w:t xml:space="preserve"> </w:t>
      </w:r>
      <w:r>
        <w:rPr>
          <w:u w:val="single" w:color="000000"/>
        </w:rPr>
        <w:t>이</w:t>
      </w:r>
      <w:r>
        <w:rPr>
          <w:u w:val="single" w:color="000000"/>
        </w:rPr>
        <w:t xml:space="preserve"> </w:t>
      </w:r>
      <w:r>
        <w:rPr>
          <w:u w:val="single" w:color="000000"/>
        </w:rPr>
        <w:t>은사</w:t>
      </w:r>
      <w:r>
        <w:t>(the gift)</w:t>
      </w:r>
      <w:r>
        <w:t>는</w:t>
      </w:r>
      <w:r>
        <w:t xml:space="preserve"> </w:t>
      </w:r>
      <w:r>
        <w:t>그</w:t>
      </w:r>
      <w:r>
        <w:t xml:space="preserve"> </w:t>
      </w:r>
      <w:r>
        <w:t>범죄와</w:t>
      </w:r>
      <w:r>
        <w:t xml:space="preserve"> </w:t>
      </w:r>
      <w:r>
        <w:t>같지</w:t>
      </w:r>
      <w:r>
        <w:t xml:space="preserve"> </w:t>
      </w:r>
      <w:r>
        <w:t>아니하니</w:t>
      </w:r>
      <w:r>
        <w:t>…</w:t>
      </w:r>
    </w:p>
    <w:p w:rsidR="004D6198" w:rsidRDefault="00D3542E">
      <w:pPr>
        <w:ind w:left="-15" w:right="0" w:firstLine="150"/>
      </w:pPr>
      <w:r>
        <w:t>킹제임스</w:t>
      </w:r>
      <w:r>
        <w:t xml:space="preserve"> </w:t>
      </w:r>
      <w:r>
        <w:t>성경은</w:t>
      </w:r>
      <w:r>
        <w:t xml:space="preserve"> </w:t>
      </w:r>
      <w:r>
        <w:t>하나님께서</w:t>
      </w:r>
      <w:r>
        <w:t xml:space="preserve"> </w:t>
      </w:r>
      <w:r>
        <w:t>구원의</w:t>
      </w:r>
      <w:r>
        <w:t xml:space="preserve"> </w:t>
      </w:r>
      <w:r>
        <w:t>선</w:t>
      </w:r>
      <w:r>
        <w:t>물</w:t>
      </w:r>
      <w:r>
        <w:t>을</w:t>
      </w:r>
      <w:r>
        <w:t xml:space="preserve"> </w:t>
      </w:r>
      <w:r>
        <w:t>‘</w:t>
      </w:r>
      <w:r>
        <w:t>거</w:t>
      </w:r>
      <w:r>
        <w:t>저</w:t>
      </w:r>
      <w:r>
        <w:rPr>
          <w:u w:val="single" w:color="000000"/>
        </w:rPr>
        <w:t>’</w:t>
      </w:r>
      <w:r>
        <w:t xml:space="preserve"> </w:t>
      </w:r>
      <w:r>
        <w:t>주신다고</w:t>
      </w:r>
      <w:r>
        <w:t xml:space="preserve"> </w:t>
      </w:r>
      <w:r>
        <w:t>기</w:t>
      </w:r>
      <w:r>
        <w:t>록</w:t>
      </w:r>
      <w:r>
        <w:t>하지만</w:t>
      </w:r>
      <w:r>
        <w:t xml:space="preserve"> </w:t>
      </w:r>
      <w:r>
        <w:t>로마</w:t>
      </w:r>
      <w:r>
        <w:t xml:space="preserve"> </w:t>
      </w:r>
      <w:r>
        <w:t>카톨릭</w:t>
      </w:r>
      <w:r>
        <w:t xml:space="preserve"> </w:t>
      </w:r>
      <w:r>
        <w:t>교회의</w:t>
      </w:r>
      <w:r>
        <w:t xml:space="preserve"> </w:t>
      </w:r>
      <w:r>
        <w:t>사본에</w:t>
      </w:r>
      <w:r>
        <w:t xml:space="preserve"> </w:t>
      </w:r>
      <w:r>
        <w:t>근거한</w:t>
      </w:r>
      <w:r>
        <w:t xml:space="preserve"> </w:t>
      </w:r>
      <w:r>
        <w:t>개역성경은</w:t>
      </w:r>
      <w:r>
        <w:t xml:space="preserve"> </w:t>
      </w:r>
      <w:r>
        <w:t>NIV</w:t>
      </w:r>
      <w:r>
        <w:t xml:space="preserve"> </w:t>
      </w:r>
      <w:r>
        <w:t>등과</w:t>
      </w:r>
      <w:r>
        <w:t xml:space="preserve"> </w:t>
      </w:r>
      <w:r>
        <w:t>마찬가지로</w:t>
      </w:r>
      <w:r>
        <w:t xml:space="preserve"> </w:t>
      </w:r>
      <w:r>
        <w:t>‘</w:t>
      </w:r>
      <w:r>
        <w:t>거</w:t>
      </w:r>
      <w:r>
        <w:t>저</w:t>
      </w:r>
      <w:r>
        <w:t>’</w:t>
      </w:r>
      <w:r>
        <w:t>(</w:t>
      </w:r>
      <w:r>
        <w:t>free</w:t>
      </w:r>
      <w:r>
        <w:t>)</w:t>
      </w:r>
      <w:r>
        <w:t>라는</w:t>
      </w:r>
      <w:r>
        <w:t xml:space="preserve"> </w:t>
      </w:r>
      <w:r>
        <w:t>가장</w:t>
      </w:r>
      <w:r>
        <w:t xml:space="preserve"> </w:t>
      </w:r>
      <w:r>
        <w:t>중요한</w:t>
      </w:r>
      <w:r>
        <w:t xml:space="preserve"> </w:t>
      </w:r>
      <w:r>
        <w:t>단어를</w:t>
      </w:r>
      <w:r>
        <w:t xml:space="preserve"> </w:t>
      </w:r>
      <w:r>
        <w:t>삭제했다</w:t>
      </w:r>
      <w:r>
        <w:t>(</w:t>
      </w:r>
      <w:r>
        <w:t>롬</w:t>
      </w:r>
      <w:r>
        <w:t>5:16</w:t>
      </w:r>
      <w:r>
        <w:t>;</w:t>
      </w:r>
      <w:r>
        <w:t xml:space="preserve"> 5:18</w:t>
      </w:r>
      <w:r>
        <w:t>에서도</w:t>
      </w:r>
      <w:r>
        <w:t xml:space="preserve"> </w:t>
      </w:r>
      <w:r>
        <w:t>마찬가지임</w:t>
      </w:r>
      <w:r>
        <w:t xml:space="preserve">). </w:t>
      </w:r>
      <w:r>
        <w:t>이</w:t>
      </w:r>
      <w:r>
        <w:t xml:space="preserve"> </w:t>
      </w:r>
      <w:r>
        <w:t>단어가</w:t>
      </w:r>
      <w:r>
        <w:t xml:space="preserve"> </w:t>
      </w:r>
      <w:r>
        <w:t>이</w:t>
      </w:r>
      <w:r>
        <w:t xml:space="preserve"> </w:t>
      </w:r>
      <w:r>
        <w:t>구절의</w:t>
      </w:r>
      <w:r>
        <w:t xml:space="preserve"> </w:t>
      </w:r>
      <w:r>
        <w:t>핵심</w:t>
      </w:r>
      <w:r>
        <w:t>이</w:t>
      </w:r>
      <w:r>
        <w:t xml:space="preserve"> </w:t>
      </w:r>
      <w:r>
        <w:t>아</w:t>
      </w:r>
      <w:r>
        <w:t>닌</w:t>
      </w:r>
      <w:r>
        <w:t>가</w:t>
      </w:r>
      <w:r>
        <w:t xml:space="preserve">? </w:t>
      </w:r>
      <w:r>
        <w:t>개역성경은</w:t>
      </w:r>
      <w:r>
        <w:t xml:space="preserve"> </w:t>
      </w:r>
      <w:r>
        <w:t>조상들의</w:t>
      </w:r>
      <w:r>
        <w:t xml:space="preserve"> </w:t>
      </w:r>
      <w:r>
        <w:t>은</w:t>
      </w:r>
      <w:r>
        <w:t>덕</w:t>
      </w:r>
      <w:r>
        <w:t>으로</w:t>
      </w:r>
      <w:r>
        <w:t xml:space="preserve"> </w:t>
      </w:r>
      <w:r>
        <w:t>자손들이</w:t>
      </w:r>
      <w:r>
        <w:t xml:space="preserve"> </w:t>
      </w:r>
      <w:r>
        <w:t>천대</w:t>
      </w:r>
      <w:r>
        <w:t>까</w:t>
      </w:r>
      <w:r>
        <w:t>지</w:t>
      </w:r>
      <w:r>
        <w:t xml:space="preserve"> </w:t>
      </w:r>
      <w:r>
        <w:t>하나님의</w:t>
      </w:r>
      <w:r>
        <w:t xml:space="preserve"> </w:t>
      </w:r>
      <w:r>
        <w:t>은</w:t>
      </w:r>
      <w:r>
        <w:t>혜</w:t>
      </w:r>
      <w:r>
        <w:t>를</w:t>
      </w:r>
      <w:r>
        <w:t xml:space="preserve"> </w:t>
      </w:r>
      <w:r>
        <w:t>받을</w:t>
      </w:r>
      <w:r>
        <w:t xml:space="preserve"> </w:t>
      </w:r>
      <w:r>
        <w:t>수</w:t>
      </w:r>
      <w:r>
        <w:t xml:space="preserve"> </w:t>
      </w:r>
      <w:r>
        <w:t>있다고</w:t>
      </w:r>
      <w:r>
        <w:t xml:space="preserve"> </w:t>
      </w:r>
      <w:r>
        <w:t>하는데</w:t>
      </w:r>
      <w:r>
        <w:t xml:space="preserve"> </w:t>
      </w:r>
    </w:p>
    <w:p w:rsidR="004D6198" w:rsidRDefault="00D3542E">
      <w:pPr>
        <w:spacing w:after="106"/>
        <w:ind w:left="-5" w:right="0"/>
      </w:pPr>
      <w:r>
        <w:t>과연</w:t>
      </w:r>
      <w:r>
        <w:t xml:space="preserve"> </w:t>
      </w:r>
      <w:r>
        <w:t>그</w:t>
      </w:r>
      <w:r>
        <w:t>럴까</w:t>
      </w:r>
      <w:r>
        <w:t>?</w:t>
      </w:r>
    </w:p>
    <w:p w:rsidR="004D6198" w:rsidRDefault="00D3542E">
      <w:pPr>
        <w:spacing w:after="66" w:line="322" w:lineRule="auto"/>
        <w:ind w:left="235" w:right="486" w:firstLine="0"/>
      </w:pPr>
      <w:r>
        <w:rPr>
          <w:sz w:val="18"/>
        </w:rPr>
        <w:t>개역</w:t>
      </w:r>
      <w:r>
        <w:t xml:space="preserve">: </w:t>
      </w:r>
      <w:r>
        <w:t>내</w:t>
      </w:r>
      <w:r>
        <w:t xml:space="preserve"> </w:t>
      </w:r>
      <w:r>
        <w:t>계명</w:t>
      </w:r>
      <w:r>
        <w:t>을</w:t>
      </w:r>
      <w:r>
        <w:t xml:space="preserve"> </w:t>
      </w:r>
      <w:r>
        <w:t>지키는</w:t>
      </w:r>
      <w:r>
        <w:t xml:space="preserve"> </w:t>
      </w:r>
      <w:r>
        <w:t>자에게는</w:t>
      </w:r>
      <w:r>
        <w:t xml:space="preserve"> </w:t>
      </w:r>
      <w:r>
        <w:t>천대까지</w:t>
      </w:r>
      <w:r>
        <w:t xml:space="preserve"> </w:t>
      </w:r>
      <w:r>
        <w:t>은혜를</w:t>
      </w:r>
      <w:r>
        <w:t xml:space="preserve"> </w:t>
      </w:r>
      <w:r>
        <w:t>베푸니니라</w:t>
      </w:r>
      <w:r>
        <w:t>(</w:t>
      </w:r>
      <w:r>
        <w:t>출</w:t>
      </w:r>
      <w:r>
        <w:t xml:space="preserve">20:6 </w:t>
      </w:r>
      <w:r>
        <w:t>참조</w:t>
      </w:r>
      <w:r>
        <w:t xml:space="preserve">) </w:t>
      </w:r>
      <w:r>
        <w:rPr>
          <w:sz w:val="18"/>
        </w:rPr>
        <w:t>흠정역</w:t>
      </w:r>
      <w:r>
        <w:t xml:space="preserve">: </w:t>
      </w:r>
      <w:r>
        <w:t>내</w:t>
      </w:r>
      <w:r>
        <w:t xml:space="preserve"> </w:t>
      </w:r>
      <w:r>
        <w:t>명령들을</w:t>
      </w:r>
      <w:r>
        <w:t xml:space="preserve"> </w:t>
      </w:r>
      <w:r>
        <w:t>지키는</w:t>
      </w:r>
      <w:r>
        <w:t xml:space="preserve"> </w:t>
      </w:r>
      <w:r>
        <w:t>수천의</w:t>
      </w:r>
      <w:r>
        <w:t xml:space="preserve"> </w:t>
      </w:r>
      <w:r>
        <w:t>사람들에게는</w:t>
      </w:r>
      <w:r>
        <w:t xml:space="preserve"> </w:t>
      </w:r>
      <w:r>
        <w:t>긍휼을</w:t>
      </w:r>
      <w:r>
        <w:t xml:space="preserve"> </w:t>
      </w:r>
      <w:r>
        <w:t>베푸느니라</w:t>
      </w:r>
      <w:r>
        <w:t>.</w:t>
      </w:r>
    </w:p>
    <w:p w:rsidR="004D6198" w:rsidRDefault="00D3542E">
      <w:pPr>
        <w:ind w:left="160" w:right="0"/>
      </w:pPr>
      <w:r>
        <w:t>수천</w:t>
      </w:r>
      <w:r>
        <w:t xml:space="preserve"> </w:t>
      </w:r>
      <w:r>
        <w:t>세대라는</w:t>
      </w:r>
      <w:r>
        <w:t xml:space="preserve"> </w:t>
      </w:r>
      <w:r>
        <w:t>것은</w:t>
      </w:r>
      <w:r>
        <w:t xml:space="preserve"> </w:t>
      </w:r>
      <w:r>
        <w:t>원문에도</w:t>
      </w:r>
      <w:r>
        <w:t xml:space="preserve"> </w:t>
      </w:r>
      <w:r>
        <w:t>없고</w:t>
      </w:r>
      <w:r>
        <w:t xml:space="preserve"> </w:t>
      </w:r>
      <w:r>
        <w:t>알렉산드</w:t>
      </w:r>
      <w:r>
        <w:t>리아</w:t>
      </w:r>
      <w:r>
        <w:t xml:space="preserve"> </w:t>
      </w:r>
      <w:r>
        <w:t>서기관들이</w:t>
      </w:r>
      <w:r>
        <w:t xml:space="preserve"> </w:t>
      </w:r>
      <w:r>
        <w:t>자기들의</w:t>
      </w:r>
      <w:r>
        <w:t xml:space="preserve"> </w:t>
      </w:r>
      <w:r>
        <w:t>상상</w:t>
      </w:r>
      <w:r>
        <w:t xml:space="preserve"> </w:t>
      </w:r>
      <w:r>
        <w:t>속</w:t>
      </w:r>
      <w:r>
        <w:t>에서</w:t>
      </w:r>
      <w:r>
        <w:t xml:space="preserve"> </w:t>
      </w:r>
      <w:r>
        <w:t>첨</w:t>
      </w:r>
      <w:r>
        <w:t>가한</w:t>
      </w:r>
      <w:r>
        <w:t xml:space="preserve"> </w:t>
      </w:r>
    </w:p>
    <w:p w:rsidR="004D6198" w:rsidRDefault="00D3542E">
      <w:pPr>
        <w:spacing w:after="119"/>
        <w:ind w:left="-5" w:right="0"/>
      </w:pPr>
      <w:r>
        <w:t>것이다</w:t>
      </w:r>
      <w:r>
        <w:t xml:space="preserve">. </w:t>
      </w:r>
      <w:r>
        <w:t>앞</w:t>
      </w:r>
      <w:r>
        <w:t>뒤</w:t>
      </w:r>
      <w:r>
        <w:t xml:space="preserve"> </w:t>
      </w:r>
      <w:r>
        <w:t>문</w:t>
      </w:r>
      <w:r>
        <w:t>맥</w:t>
      </w:r>
      <w:r>
        <w:t>과</w:t>
      </w:r>
      <w:r>
        <w:t xml:space="preserve"> </w:t>
      </w:r>
      <w:r>
        <w:t>성경의</w:t>
      </w:r>
      <w:r>
        <w:t xml:space="preserve"> </w:t>
      </w:r>
      <w:r>
        <w:t>구원</w:t>
      </w:r>
      <w:r>
        <w:t xml:space="preserve"> </w:t>
      </w:r>
      <w:r>
        <w:t>및</w:t>
      </w:r>
      <w:r>
        <w:t xml:space="preserve"> </w:t>
      </w:r>
      <w:r>
        <w:t>은</w:t>
      </w:r>
      <w:r>
        <w:t>혜</w:t>
      </w:r>
      <w:r>
        <w:t>관이</w:t>
      </w:r>
      <w:r>
        <w:t xml:space="preserve"> </w:t>
      </w:r>
      <w:r>
        <w:t>무</w:t>
      </w:r>
      <w:r>
        <w:t>엇</w:t>
      </w:r>
      <w:r>
        <w:t>을</w:t>
      </w:r>
      <w:r>
        <w:t xml:space="preserve"> </w:t>
      </w:r>
      <w:r>
        <w:t>지지하는지</w:t>
      </w:r>
      <w:r>
        <w:t xml:space="preserve"> </w:t>
      </w:r>
      <w:r>
        <w:t>살펴</w:t>
      </w:r>
      <w:r>
        <w:t>보기</w:t>
      </w:r>
      <w:r>
        <w:t xml:space="preserve"> </w:t>
      </w:r>
      <w:r>
        <w:t>바란</w:t>
      </w:r>
      <w:r>
        <w:t>다</w:t>
      </w:r>
      <w:r>
        <w:t>.</w:t>
      </w:r>
    </w:p>
    <w:p w:rsidR="004D6198" w:rsidRDefault="00D3542E">
      <w:pPr>
        <w:numPr>
          <w:ilvl w:val="0"/>
          <w:numId w:val="21"/>
        </w:numPr>
        <w:spacing w:after="99"/>
        <w:ind w:right="0" w:hanging="266"/>
        <w:jc w:val="left"/>
      </w:pPr>
      <w:r>
        <w:rPr>
          <w:sz w:val="20"/>
        </w:rPr>
        <w:t>믿음의</w:t>
      </w:r>
      <w:r>
        <w:rPr>
          <w:sz w:val="20"/>
        </w:rPr>
        <w:t xml:space="preserve"> </w:t>
      </w:r>
      <w:r>
        <w:rPr>
          <w:sz w:val="20"/>
        </w:rPr>
        <w:t>대상</w:t>
      </w:r>
      <w:r>
        <w:t>믿기는</w:t>
      </w:r>
      <w:r>
        <w:t xml:space="preserve"> </w:t>
      </w:r>
      <w:r>
        <w:t>믿되</w:t>
      </w:r>
      <w:r>
        <w:t xml:space="preserve"> </w:t>
      </w:r>
      <w:r>
        <w:t>헛</w:t>
      </w:r>
      <w:r>
        <w:t>것이나</w:t>
      </w:r>
      <w:r>
        <w:t xml:space="preserve"> </w:t>
      </w:r>
      <w:r>
        <w:t>이방신을</w:t>
      </w:r>
      <w:r>
        <w:t xml:space="preserve"> </w:t>
      </w:r>
      <w:r>
        <w:t>믿으면</w:t>
      </w:r>
      <w:r>
        <w:t xml:space="preserve"> </w:t>
      </w:r>
      <w:r>
        <w:t>허</w:t>
      </w:r>
      <w:r>
        <w:t>사이고</w:t>
      </w:r>
      <w:r>
        <w:t xml:space="preserve"> </w:t>
      </w:r>
      <w:r>
        <w:t>오직</w:t>
      </w:r>
      <w:r>
        <w:t xml:space="preserve"> </w:t>
      </w:r>
      <w:r>
        <w:t>예수</w:t>
      </w:r>
      <w:r>
        <w:t xml:space="preserve"> </w:t>
      </w:r>
      <w:r>
        <w:t>그리스도를</w:t>
      </w:r>
      <w:r>
        <w:t xml:space="preserve"> </w:t>
      </w:r>
      <w:r>
        <w:t>믿어</w:t>
      </w:r>
      <w:r>
        <w:t>야</w:t>
      </w:r>
      <w:r>
        <w:t xml:space="preserve"> </w:t>
      </w:r>
      <w:r>
        <w:t>한다</w:t>
      </w:r>
      <w:r>
        <w:t xml:space="preserve">. </w:t>
      </w:r>
      <w:r>
        <w:t>그</w:t>
      </w:r>
      <w:r>
        <w:t>런</w:t>
      </w:r>
      <w:r>
        <w:t>데</w:t>
      </w:r>
      <w:r>
        <w:t xml:space="preserve"> </w:t>
      </w:r>
      <w:r>
        <w:t>개역성경은</w:t>
      </w:r>
      <w:r>
        <w:t xml:space="preserve"> </w:t>
      </w:r>
      <w:r>
        <w:t>이</w:t>
      </w:r>
      <w:r>
        <w:t>런</w:t>
      </w:r>
      <w:r>
        <w:t xml:space="preserve"> </w:t>
      </w:r>
      <w:r>
        <w:t>것을</w:t>
      </w:r>
      <w:r>
        <w:t xml:space="preserve"> </w:t>
      </w:r>
      <w:r>
        <w:t>약</w:t>
      </w:r>
      <w:r>
        <w:t>화</w:t>
      </w:r>
      <w:r>
        <w:t>시</w:t>
      </w:r>
      <w:r>
        <w:t>킨</w:t>
      </w:r>
      <w:r>
        <w:t>다</w:t>
      </w:r>
      <w:r>
        <w:t>.</w:t>
      </w:r>
    </w:p>
    <w:p w:rsidR="004D6198" w:rsidRDefault="00D3542E">
      <w:pPr>
        <w:spacing w:after="72" w:line="323" w:lineRule="auto"/>
        <w:ind w:left="235" w:right="2512" w:firstLine="0"/>
      </w:pPr>
      <w:r>
        <w:rPr>
          <w:sz w:val="18"/>
        </w:rPr>
        <w:t>개역</w:t>
      </w:r>
      <w:r>
        <w:t xml:space="preserve">: </w:t>
      </w:r>
      <w:r>
        <w:t>믿</w:t>
      </w:r>
      <w:r>
        <w:t>는</w:t>
      </w:r>
      <w:r>
        <w:t xml:space="preserve"> </w:t>
      </w:r>
      <w:r>
        <w:t>자는</w:t>
      </w:r>
      <w:r>
        <w:t xml:space="preserve"> </w:t>
      </w:r>
      <w:r>
        <w:t>영생을</w:t>
      </w:r>
      <w:r>
        <w:t xml:space="preserve"> </w:t>
      </w:r>
      <w:r>
        <w:t>가졌나니</w:t>
      </w:r>
      <w:r>
        <w:t>(</w:t>
      </w:r>
      <w:r>
        <w:t>요</w:t>
      </w:r>
      <w:r>
        <w:t xml:space="preserve">6:47) </w:t>
      </w:r>
      <w:r>
        <w:rPr>
          <w:sz w:val="18"/>
        </w:rPr>
        <w:t>흠정역</w:t>
      </w:r>
      <w:r>
        <w:t xml:space="preserve">: </w:t>
      </w:r>
      <w:r>
        <w:t>나를</w:t>
      </w:r>
      <w:r>
        <w:t xml:space="preserve"> </w:t>
      </w:r>
      <w:r>
        <w:t>믿는</w:t>
      </w:r>
      <w:r>
        <w:t xml:space="preserve"> </w:t>
      </w:r>
      <w:r>
        <w:t>자에게는</w:t>
      </w:r>
      <w:r>
        <w:t xml:space="preserve"> </w:t>
      </w:r>
      <w:r>
        <w:t>영존하는</w:t>
      </w:r>
      <w:r>
        <w:t xml:space="preserve"> </w:t>
      </w:r>
      <w:r>
        <w:t>생명이</w:t>
      </w:r>
      <w:r>
        <w:t xml:space="preserve"> </w:t>
      </w:r>
      <w:r>
        <w:t>있느니라</w:t>
      </w:r>
      <w:r>
        <w:t>.</w:t>
      </w:r>
    </w:p>
    <w:p w:rsidR="004D6198" w:rsidRDefault="00D3542E">
      <w:pPr>
        <w:numPr>
          <w:ilvl w:val="0"/>
          <w:numId w:val="21"/>
        </w:numPr>
        <w:spacing w:after="89" w:line="259" w:lineRule="auto"/>
        <w:ind w:right="0" w:hanging="266"/>
        <w:jc w:val="left"/>
      </w:pPr>
      <w:r>
        <w:rPr>
          <w:sz w:val="20"/>
        </w:rPr>
        <w:t>내</w:t>
      </w:r>
      <w:r>
        <w:rPr>
          <w:sz w:val="20"/>
        </w:rPr>
        <w:t xml:space="preserve"> </w:t>
      </w:r>
      <w:r>
        <w:rPr>
          <w:sz w:val="20"/>
        </w:rPr>
        <w:t>몸을</w:t>
      </w:r>
      <w:r>
        <w:rPr>
          <w:sz w:val="20"/>
        </w:rPr>
        <w:t xml:space="preserve"> </w:t>
      </w:r>
      <w:r>
        <w:rPr>
          <w:sz w:val="20"/>
        </w:rPr>
        <w:t>쳐야</w:t>
      </w:r>
      <w:r>
        <w:rPr>
          <w:sz w:val="20"/>
        </w:rPr>
        <w:t xml:space="preserve"> </w:t>
      </w:r>
      <w:r>
        <w:rPr>
          <w:sz w:val="20"/>
        </w:rPr>
        <w:t>하는가</w:t>
      </w:r>
      <w:r>
        <w:rPr>
          <w:sz w:val="20"/>
        </w:rPr>
        <w:t>?</w:t>
      </w:r>
    </w:p>
    <w:p w:rsidR="004D6198" w:rsidRDefault="00D3542E">
      <w:pPr>
        <w:ind w:left="-15" w:right="0" w:firstLine="150"/>
      </w:pPr>
      <w:r>
        <w:t>고대로부터</w:t>
      </w:r>
      <w:r>
        <w:t xml:space="preserve"> </w:t>
      </w:r>
      <w:r>
        <w:t>행위로</w:t>
      </w:r>
      <w:r>
        <w:t xml:space="preserve"> </w:t>
      </w:r>
      <w:r>
        <w:t>구원받고자</w:t>
      </w:r>
      <w:r>
        <w:t xml:space="preserve"> </w:t>
      </w:r>
      <w:r>
        <w:t>하는</w:t>
      </w:r>
      <w:r>
        <w:t xml:space="preserve"> </w:t>
      </w:r>
      <w:r>
        <w:t>자들은</w:t>
      </w:r>
      <w:r>
        <w:t xml:space="preserve"> </w:t>
      </w:r>
      <w:r>
        <w:t>자기</w:t>
      </w:r>
      <w:r>
        <w:t xml:space="preserve"> </w:t>
      </w:r>
      <w:r>
        <w:t>몸</w:t>
      </w:r>
      <w:r>
        <w:t>을</w:t>
      </w:r>
      <w:r>
        <w:t xml:space="preserve"> </w:t>
      </w:r>
      <w:r>
        <w:t>혹사시</w:t>
      </w:r>
      <w:r>
        <w:t>키</w:t>
      </w:r>
      <w:r>
        <w:t>거나</w:t>
      </w:r>
      <w:r>
        <w:t xml:space="preserve"> </w:t>
      </w:r>
      <w:r>
        <w:t>참기</w:t>
      </w:r>
      <w:r>
        <w:t xml:space="preserve"> </w:t>
      </w:r>
      <w:r>
        <w:t>어려</w:t>
      </w:r>
      <w:r>
        <w:t>운</w:t>
      </w:r>
      <w:r>
        <w:t xml:space="preserve"> </w:t>
      </w:r>
      <w:r>
        <w:t>고행을</w:t>
      </w:r>
      <w:r>
        <w:t xml:space="preserve"> </w:t>
      </w:r>
      <w:r>
        <w:t>했다</w:t>
      </w:r>
      <w:r>
        <w:t xml:space="preserve">. </w:t>
      </w:r>
      <w:r>
        <w:t>우리는</w:t>
      </w:r>
      <w:r>
        <w:t xml:space="preserve"> </w:t>
      </w:r>
      <w:r>
        <w:t>역사를</w:t>
      </w:r>
      <w:r>
        <w:t xml:space="preserve"> </w:t>
      </w:r>
      <w:r>
        <w:t>통해</w:t>
      </w:r>
      <w:r>
        <w:t xml:space="preserve"> </w:t>
      </w:r>
      <w:r>
        <w:t>이집트의</w:t>
      </w:r>
      <w:r>
        <w:t xml:space="preserve"> </w:t>
      </w:r>
      <w:r>
        <w:t>이시스</w:t>
      </w:r>
      <w:r>
        <w:t xml:space="preserve">, </w:t>
      </w:r>
      <w:r>
        <w:t>로마의</w:t>
      </w:r>
      <w:r>
        <w:t xml:space="preserve"> </w:t>
      </w:r>
      <w:r>
        <w:t>키벨레</w:t>
      </w:r>
      <w:r>
        <w:t xml:space="preserve"> </w:t>
      </w:r>
      <w:r>
        <w:t>그리고</w:t>
      </w:r>
      <w:r>
        <w:t xml:space="preserve"> </w:t>
      </w:r>
      <w:r>
        <w:t>에</w:t>
      </w:r>
      <w:r>
        <w:t>베소</w:t>
      </w:r>
      <w:r>
        <w:t>의</w:t>
      </w:r>
      <w:r>
        <w:t xml:space="preserve"> </w:t>
      </w:r>
      <w:r>
        <w:t>다이아나같이</w:t>
      </w:r>
      <w:r>
        <w:t xml:space="preserve"> </w:t>
      </w:r>
      <w:r>
        <w:t>피</w:t>
      </w:r>
      <w:r>
        <w:t>에</w:t>
      </w:r>
      <w:r>
        <w:t xml:space="preserve"> </w:t>
      </w:r>
      <w:r>
        <w:t>굶</w:t>
      </w:r>
      <w:r>
        <w:t>주</w:t>
      </w:r>
      <w:r>
        <w:t>린</w:t>
      </w:r>
      <w:r>
        <w:t xml:space="preserve"> </w:t>
      </w:r>
      <w:r>
        <w:t>여신들을</w:t>
      </w:r>
      <w:r>
        <w:t xml:space="preserve"> </w:t>
      </w:r>
      <w:r>
        <w:t>위해</w:t>
      </w:r>
      <w:r>
        <w:t xml:space="preserve"> </w:t>
      </w:r>
      <w:r>
        <w:t>사람들이</w:t>
      </w:r>
      <w:r>
        <w:t xml:space="preserve"> </w:t>
      </w:r>
      <w:r>
        <w:t>피</w:t>
      </w:r>
      <w:r>
        <w:t>의</w:t>
      </w:r>
      <w:r>
        <w:t xml:space="preserve"> </w:t>
      </w:r>
      <w:r>
        <w:t>제전을</w:t>
      </w:r>
      <w:r>
        <w:t xml:space="preserve"> </w:t>
      </w:r>
      <w:r>
        <w:t>열었음을</w:t>
      </w:r>
      <w:r>
        <w:t xml:space="preserve"> </w:t>
      </w:r>
      <w:r>
        <w:t>알</w:t>
      </w:r>
      <w:r>
        <w:t>고</w:t>
      </w:r>
      <w:r>
        <w:t xml:space="preserve"> </w:t>
      </w:r>
      <w:r>
        <w:t>있다</w:t>
      </w:r>
      <w:r>
        <w:t xml:space="preserve">. </w:t>
      </w:r>
      <w:r>
        <w:t>그</w:t>
      </w:r>
      <w:r>
        <w:t>래</w:t>
      </w:r>
      <w:r>
        <w:t>서</w:t>
      </w:r>
      <w:r>
        <w:t xml:space="preserve"> </w:t>
      </w:r>
      <w:r>
        <w:t>행위</w:t>
      </w:r>
      <w:r>
        <w:t xml:space="preserve"> </w:t>
      </w:r>
      <w:r>
        <w:t>구원을</w:t>
      </w:r>
      <w:r>
        <w:t xml:space="preserve"> </w:t>
      </w:r>
      <w:r>
        <w:t>가</w:t>
      </w:r>
      <w:r>
        <w:t>르치</w:t>
      </w:r>
      <w:r>
        <w:t>는</w:t>
      </w:r>
      <w:r>
        <w:t xml:space="preserve"> </w:t>
      </w:r>
      <w:r>
        <w:t>천주교회의</w:t>
      </w:r>
      <w:r>
        <w:t xml:space="preserve"> </w:t>
      </w:r>
      <w:r>
        <w:t>수도사들</w:t>
      </w:r>
      <w:r>
        <w:t xml:space="preserve"> </w:t>
      </w:r>
      <w:r>
        <w:t>가</w:t>
      </w:r>
      <w:r>
        <w:t>운</w:t>
      </w:r>
      <w:r>
        <w:t>데는</w:t>
      </w:r>
      <w:r>
        <w:t xml:space="preserve"> </w:t>
      </w:r>
      <w:r>
        <w:t>자기</w:t>
      </w:r>
      <w:r>
        <w:t xml:space="preserve"> </w:t>
      </w:r>
      <w:r>
        <w:t>몸</w:t>
      </w:r>
      <w:r>
        <w:t>을</w:t>
      </w:r>
      <w:r>
        <w:t xml:space="preserve"> </w:t>
      </w:r>
      <w:r>
        <w:t>극</w:t>
      </w:r>
      <w:r>
        <w:t>도로</w:t>
      </w:r>
      <w:r>
        <w:t xml:space="preserve"> </w:t>
      </w:r>
      <w:r>
        <w:t>상하게</w:t>
      </w:r>
      <w:r>
        <w:t xml:space="preserve"> </w:t>
      </w:r>
      <w:r>
        <w:t>한</w:t>
      </w:r>
      <w:r>
        <w:t xml:space="preserve"> </w:t>
      </w:r>
      <w:r>
        <w:t>사람들이</w:t>
      </w:r>
      <w:r>
        <w:t xml:space="preserve"> </w:t>
      </w:r>
      <w:r>
        <w:t>많았고</w:t>
      </w:r>
      <w:r>
        <w:t xml:space="preserve"> </w:t>
      </w:r>
      <w:r>
        <w:t>루</w:t>
      </w:r>
      <w:r>
        <w:t>터</w:t>
      </w:r>
      <w:r>
        <w:t xml:space="preserve"> </w:t>
      </w:r>
      <w:r>
        <w:t>같은</w:t>
      </w:r>
      <w:r>
        <w:t xml:space="preserve"> </w:t>
      </w:r>
      <w:r>
        <w:t>경우도</w:t>
      </w:r>
      <w:r>
        <w:t xml:space="preserve"> </w:t>
      </w:r>
      <w:r>
        <w:t>이</w:t>
      </w:r>
      <w:r>
        <w:t>런</w:t>
      </w:r>
      <w:r>
        <w:t xml:space="preserve"> </w:t>
      </w:r>
      <w:r>
        <w:t>일을</w:t>
      </w:r>
      <w:r>
        <w:t xml:space="preserve"> </w:t>
      </w:r>
      <w:r>
        <w:t>하려고</w:t>
      </w:r>
      <w:r>
        <w:t xml:space="preserve"> </w:t>
      </w:r>
      <w:r>
        <w:t>애쓰</w:t>
      </w:r>
      <w:r>
        <w:t>다가</w:t>
      </w:r>
      <w:r>
        <w:t xml:space="preserve"> </w:t>
      </w:r>
      <w:r>
        <w:t>결국</w:t>
      </w:r>
      <w:r>
        <w:t xml:space="preserve"> </w:t>
      </w:r>
      <w:r>
        <w:t>하나님의</w:t>
      </w:r>
      <w:r>
        <w:t xml:space="preserve"> </w:t>
      </w:r>
      <w:r>
        <w:t>은</w:t>
      </w:r>
      <w:r>
        <w:t>혜</w:t>
      </w:r>
      <w:r>
        <w:t>로</w:t>
      </w:r>
      <w:r>
        <w:t xml:space="preserve"> </w:t>
      </w:r>
      <w:r>
        <w:t>구원받게</w:t>
      </w:r>
      <w:r>
        <w:t xml:space="preserve"> </w:t>
      </w:r>
      <w:r>
        <w:t>되었다</w:t>
      </w:r>
      <w:r>
        <w:t>.</w:t>
      </w:r>
    </w:p>
    <w:p w:rsidR="004D6198" w:rsidRDefault="00D3542E">
      <w:pPr>
        <w:ind w:left="160" w:right="0"/>
      </w:pPr>
      <w:r>
        <w:t>그</w:t>
      </w:r>
      <w:r>
        <w:t>런</w:t>
      </w:r>
      <w:r>
        <w:t>데</w:t>
      </w:r>
      <w:r>
        <w:t xml:space="preserve"> </w:t>
      </w:r>
      <w:r>
        <w:t>개역성경은</w:t>
      </w:r>
      <w:r>
        <w:t xml:space="preserve"> </w:t>
      </w:r>
      <w:r>
        <w:t>영적으로</w:t>
      </w:r>
      <w:r>
        <w:t xml:space="preserve"> </w:t>
      </w:r>
      <w:r>
        <w:t>높</w:t>
      </w:r>
      <w:r>
        <w:t>은</w:t>
      </w:r>
      <w:r>
        <w:t xml:space="preserve"> </w:t>
      </w:r>
      <w:r>
        <w:t>상태에</w:t>
      </w:r>
      <w:r>
        <w:t xml:space="preserve"> </w:t>
      </w:r>
      <w:r>
        <w:t>다다</w:t>
      </w:r>
      <w:r>
        <w:t>르</w:t>
      </w:r>
      <w:r>
        <w:t>기</w:t>
      </w:r>
      <w:r>
        <w:t xml:space="preserve"> </w:t>
      </w:r>
      <w:r>
        <w:t>위해</w:t>
      </w:r>
      <w:r>
        <w:t xml:space="preserve"> </w:t>
      </w:r>
      <w:r>
        <w:t>고행이</w:t>
      </w:r>
      <w:r>
        <w:t xml:space="preserve"> </w:t>
      </w:r>
      <w:r>
        <w:t>필요하다는</w:t>
      </w:r>
      <w:r>
        <w:t xml:space="preserve"> </w:t>
      </w:r>
      <w:r>
        <w:t>이교도들의</w:t>
      </w:r>
      <w:r>
        <w:t xml:space="preserve"> </w:t>
      </w:r>
    </w:p>
    <w:p w:rsidR="004D6198" w:rsidRDefault="00D3542E">
      <w:pPr>
        <w:spacing w:after="105"/>
        <w:ind w:left="-5" w:right="0"/>
      </w:pPr>
      <w:r>
        <w:lastRenderedPageBreak/>
        <w:t>교리를</w:t>
      </w:r>
      <w:r>
        <w:t xml:space="preserve"> </w:t>
      </w:r>
      <w:r>
        <w:t>지지한다</w:t>
      </w:r>
      <w:r>
        <w:t>.</w:t>
      </w:r>
    </w:p>
    <w:p w:rsidR="004D6198" w:rsidRDefault="00D3542E">
      <w:pPr>
        <w:spacing w:after="129" w:line="248" w:lineRule="auto"/>
        <w:ind w:left="235" w:right="95" w:firstLine="0"/>
      </w:pPr>
      <w:r>
        <w:rPr>
          <w:sz w:val="18"/>
        </w:rPr>
        <w:t>개역</w:t>
      </w:r>
      <w:r>
        <w:t xml:space="preserve">: </w:t>
      </w:r>
      <w:r>
        <w:t>내가</w:t>
      </w:r>
      <w:r>
        <w:t xml:space="preserve"> </w:t>
      </w:r>
      <w:r>
        <w:rPr>
          <w:u w:val="single" w:color="000000"/>
        </w:rPr>
        <w:t>내</w:t>
      </w:r>
      <w:r>
        <w:rPr>
          <w:u w:val="single" w:color="000000"/>
        </w:rPr>
        <w:t xml:space="preserve"> </w:t>
      </w:r>
      <w:r>
        <w:rPr>
          <w:u w:val="single" w:color="000000"/>
        </w:rPr>
        <w:t>몸을</w:t>
      </w:r>
      <w:r>
        <w:rPr>
          <w:u w:val="single" w:color="000000"/>
        </w:rPr>
        <w:t xml:space="preserve"> </w:t>
      </w:r>
      <w:r>
        <w:rPr>
          <w:u w:val="single" w:color="000000"/>
        </w:rPr>
        <w:t>쳐</w:t>
      </w:r>
      <w:r>
        <w:t xml:space="preserve">(I beat my body) </w:t>
      </w:r>
      <w:r>
        <w:t>복종하게</w:t>
      </w:r>
      <w:r>
        <w:t xml:space="preserve"> </w:t>
      </w:r>
      <w:r>
        <w:t>함은</w:t>
      </w:r>
      <w:r>
        <w:t xml:space="preserve"> </w:t>
      </w:r>
      <w:r>
        <w:t>내가</w:t>
      </w:r>
      <w:r>
        <w:t xml:space="preserve"> </w:t>
      </w:r>
      <w:r>
        <w:t>남에게</w:t>
      </w:r>
      <w:r>
        <w:t xml:space="preserve"> </w:t>
      </w:r>
      <w:r>
        <w:t>전파한</w:t>
      </w:r>
      <w:r>
        <w:t xml:space="preserve"> </w:t>
      </w:r>
      <w:r>
        <w:t>후에</w:t>
      </w:r>
      <w:r>
        <w:t xml:space="preserve"> </w:t>
      </w:r>
      <w:r>
        <w:t>자기가</w:t>
      </w:r>
      <w:r>
        <w:t xml:space="preserve"> </w:t>
      </w:r>
      <w:r>
        <w:t>도리어</w:t>
      </w:r>
      <w:r>
        <w:t xml:space="preserve"> </w:t>
      </w:r>
      <w:r>
        <w:t>버림이</w:t>
      </w:r>
      <w:r>
        <w:t xml:space="preserve"> </w:t>
      </w:r>
      <w:r>
        <w:t>될까</w:t>
      </w:r>
      <w:r>
        <w:t xml:space="preserve"> </w:t>
      </w:r>
      <w:r>
        <w:t>두려워함이로라</w:t>
      </w:r>
      <w:r>
        <w:t>(</w:t>
      </w:r>
      <w:r>
        <w:t>고전</w:t>
      </w:r>
      <w:r>
        <w:t>9:27)</w:t>
      </w:r>
    </w:p>
    <w:p w:rsidR="004D6198" w:rsidRDefault="00D3542E">
      <w:pPr>
        <w:spacing w:after="46"/>
        <w:ind w:left="-15" w:right="0" w:firstLine="150"/>
      </w:pPr>
      <w:r>
        <w:t>한국</w:t>
      </w:r>
      <w:r>
        <w:t xml:space="preserve"> </w:t>
      </w:r>
      <w:r>
        <w:t>성도들에게</w:t>
      </w:r>
      <w:r>
        <w:t xml:space="preserve"> </w:t>
      </w:r>
      <w:r>
        <w:t>보상</w:t>
      </w:r>
      <w:r>
        <w:t xml:space="preserve"> </w:t>
      </w:r>
      <w:r>
        <w:t>심</w:t>
      </w:r>
      <w:r>
        <w:t>리를</w:t>
      </w:r>
      <w:r>
        <w:t xml:space="preserve"> </w:t>
      </w:r>
      <w:r>
        <w:t>허용</w:t>
      </w:r>
      <w:r>
        <w:t>하면서</w:t>
      </w:r>
      <w:r>
        <w:t xml:space="preserve"> </w:t>
      </w:r>
      <w:r>
        <w:t>많은</w:t>
      </w:r>
      <w:r>
        <w:t xml:space="preserve"> </w:t>
      </w:r>
      <w:r>
        <w:t>은</w:t>
      </w:r>
      <w:r>
        <w:t>혜</w:t>
      </w:r>
      <w:r>
        <w:t>를</w:t>
      </w:r>
      <w:r>
        <w:t xml:space="preserve"> </w:t>
      </w:r>
      <w:r>
        <w:t>끼친</w:t>
      </w:r>
      <w:r>
        <w:t xml:space="preserve"> </w:t>
      </w:r>
      <w:r>
        <w:t>이</w:t>
      </w:r>
      <w:r>
        <w:t xml:space="preserve"> </w:t>
      </w:r>
      <w:r>
        <w:t>구절은</w:t>
      </w:r>
      <w:r>
        <w:t xml:space="preserve"> </w:t>
      </w:r>
      <w:r>
        <w:t>실제로</w:t>
      </w:r>
      <w:r>
        <w:t xml:space="preserve"> </w:t>
      </w:r>
      <w:r>
        <w:t>나를</w:t>
      </w:r>
      <w:r>
        <w:t xml:space="preserve"> </w:t>
      </w:r>
      <w:r>
        <w:t>때리라는</w:t>
      </w:r>
      <w:r>
        <w:t xml:space="preserve"> </w:t>
      </w:r>
      <w:r>
        <w:t>것이</w:t>
      </w:r>
      <w:r>
        <w:t xml:space="preserve"> </w:t>
      </w:r>
      <w:r>
        <w:t>아</w:t>
      </w:r>
      <w:r>
        <w:t>니</w:t>
      </w:r>
      <w:r>
        <w:t>다</w:t>
      </w:r>
      <w:r>
        <w:t xml:space="preserve">. </w:t>
      </w:r>
      <w:r>
        <w:t>이</w:t>
      </w:r>
      <w:r>
        <w:t xml:space="preserve"> </w:t>
      </w:r>
      <w:r>
        <w:t>구절에는</w:t>
      </w:r>
      <w:r>
        <w:t xml:space="preserve"> </w:t>
      </w:r>
      <w:r>
        <w:t>‘</w:t>
      </w:r>
      <w:r>
        <w:t>치</w:t>
      </w:r>
      <w:r>
        <w:t>다</w:t>
      </w:r>
      <w:r>
        <w:t>’</w:t>
      </w:r>
      <w:r>
        <w:t>(</w:t>
      </w:r>
      <w:r>
        <w:t>beat</w:t>
      </w:r>
      <w:r>
        <w:t>)</w:t>
      </w:r>
      <w:r>
        <w:t>라는</w:t>
      </w:r>
      <w:r>
        <w:t xml:space="preserve"> </w:t>
      </w:r>
      <w:r>
        <w:t>뜻</w:t>
      </w:r>
      <w:r>
        <w:t>을</w:t>
      </w:r>
      <w:r>
        <w:t xml:space="preserve"> </w:t>
      </w:r>
      <w:r>
        <w:t>갖는</w:t>
      </w:r>
      <w:r>
        <w:t xml:space="preserve"> </w:t>
      </w:r>
      <w:r>
        <w:t>그리스어가</w:t>
      </w:r>
      <w:r>
        <w:t xml:space="preserve"> </w:t>
      </w:r>
      <w:r>
        <w:t>전</w:t>
      </w:r>
      <w:r>
        <w:t>혀</w:t>
      </w:r>
      <w:r>
        <w:t xml:space="preserve"> </w:t>
      </w:r>
      <w:r>
        <w:t>사</w:t>
      </w:r>
      <w:r>
        <w:t>용</w:t>
      </w:r>
      <w:r>
        <w:t>되지</w:t>
      </w:r>
      <w:r>
        <w:t xml:space="preserve"> </w:t>
      </w:r>
      <w:r>
        <w:t>않았다</w:t>
      </w:r>
      <w:r>
        <w:t xml:space="preserve">. </w:t>
      </w:r>
      <w:r>
        <w:t>여기에</w:t>
      </w:r>
      <w:r>
        <w:t xml:space="preserve"> </w:t>
      </w:r>
      <w:r>
        <w:t>사</w:t>
      </w:r>
      <w:r>
        <w:t>용</w:t>
      </w:r>
      <w:r>
        <w:t>된</w:t>
      </w:r>
      <w:r>
        <w:t xml:space="preserve"> </w:t>
      </w:r>
      <w:r>
        <w:t>단어는</w:t>
      </w:r>
      <w:r>
        <w:t xml:space="preserve"> </w:t>
      </w:r>
      <w:r>
        <w:t>‘</w:t>
      </w:r>
      <w:r>
        <w:t>후</w:t>
      </w:r>
      <w:r>
        <w:t>포</w:t>
      </w:r>
      <w:r>
        <w:t>피</w:t>
      </w:r>
      <w:r>
        <w:t>아조</w:t>
      </w:r>
      <w:r>
        <w:t>’</w:t>
      </w:r>
      <w:r>
        <w:t>(</w:t>
      </w:r>
      <w:r>
        <w:t>hupopiazo</w:t>
      </w:r>
      <w:r>
        <w:t>)</w:t>
      </w:r>
      <w:r>
        <w:t>이며</w:t>
      </w:r>
      <w:r>
        <w:t xml:space="preserve"> </w:t>
      </w:r>
      <w:r>
        <w:t>실제로</w:t>
      </w:r>
      <w:r>
        <w:t xml:space="preserve"> </w:t>
      </w:r>
      <w:r>
        <w:t>사도</w:t>
      </w:r>
      <w:r>
        <w:t xml:space="preserve"> </w:t>
      </w:r>
      <w:r>
        <w:t>바울</w:t>
      </w:r>
      <w:r>
        <w:t>은</w:t>
      </w:r>
      <w:r>
        <w:t xml:space="preserve"> </w:t>
      </w:r>
      <w:r>
        <w:t>다음과</w:t>
      </w:r>
      <w:r>
        <w:t xml:space="preserve"> </w:t>
      </w:r>
      <w:r>
        <w:t>같이</w:t>
      </w:r>
      <w:r>
        <w:t xml:space="preserve"> </w:t>
      </w:r>
      <w:r>
        <w:t>말</w:t>
      </w:r>
      <w:r>
        <w:t>하였</w:t>
      </w:r>
      <w:r>
        <w:t xml:space="preserve"> </w:t>
      </w:r>
      <w:r>
        <w:t>다</w:t>
      </w:r>
      <w:r>
        <w:t>.</w:t>
      </w:r>
    </w:p>
    <w:p w:rsidR="004D6198" w:rsidRDefault="00D3542E">
      <w:pPr>
        <w:spacing w:after="129" w:line="248" w:lineRule="auto"/>
        <w:ind w:left="235" w:right="95" w:firstLine="0"/>
      </w:pPr>
      <w:r>
        <w:rPr>
          <w:sz w:val="18"/>
        </w:rPr>
        <w:t>흠정역</w:t>
      </w:r>
      <w:r>
        <w:t xml:space="preserve">: </w:t>
      </w:r>
      <w:r>
        <w:t>오직</w:t>
      </w:r>
      <w:r>
        <w:t xml:space="preserve"> </w:t>
      </w:r>
      <w:r>
        <w:t>내가</w:t>
      </w:r>
      <w:r>
        <w:t xml:space="preserve"> </w:t>
      </w:r>
      <w:r>
        <w:rPr>
          <w:u w:val="single" w:color="000000"/>
        </w:rPr>
        <w:t>내</w:t>
      </w:r>
      <w:r>
        <w:rPr>
          <w:u w:val="single" w:color="000000"/>
        </w:rPr>
        <w:t xml:space="preserve"> </w:t>
      </w:r>
      <w:r>
        <w:rPr>
          <w:u w:val="single" w:color="000000"/>
        </w:rPr>
        <w:t>몸을</w:t>
      </w:r>
      <w:r>
        <w:rPr>
          <w:u w:val="single" w:color="000000"/>
        </w:rPr>
        <w:t xml:space="preserve"> </w:t>
      </w:r>
      <w:r>
        <w:rPr>
          <w:u w:val="single" w:color="000000"/>
        </w:rPr>
        <w:t>억제하여</w:t>
      </w:r>
      <w:r>
        <w:t xml:space="preserve"> </w:t>
      </w:r>
      <w:r>
        <w:t>복종시킴은</w:t>
      </w:r>
      <w:r>
        <w:t xml:space="preserve"> </w:t>
      </w:r>
      <w:r>
        <w:t>내가</w:t>
      </w:r>
      <w:r>
        <w:t xml:space="preserve"> </w:t>
      </w:r>
      <w:r>
        <w:t>다른</w:t>
      </w:r>
      <w:r>
        <w:t xml:space="preserve"> </w:t>
      </w:r>
      <w:r>
        <w:t>사람들에게</w:t>
      </w:r>
      <w:r>
        <w:t xml:space="preserve"> </w:t>
      </w:r>
      <w:r>
        <w:t>복음을</w:t>
      </w:r>
      <w:r>
        <w:t xml:space="preserve"> </w:t>
      </w:r>
      <w:r>
        <w:t>선포한</w:t>
      </w:r>
      <w:r>
        <w:t xml:space="preserve"> </w:t>
      </w:r>
      <w:r>
        <w:t>뒤에</w:t>
      </w:r>
      <w:r>
        <w:t xml:space="preserve"> </w:t>
      </w:r>
      <w:r>
        <w:t>어떤</w:t>
      </w:r>
      <w:r>
        <w:t xml:space="preserve"> </w:t>
      </w:r>
      <w:r>
        <w:t>방법으로든</w:t>
      </w:r>
      <w:r>
        <w:t xml:space="preserve"> </w:t>
      </w:r>
      <w:r>
        <w:t>내</w:t>
      </w:r>
      <w:r>
        <w:t xml:space="preserve"> </w:t>
      </w:r>
      <w:r>
        <w:t>자신이</w:t>
      </w:r>
      <w:r>
        <w:t xml:space="preserve"> </w:t>
      </w:r>
      <w:r>
        <w:t>버림을</w:t>
      </w:r>
      <w:r>
        <w:t xml:space="preserve"> </w:t>
      </w:r>
      <w:r>
        <w:t>받지</w:t>
      </w:r>
      <w:r>
        <w:t xml:space="preserve"> </w:t>
      </w:r>
      <w:r>
        <w:t>않게</w:t>
      </w:r>
      <w:r>
        <w:t xml:space="preserve"> </w:t>
      </w:r>
      <w:r>
        <w:t>하려</w:t>
      </w:r>
      <w:r>
        <w:t xml:space="preserve"> </w:t>
      </w:r>
      <w:r>
        <w:t>함이라</w:t>
      </w:r>
      <w:r>
        <w:t xml:space="preserve">. </w:t>
      </w:r>
    </w:p>
    <w:p w:rsidR="004D6198" w:rsidRDefault="00D3542E">
      <w:pPr>
        <w:spacing w:after="110"/>
        <w:ind w:left="-15" w:right="0" w:firstLine="150"/>
      </w:pPr>
      <w:r>
        <w:t>이</w:t>
      </w:r>
      <w:r>
        <w:t xml:space="preserve"> </w:t>
      </w:r>
      <w:r>
        <w:t>구절에서</w:t>
      </w:r>
      <w:r>
        <w:t xml:space="preserve"> </w:t>
      </w:r>
      <w:r>
        <w:t>바울</w:t>
      </w:r>
      <w:r>
        <w:t xml:space="preserve"> </w:t>
      </w:r>
      <w:r>
        <w:t>사도는</w:t>
      </w:r>
      <w:r>
        <w:t xml:space="preserve"> </w:t>
      </w:r>
      <w:r>
        <w:t>육</w:t>
      </w:r>
      <w:r>
        <w:t>체의</w:t>
      </w:r>
      <w:r>
        <w:t xml:space="preserve"> </w:t>
      </w:r>
      <w:r>
        <w:t>정</w:t>
      </w:r>
      <w:r>
        <w:t>욕</w:t>
      </w:r>
      <w:r>
        <w:t>들이</w:t>
      </w:r>
      <w:r>
        <w:t xml:space="preserve"> </w:t>
      </w:r>
      <w:r>
        <w:t>자신을</w:t>
      </w:r>
      <w:r>
        <w:t xml:space="preserve"> </w:t>
      </w:r>
      <w:r>
        <w:t>지</w:t>
      </w:r>
      <w:r>
        <w:t>배</w:t>
      </w:r>
      <w:r>
        <w:t>하지</w:t>
      </w:r>
      <w:r>
        <w:t xml:space="preserve"> </w:t>
      </w:r>
      <w:r>
        <w:t>못하도</w:t>
      </w:r>
      <w:r>
        <w:t>록</w:t>
      </w:r>
      <w:r>
        <w:t xml:space="preserve"> </w:t>
      </w:r>
      <w:r>
        <w:t>하</w:t>
      </w:r>
      <w:r>
        <w:t>겠</w:t>
      </w:r>
      <w:r>
        <w:t>다고</w:t>
      </w:r>
      <w:r>
        <w:t xml:space="preserve"> </w:t>
      </w:r>
      <w:r>
        <w:t>말</w:t>
      </w:r>
      <w:r>
        <w:t>하였으며</w:t>
      </w:r>
      <w:r>
        <w:t xml:space="preserve"> </w:t>
      </w:r>
      <w:r>
        <w:t>이것은</w:t>
      </w:r>
      <w:r>
        <w:t xml:space="preserve"> </w:t>
      </w:r>
      <w:r>
        <w:t>갈</w:t>
      </w:r>
      <w:r>
        <w:t>라디아서</w:t>
      </w:r>
      <w:r>
        <w:t xml:space="preserve"> 5</w:t>
      </w:r>
      <w:r>
        <w:t>장</w:t>
      </w:r>
      <w:r>
        <w:t xml:space="preserve"> 16</w:t>
      </w:r>
      <w:r>
        <w:t>절</w:t>
      </w:r>
      <w:r>
        <w:t xml:space="preserve"> </w:t>
      </w:r>
      <w:r>
        <w:t>말씀</w:t>
      </w:r>
      <w:r>
        <w:t>과</w:t>
      </w:r>
      <w:r>
        <w:t xml:space="preserve"> </w:t>
      </w:r>
      <w:r>
        <w:t>일</w:t>
      </w:r>
      <w:r>
        <w:t>맥</w:t>
      </w:r>
      <w:r>
        <w:t>상통하는</w:t>
      </w:r>
      <w:r>
        <w:t xml:space="preserve"> </w:t>
      </w:r>
      <w:r>
        <w:t>것이다</w:t>
      </w:r>
      <w:r>
        <w:t xml:space="preserve">. </w:t>
      </w:r>
      <w:r>
        <w:t>‘</w:t>
      </w:r>
      <w:r>
        <w:t>자기를</w:t>
      </w:r>
      <w:r>
        <w:t xml:space="preserve"> </w:t>
      </w:r>
      <w:r>
        <w:t>치</w:t>
      </w:r>
      <w:r>
        <w:t>는</w:t>
      </w:r>
      <w:r>
        <w:t xml:space="preserve"> </w:t>
      </w:r>
      <w:r>
        <w:t>행위</w:t>
      </w:r>
      <w:r>
        <w:t>’</w:t>
      </w:r>
      <w:r>
        <w:t xml:space="preserve"> </w:t>
      </w:r>
      <w:r>
        <w:t>즉</w:t>
      </w:r>
      <w:r>
        <w:t xml:space="preserve"> </w:t>
      </w:r>
      <w:r>
        <w:t>자학</w:t>
      </w:r>
      <w:r>
        <w:t xml:space="preserve"> </w:t>
      </w:r>
      <w:r>
        <w:t>행위는</w:t>
      </w:r>
      <w:r>
        <w:t xml:space="preserve"> </w:t>
      </w:r>
      <w:r>
        <w:t>특히</w:t>
      </w:r>
      <w:r>
        <w:t xml:space="preserve"> </w:t>
      </w:r>
      <w:r>
        <w:t>왕상</w:t>
      </w:r>
      <w:r>
        <w:t>18:</w:t>
      </w:r>
      <w:r>
        <w:t>2</w:t>
      </w:r>
      <w:r>
        <w:t>8</w:t>
      </w:r>
      <w:r>
        <w:t>에서</w:t>
      </w:r>
      <w:r>
        <w:t xml:space="preserve"> </w:t>
      </w:r>
      <w:r>
        <w:t>잘</w:t>
      </w:r>
      <w:r>
        <w:t xml:space="preserve"> </w:t>
      </w:r>
      <w:r>
        <w:t>드</w:t>
      </w:r>
      <w:r>
        <w:t>러나는데</w:t>
      </w:r>
      <w:r>
        <w:t xml:space="preserve"> </w:t>
      </w:r>
      <w:r>
        <w:t>거기서</w:t>
      </w:r>
      <w:r>
        <w:t xml:space="preserve"> </w:t>
      </w:r>
      <w:r>
        <w:t>바알</w:t>
      </w:r>
      <w:r>
        <w:t>의</w:t>
      </w:r>
      <w:r>
        <w:t xml:space="preserve"> </w:t>
      </w:r>
      <w:r>
        <w:t>대언자들은</w:t>
      </w:r>
      <w:r>
        <w:t xml:space="preserve"> </w:t>
      </w:r>
      <w:r>
        <w:t>자기들의</w:t>
      </w:r>
      <w:r>
        <w:t xml:space="preserve"> </w:t>
      </w:r>
      <w:r>
        <w:t>방식에</w:t>
      </w:r>
      <w:r>
        <w:t xml:space="preserve"> </w:t>
      </w:r>
      <w:r>
        <w:t>따라</w:t>
      </w:r>
      <w:r>
        <w:t xml:space="preserve"> </w:t>
      </w:r>
      <w:r>
        <w:t>자기</w:t>
      </w:r>
      <w:r>
        <w:t xml:space="preserve"> </w:t>
      </w:r>
      <w:r>
        <w:t>몸</w:t>
      </w:r>
      <w:r>
        <w:t>을</w:t>
      </w:r>
      <w:r>
        <w:t xml:space="preserve"> </w:t>
      </w:r>
      <w:r>
        <w:t>자해하고</w:t>
      </w:r>
      <w:r>
        <w:t xml:space="preserve"> </w:t>
      </w:r>
      <w:r>
        <w:t>있다</w:t>
      </w:r>
      <w:r>
        <w:t xml:space="preserve">. </w:t>
      </w:r>
      <w:r>
        <w:t>그러나</w:t>
      </w:r>
      <w:r>
        <w:t xml:space="preserve"> </w:t>
      </w:r>
      <w:r>
        <w:t>이</w:t>
      </w:r>
      <w:r>
        <w:t>런</w:t>
      </w:r>
      <w:r>
        <w:t xml:space="preserve"> </w:t>
      </w:r>
      <w:r>
        <w:t>것은</w:t>
      </w:r>
      <w:r>
        <w:t xml:space="preserve"> </w:t>
      </w:r>
      <w:r>
        <w:t>결</w:t>
      </w:r>
      <w:r>
        <w:t>코</w:t>
      </w:r>
      <w:r>
        <w:t xml:space="preserve"> </w:t>
      </w:r>
      <w:r>
        <w:t>성경의</w:t>
      </w:r>
      <w:r>
        <w:t xml:space="preserve"> </w:t>
      </w:r>
      <w:r>
        <w:t>개</w:t>
      </w:r>
      <w:r>
        <w:t>념</w:t>
      </w:r>
      <w:r>
        <w:t>이</w:t>
      </w:r>
      <w:r>
        <w:t xml:space="preserve"> </w:t>
      </w:r>
      <w:r>
        <w:t>아</w:t>
      </w:r>
      <w:r>
        <w:t>니</w:t>
      </w:r>
      <w:r>
        <w:t>다</w:t>
      </w:r>
      <w:r>
        <w:t>.</w:t>
      </w:r>
    </w:p>
    <w:p w:rsidR="004D6198" w:rsidRDefault="00D3542E">
      <w:pPr>
        <w:spacing w:after="129" w:line="248" w:lineRule="auto"/>
        <w:ind w:left="235" w:right="95" w:firstLine="0"/>
      </w:pPr>
      <w:r>
        <w:rPr>
          <w:sz w:val="18"/>
        </w:rPr>
        <w:t>흠정역</w:t>
      </w:r>
      <w:r>
        <w:t xml:space="preserve">: </w:t>
      </w:r>
      <w:r>
        <w:t>참으로</w:t>
      </w:r>
      <w:r>
        <w:t xml:space="preserve"> </w:t>
      </w:r>
      <w:r>
        <w:t>이런</w:t>
      </w:r>
      <w:r>
        <w:t xml:space="preserve"> </w:t>
      </w:r>
      <w:r>
        <w:t>것들은</w:t>
      </w:r>
      <w:r>
        <w:t xml:space="preserve"> </w:t>
      </w:r>
      <w:r>
        <w:t>의지대로</w:t>
      </w:r>
      <w:r>
        <w:t xml:space="preserve"> </w:t>
      </w:r>
      <w:r>
        <w:t>경배하고</w:t>
      </w:r>
      <w:r>
        <w:t xml:space="preserve"> </w:t>
      </w:r>
      <w:r>
        <w:t>자기를</w:t>
      </w:r>
      <w:r>
        <w:t xml:space="preserve"> </w:t>
      </w:r>
      <w:r>
        <w:t>낮추며</w:t>
      </w:r>
      <w:r>
        <w:t xml:space="preserve"> </w:t>
      </w:r>
      <w:r>
        <w:t>몸을</w:t>
      </w:r>
      <w:r>
        <w:t xml:space="preserve"> </w:t>
      </w:r>
      <w:r>
        <w:t>경시하는</w:t>
      </w:r>
      <w:r>
        <w:t xml:space="preserve"> </w:t>
      </w:r>
      <w:r>
        <w:t>데는</w:t>
      </w:r>
      <w:r>
        <w:t xml:space="preserve"> </w:t>
      </w:r>
      <w:r>
        <w:t>지혜가</w:t>
      </w:r>
      <w:r>
        <w:t xml:space="preserve"> </w:t>
      </w:r>
      <w:r>
        <w:t>있는</w:t>
      </w:r>
      <w:r>
        <w:t xml:space="preserve"> </w:t>
      </w:r>
      <w:r>
        <w:t>것같이</w:t>
      </w:r>
      <w:r>
        <w:t xml:space="preserve"> </w:t>
      </w:r>
      <w:r>
        <w:t>보이나</w:t>
      </w:r>
      <w:r>
        <w:t xml:space="preserve"> </w:t>
      </w:r>
      <w:r>
        <w:t>육체를</w:t>
      </w:r>
      <w:r>
        <w:t xml:space="preserve"> </w:t>
      </w:r>
      <w:r>
        <w:t>만족시키는</w:t>
      </w:r>
      <w:r>
        <w:t xml:space="preserve"> </w:t>
      </w:r>
      <w:r>
        <w:t>데는</w:t>
      </w:r>
      <w:r>
        <w:t xml:space="preserve"> </w:t>
      </w:r>
      <w:r>
        <w:t>아무</w:t>
      </w:r>
      <w:r>
        <w:t xml:space="preserve"> </w:t>
      </w:r>
      <w:r>
        <w:t>가치가</w:t>
      </w:r>
      <w:r>
        <w:t xml:space="preserve"> </w:t>
      </w:r>
      <w:r>
        <w:t>없느니라</w:t>
      </w:r>
      <w:r>
        <w:t>(</w:t>
      </w:r>
      <w:r>
        <w:t>골</w:t>
      </w:r>
      <w:r>
        <w:t>2:23).</w:t>
      </w:r>
    </w:p>
    <w:p w:rsidR="004D6198" w:rsidRDefault="00D3542E">
      <w:pPr>
        <w:spacing w:after="89" w:line="259" w:lineRule="auto"/>
        <w:ind w:left="-5" w:right="0"/>
        <w:jc w:val="left"/>
      </w:pPr>
      <w:r>
        <w:rPr>
          <w:sz w:val="20"/>
        </w:rPr>
        <w:t xml:space="preserve">● </w:t>
      </w:r>
      <w:r>
        <w:rPr>
          <w:sz w:val="20"/>
        </w:rPr>
        <w:t>거세해야</w:t>
      </w:r>
      <w:r>
        <w:rPr>
          <w:sz w:val="20"/>
        </w:rPr>
        <w:t xml:space="preserve"> </w:t>
      </w:r>
      <w:r>
        <w:rPr>
          <w:sz w:val="20"/>
        </w:rPr>
        <w:t>하는가</w:t>
      </w:r>
      <w:r>
        <w:rPr>
          <w:sz w:val="20"/>
        </w:rPr>
        <w:t>?</w:t>
      </w:r>
    </w:p>
    <w:p w:rsidR="004D6198" w:rsidRDefault="00D3542E">
      <w:pPr>
        <w:ind w:left="160" w:right="0"/>
      </w:pPr>
      <w:r>
        <w:t>그</w:t>
      </w:r>
      <w:r>
        <w:t>런</w:t>
      </w:r>
      <w:r>
        <w:t>데</w:t>
      </w:r>
      <w:r>
        <w:t xml:space="preserve"> </w:t>
      </w:r>
      <w:r>
        <w:t>자기</w:t>
      </w:r>
      <w:r>
        <w:t xml:space="preserve"> </w:t>
      </w:r>
      <w:r>
        <w:t>학대로</w:t>
      </w:r>
      <w:r>
        <w:t xml:space="preserve"> </w:t>
      </w:r>
      <w:r>
        <w:t>만족하지</w:t>
      </w:r>
      <w:r>
        <w:t xml:space="preserve"> </w:t>
      </w:r>
      <w:r>
        <w:t>못한</w:t>
      </w:r>
      <w:r>
        <w:t xml:space="preserve"> </w:t>
      </w:r>
      <w:r>
        <w:t>자들이</w:t>
      </w:r>
      <w:r>
        <w:t xml:space="preserve"> </w:t>
      </w:r>
      <w:r>
        <w:t>이제는</w:t>
      </w:r>
      <w:r>
        <w:t xml:space="preserve"> </w:t>
      </w:r>
      <w:r>
        <w:t>신체의</w:t>
      </w:r>
      <w:r>
        <w:t xml:space="preserve"> </w:t>
      </w:r>
      <w:r>
        <w:t>일부를</w:t>
      </w:r>
      <w:r>
        <w:t xml:space="preserve"> </w:t>
      </w:r>
      <w:r>
        <w:t>잘라</w:t>
      </w:r>
      <w:r>
        <w:t xml:space="preserve"> </w:t>
      </w:r>
      <w:r>
        <w:t>내는</w:t>
      </w:r>
      <w:r>
        <w:t xml:space="preserve"> </w:t>
      </w:r>
      <w:r>
        <w:t>거세</w:t>
      </w:r>
      <w:r>
        <w:t>(</w:t>
      </w:r>
      <w:r>
        <w:t>去勢</w:t>
      </w:r>
      <w:r>
        <w:t>)</w:t>
      </w:r>
      <w:r>
        <w:t>를</w:t>
      </w:r>
      <w:r>
        <w:t xml:space="preserve"> </w:t>
      </w:r>
    </w:p>
    <w:p w:rsidR="004D6198" w:rsidRDefault="00D3542E">
      <w:pPr>
        <w:spacing w:after="105"/>
        <w:ind w:left="-5" w:right="0"/>
      </w:pPr>
      <w:r>
        <w:t>행하려</w:t>
      </w:r>
      <w:r>
        <w:t xml:space="preserve"> </w:t>
      </w:r>
      <w:r>
        <w:t>하며</w:t>
      </w:r>
      <w:r>
        <w:t xml:space="preserve"> </w:t>
      </w:r>
      <w:r>
        <w:t>개역성경은</w:t>
      </w:r>
      <w:r>
        <w:t xml:space="preserve"> </w:t>
      </w:r>
      <w:r>
        <w:t>이것을</w:t>
      </w:r>
      <w:r>
        <w:t xml:space="preserve"> </w:t>
      </w:r>
      <w:r>
        <w:t>지지하고</w:t>
      </w:r>
      <w:r>
        <w:t xml:space="preserve"> </w:t>
      </w:r>
      <w:r>
        <w:t>있다</w:t>
      </w:r>
      <w:r>
        <w:t>.</w:t>
      </w:r>
    </w:p>
    <w:p w:rsidR="004D6198" w:rsidRDefault="00D3542E">
      <w:pPr>
        <w:spacing w:after="129" w:line="248" w:lineRule="auto"/>
        <w:ind w:left="235" w:right="95" w:firstLine="0"/>
      </w:pPr>
      <w:r>
        <w:rPr>
          <w:sz w:val="18"/>
        </w:rPr>
        <w:t>개역</w:t>
      </w:r>
      <w:r>
        <w:t xml:space="preserve">: </w:t>
      </w:r>
      <w:r>
        <w:t>너희를</w:t>
      </w:r>
      <w:r>
        <w:t xml:space="preserve"> </w:t>
      </w:r>
      <w:r>
        <w:t>어지럽게</w:t>
      </w:r>
      <w:r>
        <w:t xml:space="preserve"> </w:t>
      </w:r>
      <w:r>
        <w:t>하는</w:t>
      </w:r>
      <w:r>
        <w:t xml:space="preserve"> </w:t>
      </w:r>
      <w:r>
        <w:t>자들이</w:t>
      </w:r>
      <w:r>
        <w:t xml:space="preserve"> </w:t>
      </w:r>
      <w:r>
        <w:rPr>
          <w:u w:val="single" w:color="000000"/>
        </w:rPr>
        <w:t>스스로</w:t>
      </w:r>
      <w:r>
        <w:rPr>
          <w:u w:val="single" w:color="000000"/>
        </w:rPr>
        <w:t xml:space="preserve"> </w:t>
      </w:r>
      <w:r>
        <w:rPr>
          <w:u w:val="single" w:color="000000"/>
        </w:rPr>
        <w:t>베어</w:t>
      </w:r>
      <w:r>
        <w:rPr>
          <w:u w:val="single" w:color="000000"/>
        </w:rPr>
        <w:t xml:space="preserve"> </w:t>
      </w:r>
      <w:r>
        <w:rPr>
          <w:u w:val="single" w:color="000000"/>
        </w:rPr>
        <w:t>버리기를</w:t>
      </w:r>
      <w:r>
        <w:rPr>
          <w:u w:val="single" w:color="000000"/>
        </w:rPr>
        <w:t xml:space="preserve"> </w:t>
      </w:r>
      <w:r>
        <w:rPr>
          <w:u w:val="single" w:color="000000"/>
        </w:rPr>
        <w:t>원하노라</w:t>
      </w:r>
      <w:r>
        <w:t>(</w:t>
      </w:r>
      <w:r>
        <w:t>갈</w:t>
      </w:r>
      <w:r>
        <w:t>5:12)</w:t>
      </w:r>
    </w:p>
    <w:p w:rsidR="004D6198" w:rsidRDefault="00D3542E">
      <w:pPr>
        <w:ind w:left="160" w:right="0"/>
      </w:pPr>
      <w:r>
        <w:t>바울</w:t>
      </w:r>
      <w:r>
        <w:t xml:space="preserve"> </w:t>
      </w:r>
      <w:r>
        <w:t>사도는</w:t>
      </w:r>
      <w:r>
        <w:t xml:space="preserve"> </w:t>
      </w:r>
      <w:r>
        <w:t>갈</w:t>
      </w:r>
      <w:r>
        <w:t>라디아</w:t>
      </w:r>
      <w:r>
        <w:t xml:space="preserve"> </w:t>
      </w:r>
      <w:r>
        <w:t>지방의</w:t>
      </w:r>
      <w:r>
        <w:t xml:space="preserve"> </w:t>
      </w:r>
      <w:r>
        <w:t>신자들을</w:t>
      </w:r>
      <w:r>
        <w:t xml:space="preserve"> </w:t>
      </w:r>
      <w:r>
        <w:t>유혹하</w:t>
      </w:r>
      <w:r>
        <w:t>던</w:t>
      </w:r>
      <w:r>
        <w:t xml:space="preserve"> </w:t>
      </w:r>
      <w:r>
        <w:t>거</w:t>
      </w:r>
      <w:r>
        <w:t>짓</w:t>
      </w:r>
      <w:r>
        <w:t xml:space="preserve"> </w:t>
      </w:r>
      <w:r>
        <w:t>대언자들이</w:t>
      </w:r>
      <w:r>
        <w:t xml:space="preserve"> </w:t>
      </w:r>
      <w:r>
        <w:t>그</w:t>
      </w:r>
      <w:r>
        <w:t>곳</w:t>
      </w:r>
      <w:r>
        <w:t>의</w:t>
      </w:r>
      <w:r>
        <w:t xml:space="preserve"> </w:t>
      </w:r>
      <w:r>
        <w:t>신자들과</w:t>
      </w:r>
      <w:r>
        <w:t xml:space="preserve"> </w:t>
      </w:r>
      <w:r>
        <w:t>교제하는</w:t>
      </w:r>
      <w:r>
        <w:t xml:space="preserve"> </w:t>
      </w:r>
    </w:p>
    <w:p w:rsidR="004D6198" w:rsidRDefault="00D3542E">
      <w:pPr>
        <w:spacing w:line="381" w:lineRule="auto"/>
        <w:ind w:left="235" w:right="1240" w:hanging="250"/>
      </w:pPr>
      <w:r>
        <w:t>것에서</w:t>
      </w:r>
      <w:r>
        <w:t xml:space="preserve"> </w:t>
      </w:r>
      <w:r>
        <w:t>끊</w:t>
      </w:r>
      <w:r>
        <w:t>어지기를</w:t>
      </w:r>
      <w:r>
        <w:t xml:space="preserve"> </w:t>
      </w:r>
      <w:r>
        <w:t>원했으며</w:t>
      </w:r>
      <w:r>
        <w:t xml:space="preserve"> </w:t>
      </w:r>
      <w:r>
        <w:t>그</w:t>
      </w:r>
      <w:r>
        <w:t>래</w:t>
      </w:r>
      <w:r>
        <w:t>서</w:t>
      </w:r>
      <w:r>
        <w:t xml:space="preserve"> </w:t>
      </w:r>
      <w:r>
        <w:t>그는</w:t>
      </w:r>
      <w:r>
        <w:t xml:space="preserve"> </w:t>
      </w:r>
      <w:r>
        <w:t>다음과</w:t>
      </w:r>
      <w:r>
        <w:t xml:space="preserve"> </w:t>
      </w:r>
      <w:r>
        <w:t>같이</w:t>
      </w:r>
      <w:r>
        <w:t xml:space="preserve"> </w:t>
      </w:r>
      <w:r>
        <w:t>말</w:t>
      </w:r>
      <w:r>
        <w:t>하였다</w:t>
      </w:r>
      <w:r>
        <w:t xml:space="preserve">. </w:t>
      </w:r>
      <w:r>
        <w:rPr>
          <w:sz w:val="18"/>
        </w:rPr>
        <w:t>흠정역</w:t>
      </w:r>
      <w:r>
        <w:t xml:space="preserve">: </w:t>
      </w:r>
      <w:r>
        <w:t>나는</w:t>
      </w:r>
      <w:r>
        <w:t xml:space="preserve"> </w:t>
      </w:r>
      <w:r>
        <w:t>너희를</w:t>
      </w:r>
      <w:r>
        <w:t xml:space="preserve"> </w:t>
      </w:r>
      <w:r>
        <w:t>어지럽히는</w:t>
      </w:r>
      <w:r>
        <w:t xml:space="preserve"> </w:t>
      </w:r>
      <w:r>
        <w:t>자들이</w:t>
      </w:r>
      <w:r>
        <w:t xml:space="preserve"> </w:t>
      </w:r>
      <w:r>
        <w:rPr>
          <w:u w:val="single" w:color="000000"/>
        </w:rPr>
        <w:t>아예</w:t>
      </w:r>
      <w:r>
        <w:rPr>
          <w:u w:val="single" w:color="000000"/>
        </w:rPr>
        <w:t xml:space="preserve"> </w:t>
      </w:r>
      <w:r>
        <w:rPr>
          <w:u w:val="single" w:color="000000"/>
        </w:rPr>
        <w:t>잘려</w:t>
      </w:r>
      <w:r>
        <w:rPr>
          <w:u w:val="single" w:color="000000"/>
        </w:rPr>
        <w:t xml:space="preserve"> </w:t>
      </w:r>
      <w:r>
        <w:rPr>
          <w:u w:val="single" w:color="000000"/>
        </w:rPr>
        <w:t>나가기를</w:t>
      </w:r>
      <w:r>
        <w:rPr>
          <w:u w:val="single" w:color="000000"/>
        </w:rPr>
        <w:t xml:space="preserve"> </w:t>
      </w:r>
      <w:r>
        <w:rPr>
          <w:u w:val="single" w:color="000000"/>
        </w:rPr>
        <w:t>원하노라</w:t>
      </w:r>
      <w:r>
        <w:t>.</w:t>
      </w:r>
    </w:p>
    <w:p w:rsidR="004D6198" w:rsidRDefault="00D3542E">
      <w:pPr>
        <w:ind w:left="-15" w:right="0" w:firstLine="150"/>
      </w:pPr>
      <w:r>
        <w:t>이</w:t>
      </w:r>
      <w:r>
        <w:t xml:space="preserve"> </w:t>
      </w:r>
      <w:r>
        <w:t>구절에서</w:t>
      </w:r>
      <w:r>
        <w:t xml:space="preserve"> </w:t>
      </w:r>
      <w:r>
        <w:t>분명히</w:t>
      </w:r>
      <w:r>
        <w:t xml:space="preserve"> </w:t>
      </w:r>
      <w:r>
        <w:t>바울</w:t>
      </w:r>
      <w:r>
        <w:t xml:space="preserve"> </w:t>
      </w:r>
      <w:r>
        <w:t>사도는</w:t>
      </w:r>
      <w:r>
        <w:t xml:space="preserve"> </w:t>
      </w:r>
      <w:r>
        <w:t>그</w:t>
      </w:r>
      <w:r>
        <w:t>곳</w:t>
      </w:r>
      <w:r>
        <w:t xml:space="preserve"> </w:t>
      </w:r>
      <w:r>
        <w:t>성도들이</w:t>
      </w:r>
      <w:r>
        <w:t xml:space="preserve"> </w:t>
      </w:r>
      <w:r>
        <w:t>아</w:t>
      </w:r>
      <w:r>
        <w:t>니</w:t>
      </w:r>
      <w:r>
        <w:t>라</w:t>
      </w:r>
      <w:r>
        <w:t xml:space="preserve"> </w:t>
      </w:r>
      <w:r>
        <w:t>‘</w:t>
      </w:r>
      <w:r>
        <w:t>그들을</w:t>
      </w:r>
      <w:r>
        <w:t xml:space="preserve"> </w:t>
      </w:r>
      <w:r>
        <w:t>어지</w:t>
      </w:r>
      <w:r>
        <w:t>럽</w:t>
      </w:r>
      <w:r>
        <w:t>히는</w:t>
      </w:r>
      <w:r>
        <w:t xml:space="preserve"> </w:t>
      </w:r>
      <w:r>
        <w:t>자들</w:t>
      </w:r>
      <w:r>
        <w:t>’</w:t>
      </w:r>
      <w:r>
        <w:t>이</w:t>
      </w:r>
      <w:r>
        <w:t xml:space="preserve"> </w:t>
      </w:r>
      <w:r>
        <w:t>잘려</w:t>
      </w:r>
      <w:r>
        <w:t xml:space="preserve"> </w:t>
      </w:r>
      <w:r>
        <w:t>나가기를</w:t>
      </w:r>
      <w:r>
        <w:t xml:space="preserve"> </w:t>
      </w:r>
      <w:r>
        <w:t>즉</w:t>
      </w:r>
      <w:r>
        <w:t xml:space="preserve"> </w:t>
      </w:r>
      <w:r>
        <w:t>교제에서</w:t>
      </w:r>
      <w:r>
        <w:t xml:space="preserve"> </w:t>
      </w:r>
      <w:r>
        <w:t>단절되기를</w:t>
      </w:r>
      <w:r>
        <w:t xml:space="preserve"> </w:t>
      </w:r>
      <w:r>
        <w:t>원하였다</w:t>
      </w:r>
      <w:r>
        <w:t xml:space="preserve">. </w:t>
      </w:r>
      <w:r>
        <w:t>누</w:t>
      </w:r>
      <w:r>
        <w:t>군</w:t>
      </w:r>
      <w:r>
        <w:t>가가</w:t>
      </w:r>
      <w:r>
        <w:t xml:space="preserve"> </w:t>
      </w:r>
      <w:r>
        <w:t>자기</w:t>
      </w:r>
      <w:r>
        <w:t xml:space="preserve"> </w:t>
      </w:r>
      <w:r>
        <w:t>몸</w:t>
      </w:r>
      <w:r>
        <w:t>을</w:t>
      </w:r>
      <w:r>
        <w:t xml:space="preserve"> </w:t>
      </w:r>
      <w:r>
        <w:t>자해하기를</w:t>
      </w:r>
      <w:r>
        <w:t xml:space="preserve"> </w:t>
      </w:r>
      <w:r>
        <w:t>원하는</w:t>
      </w:r>
      <w:r>
        <w:t xml:space="preserve"> </w:t>
      </w:r>
      <w:r>
        <w:t>것은</w:t>
      </w:r>
      <w:r>
        <w:t xml:space="preserve"> </w:t>
      </w:r>
      <w:r>
        <w:t>결</w:t>
      </w:r>
      <w:r>
        <w:t>코</w:t>
      </w:r>
      <w:r>
        <w:t xml:space="preserve"> </w:t>
      </w:r>
      <w:r>
        <w:t>그리스도인의</w:t>
      </w:r>
      <w:r>
        <w:t xml:space="preserve"> </w:t>
      </w:r>
      <w:r>
        <w:t>도리가</w:t>
      </w:r>
      <w:r>
        <w:t xml:space="preserve"> </w:t>
      </w:r>
      <w:r>
        <w:t>아</w:t>
      </w:r>
      <w:r>
        <w:t>니</w:t>
      </w:r>
      <w:r>
        <w:t>다</w:t>
      </w:r>
      <w:r>
        <w:t xml:space="preserve">. </w:t>
      </w:r>
      <w:r>
        <w:t>오</w:t>
      </w:r>
      <w:r>
        <w:t>히려</w:t>
      </w:r>
      <w:r>
        <w:t xml:space="preserve"> </w:t>
      </w:r>
      <w:r>
        <w:t>그것은</w:t>
      </w:r>
      <w:r>
        <w:t xml:space="preserve"> </w:t>
      </w:r>
      <w:r>
        <w:t>뉴</w:t>
      </w:r>
      <w:r>
        <w:t>에이지와</w:t>
      </w:r>
      <w:r>
        <w:t xml:space="preserve"> </w:t>
      </w:r>
      <w:r>
        <w:t>고대</w:t>
      </w:r>
      <w:r>
        <w:t xml:space="preserve"> </w:t>
      </w:r>
      <w:r>
        <w:t>신비주의</w:t>
      </w:r>
      <w:r>
        <w:t xml:space="preserve"> </w:t>
      </w:r>
      <w:r>
        <w:t>관</w:t>
      </w:r>
      <w:r>
        <w:t>습</w:t>
      </w:r>
      <w:r>
        <w:t>이다</w:t>
      </w:r>
      <w:r>
        <w:t>.</w:t>
      </w:r>
    </w:p>
    <w:p w:rsidR="004D6198" w:rsidRDefault="00D3542E">
      <w:pPr>
        <w:ind w:left="-15" w:right="0" w:firstLine="150"/>
      </w:pPr>
      <w:r>
        <w:t>개역성경이</w:t>
      </w:r>
      <w:r>
        <w:t xml:space="preserve"> </w:t>
      </w:r>
      <w:r>
        <w:t>“</w:t>
      </w:r>
      <w:r>
        <w:t>스스로</w:t>
      </w:r>
      <w:r>
        <w:t xml:space="preserve"> </w:t>
      </w:r>
      <w:r>
        <w:t>베</w:t>
      </w:r>
      <w:r>
        <w:t>어</w:t>
      </w:r>
      <w:r>
        <w:t xml:space="preserve"> </w:t>
      </w:r>
      <w:r>
        <w:t>버리기를</w:t>
      </w:r>
      <w:r>
        <w:t xml:space="preserve"> </w:t>
      </w:r>
      <w:r>
        <w:t>원하노라</w:t>
      </w:r>
      <w:r>
        <w:t>.</w:t>
      </w:r>
      <w:r>
        <w:t>”</w:t>
      </w:r>
      <w:r>
        <w:t>고</w:t>
      </w:r>
      <w:r>
        <w:t xml:space="preserve"> </w:t>
      </w:r>
      <w:r>
        <w:t>번역한</w:t>
      </w:r>
      <w:r>
        <w:t xml:space="preserve"> </w:t>
      </w:r>
      <w:r>
        <w:t>부분을</w:t>
      </w:r>
      <w:r>
        <w:t xml:space="preserve"> </w:t>
      </w:r>
      <w:r>
        <w:t>NIV</w:t>
      </w:r>
      <w:r>
        <w:t>와</w:t>
      </w:r>
      <w:r>
        <w:t xml:space="preserve"> </w:t>
      </w:r>
      <w:r>
        <w:t>NASB</w:t>
      </w:r>
      <w:r>
        <w:t xml:space="preserve"> </w:t>
      </w:r>
      <w:r>
        <w:t>등은</w:t>
      </w:r>
      <w:r>
        <w:t xml:space="preserve"> </w:t>
      </w:r>
      <w:r>
        <w:t>‘emasculate’</w:t>
      </w:r>
      <w:r>
        <w:t>(</w:t>
      </w:r>
      <w:r>
        <w:t>거세하다</w:t>
      </w:r>
      <w:r>
        <w:t>)</w:t>
      </w:r>
      <w:r>
        <w:t>와</w:t>
      </w:r>
      <w:r>
        <w:t xml:space="preserve"> </w:t>
      </w:r>
      <w:r>
        <w:t>‘mutilate’</w:t>
      </w:r>
      <w:r>
        <w:t>(</w:t>
      </w:r>
      <w:r>
        <w:t>신체를</w:t>
      </w:r>
      <w:r>
        <w:t xml:space="preserve"> </w:t>
      </w:r>
      <w:r>
        <w:t>절단하다</w:t>
      </w:r>
      <w:r>
        <w:t>)</w:t>
      </w:r>
      <w:r>
        <w:t>라고</w:t>
      </w:r>
      <w:r>
        <w:t xml:space="preserve"> </w:t>
      </w:r>
      <w:r>
        <w:t>번역하여</w:t>
      </w:r>
      <w:r>
        <w:t xml:space="preserve"> </w:t>
      </w:r>
      <w:r>
        <w:t>그</w:t>
      </w:r>
      <w:r>
        <w:t xml:space="preserve"> </w:t>
      </w:r>
      <w:r>
        <w:t>의미가</w:t>
      </w:r>
      <w:r>
        <w:t xml:space="preserve"> </w:t>
      </w:r>
      <w:r>
        <w:lastRenderedPageBreak/>
        <w:t>거세임</w:t>
      </w:r>
      <w:r>
        <w:t xml:space="preserve"> </w:t>
      </w:r>
      <w:r>
        <w:t>을</w:t>
      </w:r>
      <w:r>
        <w:t xml:space="preserve"> </w:t>
      </w:r>
      <w:r>
        <w:t>분명히</w:t>
      </w:r>
      <w:r>
        <w:t xml:space="preserve"> </w:t>
      </w:r>
      <w:r>
        <w:t>보여</w:t>
      </w:r>
      <w:r>
        <w:t xml:space="preserve"> </w:t>
      </w:r>
      <w:r>
        <w:t>주고</w:t>
      </w:r>
      <w:r>
        <w:t xml:space="preserve"> </w:t>
      </w:r>
      <w:r>
        <w:t>있다</w:t>
      </w:r>
      <w:r>
        <w:t xml:space="preserve">. </w:t>
      </w:r>
      <w:r>
        <w:t>결국</w:t>
      </w:r>
      <w:r>
        <w:t xml:space="preserve"> </w:t>
      </w:r>
      <w:r>
        <w:t>동일한</w:t>
      </w:r>
      <w:r>
        <w:t xml:space="preserve"> </w:t>
      </w:r>
      <w:r>
        <w:t>로마</w:t>
      </w:r>
      <w:r>
        <w:t xml:space="preserve"> </w:t>
      </w:r>
      <w:r>
        <w:t>카톨릭</w:t>
      </w:r>
      <w:r>
        <w:t xml:space="preserve"> </w:t>
      </w:r>
      <w:r>
        <w:t>교회의</w:t>
      </w:r>
      <w:r>
        <w:t xml:space="preserve"> </w:t>
      </w:r>
      <w:r>
        <w:t>사본에서</w:t>
      </w:r>
      <w:r>
        <w:t xml:space="preserve"> </w:t>
      </w:r>
      <w:r>
        <w:t>나</w:t>
      </w:r>
      <w:r>
        <w:t>온</w:t>
      </w:r>
      <w:r>
        <w:t xml:space="preserve"> </w:t>
      </w:r>
      <w:r>
        <w:t>현</w:t>
      </w:r>
      <w:r>
        <w:t>대</w:t>
      </w:r>
      <w:r>
        <w:t xml:space="preserve"> </w:t>
      </w:r>
      <w:r>
        <w:t>역본들은</w:t>
      </w:r>
      <w:r>
        <w:t xml:space="preserve"> </w:t>
      </w:r>
      <w:r>
        <w:t>고행을</w:t>
      </w:r>
      <w:r>
        <w:t xml:space="preserve"> </w:t>
      </w:r>
      <w:r>
        <w:t>통한</w:t>
      </w:r>
      <w:r>
        <w:t xml:space="preserve"> </w:t>
      </w:r>
      <w:r>
        <w:t>구원이라는</w:t>
      </w:r>
      <w:r>
        <w:t xml:space="preserve"> </w:t>
      </w:r>
      <w:r>
        <w:t>자기들의</w:t>
      </w:r>
      <w:r>
        <w:t xml:space="preserve"> </w:t>
      </w:r>
      <w:r>
        <w:t>교리를</w:t>
      </w:r>
      <w:r>
        <w:t xml:space="preserve"> </w:t>
      </w:r>
      <w:r>
        <w:t>지지하기</w:t>
      </w:r>
      <w:r>
        <w:t xml:space="preserve"> </w:t>
      </w:r>
      <w:r>
        <w:t>위해</w:t>
      </w:r>
      <w:r>
        <w:t xml:space="preserve"> </w:t>
      </w:r>
      <w:r>
        <w:t>이</w:t>
      </w:r>
      <w:r>
        <w:t>런</w:t>
      </w:r>
      <w:r>
        <w:t xml:space="preserve"> </w:t>
      </w:r>
      <w:r>
        <w:t>두려</w:t>
      </w:r>
      <w:r>
        <w:t>운</w:t>
      </w:r>
      <w:r>
        <w:t xml:space="preserve"> </w:t>
      </w:r>
      <w:r>
        <w:t>일을</w:t>
      </w:r>
      <w:r>
        <w:t xml:space="preserve"> </w:t>
      </w:r>
      <w:r>
        <w:t>시도하였다</w:t>
      </w:r>
      <w:r>
        <w:t xml:space="preserve">. </w:t>
      </w:r>
      <w:r>
        <w:t>이</w:t>
      </w:r>
      <w:r>
        <w:t>런</w:t>
      </w:r>
      <w:r>
        <w:t xml:space="preserve"> </w:t>
      </w:r>
      <w:r>
        <w:t>거세</w:t>
      </w:r>
      <w:r>
        <w:t xml:space="preserve"> </w:t>
      </w:r>
      <w:r>
        <w:t>풍습</w:t>
      </w:r>
      <w:r>
        <w:t>은</w:t>
      </w:r>
      <w:r>
        <w:t xml:space="preserve"> </w:t>
      </w:r>
      <w:r>
        <w:t>사도</w:t>
      </w:r>
      <w:r>
        <w:t xml:space="preserve"> </w:t>
      </w:r>
      <w:r>
        <w:t>바울</w:t>
      </w:r>
      <w:r>
        <w:t>의</w:t>
      </w:r>
      <w:r>
        <w:t xml:space="preserve"> </w:t>
      </w:r>
      <w:r>
        <w:t>갈</w:t>
      </w:r>
      <w:r>
        <w:t>라디아서의</w:t>
      </w:r>
      <w:r>
        <w:t xml:space="preserve"> </w:t>
      </w:r>
      <w:r>
        <w:t>기독교와</w:t>
      </w:r>
      <w:r>
        <w:t xml:space="preserve"> </w:t>
      </w:r>
      <w:r>
        <w:t>무관하며</w:t>
      </w:r>
      <w:r>
        <w:t xml:space="preserve"> </w:t>
      </w:r>
      <w:r>
        <w:t>신비</w:t>
      </w:r>
      <w:r>
        <w:t xml:space="preserve"> </w:t>
      </w:r>
      <w:r>
        <w:t>종교들에서만</w:t>
      </w:r>
      <w:r>
        <w:t xml:space="preserve"> </w:t>
      </w:r>
      <w:r>
        <w:t>발</w:t>
      </w:r>
      <w:r>
        <w:t>견</w:t>
      </w:r>
      <w:r>
        <w:t>되는</w:t>
      </w:r>
      <w:r>
        <w:t xml:space="preserve"> </w:t>
      </w:r>
      <w:r>
        <w:t>특이하고도</w:t>
      </w:r>
      <w:r>
        <w:t xml:space="preserve"> </w:t>
      </w:r>
      <w:r>
        <w:t>무서</w:t>
      </w:r>
      <w:r>
        <w:t>운</w:t>
      </w:r>
      <w:r>
        <w:t xml:space="preserve"> </w:t>
      </w:r>
      <w:r>
        <w:t>관</w:t>
      </w:r>
      <w:r>
        <w:t>습</w:t>
      </w:r>
      <w:r>
        <w:t>이다</w:t>
      </w:r>
      <w:r>
        <w:t>.</w:t>
      </w:r>
    </w:p>
    <w:p w:rsidR="004D6198" w:rsidRDefault="00D3542E">
      <w:pPr>
        <w:ind w:left="160" w:right="0"/>
      </w:pPr>
      <w:r>
        <w:t>그</w:t>
      </w:r>
      <w:r>
        <w:t>런</w:t>
      </w:r>
      <w:r>
        <w:t>데</w:t>
      </w:r>
      <w:r>
        <w:t xml:space="preserve"> </w:t>
      </w:r>
      <w:r>
        <w:t>이러한</w:t>
      </w:r>
      <w:r>
        <w:t xml:space="preserve"> </w:t>
      </w:r>
      <w:r>
        <w:t>신비적인</w:t>
      </w:r>
      <w:r>
        <w:t xml:space="preserve"> </w:t>
      </w:r>
      <w:r>
        <w:t>가</w:t>
      </w:r>
      <w:r>
        <w:t>르</w:t>
      </w:r>
      <w:r>
        <w:t>침들로</w:t>
      </w:r>
      <w:r>
        <w:t xml:space="preserve"> </w:t>
      </w:r>
      <w:r>
        <w:t>인해</w:t>
      </w:r>
      <w:r>
        <w:t xml:space="preserve"> </w:t>
      </w:r>
      <w:r>
        <w:t>현</w:t>
      </w:r>
      <w:r>
        <w:t>대</w:t>
      </w:r>
      <w:r>
        <w:t xml:space="preserve"> </w:t>
      </w:r>
      <w:r>
        <w:t>역본들의</w:t>
      </w:r>
      <w:r>
        <w:t xml:space="preserve"> </w:t>
      </w:r>
      <w:r>
        <w:t>기반이</w:t>
      </w:r>
      <w:r>
        <w:t xml:space="preserve"> </w:t>
      </w:r>
      <w:r>
        <w:t>된</w:t>
      </w:r>
      <w:r>
        <w:t xml:space="preserve"> </w:t>
      </w:r>
      <w:r>
        <w:t>‘</w:t>
      </w:r>
      <w:r>
        <w:t>부</w:t>
      </w:r>
      <w:r>
        <w:t>패</w:t>
      </w:r>
      <w:r>
        <w:t>된</w:t>
      </w:r>
      <w:r>
        <w:t xml:space="preserve"> </w:t>
      </w:r>
      <w:r>
        <w:t>그리스어</w:t>
      </w:r>
      <w:r>
        <w:t xml:space="preserve"> </w:t>
      </w:r>
      <w:r>
        <w:t>신약</w:t>
      </w:r>
      <w:r>
        <w:t xml:space="preserve"> </w:t>
      </w:r>
    </w:p>
    <w:p w:rsidR="004D6198" w:rsidRDefault="00D3542E">
      <w:pPr>
        <w:spacing w:after="119"/>
        <w:ind w:left="-5" w:right="0"/>
      </w:pPr>
      <w:r>
        <w:t>사본</w:t>
      </w:r>
      <w:r>
        <w:t>’</w:t>
      </w:r>
      <w:r>
        <w:t>을</w:t>
      </w:r>
      <w:r>
        <w:t xml:space="preserve"> </w:t>
      </w:r>
      <w:r>
        <w:t>편</w:t>
      </w:r>
      <w:r>
        <w:t>집한</w:t>
      </w:r>
      <w:r>
        <w:t xml:space="preserve"> </w:t>
      </w:r>
      <w:r>
        <w:t>장본인인</w:t>
      </w:r>
      <w:r>
        <w:t xml:space="preserve"> </w:t>
      </w:r>
      <w:r>
        <w:t>오</w:t>
      </w:r>
      <w:r>
        <w:t>리</w:t>
      </w:r>
      <w:r>
        <w:t>겐</w:t>
      </w:r>
      <w:r>
        <w:t>은</w:t>
      </w:r>
      <w:r>
        <w:t xml:space="preserve"> </w:t>
      </w:r>
      <w:r>
        <w:t>스스로</w:t>
      </w:r>
      <w:r>
        <w:t xml:space="preserve"> </w:t>
      </w:r>
      <w:r>
        <w:t>자기의</w:t>
      </w:r>
      <w:r>
        <w:t xml:space="preserve"> </w:t>
      </w:r>
      <w:r>
        <w:t>몸</w:t>
      </w:r>
      <w:r>
        <w:t>을</w:t>
      </w:r>
      <w:r>
        <w:t xml:space="preserve"> </w:t>
      </w:r>
      <w:r>
        <w:t>잘라</w:t>
      </w:r>
      <w:r>
        <w:t xml:space="preserve"> </w:t>
      </w:r>
      <w:r>
        <w:t>내는</w:t>
      </w:r>
      <w:r>
        <w:t xml:space="preserve"> </w:t>
      </w:r>
      <w:r>
        <w:t>거세를</w:t>
      </w:r>
      <w:r>
        <w:t xml:space="preserve"> </w:t>
      </w:r>
      <w:r>
        <w:t>행했다</w:t>
      </w:r>
      <w:r>
        <w:t>.</w:t>
      </w:r>
    </w:p>
    <w:p w:rsidR="004D6198" w:rsidRDefault="00D3542E">
      <w:pPr>
        <w:spacing w:after="89" w:line="259" w:lineRule="auto"/>
        <w:ind w:left="-5" w:right="0"/>
        <w:jc w:val="left"/>
      </w:pPr>
      <w:r>
        <w:rPr>
          <w:sz w:val="20"/>
        </w:rPr>
        <w:t xml:space="preserve">● </w:t>
      </w:r>
      <w:r>
        <w:rPr>
          <w:sz w:val="20"/>
        </w:rPr>
        <w:t>열심을</w:t>
      </w:r>
      <w:r>
        <w:rPr>
          <w:sz w:val="20"/>
        </w:rPr>
        <w:t xml:space="preserve"> </w:t>
      </w:r>
      <w:r>
        <w:rPr>
          <w:sz w:val="20"/>
        </w:rPr>
        <w:t>내면</w:t>
      </w:r>
      <w:r>
        <w:rPr>
          <w:sz w:val="20"/>
        </w:rPr>
        <w:t xml:space="preserve"> </w:t>
      </w:r>
      <w:r>
        <w:rPr>
          <w:sz w:val="20"/>
        </w:rPr>
        <w:t>되는가</w:t>
      </w:r>
      <w:r>
        <w:rPr>
          <w:sz w:val="20"/>
        </w:rPr>
        <w:t>?</w:t>
      </w:r>
    </w:p>
    <w:p w:rsidR="004D6198" w:rsidRDefault="00D3542E">
      <w:pPr>
        <w:spacing w:line="380" w:lineRule="auto"/>
        <w:ind w:left="250" w:right="0" w:hanging="100"/>
      </w:pPr>
      <w:r>
        <w:t>우리의</w:t>
      </w:r>
      <w:r>
        <w:t xml:space="preserve"> </w:t>
      </w:r>
      <w:r>
        <w:t>열</w:t>
      </w:r>
      <w:r>
        <w:t>심</w:t>
      </w:r>
      <w:r>
        <w:t>을</w:t>
      </w:r>
      <w:r>
        <w:t xml:space="preserve"> </w:t>
      </w:r>
      <w:r>
        <w:t>다하면</w:t>
      </w:r>
      <w:r>
        <w:t xml:space="preserve"> </w:t>
      </w:r>
      <w:r>
        <w:t>하나님께서</w:t>
      </w:r>
      <w:r>
        <w:t xml:space="preserve"> </w:t>
      </w:r>
      <w:r>
        <w:t>우리의</w:t>
      </w:r>
      <w:r>
        <w:t xml:space="preserve"> </w:t>
      </w:r>
      <w:r>
        <w:t>예</w:t>
      </w:r>
      <w:r>
        <w:t>배</w:t>
      </w:r>
      <w:r>
        <w:t>를</w:t>
      </w:r>
      <w:r>
        <w:t xml:space="preserve"> </w:t>
      </w:r>
      <w:r>
        <w:t>받아</w:t>
      </w:r>
      <w:r>
        <w:t xml:space="preserve"> </w:t>
      </w:r>
      <w:r>
        <w:t>주실</w:t>
      </w:r>
      <w:r>
        <w:t>까</w:t>
      </w:r>
      <w:r>
        <w:t>?</w:t>
      </w:r>
      <w:r>
        <w:t xml:space="preserve"> </w:t>
      </w:r>
      <w:r>
        <w:t>개역성경은</w:t>
      </w:r>
      <w:r>
        <w:t xml:space="preserve"> </w:t>
      </w:r>
      <w:r>
        <w:t>그</w:t>
      </w:r>
      <w:r>
        <w:t>렇</w:t>
      </w:r>
      <w:r>
        <w:t>다고</w:t>
      </w:r>
      <w:r>
        <w:t xml:space="preserve"> </w:t>
      </w:r>
      <w:r>
        <w:t>한다</w:t>
      </w:r>
      <w:r>
        <w:t xml:space="preserve">. </w:t>
      </w:r>
      <w:r>
        <w:rPr>
          <w:sz w:val="18"/>
        </w:rPr>
        <w:t>개역</w:t>
      </w:r>
      <w:r>
        <w:t xml:space="preserve">: </w:t>
      </w:r>
      <w:r>
        <w:t>하나님은</w:t>
      </w:r>
      <w:r>
        <w:t xml:space="preserve"> </w:t>
      </w:r>
      <w:r>
        <w:t>영이시니</w:t>
      </w:r>
      <w:r>
        <w:t xml:space="preserve"> </w:t>
      </w:r>
      <w:r>
        <w:t>예배하는</w:t>
      </w:r>
      <w:r>
        <w:t xml:space="preserve"> </w:t>
      </w:r>
      <w:r>
        <w:t>자가</w:t>
      </w:r>
      <w:r>
        <w:t xml:space="preserve"> </w:t>
      </w:r>
      <w:r>
        <w:t>신령과</w:t>
      </w:r>
      <w:r>
        <w:t xml:space="preserve"> </w:t>
      </w:r>
      <w:r>
        <w:t>진정으로</w:t>
      </w:r>
      <w:r>
        <w:t xml:space="preserve"> </w:t>
      </w:r>
      <w:r>
        <w:t>예배할지니라</w:t>
      </w:r>
      <w:r>
        <w:t>(</w:t>
      </w:r>
      <w:r>
        <w:t>요</w:t>
      </w:r>
      <w:r>
        <w:t>4:24)</w:t>
      </w:r>
    </w:p>
    <w:p w:rsidR="004D6198" w:rsidRDefault="00D3542E">
      <w:pPr>
        <w:ind w:left="160" w:right="0"/>
      </w:pPr>
      <w:r>
        <w:t>우리</w:t>
      </w:r>
      <w:r>
        <w:t>말</w:t>
      </w:r>
      <w:r>
        <w:t xml:space="preserve"> </w:t>
      </w:r>
      <w:r>
        <w:t>큰</w:t>
      </w:r>
      <w:r>
        <w:t xml:space="preserve"> </w:t>
      </w:r>
      <w:r>
        <w:t>사전은</w:t>
      </w:r>
      <w:r>
        <w:t xml:space="preserve"> </w:t>
      </w:r>
      <w:r>
        <w:t>‘</w:t>
      </w:r>
      <w:r>
        <w:t>신</w:t>
      </w:r>
      <w:r>
        <w:t>령</w:t>
      </w:r>
      <w:r>
        <w:t>’</w:t>
      </w:r>
      <w:r>
        <w:t>이</w:t>
      </w:r>
      <w:r>
        <w:t>란</w:t>
      </w:r>
      <w:r>
        <w:t xml:space="preserve"> </w:t>
      </w:r>
      <w:r>
        <w:t>‘</w:t>
      </w:r>
      <w:r>
        <w:t>신기하고</w:t>
      </w:r>
      <w:r>
        <w:t xml:space="preserve"> </w:t>
      </w:r>
      <w:r>
        <w:t>영</w:t>
      </w:r>
      <w:r>
        <w:t>묘</w:t>
      </w:r>
      <w:r>
        <w:t>한</w:t>
      </w:r>
      <w:r>
        <w:t xml:space="preserve"> </w:t>
      </w:r>
      <w:r>
        <w:t>것</w:t>
      </w:r>
      <w:r>
        <w:t>’</w:t>
      </w:r>
      <w:r>
        <w:t>이고</w:t>
      </w:r>
      <w:r>
        <w:t xml:space="preserve"> </w:t>
      </w:r>
      <w:r>
        <w:t>‘</w:t>
      </w:r>
      <w:r>
        <w:t>진</w:t>
      </w:r>
      <w:r>
        <w:t>정</w:t>
      </w:r>
      <w:r>
        <w:t>’</w:t>
      </w:r>
      <w:r>
        <w:t>이</w:t>
      </w:r>
      <w:r>
        <w:t>란</w:t>
      </w:r>
      <w:r>
        <w:t xml:space="preserve"> </w:t>
      </w:r>
      <w:r>
        <w:t>‘</w:t>
      </w:r>
      <w:r>
        <w:t>거</w:t>
      </w:r>
      <w:r>
        <w:t>짓</w:t>
      </w:r>
      <w:r>
        <w:t xml:space="preserve"> </w:t>
      </w:r>
      <w:r>
        <w:t>없이</w:t>
      </w:r>
      <w:r>
        <w:t xml:space="preserve"> </w:t>
      </w:r>
      <w:r>
        <w:t>참되게</w:t>
      </w:r>
      <w:r>
        <w:t>’</w:t>
      </w:r>
      <w:r>
        <w:t>라고</w:t>
      </w:r>
      <w:r>
        <w:t xml:space="preserve"> </w:t>
      </w:r>
    </w:p>
    <w:p w:rsidR="004D6198" w:rsidRDefault="00D3542E">
      <w:pPr>
        <w:spacing w:after="109"/>
        <w:ind w:left="-5" w:right="0"/>
      </w:pPr>
      <w:r>
        <w:t>말</w:t>
      </w:r>
      <w:r>
        <w:t>한다</w:t>
      </w:r>
      <w:r>
        <w:t xml:space="preserve">. </w:t>
      </w:r>
      <w:r>
        <w:t>그</w:t>
      </w:r>
      <w:r>
        <w:t>렇</w:t>
      </w:r>
      <w:r>
        <w:t>다면</w:t>
      </w:r>
      <w:r>
        <w:t xml:space="preserve"> </w:t>
      </w:r>
      <w:r>
        <w:t>신기하게</w:t>
      </w:r>
      <w:r>
        <w:t xml:space="preserve"> </w:t>
      </w:r>
      <w:r>
        <w:t>마음을</w:t>
      </w:r>
      <w:r>
        <w:t xml:space="preserve"> </w:t>
      </w:r>
      <w:r>
        <w:t>다해</w:t>
      </w:r>
      <w:r>
        <w:t xml:space="preserve"> </w:t>
      </w:r>
      <w:r>
        <w:t>진심</w:t>
      </w:r>
      <w:r>
        <w:t>으로</w:t>
      </w:r>
      <w:r>
        <w:t xml:space="preserve"> </w:t>
      </w:r>
      <w:r>
        <w:t>하나님께</w:t>
      </w:r>
      <w:r>
        <w:t xml:space="preserve"> </w:t>
      </w:r>
      <w:r>
        <w:t>경</w:t>
      </w:r>
      <w:r>
        <w:t>배</w:t>
      </w:r>
      <w:r>
        <w:t>하면</w:t>
      </w:r>
      <w:r>
        <w:t xml:space="preserve"> </w:t>
      </w:r>
      <w:r>
        <w:t>하나님이</w:t>
      </w:r>
      <w:r>
        <w:t xml:space="preserve"> </w:t>
      </w:r>
      <w:r>
        <w:t>그것을</w:t>
      </w:r>
      <w:r>
        <w:t xml:space="preserve"> </w:t>
      </w:r>
      <w:r>
        <w:t>받으신</w:t>
      </w:r>
      <w:r>
        <w:t xml:space="preserve"> </w:t>
      </w:r>
      <w:r>
        <w:t>다는</w:t>
      </w:r>
      <w:r>
        <w:t xml:space="preserve"> </w:t>
      </w:r>
      <w:r>
        <w:t>말</w:t>
      </w:r>
      <w:r>
        <w:t>인가</w:t>
      </w:r>
      <w:r>
        <w:t>?</w:t>
      </w:r>
      <w:r>
        <w:t xml:space="preserve"> </w:t>
      </w:r>
      <w:r>
        <w:t>많은</w:t>
      </w:r>
      <w:r>
        <w:t xml:space="preserve"> </w:t>
      </w:r>
      <w:r>
        <w:t>교인들이</w:t>
      </w:r>
      <w:r>
        <w:t xml:space="preserve"> </w:t>
      </w:r>
      <w:r>
        <w:t>이</w:t>
      </w:r>
      <w:r>
        <w:t>런</w:t>
      </w:r>
      <w:r>
        <w:t xml:space="preserve"> </w:t>
      </w:r>
      <w:r>
        <w:t>구절에</w:t>
      </w:r>
      <w:r>
        <w:t xml:space="preserve"> </w:t>
      </w:r>
      <w:r>
        <w:t>은</w:t>
      </w:r>
      <w:r>
        <w:t>혜</w:t>
      </w:r>
      <w:r>
        <w:t>를</w:t>
      </w:r>
      <w:r>
        <w:t xml:space="preserve"> </w:t>
      </w:r>
      <w:r>
        <w:t>받고</w:t>
      </w:r>
      <w:r>
        <w:t xml:space="preserve"> </w:t>
      </w:r>
      <w:r>
        <w:t>열성으로</w:t>
      </w:r>
      <w:r>
        <w:t xml:space="preserve"> </w:t>
      </w:r>
      <w:r>
        <w:t>지성을</w:t>
      </w:r>
      <w:r>
        <w:t xml:space="preserve"> </w:t>
      </w:r>
      <w:r>
        <w:t>내어</w:t>
      </w:r>
      <w:r>
        <w:t xml:space="preserve"> </w:t>
      </w:r>
      <w:r>
        <w:t>예</w:t>
      </w:r>
      <w:r>
        <w:t>배</w:t>
      </w:r>
      <w:r>
        <w:t>를</w:t>
      </w:r>
      <w:r>
        <w:t xml:space="preserve"> </w:t>
      </w:r>
      <w:r>
        <w:t>드린</w:t>
      </w:r>
      <w:r>
        <w:t>다</w:t>
      </w:r>
      <w:r>
        <w:t xml:space="preserve">. </w:t>
      </w:r>
      <w:r>
        <w:t>기독교는</w:t>
      </w:r>
      <w:r>
        <w:t xml:space="preserve"> </w:t>
      </w:r>
      <w:r>
        <w:t>“</w:t>
      </w:r>
      <w:r>
        <w:t>지성이면</w:t>
      </w:r>
      <w:r>
        <w:t xml:space="preserve"> </w:t>
      </w:r>
      <w:r>
        <w:t>감</w:t>
      </w:r>
      <w:r>
        <w:t>천이다</w:t>
      </w:r>
      <w:r>
        <w:t>.</w:t>
      </w:r>
      <w:r>
        <w:t>”</w:t>
      </w:r>
      <w:r>
        <w:t>를</w:t>
      </w:r>
      <w:r>
        <w:t xml:space="preserve"> </w:t>
      </w:r>
      <w:r>
        <w:t>모</w:t>
      </w:r>
      <w:r>
        <w:t>토</w:t>
      </w:r>
      <w:r>
        <w:t>로</w:t>
      </w:r>
      <w:r>
        <w:t xml:space="preserve"> </w:t>
      </w:r>
      <w:r>
        <w:t>하는</w:t>
      </w:r>
      <w:r>
        <w:t xml:space="preserve"> </w:t>
      </w:r>
      <w:r>
        <w:t>샤머니즘</w:t>
      </w:r>
      <w:r>
        <w:t>이</w:t>
      </w:r>
      <w:r>
        <w:t xml:space="preserve"> </w:t>
      </w:r>
      <w:r>
        <w:t>아</w:t>
      </w:r>
      <w:r>
        <w:t>니</w:t>
      </w:r>
      <w:r>
        <w:t>다</w:t>
      </w:r>
      <w:r>
        <w:t xml:space="preserve">. </w:t>
      </w:r>
      <w:r>
        <w:t>인</w:t>
      </w:r>
      <w:r>
        <w:t>격</w:t>
      </w:r>
      <w:r>
        <w:t xml:space="preserve"> </w:t>
      </w:r>
      <w:r>
        <w:t>대</w:t>
      </w:r>
      <w:r>
        <w:t xml:space="preserve"> </w:t>
      </w:r>
      <w:r>
        <w:t>인</w:t>
      </w:r>
      <w:r>
        <w:t>격</w:t>
      </w:r>
      <w:r>
        <w:t>이</w:t>
      </w:r>
      <w:r>
        <w:t xml:space="preserve"> </w:t>
      </w:r>
      <w:r>
        <w:t>만나는</w:t>
      </w:r>
      <w:r>
        <w:t xml:space="preserve"> </w:t>
      </w:r>
      <w:r>
        <w:t>관계가</w:t>
      </w:r>
      <w:r>
        <w:t xml:space="preserve"> </w:t>
      </w:r>
      <w:r>
        <w:t>복음의</w:t>
      </w:r>
      <w:r>
        <w:t xml:space="preserve"> </w:t>
      </w:r>
      <w:r>
        <w:t>핵심</w:t>
      </w:r>
      <w:r>
        <w:t>이요</w:t>
      </w:r>
      <w:r>
        <w:t xml:space="preserve"> </w:t>
      </w:r>
      <w:r>
        <w:t>전부이다</w:t>
      </w:r>
      <w:r>
        <w:t xml:space="preserve">. </w:t>
      </w:r>
      <w:r>
        <w:t>하나님은</w:t>
      </w:r>
      <w:r>
        <w:t xml:space="preserve"> </w:t>
      </w:r>
      <w:r>
        <w:t>영이시므로</w:t>
      </w:r>
      <w:r>
        <w:t xml:space="preserve"> </w:t>
      </w:r>
      <w:r>
        <w:t>사람이</w:t>
      </w:r>
      <w:r>
        <w:t xml:space="preserve"> </w:t>
      </w:r>
      <w:r>
        <w:t>영으로</w:t>
      </w:r>
      <w:r>
        <w:t xml:space="preserve"> </w:t>
      </w:r>
      <w:r>
        <w:t>그리고</w:t>
      </w:r>
      <w:r>
        <w:t xml:space="preserve"> </w:t>
      </w:r>
      <w:r>
        <w:t>진</w:t>
      </w:r>
      <w:r>
        <w:t>리로</w:t>
      </w:r>
      <w:r>
        <w:t xml:space="preserve"> </w:t>
      </w:r>
      <w:r>
        <w:t>하나님</w:t>
      </w:r>
      <w:r>
        <w:t xml:space="preserve"> </w:t>
      </w:r>
      <w:r>
        <w:t>께</w:t>
      </w:r>
      <w:r>
        <w:t xml:space="preserve"> </w:t>
      </w:r>
      <w:r>
        <w:t>경</w:t>
      </w:r>
      <w:r>
        <w:t>배</w:t>
      </w:r>
      <w:r>
        <w:t>해</w:t>
      </w:r>
      <w:r>
        <w:t>야</w:t>
      </w:r>
      <w:r>
        <w:t xml:space="preserve"> </w:t>
      </w:r>
      <w:r>
        <w:t>한다</w:t>
      </w:r>
      <w:r>
        <w:t>.</w:t>
      </w:r>
    </w:p>
    <w:p w:rsidR="004D6198" w:rsidRDefault="00D3542E">
      <w:pPr>
        <w:spacing w:after="129" w:line="248" w:lineRule="auto"/>
        <w:ind w:left="235" w:right="95" w:firstLine="0"/>
      </w:pPr>
      <w:r>
        <w:rPr>
          <w:sz w:val="18"/>
        </w:rPr>
        <w:t>흠정역</w:t>
      </w:r>
      <w:r>
        <w:t xml:space="preserve">: </w:t>
      </w:r>
      <w:r>
        <w:t>하나님은</w:t>
      </w:r>
      <w:r>
        <w:t xml:space="preserve"> </w:t>
      </w:r>
      <w:r>
        <w:t>영이시니</w:t>
      </w:r>
      <w:r>
        <w:t xml:space="preserve"> </w:t>
      </w:r>
      <w:r>
        <w:t>그분께</w:t>
      </w:r>
      <w:r>
        <w:t xml:space="preserve"> </w:t>
      </w:r>
      <w:r>
        <w:t>경배하는</w:t>
      </w:r>
      <w:r>
        <w:t xml:space="preserve"> </w:t>
      </w:r>
      <w:r>
        <w:t>자들이</w:t>
      </w:r>
      <w:r>
        <w:t xml:space="preserve"> </w:t>
      </w:r>
      <w:r>
        <w:t>반드시</w:t>
      </w:r>
      <w:r>
        <w:t xml:space="preserve"> </w:t>
      </w:r>
      <w:r>
        <w:t>영과</w:t>
      </w:r>
      <w:r>
        <w:t xml:space="preserve"> </w:t>
      </w:r>
      <w:r>
        <w:t>진리로</w:t>
      </w:r>
      <w:r>
        <w:t xml:space="preserve"> </w:t>
      </w:r>
      <w:r>
        <w:t>그분께</w:t>
      </w:r>
      <w:r>
        <w:t xml:space="preserve"> </w:t>
      </w:r>
      <w:r>
        <w:t>경배할지니라</w:t>
      </w:r>
      <w:r>
        <w:t>.</w:t>
      </w:r>
    </w:p>
    <w:p w:rsidR="004D6198" w:rsidRDefault="00D3542E">
      <w:pPr>
        <w:spacing w:after="274"/>
        <w:ind w:left="-15" w:right="0" w:firstLine="150"/>
      </w:pPr>
      <w:r>
        <w:t>너무나도</w:t>
      </w:r>
      <w:r>
        <w:t xml:space="preserve"> </w:t>
      </w:r>
      <w:r>
        <w:t>단순한</w:t>
      </w:r>
      <w:r>
        <w:t xml:space="preserve"> </w:t>
      </w:r>
      <w:r>
        <w:t>예수</w:t>
      </w:r>
      <w:r>
        <w:t xml:space="preserve"> </w:t>
      </w:r>
      <w:r>
        <w:t>그리스도의</w:t>
      </w:r>
      <w:r>
        <w:t xml:space="preserve"> </w:t>
      </w:r>
      <w:r>
        <w:t>복음을</w:t>
      </w:r>
      <w:r>
        <w:t xml:space="preserve"> </w:t>
      </w:r>
      <w:r>
        <w:t>인간의</w:t>
      </w:r>
      <w:r>
        <w:t xml:space="preserve"> </w:t>
      </w:r>
      <w:r>
        <w:t>열</w:t>
      </w:r>
      <w:r>
        <w:t>심</w:t>
      </w:r>
      <w:r>
        <w:t>으로</w:t>
      </w:r>
      <w:r>
        <w:t xml:space="preserve"> </w:t>
      </w:r>
      <w:r>
        <w:t>착각</w:t>
      </w:r>
      <w:r>
        <w:t>하는</w:t>
      </w:r>
      <w:r>
        <w:t xml:space="preserve"> </w:t>
      </w:r>
      <w:r>
        <w:t>실수를</w:t>
      </w:r>
      <w:r>
        <w:t xml:space="preserve"> </w:t>
      </w:r>
      <w:r>
        <w:t>범</w:t>
      </w:r>
      <w:r>
        <w:t>해서는</w:t>
      </w:r>
      <w:r>
        <w:t xml:space="preserve"> </w:t>
      </w:r>
      <w:r>
        <w:t>안</w:t>
      </w:r>
      <w:r>
        <w:t xml:space="preserve"> </w:t>
      </w:r>
      <w:r>
        <w:t>될</w:t>
      </w:r>
      <w:r>
        <w:t xml:space="preserve"> </w:t>
      </w:r>
      <w:r>
        <w:t>것</w:t>
      </w:r>
      <w:r>
        <w:t>이다</w:t>
      </w:r>
      <w:r>
        <w:t>.</w:t>
      </w:r>
    </w:p>
    <w:p w:rsidR="004D6198" w:rsidRDefault="00D3542E">
      <w:pPr>
        <w:spacing w:after="127" w:line="259" w:lineRule="auto"/>
        <w:ind w:right="5"/>
        <w:jc w:val="center"/>
      </w:pPr>
      <w:r>
        <w:rPr>
          <w:sz w:val="24"/>
        </w:rPr>
        <w:t xml:space="preserve">17. </w:t>
      </w:r>
      <w:r>
        <w:rPr>
          <w:sz w:val="24"/>
        </w:rPr>
        <w:t>신약인가</w:t>
      </w:r>
      <w:r>
        <w:rPr>
          <w:sz w:val="24"/>
        </w:rPr>
        <w:t xml:space="preserve">, </w:t>
      </w:r>
      <w:r>
        <w:rPr>
          <w:sz w:val="24"/>
        </w:rPr>
        <w:t>구약인가</w:t>
      </w:r>
      <w:r>
        <w:rPr>
          <w:sz w:val="24"/>
        </w:rPr>
        <w:t>?</w:t>
      </w:r>
    </w:p>
    <w:p w:rsidR="004D6198" w:rsidRDefault="00D3542E">
      <w:pPr>
        <w:ind w:left="160" w:right="0"/>
      </w:pPr>
      <w:r>
        <w:t>우리</w:t>
      </w:r>
      <w:r>
        <w:t xml:space="preserve"> </w:t>
      </w:r>
      <w:r>
        <w:t>주</w:t>
      </w:r>
      <w:r>
        <w:t xml:space="preserve"> </w:t>
      </w:r>
      <w:r>
        <w:t>예수님께서는</w:t>
      </w:r>
      <w:r>
        <w:t xml:space="preserve"> </w:t>
      </w:r>
      <w:r>
        <w:t>구약</w:t>
      </w:r>
      <w:r>
        <w:t>(</w:t>
      </w:r>
      <w:r>
        <w:t>Old</w:t>
      </w:r>
      <w:r>
        <w:t xml:space="preserve"> </w:t>
      </w:r>
      <w:r>
        <w:t>testament</w:t>
      </w:r>
      <w:r>
        <w:t xml:space="preserve">) </w:t>
      </w:r>
      <w:r>
        <w:t>시대에</w:t>
      </w:r>
      <w:r>
        <w:t xml:space="preserve"> </w:t>
      </w:r>
      <w:r>
        <w:t>율</w:t>
      </w:r>
      <w:r>
        <w:t>법</w:t>
      </w:r>
      <w:r>
        <w:t xml:space="preserve"> </w:t>
      </w:r>
      <w:r>
        <w:t>아</w:t>
      </w:r>
      <w:r>
        <w:t>래</w:t>
      </w:r>
      <w:r>
        <w:t>에서</w:t>
      </w:r>
      <w:r>
        <w:t xml:space="preserve"> </w:t>
      </w:r>
      <w:r>
        <w:t>나</w:t>
      </w:r>
      <w:r>
        <w:t>셔</w:t>
      </w:r>
      <w:r>
        <w:t>서</w:t>
      </w:r>
      <w:r>
        <w:t xml:space="preserve"> </w:t>
      </w:r>
      <w:r>
        <w:t>율</w:t>
      </w:r>
      <w:r>
        <w:t>법을</w:t>
      </w:r>
      <w:r>
        <w:t xml:space="preserve"> </w:t>
      </w:r>
      <w:r>
        <w:t>완</w:t>
      </w:r>
      <w:r>
        <w:t>성하</w:t>
      </w:r>
    </w:p>
    <w:p w:rsidR="004D6198" w:rsidRDefault="00D3542E">
      <w:pPr>
        <w:spacing w:after="107"/>
        <w:ind w:left="-5" w:right="0"/>
      </w:pPr>
      <w:r>
        <w:t>시고</w:t>
      </w:r>
      <w:r>
        <w:t xml:space="preserve"> </w:t>
      </w:r>
      <w:r>
        <w:t>신약</w:t>
      </w:r>
      <w:r>
        <w:t>(</w:t>
      </w:r>
      <w:r>
        <w:t>New</w:t>
      </w:r>
      <w:r>
        <w:t xml:space="preserve"> </w:t>
      </w:r>
      <w:r>
        <w:t>testament</w:t>
      </w:r>
      <w:r>
        <w:t xml:space="preserve">) </w:t>
      </w:r>
      <w:r>
        <w:t>시대를</w:t>
      </w:r>
      <w:r>
        <w:t xml:space="preserve"> </w:t>
      </w:r>
      <w:r>
        <w:t>여</w:t>
      </w:r>
      <w:r>
        <w:t>셨</w:t>
      </w:r>
      <w:r>
        <w:t>다</w:t>
      </w:r>
      <w:r>
        <w:t>.</w:t>
      </w:r>
    </w:p>
    <w:p w:rsidR="004D6198" w:rsidRDefault="00D3542E">
      <w:pPr>
        <w:spacing w:after="8" w:line="248" w:lineRule="auto"/>
        <w:ind w:left="235" w:right="95" w:firstLine="0"/>
      </w:pPr>
      <w:r>
        <w:rPr>
          <w:sz w:val="18"/>
        </w:rPr>
        <w:t>흠정역</w:t>
      </w:r>
      <w:r>
        <w:t xml:space="preserve">: </w:t>
      </w:r>
      <w:r>
        <w:t>그리스도께서는</w:t>
      </w:r>
      <w:r>
        <w:t xml:space="preserve"> </w:t>
      </w:r>
      <w:r>
        <w:t>모든</w:t>
      </w:r>
      <w:r>
        <w:t xml:space="preserve"> </w:t>
      </w:r>
      <w:r>
        <w:t>믿는</w:t>
      </w:r>
      <w:r>
        <w:t xml:space="preserve"> </w:t>
      </w:r>
      <w:r>
        <w:t>자에게</w:t>
      </w:r>
      <w:r>
        <w:t xml:space="preserve"> </w:t>
      </w:r>
      <w:r>
        <w:t>의가</w:t>
      </w:r>
      <w:r>
        <w:t xml:space="preserve"> </w:t>
      </w:r>
      <w:r>
        <w:t>되시기</w:t>
      </w:r>
      <w:r>
        <w:t xml:space="preserve"> </w:t>
      </w:r>
      <w:r>
        <w:t>위하여</w:t>
      </w:r>
      <w:r>
        <w:t xml:space="preserve"> </w:t>
      </w:r>
      <w:r>
        <w:t>율법의</w:t>
      </w:r>
      <w:r>
        <w:t xml:space="preserve"> </w:t>
      </w:r>
      <w:r>
        <w:t>끝마침이</w:t>
      </w:r>
      <w:r>
        <w:t xml:space="preserve"> </w:t>
      </w:r>
      <w:r>
        <w:t>되시느니라</w:t>
      </w:r>
      <w:r>
        <w:t>(</w:t>
      </w:r>
      <w:r>
        <w:t>롬</w:t>
      </w:r>
    </w:p>
    <w:p w:rsidR="004D6198" w:rsidRDefault="00D3542E">
      <w:pPr>
        <w:spacing w:after="129" w:line="248" w:lineRule="auto"/>
        <w:ind w:left="235" w:right="95" w:firstLine="0"/>
      </w:pPr>
      <w:r>
        <w:t>10:4).</w:t>
      </w:r>
    </w:p>
    <w:p w:rsidR="004D6198" w:rsidRDefault="00D3542E">
      <w:pPr>
        <w:spacing w:after="129" w:line="248" w:lineRule="auto"/>
        <w:ind w:left="235" w:right="95" w:firstLine="0"/>
      </w:pPr>
      <w:r>
        <w:rPr>
          <w:sz w:val="18"/>
        </w:rPr>
        <w:t>흠정역</w:t>
      </w:r>
      <w:r>
        <w:t xml:space="preserve">: </w:t>
      </w:r>
      <w:r>
        <w:t>그러나</w:t>
      </w:r>
      <w:r>
        <w:t xml:space="preserve"> </w:t>
      </w:r>
      <w:r>
        <w:t>충만한</w:t>
      </w:r>
      <w:r>
        <w:t xml:space="preserve"> </w:t>
      </w:r>
      <w:r>
        <w:t>때가</w:t>
      </w:r>
      <w:r>
        <w:t xml:space="preserve"> </w:t>
      </w:r>
      <w:r>
        <w:t>이르매</w:t>
      </w:r>
      <w:r>
        <w:t xml:space="preserve"> </w:t>
      </w:r>
      <w:r>
        <w:t>하나님께서</w:t>
      </w:r>
      <w:r>
        <w:t xml:space="preserve"> </w:t>
      </w:r>
      <w:r>
        <w:t>자신의</w:t>
      </w:r>
      <w:r>
        <w:t xml:space="preserve"> </w:t>
      </w:r>
      <w:r>
        <w:t>아들을</w:t>
      </w:r>
      <w:r>
        <w:t xml:space="preserve"> </w:t>
      </w:r>
      <w:r>
        <w:t>보내사</w:t>
      </w:r>
      <w:r>
        <w:t xml:space="preserve"> </w:t>
      </w:r>
      <w:r>
        <w:t>여자에게서</w:t>
      </w:r>
      <w:r>
        <w:t xml:space="preserve"> </w:t>
      </w:r>
      <w:r>
        <w:t>나게</w:t>
      </w:r>
      <w:r>
        <w:t xml:space="preserve"> </w:t>
      </w:r>
      <w:r>
        <w:t>하시고</w:t>
      </w:r>
      <w:r>
        <w:t xml:space="preserve"> </w:t>
      </w:r>
      <w:r>
        <w:t>율법</w:t>
      </w:r>
      <w:r>
        <w:t xml:space="preserve"> </w:t>
      </w:r>
      <w:r>
        <w:t>아래</w:t>
      </w:r>
      <w:r>
        <w:t xml:space="preserve"> </w:t>
      </w:r>
      <w:r>
        <w:t>있게</w:t>
      </w:r>
      <w:r>
        <w:t xml:space="preserve"> </w:t>
      </w:r>
      <w:r>
        <w:t>하셨나니</w:t>
      </w:r>
      <w:r>
        <w:t>(</w:t>
      </w:r>
      <w:r>
        <w:t>갈</w:t>
      </w:r>
      <w:r>
        <w:t>4:4)</w:t>
      </w:r>
    </w:p>
    <w:p w:rsidR="004D6198" w:rsidRDefault="00D3542E">
      <w:pPr>
        <w:ind w:left="160" w:right="0"/>
      </w:pPr>
      <w:r>
        <w:lastRenderedPageBreak/>
        <w:t>많은</w:t>
      </w:r>
      <w:r>
        <w:t xml:space="preserve"> </w:t>
      </w:r>
      <w:r>
        <w:t>사람들이</w:t>
      </w:r>
      <w:r>
        <w:t xml:space="preserve"> </w:t>
      </w:r>
      <w:r>
        <w:t>예수님이</w:t>
      </w:r>
      <w:r>
        <w:t xml:space="preserve"> </w:t>
      </w:r>
      <w:r>
        <w:t>태어난</w:t>
      </w:r>
      <w:r>
        <w:t xml:space="preserve"> </w:t>
      </w:r>
      <w:r>
        <w:t>순간부터</w:t>
      </w:r>
      <w:r>
        <w:t xml:space="preserve"> </w:t>
      </w:r>
      <w:r>
        <w:t>신약시대라고</w:t>
      </w:r>
      <w:r>
        <w:t xml:space="preserve"> </w:t>
      </w:r>
      <w:r>
        <w:t>생</w:t>
      </w:r>
      <w:r>
        <w:t>각</w:t>
      </w:r>
      <w:r>
        <w:t>하지만</w:t>
      </w:r>
      <w:r>
        <w:t xml:space="preserve"> </w:t>
      </w:r>
      <w:r>
        <w:t>엄밀</w:t>
      </w:r>
      <w:r>
        <w:t>한</w:t>
      </w:r>
      <w:r>
        <w:t xml:space="preserve"> </w:t>
      </w:r>
      <w:r>
        <w:t>의미에서</w:t>
      </w:r>
      <w:r>
        <w:t xml:space="preserve"> </w:t>
      </w:r>
      <w:r>
        <w:t>신약시</w:t>
      </w:r>
    </w:p>
    <w:p w:rsidR="004D6198" w:rsidRDefault="00D3542E">
      <w:pPr>
        <w:ind w:left="-5" w:right="0"/>
      </w:pPr>
      <w:r>
        <w:t>대는</w:t>
      </w:r>
      <w:r>
        <w:t xml:space="preserve"> </w:t>
      </w:r>
      <w:r>
        <w:t>십자가</w:t>
      </w:r>
      <w:r>
        <w:t xml:space="preserve"> </w:t>
      </w:r>
      <w:r>
        <w:t>사</w:t>
      </w:r>
      <w:r>
        <w:t>건</w:t>
      </w:r>
      <w:r>
        <w:t xml:space="preserve"> </w:t>
      </w:r>
      <w:r>
        <w:t>이</w:t>
      </w:r>
      <w:r>
        <w:t>후</w:t>
      </w:r>
      <w:r>
        <w:t>부터이다</w:t>
      </w:r>
      <w:r>
        <w:t xml:space="preserve">. </w:t>
      </w:r>
      <w:r>
        <w:t>신약이</w:t>
      </w:r>
      <w:r>
        <w:t>란</w:t>
      </w:r>
      <w:r>
        <w:t xml:space="preserve"> </w:t>
      </w:r>
      <w:r>
        <w:t>‘</w:t>
      </w:r>
      <w:r>
        <w:t>새</w:t>
      </w:r>
      <w:r>
        <w:t>로</w:t>
      </w:r>
      <w:r>
        <w:t>운</w:t>
      </w:r>
      <w:r>
        <w:t xml:space="preserve"> </w:t>
      </w:r>
      <w:r>
        <w:t>언약</w:t>
      </w:r>
      <w:r>
        <w:t>’</w:t>
      </w:r>
      <w:r>
        <w:t>을</w:t>
      </w:r>
      <w:r>
        <w:t xml:space="preserve"> </w:t>
      </w:r>
      <w:r>
        <w:t>이</w:t>
      </w:r>
      <w:r>
        <w:t>야</w:t>
      </w:r>
      <w:r>
        <w:t>기하며</w:t>
      </w:r>
      <w:r>
        <w:t xml:space="preserve"> </w:t>
      </w:r>
      <w:r>
        <w:t>이때의</w:t>
      </w:r>
      <w:r>
        <w:t xml:space="preserve"> </w:t>
      </w:r>
      <w:r>
        <w:t>언약이</w:t>
      </w:r>
      <w:r>
        <w:t>란</w:t>
      </w:r>
      <w:r>
        <w:t xml:space="preserve"> </w:t>
      </w:r>
      <w:r>
        <w:t>영어로</w:t>
      </w:r>
      <w:r>
        <w:t xml:space="preserve"> </w:t>
      </w:r>
      <w:r>
        <w:t>‘covenant’</w:t>
      </w:r>
      <w:r>
        <w:t>라고</w:t>
      </w:r>
      <w:r>
        <w:t xml:space="preserve"> </w:t>
      </w:r>
      <w:r>
        <w:t>생</w:t>
      </w:r>
      <w:r>
        <w:t>각</w:t>
      </w:r>
      <w:r>
        <w:t>하는</w:t>
      </w:r>
      <w:r>
        <w:t xml:space="preserve"> </w:t>
      </w:r>
      <w:r>
        <w:t>사람이</w:t>
      </w:r>
      <w:r>
        <w:t xml:space="preserve"> </w:t>
      </w:r>
      <w:r>
        <w:t>많지만</w:t>
      </w:r>
      <w:r>
        <w:t xml:space="preserve"> </w:t>
      </w:r>
      <w:r>
        <w:t>영어</w:t>
      </w:r>
      <w:r>
        <w:t xml:space="preserve"> </w:t>
      </w:r>
      <w:r>
        <w:t>성경</w:t>
      </w:r>
      <w:r>
        <w:t>책</w:t>
      </w:r>
      <w:r>
        <w:t>을</w:t>
      </w:r>
      <w:r>
        <w:t xml:space="preserve"> </w:t>
      </w:r>
      <w:r>
        <w:t>보면</w:t>
      </w:r>
      <w:r>
        <w:t xml:space="preserve"> </w:t>
      </w:r>
      <w:r>
        <w:t>한결같이</w:t>
      </w:r>
      <w:r>
        <w:t xml:space="preserve"> </w:t>
      </w:r>
      <w:r>
        <w:t>신약</w:t>
      </w:r>
      <w:r>
        <w:t xml:space="preserve">, </w:t>
      </w:r>
      <w:r>
        <w:t>구약</w:t>
      </w:r>
      <w:r>
        <w:t xml:space="preserve"> </w:t>
      </w:r>
      <w:r>
        <w:t>할</w:t>
      </w:r>
      <w:r>
        <w:t xml:space="preserve"> </w:t>
      </w:r>
      <w:r>
        <w:t>때의</w:t>
      </w:r>
      <w:r>
        <w:t xml:space="preserve"> </w:t>
      </w:r>
      <w:r>
        <w:t>‘</w:t>
      </w:r>
      <w:r>
        <w:t>약</w:t>
      </w:r>
      <w:r>
        <w:t>’</w:t>
      </w:r>
      <w:r>
        <w:t>이</w:t>
      </w:r>
      <w:r>
        <w:t xml:space="preserve"> </w:t>
      </w:r>
      <w:r>
        <w:t>‘covenant’</w:t>
      </w:r>
      <w:r>
        <w:t>가</w:t>
      </w:r>
      <w:r>
        <w:t xml:space="preserve"> </w:t>
      </w:r>
      <w:r>
        <w:t>아</w:t>
      </w:r>
      <w:r>
        <w:t>니</w:t>
      </w:r>
      <w:r>
        <w:t>라</w:t>
      </w:r>
      <w:r>
        <w:t xml:space="preserve"> </w:t>
      </w:r>
      <w:r>
        <w:t>‘testament’</w:t>
      </w:r>
      <w:r>
        <w:t>임을</w:t>
      </w:r>
      <w:r>
        <w:t xml:space="preserve"> </w:t>
      </w:r>
      <w:r>
        <w:t>알</w:t>
      </w:r>
      <w:r>
        <w:t xml:space="preserve"> </w:t>
      </w:r>
      <w:r>
        <w:t>수</w:t>
      </w:r>
      <w:r>
        <w:t xml:space="preserve"> </w:t>
      </w:r>
      <w:r>
        <w:t>있다</w:t>
      </w:r>
      <w:r>
        <w:t xml:space="preserve">. </w:t>
      </w:r>
      <w:r>
        <w:t>그</w:t>
      </w:r>
      <w:r>
        <w:t>런</w:t>
      </w:r>
      <w:r>
        <w:t>데</w:t>
      </w:r>
      <w:r>
        <w:t xml:space="preserve"> </w:t>
      </w:r>
      <w:r>
        <w:t>이</w:t>
      </w:r>
      <w:r>
        <w:t xml:space="preserve"> </w:t>
      </w:r>
      <w:r>
        <w:t xml:space="preserve">‘testament’ </w:t>
      </w:r>
      <w:r>
        <w:t>를</w:t>
      </w:r>
      <w:r>
        <w:t xml:space="preserve"> </w:t>
      </w:r>
      <w:r>
        <w:t>우리에게</w:t>
      </w:r>
      <w:r>
        <w:t xml:space="preserve"> </w:t>
      </w:r>
      <w:r>
        <w:t>전해</w:t>
      </w:r>
      <w:r>
        <w:t xml:space="preserve"> </w:t>
      </w:r>
      <w:r>
        <w:t>준</w:t>
      </w:r>
      <w:r>
        <w:t xml:space="preserve"> </w:t>
      </w:r>
      <w:r>
        <w:t>성경이</w:t>
      </w:r>
      <w:r>
        <w:t xml:space="preserve"> </w:t>
      </w:r>
      <w:r>
        <w:t>바</w:t>
      </w:r>
      <w:r>
        <w:t>로</w:t>
      </w:r>
      <w:r>
        <w:t xml:space="preserve"> </w:t>
      </w:r>
      <w:r>
        <w:t>킹제임스</w:t>
      </w:r>
      <w:r>
        <w:t xml:space="preserve"> </w:t>
      </w:r>
      <w:r>
        <w:t>성경이다</w:t>
      </w:r>
      <w:r>
        <w:t xml:space="preserve">. </w:t>
      </w:r>
    </w:p>
    <w:p w:rsidR="004D6198" w:rsidRDefault="00D3542E">
      <w:pPr>
        <w:spacing w:after="110"/>
        <w:ind w:left="-15" w:right="0" w:firstLine="150"/>
      </w:pPr>
      <w:r>
        <w:t>‘Testament’</w:t>
      </w:r>
      <w:r>
        <w:t>라는</w:t>
      </w:r>
      <w:r>
        <w:t xml:space="preserve"> </w:t>
      </w:r>
      <w:r>
        <w:t>단어는</w:t>
      </w:r>
      <w:r>
        <w:t xml:space="preserve"> </w:t>
      </w:r>
      <w:r>
        <w:t>신약성경에서</w:t>
      </w:r>
      <w:r>
        <w:t xml:space="preserve"> </w:t>
      </w:r>
      <w:r>
        <w:t>우리</w:t>
      </w:r>
      <w:r>
        <w:t xml:space="preserve"> </w:t>
      </w:r>
      <w:r>
        <w:t>주</w:t>
      </w:r>
      <w:r>
        <w:t xml:space="preserve"> </w:t>
      </w:r>
      <w:r>
        <w:t>예수님께서</w:t>
      </w:r>
      <w:r>
        <w:t xml:space="preserve"> </w:t>
      </w:r>
      <w:r>
        <w:t>‘</w:t>
      </w:r>
      <w:r>
        <w:t>주의</w:t>
      </w:r>
      <w:r>
        <w:t xml:space="preserve"> </w:t>
      </w:r>
      <w:r>
        <w:t>만찬</w:t>
      </w:r>
      <w:r>
        <w:t>’</w:t>
      </w:r>
      <w:r>
        <w:t>을</w:t>
      </w:r>
      <w:r>
        <w:t xml:space="preserve"> </w:t>
      </w:r>
      <w:r>
        <w:t>제정하신</w:t>
      </w:r>
      <w:r>
        <w:t xml:space="preserve"> </w:t>
      </w:r>
      <w:r>
        <w:t>마태복</w:t>
      </w:r>
      <w:r>
        <w:t xml:space="preserve"> </w:t>
      </w:r>
      <w:r>
        <w:t>음</w:t>
      </w:r>
      <w:r>
        <w:t xml:space="preserve"> </w:t>
      </w:r>
      <w:r>
        <w:t>2</w:t>
      </w:r>
      <w:r>
        <w:t>6</w:t>
      </w:r>
      <w:r>
        <w:t>장</w:t>
      </w:r>
      <w:r>
        <w:t xml:space="preserve"> </w:t>
      </w:r>
      <w:r>
        <w:t>2</w:t>
      </w:r>
      <w:r>
        <w:t>8</w:t>
      </w:r>
      <w:r>
        <w:t>절에</w:t>
      </w:r>
      <w:r>
        <w:t xml:space="preserve"> </w:t>
      </w:r>
      <w:r>
        <w:t>처</w:t>
      </w:r>
      <w:r>
        <w:t>음</w:t>
      </w:r>
      <w:r>
        <w:t xml:space="preserve"> </w:t>
      </w:r>
      <w:r>
        <w:t>나</w:t>
      </w:r>
      <w:r>
        <w:t>오</w:t>
      </w:r>
      <w:r>
        <w:t>며</w:t>
      </w:r>
      <w:r>
        <w:t xml:space="preserve"> </w:t>
      </w:r>
      <w:r>
        <w:t>같은</w:t>
      </w:r>
      <w:r>
        <w:t xml:space="preserve"> </w:t>
      </w:r>
      <w:r>
        <w:t>사</w:t>
      </w:r>
      <w:r>
        <w:t>건</w:t>
      </w:r>
      <w:r>
        <w:t>을</w:t>
      </w:r>
      <w:r>
        <w:t xml:space="preserve"> </w:t>
      </w:r>
      <w:r>
        <w:t>기</w:t>
      </w:r>
      <w:r>
        <w:t>록</w:t>
      </w:r>
      <w:r>
        <w:t>한</w:t>
      </w:r>
      <w:r>
        <w:t xml:space="preserve"> </w:t>
      </w:r>
      <w:r>
        <w:t>마가복음</w:t>
      </w:r>
      <w:r>
        <w:t xml:space="preserve"> 14</w:t>
      </w:r>
      <w:r>
        <w:t>장</w:t>
      </w:r>
      <w:r>
        <w:t xml:space="preserve"> </w:t>
      </w:r>
      <w:r>
        <w:t>2</w:t>
      </w:r>
      <w:r>
        <w:t>4</w:t>
      </w:r>
      <w:r>
        <w:t>절</w:t>
      </w:r>
      <w:r>
        <w:t xml:space="preserve">, </w:t>
      </w:r>
      <w:r>
        <w:t>누가복음</w:t>
      </w:r>
      <w:r>
        <w:t xml:space="preserve"> </w:t>
      </w:r>
      <w:r>
        <w:t>22</w:t>
      </w:r>
      <w:r>
        <w:t>장</w:t>
      </w:r>
      <w:r>
        <w:t xml:space="preserve"> </w:t>
      </w:r>
      <w:r>
        <w:t>2</w:t>
      </w:r>
      <w:r>
        <w:t>0</w:t>
      </w:r>
      <w:r>
        <w:t>절</w:t>
      </w:r>
      <w:r>
        <w:t xml:space="preserve"> </w:t>
      </w:r>
      <w:r>
        <w:t>등에도</w:t>
      </w:r>
      <w:r>
        <w:t xml:space="preserve"> </w:t>
      </w:r>
      <w:r>
        <w:t>나</w:t>
      </w:r>
      <w:r>
        <w:t>온</w:t>
      </w:r>
      <w:r>
        <w:t>다</w:t>
      </w:r>
      <w:r>
        <w:t>.</w:t>
      </w:r>
    </w:p>
    <w:p w:rsidR="004D6198" w:rsidRDefault="00D3542E">
      <w:pPr>
        <w:spacing w:after="67" w:line="248" w:lineRule="auto"/>
        <w:ind w:left="235" w:right="95" w:firstLine="0"/>
      </w:pPr>
      <w:r>
        <w:rPr>
          <w:sz w:val="18"/>
        </w:rPr>
        <w:t>흠정역</w:t>
      </w:r>
      <w:r>
        <w:t xml:space="preserve">: </w:t>
      </w:r>
      <w:r>
        <w:t>이것은</w:t>
      </w:r>
      <w:r>
        <w:t xml:space="preserve"> </w:t>
      </w:r>
      <w:r>
        <w:t>죄들의</w:t>
      </w:r>
      <w:r>
        <w:t xml:space="preserve"> </w:t>
      </w:r>
      <w:r>
        <w:t>사면을</w:t>
      </w:r>
      <w:r>
        <w:t xml:space="preserve"> </w:t>
      </w:r>
      <w:r>
        <w:t>얻게</w:t>
      </w:r>
      <w:r>
        <w:t xml:space="preserve"> </w:t>
      </w:r>
      <w:r>
        <w:t>하려고</w:t>
      </w:r>
      <w:r>
        <w:t xml:space="preserve"> </w:t>
      </w:r>
      <w:r>
        <w:t>많은</w:t>
      </w:r>
      <w:r>
        <w:t xml:space="preserve"> </w:t>
      </w:r>
      <w:r>
        <w:t>사람을</w:t>
      </w:r>
      <w:r>
        <w:t xml:space="preserve"> </w:t>
      </w:r>
      <w:r>
        <w:t>위하여</w:t>
      </w:r>
      <w:r>
        <w:t xml:space="preserve"> </w:t>
      </w:r>
      <w:r>
        <w:t>흘린</w:t>
      </w:r>
      <w:r>
        <w:t xml:space="preserve"> </w:t>
      </w:r>
      <w:r>
        <w:t>나의</w:t>
      </w:r>
      <w:r>
        <w:t xml:space="preserve"> </w:t>
      </w:r>
      <w:r>
        <w:t>피</w:t>
      </w:r>
      <w:r>
        <w:t xml:space="preserve"> </w:t>
      </w:r>
      <w:r>
        <w:t>곧</w:t>
      </w:r>
      <w:r>
        <w:t xml:space="preserve"> </w:t>
      </w:r>
      <w:r>
        <w:rPr>
          <w:u w:val="single" w:color="000000"/>
        </w:rPr>
        <w:t>새</w:t>
      </w:r>
      <w:r>
        <w:rPr>
          <w:u w:val="single" w:color="000000"/>
        </w:rPr>
        <w:t xml:space="preserve"> </w:t>
      </w:r>
      <w:r>
        <w:rPr>
          <w:u w:val="single" w:color="000000"/>
        </w:rPr>
        <w:t>상속</w:t>
      </w:r>
      <w:r>
        <w:t xml:space="preserve"> </w:t>
      </w:r>
      <w:r>
        <w:rPr>
          <w:u w:val="single" w:color="000000"/>
        </w:rPr>
        <w:t>언약</w:t>
      </w:r>
      <w:r>
        <w:t>의</w:t>
      </w:r>
      <w:r>
        <w:t xml:space="preserve"> </w:t>
      </w:r>
      <w:r>
        <w:t>피니라</w:t>
      </w:r>
      <w:r>
        <w:t>(</w:t>
      </w:r>
      <w:r>
        <w:t>마</w:t>
      </w:r>
      <w:r>
        <w:t>26:28).</w:t>
      </w:r>
    </w:p>
    <w:p w:rsidR="004D6198" w:rsidRDefault="00D3542E">
      <w:pPr>
        <w:spacing w:after="129" w:line="248" w:lineRule="auto"/>
        <w:ind w:left="235" w:right="95" w:firstLine="0"/>
      </w:pPr>
      <w:r>
        <w:t xml:space="preserve">KJB: For this is my blood of the </w:t>
      </w:r>
      <w:r>
        <w:rPr>
          <w:u w:val="single" w:color="000000"/>
        </w:rPr>
        <w:t>new testament</w:t>
      </w:r>
      <w:r>
        <w:t>, which is shed for many for the remission of sins.</w:t>
      </w:r>
    </w:p>
    <w:p w:rsidR="004D6198" w:rsidRDefault="00D3542E">
      <w:pPr>
        <w:ind w:left="160" w:right="0"/>
      </w:pPr>
      <w:r>
        <w:t>여기서</w:t>
      </w:r>
      <w:r>
        <w:t xml:space="preserve"> </w:t>
      </w:r>
      <w:r>
        <w:t>‘</w:t>
      </w:r>
      <w:r>
        <w:t>새</w:t>
      </w:r>
      <w:r>
        <w:t xml:space="preserve"> </w:t>
      </w:r>
      <w:r>
        <w:t>상</w:t>
      </w:r>
      <w:r>
        <w:t>속</w:t>
      </w:r>
      <w:r>
        <w:t xml:space="preserve"> </w:t>
      </w:r>
      <w:r>
        <w:t>언약</w:t>
      </w:r>
      <w:r>
        <w:t>’</w:t>
      </w:r>
      <w:r>
        <w:t>은</w:t>
      </w:r>
      <w:r>
        <w:t xml:space="preserve"> </w:t>
      </w:r>
      <w:r>
        <w:t>‘New</w:t>
      </w:r>
      <w:r>
        <w:t xml:space="preserve"> </w:t>
      </w:r>
      <w:r>
        <w:t>testament’</w:t>
      </w:r>
      <w:r>
        <w:t>이며</w:t>
      </w:r>
      <w:r>
        <w:t xml:space="preserve"> </w:t>
      </w:r>
      <w:r>
        <w:t>이는</w:t>
      </w:r>
      <w:r>
        <w:t xml:space="preserve"> </w:t>
      </w:r>
      <w:r>
        <w:t>곧</w:t>
      </w:r>
      <w:r>
        <w:t xml:space="preserve"> </w:t>
      </w:r>
      <w:r>
        <w:t>주님께서</w:t>
      </w:r>
      <w:r>
        <w:t xml:space="preserve"> </w:t>
      </w:r>
      <w:r>
        <w:t>‘</w:t>
      </w:r>
      <w:r>
        <w:t>옛</w:t>
      </w:r>
      <w:r>
        <w:t xml:space="preserve"> </w:t>
      </w:r>
      <w:r>
        <w:t>상</w:t>
      </w:r>
      <w:r>
        <w:t>속</w:t>
      </w:r>
      <w:r>
        <w:t xml:space="preserve"> </w:t>
      </w:r>
      <w:r>
        <w:t>언약</w:t>
      </w:r>
      <w:r>
        <w:t>’</w:t>
      </w:r>
      <w:r>
        <w:t xml:space="preserve"> </w:t>
      </w:r>
      <w:r>
        <w:t>즉</w:t>
      </w:r>
      <w:r>
        <w:t xml:space="preserve"> </w:t>
      </w:r>
    </w:p>
    <w:p w:rsidR="004D6198" w:rsidRDefault="00D3542E">
      <w:pPr>
        <w:ind w:left="-5" w:right="0"/>
      </w:pPr>
      <w:r>
        <w:t>구약</w:t>
      </w:r>
      <w:r>
        <w:t>(</w:t>
      </w:r>
      <w:r>
        <w:t>Old</w:t>
      </w:r>
      <w:r>
        <w:t xml:space="preserve"> </w:t>
      </w:r>
      <w:r>
        <w:t>testament</w:t>
      </w:r>
      <w:r>
        <w:t>)</w:t>
      </w:r>
      <w:r>
        <w:t>을</w:t>
      </w:r>
      <w:r>
        <w:t xml:space="preserve"> </w:t>
      </w:r>
      <w:r>
        <w:t>폐</w:t>
      </w:r>
      <w:r>
        <w:t>하고</w:t>
      </w:r>
      <w:r>
        <w:t xml:space="preserve"> </w:t>
      </w:r>
      <w:r>
        <w:t>신약을</w:t>
      </w:r>
      <w:r>
        <w:t xml:space="preserve"> </w:t>
      </w:r>
      <w:r>
        <w:t>여</w:t>
      </w:r>
      <w:r>
        <w:t>심</w:t>
      </w:r>
      <w:r>
        <w:t>을</w:t>
      </w:r>
      <w:r>
        <w:t xml:space="preserve"> </w:t>
      </w:r>
      <w:r>
        <w:t>뜻</w:t>
      </w:r>
      <w:r>
        <w:t>한다</w:t>
      </w:r>
      <w:r>
        <w:t xml:space="preserve">. </w:t>
      </w:r>
    </w:p>
    <w:p w:rsidR="004D6198" w:rsidRDefault="00D3542E">
      <w:pPr>
        <w:spacing w:after="140"/>
        <w:ind w:left="-15" w:right="0" w:firstLine="150"/>
      </w:pPr>
      <w:r>
        <w:t>‘Testament’</w:t>
      </w:r>
      <w:r>
        <w:t>를</w:t>
      </w:r>
      <w:r>
        <w:t xml:space="preserve"> </w:t>
      </w:r>
      <w:r>
        <w:t>그</w:t>
      </w:r>
      <w:r>
        <w:t>냥</w:t>
      </w:r>
      <w:r>
        <w:t xml:space="preserve"> </w:t>
      </w:r>
      <w:r>
        <w:t>‘</w:t>
      </w:r>
      <w:r>
        <w:t>언약</w:t>
      </w:r>
      <w:r>
        <w:t>’</w:t>
      </w:r>
      <w:r>
        <w:t>으로</w:t>
      </w:r>
      <w:r>
        <w:t xml:space="preserve"> </w:t>
      </w:r>
      <w:r>
        <w:t>번역하면</w:t>
      </w:r>
      <w:r>
        <w:t xml:space="preserve"> </w:t>
      </w:r>
      <w:r>
        <w:t>안</w:t>
      </w:r>
      <w:r>
        <w:t xml:space="preserve"> </w:t>
      </w:r>
      <w:r>
        <w:t>된다</w:t>
      </w:r>
      <w:r>
        <w:t xml:space="preserve">. </w:t>
      </w:r>
      <w:r>
        <w:t>‘Testament’</w:t>
      </w:r>
      <w:r>
        <w:t>와</w:t>
      </w:r>
      <w:r>
        <w:t xml:space="preserve"> </w:t>
      </w:r>
      <w:r>
        <w:t>‘Covenant’</w:t>
      </w:r>
      <w:r>
        <w:t>에</w:t>
      </w:r>
      <w:r>
        <w:t xml:space="preserve"> </w:t>
      </w:r>
      <w:r>
        <w:t>해</w:t>
      </w:r>
      <w:r>
        <w:t>당</w:t>
      </w:r>
      <w:r>
        <w:t>하는</w:t>
      </w:r>
      <w:r>
        <w:t xml:space="preserve"> </w:t>
      </w:r>
      <w:r>
        <w:t>원어는</w:t>
      </w:r>
      <w:r>
        <w:t xml:space="preserve"> </w:t>
      </w:r>
      <w:r>
        <w:t>‘</w:t>
      </w:r>
      <w:r>
        <w:t>디아테</w:t>
      </w:r>
      <w:r>
        <w:t>케</w:t>
      </w:r>
      <w:r>
        <w:t>’</w:t>
      </w:r>
      <w:r>
        <w:t>(</w:t>
      </w:r>
      <w:r>
        <w:t>diatheke</w:t>
      </w:r>
      <w:r>
        <w:t xml:space="preserve">, </w:t>
      </w:r>
      <w:r>
        <w:t>스트</w:t>
      </w:r>
      <w:r>
        <w:t>롱</w:t>
      </w:r>
      <w:r>
        <w:t xml:space="preserve"> </w:t>
      </w:r>
      <w:r>
        <w:t>번</w:t>
      </w:r>
      <w:r>
        <w:t>호</w:t>
      </w:r>
      <w:r>
        <w:t xml:space="preserve"> 1</w:t>
      </w:r>
      <w:r>
        <w:t>2</w:t>
      </w:r>
      <w:r>
        <w:t>4</w:t>
      </w:r>
      <w:r>
        <w:t>2</w:t>
      </w:r>
      <w:r>
        <w:t>)</w:t>
      </w:r>
      <w:r>
        <w:t>인데</w:t>
      </w:r>
      <w:r>
        <w:t xml:space="preserve"> </w:t>
      </w:r>
      <w:r>
        <w:t>‘Covenant’</w:t>
      </w:r>
      <w:r>
        <w:t>는</w:t>
      </w:r>
      <w:r>
        <w:t xml:space="preserve"> </w:t>
      </w:r>
      <w:r>
        <w:t>주로</w:t>
      </w:r>
      <w:r>
        <w:t xml:space="preserve"> </w:t>
      </w:r>
      <w:r>
        <w:t>하나</w:t>
      </w:r>
      <w:r>
        <w:t xml:space="preserve"> </w:t>
      </w:r>
      <w:r>
        <w:t>님과</w:t>
      </w:r>
      <w:r>
        <w:t xml:space="preserve"> </w:t>
      </w:r>
      <w:r>
        <w:t>사람들</w:t>
      </w:r>
      <w:r>
        <w:t xml:space="preserve"> </w:t>
      </w:r>
      <w:r>
        <w:t>사이에</w:t>
      </w:r>
      <w:r>
        <w:t xml:space="preserve"> </w:t>
      </w:r>
      <w:r>
        <w:t>그리고</w:t>
      </w:r>
      <w:r>
        <w:t xml:space="preserve"> </w:t>
      </w:r>
      <w:r>
        <w:t>사람과</w:t>
      </w:r>
      <w:r>
        <w:t xml:space="preserve"> </w:t>
      </w:r>
      <w:r>
        <w:t>사람</w:t>
      </w:r>
      <w:r>
        <w:t xml:space="preserve"> </w:t>
      </w:r>
      <w:r>
        <w:t>사이에</w:t>
      </w:r>
      <w:r>
        <w:t xml:space="preserve"> </w:t>
      </w:r>
      <w:r>
        <w:t>맺</w:t>
      </w:r>
      <w:r>
        <w:t>는</w:t>
      </w:r>
      <w:r>
        <w:t xml:space="preserve"> </w:t>
      </w:r>
      <w:r>
        <w:t>특</w:t>
      </w:r>
      <w:r>
        <w:t>별</w:t>
      </w:r>
      <w:r>
        <w:t xml:space="preserve"> </w:t>
      </w:r>
      <w:r>
        <w:t>약</w:t>
      </w:r>
      <w:r>
        <w:t>속</w:t>
      </w:r>
      <w:r>
        <w:t>을</w:t>
      </w:r>
      <w:r>
        <w:t xml:space="preserve"> </w:t>
      </w:r>
      <w:r>
        <w:t>뜻</w:t>
      </w:r>
      <w:r>
        <w:t>하며</w:t>
      </w:r>
      <w:r>
        <w:t xml:space="preserve"> </w:t>
      </w:r>
      <w:r>
        <w:t>구약부터</w:t>
      </w:r>
      <w:r>
        <w:t xml:space="preserve"> </w:t>
      </w:r>
      <w:r>
        <w:t>신약에</w:t>
      </w:r>
      <w:r>
        <w:t xml:space="preserve"> </w:t>
      </w:r>
      <w:r>
        <w:t>이</w:t>
      </w:r>
      <w:r>
        <w:t>르</w:t>
      </w:r>
      <w:r>
        <w:t>기</w:t>
      </w:r>
      <w:r>
        <w:t>까</w:t>
      </w:r>
      <w:r>
        <w:t>지</w:t>
      </w:r>
      <w:r>
        <w:t xml:space="preserve"> </w:t>
      </w:r>
      <w:r>
        <w:t>총</w:t>
      </w:r>
      <w:r>
        <w:t xml:space="preserve"> </w:t>
      </w:r>
      <w:r>
        <w:t>2</w:t>
      </w:r>
      <w:r>
        <w:t>95</w:t>
      </w:r>
      <w:r>
        <w:t>회</w:t>
      </w:r>
      <w:r>
        <w:t xml:space="preserve"> </w:t>
      </w:r>
      <w:r>
        <w:t>나</w:t>
      </w:r>
      <w:r>
        <w:t>온</w:t>
      </w:r>
      <w:r>
        <w:t>다</w:t>
      </w:r>
      <w:r>
        <w:t xml:space="preserve">. </w:t>
      </w:r>
      <w:r>
        <w:t>반면에</w:t>
      </w:r>
      <w:r>
        <w:t xml:space="preserve"> </w:t>
      </w:r>
      <w:r>
        <w:t>‘Testament’</w:t>
      </w:r>
      <w:r>
        <w:t>는</w:t>
      </w:r>
      <w:r>
        <w:t xml:space="preserve"> </w:t>
      </w:r>
      <w:r>
        <w:t>‘</w:t>
      </w:r>
      <w:r>
        <w:t>증</w:t>
      </w:r>
      <w:r>
        <w:t>언</w:t>
      </w:r>
      <w:r>
        <w:t>’</w:t>
      </w:r>
      <w:r>
        <w:t>(</w:t>
      </w:r>
      <w:r>
        <w:t>testimony</w:t>
      </w:r>
      <w:r>
        <w:t>)</w:t>
      </w:r>
      <w:r>
        <w:t>이나</w:t>
      </w:r>
      <w:r>
        <w:t xml:space="preserve"> </w:t>
      </w:r>
      <w:r>
        <w:t>‘</w:t>
      </w:r>
      <w:r>
        <w:t>증</w:t>
      </w:r>
      <w:r>
        <w:t>언하</w:t>
      </w:r>
      <w:r>
        <w:t xml:space="preserve"> </w:t>
      </w:r>
      <w:r>
        <w:t>다</w:t>
      </w:r>
      <w:r>
        <w:t>’</w:t>
      </w:r>
      <w:r>
        <w:t>(</w:t>
      </w:r>
      <w:r>
        <w:t>testify</w:t>
      </w:r>
      <w:r>
        <w:t>)</w:t>
      </w:r>
      <w:r>
        <w:t>와</w:t>
      </w:r>
      <w:r>
        <w:t xml:space="preserve"> </w:t>
      </w:r>
      <w:r>
        <w:t>같은</w:t>
      </w:r>
      <w:r>
        <w:t xml:space="preserve"> </w:t>
      </w:r>
      <w:r>
        <w:t>어원에서</w:t>
      </w:r>
      <w:r>
        <w:t xml:space="preserve"> </w:t>
      </w:r>
      <w:r>
        <w:t>나</w:t>
      </w:r>
      <w:r>
        <w:t>온</w:t>
      </w:r>
      <w:r>
        <w:t xml:space="preserve"> </w:t>
      </w:r>
      <w:r>
        <w:t>말</w:t>
      </w:r>
      <w:r>
        <w:t>로</w:t>
      </w:r>
      <w:r>
        <w:t xml:space="preserve"> </w:t>
      </w:r>
      <w:r>
        <w:t>일</w:t>
      </w:r>
      <w:r>
        <w:t>차</w:t>
      </w:r>
      <w:r>
        <w:t>적</w:t>
      </w:r>
      <w:r>
        <w:t xml:space="preserve"> </w:t>
      </w:r>
      <w:r>
        <w:t>의미는</w:t>
      </w:r>
      <w:r>
        <w:t xml:space="preserve"> </w:t>
      </w:r>
      <w:r>
        <w:t>‘</w:t>
      </w:r>
      <w:r>
        <w:t>증</w:t>
      </w:r>
      <w:r>
        <w:t>거로</w:t>
      </w:r>
      <w:r>
        <w:t xml:space="preserve"> </w:t>
      </w:r>
      <w:r>
        <w:t>주는</w:t>
      </w:r>
      <w:r>
        <w:t xml:space="preserve"> </w:t>
      </w:r>
      <w:r>
        <w:t>언약</w:t>
      </w:r>
      <w:r>
        <w:t>’</w:t>
      </w:r>
      <w:r>
        <w:t>이</w:t>
      </w:r>
      <w:r>
        <w:t>란</w:t>
      </w:r>
      <w:r>
        <w:t xml:space="preserve"> </w:t>
      </w:r>
      <w:r>
        <w:t>뜻</w:t>
      </w:r>
      <w:r>
        <w:t>이며</w:t>
      </w:r>
      <w:r>
        <w:t xml:space="preserve"> </w:t>
      </w:r>
      <w:r>
        <w:t>신약성경에만</w:t>
      </w:r>
      <w:r>
        <w:t xml:space="preserve"> </w:t>
      </w:r>
      <w:r>
        <w:t>총</w:t>
      </w:r>
      <w:r>
        <w:t xml:space="preserve"> 14</w:t>
      </w:r>
      <w:r>
        <w:t>차</w:t>
      </w:r>
      <w:r>
        <w:t>례</w:t>
      </w:r>
      <w:r>
        <w:t xml:space="preserve"> </w:t>
      </w:r>
      <w:r>
        <w:t>기</w:t>
      </w:r>
      <w:r>
        <w:t>록</w:t>
      </w:r>
      <w:r>
        <w:t>된</w:t>
      </w:r>
      <w:r>
        <w:t xml:space="preserve"> </w:t>
      </w:r>
      <w:r>
        <w:t>신약성경의</w:t>
      </w:r>
      <w:r>
        <w:t xml:space="preserve"> </w:t>
      </w:r>
      <w:r>
        <w:t>독특한</w:t>
      </w:r>
      <w:r>
        <w:t xml:space="preserve"> </w:t>
      </w:r>
      <w:r>
        <w:t>단어이다</w:t>
      </w:r>
      <w:r>
        <w:t xml:space="preserve">. </w:t>
      </w:r>
      <w:r>
        <w:t>성경은</w:t>
      </w:r>
      <w:r>
        <w:t xml:space="preserve"> </w:t>
      </w:r>
      <w:r>
        <w:t>이</w:t>
      </w:r>
      <w:r>
        <w:t>런</w:t>
      </w:r>
      <w:r>
        <w:t xml:space="preserve"> </w:t>
      </w:r>
      <w:r>
        <w:t>단어의</w:t>
      </w:r>
      <w:r>
        <w:t xml:space="preserve"> </w:t>
      </w:r>
      <w:r>
        <w:t>뜻</w:t>
      </w:r>
      <w:r>
        <w:t>을</w:t>
      </w:r>
      <w:r>
        <w:t xml:space="preserve"> </w:t>
      </w:r>
      <w:r>
        <w:t>알</w:t>
      </w:r>
      <w:r>
        <w:t>려</w:t>
      </w:r>
      <w:r>
        <w:t xml:space="preserve"> </w:t>
      </w:r>
      <w:r>
        <w:t>주기</w:t>
      </w:r>
      <w:r>
        <w:t xml:space="preserve"> </w:t>
      </w:r>
      <w:r>
        <w:t>위하여</w:t>
      </w:r>
      <w:r>
        <w:t xml:space="preserve"> </w:t>
      </w:r>
      <w:r>
        <w:t>내장</w:t>
      </w:r>
      <w:r>
        <w:t>(</w:t>
      </w:r>
      <w:r>
        <w:t>內藏</w:t>
      </w:r>
      <w:r>
        <w:t xml:space="preserve">) </w:t>
      </w:r>
      <w:r>
        <w:t>사전을</w:t>
      </w:r>
      <w:r>
        <w:t xml:space="preserve"> </w:t>
      </w:r>
      <w:r>
        <w:t>제</w:t>
      </w:r>
      <w:r>
        <w:t>공</w:t>
      </w:r>
      <w:r>
        <w:t>한다</w:t>
      </w:r>
      <w:r>
        <w:t xml:space="preserve">. </w:t>
      </w:r>
      <w:r>
        <w:t>히</w:t>
      </w:r>
      <w:r>
        <w:t>브</w:t>
      </w:r>
      <w:r>
        <w:t>리서</w:t>
      </w:r>
      <w:r>
        <w:t xml:space="preserve"> 9</w:t>
      </w:r>
      <w:r>
        <w:t>장에</w:t>
      </w:r>
      <w:r>
        <w:t xml:space="preserve"> </w:t>
      </w:r>
      <w:r>
        <w:t>‘Tes</w:t>
      </w:r>
      <w:r>
        <w:t>tament’</w:t>
      </w:r>
      <w:r>
        <w:t>의</w:t>
      </w:r>
      <w:r>
        <w:t xml:space="preserve"> </w:t>
      </w:r>
      <w:r>
        <w:t>뜻</w:t>
      </w:r>
      <w:r>
        <w:t>이</w:t>
      </w:r>
      <w:r>
        <w:t xml:space="preserve"> </w:t>
      </w:r>
      <w:r>
        <w:t>정의되</w:t>
      </w:r>
      <w:r>
        <w:t xml:space="preserve"> </w:t>
      </w:r>
      <w:r>
        <w:t>어</w:t>
      </w:r>
      <w:r>
        <w:t xml:space="preserve"> </w:t>
      </w:r>
      <w:r>
        <w:t>있다</w:t>
      </w:r>
      <w:r>
        <w:t>.</w:t>
      </w:r>
    </w:p>
    <w:p w:rsidR="004D6198" w:rsidRDefault="00D3542E">
      <w:pPr>
        <w:spacing w:after="40" w:line="248" w:lineRule="auto"/>
        <w:ind w:left="235" w:right="95" w:firstLine="0"/>
      </w:pPr>
      <w:r>
        <w:rPr>
          <w:sz w:val="18"/>
        </w:rPr>
        <w:t>흠정역</w:t>
      </w:r>
      <w:r>
        <w:t xml:space="preserve">: </w:t>
      </w:r>
      <w:r>
        <w:rPr>
          <w:vertAlign w:val="superscript"/>
        </w:rPr>
        <w:t>15</w:t>
      </w:r>
      <w:r>
        <w:t>이런</w:t>
      </w:r>
      <w:r>
        <w:t xml:space="preserve"> </w:t>
      </w:r>
      <w:r>
        <w:t>까닭에</w:t>
      </w:r>
      <w:r>
        <w:t xml:space="preserve"> </w:t>
      </w:r>
      <w:r>
        <w:t>그분께서는</w:t>
      </w:r>
      <w:r>
        <w:t xml:space="preserve"> </w:t>
      </w:r>
      <w:r>
        <w:rPr>
          <w:u w:val="single" w:color="000000"/>
        </w:rPr>
        <w:t>새</w:t>
      </w:r>
      <w:r>
        <w:rPr>
          <w:u w:val="single" w:color="000000"/>
        </w:rPr>
        <w:t xml:space="preserve"> </w:t>
      </w:r>
      <w:r>
        <w:rPr>
          <w:u w:val="single" w:color="000000"/>
        </w:rPr>
        <w:t>상속</w:t>
      </w:r>
      <w:r>
        <w:rPr>
          <w:u w:val="single" w:color="000000"/>
        </w:rPr>
        <w:t xml:space="preserve"> </w:t>
      </w:r>
      <w:r>
        <w:rPr>
          <w:u w:val="single" w:color="000000"/>
        </w:rPr>
        <w:t>언약</w:t>
      </w:r>
      <w:r>
        <w:t>(New testament)</w:t>
      </w:r>
      <w:r>
        <w:t>의</w:t>
      </w:r>
      <w:r>
        <w:t xml:space="preserve"> </w:t>
      </w:r>
      <w:r>
        <w:t>중재자이시니</w:t>
      </w:r>
      <w:r>
        <w:t xml:space="preserve"> </w:t>
      </w:r>
      <w:r>
        <w:t>이것은</w:t>
      </w:r>
      <w:r>
        <w:t xml:space="preserve"> </w:t>
      </w:r>
      <w:r>
        <w:t>첫</w:t>
      </w:r>
      <w:r>
        <w:t xml:space="preserve"> </w:t>
      </w:r>
      <w:r>
        <w:t>상속</w:t>
      </w:r>
      <w:r>
        <w:t xml:space="preserve"> </w:t>
      </w:r>
      <w:r>
        <w:t>언약</w:t>
      </w:r>
      <w:r>
        <w:t xml:space="preserve"> </w:t>
      </w:r>
      <w:r>
        <w:t>아래</w:t>
      </w:r>
      <w:r>
        <w:t xml:space="preserve"> </w:t>
      </w:r>
      <w:r>
        <w:t>있던</w:t>
      </w:r>
      <w:r>
        <w:t xml:space="preserve"> </w:t>
      </w:r>
      <w:r>
        <w:t>범죄들을</w:t>
      </w:r>
      <w:r>
        <w:t xml:space="preserve"> </w:t>
      </w:r>
      <w:r>
        <w:t>구속하시려고</w:t>
      </w:r>
      <w:r>
        <w:t xml:space="preserve"> </w:t>
      </w:r>
      <w:r>
        <w:t>죽으심으로써</w:t>
      </w:r>
      <w:r>
        <w:t xml:space="preserve"> </w:t>
      </w:r>
      <w:r>
        <w:t>부르심을</w:t>
      </w:r>
      <w:r>
        <w:t xml:space="preserve"> </w:t>
      </w:r>
      <w:r>
        <w:t>받은</w:t>
      </w:r>
      <w:r>
        <w:t xml:space="preserve"> </w:t>
      </w:r>
      <w:r>
        <w:t>자들이</w:t>
      </w:r>
      <w:r>
        <w:t xml:space="preserve"> </w:t>
      </w:r>
      <w:r>
        <w:rPr>
          <w:u w:val="single" w:color="000000"/>
        </w:rPr>
        <w:t>영원한</w:t>
      </w:r>
      <w:r>
        <w:t xml:space="preserve"> </w:t>
      </w:r>
    </w:p>
    <w:p w:rsidR="004D6198" w:rsidRDefault="00D3542E">
      <w:pPr>
        <w:spacing w:after="114" w:line="269" w:lineRule="auto"/>
        <w:ind w:left="245" w:right="95"/>
        <w:jc w:val="left"/>
      </w:pPr>
      <w:r>
        <w:rPr>
          <w:u w:val="single" w:color="000000"/>
        </w:rPr>
        <w:t>상속</w:t>
      </w:r>
      <w:r>
        <w:rPr>
          <w:u w:val="single" w:color="000000"/>
        </w:rPr>
        <w:t xml:space="preserve"> </w:t>
      </w:r>
      <w:r>
        <w:rPr>
          <w:u w:val="single" w:color="000000"/>
        </w:rPr>
        <w:t>유업의</w:t>
      </w:r>
      <w:r>
        <w:rPr>
          <w:u w:val="single" w:color="000000"/>
        </w:rPr>
        <w:t xml:space="preserve"> </w:t>
      </w:r>
      <w:r>
        <w:rPr>
          <w:u w:val="single" w:color="000000"/>
        </w:rPr>
        <w:t>약속</w:t>
      </w:r>
      <w:r>
        <w:t>(Promise of eternal inheritance)</w:t>
      </w:r>
      <w:r>
        <w:t>을</w:t>
      </w:r>
      <w:r>
        <w:t xml:space="preserve"> </w:t>
      </w:r>
      <w:r>
        <w:t>받게</w:t>
      </w:r>
      <w:r>
        <w:t xml:space="preserve"> </w:t>
      </w:r>
      <w:r>
        <w:t>하려</w:t>
      </w:r>
      <w:r>
        <w:t xml:space="preserve"> </w:t>
      </w:r>
      <w:r>
        <w:t>하심이라</w:t>
      </w:r>
      <w:r>
        <w:t xml:space="preserve">. </w:t>
      </w:r>
      <w:r>
        <w:rPr>
          <w:vertAlign w:val="superscript"/>
        </w:rPr>
        <w:t>16</w:t>
      </w:r>
      <w:r>
        <w:rPr>
          <w:u w:val="single" w:color="000000"/>
        </w:rPr>
        <w:t>상속</w:t>
      </w:r>
      <w:r>
        <w:rPr>
          <w:u w:val="single" w:color="000000"/>
        </w:rPr>
        <w:t xml:space="preserve"> </w:t>
      </w:r>
      <w:r>
        <w:rPr>
          <w:u w:val="single" w:color="000000"/>
        </w:rPr>
        <w:t>언약</w:t>
      </w:r>
      <w:r>
        <w:rPr>
          <w:u w:val="single" w:color="000000"/>
        </w:rPr>
        <w:t xml:space="preserve"> </w:t>
      </w:r>
      <w:r>
        <w:t>(Testament)</w:t>
      </w:r>
      <w:r>
        <w:t>이</w:t>
      </w:r>
      <w:r>
        <w:t xml:space="preserve"> </w:t>
      </w:r>
      <w:r>
        <w:t>있는</w:t>
      </w:r>
      <w:r>
        <w:t xml:space="preserve"> </w:t>
      </w:r>
      <w:r>
        <w:t>곳에는</w:t>
      </w:r>
      <w:r>
        <w:t xml:space="preserve"> </w:t>
      </w:r>
      <w:r>
        <w:t>또한</w:t>
      </w:r>
      <w:r>
        <w:t xml:space="preserve"> </w:t>
      </w:r>
      <w:r>
        <w:t>반드시</w:t>
      </w:r>
      <w:r>
        <w:t xml:space="preserve"> </w:t>
      </w:r>
      <w:r>
        <w:rPr>
          <w:u w:val="single" w:color="000000"/>
        </w:rPr>
        <w:t>상속</w:t>
      </w:r>
      <w:r>
        <w:rPr>
          <w:u w:val="single" w:color="000000"/>
        </w:rPr>
        <w:t xml:space="preserve"> </w:t>
      </w:r>
      <w:r>
        <w:rPr>
          <w:u w:val="single" w:color="000000"/>
        </w:rPr>
        <w:t>언약하는</w:t>
      </w:r>
      <w:r>
        <w:rPr>
          <w:u w:val="single" w:color="000000"/>
        </w:rPr>
        <w:t xml:space="preserve"> </w:t>
      </w:r>
      <w:r>
        <w:rPr>
          <w:u w:val="single" w:color="000000"/>
        </w:rPr>
        <w:t>자</w:t>
      </w:r>
      <w:r>
        <w:t>(Testator)</w:t>
      </w:r>
      <w:r>
        <w:t>의</w:t>
      </w:r>
      <w:r>
        <w:t xml:space="preserve"> </w:t>
      </w:r>
      <w:r>
        <w:t>죽음이</w:t>
      </w:r>
      <w:r>
        <w:t xml:space="preserve"> </w:t>
      </w:r>
      <w:r>
        <w:t>필히</w:t>
      </w:r>
      <w:r>
        <w:t xml:space="preserve"> </w:t>
      </w:r>
      <w:r>
        <w:t>있어야</w:t>
      </w:r>
      <w:r>
        <w:t xml:space="preserve"> </w:t>
      </w:r>
      <w:r>
        <w:t>하나니</w:t>
      </w:r>
      <w:r>
        <w:t xml:space="preserve"> </w:t>
      </w:r>
      <w:r>
        <w:rPr>
          <w:vertAlign w:val="superscript"/>
        </w:rPr>
        <w:t>17</w:t>
      </w:r>
      <w:r>
        <w:t>상</w:t>
      </w:r>
      <w:r>
        <w:t>속</w:t>
      </w:r>
      <w:r>
        <w:t xml:space="preserve"> </w:t>
      </w:r>
      <w:r>
        <w:t>언약은</w:t>
      </w:r>
      <w:r>
        <w:t xml:space="preserve"> </w:t>
      </w:r>
      <w:r>
        <w:t>사람이</w:t>
      </w:r>
      <w:r>
        <w:t xml:space="preserve"> </w:t>
      </w:r>
      <w:r>
        <w:t>죽은</w:t>
      </w:r>
      <w:r>
        <w:t xml:space="preserve"> </w:t>
      </w:r>
      <w:r>
        <w:t>뒤에라야</w:t>
      </w:r>
      <w:r>
        <w:t xml:space="preserve"> </w:t>
      </w:r>
      <w:r>
        <w:t>효력이</w:t>
      </w:r>
      <w:r>
        <w:t xml:space="preserve"> </w:t>
      </w:r>
      <w:r>
        <w:t>있고</w:t>
      </w:r>
      <w:r>
        <w:t xml:space="preserve"> </w:t>
      </w:r>
      <w:r>
        <w:t>상속</w:t>
      </w:r>
      <w:r>
        <w:t xml:space="preserve"> </w:t>
      </w:r>
      <w:r>
        <w:t>언약하는</w:t>
      </w:r>
      <w:r>
        <w:t xml:space="preserve"> </w:t>
      </w:r>
      <w:r>
        <w:t>자가</w:t>
      </w:r>
      <w:r>
        <w:t xml:space="preserve"> </w:t>
      </w:r>
      <w:r>
        <w:t>살아</w:t>
      </w:r>
      <w:r>
        <w:t xml:space="preserve"> </w:t>
      </w:r>
      <w:r>
        <w:t>있는</w:t>
      </w:r>
      <w:r>
        <w:t xml:space="preserve"> </w:t>
      </w:r>
      <w:r>
        <w:t>동안에는</w:t>
      </w:r>
      <w:r>
        <w:t xml:space="preserve"> </w:t>
      </w:r>
      <w:r>
        <w:t>아무</w:t>
      </w:r>
      <w:r>
        <w:t xml:space="preserve"> </w:t>
      </w:r>
      <w:r>
        <w:t>힘이</w:t>
      </w:r>
      <w:r>
        <w:t xml:space="preserve"> </w:t>
      </w:r>
      <w:r>
        <w:t>없느니라</w:t>
      </w:r>
      <w:r>
        <w:t>.</w:t>
      </w:r>
    </w:p>
    <w:p w:rsidR="004D6198" w:rsidRDefault="00D3542E">
      <w:pPr>
        <w:spacing w:after="110"/>
        <w:ind w:left="-15" w:right="0" w:firstLine="150"/>
      </w:pPr>
      <w:r>
        <w:t>먼저</w:t>
      </w:r>
      <w:r>
        <w:t xml:space="preserve"> 15</w:t>
      </w:r>
      <w:r>
        <w:t>절에서</w:t>
      </w:r>
      <w:r>
        <w:t xml:space="preserve"> </w:t>
      </w:r>
      <w:r>
        <w:t>히</w:t>
      </w:r>
      <w:r>
        <w:t>브</w:t>
      </w:r>
      <w:r>
        <w:t>리서의</w:t>
      </w:r>
      <w:r>
        <w:t xml:space="preserve"> </w:t>
      </w:r>
      <w:r>
        <w:t>저</w:t>
      </w:r>
      <w:r>
        <w:t>자</w:t>
      </w:r>
      <w:r>
        <w:t xml:space="preserve"> </w:t>
      </w:r>
      <w:r>
        <w:t>사도</w:t>
      </w:r>
      <w:r>
        <w:t xml:space="preserve"> </w:t>
      </w:r>
      <w:r>
        <w:t>바울</w:t>
      </w:r>
      <w:r>
        <w:t>은</w:t>
      </w:r>
      <w:r>
        <w:t xml:space="preserve"> </w:t>
      </w:r>
      <w:r>
        <w:t>예수님의</w:t>
      </w:r>
      <w:r>
        <w:t xml:space="preserve"> </w:t>
      </w:r>
      <w:r>
        <w:t>죽</w:t>
      </w:r>
      <w:r>
        <w:t>음을</w:t>
      </w:r>
      <w:r>
        <w:t xml:space="preserve"> </w:t>
      </w:r>
      <w:r>
        <w:t>통해</w:t>
      </w:r>
      <w:r>
        <w:t xml:space="preserve"> </w:t>
      </w:r>
      <w:r>
        <w:t>구약시대</w:t>
      </w:r>
      <w:r>
        <w:t xml:space="preserve"> </w:t>
      </w:r>
      <w:r>
        <w:t>성도들의</w:t>
      </w:r>
      <w:r>
        <w:t xml:space="preserve"> </w:t>
      </w:r>
      <w:r>
        <w:t>죄</w:t>
      </w:r>
      <w:r>
        <w:t>가</w:t>
      </w:r>
      <w:r>
        <w:t xml:space="preserve"> </w:t>
      </w:r>
      <w:r>
        <w:t>구</w:t>
      </w:r>
      <w:r>
        <w:t>속</w:t>
      </w:r>
      <w:r>
        <w:t>되고</w:t>
      </w:r>
      <w:r>
        <w:t xml:space="preserve"> </w:t>
      </w:r>
      <w:r>
        <w:t>부</w:t>
      </w:r>
      <w:r>
        <w:t>르심</w:t>
      </w:r>
      <w:r>
        <w:t>을</w:t>
      </w:r>
      <w:r>
        <w:t xml:space="preserve"> </w:t>
      </w:r>
      <w:r>
        <w:t>받은</w:t>
      </w:r>
      <w:r>
        <w:t xml:space="preserve"> </w:t>
      </w:r>
      <w:r>
        <w:t>모든</w:t>
      </w:r>
      <w:r>
        <w:t xml:space="preserve"> </w:t>
      </w:r>
      <w:r>
        <w:t>성도들이</w:t>
      </w:r>
      <w:r>
        <w:t xml:space="preserve"> </w:t>
      </w:r>
      <w:r>
        <w:t>영원한</w:t>
      </w:r>
      <w:r>
        <w:t xml:space="preserve"> </w:t>
      </w:r>
      <w:r>
        <w:t>상</w:t>
      </w:r>
      <w:r>
        <w:t>속</w:t>
      </w:r>
      <w:r>
        <w:t xml:space="preserve"> </w:t>
      </w:r>
      <w:r>
        <w:t>유업의</w:t>
      </w:r>
      <w:r>
        <w:t xml:space="preserve"> </w:t>
      </w:r>
      <w:r>
        <w:t>약</w:t>
      </w:r>
      <w:r>
        <w:t>속</w:t>
      </w:r>
      <w:r>
        <w:t>을</w:t>
      </w:r>
      <w:r>
        <w:t xml:space="preserve"> </w:t>
      </w:r>
      <w:r>
        <w:t>받게</w:t>
      </w:r>
      <w:r>
        <w:t xml:space="preserve"> </w:t>
      </w:r>
      <w:r>
        <w:t>되었음을</w:t>
      </w:r>
      <w:r>
        <w:t xml:space="preserve"> </w:t>
      </w:r>
      <w:r>
        <w:t>보여</w:t>
      </w:r>
      <w:r>
        <w:t xml:space="preserve"> </w:t>
      </w:r>
      <w:r>
        <w:t>준다</w:t>
      </w:r>
      <w:r>
        <w:t xml:space="preserve">. </w:t>
      </w:r>
      <w:r>
        <w:t>이것은</w:t>
      </w:r>
      <w:r>
        <w:t xml:space="preserve"> </w:t>
      </w:r>
      <w:r>
        <w:t>곧</w:t>
      </w:r>
      <w:r>
        <w:t xml:space="preserve"> </w:t>
      </w:r>
      <w:r>
        <w:t>십자가</w:t>
      </w:r>
      <w:r>
        <w:t xml:space="preserve"> </w:t>
      </w:r>
      <w:r>
        <w:t>사</w:t>
      </w:r>
      <w:r>
        <w:t>건</w:t>
      </w:r>
      <w:r>
        <w:t xml:space="preserve"> </w:t>
      </w:r>
      <w:r>
        <w:t>이전</w:t>
      </w:r>
      <w:r>
        <w:t>까</w:t>
      </w:r>
      <w:r>
        <w:t>지는</w:t>
      </w:r>
      <w:r>
        <w:t xml:space="preserve"> </w:t>
      </w:r>
      <w:r>
        <w:t>구약</w:t>
      </w:r>
      <w:r>
        <w:t xml:space="preserve"> </w:t>
      </w:r>
      <w:r>
        <w:t>성도들의</w:t>
      </w:r>
      <w:r>
        <w:t xml:space="preserve"> </w:t>
      </w:r>
      <w:r>
        <w:t>죄</w:t>
      </w:r>
      <w:r>
        <w:t>가</w:t>
      </w:r>
      <w:r>
        <w:t xml:space="preserve"> </w:t>
      </w:r>
      <w:r>
        <w:t>잠</w:t>
      </w:r>
      <w:r>
        <w:t>시</w:t>
      </w:r>
      <w:r>
        <w:t xml:space="preserve"> </w:t>
      </w:r>
      <w:r>
        <w:t>덮</w:t>
      </w:r>
      <w:r>
        <w:t>여</w:t>
      </w:r>
      <w:r>
        <w:t>졌</w:t>
      </w:r>
      <w:r>
        <w:t>으며</w:t>
      </w:r>
      <w:r>
        <w:t xml:space="preserve"> </w:t>
      </w:r>
      <w:r>
        <w:t>완</w:t>
      </w:r>
      <w:r>
        <w:t>전히</w:t>
      </w:r>
      <w:r>
        <w:t xml:space="preserve"> </w:t>
      </w:r>
      <w:r>
        <w:t>해결되지</w:t>
      </w:r>
      <w:r>
        <w:t xml:space="preserve"> </w:t>
      </w:r>
      <w:r>
        <w:t>아</w:t>
      </w:r>
      <w:r>
        <w:t>니</w:t>
      </w:r>
      <w:r>
        <w:t>하였음을</w:t>
      </w:r>
      <w:r>
        <w:t xml:space="preserve"> </w:t>
      </w:r>
      <w:r>
        <w:t>보여</w:t>
      </w:r>
      <w:r>
        <w:t xml:space="preserve"> </w:t>
      </w:r>
      <w:r>
        <w:t>준다</w:t>
      </w:r>
      <w:r>
        <w:t xml:space="preserve">. </w:t>
      </w:r>
    </w:p>
    <w:p w:rsidR="004D6198" w:rsidRDefault="00D3542E">
      <w:pPr>
        <w:spacing w:after="129" w:line="248" w:lineRule="auto"/>
        <w:ind w:left="235" w:right="95" w:firstLine="0"/>
      </w:pPr>
      <w:r>
        <w:rPr>
          <w:sz w:val="18"/>
        </w:rPr>
        <w:t>흠정역</w:t>
      </w:r>
      <w:r>
        <w:t xml:space="preserve">: </w:t>
      </w:r>
      <w:r>
        <w:t>내가</w:t>
      </w:r>
      <w:r>
        <w:t xml:space="preserve"> </w:t>
      </w:r>
      <w:r>
        <w:t>긍휼을</w:t>
      </w:r>
      <w:r>
        <w:t xml:space="preserve"> </w:t>
      </w:r>
      <w:r>
        <w:t>수천에게</w:t>
      </w:r>
      <w:r>
        <w:t xml:space="preserve"> </w:t>
      </w:r>
      <w:r>
        <w:t>베풀며</w:t>
      </w:r>
      <w:r>
        <w:t xml:space="preserve"> </w:t>
      </w:r>
      <w:r>
        <w:t>불법과</w:t>
      </w:r>
      <w:r>
        <w:t xml:space="preserve"> </w:t>
      </w:r>
      <w:r>
        <w:t>범죄와</w:t>
      </w:r>
      <w:r>
        <w:t xml:space="preserve"> </w:t>
      </w:r>
      <w:r>
        <w:t>죄를</w:t>
      </w:r>
      <w:r>
        <w:t xml:space="preserve"> </w:t>
      </w:r>
      <w:r>
        <w:t>용</w:t>
      </w:r>
      <w:r>
        <w:t>서하되</w:t>
      </w:r>
      <w:r>
        <w:t xml:space="preserve"> </w:t>
      </w:r>
      <w:r>
        <w:t>그것이</w:t>
      </w:r>
      <w:r>
        <w:t xml:space="preserve"> </w:t>
      </w:r>
      <w:r>
        <w:t>결코</w:t>
      </w:r>
      <w:r>
        <w:t xml:space="preserve"> </w:t>
      </w:r>
      <w:r>
        <w:t>죄</w:t>
      </w:r>
      <w:r>
        <w:t xml:space="preserve"> </w:t>
      </w:r>
      <w:r>
        <w:t>있는</w:t>
      </w:r>
      <w:r>
        <w:t xml:space="preserve"> </w:t>
      </w:r>
      <w:r>
        <w:t>자를</w:t>
      </w:r>
      <w:r>
        <w:t xml:space="preserve"> </w:t>
      </w:r>
      <w:r>
        <w:t>깨끗하게</w:t>
      </w:r>
      <w:r>
        <w:t xml:space="preserve"> </w:t>
      </w:r>
      <w:r>
        <w:t>하지는</w:t>
      </w:r>
      <w:r>
        <w:t xml:space="preserve"> </w:t>
      </w:r>
      <w:r>
        <w:t>아니하리라</w:t>
      </w:r>
      <w:r>
        <w:t>(</w:t>
      </w:r>
      <w:r>
        <w:t>출</w:t>
      </w:r>
      <w:r>
        <w:t>34:7).</w:t>
      </w:r>
    </w:p>
    <w:p w:rsidR="004D6198" w:rsidRDefault="00D3542E">
      <w:pPr>
        <w:spacing w:after="145"/>
        <w:ind w:left="-15" w:right="0" w:firstLine="150"/>
      </w:pPr>
      <w:r>
        <w:lastRenderedPageBreak/>
        <w:t>완</w:t>
      </w:r>
      <w:r>
        <w:t>전한</w:t>
      </w:r>
      <w:r>
        <w:t xml:space="preserve"> </w:t>
      </w:r>
      <w:r>
        <w:t>희</w:t>
      </w:r>
      <w:r>
        <w:t>생</w:t>
      </w:r>
      <w:r>
        <w:t xml:space="preserve"> </w:t>
      </w:r>
      <w:r>
        <w:t>헌물</w:t>
      </w:r>
      <w:r>
        <w:t>이신</w:t>
      </w:r>
      <w:r>
        <w:t xml:space="preserve"> </w:t>
      </w:r>
      <w:r>
        <w:t>예수님의</w:t>
      </w:r>
      <w:r>
        <w:t xml:space="preserve"> </w:t>
      </w:r>
      <w:r>
        <w:t>완</w:t>
      </w:r>
      <w:r>
        <w:t>전하신</w:t>
      </w:r>
      <w:r>
        <w:t xml:space="preserve"> </w:t>
      </w:r>
      <w:r>
        <w:t>단번</w:t>
      </w:r>
      <w:r>
        <w:t xml:space="preserve"> </w:t>
      </w:r>
      <w:r>
        <w:t>속죄</w:t>
      </w:r>
      <w:r>
        <w:t>로</w:t>
      </w:r>
      <w:r>
        <w:t xml:space="preserve"> </w:t>
      </w:r>
      <w:r>
        <w:t>말</w:t>
      </w:r>
      <w:r>
        <w:t>미</w:t>
      </w:r>
      <w:r>
        <w:t>암</w:t>
      </w:r>
      <w:r>
        <w:t>아</w:t>
      </w:r>
      <w:r>
        <w:t xml:space="preserve"> </w:t>
      </w:r>
      <w:r>
        <w:t>신구약</w:t>
      </w:r>
      <w:r>
        <w:t xml:space="preserve"> </w:t>
      </w:r>
      <w:r>
        <w:t>성도들의</w:t>
      </w:r>
      <w:r>
        <w:t xml:space="preserve"> </w:t>
      </w:r>
      <w:r>
        <w:t>죄</w:t>
      </w:r>
      <w:r>
        <w:t xml:space="preserve"> </w:t>
      </w:r>
      <w:r>
        <w:t>문제가</w:t>
      </w:r>
      <w:r>
        <w:t xml:space="preserve"> </w:t>
      </w:r>
      <w:r>
        <w:t>깨끗</w:t>
      </w:r>
      <w:r>
        <w:t>이</w:t>
      </w:r>
      <w:r>
        <w:t xml:space="preserve"> </w:t>
      </w:r>
      <w:r>
        <w:t>해결되었다</w:t>
      </w:r>
      <w:r>
        <w:t xml:space="preserve">. </w:t>
      </w:r>
      <w:r>
        <w:t>그러면서</w:t>
      </w:r>
      <w:r>
        <w:t xml:space="preserve"> </w:t>
      </w:r>
      <w:r>
        <w:t>그분께서는</w:t>
      </w:r>
      <w:r>
        <w:t xml:space="preserve"> </w:t>
      </w:r>
      <w:r>
        <w:t>우리</w:t>
      </w:r>
      <w:r>
        <w:t xml:space="preserve"> </w:t>
      </w:r>
      <w:r>
        <w:t>모든</w:t>
      </w:r>
      <w:r>
        <w:t xml:space="preserve"> </w:t>
      </w:r>
      <w:r>
        <w:t>믿는</w:t>
      </w:r>
      <w:r>
        <w:t xml:space="preserve"> </w:t>
      </w:r>
      <w:r>
        <w:t>자들에게</w:t>
      </w:r>
      <w:r>
        <w:t xml:space="preserve"> </w:t>
      </w:r>
      <w:r>
        <w:t>영원한</w:t>
      </w:r>
      <w:r>
        <w:t xml:space="preserve"> </w:t>
      </w:r>
      <w:r>
        <w:t>상</w:t>
      </w:r>
      <w:r>
        <w:t>속</w:t>
      </w:r>
      <w:r>
        <w:t xml:space="preserve"> </w:t>
      </w:r>
      <w:r>
        <w:t>유업의</w:t>
      </w:r>
      <w:r>
        <w:t xml:space="preserve"> </w:t>
      </w:r>
      <w:r>
        <w:t>언약을</w:t>
      </w:r>
      <w:r>
        <w:t xml:space="preserve"> </w:t>
      </w:r>
      <w:r>
        <w:t>주시므로</w:t>
      </w:r>
      <w:r>
        <w:t xml:space="preserve"> </w:t>
      </w:r>
      <w:r>
        <w:t>새</w:t>
      </w:r>
      <w:r>
        <w:t xml:space="preserve"> </w:t>
      </w:r>
      <w:r>
        <w:t>상</w:t>
      </w:r>
      <w:r>
        <w:t>속</w:t>
      </w:r>
      <w:r>
        <w:t xml:space="preserve"> </w:t>
      </w:r>
      <w:r>
        <w:t>언약의</w:t>
      </w:r>
      <w:r>
        <w:t xml:space="preserve"> </w:t>
      </w:r>
      <w:r>
        <w:t>중재자가</w:t>
      </w:r>
      <w:r>
        <w:t xml:space="preserve"> </w:t>
      </w:r>
      <w:r>
        <w:t>되신다</w:t>
      </w:r>
      <w:r>
        <w:t xml:space="preserve">. </w:t>
      </w:r>
      <w:r>
        <w:t>여기서</w:t>
      </w:r>
      <w:r>
        <w:t xml:space="preserve"> </w:t>
      </w:r>
      <w:r>
        <w:t>‘Testament’</w:t>
      </w:r>
      <w:r>
        <w:t>를</w:t>
      </w:r>
      <w:r>
        <w:t xml:space="preserve"> </w:t>
      </w:r>
      <w:r>
        <w:t>‘</w:t>
      </w:r>
      <w:r>
        <w:t>상</w:t>
      </w:r>
      <w:r>
        <w:t>속</w:t>
      </w:r>
      <w:r>
        <w:t xml:space="preserve"> </w:t>
      </w:r>
      <w:r>
        <w:t>언약</w:t>
      </w:r>
      <w:r>
        <w:t>’</w:t>
      </w:r>
      <w:r>
        <w:t>으로</w:t>
      </w:r>
      <w:r>
        <w:t xml:space="preserve"> </w:t>
      </w:r>
      <w:r>
        <w:t>번역해</w:t>
      </w:r>
      <w:r>
        <w:t>야</w:t>
      </w:r>
      <w:r>
        <w:t xml:space="preserve"> </w:t>
      </w:r>
      <w:r>
        <w:t>하는</w:t>
      </w:r>
      <w:r>
        <w:t xml:space="preserve"> </w:t>
      </w:r>
      <w:r>
        <w:t>근거를</w:t>
      </w:r>
      <w:r>
        <w:t xml:space="preserve"> </w:t>
      </w:r>
      <w:r>
        <w:t>찾</w:t>
      </w:r>
      <w:r>
        <w:t>을</w:t>
      </w:r>
      <w:r>
        <w:t xml:space="preserve"> </w:t>
      </w:r>
      <w:r>
        <w:t>수</w:t>
      </w:r>
      <w:r>
        <w:t xml:space="preserve"> </w:t>
      </w:r>
      <w:r>
        <w:t>있으며</w:t>
      </w:r>
      <w:r>
        <w:t xml:space="preserve"> 16</w:t>
      </w:r>
      <w:r>
        <w:t>-</w:t>
      </w:r>
      <w:r>
        <w:t>17</w:t>
      </w:r>
      <w:r>
        <w:t>절이</w:t>
      </w:r>
      <w:r>
        <w:t xml:space="preserve"> </w:t>
      </w:r>
      <w:r>
        <w:t>이것을</w:t>
      </w:r>
      <w:r>
        <w:t xml:space="preserve"> </w:t>
      </w:r>
      <w:r>
        <w:t>확</w:t>
      </w:r>
      <w:r>
        <w:t>증</w:t>
      </w:r>
      <w:r>
        <w:t>해</w:t>
      </w:r>
      <w:r>
        <w:t xml:space="preserve"> </w:t>
      </w:r>
      <w:r>
        <w:t>준다</w:t>
      </w:r>
      <w:r>
        <w:t>. 16</w:t>
      </w:r>
      <w:r>
        <w:t>-</w:t>
      </w:r>
      <w:r>
        <w:t>17</w:t>
      </w:r>
      <w:r>
        <w:t>절에서</w:t>
      </w:r>
      <w:r>
        <w:t xml:space="preserve"> </w:t>
      </w:r>
      <w:r>
        <w:t>성경은</w:t>
      </w:r>
      <w:r>
        <w:t xml:space="preserve"> </w:t>
      </w:r>
      <w:r>
        <w:t>아주</w:t>
      </w:r>
      <w:r>
        <w:t xml:space="preserve"> </w:t>
      </w:r>
      <w:r>
        <w:t>분명하게</w:t>
      </w:r>
      <w:r>
        <w:t xml:space="preserve"> </w:t>
      </w:r>
      <w:r>
        <w:t>‘</w:t>
      </w:r>
      <w:r>
        <w:t>상</w:t>
      </w:r>
      <w:r>
        <w:t>속</w:t>
      </w:r>
      <w:r>
        <w:t xml:space="preserve"> </w:t>
      </w:r>
      <w:r>
        <w:t>언약하는</w:t>
      </w:r>
      <w:r>
        <w:t xml:space="preserve"> </w:t>
      </w:r>
      <w:r>
        <w:t>자</w:t>
      </w:r>
      <w:r>
        <w:t>’</w:t>
      </w:r>
      <w:r>
        <w:t>의</w:t>
      </w:r>
      <w:r>
        <w:t xml:space="preserve"> </w:t>
      </w:r>
      <w:r>
        <w:t>죽</w:t>
      </w:r>
      <w:r>
        <w:t>음이</w:t>
      </w:r>
      <w:r>
        <w:t xml:space="preserve"> </w:t>
      </w:r>
      <w:r>
        <w:t>있어</w:t>
      </w:r>
      <w:r>
        <w:t>야</w:t>
      </w:r>
      <w:r>
        <w:t xml:space="preserve"> </w:t>
      </w:r>
      <w:r>
        <w:t>‘</w:t>
      </w:r>
      <w:r>
        <w:t>상</w:t>
      </w:r>
      <w:r>
        <w:t>속</w:t>
      </w:r>
      <w:r>
        <w:t xml:space="preserve"> </w:t>
      </w:r>
      <w:r>
        <w:t>언약</w:t>
      </w:r>
      <w:r>
        <w:t>’</w:t>
      </w:r>
      <w:r>
        <w:t>이</w:t>
      </w:r>
      <w:r>
        <w:t xml:space="preserve"> </w:t>
      </w:r>
      <w:r>
        <w:t>유</w:t>
      </w:r>
      <w:r>
        <w:t>효</w:t>
      </w:r>
      <w:r>
        <w:t>함을</w:t>
      </w:r>
      <w:r>
        <w:t xml:space="preserve"> </w:t>
      </w:r>
      <w:r>
        <w:t>보여</w:t>
      </w:r>
      <w:r>
        <w:t xml:space="preserve"> </w:t>
      </w:r>
      <w:r>
        <w:t>준다</w:t>
      </w:r>
      <w:r>
        <w:t xml:space="preserve">. </w:t>
      </w:r>
      <w:r>
        <w:t>그러므로</w:t>
      </w:r>
      <w:r>
        <w:t xml:space="preserve"> </w:t>
      </w:r>
      <w:r>
        <w:t>새</w:t>
      </w:r>
      <w:r>
        <w:t xml:space="preserve"> </w:t>
      </w:r>
      <w:r>
        <w:t>상</w:t>
      </w:r>
      <w:r>
        <w:t>속</w:t>
      </w:r>
      <w:r>
        <w:t xml:space="preserve"> </w:t>
      </w:r>
      <w:r>
        <w:t>언약의</w:t>
      </w:r>
      <w:r>
        <w:t xml:space="preserve"> </w:t>
      </w:r>
      <w:r>
        <w:t>중재자</w:t>
      </w:r>
      <w:r>
        <w:t xml:space="preserve"> </w:t>
      </w:r>
      <w:r>
        <w:t>즉</w:t>
      </w:r>
      <w:r>
        <w:t xml:space="preserve"> </w:t>
      </w:r>
      <w:r>
        <w:t>새</w:t>
      </w:r>
      <w:r>
        <w:t xml:space="preserve"> </w:t>
      </w:r>
      <w:r>
        <w:t>상</w:t>
      </w:r>
      <w:r>
        <w:t>속</w:t>
      </w:r>
      <w:r>
        <w:t xml:space="preserve"> </w:t>
      </w:r>
      <w:r>
        <w:t>언약을</w:t>
      </w:r>
      <w:r>
        <w:t xml:space="preserve"> </w:t>
      </w:r>
      <w:r>
        <w:t>주시는</w:t>
      </w:r>
      <w:r>
        <w:t xml:space="preserve"> </w:t>
      </w:r>
      <w:r>
        <w:t>예수</w:t>
      </w:r>
      <w:r>
        <w:t xml:space="preserve"> </w:t>
      </w:r>
      <w:r>
        <w:t>그리스도의</w:t>
      </w:r>
      <w:r>
        <w:t xml:space="preserve"> </w:t>
      </w:r>
      <w:r>
        <w:t>죽</w:t>
      </w:r>
      <w:r>
        <w:t>음이</w:t>
      </w:r>
      <w:r>
        <w:t xml:space="preserve"> </w:t>
      </w:r>
      <w:r>
        <w:t>있기</w:t>
      </w:r>
      <w:r>
        <w:t xml:space="preserve"> </w:t>
      </w:r>
      <w:r>
        <w:t>전</w:t>
      </w:r>
      <w:r>
        <w:t>까</w:t>
      </w:r>
      <w:r>
        <w:t>지는</w:t>
      </w:r>
      <w:r>
        <w:t xml:space="preserve"> </w:t>
      </w:r>
      <w:r>
        <w:t>새</w:t>
      </w:r>
      <w:r>
        <w:t xml:space="preserve"> </w:t>
      </w:r>
      <w:r>
        <w:t>상</w:t>
      </w:r>
      <w:r>
        <w:t>속</w:t>
      </w:r>
      <w:r>
        <w:t xml:space="preserve"> </w:t>
      </w:r>
      <w:r>
        <w:t>언약이</w:t>
      </w:r>
      <w:r>
        <w:t xml:space="preserve"> </w:t>
      </w:r>
      <w:r>
        <w:t>유</w:t>
      </w:r>
      <w:r>
        <w:t>효</w:t>
      </w:r>
      <w:r>
        <w:t>하지</w:t>
      </w:r>
      <w:r>
        <w:t xml:space="preserve"> </w:t>
      </w:r>
      <w:r>
        <w:t>않다</w:t>
      </w:r>
      <w:r>
        <w:t xml:space="preserve">. </w:t>
      </w:r>
      <w:r>
        <w:t>‘</w:t>
      </w:r>
      <w:r>
        <w:t>상</w:t>
      </w:r>
      <w:r>
        <w:t>속</w:t>
      </w:r>
      <w:r>
        <w:t xml:space="preserve"> </w:t>
      </w:r>
      <w:r>
        <w:t>언약</w:t>
      </w:r>
      <w:r>
        <w:t>’</w:t>
      </w:r>
      <w:r>
        <w:t>(</w:t>
      </w:r>
      <w:r>
        <w:t>Testament</w:t>
      </w:r>
      <w:r>
        <w:t>)</w:t>
      </w:r>
      <w:r>
        <w:t>과</w:t>
      </w:r>
      <w:r>
        <w:t xml:space="preserve"> </w:t>
      </w:r>
      <w:r>
        <w:t>‘</w:t>
      </w:r>
      <w:r>
        <w:t>상</w:t>
      </w:r>
      <w:r>
        <w:t>속</w:t>
      </w:r>
      <w:r>
        <w:t xml:space="preserve"> </w:t>
      </w:r>
      <w:r>
        <w:t>언약</w:t>
      </w:r>
      <w:r>
        <w:t xml:space="preserve"> </w:t>
      </w:r>
      <w:r>
        <w:t>하는</w:t>
      </w:r>
      <w:r>
        <w:t xml:space="preserve"> </w:t>
      </w:r>
      <w:r>
        <w:t>자</w:t>
      </w:r>
      <w:r>
        <w:t>’</w:t>
      </w:r>
      <w:r>
        <w:t>(</w:t>
      </w:r>
      <w:r>
        <w:t>Testator</w:t>
      </w:r>
      <w:r>
        <w:t>)</w:t>
      </w:r>
      <w:r>
        <w:t>는</w:t>
      </w:r>
      <w:r>
        <w:t xml:space="preserve"> </w:t>
      </w:r>
      <w:r>
        <w:t>바</w:t>
      </w:r>
      <w:r>
        <w:t>로</w:t>
      </w:r>
      <w:r>
        <w:t xml:space="preserve"> </w:t>
      </w:r>
      <w:r>
        <w:t>이</w:t>
      </w:r>
      <w:r>
        <w:t>런</w:t>
      </w:r>
      <w:r>
        <w:t xml:space="preserve"> </w:t>
      </w:r>
      <w:r>
        <w:t>점을</w:t>
      </w:r>
      <w:r>
        <w:t xml:space="preserve"> </w:t>
      </w:r>
      <w:r>
        <w:t>설</w:t>
      </w:r>
      <w:r>
        <w:t>명해</w:t>
      </w:r>
      <w:r>
        <w:t xml:space="preserve"> </w:t>
      </w:r>
      <w:r>
        <w:t>주는</w:t>
      </w:r>
      <w:r>
        <w:t xml:space="preserve"> </w:t>
      </w:r>
      <w:r>
        <w:t>단어이다</w:t>
      </w:r>
      <w:r>
        <w:t xml:space="preserve">.  </w:t>
      </w:r>
      <w:r>
        <w:t>개역성경도</w:t>
      </w:r>
      <w:r>
        <w:t xml:space="preserve"> </w:t>
      </w:r>
      <w:r>
        <w:t>이</w:t>
      </w:r>
      <w:r>
        <w:t xml:space="preserve"> </w:t>
      </w:r>
      <w:r>
        <w:t>부분만</w:t>
      </w:r>
      <w:r>
        <w:t>큼</w:t>
      </w:r>
      <w:r>
        <w:t>은</w:t>
      </w:r>
      <w:r>
        <w:t xml:space="preserve"> </w:t>
      </w:r>
      <w:r>
        <w:t>그</w:t>
      </w:r>
      <w:r>
        <w:t>냥</w:t>
      </w:r>
      <w:r>
        <w:t xml:space="preserve"> </w:t>
      </w:r>
      <w:r>
        <w:t>언약으로</w:t>
      </w:r>
      <w:r>
        <w:t xml:space="preserve"> </w:t>
      </w:r>
      <w:r>
        <w:t>할</w:t>
      </w:r>
      <w:r>
        <w:t xml:space="preserve"> </w:t>
      </w:r>
      <w:r>
        <w:t>수</w:t>
      </w:r>
      <w:r>
        <w:t xml:space="preserve"> </w:t>
      </w:r>
      <w:r>
        <w:t>없어</w:t>
      </w:r>
      <w:r>
        <w:t xml:space="preserve"> </w:t>
      </w:r>
      <w:r>
        <w:t>고</w:t>
      </w:r>
      <w:r>
        <w:t>육</w:t>
      </w:r>
      <w:r>
        <w:t>지</w:t>
      </w:r>
      <w:r>
        <w:t>책</w:t>
      </w:r>
      <w:r>
        <w:t>으로</w:t>
      </w:r>
      <w:r>
        <w:t xml:space="preserve"> </w:t>
      </w:r>
      <w:r>
        <w:t>‘</w:t>
      </w:r>
      <w:r>
        <w:t>유언</w:t>
      </w:r>
      <w:r>
        <w:t>’</w:t>
      </w:r>
      <w:r>
        <w:t>이라</w:t>
      </w:r>
      <w:r>
        <w:t xml:space="preserve"> </w:t>
      </w:r>
      <w:r>
        <w:t>번역했다</w:t>
      </w:r>
      <w:r>
        <w:t>.</w:t>
      </w:r>
    </w:p>
    <w:p w:rsidR="004D6198" w:rsidRDefault="00D3542E">
      <w:pPr>
        <w:spacing w:after="92" w:line="302" w:lineRule="auto"/>
        <w:ind w:left="235" w:right="95" w:firstLine="0"/>
      </w:pPr>
      <w:r>
        <w:rPr>
          <w:sz w:val="18"/>
        </w:rPr>
        <w:t>개역</w:t>
      </w:r>
      <w:r>
        <w:t xml:space="preserve">: </w:t>
      </w:r>
      <w:r>
        <w:rPr>
          <w:vertAlign w:val="superscript"/>
        </w:rPr>
        <w:t>15</w:t>
      </w:r>
      <w:r>
        <w:t>이를</w:t>
      </w:r>
      <w:r>
        <w:t xml:space="preserve"> </w:t>
      </w:r>
      <w:r>
        <w:t>인하여</w:t>
      </w:r>
      <w:r>
        <w:t xml:space="preserve"> </w:t>
      </w:r>
      <w:r>
        <w:t>그는</w:t>
      </w:r>
      <w:r>
        <w:t xml:space="preserve"> </w:t>
      </w:r>
      <w:r>
        <w:rPr>
          <w:u w:val="single" w:color="000000"/>
        </w:rPr>
        <w:t>새</w:t>
      </w:r>
      <w:r>
        <w:rPr>
          <w:u w:val="single" w:color="000000"/>
        </w:rPr>
        <w:t xml:space="preserve"> </w:t>
      </w:r>
      <w:r>
        <w:rPr>
          <w:u w:val="single" w:color="000000"/>
        </w:rPr>
        <w:t>언약</w:t>
      </w:r>
      <w:r>
        <w:t>의</w:t>
      </w:r>
      <w:r>
        <w:t xml:space="preserve"> </w:t>
      </w:r>
      <w:r>
        <w:t>중보니</w:t>
      </w:r>
      <w:r>
        <w:t xml:space="preserve"> </w:t>
      </w:r>
      <w:r>
        <w:t>이는</w:t>
      </w:r>
      <w:r>
        <w:t xml:space="preserve"> </w:t>
      </w:r>
      <w:r>
        <w:t>첫</w:t>
      </w:r>
      <w:r>
        <w:t xml:space="preserve"> </w:t>
      </w:r>
      <w:r>
        <w:t>언약</w:t>
      </w:r>
      <w:r>
        <w:t xml:space="preserve"> </w:t>
      </w:r>
      <w:r>
        <w:t>때에</w:t>
      </w:r>
      <w:r>
        <w:t xml:space="preserve"> </w:t>
      </w:r>
      <w:r>
        <w:t>범한</w:t>
      </w:r>
      <w:r>
        <w:t xml:space="preserve"> </w:t>
      </w:r>
      <w:r>
        <w:t>죄를</w:t>
      </w:r>
      <w:r>
        <w:t xml:space="preserve"> </w:t>
      </w:r>
      <w:r>
        <w:t>속하려고</w:t>
      </w:r>
      <w:r>
        <w:t xml:space="preserve"> </w:t>
      </w:r>
      <w:r>
        <w:t>죽으사</w:t>
      </w:r>
      <w:r>
        <w:t xml:space="preserve"> </w:t>
      </w:r>
      <w:r>
        <w:t>부르심을</w:t>
      </w:r>
      <w:r>
        <w:t xml:space="preserve"> </w:t>
      </w:r>
      <w:r>
        <w:t>입은</w:t>
      </w:r>
      <w:r>
        <w:t xml:space="preserve"> </w:t>
      </w:r>
      <w:r>
        <w:t>자로</w:t>
      </w:r>
      <w:r>
        <w:t xml:space="preserve"> </w:t>
      </w:r>
      <w:r>
        <w:t>하여금</w:t>
      </w:r>
      <w:r>
        <w:t xml:space="preserve"> </w:t>
      </w:r>
      <w:r>
        <w:rPr>
          <w:u w:val="single" w:color="000000"/>
        </w:rPr>
        <w:t>영원한</w:t>
      </w:r>
      <w:r>
        <w:rPr>
          <w:u w:val="single" w:color="000000"/>
        </w:rPr>
        <w:t xml:space="preserve"> </w:t>
      </w:r>
      <w:r>
        <w:rPr>
          <w:u w:val="single" w:color="000000"/>
        </w:rPr>
        <w:t>기업의</w:t>
      </w:r>
      <w:r>
        <w:rPr>
          <w:u w:val="single" w:color="000000"/>
        </w:rPr>
        <w:t xml:space="preserve"> </w:t>
      </w:r>
      <w:r>
        <w:rPr>
          <w:u w:val="single" w:color="000000"/>
        </w:rPr>
        <w:t>약속</w:t>
      </w:r>
      <w:r>
        <w:t>을</w:t>
      </w:r>
      <w:r>
        <w:t xml:space="preserve"> </w:t>
      </w:r>
      <w:r>
        <w:t>얻게</w:t>
      </w:r>
      <w:r>
        <w:t xml:space="preserve"> </w:t>
      </w:r>
      <w:r>
        <w:t>하려</w:t>
      </w:r>
      <w:r>
        <w:t xml:space="preserve"> </w:t>
      </w:r>
      <w:r>
        <w:t>하심이니라</w:t>
      </w:r>
      <w:r>
        <w:t xml:space="preserve"> </w:t>
      </w:r>
      <w:r>
        <w:rPr>
          <w:vertAlign w:val="superscript"/>
        </w:rPr>
        <w:t>16</w:t>
      </w:r>
      <w:r>
        <w:rPr>
          <w:u w:val="single" w:color="000000"/>
        </w:rPr>
        <w:t>유언</w:t>
      </w:r>
      <w:r>
        <w:t>은</w:t>
      </w:r>
      <w:r>
        <w:t xml:space="preserve"> </w:t>
      </w:r>
      <w:r>
        <w:rPr>
          <w:u w:val="single" w:color="000000"/>
        </w:rPr>
        <w:t>유언한</w:t>
      </w:r>
      <w:r>
        <w:t xml:space="preserve"> </w:t>
      </w:r>
      <w:r>
        <w:rPr>
          <w:u w:val="single" w:color="000000"/>
        </w:rPr>
        <w:t>자</w:t>
      </w:r>
      <w:r>
        <w:t>가</w:t>
      </w:r>
      <w:r>
        <w:t xml:space="preserve"> </w:t>
      </w:r>
      <w:r>
        <w:t>죽어야</w:t>
      </w:r>
      <w:r>
        <w:t xml:space="preserve"> </w:t>
      </w:r>
      <w:r>
        <w:t>되나니</w:t>
      </w:r>
      <w:r>
        <w:t xml:space="preserve"> </w:t>
      </w:r>
      <w:r>
        <w:rPr>
          <w:vertAlign w:val="superscript"/>
        </w:rPr>
        <w:t>17</w:t>
      </w:r>
      <w:r>
        <w:t>유언은</w:t>
      </w:r>
      <w:r>
        <w:t xml:space="preserve"> </w:t>
      </w:r>
      <w:r>
        <w:t>그</w:t>
      </w:r>
      <w:r>
        <w:t xml:space="preserve"> </w:t>
      </w:r>
      <w:r>
        <w:t>사람이</w:t>
      </w:r>
      <w:r>
        <w:t xml:space="preserve"> </w:t>
      </w:r>
      <w:r>
        <w:t>죽은</w:t>
      </w:r>
      <w:r>
        <w:t xml:space="preserve"> </w:t>
      </w:r>
      <w:r>
        <w:t>후에야</w:t>
      </w:r>
      <w:r>
        <w:t xml:space="preserve"> </w:t>
      </w:r>
      <w:r>
        <w:t>견고한즉</w:t>
      </w:r>
      <w:r>
        <w:t>…</w:t>
      </w:r>
    </w:p>
    <w:p w:rsidR="004D6198" w:rsidRDefault="00D3542E">
      <w:pPr>
        <w:ind w:left="160" w:right="0"/>
      </w:pPr>
      <w:r>
        <w:t>이</w:t>
      </w:r>
      <w:r>
        <w:t>렇</w:t>
      </w:r>
      <w:r>
        <w:t>게</w:t>
      </w:r>
      <w:r>
        <w:t xml:space="preserve"> </w:t>
      </w:r>
      <w:r>
        <w:t>번역을</w:t>
      </w:r>
      <w:r>
        <w:t xml:space="preserve"> </w:t>
      </w:r>
      <w:r>
        <w:t>하면</w:t>
      </w:r>
      <w:r>
        <w:t xml:space="preserve"> 15</w:t>
      </w:r>
      <w:r>
        <w:t>절의</w:t>
      </w:r>
      <w:r>
        <w:t xml:space="preserve"> </w:t>
      </w:r>
      <w:r>
        <w:t>새</w:t>
      </w:r>
      <w:r>
        <w:t xml:space="preserve"> </w:t>
      </w:r>
      <w:r>
        <w:t>언약과</w:t>
      </w:r>
      <w:r>
        <w:t xml:space="preserve"> 16, 17</w:t>
      </w:r>
      <w:r>
        <w:t>절의</w:t>
      </w:r>
      <w:r>
        <w:t xml:space="preserve"> </w:t>
      </w:r>
      <w:r>
        <w:t>‘</w:t>
      </w:r>
      <w:r>
        <w:t>유언</w:t>
      </w:r>
      <w:r>
        <w:t>’</w:t>
      </w:r>
      <w:r>
        <w:t>이</w:t>
      </w:r>
      <w:r>
        <w:t xml:space="preserve"> </w:t>
      </w:r>
      <w:r>
        <w:t>도</w:t>
      </w:r>
      <w:r>
        <w:t>저</w:t>
      </w:r>
      <w:r>
        <w:t>히</w:t>
      </w:r>
      <w:r>
        <w:t xml:space="preserve"> </w:t>
      </w:r>
      <w:r>
        <w:t>같은</w:t>
      </w:r>
      <w:r>
        <w:t xml:space="preserve"> </w:t>
      </w:r>
      <w:r>
        <w:t>말</w:t>
      </w:r>
      <w:r>
        <w:t>임을</w:t>
      </w:r>
      <w:r>
        <w:t xml:space="preserve"> </w:t>
      </w:r>
      <w:r>
        <w:t>알</w:t>
      </w:r>
      <w:r>
        <w:t xml:space="preserve"> </w:t>
      </w:r>
      <w:r>
        <w:t>길</w:t>
      </w:r>
      <w:r>
        <w:t>이</w:t>
      </w:r>
      <w:r>
        <w:t xml:space="preserve"> </w:t>
      </w:r>
    </w:p>
    <w:p w:rsidR="004D6198" w:rsidRDefault="00D3542E">
      <w:pPr>
        <w:ind w:left="-5" w:right="0"/>
      </w:pPr>
      <w:r>
        <w:t>없다</w:t>
      </w:r>
      <w:r>
        <w:t xml:space="preserve">. </w:t>
      </w:r>
      <w:r>
        <w:t>왜</w:t>
      </w:r>
      <w:r>
        <w:t xml:space="preserve"> </w:t>
      </w:r>
      <w:r>
        <w:t>갑</w:t>
      </w:r>
      <w:r>
        <w:t>자기</w:t>
      </w:r>
      <w:r>
        <w:t xml:space="preserve"> </w:t>
      </w:r>
      <w:r>
        <w:t>여기서</w:t>
      </w:r>
      <w:r>
        <w:t xml:space="preserve"> </w:t>
      </w:r>
      <w:r>
        <w:t>유언이</w:t>
      </w:r>
      <w:r>
        <w:t xml:space="preserve"> </w:t>
      </w:r>
      <w:r>
        <w:t>나</w:t>
      </w:r>
      <w:r>
        <w:t>오</w:t>
      </w:r>
      <w:r>
        <w:t>는지</w:t>
      </w:r>
      <w:r>
        <w:t xml:space="preserve"> </w:t>
      </w:r>
      <w:r>
        <w:t>알</w:t>
      </w:r>
      <w:r>
        <w:t xml:space="preserve"> </w:t>
      </w:r>
      <w:r>
        <w:t>사람이</w:t>
      </w:r>
      <w:r>
        <w:t xml:space="preserve"> </w:t>
      </w:r>
      <w:r>
        <w:t>있</w:t>
      </w:r>
      <w:r>
        <w:t>겠</w:t>
      </w:r>
      <w:r>
        <w:t>는가</w:t>
      </w:r>
      <w:r>
        <w:t>?</w:t>
      </w:r>
      <w:r>
        <w:t xml:space="preserve"> </w:t>
      </w:r>
      <w:r>
        <w:t>개역성경</w:t>
      </w:r>
      <w:r>
        <w:t xml:space="preserve"> </w:t>
      </w:r>
      <w:r>
        <w:t>번역자들이</w:t>
      </w:r>
      <w:r>
        <w:t xml:space="preserve"> </w:t>
      </w:r>
      <w:r>
        <w:t>궁</w:t>
      </w:r>
      <w:r>
        <w:t>여지</w:t>
      </w:r>
      <w:r>
        <w:t>책</w:t>
      </w:r>
      <w:r>
        <w:t xml:space="preserve"> </w:t>
      </w:r>
      <w:r>
        <w:t>으로</w:t>
      </w:r>
      <w:r>
        <w:t xml:space="preserve"> </w:t>
      </w:r>
      <w:r>
        <w:t>‘</w:t>
      </w:r>
      <w:r>
        <w:t>유언</w:t>
      </w:r>
      <w:r>
        <w:t>’</w:t>
      </w:r>
      <w:r>
        <w:t>이라</w:t>
      </w:r>
      <w:r>
        <w:t xml:space="preserve"> </w:t>
      </w:r>
      <w:r>
        <w:t>번역했지만</w:t>
      </w:r>
      <w:r>
        <w:t xml:space="preserve"> </w:t>
      </w:r>
      <w:r>
        <w:t>이</w:t>
      </w:r>
      <w:r>
        <w:t>런</w:t>
      </w:r>
      <w:r>
        <w:t xml:space="preserve"> </w:t>
      </w:r>
      <w:r>
        <w:t>식으로는</w:t>
      </w:r>
      <w:r>
        <w:t xml:space="preserve"> </w:t>
      </w:r>
      <w:r>
        <w:t>말씀</w:t>
      </w:r>
      <w:r>
        <w:t>의</w:t>
      </w:r>
      <w:r>
        <w:t xml:space="preserve"> </w:t>
      </w:r>
      <w:r>
        <w:t>이해에</w:t>
      </w:r>
      <w:r>
        <w:t xml:space="preserve"> </w:t>
      </w:r>
      <w:r>
        <w:t>큰</w:t>
      </w:r>
      <w:r>
        <w:t xml:space="preserve"> </w:t>
      </w:r>
      <w:r>
        <w:t>도움이</w:t>
      </w:r>
      <w:r>
        <w:t xml:space="preserve"> </w:t>
      </w:r>
      <w:r>
        <w:t>되지</w:t>
      </w:r>
      <w:r>
        <w:t xml:space="preserve"> </w:t>
      </w:r>
      <w:r>
        <w:t>않는다</w:t>
      </w:r>
      <w:r>
        <w:t xml:space="preserve">. </w:t>
      </w:r>
      <w:r>
        <w:t>더욱</w:t>
      </w:r>
      <w:r>
        <w:t>이</w:t>
      </w:r>
      <w:r>
        <w:t xml:space="preserve"> </w:t>
      </w:r>
      <w:r>
        <w:t>그들은</w:t>
      </w:r>
      <w:r>
        <w:t xml:space="preserve"> 15</w:t>
      </w:r>
      <w:r>
        <w:t>절의</w:t>
      </w:r>
      <w:r>
        <w:t xml:space="preserve"> </w:t>
      </w:r>
      <w:r>
        <w:t>‘inheritance’</w:t>
      </w:r>
      <w:r>
        <w:t xml:space="preserve"> </w:t>
      </w:r>
      <w:r>
        <w:t>즉</w:t>
      </w:r>
      <w:r>
        <w:t xml:space="preserve"> </w:t>
      </w:r>
      <w:r>
        <w:t>‘</w:t>
      </w:r>
      <w:r>
        <w:t>상</w:t>
      </w:r>
      <w:r>
        <w:t>속</w:t>
      </w:r>
      <w:r>
        <w:t xml:space="preserve"> </w:t>
      </w:r>
      <w:r>
        <w:t>유업</w:t>
      </w:r>
      <w:r>
        <w:t>’</w:t>
      </w:r>
      <w:r>
        <w:t>을</w:t>
      </w:r>
      <w:r>
        <w:t xml:space="preserve"> </w:t>
      </w:r>
      <w:r>
        <w:t>‘</w:t>
      </w:r>
      <w:r>
        <w:t>기업</w:t>
      </w:r>
      <w:r>
        <w:t>’</w:t>
      </w:r>
      <w:r>
        <w:t>이라</w:t>
      </w:r>
      <w:r>
        <w:t xml:space="preserve"> </w:t>
      </w:r>
      <w:r>
        <w:t>번역하여</w:t>
      </w:r>
      <w:r>
        <w:t xml:space="preserve"> </w:t>
      </w:r>
      <w:r>
        <w:t>이</w:t>
      </w:r>
      <w:r>
        <w:t>런</w:t>
      </w:r>
      <w:r>
        <w:t xml:space="preserve"> </w:t>
      </w:r>
      <w:r>
        <w:t>의미를</w:t>
      </w:r>
      <w:r>
        <w:t xml:space="preserve"> </w:t>
      </w:r>
      <w:r>
        <w:t>더더욱</w:t>
      </w:r>
      <w:r>
        <w:t xml:space="preserve"> </w:t>
      </w:r>
      <w:r>
        <w:t>이해할</w:t>
      </w:r>
      <w:r>
        <w:t xml:space="preserve"> </w:t>
      </w:r>
      <w:r>
        <w:t>수</w:t>
      </w:r>
      <w:r>
        <w:t xml:space="preserve"> </w:t>
      </w:r>
      <w:r>
        <w:t>없게</w:t>
      </w:r>
      <w:r>
        <w:t xml:space="preserve"> </w:t>
      </w:r>
      <w:r>
        <w:t>만들었다</w:t>
      </w:r>
      <w:r>
        <w:t xml:space="preserve">. </w:t>
      </w:r>
    </w:p>
    <w:p w:rsidR="004D6198" w:rsidRDefault="00D3542E">
      <w:pPr>
        <w:ind w:left="160" w:right="0"/>
      </w:pPr>
      <w:r>
        <w:t>개역성경이</w:t>
      </w:r>
      <w:r>
        <w:t xml:space="preserve"> </w:t>
      </w:r>
      <w:r>
        <w:t>킹제임스</w:t>
      </w:r>
      <w:r>
        <w:t xml:space="preserve"> </w:t>
      </w:r>
      <w:r>
        <w:t>성경이나</w:t>
      </w:r>
      <w:r>
        <w:t xml:space="preserve"> </w:t>
      </w:r>
      <w:r>
        <w:t>영국개역성경</w:t>
      </w:r>
      <w:r>
        <w:t xml:space="preserve"> </w:t>
      </w:r>
      <w:r>
        <w:t>혹은</w:t>
      </w:r>
      <w:r>
        <w:t xml:space="preserve"> </w:t>
      </w:r>
      <w:r>
        <w:t>미국</w:t>
      </w:r>
      <w:r>
        <w:t>표</w:t>
      </w:r>
      <w:r>
        <w:t>준역을</w:t>
      </w:r>
      <w:r>
        <w:t xml:space="preserve"> </w:t>
      </w:r>
      <w:r>
        <w:t>따라</w:t>
      </w:r>
      <w:r>
        <w:t xml:space="preserve"> </w:t>
      </w:r>
      <w:r>
        <w:t>어</w:t>
      </w:r>
      <w:r>
        <w:t>쩔</w:t>
      </w:r>
      <w:r>
        <w:t xml:space="preserve"> </w:t>
      </w:r>
      <w:r>
        <w:t>수없이</w:t>
      </w:r>
      <w:r>
        <w:t xml:space="preserve"> </w:t>
      </w:r>
    </w:p>
    <w:p w:rsidR="004D6198" w:rsidRDefault="00D3542E">
      <w:pPr>
        <w:spacing w:after="106"/>
        <w:ind w:left="-5" w:right="0"/>
      </w:pPr>
      <w:r>
        <w:t>‘Testament’</w:t>
      </w:r>
      <w:r>
        <w:t>를</w:t>
      </w:r>
      <w:r>
        <w:t xml:space="preserve"> </w:t>
      </w:r>
      <w:r>
        <w:t>‘</w:t>
      </w:r>
      <w:r>
        <w:t>언약</w:t>
      </w:r>
      <w:r>
        <w:t>’</w:t>
      </w:r>
      <w:r>
        <w:t>이</w:t>
      </w:r>
      <w:r>
        <w:t xml:space="preserve"> </w:t>
      </w:r>
      <w:r>
        <w:t>아</w:t>
      </w:r>
      <w:r>
        <w:t>닌</w:t>
      </w:r>
      <w:r>
        <w:t xml:space="preserve"> </w:t>
      </w:r>
      <w:r>
        <w:t>‘</w:t>
      </w:r>
      <w:r>
        <w:t>유언</w:t>
      </w:r>
      <w:r>
        <w:t>’</w:t>
      </w:r>
      <w:r>
        <w:t>으로</w:t>
      </w:r>
      <w:r>
        <w:t xml:space="preserve"> </w:t>
      </w:r>
      <w:r>
        <w:t>번역하려</w:t>
      </w:r>
      <w:r>
        <w:t xml:space="preserve"> </w:t>
      </w:r>
      <w:r>
        <w:t>한</w:t>
      </w:r>
      <w:r>
        <w:t xml:space="preserve"> </w:t>
      </w:r>
      <w:r>
        <w:t>시도는</w:t>
      </w:r>
      <w:r>
        <w:t xml:space="preserve"> </w:t>
      </w:r>
      <w:r>
        <w:t>좋았지만</w:t>
      </w:r>
      <w:r>
        <w:t xml:space="preserve"> </w:t>
      </w:r>
      <w:r>
        <w:t>‘Testament’</w:t>
      </w:r>
      <w:r>
        <w:t>는</w:t>
      </w:r>
      <w:r>
        <w:t xml:space="preserve"> </w:t>
      </w:r>
      <w:r>
        <w:t>엄밀</w:t>
      </w:r>
      <w:r>
        <w:t>한</w:t>
      </w:r>
      <w:r>
        <w:t xml:space="preserve"> </w:t>
      </w:r>
      <w:r>
        <w:t>의미에서</w:t>
      </w:r>
      <w:r>
        <w:t xml:space="preserve"> </w:t>
      </w:r>
      <w:r>
        <w:t>‘</w:t>
      </w:r>
      <w:r>
        <w:t>유언</w:t>
      </w:r>
      <w:r>
        <w:t>’</w:t>
      </w:r>
      <w:r>
        <w:t>이</w:t>
      </w:r>
      <w:r>
        <w:t xml:space="preserve"> </w:t>
      </w:r>
      <w:r>
        <w:t>아</w:t>
      </w:r>
      <w:r>
        <w:t>니</w:t>
      </w:r>
      <w:r>
        <w:t>다</w:t>
      </w:r>
      <w:r>
        <w:t xml:space="preserve">. </w:t>
      </w:r>
      <w:r>
        <w:t>우리</w:t>
      </w:r>
      <w:r>
        <w:t>말</w:t>
      </w:r>
      <w:r>
        <w:t xml:space="preserve"> </w:t>
      </w:r>
      <w:r>
        <w:t>큰</w:t>
      </w:r>
      <w:r>
        <w:t xml:space="preserve"> </w:t>
      </w:r>
      <w:r>
        <w:t>사전으로</w:t>
      </w:r>
      <w:r>
        <w:t xml:space="preserve"> </w:t>
      </w:r>
      <w:r>
        <w:t>가서</w:t>
      </w:r>
      <w:r>
        <w:t xml:space="preserve"> </w:t>
      </w:r>
      <w:r>
        <w:t>‘</w:t>
      </w:r>
      <w:r>
        <w:t>유언</w:t>
      </w:r>
      <w:r>
        <w:t>’</w:t>
      </w:r>
      <w:r>
        <w:t>을</w:t>
      </w:r>
      <w:r>
        <w:t xml:space="preserve"> </w:t>
      </w:r>
      <w:r>
        <w:t>찾</w:t>
      </w:r>
      <w:r>
        <w:t>아보면</w:t>
      </w:r>
      <w:r>
        <w:t xml:space="preserve"> </w:t>
      </w:r>
      <w:r>
        <w:t>‘</w:t>
      </w:r>
      <w:r>
        <w:t>죽</w:t>
      </w:r>
      <w:r>
        <w:t>음에</w:t>
      </w:r>
      <w:r>
        <w:t xml:space="preserve"> </w:t>
      </w:r>
      <w:r>
        <w:t>이</w:t>
      </w:r>
      <w:r>
        <w:t>르</w:t>
      </w:r>
      <w:r>
        <w:t>러</w:t>
      </w:r>
      <w:r>
        <w:t xml:space="preserve"> </w:t>
      </w:r>
      <w:r>
        <w:t>남</w:t>
      </w:r>
      <w:r>
        <w:t>기는</w:t>
      </w:r>
      <w:r>
        <w:t xml:space="preserve"> </w:t>
      </w:r>
      <w:r>
        <w:t>말</w:t>
      </w:r>
      <w:r>
        <w:t>’</w:t>
      </w:r>
      <w:r>
        <w:t>로</w:t>
      </w:r>
      <w:r>
        <w:t xml:space="preserve"> </w:t>
      </w:r>
      <w:r>
        <w:t>되어</w:t>
      </w:r>
      <w:r>
        <w:t xml:space="preserve"> </w:t>
      </w:r>
      <w:r>
        <w:t>있다</w:t>
      </w:r>
      <w:r>
        <w:t xml:space="preserve">. </w:t>
      </w:r>
      <w:r>
        <w:t>그러면</w:t>
      </w:r>
      <w:r>
        <w:t xml:space="preserve"> </w:t>
      </w:r>
      <w:r>
        <w:t>과연</w:t>
      </w:r>
      <w:r>
        <w:t xml:space="preserve"> </w:t>
      </w:r>
      <w:r>
        <w:t>예수님이</w:t>
      </w:r>
      <w:r>
        <w:t xml:space="preserve"> </w:t>
      </w:r>
      <w:r>
        <w:t>“</w:t>
      </w:r>
      <w:r>
        <w:t>이제</w:t>
      </w:r>
      <w:r>
        <w:t xml:space="preserve"> </w:t>
      </w:r>
      <w:r>
        <w:t>내가</w:t>
      </w:r>
      <w:r>
        <w:t xml:space="preserve"> </w:t>
      </w:r>
      <w:r>
        <w:t>죽</w:t>
      </w:r>
      <w:r>
        <w:t>으면서</w:t>
      </w:r>
      <w:r>
        <w:t xml:space="preserve"> </w:t>
      </w:r>
      <w:r>
        <w:t>이</w:t>
      </w:r>
      <w:r>
        <w:t xml:space="preserve"> </w:t>
      </w:r>
      <w:r>
        <w:t>말</w:t>
      </w:r>
      <w:r>
        <w:t>을</w:t>
      </w:r>
      <w:r>
        <w:t xml:space="preserve"> </w:t>
      </w:r>
      <w:r>
        <w:t>남긴</w:t>
      </w:r>
      <w:r>
        <w:t>다</w:t>
      </w:r>
      <w:r>
        <w:t>.</w:t>
      </w:r>
      <w:r>
        <w:t>”</w:t>
      </w:r>
      <w:r>
        <w:t>고</w:t>
      </w:r>
      <w:r>
        <w:t xml:space="preserve"> </w:t>
      </w:r>
      <w:r>
        <w:t>하</w:t>
      </w:r>
      <w:r>
        <w:t>셨</w:t>
      </w:r>
      <w:r>
        <w:t>단</w:t>
      </w:r>
      <w:r>
        <w:t xml:space="preserve"> </w:t>
      </w:r>
      <w:r>
        <w:t>말</w:t>
      </w:r>
      <w:r>
        <w:t>인가</w:t>
      </w:r>
      <w:r>
        <w:t>?</w:t>
      </w:r>
      <w:r>
        <w:t xml:space="preserve"> </w:t>
      </w:r>
      <w:r>
        <w:t>‘</w:t>
      </w:r>
      <w:r>
        <w:t>유언</w:t>
      </w:r>
      <w:r>
        <w:t>’</w:t>
      </w:r>
      <w:r>
        <w:t>은</w:t>
      </w:r>
      <w:r>
        <w:t xml:space="preserve"> </w:t>
      </w:r>
      <w:r>
        <w:t>죽</w:t>
      </w:r>
      <w:r>
        <w:t>을</w:t>
      </w:r>
      <w:r>
        <w:t xml:space="preserve"> </w:t>
      </w:r>
      <w:r>
        <w:t>수</w:t>
      </w:r>
      <w:r>
        <w:t>밖</w:t>
      </w:r>
      <w:r>
        <w:t>에</w:t>
      </w:r>
      <w:r>
        <w:t xml:space="preserve"> </w:t>
      </w:r>
      <w:r>
        <w:t>없는</w:t>
      </w:r>
      <w:r>
        <w:t xml:space="preserve"> </w:t>
      </w:r>
      <w:r>
        <w:t>사람에게만</w:t>
      </w:r>
      <w:r>
        <w:t xml:space="preserve"> </w:t>
      </w:r>
      <w:r>
        <w:t>적</w:t>
      </w:r>
      <w:r>
        <w:t>용</w:t>
      </w:r>
      <w:r>
        <w:t>되는</w:t>
      </w:r>
      <w:r>
        <w:t xml:space="preserve"> </w:t>
      </w:r>
      <w:r>
        <w:t>말</w:t>
      </w:r>
      <w:r>
        <w:t>이다</w:t>
      </w:r>
      <w:r>
        <w:t xml:space="preserve">. </w:t>
      </w:r>
      <w:r>
        <w:t>또</w:t>
      </w:r>
      <w:r>
        <w:t>한</w:t>
      </w:r>
      <w:r>
        <w:t xml:space="preserve"> </w:t>
      </w:r>
      <w:r>
        <w:t>언약하고도</w:t>
      </w:r>
      <w:r>
        <w:t xml:space="preserve"> </w:t>
      </w:r>
      <w:r>
        <w:t>상관이</w:t>
      </w:r>
      <w:r>
        <w:t xml:space="preserve"> </w:t>
      </w:r>
      <w:r>
        <w:t>없는</w:t>
      </w:r>
      <w:r>
        <w:t xml:space="preserve"> </w:t>
      </w:r>
      <w:r>
        <w:t>말</w:t>
      </w:r>
      <w:r>
        <w:t>이다</w:t>
      </w:r>
      <w:r>
        <w:t xml:space="preserve">. </w:t>
      </w:r>
      <w:r>
        <w:t>이제</w:t>
      </w:r>
      <w:r>
        <w:t xml:space="preserve"> </w:t>
      </w:r>
      <w:r>
        <w:t>예수님께서</w:t>
      </w:r>
      <w:r>
        <w:t xml:space="preserve"> </w:t>
      </w:r>
      <w:r>
        <w:t>주의</w:t>
      </w:r>
      <w:r>
        <w:t xml:space="preserve"> </w:t>
      </w:r>
      <w:r>
        <w:t>만찬을</w:t>
      </w:r>
      <w:r>
        <w:t xml:space="preserve"> </w:t>
      </w:r>
      <w:r>
        <w:t>제정하시면서</w:t>
      </w:r>
      <w:r>
        <w:t xml:space="preserve"> </w:t>
      </w:r>
      <w:r>
        <w:t>주신</w:t>
      </w:r>
      <w:r>
        <w:t xml:space="preserve"> </w:t>
      </w:r>
      <w:r>
        <w:t>말씀</w:t>
      </w:r>
      <w:r>
        <w:t>을</w:t>
      </w:r>
      <w:r>
        <w:t xml:space="preserve"> </w:t>
      </w:r>
      <w:r>
        <w:t>잘</w:t>
      </w:r>
      <w:r>
        <w:t xml:space="preserve"> </w:t>
      </w:r>
      <w:r>
        <w:t>살펴</w:t>
      </w:r>
      <w:r>
        <w:t>보아</w:t>
      </w:r>
      <w:r>
        <w:t>야</w:t>
      </w:r>
      <w:r>
        <w:t xml:space="preserve"> </w:t>
      </w:r>
      <w:r>
        <w:t>한다</w:t>
      </w:r>
      <w:r>
        <w:t>.</w:t>
      </w:r>
    </w:p>
    <w:p w:rsidR="004D6198" w:rsidRDefault="00D3542E">
      <w:pPr>
        <w:spacing w:after="129" w:line="248" w:lineRule="auto"/>
        <w:ind w:left="235" w:right="95" w:firstLine="0"/>
      </w:pPr>
      <w:r>
        <w:rPr>
          <w:sz w:val="18"/>
        </w:rPr>
        <w:t>흠정역</w:t>
      </w:r>
      <w:r>
        <w:t xml:space="preserve">: </w:t>
      </w:r>
      <w:r>
        <w:t>저녁</w:t>
      </w:r>
      <w:r>
        <w:t xml:space="preserve"> </w:t>
      </w:r>
      <w:r>
        <w:t>식사</w:t>
      </w:r>
      <w:r>
        <w:t xml:space="preserve"> </w:t>
      </w:r>
      <w:r>
        <w:t>뒤에</w:t>
      </w:r>
      <w:r>
        <w:t xml:space="preserve"> </w:t>
      </w:r>
      <w:r>
        <w:t>잔도</w:t>
      </w:r>
      <w:r>
        <w:t xml:space="preserve"> </w:t>
      </w:r>
      <w:r>
        <w:t>그와</w:t>
      </w:r>
      <w:r>
        <w:t xml:space="preserve"> </w:t>
      </w:r>
      <w:r>
        <w:t>같이</w:t>
      </w:r>
      <w:r>
        <w:t xml:space="preserve"> </w:t>
      </w:r>
      <w:r>
        <w:t>하여</w:t>
      </w:r>
      <w:r>
        <w:t xml:space="preserve"> </w:t>
      </w:r>
      <w:r>
        <w:t>이르시되</w:t>
      </w:r>
      <w:r>
        <w:t xml:space="preserve">, </w:t>
      </w:r>
      <w:r>
        <w:t>이</w:t>
      </w:r>
      <w:r>
        <w:t xml:space="preserve"> </w:t>
      </w:r>
      <w:r>
        <w:t>잔은</w:t>
      </w:r>
      <w:r>
        <w:t xml:space="preserve"> </w:t>
      </w:r>
      <w:r>
        <w:t>너희를</w:t>
      </w:r>
      <w:r>
        <w:t xml:space="preserve"> </w:t>
      </w:r>
      <w:r>
        <w:t>위하여</w:t>
      </w:r>
      <w:r>
        <w:t xml:space="preserve"> </w:t>
      </w:r>
      <w:r>
        <w:rPr>
          <w:u w:val="single" w:color="000000"/>
        </w:rPr>
        <w:t>흘린</w:t>
      </w:r>
      <w:r>
        <w:t xml:space="preserve"> </w:t>
      </w:r>
      <w:r>
        <w:t>나의</w:t>
      </w:r>
      <w:r>
        <w:t xml:space="preserve"> </w:t>
      </w:r>
      <w:r>
        <w:t>피</w:t>
      </w:r>
      <w:r>
        <w:t xml:space="preserve"> </w:t>
      </w:r>
      <w:r>
        <w:t>곧</w:t>
      </w:r>
      <w:r>
        <w:t xml:space="preserve"> </w:t>
      </w:r>
      <w:r>
        <w:t>그</w:t>
      </w:r>
      <w:r>
        <w:t xml:space="preserve"> </w:t>
      </w:r>
      <w:r>
        <w:t>피로</w:t>
      </w:r>
      <w:r>
        <w:t xml:space="preserve"> </w:t>
      </w:r>
      <w:r>
        <w:t>세우는</w:t>
      </w:r>
      <w:r>
        <w:t xml:space="preserve"> </w:t>
      </w:r>
      <w:r>
        <w:t>새</w:t>
      </w:r>
      <w:r>
        <w:t xml:space="preserve"> </w:t>
      </w:r>
      <w:r>
        <w:t>상속</w:t>
      </w:r>
      <w:r>
        <w:t xml:space="preserve"> </w:t>
      </w:r>
      <w:r>
        <w:t>언약이라</w:t>
      </w:r>
      <w:r>
        <w:t>(</w:t>
      </w:r>
      <w:r>
        <w:t>눅</w:t>
      </w:r>
      <w:r>
        <w:t>22:20).</w:t>
      </w:r>
    </w:p>
    <w:p w:rsidR="004D6198" w:rsidRDefault="00D3542E">
      <w:pPr>
        <w:spacing w:after="109"/>
        <w:ind w:left="-15" w:right="0" w:firstLine="150"/>
      </w:pPr>
      <w:r>
        <w:t>우리</w:t>
      </w:r>
      <w:r>
        <w:t xml:space="preserve"> </w:t>
      </w:r>
      <w:r>
        <w:t>주님은</w:t>
      </w:r>
      <w:r>
        <w:t xml:space="preserve"> </w:t>
      </w:r>
      <w:r>
        <w:t>죽</w:t>
      </w:r>
      <w:r>
        <w:t>음을</w:t>
      </w:r>
      <w:r>
        <w:t xml:space="preserve"> </w:t>
      </w:r>
      <w:r>
        <w:t>통해</w:t>
      </w:r>
      <w:r>
        <w:t xml:space="preserve"> </w:t>
      </w:r>
      <w:r>
        <w:t>‘</w:t>
      </w:r>
      <w:r>
        <w:t>새</w:t>
      </w:r>
      <w:r>
        <w:t xml:space="preserve"> </w:t>
      </w:r>
      <w:r>
        <w:t>상</w:t>
      </w:r>
      <w:r>
        <w:t>속</w:t>
      </w:r>
      <w:r>
        <w:t xml:space="preserve"> </w:t>
      </w:r>
      <w:r>
        <w:t>언약시대</w:t>
      </w:r>
      <w:r>
        <w:t>’</w:t>
      </w:r>
      <w:r>
        <w:t xml:space="preserve"> </w:t>
      </w:r>
      <w:r>
        <w:t>즉</w:t>
      </w:r>
      <w:r>
        <w:t xml:space="preserve"> </w:t>
      </w:r>
      <w:r>
        <w:t>신약시대를</w:t>
      </w:r>
      <w:r>
        <w:t xml:space="preserve"> </w:t>
      </w:r>
      <w:r>
        <w:t>여</w:t>
      </w:r>
      <w:r>
        <w:t>셨</w:t>
      </w:r>
      <w:r>
        <w:t>으나</w:t>
      </w:r>
      <w:r>
        <w:t xml:space="preserve"> </w:t>
      </w:r>
      <w:r>
        <w:t>영원히</w:t>
      </w:r>
      <w:r>
        <w:t xml:space="preserve"> </w:t>
      </w:r>
      <w:r>
        <w:t>살</w:t>
      </w:r>
      <w:r>
        <w:t>아</w:t>
      </w:r>
      <w:r>
        <w:t xml:space="preserve"> </w:t>
      </w:r>
      <w:r>
        <w:t>계신</w:t>
      </w:r>
      <w:r>
        <w:t xml:space="preserve"> </w:t>
      </w:r>
      <w:r>
        <w:t>분이다</w:t>
      </w:r>
      <w:r>
        <w:t xml:space="preserve">. </w:t>
      </w:r>
      <w:r>
        <w:t>그</w:t>
      </w:r>
      <w:r>
        <w:t>래</w:t>
      </w:r>
      <w:r>
        <w:t>서</w:t>
      </w:r>
      <w:r>
        <w:t xml:space="preserve"> </w:t>
      </w:r>
      <w:r>
        <w:t>아</w:t>
      </w:r>
      <w:r>
        <w:t>직</w:t>
      </w:r>
      <w:r>
        <w:t xml:space="preserve"> </w:t>
      </w:r>
      <w:r>
        <w:t>피</w:t>
      </w:r>
      <w:r>
        <w:t>를</w:t>
      </w:r>
      <w:r>
        <w:t xml:space="preserve"> </w:t>
      </w:r>
      <w:r>
        <w:t>흘</w:t>
      </w:r>
      <w:r>
        <w:t>리지</w:t>
      </w:r>
      <w:r>
        <w:t xml:space="preserve"> </w:t>
      </w:r>
      <w:r>
        <w:t>않으</w:t>
      </w:r>
      <w:r>
        <w:t>셨</w:t>
      </w:r>
      <w:r>
        <w:t>음에도</w:t>
      </w:r>
      <w:r>
        <w:t xml:space="preserve"> </w:t>
      </w:r>
      <w:r>
        <w:t>불구하고</w:t>
      </w:r>
      <w:r>
        <w:t xml:space="preserve"> </w:t>
      </w:r>
      <w:r>
        <w:t>자신의</w:t>
      </w:r>
      <w:r>
        <w:t xml:space="preserve"> </w:t>
      </w:r>
      <w:r>
        <w:t>피</w:t>
      </w:r>
      <w:r>
        <w:t>가</w:t>
      </w:r>
      <w:r>
        <w:t xml:space="preserve"> </w:t>
      </w:r>
      <w:r>
        <w:t>이미</w:t>
      </w:r>
      <w:r>
        <w:t xml:space="preserve"> </w:t>
      </w:r>
      <w:r>
        <w:t>흘</w:t>
      </w:r>
      <w:r>
        <w:t>려</w:t>
      </w:r>
      <w:r>
        <w:t>졌</w:t>
      </w:r>
      <w:r>
        <w:t>다고</w:t>
      </w:r>
      <w:r>
        <w:t xml:space="preserve"> </w:t>
      </w:r>
      <w:r>
        <w:t>말씀</w:t>
      </w:r>
      <w:r>
        <w:t>하신다</w:t>
      </w:r>
      <w:r>
        <w:t>.</w:t>
      </w:r>
    </w:p>
    <w:p w:rsidR="004D6198" w:rsidRDefault="00D3542E">
      <w:pPr>
        <w:spacing w:after="129" w:line="248" w:lineRule="auto"/>
        <w:ind w:left="235" w:right="95" w:firstLine="0"/>
      </w:pPr>
      <w:r>
        <w:t>‘</w:t>
      </w:r>
      <w:r>
        <w:t>너희를</w:t>
      </w:r>
      <w:r>
        <w:t xml:space="preserve"> </w:t>
      </w:r>
      <w:r>
        <w:t>위하여</w:t>
      </w:r>
      <w:r>
        <w:t xml:space="preserve"> </w:t>
      </w:r>
      <w:r>
        <w:rPr>
          <w:u w:val="single" w:color="000000"/>
        </w:rPr>
        <w:t>흘린</w:t>
      </w:r>
      <w:r>
        <w:t xml:space="preserve"> </w:t>
      </w:r>
      <w:r>
        <w:t>피</w:t>
      </w:r>
      <w:r>
        <w:t xml:space="preserve"> </w:t>
      </w:r>
      <w:r>
        <w:t>곧</w:t>
      </w:r>
      <w:r>
        <w:t xml:space="preserve"> </w:t>
      </w:r>
      <w:r>
        <w:t>그</w:t>
      </w:r>
      <w:r>
        <w:t xml:space="preserve"> </w:t>
      </w:r>
      <w:r>
        <w:t>피로</w:t>
      </w:r>
      <w:r>
        <w:t xml:space="preserve"> </w:t>
      </w:r>
      <w:r>
        <w:t>세우는</w:t>
      </w:r>
      <w:r>
        <w:t xml:space="preserve"> </w:t>
      </w:r>
      <w:r>
        <w:t>새</w:t>
      </w:r>
      <w:r>
        <w:t xml:space="preserve"> </w:t>
      </w:r>
      <w:r>
        <w:t>상속</w:t>
      </w:r>
      <w:r>
        <w:t xml:space="preserve"> </w:t>
      </w:r>
      <w:r>
        <w:t>언약</w:t>
      </w:r>
      <w:r>
        <w:t xml:space="preserve">’(the new testament in my blood, </w:t>
      </w:r>
      <w:r>
        <w:rPr>
          <w:u w:val="single" w:color="000000"/>
        </w:rPr>
        <w:t>which is shed for you</w:t>
      </w:r>
      <w:r>
        <w:t>)…</w:t>
      </w:r>
    </w:p>
    <w:p w:rsidR="004D6198" w:rsidRDefault="00D3542E">
      <w:pPr>
        <w:ind w:left="-15" w:right="0" w:firstLine="150"/>
      </w:pPr>
      <w:r>
        <w:lastRenderedPageBreak/>
        <w:t>창</w:t>
      </w:r>
      <w:r>
        <w:t>세로부터</w:t>
      </w:r>
      <w:r>
        <w:t xml:space="preserve"> </w:t>
      </w:r>
      <w:r>
        <w:t>죽</w:t>
      </w:r>
      <w:r>
        <w:t>임을</w:t>
      </w:r>
      <w:r>
        <w:t xml:space="preserve"> </w:t>
      </w:r>
      <w:r>
        <w:t>당</w:t>
      </w:r>
      <w:r>
        <w:t>한</w:t>
      </w:r>
      <w:r>
        <w:t xml:space="preserve"> </w:t>
      </w:r>
      <w:r>
        <w:t>어</w:t>
      </w:r>
      <w:r>
        <w:t>린</w:t>
      </w:r>
      <w:r>
        <w:t>양</w:t>
      </w:r>
      <w:r>
        <w:t xml:space="preserve"> </w:t>
      </w:r>
      <w:r>
        <w:t>예수님께서는</w:t>
      </w:r>
      <w:r>
        <w:t>(</w:t>
      </w:r>
      <w:r>
        <w:t>계</w:t>
      </w:r>
      <w:r>
        <w:t xml:space="preserve">13:8) </w:t>
      </w:r>
      <w:r>
        <w:t>자신의</w:t>
      </w:r>
      <w:r>
        <w:t xml:space="preserve"> </w:t>
      </w:r>
      <w:r>
        <w:t>피</w:t>
      </w:r>
      <w:r>
        <w:t>로</w:t>
      </w:r>
      <w:r>
        <w:t xml:space="preserve"> </w:t>
      </w:r>
      <w:r>
        <w:t>말</w:t>
      </w:r>
      <w:r>
        <w:t>미</w:t>
      </w:r>
      <w:r>
        <w:t>암</w:t>
      </w:r>
      <w:r>
        <w:t>은</w:t>
      </w:r>
      <w:r>
        <w:t xml:space="preserve"> </w:t>
      </w:r>
      <w:r>
        <w:t>-</w:t>
      </w:r>
      <w:r>
        <w:t xml:space="preserve"> </w:t>
      </w:r>
      <w:r>
        <w:t>직</w:t>
      </w:r>
      <w:r>
        <w:t>역하면</w:t>
      </w:r>
      <w:r>
        <w:t xml:space="preserve"> </w:t>
      </w:r>
      <w:r>
        <w:t>자신의</w:t>
      </w:r>
      <w:r>
        <w:t xml:space="preserve"> </w:t>
      </w:r>
      <w:r>
        <w:t>피</w:t>
      </w:r>
      <w:r>
        <w:t xml:space="preserve"> </w:t>
      </w:r>
      <w:r>
        <w:t>속</w:t>
      </w:r>
      <w:r>
        <w:t>에</w:t>
      </w:r>
      <w:r>
        <w:t xml:space="preserve"> </w:t>
      </w:r>
      <w:r>
        <w:t>담</w:t>
      </w:r>
      <w:r>
        <w:t>겨</w:t>
      </w:r>
      <w:r>
        <w:t xml:space="preserve"> </w:t>
      </w:r>
      <w:r>
        <w:t>있는</w:t>
      </w:r>
      <w:r>
        <w:t xml:space="preserve"> </w:t>
      </w:r>
      <w:r>
        <w:t>-</w:t>
      </w:r>
      <w:r>
        <w:t xml:space="preserve"> </w:t>
      </w:r>
      <w:r>
        <w:t>새</w:t>
      </w:r>
      <w:r>
        <w:t xml:space="preserve"> </w:t>
      </w:r>
      <w:r>
        <w:t>상</w:t>
      </w:r>
      <w:r>
        <w:t>속</w:t>
      </w:r>
      <w:r>
        <w:t xml:space="preserve"> </w:t>
      </w:r>
      <w:r>
        <w:t>언약을</w:t>
      </w:r>
      <w:r>
        <w:t xml:space="preserve"> </w:t>
      </w:r>
      <w:r>
        <w:t>주시</w:t>
      </w:r>
      <w:r>
        <w:t>겠</w:t>
      </w:r>
      <w:r>
        <w:t>다고</w:t>
      </w:r>
      <w:r>
        <w:t xml:space="preserve"> </w:t>
      </w:r>
      <w:r>
        <w:t>말씀</w:t>
      </w:r>
      <w:r>
        <w:t>하</w:t>
      </w:r>
      <w:r>
        <w:t>셨</w:t>
      </w:r>
      <w:r>
        <w:t>지</w:t>
      </w:r>
      <w:r>
        <w:t xml:space="preserve"> </w:t>
      </w:r>
      <w:r>
        <w:t>결</w:t>
      </w:r>
      <w:r>
        <w:t>코</w:t>
      </w:r>
      <w:r>
        <w:t xml:space="preserve"> </w:t>
      </w:r>
      <w:r>
        <w:t>내가</w:t>
      </w:r>
      <w:r>
        <w:t xml:space="preserve"> </w:t>
      </w:r>
      <w:r>
        <w:t>죽</w:t>
      </w:r>
      <w:r>
        <w:t>을</w:t>
      </w:r>
      <w:r>
        <w:t xml:space="preserve"> </w:t>
      </w:r>
      <w:r>
        <w:t>때가</w:t>
      </w:r>
      <w:r>
        <w:t xml:space="preserve"> </w:t>
      </w:r>
      <w:r>
        <w:t>되어</w:t>
      </w:r>
      <w:r>
        <w:t xml:space="preserve"> </w:t>
      </w:r>
      <w:r>
        <w:t>몇</w:t>
      </w:r>
      <w:r>
        <w:t xml:space="preserve"> </w:t>
      </w:r>
      <w:r>
        <w:t>마디</w:t>
      </w:r>
      <w:r>
        <w:t xml:space="preserve"> </w:t>
      </w:r>
      <w:r>
        <w:t>유언의</w:t>
      </w:r>
      <w:r>
        <w:t xml:space="preserve"> </w:t>
      </w:r>
      <w:r>
        <w:t>말</w:t>
      </w:r>
      <w:r>
        <w:t>을</w:t>
      </w:r>
      <w:r>
        <w:t xml:space="preserve"> </w:t>
      </w:r>
      <w:r>
        <w:t>하고</w:t>
      </w:r>
      <w:r>
        <w:t xml:space="preserve"> </w:t>
      </w:r>
      <w:r>
        <w:t>죽겠</w:t>
      </w:r>
      <w:r>
        <w:t>다고</w:t>
      </w:r>
      <w:r>
        <w:t xml:space="preserve"> </w:t>
      </w:r>
      <w:r>
        <w:t>하지</w:t>
      </w:r>
      <w:r>
        <w:t xml:space="preserve"> </w:t>
      </w:r>
      <w:r>
        <w:t>않으</w:t>
      </w:r>
      <w:r>
        <w:t>셨</w:t>
      </w:r>
      <w:r>
        <w:t>다</w:t>
      </w:r>
      <w:r>
        <w:t xml:space="preserve">. </w:t>
      </w:r>
      <w:r>
        <w:t>표</w:t>
      </w:r>
      <w:r>
        <w:t>준</w:t>
      </w:r>
      <w:r>
        <w:t xml:space="preserve"> </w:t>
      </w:r>
      <w:r>
        <w:t>국어</w:t>
      </w:r>
      <w:r>
        <w:t xml:space="preserve"> </w:t>
      </w:r>
      <w:r>
        <w:t>대사전은</w:t>
      </w:r>
      <w:r>
        <w:t xml:space="preserve"> </w:t>
      </w:r>
      <w:r>
        <w:t>유언의</w:t>
      </w:r>
      <w:r>
        <w:t xml:space="preserve"> 1</w:t>
      </w:r>
      <w:r>
        <w:t>차</w:t>
      </w:r>
      <w:r>
        <w:t>적</w:t>
      </w:r>
      <w:r>
        <w:t xml:space="preserve"> </w:t>
      </w:r>
      <w:r>
        <w:t>의미가</w:t>
      </w:r>
      <w:r>
        <w:t xml:space="preserve"> </w:t>
      </w:r>
      <w:r>
        <w:t>‘</w:t>
      </w:r>
      <w:r>
        <w:t>죽</w:t>
      </w:r>
      <w:r>
        <w:t>음을</w:t>
      </w:r>
      <w:r>
        <w:t xml:space="preserve"> </w:t>
      </w:r>
      <w:r>
        <w:t>맞</w:t>
      </w:r>
      <w:r>
        <w:t>이하여</w:t>
      </w:r>
      <w:r>
        <w:t xml:space="preserve"> </w:t>
      </w:r>
      <w:r>
        <w:t>남</w:t>
      </w:r>
      <w:r>
        <w:t>기는</w:t>
      </w:r>
      <w:r>
        <w:t xml:space="preserve"> </w:t>
      </w:r>
      <w:r>
        <w:t>말</w:t>
      </w:r>
      <w:r>
        <w:t>’</w:t>
      </w:r>
      <w:r>
        <w:t>이라고</w:t>
      </w:r>
      <w:r>
        <w:t xml:space="preserve"> </w:t>
      </w:r>
      <w:r>
        <w:t>기</w:t>
      </w:r>
      <w:r>
        <w:t>록</w:t>
      </w:r>
      <w:r>
        <w:t>하고</w:t>
      </w:r>
      <w:r>
        <w:t xml:space="preserve"> </w:t>
      </w:r>
      <w:r>
        <w:t>있다</w:t>
      </w:r>
      <w:r>
        <w:t xml:space="preserve">. </w:t>
      </w:r>
      <w:r>
        <w:t>따라서</w:t>
      </w:r>
      <w:r>
        <w:t xml:space="preserve"> </w:t>
      </w:r>
      <w:r>
        <w:t>우리</w:t>
      </w:r>
      <w:r>
        <w:t>말</w:t>
      </w:r>
      <w:r>
        <w:t xml:space="preserve"> </w:t>
      </w:r>
      <w:r>
        <w:t>유언에는</w:t>
      </w:r>
      <w:r>
        <w:t xml:space="preserve"> 1</w:t>
      </w:r>
      <w:r>
        <w:t>차</w:t>
      </w:r>
      <w:r>
        <w:t>적으로</w:t>
      </w:r>
      <w:r>
        <w:t xml:space="preserve"> </w:t>
      </w:r>
      <w:r>
        <w:t>‘</w:t>
      </w:r>
      <w:r>
        <w:t>상</w:t>
      </w:r>
      <w:r>
        <w:t>속</w:t>
      </w:r>
      <w:r>
        <w:t xml:space="preserve"> </w:t>
      </w:r>
      <w:r>
        <w:t>언약</w:t>
      </w:r>
      <w:r>
        <w:t>’</w:t>
      </w:r>
      <w:r>
        <w:t>이</w:t>
      </w:r>
      <w:r>
        <w:t>란</w:t>
      </w:r>
      <w:r>
        <w:t xml:space="preserve"> </w:t>
      </w:r>
      <w:r>
        <w:t>뜻</w:t>
      </w:r>
      <w:r>
        <w:t>이</w:t>
      </w:r>
      <w:r>
        <w:t xml:space="preserve"> </w:t>
      </w:r>
      <w:r>
        <w:t>들어</w:t>
      </w:r>
      <w:r>
        <w:t xml:space="preserve"> </w:t>
      </w:r>
      <w:r>
        <w:t>있지</w:t>
      </w:r>
      <w:r>
        <w:t xml:space="preserve"> </w:t>
      </w:r>
      <w:r>
        <w:t>않다</w:t>
      </w:r>
      <w:r>
        <w:t xml:space="preserve">. </w:t>
      </w:r>
      <w:r>
        <w:t>그러므로</w:t>
      </w:r>
      <w:r>
        <w:t xml:space="preserve"> </w:t>
      </w:r>
      <w:r>
        <w:t>예수님에게</w:t>
      </w:r>
      <w:r>
        <w:t xml:space="preserve"> </w:t>
      </w:r>
      <w:r>
        <w:t>‘</w:t>
      </w:r>
      <w:r>
        <w:t>유언</w:t>
      </w:r>
      <w:r>
        <w:t>’</w:t>
      </w:r>
      <w:r>
        <w:t>이</w:t>
      </w:r>
      <w:r>
        <w:t>란</w:t>
      </w:r>
      <w:r>
        <w:t xml:space="preserve"> </w:t>
      </w:r>
      <w:r>
        <w:t>말</w:t>
      </w:r>
      <w:r>
        <w:t>을</w:t>
      </w:r>
      <w:r>
        <w:t xml:space="preserve"> </w:t>
      </w:r>
      <w:r>
        <w:t>적</w:t>
      </w:r>
      <w:r>
        <w:t>용</w:t>
      </w:r>
      <w:r>
        <w:t>하는</w:t>
      </w:r>
      <w:r>
        <w:t xml:space="preserve"> </w:t>
      </w:r>
      <w:r>
        <w:t>것은</w:t>
      </w:r>
      <w:r>
        <w:t xml:space="preserve"> </w:t>
      </w:r>
      <w:r>
        <w:t>사실</w:t>
      </w:r>
      <w:r>
        <w:t xml:space="preserve"> </w:t>
      </w:r>
      <w:r>
        <w:t>신성모독이라</w:t>
      </w:r>
      <w:r>
        <w:t xml:space="preserve"> </w:t>
      </w:r>
      <w:r>
        <w:t>하지</w:t>
      </w:r>
      <w:r>
        <w:t xml:space="preserve"> </w:t>
      </w:r>
      <w:r>
        <w:t>않을</w:t>
      </w:r>
      <w:r>
        <w:t xml:space="preserve"> </w:t>
      </w:r>
      <w:r>
        <w:t>수</w:t>
      </w:r>
      <w:r>
        <w:t xml:space="preserve"> </w:t>
      </w:r>
      <w:r>
        <w:t>없다</w:t>
      </w:r>
      <w:r>
        <w:t xml:space="preserve">. </w:t>
      </w:r>
      <w:r>
        <w:t>영어로도</w:t>
      </w:r>
      <w:r>
        <w:t xml:space="preserve"> </w:t>
      </w:r>
      <w:r>
        <w:t>‘</w:t>
      </w:r>
      <w:r>
        <w:t>유언</w:t>
      </w:r>
      <w:r>
        <w:t>’</w:t>
      </w:r>
      <w:r>
        <w:t>은</w:t>
      </w:r>
      <w:r>
        <w:t xml:space="preserve"> </w:t>
      </w:r>
      <w:r>
        <w:t>‘Will’</w:t>
      </w:r>
      <w:r>
        <w:t>이지</w:t>
      </w:r>
      <w:r>
        <w:t xml:space="preserve"> </w:t>
      </w:r>
      <w:r>
        <w:t>‘Testament’</w:t>
      </w:r>
      <w:r>
        <w:t>가</w:t>
      </w:r>
      <w:r>
        <w:t xml:space="preserve"> </w:t>
      </w:r>
      <w:r>
        <w:t>아</w:t>
      </w:r>
      <w:r>
        <w:t>니</w:t>
      </w:r>
      <w:r>
        <w:t>다</w:t>
      </w:r>
      <w:r>
        <w:t xml:space="preserve">. </w:t>
      </w:r>
      <w:r>
        <w:t>물론</w:t>
      </w:r>
      <w:r>
        <w:t xml:space="preserve"> </w:t>
      </w:r>
      <w:r>
        <w:t>‘Testament’</w:t>
      </w:r>
      <w:r>
        <w:t>에도</w:t>
      </w:r>
      <w:r>
        <w:t xml:space="preserve"> </w:t>
      </w:r>
      <w:r>
        <w:t>‘Will’</w:t>
      </w:r>
      <w:r>
        <w:t>의</w:t>
      </w:r>
      <w:r>
        <w:t xml:space="preserve"> </w:t>
      </w:r>
      <w:r>
        <w:t>뜻</w:t>
      </w:r>
      <w:r>
        <w:t>이</w:t>
      </w:r>
      <w:r>
        <w:t xml:space="preserve"> </w:t>
      </w:r>
      <w:r>
        <w:t>있으나</w:t>
      </w:r>
      <w:r>
        <w:t xml:space="preserve"> </w:t>
      </w:r>
      <w:r>
        <w:t>그것은</w:t>
      </w:r>
      <w:r>
        <w:t xml:space="preserve"> 3</w:t>
      </w:r>
      <w:r>
        <w:t>차</w:t>
      </w:r>
      <w:r>
        <w:t>, 4</w:t>
      </w:r>
      <w:r>
        <w:t>차</w:t>
      </w:r>
      <w:r>
        <w:t xml:space="preserve"> </w:t>
      </w:r>
      <w:r>
        <w:t>의미이며</w:t>
      </w:r>
      <w:r>
        <w:t xml:space="preserve"> </w:t>
      </w:r>
      <w:r>
        <w:t>성경적인</w:t>
      </w:r>
      <w:r>
        <w:t xml:space="preserve"> </w:t>
      </w:r>
      <w:r>
        <w:t>용</w:t>
      </w:r>
      <w:r>
        <w:t>례로는</w:t>
      </w:r>
      <w:r>
        <w:t xml:space="preserve"> </w:t>
      </w:r>
      <w:r>
        <w:t>결</w:t>
      </w:r>
      <w:r>
        <w:t>코</w:t>
      </w:r>
      <w:r>
        <w:t xml:space="preserve"> </w:t>
      </w:r>
      <w:r>
        <w:t>‘Will’</w:t>
      </w:r>
      <w:r>
        <w:t>을</w:t>
      </w:r>
      <w:r>
        <w:t xml:space="preserve"> </w:t>
      </w:r>
      <w:r>
        <w:t>의미하지</w:t>
      </w:r>
      <w:r>
        <w:t xml:space="preserve"> </w:t>
      </w:r>
      <w:r>
        <w:t>않는다</w:t>
      </w:r>
      <w:r>
        <w:t>.</w:t>
      </w:r>
    </w:p>
    <w:p w:rsidR="004D6198" w:rsidRDefault="00D3542E">
      <w:pPr>
        <w:ind w:left="160" w:right="0"/>
      </w:pPr>
      <w:r>
        <w:t>개역성경은</w:t>
      </w:r>
      <w:r>
        <w:t xml:space="preserve"> </w:t>
      </w:r>
      <w:r>
        <w:t>이</w:t>
      </w:r>
      <w:r>
        <w:t>렇</w:t>
      </w:r>
      <w:r>
        <w:t>게</w:t>
      </w:r>
      <w:r>
        <w:t xml:space="preserve"> </w:t>
      </w:r>
      <w:r>
        <w:t>‘Testament’</w:t>
      </w:r>
      <w:r>
        <w:t>의</w:t>
      </w:r>
      <w:r>
        <w:t xml:space="preserve"> </w:t>
      </w:r>
      <w:r>
        <w:t>심오</w:t>
      </w:r>
      <w:r>
        <w:t>한</w:t>
      </w:r>
      <w:r>
        <w:t xml:space="preserve"> </w:t>
      </w:r>
      <w:r>
        <w:t>뜻</w:t>
      </w:r>
      <w:r>
        <w:t>을</w:t>
      </w:r>
      <w:r>
        <w:t xml:space="preserve"> </w:t>
      </w:r>
      <w:r>
        <w:t>전</w:t>
      </w:r>
      <w:r>
        <w:t>혀</w:t>
      </w:r>
      <w:r>
        <w:t xml:space="preserve"> </w:t>
      </w:r>
      <w:r>
        <w:t>반영하지</w:t>
      </w:r>
      <w:r>
        <w:t xml:space="preserve"> </w:t>
      </w:r>
      <w:r>
        <w:t>못하고</w:t>
      </w:r>
      <w:r>
        <w:t xml:space="preserve"> </w:t>
      </w:r>
      <w:r>
        <w:t>있고</w:t>
      </w:r>
      <w:r>
        <w:t xml:space="preserve"> </w:t>
      </w:r>
      <w:r>
        <w:t>오</w:t>
      </w:r>
      <w:r>
        <w:t>히려</w:t>
      </w:r>
      <w:r>
        <w:t xml:space="preserve"> </w:t>
      </w:r>
      <w:r>
        <w:t>히</w:t>
      </w:r>
      <w:r>
        <w:t>브</w:t>
      </w:r>
      <w:r>
        <w:t>리</w:t>
      </w:r>
    </w:p>
    <w:p w:rsidR="004D6198" w:rsidRDefault="00D3542E">
      <w:pPr>
        <w:spacing w:after="105"/>
        <w:ind w:left="-5" w:right="0"/>
      </w:pPr>
      <w:r>
        <w:t>서에서는</w:t>
      </w:r>
      <w:r>
        <w:t xml:space="preserve"> </w:t>
      </w:r>
      <w:r>
        <w:t>이것을</w:t>
      </w:r>
      <w:r>
        <w:t xml:space="preserve"> </w:t>
      </w:r>
      <w:r>
        <w:t>‘</w:t>
      </w:r>
      <w:r>
        <w:t>유언</w:t>
      </w:r>
      <w:r>
        <w:t>’</w:t>
      </w:r>
      <w:r>
        <w:t>으로</w:t>
      </w:r>
      <w:r>
        <w:t xml:space="preserve"> </w:t>
      </w:r>
      <w:r>
        <w:t>번역하여</w:t>
      </w:r>
      <w:r>
        <w:t xml:space="preserve"> </w:t>
      </w:r>
      <w:r>
        <w:t>하나님의</w:t>
      </w:r>
      <w:r>
        <w:t xml:space="preserve"> </w:t>
      </w:r>
      <w:r>
        <w:t>신성을</w:t>
      </w:r>
      <w:r>
        <w:t xml:space="preserve"> </w:t>
      </w:r>
      <w:r>
        <w:t>모독하고</w:t>
      </w:r>
      <w:r>
        <w:t xml:space="preserve"> </w:t>
      </w:r>
      <w:r>
        <w:t>있다</w:t>
      </w:r>
      <w:r>
        <w:t xml:space="preserve">. </w:t>
      </w:r>
      <w:r>
        <w:t>유언은</w:t>
      </w:r>
      <w:r>
        <w:t xml:space="preserve"> </w:t>
      </w:r>
      <w:r>
        <w:t>피</w:t>
      </w:r>
      <w:r>
        <w:t>조</w:t>
      </w:r>
      <w:r>
        <w:t>물</w:t>
      </w:r>
      <w:r>
        <w:t>인</w:t>
      </w:r>
      <w:r>
        <w:t xml:space="preserve"> </w:t>
      </w:r>
      <w:r>
        <w:t>사람에게나</w:t>
      </w:r>
      <w:r>
        <w:t xml:space="preserve"> </w:t>
      </w:r>
      <w:r>
        <w:t>해</w:t>
      </w:r>
      <w:r>
        <w:t>당</w:t>
      </w:r>
      <w:r>
        <w:t>되는</w:t>
      </w:r>
      <w:r>
        <w:t xml:space="preserve"> </w:t>
      </w:r>
      <w:r>
        <w:t>말</w:t>
      </w:r>
      <w:r>
        <w:t>이다</w:t>
      </w:r>
      <w:r>
        <w:t xml:space="preserve">. </w:t>
      </w:r>
      <w:r>
        <w:t>그리고는</w:t>
      </w:r>
      <w:r>
        <w:t xml:space="preserve"> </w:t>
      </w:r>
      <w:r>
        <w:t>그것도</w:t>
      </w:r>
      <w:r>
        <w:t xml:space="preserve"> </w:t>
      </w:r>
      <w:r>
        <w:t>모자라서</w:t>
      </w:r>
      <w:r>
        <w:t xml:space="preserve"> </w:t>
      </w:r>
      <w:r>
        <w:t>이제는</w:t>
      </w:r>
      <w:r>
        <w:t xml:space="preserve"> </w:t>
      </w:r>
      <w:r>
        <w:t>주님께서</w:t>
      </w:r>
      <w:r>
        <w:t xml:space="preserve"> </w:t>
      </w:r>
      <w:r>
        <w:t>만찬을</w:t>
      </w:r>
      <w:r>
        <w:t xml:space="preserve"> </w:t>
      </w:r>
      <w:r>
        <w:t>제정하시는</w:t>
      </w:r>
      <w:r>
        <w:t xml:space="preserve"> </w:t>
      </w:r>
      <w:r>
        <w:t>말씀</w:t>
      </w:r>
      <w:r>
        <w:t>들</w:t>
      </w:r>
      <w:r>
        <w:t xml:space="preserve"> </w:t>
      </w:r>
      <w:r>
        <w:t>속</w:t>
      </w:r>
      <w:r>
        <w:t>에서</w:t>
      </w:r>
      <w:r>
        <w:t xml:space="preserve"> </w:t>
      </w:r>
      <w:r>
        <w:t>로마</w:t>
      </w:r>
      <w:r>
        <w:t xml:space="preserve"> </w:t>
      </w:r>
      <w:r>
        <w:t>카톨릭</w:t>
      </w:r>
      <w:r>
        <w:t xml:space="preserve"> </w:t>
      </w:r>
      <w:r>
        <w:t>교회의</w:t>
      </w:r>
      <w:r>
        <w:t xml:space="preserve"> </w:t>
      </w:r>
      <w:r>
        <w:t>사본을</w:t>
      </w:r>
      <w:r>
        <w:t xml:space="preserve"> </w:t>
      </w:r>
      <w:r>
        <w:t>따라</w:t>
      </w:r>
      <w:r>
        <w:t xml:space="preserve"> </w:t>
      </w:r>
      <w:r>
        <w:t>가장</w:t>
      </w:r>
      <w:r>
        <w:t xml:space="preserve"> </w:t>
      </w:r>
      <w:r>
        <w:t>중요한</w:t>
      </w:r>
      <w:r>
        <w:t xml:space="preserve"> </w:t>
      </w:r>
      <w:r>
        <w:t>단어인</w:t>
      </w:r>
      <w:r>
        <w:t xml:space="preserve"> </w:t>
      </w:r>
      <w:r>
        <w:t>‘</w:t>
      </w:r>
      <w:r>
        <w:t>새</w:t>
      </w:r>
      <w:r>
        <w:t>’</w:t>
      </w:r>
      <w:r>
        <w:t xml:space="preserve"> </w:t>
      </w:r>
      <w:r>
        <w:t>즉</w:t>
      </w:r>
      <w:r>
        <w:t xml:space="preserve"> </w:t>
      </w:r>
      <w:r>
        <w:t>‘New’</w:t>
      </w:r>
      <w:r>
        <w:t>를</w:t>
      </w:r>
      <w:r>
        <w:t xml:space="preserve"> </w:t>
      </w:r>
      <w:r>
        <w:t>삭제했다</w:t>
      </w:r>
      <w:r>
        <w:t xml:space="preserve">. </w:t>
      </w:r>
      <w:r>
        <w:t>다시</w:t>
      </w:r>
      <w:r>
        <w:t xml:space="preserve"> </w:t>
      </w:r>
      <w:r>
        <w:t>말</w:t>
      </w:r>
      <w:r>
        <w:t>해</w:t>
      </w:r>
      <w:r>
        <w:t xml:space="preserve"> </w:t>
      </w:r>
      <w:r>
        <w:t>우리</w:t>
      </w:r>
      <w:r>
        <w:t xml:space="preserve"> </w:t>
      </w:r>
      <w:r>
        <w:t>주님이</w:t>
      </w:r>
      <w:r>
        <w:t xml:space="preserve"> </w:t>
      </w:r>
      <w:r>
        <w:t>새</w:t>
      </w:r>
      <w:r>
        <w:t xml:space="preserve"> </w:t>
      </w:r>
      <w:r>
        <w:t>상</w:t>
      </w:r>
      <w:r>
        <w:t>속</w:t>
      </w:r>
      <w:r>
        <w:t xml:space="preserve"> </w:t>
      </w:r>
      <w:r>
        <w:t>언약을</w:t>
      </w:r>
      <w:r>
        <w:t xml:space="preserve"> </w:t>
      </w:r>
      <w:r>
        <w:t>주지</w:t>
      </w:r>
      <w:r>
        <w:t xml:space="preserve"> </w:t>
      </w:r>
      <w:r>
        <w:t>아</w:t>
      </w:r>
      <w:r>
        <w:t>니</w:t>
      </w:r>
      <w:r>
        <w:t>하시고</w:t>
      </w:r>
      <w:r>
        <w:t xml:space="preserve"> </w:t>
      </w:r>
      <w:r>
        <w:t>그</w:t>
      </w:r>
      <w:r>
        <w:t>냥</w:t>
      </w:r>
      <w:r>
        <w:t xml:space="preserve"> </w:t>
      </w:r>
      <w:r>
        <w:t>언약을</w:t>
      </w:r>
      <w:r>
        <w:t xml:space="preserve"> </w:t>
      </w:r>
      <w:r>
        <w:t>주신</w:t>
      </w:r>
      <w:r>
        <w:t xml:space="preserve"> </w:t>
      </w:r>
      <w:r>
        <w:t>것으로</w:t>
      </w:r>
      <w:r>
        <w:t xml:space="preserve"> </w:t>
      </w:r>
      <w:r>
        <w:t>만들어</w:t>
      </w:r>
      <w:r>
        <w:t xml:space="preserve"> </w:t>
      </w:r>
      <w:r>
        <w:t>버렸다</w:t>
      </w:r>
      <w:r>
        <w:t>.</w:t>
      </w:r>
    </w:p>
    <w:p w:rsidR="004D6198" w:rsidRDefault="00D3542E">
      <w:pPr>
        <w:spacing w:after="0" w:line="259" w:lineRule="auto"/>
        <w:ind w:left="139" w:right="0" w:firstLine="0"/>
        <w:jc w:val="center"/>
      </w:pPr>
      <w:r>
        <w:rPr>
          <w:sz w:val="18"/>
        </w:rPr>
        <w:t>개역</w:t>
      </w:r>
      <w:r>
        <w:t xml:space="preserve">: </w:t>
      </w:r>
      <w:r>
        <w:t>이것은</w:t>
      </w:r>
      <w:r>
        <w:t xml:space="preserve"> </w:t>
      </w:r>
      <w:r>
        <w:t>죄</w:t>
      </w:r>
      <w:r>
        <w:t xml:space="preserve"> </w:t>
      </w:r>
      <w:r>
        <w:t>사함을</w:t>
      </w:r>
      <w:r>
        <w:t xml:space="preserve"> </w:t>
      </w:r>
      <w:r>
        <w:t>얻게</w:t>
      </w:r>
      <w:r>
        <w:t xml:space="preserve"> </w:t>
      </w:r>
      <w:r>
        <w:t>하려고</w:t>
      </w:r>
      <w:r>
        <w:t xml:space="preserve"> </w:t>
      </w:r>
      <w:r>
        <w:t>많은</w:t>
      </w:r>
      <w:r>
        <w:t xml:space="preserve"> </w:t>
      </w:r>
      <w:r>
        <w:t>사람을</w:t>
      </w:r>
      <w:r>
        <w:t xml:space="preserve"> </w:t>
      </w:r>
      <w:r>
        <w:t>위하여</w:t>
      </w:r>
      <w:r>
        <w:t xml:space="preserve"> </w:t>
      </w:r>
      <w:r>
        <w:t>흘리는바</w:t>
      </w:r>
      <w:r>
        <w:t xml:space="preserve"> </w:t>
      </w:r>
      <w:r>
        <w:t>나의</w:t>
      </w:r>
      <w:r>
        <w:t xml:space="preserve"> </w:t>
      </w:r>
      <w:r>
        <w:t>피</w:t>
      </w:r>
      <w:r>
        <w:t xml:space="preserve"> </w:t>
      </w:r>
      <w:r>
        <w:t>곧</w:t>
      </w:r>
      <w:r>
        <w:t xml:space="preserve"> </w:t>
      </w:r>
      <w:r>
        <w:rPr>
          <w:u w:val="single" w:color="000000"/>
        </w:rPr>
        <w:t>언약의</w:t>
      </w:r>
      <w:r>
        <w:rPr>
          <w:u w:val="single" w:color="000000"/>
        </w:rPr>
        <w:t xml:space="preserve"> </w:t>
      </w:r>
      <w:r>
        <w:rPr>
          <w:u w:val="single" w:color="000000"/>
        </w:rPr>
        <w:t>피</w:t>
      </w:r>
      <w:r>
        <w:t>니라</w:t>
      </w:r>
      <w:r>
        <w:t>(</w:t>
      </w:r>
      <w:r>
        <w:t>마</w:t>
      </w:r>
    </w:p>
    <w:p w:rsidR="004D6198" w:rsidRDefault="00D3542E">
      <w:pPr>
        <w:spacing w:after="152"/>
        <w:ind w:left="-15" w:right="0" w:firstLine="250"/>
      </w:pPr>
      <w:r>
        <w:t xml:space="preserve">26:28). </w:t>
      </w:r>
      <w:r>
        <w:t>이것은</w:t>
      </w:r>
      <w:r>
        <w:t xml:space="preserve"> </w:t>
      </w:r>
      <w:r>
        <w:t>우리</w:t>
      </w:r>
      <w:r>
        <w:t xml:space="preserve"> </w:t>
      </w:r>
      <w:r>
        <w:t>주</w:t>
      </w:r>
      <w:r>
        <w:t xml:space="preserve"> </w:t>
      </w:r>
      <w:r>
        <w:t>예수님의</w:t>
      </w:r>
      <w:r>
        <w:t xml:space="preserve"> </w:t>
      </w:r>
      <w:r>
        <w:t>단번</w:t>
      </w:r>
      <w:r>
        <w:t xml:space="preserve"> </w:t>
      </w:r>
      <w:r>
        <w:t>속죄</w:t>
      </w:r>
      <w:r>
        <w:t>를</w:t>
      </w:r>
      <w:r>
        <w:t xml:space="preserve"> </w:t>
      </w:r>
      <w:r>
        <w:t>멸</w:t>
      </w:r>
      <w:r>
        <w:t>시하는</w:t>
      </w:r>
      <w:r>
        <w:t xml:space="preserve"> </w:t>
      </w:r>
      <w:r>
        <w:t>번역이다</w:t>
      </w:r>
      <w:r>
        <w:t xml:space="preserve">. </w:t>
      </w:r>
      <w:r>
        <w:t>왜</w:t>
      </w:r>
      <w:r>
        <w:t xml:space="preserve"> </w:t>
      </w:r>
      <w:r>
        <w:t>이</w:t>
      </w:r>
      <w:r>
        <w:t>런</w:t>
      </w:r>
      <w:r>
        <w:t xml:space="preserve"> </w:t>
      </w:r>
      <w:r>
        <w:t>일이</w:t>
      </w:r>
      <w:r>
        <w:t xml:space="preserve"> </w:t>
      </w:r>
      <w:r>
        <w:t>벌</w:t>
      </w:r>
      <w:r>
        <w:t>어지게</w:t>
      </w:r>
      <w:r>
        <w:t xml:space="preserve"> </w:t>
      </w:r>
      <w:r>
        <w:t>되었을</w:t>
      </w:r>
      <w:r>
        <w:t>까</w:t>
      </w:r>
      <w:r>
        <w:t>?</w:t>
      </w:r>
      <w:r>
        <w:t xml:space="preserve"> </w:t>
      </w:r>
      <w:r>
        <w:t>그</w:t>
      </w:r>
      <w:r>
        <w:t xml:space="preserve"> </w:t>
      </w:r>
      <w:r>
        <w:t>이유는</w:t>
      </w:r>
      <w:r>
        <w:t xml:space="preserve"> </w:t>
      </w:r>
      <w:r>
        <w:t>아주</w:t>
      </w:r>
      <w:r>
        <w:t xml:space="preserve"> </w:t>
      </w:r>
      <w:r>
        <w:t>간단하다</w:t>
      </w:r>
      <w:r>
        <w:t xml:space="preserve">. </w:t>
      </w:r>
      <w:r>
        <w:t>개역성경이</w:t>
      </w:r>
      <w:r>
        <w:t xml:space="preserve"> </w:t>
      </w:r>
      <w:r>
        <w:t>로마</w:t>
      </w:r>
      <w:r>
        <w:t xml:space="preserve"> </w:t>
      </w:r>
      <w:r>
        <w:t>카톨릭</w:t>
      </w:r>
      <w:r>
        <w:t xml:space="preserve"> </w:t>
      </w:r>
      <w:r>
        <w:t>교회의</w:t>
      </w:r>
      <w:r>
        <w:t xml:space="preserve"> </w:t>
      </w:r>
      <w:r>
        <w:t>사본에서</w:t>
      </w:r>
      <w:r>
        <w:t xml:space="preserve"> </w:t>
      </w:r>
      <w:r>
        <w:t>번역되었기</w:t>
      </w:r>
      <w:r>
        <w:t xml:space="preserve"> </w:t>
      </w:r>
      <w:r>
        <w:t>때문이다</w:t>
      </w:r>
      <w:r>
        <w:t xml:space="preserve">. </w:t>
      </w:r>
      <w:r>
        <w:t>로마</w:t>
      </w:r>
      <w:r>
        <w:t xml:space="preserve"> </w:t>
      </w:r>
      <w:r>
        <w:t>카톨릭</w:t>
      </w:r>
      <w:r>
        <w:t xml:space="preserve"> </w:t>
      </w:r>
      <w:r>
        <w:t>교회에서는</w:t>
      </w:r>
      <w:r>
        <w:t xml:space="preserve"> </w:t>
      </w:r>
      <w:r>
        <w:t>아</w:t>
      </w:r>
      <w:r>
        <w:t>직</w:t>
      </w:r>
      <w:r>
        <w:t>도</w:t>
      </w:r>
      <w:r>
        <w:t xml:space="preserve"> </w:t>
      </w:r>
      <w:r>
        <w:t>제사장</w:t>
      </w:r>
      <w:r>
        <w:t xml:space="preserve"> </w:t>
      </w:r>
      <w:r>
        <w:t>체제</w:t>
      </w:r>
      <w:r>
        <w:t xml:space="preserve"> </w:t>
      </w:r>
      <w:r>
        <w:t>하에서</w:t>
      </w:r>
      <w:r>
        <w:t xml:space="preserve"> </w:t>
      </w:r>
      <w:r>
        <w:t>구약이</w:t>
      </w:r>
      <w:r>
        <w:t xml:space="preserve"> </w:t>
      </w:r>
      <w:r>
        <w:t>준수되고</w:t>
      </w:r>
      <w:r>
        <w:t xml:space="preserve"> </w:t>
      </w:r>
      <w:r>
        <w:t>있다</w:t>
      </w:r>
      <w:r>
        <w:t xml:space="preserve">. </w:t>
      </w:r>
      <w:r>
        <w:t>즉</w:t>
      </w:r>
      <w:r>
        <w:t xml:space="preserve"> </w:t>
      </w:r>
      <w:r>
        <w:t>사람과</w:t>
      </w:r>
      <w:r>
        <w:t xml:space="preserve"> </w:t>
      </w:r>
      <w:r>
        <w:t>하나님</w:t>
      </w:r>
      <w:r>
        <w:t xml:space="preserve"> </w:t>
      </w:r>
      <w:r>
        <w:t>사이에</w:t>
      </w:r>
      <w:r>
        <w:t xml:space="preserve"> </w:t>
      </w:r>
      <w:r>
        <w:t>제사장이라는</w:t>
      </w:r>
      <w:r>
        <w:t xml:space="preserve"> </w:t>
      </w:r>
      <w:r>
        <w:t>매개체가</w:t>
      </w:r>
      <w:r>
        <w:t xml:space="preserve"> </w:t>
      </w:r>
      <w:r>
        <w:t>있다는</w:t>
      </w:r>
      <w:r>
        <w:t xml:space="preserve"> </w:t>
      </w:r>
      <w:r>
        <w:t>말</w:t>
      </w:r>
      <w:r>
        <w:t>이다</w:t>
      </w:r>
      <w:r>
        <w:t xml:space="preserve">. </w:t>
      </w:r>
      <w:r>
        <w:t>그러므로</w:t>
      </w:r>
      <w:r>
        <w:t xml:space="preserve"> </w:t>
      </w:r>
      <w:r>
        <w:t>그</w:t>
      </w:r>
      <w:r>
        <w:t>런</w:t>
      </w:r>
      <w:r>
        <w:t xml:space="preserve"> </w:t>
      </w:r>
      <w:r>
        <w:t>체계가</w:t>
      </w:r>
      <w:r>
        <w:t xml:space="preserve"> </w:t>
      </w:r>
      <w:r>
        <w:t>유지되려면</w:t>
      </w:r>
      <w:r>
        <w:t xml:space="preserve"> </w:t>
      </w:r>
      <w:r>
        <w:t>성경을</w:t>
      </w:r>
      <w:r>
        <w:t xml:space="preserve"> </w:t>
      </w:r>
      <w:r>
        <w:t>변</w:t>
      </w:r>
      <w:r>
        <w:t>개하여</w:t>
      </w:r>
      <w:r>
        <w:t xml:space="preserve"> </w:t>
      </w:r>
      <w:r>
        <w:t>‘</w:t>
      </w:r>
      <w:r>
        <w:t>새</w:t>
      </w:r>
      <w:r>
        <w:t xml:space="preserve"> </w:t>
      </w:r>
      <w:r>
        <w:t>상</w:t>
      </w:r>
      <w:r>
        <w:t>속</w:t>
      </w:r>
      <w:r>
        <w:t xml:space="preserve"> </w:t>
      </w:r>
      <w:r>
        <w:t>언약</w:t>
      </w:r>
      <w:r>
        <w:t>’</w:t>
      </w:r>
      <w:r>
        <w:t xml:space="preserve"> </w:t>
      </w:r>
      <w:r>
        <w:t>시대가</w:t>
      </w:r>
      <w:r>
        <w:t xml:space="preserve"> </w:t>
      </w:r>
      <w:r>
        <w:t>열렸음을</w:t>
      </w:r>
      <w:r>
        <w:t xml:space="preserve"> </w:t>
      </w:r>
      <w:r>
        <w:t>알</w:t>
      </w:r>
      <w:r>
        <w:t>지</w:t>
      </w:r>
      <w:r>
        <w:t xml:space="preserve"> </w:t>
      </w:r>
      <w:r>
        <w:t>못하게</w:t>
      </w:r>
      <w:r>
        <w:t xml:space="preserve"> </w:t>
      </w:r>
      <w:r>
        <w:t>하는</w:t>
      </w:r>
      <w:r>
        <w:t xml:space="preserve"> </w:t>
      </w:r>
      <w:r>
        <w:t>수</w:t>
      </w:r>
      <w:r>
        <w:t>밖</w:t>
      </w:r>
      <w:r>
        <w:t>에</w:t>
      </w:r>
      <w:r>
        <w:t xml:space="preserve"> </w:t>
      </w:r>
      <w:r>
        <w:t>없으며</w:t>
      </w:r>
      <w:r>
        <w:t xml:space="preserve"> </w:t>
      </w:r>
      <w:r>
        <w:t>그</w:t>
      </w:r>
      <w:r>
        <w:t>래</w:t>
      </w:r>
      <w:r>
        <w:t>서</w:t>
      </w:r>
      <w:r>
        <w:t xml:space="preserve"> </w:t>
      </w:r>
      <w:r>
        <w:t>로마</w:t>
      </w:r>
      <w:r>
        <w:t xml:space="preserve"> </w:t>
      </w:r>
      <w:r>
        <w:t>카톨릭</w:t>
      </w:r>
      <w:r>
        <w:t xml:space="preserve"> </w:t>
      </w:r>
      <w:r>
        <w:t>교회의</w:t>
      </w:r>
      <w:r>
        <w:t xml:space="preserve"> </w:t>
      </w:r>
      <w:r>
        <w:t>사주를</w:t>
      </w:r>
      <w:r>
        <w:t xml:space="preserve"> </w:t>
      </w:r>
      <w:r>
        <w:t>받은</w:t>
      </w:r>
      <w:r>
        <w:t xml:space="preserve"> </w:t>
      </w:r>
      <w:r>
        <w:t>부</w:t>
      </w:r>
      <w:r>
        <w:t>패</w:t>
      </w:r>
      <w:r>
        <w:t>한</w:t>
      </w:r>
      <w:r>
        <w:t xml:space="preserve"> </w:t>
      </w:r>
      <w:r>
        <w:t>서기관들이</w:t>
      </w:r>
      <w:r>
        <w:t xml:space="preserve"> </w:t>
      </w:r>
      <w:r>
        <w:t>이</w:t>
      </w:r>
      <w:r>
        <w:t>런</w:t>
      </w:r>
      <w:r>
        <w:t xml:space="preserve"> </w:t>
      </w:r>
      <w:r>
        <w:t>부분을</w:t>
      </w:r>
      <w:r>
        <w:t xml:space="preserve"> </w:t>
      </w:r>
      <w:r>
        <w:t>삭제하였다</w:t>
      </w:r>
      <w:r>
        <w:t xml:space="preserve">. </w:t>
      </w:r>
      <w:r>
        <w:t>킹제임스</w:t>
      </w:r>
      <w:r>
        <w:t xml:space="preserve"> </w:t>
      </w:r>
      <w:r>
        <w:t>성경의</w:t>
      </w:r>
      <w:r>
        <w:t xml:space="preserve"> </w:t>
      </w:r>
      <w:r>
        <w:t>대본이</w:t>
      </w:r>
      <w:r>
        <w:t xml:space="preserve"> </w:t>
      </w:r>
      <w:r>
        <w:t>된</w:t>
      </w:r>
      <w:r>
        <w:t xml:space="preserve"> </w:t>
      </w:r>
      <w:r>
        <w:t>다수</w:t>
      </w:r>
      <w:r>
        <w:t xml:space="preserve"> </w:t>
      </w:r>
      <w:r>
        <w:t>사본에서는</w:t>
      </w:r>
      <w:r>
        <w:t xml:space="preserve"> </w:t>
      </w:r>
      <w:r>
        <w:t>이</w:t>
      </w:r>
      <w:r>
        <w:t>런</w:t>
      </w:r>
      <w:r>
        <w:t xml:space="preserve"> </w:t>
      </w:r>
      <w:r>
        <w:t>오류</w:t>
      </w:r>
      <w:r>
        <w:t>가</w:t>
      </w:r>
      <w:r>
        <w:t xml:space="preserve"> </w:t>
      </w:r>
      <w:r>
        <w:t>발</w:t>
      </w:r>
      <w:r>
        <w:t>견</w:t>
      </w:r>
      <w:r>
        <w:t>되지</w:t>
      </w:r>
      <w:r>
        <w:t xml:space="preserve"> </w:t>
      </w:r>
      <w:r>
        <w:t>않는다</w:t>
      </w:r>
      <w:r>
        <w:t xml:space="preserve">. </w:t>
      </w:r>
      <w:r>
        <w:t>그러므로</w:t>
      </w:r>
      <w:r>
        <w:t xml:space="preserve"> </w:t>
      </w:r>
      <w:r>
        <w:t>에라스무스</w:t>
      </w:r>
      <w:r>
        <w:t xml:space="preserve">, </w:t>
      </w:r>
      <w:r>
        <w:t>루</w:t>
      </w:r>
      <w:r>
        <w:t>터</w:t>
      </w:r>
      <w:r>
        <w:t xml:space="preserve">, </w:t>
      </w:r>
      <w:r>
        <w:t>칼빈</w:t>
      </w:r>
      <w:r>
        <w:t xml:space="preserve"> </w:t>
      </w:r>
      <w:r>
        <w:t>등이</w:t>
      </w:r>
      <w:r>
        <w:t xml:space="preserve"> </w:t>
      </w:r>
      <w:r>
        <w:t>한결같이</w:t>
      </w:r>
      <w:r>
        <w:t xml:space="preserve"> </w:t>
      </w:r>
      <w:r>
        <w:t>로마</w:t>
      </w:r>
      <w:r>
        <w:t xml:space="preserve"> </w:t>
      </w:r>
      <w:r>
        <w:t>카톨릭</w:t>
      </w:r>
      <w:r>
        <w:t xml:space="preserve"> </w:t>
      </w:r>
      <w:r>
        <w:t>교회의</w:t>
      </w:r>
      <w:r>
        <w:t xml:space="preserve"> </w:t>
      </w:r>
      <w:r>
        <w:t>사본을</w:t>
      </w:r>
      <w:r>
        <w:t xml:space="preserve"> </w:t>
      </w:r>
      <w:r>
        <w:t>배</w:t>
      </w:r>
      <w:r>
        <w:t>제한</w:t>
      </w:r>
      <w:r>
        <w:t xml:space="preserve"> </w:t>
      </w:r>
      <w:r>
        <w:t>것이다</w:t>
      </w:r>
      <w:r>
        <w:t xml:space="preserve">. </w:t>
      </w:r>
      <w:r>
        <w:t>다만</w:t>
      </w:r>
      <w:r>
        <w:t xml:space="preserve"> </w:t>
      </w:r>
      <w:r>
        <w:t>믿음이</w:t>
      </w:r>
      <w:r>
        <w:t xml:space="preserve"> </w:t>
      </w:r>
      <w:r>
        <w:t>없이</w:t>
      </w:r>
      <w:r>
        <w:t xml:space="preserve"> </w:t>
      </w:r>
      <w:r>
        <w:t>학식을</w:t>
      </w:r>
      <w:r>
        <w:t xml:space="preserve"> </w:t>
      </w:r>
      <w:r>
        <w:t>자랑하려는</w:t>
      </w:r>
      <w:r>
        <w:t xml:space="preserve"> </w:t>
      </w:r>
      <w:r>
        <w:t>현</w:t>
      </w:r>
      <w:r>
        <w:t>대</w:t>
      </w:r>
      <w:r>
        <w:t xml:space="preserve"> </w:t>
      </w:r>
      <w:r>
        <w:t>학자들만이</w:t>
      </w:r>
      <w:r>
        <w:t xml:space="preserve"> </w:t>
      </w:r>
      <w:r>
        <w:t>이</w:t>
      </w:r>
      <w:r>
        <w:t>런</w:t>
      </w:r>
      <w:r>
        <w:t xml:space="preserve"> </w:t>
      </w:r>
      <w:r>
        <w:t>구절에</w:t>
      </w:r>
      <w:r>
        <w:t xml:space="preserve"> </w:t>
      </w:r>
      <w:r>
        <w:t>‘</w:t>
      </w:r>
      <w:r>
        <w:t>새</w:t>
      </w:r>
      <w:r>
        <w:t>’</w:t>
      </w:r>
      <w:r>
        <w:t>(</w:t>
      </w:r>
      <w:r>
        <w:t>New</w:t>
      </w:r>
      <w:r>
        <w:t>)</w:t>
      </w:r>
      <w:r>
        <w:t>라는</w:t>
      </w:r>
      <w:r>
        <w:t xml:space="preserve"> </w:t>
      </w:r>
      <w:r>
        <w:t>단어가</w:t>
      </w:r>
      <w:r>
        <w:t xml:space="preserve"> </w:t>
      </w:r>
      <w:r>
        <w:t>없어</w:t>
      </w:r>
      <w:r>
        <w:t>야</w:t>
      </w:r>
      <w:r>
        <w:t xml:space="preserve"> </w:t>
      </w:r>
      <w:r>
        <w:t>한다고</w:t>
      </w:r>
      <w:r>
        <w:t xml:space="preserve"> </w:t>
      </w:r>
      <w:r>
        <w:t>주장한다</w:t>
      </w:r>
      <w:r>
        <w:t>.</w:t>
      </w:r>
    </w:p>
    <w:p w:rsidR="004D6198" w:rsidRDefault="00D3542E">
      <w:pPr>
        <w:spacing w:after="127" w:line="259" w:lineRule="auto"/>
        <w:ind w:right="5"/>
        <w:jc w:val="center"/>
      </w:pPr>
      <w:r>
        <w:rPr>
          <w:sz w:val="24"/>
        </w:rPr>
        <w:t xml:space="preserve">18. </w:t>
      </w:r>
      <w:r>
        <w:rPr>
          <w:sz w:val="24"/>
        </w:rPr>
        <w:t>번역인가</w:t>
      </w:r>
      <w:r>
        <w:rPr>
          <w:sz w:val="24"/>
        </w:rPr>
        <w:t xml:space="preserve">, </w:t>
      </w:r>
      <w:r>
        <w:rPr>
          <w:sz w:val="24"/>
        </w:rPr>
        <w:t>음역인가</w:t>
      </w:r>
      <w:r>
        <w:rPr>
          <w:sz w:val="24"/>
        </w:rPr>
        <w:t>?</w:t>
      </w:r>
    </w:p>
    <w:p w:rsidR="004D6198" w:rsidRDefault="00D3542E">
      <w:pPr>
        <w:spacing w:line="362" w:lineRule="auto"/>
        <w:ind w:left="135" w:right="0" w:hanging="150"/>
      </w:pPr>
      <w:r>
        <w:rPr>
          <w:sz w:val="20"/>
        </w:rPr>
        <w:t xml:space="preserve">● </w:t>
      </w:r>
      <w:r>
        <w:rPr>
          <w:sz w:val="20"/>
        </w:rPr>
        <w:t>거인과</w:t>
      </w:r>
      <w:r>
        <w:rPr>
          <w:sz w:val="20"/>
        </w:rPr>
        <w:t xml:space="preserve"> </w:t>
      </w:r>
      <w:r>
        <w:rPr>
          <w:sz w:val="20"/>
        </w:rPr>
        <w:t>네피림</w:t>
      </w:r>
      <w:r>
        <w:rPr>
          <w:sz w:val="20"/>
        </w:rPr>
        <w:t xml:space="preserve"> </w:t>
      </w:r>
      <w:r>
        <w:t>성경에는</w:t>
      </w:r>
      <w:r>
        <w:t xml:space="preserve"> </w:t>
      </w:r>
      <w:r>
        <w:t>음역과</w:t>
      </w:r>
      <w:r>
        <w:t xml:space="preserve"> </w:t>
      </w:r>
      <w:r>
        <w:t>번역의</w:t>
      </w:r>
      <w:r>
        <w:t xml:space="preserve"> </w:t>
      </w:r>
      <w:r>
        <w:t>문제가</w:t>
      </w:r>
      <w:r>
        <w:t xml:space="preserve"> </w:t>
      </w:r>
      <w:r>
        <w:t>있다</w:t>
      </w:r>
      <w:r>
        <w:t xml:space="preserve">. </w:t>
      </w:r>
      <w:r>
        <w:t>창</w:t>
      </w:r>
      <w:r>
        <w:t>세기</w:t>
      </w:r>
      <w:r>
        <w:t xml:space="preserve"> 6</w:t>
      </w:r>
      <w:r>
        <w:t>장에는</w:t>
      </w:r>
      <w:r>
        <w:t xml:space="preserve"> </w:t>
      </w:r>
      <w:r>
        <w:t>하나님의</w:t>
      </w:r>
      <w:r>
        <w:t xml:space="preserve"> </w:t>
      </w:r>
      <w:r>
        <w:t>아들들과</w:t>
      </w:r>
      <w:r>
        <w:t xml:space="preserve"> </w:t>
      </w:r>
      <w:r>
        <w:t>사람들의</w:t>
      </w:r>
      <w:r>
        <w:t xml:space="preserve"> </w:t>
      </w:r>
      <w:r>
        <w:t>딸</w:t>
      </w:r>
      <w:r>
        <w:t>들에</w:t>
      </w:r>
      <w:r>
        <w:t xml:space="preserve"> </w:t>
      </w:r>
    </w:p>
    <w:p w:rsidR="004D6198" w:rsidRDefault="00D3542E">
      <w:pPr>
        <w:spacing w:after="104"/>
        <w:ind w:left="-5" w:right="0"/>
      </w:pPr>
      <w:r>
        <w:t>관한</w:t>
      </w:r>
      <w:r>
        <w:t xml:space="preserve"> </w:t>
      </w:r>
      <w:r>
        <w:t>유명한</w:t>
      </w:r>
      <w:r>
        <w:t xml:space="preserve"> </w:t>
      </w:r>
      <w:r>
        <w:t>구절이</w:t>
      </w:r>
      <w:r>
        <w:t xml:space="preserve"> </w:t>
      </w:r>
      <w:r>
        <w:t>있다</w:t>
      </w:r>
      <w:r>
        <w:t>.</w:t>
      </w:r>
    </w:p>
    <w:p w:rsidR="004D6198" w:rsidRDefault="00D3542E">
      <w:pPr>
        <w:spacing w:after="129" w:line="248" w:lineRule="auto"/>
        <w:ind w:left="235" w:right="95" w:firstLine="0"/>
      </w:pPr>
      <w:r>
        <w:rPr>
          <w:sz w:val="18"/>
        </w:rPr>
        <w:t>흠정역</w:t>
      </w:r>
      <w:r>
        <w:t xml:space="preserve">: </w:t>
      </w:r>
      <w:r>
        <w:t>당시에</w:t>
      </w:r>
      <w:r>
        <w:t xml:space="preserve"> </w:t>
      </w:r>
      <w:r>
        <w:t>땅에는</w:t>
      </w:r>
      <w:r>
        <w:t xml:space="preserve"> </w:t>
      </w:r>
      <w:r>
        <w:t>거인들이</w:t>
      </w:r>
      <w:r>
        <w:t xml:space="preserve"> </w:t>
      </w:r>
      <w:r>
        <w:t>있었고</w:t>
      </w:r>
      <w:r>
        <w:t xml:space="preserve"> </w:t>
      </w:r>
      <w:r>
        <w:t>그</w:t>
      </w:r>
      <w:r>
        <w:t xml:space="preserve"> </w:t>
      </w:r>
      <w:r>
        <w:t>뒤에도</w:t>
      </w:r>
      <w:r>
        <w:t xml:space="preserve"> </w:t>
      </w:r>
      <w:r>
        <w:t>있었으니</w:t>
      </w:r>
      <w:r>
        <w:t xml:space="preserve"> </w:t>
      </w:r>
      <w:r>
        <w:t>곧</w:t>
      </w:r>
      <w:r>
        <w:t xml:space="preserve"> </w:t>
      </w:r>
      <w:r>
        <w:t>하나님의</w:t>
      </w:r>
      <w:r>
        <w:t xml:space="preserve"> </w:t>
      </w:r>
      <w:r>
        <w:t>아들들이</w:t>
      </w:r>
      <w:r>
        <w:t xml:space="preserve"> </w:t>
      </w:r>
      <w:r>
        <w:t>사람들의</w:t>
      </w:r>
      <w:r>
        <w:t xml:space="preserve"> </w:t>
      </w:r>
      <w:r>
        <w:t>딸들에게로</w:t>
      </w:r>
      <w:r>
        <w:t xml:space="preserve"> </w:t>
      </w:r>
      <w:r>
        <w:t>들어와</w:t>
      </w:r>
      <w:r>
        <w:t xml:space="preserve"> </w:t>
      </w:r>
      <w:r>
        <w:t>사람들의</w:t>
      </w:r>
      <w:r>
        <w:t xml:space="preserve"> </w:t>
      </w:r>
      <w:r>
        <w:t>딸들이</w:t>
      </w:r>
      <w:r>
        <w:t xml:space="preserve"> </w:t>
      </w:r>
      <w:r>
        <w:t>그들에게</w:t>
      </w:r>
      <w:r>
        <w:t xml:space="preserve"> </w:t>
      </w:r>
      <w:r>
        <w:t>아이들을</w:t>
      </w:r>
      <w:r>
        <w:t xml:space="preserve"> </w:t>
      </w:r>
      <w:r>
        <w:lastRenderedPageBreak/>
        <w:t>낳았을</w:t>
      </w:r>
      <w:r>
        <w:t xml:space="preserve"> </w:t>
      </w:r>
      <w:r>
        <w:t>때더라</w:t>
      </w:r>
      <w:r>
        <w:t xml:space="preserve">. </w:t>
      </w:r>
      <w:r>
        <w:t>바로</w:t>
      </w:r>
      <w:r>
        <w:t xml:space="preserve"> </w:t>
      </w:r>
      <w:r>
        <w:t>그</w:t>
      </w:r>
      <w:r>
        <w:t>들이</w:t>
      </w:r>
      <w:r>
        <w:t xml:space="preserve"> </w:t>
      </w:r>
      <w:r>
        <w:t>옛적의</w:t>
      </w:r>
      <w:r>
        <w:t xml:space="preserve"> </w:t>
      </w:r>
      <w:r>
        <w:t>강력한</w:t>
      </w:r>
      <w:r>
        <w:t xml:space="preserve"> </w:t>
      </w:r>
      <w:r>
        <w:t>자들</w:t>
      </w:r>
      <w:r>
        <w:t xml:space="preserve"> </w:t>
      </w:r>
      <w:r>
        <w:t>즉</w:t>
      </w:r>
      <w:r>
        <w:t xml:space="preserve"> </w:t>
      </w:r>
      <w:r>
        <w:t>명성</w:t>
      </w:r>
      <w:r>
        <w:t xml:space="preserve"> </w:t>
      </w:r>
      <w:r>
        <w:t>있는</w:t>
      </w:r>
      <w:r>
        <w:t xml:space="preserve"> </w:t>
      </w:r>
      <w:r>
        <w:t>자들이</w:t>
      </w:r>
      <w:r>
        <w:t xml:space="preserve"> </w:t>
      </w:r>
      <w:r>
        <w:t>되었더라</w:t>
      </w:r>
      <w:r>
        <w:t>(4</w:t>
      </w:r>
      <w:r>
        <w:t>절</w:t>
      </w:r>
      <w:r>
        <w:t>).</w:t>
      </w:r>
    </w:p>
    <w:p w:rsidR="004D6198" w:rsidRDefault="00D3542E">
      <w:pPr>
        <w:spacing w:after="110"/>
        <w:ind w:left="-15" w:right="0" w:firstLine="150"/>
      </w:pPr>
      <w:r>
        <w:t>킹제임스</w:t>
      </w:r>
      <w:r>
        <w:t xml:space="preserve"> </w:t>
      </w:r>
      <w:r>
        <w:t>성경은</w:t>
      </w:r>
      <w:r>
        <w:t xml:space="preserve"> </w:t>
      </w:r>
      <w:r>
        <w:t>노아의</w:t>
      </w:r>
      <w:r>
        <w:t xml:space="preserve"> </w:t>
      </w:r>
      <w:r>
        <w:t>홍</w:t>
      </w:r>
      <w:r>
        <w:t>수</w:t>
      </w:r>
      <w:r>
        <w:t xml:space="preserve"> </w:t>
      </w:r>
      <w:r>
        <w:t>이전에도</w:t>
      </w:r>
      <w:r>
        <w:t xml:space="preserve"> </w:t>
      </w:r>
      <w:r>
        <w:t>거인들</w:t>
      </w:r>
      <w:r>
        <w:t>(</w:t>
      </w:r>
      <w:r>
        <w:t>Giants</w:t>
      </w:r>
      <w:r>
        <w:t>)</w:t>
      </w:r>
      <w:r>
        <w:t>이</w:t>
      </w:r>
      <w:r>
        <w:t xml:space="preserve"> </w:t>
      </w:r>
      <w:r>
        <w:t>있었고</w:t>
      </w:r>
      <w:r>
        <w:t xml:space="preserve"> </w:t>
      </w:r>
      <w:r>
        <w:t>그</w:t>
      </w:r>
      <w:r>
        <w:t xml:space="preserve"> </w:t>
      </w:r>
      <w:r>
        <w:t>이</w:t>
      </w:r>
      <w:r>
        <w:t>후</w:t>
      </w:r>
      <w:r>
        <w:t>에도</w:t>
      </w:r>
      <w:r>
        <w:t xml:space="preserve"> </w:t>
      </w:r>
      <w:r>
        <w:t>있었다고</w:t>
      </w:r>
      <w:r>
        <w:t xml:space="preserve"> </w:t>
      </w:r>
      <w:r>
        <w:t>분명히</w:t>
      </w:r>
      <w:r>
        <w:t xml:space="preserve"> </w:t>
      </w:r>
      <w:r>
        <w:t>기</w:t>
      </w:r>
      <w:r>
        <w:t>록</w:t>
      </w:r>
      <w:r>
        <w:t>한다</w:t>
      </w:r>
      <w:r>
        <w:t xml:space="preserve">. </w:t>
      </w:r>
      <w:r>
        <w:t>즉</w:t>
      </w:r>
      <w:r>
        <w:t xml:space="preserve"> </w:t>
      </w:r>
      <w:r>
        <w:t>하나님의</w:t>
      </w:r>
      <w:r>
        <w:t xml:space="preserve"> </w:t>
      </w:r>
      <w:r>
        <w:t>아들들인</w:t>
      </w:r>
      <w:r>
        <w:t xml:space="preserve"> </w:t>
      </w:r>
      <w:r>
        <w:t>천사들이</w:t>
      </w:r>
      <w:r>
        <w:t>(</w:t>
      </w:r>
      <w:r>
        <w:t>욥</w:t>
      </w:r>
      <w:r>
        <w:t>1:6</w:t>
      </w:r>
      <w:r>
        <w:t>;</w:t>
      </w:r>
      <w:r>
        <w:t xml:space="preserve"> </w:t>
      </w:r>
      <w:r>
        <w:t>2</w:t>
      </w:r>
      <w:r>
        <w:t>:1</w:t>
      </w:r>
      <w:r>
        <w:t>;</w:t>
      </w:r>
      <w:r>
        <w:t xml:space="preserve"> 38:7) </w:t>
      </w:r>
      <w:r>
        <w:t>사람들의</w:t>
      </w:r>
      <w:r>
        <w:t xml:space="preserve"> </w:t>
      </w:r>
      <w:r>
        <w:t>딸</w:t>
      </w:r>
      <w:r>
        <w:t>들을</w:t>
      </w:r>
      <w:r>
        <w:t xml:space="preserve"> </w:t>
      </w:r>
      <w:r>
        <w:t>아내로</w:t>
      </w:r>
      <w:r>
        <w:t xml:space="preserve"> </w:t>
      </w:r>
      <w:r>
        <w:t>취</w:t>
      </w:r>
      <w:r>
        <w:t>했을</w:t>
      </w:r>
      <w:r>
        <w:t xml:space="preserve"> </w:t>
      </w:r>
      <w:r>
        <w:t>때</w:t>
      </w:r>
      <w:r>
        <w:t xml:space="preserve"> </w:t>
      </w:r>
      <w:r>
        <w:t>성경은</w:t>
      </w:r>
      <w:r>
        <w:t xml:space="preserve"> </w:t>
      </w:r>
      <w:r>
        <w:t>그들이</w:t>
      </w:r>
      <w:r>
        <w:t xml:space="preserve"> </w:t>
      </w:r>
      <w:r>
        <w:t>거인들을</w:t>
      </w:r>
      <w:r>
        <w:t xml:space="preserve"> </w:t>
      </w:r>
      <w:r>
        <w:t>낳</w:t>
      </w:r>
      <w:r>
        <w:t>았다고</w:t>
      </w:r>
      <w:r>
        <w:t xml:space="preserve"> </w:t>
      </w:r>
      <w:r>
        <w:t>아주</w:t>
      </w:r>
      <w:r>
        <w:t xml:space="preserve"> </w:t>
      </w:r>
      <w:r>
        <w:t>단순하게</w:t>
      </w:r>
      <w:r>
        <w:t xml:space="preserve"> </w:t>
      </w:r>
      <w:r>
        <w:t>기</w:t>
      </w:r>
      <w:r>
        <w:t>록</w:t>
      </w:r>
      <w:r>
        <w:t>한다</w:t>
      </w:r>
      <w:r>
        <w:t xml:space="preserve">. </w:t>
      </w:r>
      <w:r>
        <w:t>그</w:t>
      </w:r>
      <w:r>
        <w:t>런</w:t>
      </w:r>
      <w:r>
        <w:t>데</w:t>
      </w:r>
      <w:r>
        <w:t xml:space="preserve"> </w:t>
      </w:r>
      <w:r>
        <w:t>개역성경</w:t>
      </w:r>
      <w:r>
        <w:t xml:space="preserve"> </w:t>
      </w:r>
      <w:r>
        <w:t>은</w:t>
      </w:r>
      <w:r>
        <w:t xml:space="preserve"> </w:t>
      </w:r>
      <w:r>
        <w:t>음역을</w:t>
      </w:r>
      <w:r>
        <w:t xml:space="preserve"> </w:t>
      </w:r>
      <w:r>
        <w:t>하여</w:t>
      </w:r>
      <w:r>
        <w:t xml:space="preserve"> </w:t>
      </w:r>
      <w:r>
        <w:t>어</w:t>
      </w:r>
      <w:r>
        <w:t>떻</w:t>
      </w:r>
      <w:r>
        <w:t>게든</w:t>
      </w:r>
      <w:r>
        <w:t xml:space="preserve"> </w:t>
      </w:r>
      <w:r>
        <w:t>이</w:t>
      </w:r>
      <w:r>
        <w:t>런</w:t>
      </w:r>
      <w:r>
        <w:t xml:space="preserve"> </w:t>
      </w:r>
      <w:r>
        <w:t>부분을</w:t>
      </w:r>
      <w:r>
        <w:t xml:space="preserve"> </w:t>
      </w:r>
      <w:r>
        <w:t>가리고</w:t>
      </w:r>
      <w:r>
        <w:t xml:space="preserve"> </w:t>
      </w:r>
      <w:r>
        <w:t>있다</w:t>
      </w:r>
      <w:r>
        <w:t>.</w:t>
      </w:r>
    </w:p>
    <w:p w:rsidR="004D6198" w:rsidRDefault="00D3542E">
      <w:pPr>
        <w:spacing w:after="129" w:line="317" w:lineRule="auto"/>
        <w:ind w:left="150" w:right="13" w:firstLine="100"/>
      </w:pPr>
      <w:r>
        <w:rPr>
          <w:sz w:val="18"/>
        </w:rPr>
        <w:t>개역</w:t>
      </w:r>
      <w:r>
        <w:t xml:space="preserve">: </w:t>
      </w:r>
      <w:r>
        <w:t>당시에</w:t>
      </w:r>
      <w:r>
        <w:t xml:space="preserve"> </w:t>
      </w:r>
      <w:r>
        <w:t>땅에</w:t>
      </w:r>
      <w:r>
        <w:t xml:space="preserve"> </w:t>
      </w:r>
      <w:r>
        <w:t>네피림이</w:t>
      </w:r>
      <w:r>
        <w:t xml:space="preserve"> </w:t>
      </w:r>
      <w:r>
        <w:t>있었고</w:t>
      </w:r>
      <w:r>
        <w:t xml:space="preserve"> </w:t>
      </w:r>
      <w:r>
        <w:t>그</w:t>
      </w:r>
      <w:r>
        <w:t xml:space="preserve"> </w:t>
      </w:r>
      <w:r>
        <w:t>후에도</w:t>
      </w:r>
      <w:r>
        <w:t xml:space="preserve"> </w:t>
      </w:r>
      <w:r>
        <w:t>하나님의</w:t>
      </w:r>
      <w:r>
        <w:t xml:space="preserve"> </w:t>
      </w:r>
      <w:r>
        <w:t>아들들이</w:t>
      </w:r>
      <w:r>
        <w:t xml:space="preserve"> </w:t>
      </w:r>
      <w:r>
        <w:t>사</w:t>
      </w:r>
      <w:r>
        <w:t>람의</w:t>
      </w:r>
      <w:r>
        <w:t xml:space="preserve"> </w:t>
      </w:r>
      <w:r>
        <w:t>딸들을</w:t>
      </w:r>
      <w:r>
        <w:t xml:space="preserve"> </w:t>
      </w:r>
      <w:r>
        <w:t>취하여</w:t>
      </w:r>
      <w:r>
        <w:t xml:space="preserve"> </w:t>
      </w:r>
      <w:r>
        <w:t>자식을</w:t>
      </w:r>
      <w:r>
        <w:t xml:space="preserve"> </w:t>
      </w:r>
      <w:r>
        <w:t>낳았으니</w:t>
      </w:r>
      <w:r>
        <w:t xml:space="preserve"> </w:t>
      </w:r>
      <w:r>
        <w:t>그들이</w:t>
      </w:r>
      <w:r>
        <w:t xml:space="preserve"> </w:t>
      </w:r>
      <w:r>
        <w:t>용사라</w:t>
      </w:r>
      <w:r>
        <w:t xml:space="preserve"> </w:t>
      </w:r>
      <w:r>
        <w:t>고대에</w:t>
      </w:r>
      <w:r>
        <w:t xml:space="preserve"> </w:t>
      </w:r>
      <w:r>
        <w:t>유명한</w:t>
      </w:r>
      <w:r>
        <w:t xml:space="preserve"> </w:t>
      </w:r>
      <w:r>
        <w:t>사람이었더라</w:t>
      </w:r>
      <w:r>
        <w:t xml:space="preserve"> </w:t>
      </w:r>
      <w:r>
        <w:t>도대체</w:t>
      </w:r>
      <w:r>
        <w:t xml:space="preserve"> </w:t>
      </w:r>
      <w:r>
        <w:t>네피림</w:t>
      </w:r>
      <w:r>
        <w:t>이</w:t>
      </w:r>
      <w:r>
        <w:t xml:space="preserve"> </w:t>
      </w:r>
      <w:r>
        <w:t>무</w:t>
      </w:r>
      <w:r>
        <w:t>엇</w:t>
      </w:r>
      <w:r>
        <w:t>인가</w:t>
      </w:r>
      <w:r>
        <w:t>?</w:t>
      </w:r>
      <w:r>
        <w:t xml:space="preserve"> </w:t>
      </w:r>
      <w:r>
        <w:t>사람마다</w:t>
      </w:r>
      <w:r>
        <w:t xml:space="preserve"> </w:t>
      </w:r>
      <w:r>
        <w:t>의</w:t>
      </w:r>
      <w:r>
        <w:t>견</w:t>
      </w:r>
      <w:r>
        <w:t>이</w:t>
      </w:r>
      <w:r>
        <w:t xml:space="preserve"> </w:t>
      </w:r>
      <w:r>
        <w:t>다</w:t>
      </w:r>
      <w:r>
        <w:t xml:space="preserve"> </w:t>
      </w:r>
      <w:r>
        <w:t>다</w:t>
      </w:r>
      <w:r>
        <w:t>르</w:t>
      </w:r>
      <w:r>
        <w:t>다</w:t>
      </w:r>
      <w:r>
        <w:t xml:space="preserve">. </w:t>
      </w:r>
      <w:r>
        <w:t>그러나</w:t>
      </w:r>
      <w:r>
        <w:t xml:space="preserve"> </w:t>
      </w:r>
      <w:r>
        <w:t>하나님께서는</w:t>
      </w:r>
      <w:r>
        <w:t xml:space="preserve"> </w:t>
      </w:r>
      <w:r>
        <w:t>이</w:t>
      </w:r>
      <w:r>
        <w:t>런</w:t>
      </w:r>
      <w:r>
        <w:t xml:space="preserve"> </w:t>
      </w:r>
      <w:r>
        <w:t>문제를</w:t>
      </w:r>
      <w:r>
        <w:t xml:space="preserve"> </w:t>
      </w:r>
    </w:p>
    <w:p w:rsidR="004D6198" w:rsidRDefault="00D3542E">
      <w:pPr>
        <w:spacing w:after="108"/>
        <w:ind w:left="-5" w:right="0"/>
      </w:pPr>
      <w:r>
        <w:t>아주</w:t>
      </w:r>
      <w:r>
        <w:t xml:space="preserve"> </w:t>
      </w:r>
      <w:r>
        <w:t>명</w:t>
      </w:r>
      <w:r>
        <w:t>쾌</w:t>
      </w:r>
      <w:r>
        <w:t>하게</w:t>
      </w:r>
      <w:r>
        <w:t xml:space="preserve"> </w:t>
      </w:r>
      <w:r>
        <w:t>풀</w:t>
      </w:r>
      <w:r>
        <w:t>어</w:t>
      </w:r>
      <w:r>
        <w:t xml:space="preserve"> </w:t>
      </w:r>
      <w:r>
        <w:t>주신다</w:t>
      </w:r>
      <w:r>
        <w:t>.</w:t>
      </w:r>
    </w:p>
    <w:p w:rsidR="004D6198" w:rsidRDefault="00D3542E">
      <w:pPr>
        <w:spacing w:after="67" w:line="248" w:lineRule="auto"/>
        <w:ind w:left="235" w:right="95" w:firstLine="0"/>
      </w:pPr>
      <w:r>
        <w:rPr>
          <w:sz w:val="18"/>
        </w:rPr>
        <w:t>개역</w:t>
      </w:r>
      <w:r>
        <w:t xml:space="preserve">: </w:t>
      </w:r>
      <w:r>
        <w:t>거기서</w:t>
      </w:r>
      <w:r>
        <w:t xml:space="preserve"> </w:t>
      </w:r>
      <w:r>
        <w:t>또</w:t>
      </w:r>
      <w:r>
        <w:t xml:space="preserve"> </w:t>
      </w:r>
      <w:r>
        <w:rPr>
          <w:u w:val="single" w:color="000000"/>
        </w:rPr>
        <w:t>네피림</w:t>
      </w:r>
      <w:r>
        <w:rPr>
          <w:u w:val="single" w:color="000000"/>
        </w:rPr>
        <w:t xml:space="preserve"> </w:t>
      </w:r>
      <w:r>
        <w:rPr>
          <w:u w:val="single" w:color="000000"/>
        </w:rPr>
        <w:t>후손</w:t>
      </w:r>
      <w:r>
        <w:rPr>
          <w:u w:val="single" w:color="000000"/>
        </w:rPr>
        <w:t xml:space="preserve"> </w:t>
      </w:r>
      <w:r>
        <w:rPr>
          <w:u w:val="single" w:color="000000"/>
        </w:rPr>
        <w:t>아낙</w:t>
      </w:r>
      <w:r>
        <w:rPr>
          <w:u w:val="single" w:color="000000"/>
        </w:rPr>
        <w:t xml:space="preserve"> </w:t>
      </w:r>
      <w:r>
        <w:rPr>
          <w:u w:val="single" w:color="000000"/>
        </w:rPr>
        <w:t>자손</w:t>
      </w:r>
      <w:r>
        <w:rPr>
          <w:u w:val="single" w:color="000000"/>
        </w:rPr>
        <w:t xml:space="preserve"> </w:t>
      </w:r>
      <w:r>
        <w:rPr>
          <w:u w:val="single" w:color="000000"/>
        </w:rPr>
        <w:t>대장부들을</w:t>
      </w:r>
      <w:r>
        <w:t xml:space="preserve"> </w:t>
      </w:r>
      <w:r>
        <w:t>보았나니</w:t>
      </w:r>
      <w:r>
        <w:t xml:space="preserve"> </w:t>
      </w:r>
      <w:r>
        <w:t>우리는</w:t>
      </w:r>
      <w:r>
        <w:t xml:space="preserve"> </w:t>
      </w:r>
      <w:r>
        <w:t>스스로</w:t>
      </w:r>
      <w:r>
        <w:t xml:space="preserve"> </w:t>
      </w:r>
      <w:r>
        <w:t>보기에도</w:t>
      </w:r>
      <w:r>
        <w:t xml:space="preserve"> </w:t>
      </w:r>
      <w:r>
        <w:t>메뚜기</w:t>
      </w:r>
      <w:r>
        <w:t xml:space="preserve"> </w:t>
      </w:r>
      <w:r>
        <w:t>같으니</w:t>
      </w:r>
      <w:r>
        <w:t xml:space="preserve"> </w:t>
      </w:r>
      <w:r>
        <w:t>그들의</w:t>
      </w:r>
      <w:r>
        <w:t xml:space="preserve"> </w:t>
      </w:r>
      <w:r>
        <w:t>보기에도</w:t>
      </w:r>
      <w:r>
        <w:t xml:space="preserve"> </w:t>
      </w:r>
      <w:r>
        <w:t>그와</w:t>
      </w:r>
      <w:r>
        <w:t xml:space="preserve"> </w:t>
      </w:r>
      <w:r>
        <w:t>같았을</w:t>
      </w:r>
      <w:r>
        <w:t xml:space="preserve"> </w:t>
      </w:r>
      <w:r>
        <w:t>것이니라</w:t>
      </w:r>
      <w:r>
        <w:t>(</w:t>
      </w:r>
      <w:r>
        <w:t>민</w:t>
      </w:r>
      <w:r>
        <w:t>13:33)</w:t>
      </w:r>
    </w:p>
    <w:p w:rsidR="004D6198" w:rsidRDefault="00D3542E">
      <w:pPr>
        <w:spacing w:after="129" w:line="248" w:lineRule="auto"/>
        <w:ind w:left="235" w:right="95" w:firstLine="0"/>
      </w:pPr>
      <w:r>
        <w:rPr>
          <w:sz w:val="18"/>
        </w:rPr>
        <w:t>개역</w:t>
      </w:r>
      <w:r>
        <w:t>: (</w:t>
      </w:r>
      <w:r>
        <w:t>옛적에</w:t>
      </w:r>
      <w:r>
        <w:t xml:space="preserve"> </w:t>
      </w:r>
      <w:r>
        <w:t>엠</w:t>
      </w:r>
      <w:r>
        <w:t xml:space="preserve"> </w:t>
      </w:r>
      <w:r>
        <w:t>사람이</w:t>
      </w:r>
      <w:r>
        <w:t xml:space="preserve"> </w:t>
      </w:r>
      <w:r>
        <w:t>거기</w:t>
      </w:r>
      <w:r>
        <w:t xml:space="preserve"> </w:t>
      </w:r>
      <w:r>
        <w:t>거하여</w:t>
      </w:r>
      <w:r>
        <w:t xml:space="preserve"> </w:t>
      </w:r>
      <w:r>
        <w:t>강하고</w:t>
      </w:r>
      <w:r>
        <w:t xml:space="preserve"> </w:t>
      </w:r>
      <w:r>
        <w:t>많고</w:t>
      </w:r>
      <w:r>
        <w:t xml:space="preserve"> </w:t>
      </w:r>
      <w:r>
        <w:t>아낙</w:t>
      </w:r>
      <w:r>
        <w:t xml:space="preserve"> </w:t>
      </w:r>
      <w:r>
        <w:t>족속과</w:t>
      </w:r>
      <w:r>
        <w:t xml:space="preserve"> </w:t>
      </w:r>
      <w:r>
        <w:t>같이</w:t>
      </w:r>
      <w:r>
        <w:t xml:space="preserve"> </w:t>
      </w:r>
      <w:r>
        <w:t>키가</w:t>
      </w:r>
      <w:r>
        <w:t xml:space="preserve"> </w:t>
      </w:r>
      <w:r>
        <w:t>크므로</w:t>
      </w:r>
      <w:r>
        <w:t xml:space="preserve"> </w:t>
      </w:r>
      <w:r>
        <w:t>그들을</w:t>
      </w:r>
      <w:r>
        <w:t xml:space="preserve"> </w:t>
      </w:r>
      <w:r>
        <w:t>아낙</w:t>
      </w:r>
      <w:r>
        <w:t xml:space="preserve"> </w:t>
      </w:r>
      <w:r>
        <w:t>족속과</w:t>
      </w:r>
      <w:r>
        <w:t xml:space="preserve"> </w:t>
      </w:r>
      <w:r>
        <w:t>같이</w:t>
      </w:r>
      <w:r>
        <w:t xml:space="preserve"> </w:t>
      </w:r>
      <w:r>
        <w:rPr>
          <w:u w:val="single" w:color="000000"/>
        </w:rPr>
        <w:t>르바임</w:t>
      </w:r>
      <w:r>
        <w:t>이라</w:t>
      </w:r>
      <w:r>
        <w:t xml:space="preserve"> </w:t>
      </w:r>
      <w:r>
        <w:t>칭하였으나</w:t>
      </w:r>
      <w:r>
        <w:t xml:space="preserve"> </w:t>
      </w:r>
      <w:r>
        <w:t>모압</w:t>
      </w:r>
      <w:r>
        <w:t xml:space="preserve"> </w:t>
      </w:r>
      <w:r>
        <w:t>사람은</w:t>
      </w:r>
      <w:r>
        <w:t xml:space="preserve"> </w:t>
      </w:r>
      <w:r>
        <w:t>그들을</w:t>
      </w:r>
      <w:r>
        <w:t xml:space="preserve"> </w:t>
      </w:r>
      <w:r>
        <w:t>에밈이라</w:t>
      </w:r>
      <w:r>
        <w:t xml:space="preserve"> </w:t>
      </w:r>
      <w:r>
        <w:t>칭하였으며</w:t>
      </w:r>
      <w:r>
        <w:t>(</w:t>
      </w:r>
      <w:r>
        <w:t>신</w:t>
      </w:r>
      <w:r>
        <w:t>2:10-11)</w:t>
      </w:r>
    </w:p>
    <w:p w:rsidR="004D6198" w:rsidRDefault="00D3542E">
      <w:pPr>
        <w:spacing w:after="110"/>
        <w:ind w:left="-15" w:right="0" w:firstLine="150"/>
      </w:pPr>
      <w:r>
        <w:t>개역성경은</w:t>
      </w:r>
      <w:r>
        <w:t xml:space="preserve"> </w:t>
      </w:r>
      <w:r>
        <w:t>너무도</w:t>
      </w:r>
      <w:r>
        <w:t xml:space="preserve"> </w:t>
      </w:r>
      <w:r>
        <w:t>쉬운</w:t>
      </w:r>
      <w:r>
        <w:t xml:space="preserve"> </w:t>
      </w:r>
      <w:r>
        <w:t>문제를</w:t>
      </w:r>
      <w:r>
        <w:t xml:space="preserve"> </w:t>
      </w:r>
      <w:r>
        <w:t>네피림</w:t>
      </w:r>
      <w:r>
        <w:t>이</w:t>
      </w:r>
      <w:r>
        <w:t>니</w:t>
      </w:r>
      <w:r>
        <w:t xml:space="preserve"> </w:t>
      </w:r>
      <w:r>
        <w:t>르바</w:t>
      </w:r>
      <w:r>
        <w:t>임이</w:t>
      </w:r>
      <w:r>
        <w:t>니</w:t>
      </w:r>
      <w:r>
        <w:t xml:space="preserve"> </w:t>
      </w:r>
      <w:r>
        <w:t>하는</w:t>
      </w:r>
      <w:r>
        <w:t xml:space="preserve"> </w:t>
      </w:r>
      <w:r>
        <w:t>말</w:t>
      </w:r>
      <w:r>
        <w:t>을</w:t>
      </w:r>
      <w:r>
        <w:t xml:space="preserve"> </w:t>
      </w:r>
      <w:r>
        <w:t>사</w:t>
      </w:r>
      <w:r>
        <w:t>용</w:t>
      </w:r>
      <w:r>
        <w:t>하여</w:t>
      </w:r>
      <w:r>
        <w:t xml:space="preserve"> </w:t>
      </w:r>
      <w:r>
        <w:t>독자들이</w:t>
      </w:r>
      <w:r>
        <w:t xml:space="preserve"> </w:t>
      </w:r>
      <w:r>
        <w:t>그것이</w:t>
      </w:r>
      <w:r>
        <w:t xml:space="preserve"> </w:t>
      </w:r>
      <w:r>
        <w:t>무</w:t>
      </w:r>
      <w:r>
        <w:t>엇</w:t>
      </w:r>
      <w:r>
        <w:t>을</w:t>
      </w:r>
      <w:r>
        <w:t xml:space="preserve"> </w:t>
      </w:r>
      <w:r>
        <w:t>의미하는지</w:t>
      </w:r>
      <w:r>
        <w:t xml:space="preserve"> </w:t>
      </w:r>
      <w:r>
        <w:t>알</w:t>
      </w:r>
      <w:r>
        <w:t>지</w:t>
      </w:r>
      <w:r>
        <w:t xml:space="preserve"> </w:t>
      </w:r>
      <w:r>
        <w:t>못하게</w:t>
      </w:r>
      <w:r>
        <w:t xml:space="preserve"> </w:t>
      </w:r>
      <w:r>
        <w:t>만든다</w:t>
      </w:r>
      <w:r>
        <w:t xml:space="preserve">. </w:t>
      </w:r>
      <w:r>
        <w:t>한</w:t>
      </w:r>
      <w:r>
        <w:t xml:space="preserve"> </w:t>
      </w:r>
      <w:r>
        <w:t>가지</w:t>
      </w:r>
      <w:r>
        <w:t xml:space="preserve"> </w:t>
      </w:r>
      <w:r>
        <w:t>확실한</w:t>
      </w:r>
      <w:r>
        <w:t xml:space="preserve"> </w:t>
      </w:r>
      <w:r>
        <w:t>것은</w:t>
      </w:r>
      <w:r>
        <w:t xml:space="preserve"> </w:t>
      </w:r>
      <w:r>
        <w:t>이들이</w:t>
      </w:r>
      <w:r>
        <w:t xml:space="preserve"> </w:t>
      </w:r>
      <w:r>
        <w:t>다</w:t>
      </w:r>
      <w:r>
        <w:t xml:space="preserve"> </w:t>
      </w:r>
      <w:r>
        <w:t>거인이라는</w:t>
      </w:r>
      <w:r>
        <w:t xml:space="preserve"> </w:t>
      </w:r>
      <w:r>
        <w:t>점이다</w:t>
      </w:r>
      <w:r>
        <w:t xml:space="preserve">. </w:t>
      </w:r>
      <w:r>
        <w:t>킹제임스</w:t>
      </w:r>
      <w:r>
        <w:t xml:space="preserve"> </w:t>
      </w:r>
      <w:r>
        <w:t>성경은</w:t>
      </w:r>
      <w:r>
        <w:t xml:space="preserve"> </w:t>
      </w:r>
      <w:r>
        <w:t>아주</w:t>
      </w:r>
      <w:r>
        <w:t xml:space="preserve"> </w:t>
      </w:r>
      <w:r>
        <w:t>간결하게</w:t>
      </w:r>
      <w:r>
        <w:t xml:space="preserve"> </w:t>
      </w:r>
      <w:r>
        <w:t>이것을</w:t>
      </w:r>
      <w:r>
        <w:t xml:space="preserve"> </w:t>
      </w:r>
      <w:r>
        <w:t>번역하여</w:t>
      </w:r>
      <w:r>
        <w:t xml:space="preserve"> </w:t>
      </w:r>
      <w:r>
        <w:t>누구나</w:t>
      </w:r>
      <w:r>
        <w:t xml:space="preserve"> </w:t>
      </w:r>
      <w:r>
        <w:t>알</w:t>
      </w:r>
      <w:r>
        <w:t>아들을</w:t>
      </w:r>
      <w:r>
        <w:t xml:space="preserve"> </w:t>
      </w:r>
      <w:r>
        <w:t>수</w:t>
      </w:r>
      <w:r>
        <w:t xml:space="preserve"> </w:t>
      </w:r>
      <w:r>
        <w:t>있게</w:t>
      </w:r>
      <w:r>
        <w:t xml:space="preserve"> </w:t>
      </w:r>
      <w:r>
        <w:t>했다</w:t>
      </w:r>
      <w:r>
        <w:t>.</w:t>
      </w:r>
    </w:p>
    <w:p w:rsidR="004D6198" w:rsidRDefault="00D3542E">
      <w:pPr>
        <w:spacing w:after="68" w:line="248" w:lineRule="auto"/>
        <w:ind w:left="235" w:right="95" w:firstLine="0"/>
      </w:pPr>
      <w:r>
        <w:rPr>
          <w:sz w:val="18"/>
        </w:rPr>
        <w:t>흠정역</w:t>
      </w:r>
      <w:r>
        <w:t xml:space="preserve">: </w:t>
      </w:r>
      <w:r>
        <w:t>거기서</w:t>
      </w:r>
      <w:r>
        <w:t xml:space="preserve"> </w:t>
      </w:r>
      <w:r>
        <w:t>우리가</w:t>
      </w:r>
      <w:r>
        <w:t xml:space="preserve"> </w:t>
      </w:r>
      <w:r>
        <w:rPr>
          <w:u w:val="single" w:color="000000"/>
        </w:rPr>
        <w:t>거인들에게서</w:t>
      </w:r>
      <w:r>
        <w:rPr>
          <w:u w:val="single" w:color="000000"/>
        </w:rPr>
        <w:t xml:space="preserve"> </w:t>
      </w:r>
      <w:r>
        <w:rPr>
          <w:u w:val="single" w:color="000000"/>
        </w:rPr>
        <w:t>나온</w:t>
      </w:r>
      <w:r>
        <w:rPr>
          <w:u w:val="single" w:color="000000"/>
        </w:rPr>
        <w:t xml:space="preserve"> </w:t>
      </w:r>
      <w:r>
        <w:rPr>
          <w:u w:val="single" w:color="000000"/>
        </w:rPr>
        <w:t>아낙의</w:t>
      </w:r>
      <w:r>
        <w:rPr>
          <w:u w:val="single" w:color="000000"/>
        </w:rPr>
        <w:t xml:space="preserve"> </w:t>
      </w:r>
      <w:r>
        <w:rPr>
          <w:u w:val="single" w:color="000000"/>
        </w:rPr>
        <w:t>아들들</w:t>
      </w:r>
      <w:r>
        <w:rPr>
          <w:u w:val="single" w:color="000000"/>
        </w:rPr>
        <w:t xml:space="preserve"> </w:t>
      </w:r>
      <w:r>
        <w:rPr>
          <w:u w:val="single" w:color="000000"/>
        </w:rPr>
        <w:t>곧</w:t>
      </w:r>
      <w:r>
        <w:rPr>
          <w:u w:val="single" w:color="000000"/>
        </w:rPr>
        <w:t xml:space="preserve"> </w:t>
      </w:r>
      <w:r>
        <w:rPr>
          <w:u w:val="single" w:color="000000"/>
        </w:rPr>
        <w:t>거인들</w:t>
      </w:r>
      <w:r>
        <w:t>을</w:t>
      </w:r>
      <w:r>
        <w:t xml:space="preserve"> </w:t>
      </w:r>
      <w:r>
        <w:t>보았는데</w:t>
      </w:r>
      <w:r>
        <w:t xml:space="preserve"> </w:t>
      </w:r>
      <w:r>
        <w:t>우리</w:t>
      </w:r>
      <w:r>
        <w:t xml:space="preserve"> </w:t>
      </w:r>
      <w:r>
        <w:t>스스로</w:t>
      </w:r>
      <w:r>
        <w:t xml:space="preserve"> </w:t>
      </w:r>
      <w:r>
        <w:t>보기에도</w:t>
      </w:r>
      <w:r>
        <w:t xml:space="preserve"> </w:t>
      </w:r>
      <w:r>
        <w:t>우리가</w:t>
      </w:r>
      <w:r>
        <w:t xml:space="preserve"> </w:t>
      </w:r>
      <w:r>
        <w:t>메뚜기</w:t>
      </w:r>
      <w:r>
        <w:t xml:space="preserve"> </w:t>
      </w:r>
      <w:r>
        <w:t>같았</w:t>
      </w:r>
      <w:r>
        <w:t>으니</w:t>
      </w:r>
      <w:r>
        <w:t xml:space="preserve"> </w:t>
      </w:r>
      <w:r>
        <w:t>그들이</w:t>
      </w:r>
      <w:r>
        <w:t xml:space="preserve"> </w:t>
      </w:r>
      <w:r>
        <w:t>보기에도</w:t>
      </w:r>
      <w:r>
        <w:t xml:space="preserve"> </w:t>
      </w:r>
      <w:r>
        <w:t>그와</w:t>
      </w:r>
      <w:r>
        <w:t xml:space="preserve"> </w:t>
      </w:r>
      <w:r>
        <w:t>같았을</w:t>
      </w:r>
      <w:r>
        <w:t xml:space="preserve"> </w:t>
      </w:r>
      <w:r>
        <w:t>것이니라</w:t>
      </w:r>
      <w:r>
        <w:t xml:space="preserve">, </w:t>
      </w:r>
      <w:r>
        <w:t>하니라</w:t>
      </w:r>
      <w:r>
        <w:t>(</w:t>
      </w:r>
      <w:r>
        <w:t>민</w:t>
      </w:r>
      <w:r>
        <w:t>13:33).</w:t>
      </w:r>
    </w:p>
    <w:p w:rsidR="004D6198" w:rsidRDefault="00D3542E">
      <w:pPr>
        <w:spacing w:after="129" w:line="248" w:lineRule="auto"/>
        <w:ind w:left="235" w:right="95" w:firstLine="0"/>
      </w:pPr>
      <w:r>
        <w:rPr>
          <w:sz w:val="18"/>
        </w:rPr>
        <w:t>흠정역</w:t>
      </w:r>
      <w:r>
        <w:t xml:space="preserve">: </w:t>
      </w:r>
      <w:r>
        <w:t>과거에</w:t>
      </w:r>
      <w:r>
        <w:t xml:space="preserve"> </w:t>
      </w:r>
      <w:r>
        <w:t>엠</w:t>
      </w:r>
      <w:r>
        <w:t xml:space="preserve"> </w:t>
      </w:r>
      <w:r>
        <w:t>족속이</w:t>
      </w:r>
      <w:r>
        <w:t xml:space="preserve"> </w:t>
      </w:r>
      <w:r>
        <w:t>거기</w:t>
      </w:r>
      <w:r>
        <w:t xml:space="preserve"> </w:t>
      </w:r>
      <w:r>
        <w:t>거하였더니</w:t>
      </w:r>
      <w:r>
        <w:t xml:space="preserve"> </w:t>
      </w:r>
      <w:r>
        <w:t>그</w:t>
      </w:r>
      <w:r>
        <w:t xml:space="preserve"> </w:t>
      </w:r>
      <w:r>
        <w:t>백성은</w:t>
      </w:r>
      <w:r>
        <w:t xml:space="preserve"> </w:t>
      </w:r>
      <w:r>
        <w:t>크고</w:t>
      </w:r>
      <w:r>
        <w:t xml:space="preserve"> </w:t>
      </w:r>
      <w:r>
        <w:t>많으며</w:t>
      </w:r>
      <w:r>
        <w:t xml:space="preserve"> </w:t>
      </w:r>
      <w:r>
        <w:t>아낙</w:t>
      </w:r>
      <w:r>
        <w:t xml:space="preserve"> </w:t>
      </w:r>
      <w:r>
        <w:t>족속처럼</w:t>
      </w:r>
      <w:r>
        <w:t xml:space="preserve"> </w:t>
      </w:r>
      <w:r>
        <w:t>키가</w:t>
      </w:r>
      <w:r>
        <w:t xml:space="preserve"> </w:t>
      </w:r>
      <w:r>
        <w:t>크므로</w:t>
      </w:r>
      <w:r>
        <w:t xml:space="preserve"> </w:t>
      </w:r>
      <w:r>
        <w:t>사람들이</w:t>
      </w:r>
      <w:r>
        <w:t xml:space="preserve"> </w:t>
      </w:r>
      <w:r>
        <w:t>그들</w:t>
      </w:r>
      <w:r>
        <w:t xml:space="preserve"> </w:t>
      </w:r>
      <w:r>
        <w:t>또한</w:t>
      </w:r>
      <w:r>
        <w:t xml:space="preserve"> </w:t>
      </w:r>
      <w:r>
        <w:t>아낙</w:t>
      </w:r>
      <w:r>
        <w:t xml:space="preserve"> </w:t>
      </w:r>
      <w:r>
        <w:t>족속처럼</w:t>
      </w:r>
      <w:r>
        <w:t xml:space="preserve"> </w:t>
      </w:r>
      <w:r>
        <w:rPr>
          <w:u w:val="single" w:color="000000"/>
        </w:rPr>
        <w:t>거인</w:t>
      </w:r>
      <w:r>
        <w:t>으로</w:t>
      </w:r>
      <w:r>
        <w:t xml:space="preserve"> </w:t>
      </w:r>
      <w:r>
        <w:t>여겼으나</w:t>
      </w:r>
      <w:r>
        <w:t>…(</w:t>
      </w:r>
      <w:r>
        <w:t>신</w:t>
      </w:r>
      <w:r>
        <w:t>2:10-11)</w:t>
      </w:r>
    </w:p>
    <w:p w:rsidR="004D6198" w:rsidRDefault="00D3542E">
      <w:pPr>
        <w:spacing w:after="121"/>
        <w:ind w:left="-15" w:right="0" w:firstLine="150"/>
      </w:pPr>
      <w:r>
        <w:t>이들이</w:t>
      </w:r>
      <w:r>
        <w:t xml:space="preserve"> </w:t>
      </w:r>
      <w:r>
        <w:t>바</w:t>
      </w:r>
      <w:r>
        <w:t>로</w:t>
      </w:r>
      <w:r>
        <w:t xml:space="preserve"> </w:t>
      </w:r>
      <w:r>
        <w:t>창</w:t>
      </w:r>
      <w:r>
        <w:t>세기</w:t>
      </w:r>
      <w:r>
        <w:t xml:space="preserve"> 6</w:t>
      </w:r>
      <w:r>
        <w:t>장에</w:t>
      </w:r>
      <w:r>
        <w:t xml:space="preserve"> </w:t>
      </w:r>
      <w:r>
        <w:t>나</w:t>
      </w:r>
      <w:r>
        <w:t>오</w:t>
      </w:r>
      <w:r>
        <w:t>는</w:t>
      </w:r>
      <w:r>
        <w:t xml:space="preserve"> </w:t>
      </w:r>
      <w:r>
        <w:t>자들</w:t>
      </w:r>
      <w:r>
        <w:t xml:space="preserve"> </w:t>
      </w:r>
      <w:r>
        <w:t>곧</w:t>
      </w:r>
      <w:r>
        <w:t xml:space="preserve"> </w:t>
      </w:r>
      <w:r>
        <w:t>홍</w:t>
      </w:r>
      <w:r>
        <w:t>수</w:t>
      </w:r>
      <w:r>
        <w:t xml:space="preserve"> </w:t>
      </w:r>
      <w:r>
        <w:t>이</w:t>
      </w:r>
      <w:r>
        <w:t>후</w:t>
      </w:r>
      <w:r>
        <w:t>에도</w:t>
      </w:r>
      <w:r>
        <w:t xml:space="preserve"> </w:t>
      </w:r>
      <w:r>
        <w:t>이</w:t>
      </w:r>
      <w:r>
        <w:t xml:space="preserve"> </w:t>
      </w:r>
      <w:r>
        <w:t>땅</w:t>
      </w:r>
      <w:r>
        <w:t>에</w:t>
      </w:r>
      <w:r>
        <w:t xml:space="preserve"> </w:t>
      </w:r>
      <w:r>
        <w:t>거하</w:t>
      </w:r>
      <w:r>
        <w:t>던</w:t>
      </w:r>
      <w:r>
        <w:t xml:space="preserve"> </w:t>
      </w:r>
      <w:r>
        <w:t>거인들이다</w:t>
      </w:r>
      <w:r>
        <w:t xml:space="preserve">. </w:t>
      </w:r>
      <w:r>
        <w:t>고대</w:t>
      </w:r>
      <w:r>
        <w:t xml:space="preserve"> </w:t>
      </w:r>
      <w:r>
        <w:t>문명과</w:t>
      </w:r>
      <w:r>
        <w:t xml:space="preserve"> </w:t>
      </w:r>
      <w:r>
        <w:t>화석</w:t>
      </w:r>
      <w:r>
        <w:t xml:space="preserve"> </w:t>
      </w:r>
      <w:r>
        <w:t>기</w:t>
      </w:r>
      <w:r>
        <w:t>록</w:t>
      </w:r>
      <w:r>
        <w:t>을</w:t>
      </w:r>
      <w:r>
        <w:t xml:space="preserve"> </w:t>
      </w:r>
      <w:r>
        <w:t>보면</w:t>
      </w:r>
      <w:r>
        <w:t xml:space="preserve"> </w:t>
      </w:r>
      <w:r>
        <w:t>거인들이</w:t>
      </w:r>
      <w:r>
        <w:t xml:space="preserve"> </w:t>
      </w:r>
      <w:r>
        <w:t>고대에</w:t>
      </w:r>
      <w:r>
        <w:t xml:space="preserve"> </w:t>
      </w:r>
      <w:r>
        <w:t>살</w:t>
      </w:r>
      <w:r>
        <w:t>았음을</w:t>
      </w:r>
      <w:r>
        <w:t xml:space="preserve"> </w:t>
      </w:r>
      <w:r>
        <w:t>누구나</w:t>
      </w:r>
      <w:r>
        <w:t xml:space="preserve"> </w:t>
      </w:r>
      <w:r>
        <w:t>알</w:t>
      </w:r>
      <w:r>
        <w:t xml:space="preserve"> </w:t>
      </w:r>
      <w:r>
        <w:t>수</w:t>
      </w:r>
      <w:r>
        <w:t xml:space="preserve"> </w:t>
      </w:r>
      <w:r>
        <w:t>있다</w:t>
      </w:r>
      <w:r>
        <w:t xml:space="preserve">. </w:t>
      </w:r>
    </w:p>
    <w:p w:rsidR="004D6198" w:rsidRDefault="00D3542E">
      <w:pPr>
        <w:numPr>
          <w:ilvl w:val="0"/>
          <w:numId w:val="22"/>
        </w:numPr>
        <w:spacing w:after="89" w:line="259" w:lineRule="auto"/>
        <w:ind w:right="0" w:hanging="266"/>
        <w:jc w:val="left"/>
      </w:pPr>
      <w:r>
        <w:rPr>
          <w:sz w:val="20"/>
        </w:rPr>
        <w:t>갈보리와</w:t>
      </w:r>
      <w:r>
        <w:rPr>
          <w:sz w:val="20"/>
        </w:rPr>
        <w:t xml:space="preserve"> </w:t>
      </w:r>
      <w:r>
        <w:rPr>
          <w:sz w:val="20"/>
        </w:rPr>
        <w:t>해골</w:t>
      </w:r>
    </w:p>
    <w:p w:rsidR="004D6198" w:rsidRDefault="00D3542E">
      <w:pPr>
        <w:spacing w:after="114" w:line="250" w:lineRule="auto"/>
        <w:ind w:left="-15" w:right="-8" w:firstLine="150"/>
        <w:jc w:val="left"/>
      </w:pPr>
      <w:r>
        <w:t>“</w:t>
      </w:r>
      <w:r>
        <w:t>갈</w:t>
      </w:r>
      <w:r>
        <w:t>보리</w:t>
      </w:r>
      <w:r>
        <w:t xml:space="preserve"> </w:t>
      </w:r>
      <w:r>
        <w:t>산</w:t>
      </w:r>
      <w:r>
        <w:t xml:space="preserve"> </w:t>
      </w:r>
      <w:r>
        <w:t>위에</w:t>
      </w:r>
      <w:r>
        <w:t xml:space="preserve"> </w:t>
      </w:r>
      <w:r>
        <w:t>십자가</w:t>
      </w:r>
      <w:r>
        <w:t xml:space="preserve"> </w:t>
      </w:r>
      <w:r>
        <w:t>섰</w:t>
      </w:r>
      <w:r>
        <w:t>으</w:t>
      </w:r>
      <w:r>
        <w:t>니</w:t>
      </w:r>
      <w:r>
        <w:t xml:space="preserve"> </w:t>
      </w:r>
      <w:r>
        <w:t>주가</w:t>
      </w:r>
      <w:r>
        <w:t xml:space="preserve"> </w:t>
      </w:r>
      <w:r>
        <w:t>고난을</w:t>
      </w:r>
      <w:r>
        <w:t xml:space="preserve"> </w:t>
      </w:r>
      <w:r>
        <w:t>당</w:t>
      </w:r>
      <w:r>
        <w:t>한</w:t>
      </w:r>
      <w:r>
        <w:t xml:space="preserve"> </w:t>
      </w:r>
      <w:r>
        <w:t>표</w:t>
      </w:r>
      <w:r>
        <w:t>라</w:t>
      </w:r>
      <w:r>
        <w:t>.</w:t>
      </w:r>
      <w:r>
        <w:t>”</w:t>
      </w:r>
      <w:r>
        <w:t xml:space="preserve"> </w:t>
      </w:r>
      <w:r>
        <w:t>대부분의</w:t>
      </w:r>
      <w:r>
        <w:t xml:space="preserve"> </w:t>
      </w:r>
      <w:r>
        <w:t>성도들이</w:t>
      </w:r>
      <w:r>
        <w:t xml:space="preserve"> </w:t>
      </w:r>
      <w:r>
        <w:t>주</w:t>
      </w:r>
      <w:r>
        <w:t xml:space="preserve"> </w:t>
      </w:r>
      <w:r>
        <w:t>예수님께서</w:t>
      </w:r>
      <w:r>
        <w:t xml:space="preserve"> </w:t>
      </w:r>
      <w:r>
        <w:t>처</w:t>
      </w:r>
      <w:r>
        <w:t>형</w:t>
      </w:r>
      <w:r>
        <w:t>당</w:t>
      </w:r>
      <w:r>
        <w:t>하신</w:t>
      </w:r>
      <w:r>
        <w:t xml:space="preserve"> </w:t>
      </w:r>
      <w:r>
        <w:t>갈</w:t>
      </w:r>
      <w:r>
        <w:t>보리</w:t>
      </w:r>
      <w:r>
        <w:t xml:space="preserve"> </w:t>
      </w:r>
      <w:r>
        <w:t>언</w:t>
      </w:r>
      <w:r>
        <w:t>덕</w:t>
      </w:r>
      <w:r>
        <w:t>을</w:t>
      </w:r>
      <w:r>
        <w:t xml:space="preserve"> </w:t>
      </w:r>
      <w:r>
        <w:t>알</w:t>
      </w:r>
      <w:r>
        <w:t>고</w:t>
      </w:r>
      <w:r>
        <w:t xml:space="preserve"> </w:t>
      </w:r>
      <w:r>
        <w:t>있다</w:t>
      </w:r>
      <w:r>
        <w:t xml:space="preserve">. </w:t>
      </w:r>
      <w:r>
        <w:t>‘</w:t>
      </w:r>
      <w:r>
        <w:t>갈</w:t>
      </w:r>
      <w:r>
        <w:t>보리</w:t>
      </w:r>
      <w:r>
        <w:t>’</w:t>
      </w:r>
      <w:r>
        <w:t>라는</w:t>
      </w:r>
      <w:r>
        <w:t xml:space="preserve"> </w:t>
      </w:r>
      <w:r>
        <w:t>말</w:t>
      </w:r>
      <w:r>
        <w:t>은</w:t>
      </w:r>
      <w:r>
        <w:t xml:space="preserve"> </w:t>
      </w:r>
      <w:r>
        <w:t>유일하게</w:t>
      </w:r>
      <w:r>
        <w:t xml:space="preserve"> </w:t>
      </w:r>
      <w:r>
        <w:lastRenderedPageBreak/>
        <w:t>킹제임스</w:t>
      </w:r>
      <w:r>
        <w:t xml:space="preserve"> </w:t>
      </w:r>
      <w:r>
        <w:t>성경의</w:t>
      </w:r>
      <w:r>
        <w:t xml:space="preserve"> </w:t>
      </w:r>
      <w:r>
        <w:t>누가복음</w:t>
      </w:r>
      <w:r>
        <w:t xml:space="preserve"> </w:t>
      </w:r>
      <w:r>
        <w:t>2</w:t>
      </w:r>
      <w:r>
        <w:t>3</w:t>
      </w:r>
      <w:r>
        <w:t>장</w:t>
      </w:r>
      <w:r>
        <w:t xml:space="preserve"> 33</w:t>
      </w:r>
      <w:r>
        <w:t>절에만</w:t>
      </w:r>
      <w:r>
        <w:t xml:space="preserve"> </w:t>
      </w:r>
      <w:r>
        <w:t>기</w:t>
      </w:r>
      <w:r>
        <w:t>록</w:t>
      </w:r>
      <w:r>
        <w:t>되어</w:t>
      </w:r>
      <w:r>
        <w:t xml:space="preserve"> </w:t>
      </w:r>
      <w:r>
        <w:t>있다</w:t>
      </w:r>
      <w:r>
        <w:t xml:space="preserve">. </w:t>
      </w:r>
      <w:r>
        <w:t>그</w:t>
      </w:r>
      <w:r>
        <w:t>런</w:t>
      </w:r>
      <w:r>
        <w:t>데</w:t>
      </w:r>
      <w:r>
        <w:t xml:space="preserve"> </w:t>
      </w:r>
      <w:r>
        <w:t>개역성경은</w:t>
      </w:r>
      <w:r>
        <w:t xml:space="preserve"> </w:t>
      </w:r>
      <w:r>
        <w:t>이</w:t>
      </w:r>
      <w:r>
        <w:t xml:space="preserve"> </w:t>
      </w:r>
      <w:r>
        <w:t>중요한</w:t>
      </w:r>
      <w:r>
        <w:t xml:space="preserve"> </w:t>
      </w:r>
      <w:r>
        <w:t>단어를</w:t>
      </w:r>
      <w:r>
        <w:t xml:space="preserve"> </w:t>
      </w:r>
      <w:r>
        <w:t>‘</w:t>
      </w:r>
      <w:r>
        <w:t>해</w:t>
      </w:r>
      <w:r>
        <w:t>골</w:t>
      </w:r>
      <w:r>
        <w:t>’</w:t>
      </w:r>
      <w:r>
        <w:t>로</w:t>
      </w:r>
      <w:r>
        <w:t xml:space="preserve"> </w:t>
      </w:r>
      <w:r>
        <w:t>바꾸</w:t>
      </w:r>
      <w:r>
        <w:t>어</w:t>
      </w:r>
      <w:r>
        <w:t xml:space="preserve"> </w:t>
      </w:r>
      <w:r>
        <w:t>버렸다</w:t>
      </w:r>
      <w:r>
        <w:t>.</w:t>
      </w:r>
    </w:p>
    <w:p w:rsidR="004D6198" w:rsidRDefault="00D3542E">
      <w:pPr>
        <w:spacing w:after="0" w:line="379" w:lineRule="auto"/>
        <w:ind w:left="235" w:right="946" w:firstLine="0"/>
      </w:pPr>
      <w:r>
        <w:rPr>
          <w:sz w:val="18"/>
        </w:rPr>
        <w:t>흠정역</w:t>
      </w:r>
      <w:r>
        <w:t xml:space="preserve">: </w:t>
      </w:r>
      <w:r>
        <w:t>그들이</w:t>
      </w:r>
      <w:r>
        <w:t xml:space="preserve"> </w:t>
      </w:r>
      <w:r>
        <w:rPr>
          <w:u w:val="single" w:color="000000"/>
        </w:rPr>
        <w:t>갈보리</w:t>
      </w:r>
      <w:r>
        <w:t>라</w:t>
      </w:r>
      <w:r>
        <w:t xml:space="preserve"> </w:t>
      </w:r>
      <w:r>
        <w:t>하는</w:t>
      </w:r>
      <w:r>
        <w:t xml:space="preserve"> </w:t>
      </w:r>
      <w:r>
        <w:t>곳에</w:t>
      </w:r>
      <w:r>
        <w:t xml:space="preserve"> </w:t>
      </w:r>
      <w:r>
        <w:t>이르러</w:t>
      </w:r>
      <w:r>
        <w:t xml:space="preserve"> </w:t>
      </w:r>
      <w:r>
        <w:t>거기서</w:t>
      </w:r>
      <w:r>
        <w:t xml:space="preserve"> </w:t>
      </w:r>
      <w:r>
        <w:t>그분을</w:t>
      </w:r>
      <w:r>
        <w:t xml:space="preserve"> </w:t>
      </w:r>
      <w:r>
        <w:t>십자가에</w:t>
      </w:r>
      <w:r>
        <w:t xml:space="preserve"> </w:t>
      </w:r>
      <w:r>
        <w:t>못</w:t>
      </w:r>
      <w:r>
        <w:t xml:space="preserve"> </w:t>
      </w:r>
      <w:r>
        <w:t>박고</w:t>
      </w:r>
      <w:r>
        <w:t xml:space="preserve"> </w:t>
      </w:r>
      <w:r>
        <w:rPr>
          <w:sz w:val="18"/>
        </w:rPr>
        <w:t>개역</w:t>
      </w:r>
      <w:r>
        <w:t xml:space="preserve">: </w:t>
      </w:r>
      <w:r>
        <w:rPr>
          <w:u w:val="single" w:color="000000"/>
        </w:rPr>
        <w:t>해골</w:t>
      </w:r>
      <w:r>
        <w:t>이라</w:t>
      </w:r>
      <w:r>
        <w:t xml:space="preserve"> </w:t>
      </w:r>
      <w:r>
        <w:t>하는</w:t>
      </w:r>
      <w:r>
        <w:t xml:space="preserve"> </w:t>
      </w:r>
      <w:r>
        <w:t>곳에</w:t>
      </w:r>
      <w:r>
        <w:t xml:space="preserve"> </w:t>
      </w:r>
      <w:r>
        <w:t>이르러</w:t>
      </w:r>
      <w:r>
        <w:t xml:space="preserve"> </w:t>
      </w:r>
      <w:r>
        <w:t>거기서</w:t>
      </w:r>
      <w:r>
        <w:t xml:space="preserve"> </w:t>
      </w:r>
      <w:r>
        <w:t>예수를</w:t>
      </w:r>
      <w:r>
        <w:t xml:space="preserve"> </w:t>
      </w:r>
      <w:r>
        <w:t>십자가에</w:t>
      </w:r>
      <w:r>
        <w:t xml:space="preserve"> </w:t>
      </w:r>
      <w:r>
        <w:t>못</w:t>
      </w:r>
      <w:r>
        <w:t xml:space="preserve"> </w:t>
      </w:r>
      <w:r>
        <w:t>박고</w:t>
      </w:r>
      <w:r>
        <w:t xml:space="preserve"> </w:t>
      </w:r>
      <w:r>
        <w:rPr>
          <w:sz w:val="24"/>
        </w:rPr>
        <w:t xml:space="preserve">19. </w:t>
      </w:r>
      <w:r>
        <w:rPr>
          <w:sz w:val="24"/>
        </w:rPr>
        <w:t>기독교인가</w:t>
      </w:r>
      <w:r>
        <w:rPr>
          <w:sz w:val="24"/>
        </w:rPr>
        <w:t xml:space="preserve">, </w:t>
      </w:r>
      <w:r>
        <w:rPr>
          <w:sz w:val="24"/>
        </w:rPr>
        <w:t>천주교인가</w:t>
      </w:r>
      <w:r>
        <w:rPr>
          <w:sz w:val="24"/>
        </w:rPr>
        <w:t>?</w:t>
      </w:r>
    </w:p>
    <w:p w:rsidR="004D6198" w:rsidRDefault="00D3542E">
      <w:pPr>
        <w:numPr>
          <w:ilvl w:val="0"/>
          <w:numId w:val="22"/>
        </w:numPr>
        <w:spacing w:line="362" w:lineRule="auto"/>
        <w:ind w:right="0" w:hanging="266"/>
        <w:jc w:val="left"/>
      </w:pPr>
      <w:r>
        <w:rPr>
          <w:sz w:val="20"/>
        </w:rPr>
        <w:t>그리스도께서는</w:t>
      </w:r>
      <w:r>
        <w:rPr>
          <w:sz w:val="20"/>
        </w:rPr>
        <w:t xml:space="preserve"> </w:t>
      </w:r>
      <w:r>
        <w:rPr>
          <w:sz w:val="20"/>
        </w:rPr>
        <w:t>니골라당을</w:t>
      </w:r>
      <w:r>
        <w:rPr>
          <w:sz w:val="20"/>
        </w:rPr>
        <w:t xml:space="preserve"> </w:t>
      </w:r>
      <w:r>
        <w:rPr>
          <w:sz w:val="20"/>
        </w:rPr>
        <w:t>미워하신다</w:t>
      </w:r>
      <w:r>
        <w:t>구약시대와</w:t>
      </w:r>
      <w:r>
        <w:t xml:space="preserve"> </w:t>
      </w:r>
      <w:r>
        <w:t>신약시대</w:t>
      </w:r>
      <w:r>
        <w:t>의</w:t>
      </w:r>
      <w:r>
        <w:t xml:space="preserve"> </w:t>
      </w:r>
      <w:r>
        <w:t>가장</w:t>
      </w:r>
      <w:r>
        <w:t xml:space="preserve"> </w:t>
      </w:r>
      <w:r>
        <w:t>큰</w:t>
      </w:r>
      <w:r>
        <w:t xml:space="preserve"> </w:t>
      </w:r>
      <w:r>
        <w:t>차</w:t>
      </w:r>
      <w:r>
        <w:t>이</w:t>
      </w:r>
      <w:r>
        <w:t xml:space="preserve"> </w:t>
      </w:r>
      <w:r>
        <w:t>중</w:t>
      </w:r>
      <w:r>
        <w:t xml:space="preserve"> </w:t>
      </w:r>
      <w:r>
        <w:t>하나는</w:t>
      </w:r>
      <w:r>
        <w:t xml:space="preserve"> </w:t>
      </w:r>
      <w:r>
        <w:t>신약시대에는</w:t>
      </w:r>
      <w:r>
        <w:t xml:space="preserve"> </w:t>
      </w:r>
      <w:r>
        <w:t>더</w:t>
      </w:r>
      <w:r>
        <w:t xml:space="preserve"> </w:t>
      </w:r>
      <w:r>
        <w:t>이상</w:t>
      </w:r>
      <w:r>
        <w:t xml:space="preserve"> </w:t>
      </w:r>
      <w:r>
        <w:t>성</w:t>
      </w:r>
      <w:r>
        <w:t>직</w:t>
      </w:r>
      <w:r>
        <w:t>자</w:t>
      </w:r>
      <w:r>
        <w:t xml:space="preserve"> </w:t>
      </w:r>
      <w:r>
        <w:t>계</w:t>
      </w:r>
      <w:r>
        <w:t>급</w:t>
      </w:r>
      <w:r>
        <w:t>이</w:t>
      </w:r>
      <w:r>
        <w:t xml:space="preserve"> </w:t>
      </w:r>
    </w:p>
    <w:p w:rsidR="004D6198" w:rsidRDefault="00D3542E">
      <w:pPr>
        <w:spacing w:after="110"/>
        <w:ind w:left="-5" w:right="0"/>
      </w:pPr>
      <w:r>
        <w:t>없다는</w:t>
      </w:r>
      <w:r>
        <w:t xml:space="preserve"> </w:t>
      </w:r>
      <w:r>
        <w:t>것이다</w:t>
      </w:r>
      <w:r>
        <w:t xml:space="preserve">. </w:t>
      </w:r>
      <w:r>
        <w:t>구약시대에는</w:t>
      </w:r>
      <w:r>
        <w:t xml:space="preserve"> </w:t>
      </w:r>
      <w:r>
        <w:t>제사장</w:t>
      </w:r>
      <w:r>
        <w:t>(</w:t>
      </w:r>
      <w:r>
        <w:t>priest</w:t>
      </w:r>
      <w:r>
        <w:t>)</w:t>
      </w:r>
      <w:r>
        <w:t>이</w:t>
      </w:r>
      <w:r>
        <w:t xml:space="preserve"> </w:t>
      </w:r>
      <w:r>
        <w:t>하나님과</w:t>
      </w:r>
      <w:r>
        <w:t xml:space="preserve"> </w:t>
      </w:r>
      <w:r>
        <w:t>사람</w:t>
      </w:r>
      <w:r>
        <w:t xml:space="preserve"> </w:t>
      </w:r>
      <w:r>
        <w:t>사이를</w:t>
      </w:r>
      <w:r>
        <w:t xml:space="preserve"> </w:t>
      </w:r>
      <w:r>
        <w:t>중재했으나</w:t>
      </w:r>
      <w:r>
        <w:t xml:space="preserve"> </w:t>
      </w:r>
      <w:r>
        <w:t>주</w:t>
      </w:r>
      <w:r>
        <w:t xml:space="preserve"> </w:t>
      </w:r>
      <w:r>
        <w:t>예수님</w:t>
      </w:r>
      <w:r>
        <w:t xml:space="preserve"> </w:t>
      </w:r>
      <w:r>
        <w:t>께서</w:t>
      </w:r>
      <w:r>
        <w:t xml:space="preserve"> </w:t>
      </w:r>
      <w:r>
        <w:t>한</w:t>
      </w:r>
      <w:r>
        <w:t xml:space="preserve"> </w:t>
      </w:r>
      <w:r>
        <w:t>번</w:t>
      </w:r>
      <w:r>
        <w:t xml:space="preserve"> </w:t>
      </w:r>
      <w:r>
        <w:t>완</w:t>
      </w:r>
      <w:r>
        <w:t>전한</w:t>
      </w:r>
      <w:r>
        <w:t xml:space="preserve"> </w:t>
      </w:r>
      <w:r>
        <w:t>희</w:t>
      </w:r>
      <w:r>
        <w:t>생을</w:t>
      </w:r>
      <w:r>
        <w:t xml:space="preserve"> </w:t>
      </w:r>
      <w:r>
        <w:t>드린</w:t>
      </w:r>
      <w:r>
        <w:t xml:space="preserve"> </w:t>
      </w:r>
      <w:r>
        <w:t>이</w:t>
      </w:r>
      <w:r>
        <w:t>후</w:t>
      </w:r>
      <w:r>
        <w:t>에는</w:t>
      </w:r>
      <w:r>
        <w:t xml:space="preserve"> </w:t>
      </w:r>
      <w:r>
        <w:t>더</w:t>
      </w:r>
      <w:r>
        <w:t xml:space="preserve"> </w:t>
      </w:r>
      <w:r>
        <w:t>이상</w:t>
      </w:r>
      <w:r>
        <w:t xml:space="preserve"> </w:t>
      </w:r>
      <w:r>
        <w:t>중간</w:t>
      </w:r>
      <w:r>
        <w:t xml:space="preserve"> </w:t>
      </w:r>
      <w:r>
        <w:t>중재자가</w:t>
      </w:r>
      <w:r>
        <w:t xml:space="preserve"> </w:t>
      </w:r>
      <w:r>
        <w:t>필요</w:t>
      </w:r>
      <w:r>
        <w:t xml:space="preserve"> </w:t>
      </w:r>
      <w:r>
        <w:t>없고</w:t>
      </w:r>
      <w:r>
        <w:t xml:space="preserve"> </w:t>
      </w:r>
      <w:r>
        <w:t>신자가</w:t>
      </w:r>
      <w:r>
        <w:t xml:space="preserve"> </w:t>
      </w:r>
      <w:r>
        <w:t>모두</w:t>
      </w:r>
      <w:r>
        <w:t xml:space="preserve"> </w:t>
      </w:r>
      <w:r>
        <w:t>제사장이</w:t>
      </w:r>
      <w:r>
        <w:t xml:space="preserve"> </w:t>
      </w:r>
      <w:r>
        <w:t>되어</w:t>
      </w:r>
      <w:r>
        <w:t xml:space="preserve"> </w:t>
      </w:r>
      <w:r>
        <w:t>하나님</w:t>
      </w:r>
      <w:r>
        <w:t xml:space="preserve"> </w:t>
      </w:r>
      <w:r>
        <w:t>앞</w:t>
      </w:r>
      <w:r>
        <w:t>에</w:t>
      </w:r>
      <w:r>
        <w:t xml:space="preserve"> </w:t>
      </w:r>
      <w:r>
        <w:t>설</w:t>
      </w:r>
      <w:r>
        <w:t xml:space="preserve"> </w:t>
      </w:r>
      <w:r>
        <w:t>수</w:t>
      </w:r>
      <w:r>
        <w:t xml:space="preserve"> </w:t>
      </w:r>
      <w:r>
        <w:t>있게</w:t>
      </w:r>
      <w:r>
        <w:t xml:space="preserve"> </w:t>
      </w:r>
      <w:r>
        <w:t>되었다</w:t>
      </w:r>
      <w:r>
        <w:t xml:space="preserve">. </w:t>
      </w:r>
    </w:p>
    <w:p w:rsidR="004D6198" w:rsidRDefault="00D3542E">
      <w:pPr>
        <w:spacing w:after="98" w:line="298" w:lineRule="auto"/>
        <w:ind w:left="150" w:right="95" w:firstLine="100"/>
      </w:pPr>
      <w:r>
        <w:rPr>
          <w:sz w:val="18"/>
        </w:rPr>
        <w:t>흠정역</w:t>
      </w:r>
      <w:r>
        <w:t xml:space="preserve">: </w:t>
      </w:r>
      <w:r>
        <w:t>그러나</w:t>
      </w:r>
      <w:r>
        <w:t xml:space="preserve"> </w:t>
      </w:r>
      <w:r>
        <w:t>너희는</w:t>
      </w:r>
      <w:r>
        <w:t xml:space="preserve"> </w:t>
      </w:r>
      <w:r>
        <w:t>선정된</w:t>
      </w:r>
      <w:r>
        <w:t xml:space="preserve"> </w:t>
      </w:r>
      <w:r>
        <w:t>세대요</w:t>
      </w:r>
      <w:r>
        <w:t xml:space="preserve"> </w:t>
      </w:r>
      <w:r>
        <w:t>왕가의</w:t>
      </w:r>
      <w:r>
        <w:t xml:space="preserve"> </w:t>
      </w:r>
      <w:r>
        <w:t>제사장이요</w:t>
      </w:r>
      <w:r>
        <w:t xml:space="preserve"> </w:t>
      </w:r>
      <w:r>
        <w:t>거룩한</w:t>
      </w:r>
      <w:r>
        <w:t xml:space="preserve"> </w:t>
      </w:r>
      <w:r>
        <w:t>민족이요</w:t>
      </w:r>
      <w:r>
        <w:t xml:space="preserve"> </w:t>
      </w:r>
      <w:r>
        <w:t>특별한</w:t>
      </w:r>
      <w:r>
        <w:t xml:space="preserve"> </w:t>
      </w:r>
      <w:r>
        <w:t>백성이니</w:t>
      </w:r>
      <w:r>
        <w:t xml:space="preserve"> </w:t>
      </w:r>
      <w:r>
        <w:t>이것은</w:t>
      </w:r>
      <w:r>
        <w:t xml:space="preserve"> </w:t>
      </w:r>
      <w:r>
        <w:t>너희를</w:t>
      </w:r>
      <w:r>
        <w:t xml:space="preserve"> </w:t>
      </w:r>
      <w:r>
        <w:t>어둠에서</w:t>
      </w:r>
      <w:r>
        <w:t xml:space="preserve"> </w:t>
      </w:r>
      <w:r>
        <w:t>불러내어</w:t>
      </w:r>
      <w:r>
        <w:t xml:space="preserve"> </w:t>
      </w:r>
      <w:r>
        <w:t>자신의</w:t>
      </w:r>
      <w:r>
        <w:t xml:space="preserve"> </w:t>
      </w:r>
      <w:r>
        <w:t>놀라운</w:t>
      </w:r>
      <w:r>
        <w:t xml:space="preserve"> </w:t>
      </w:r>
      <w:r>
        <w:t>빛</w:t>
      </w:r>
      <w:r>
        <w:t>으로</w:t>
      </w:r>
      <w:r>
        <w:t xml:space="preserve"> </w:t>
      </w:r>
      <w:r>
        <w:t>들어가게</w:t>
      </w:r>
      <w:r>
        <w:t xml:space="preserve"> </w:t>
      </w:r>
      <w:r>
        <w:t>하신</w:t>
      </w:r>
      <w:r>
        <w:t xml:space="preserve"> </w:t>
      </w:r>
      <w:r>
        <w:t>분께</w:t>
      </w:r>
      <w:r>
        <w:t xml:space="preserve"> </w:t>
      </w:r>
      <w:r>
        <w:t>대한</w:t>
      </w:r>
      <w:r>
        <w:t xml:space="preserve"> </w:t>
      </w:r>
      <w:r>
        <w:t>찬양을</w:t>
      </w:r>
      <w:r>
        <w:t xml:space="preserve"> </w:t>
      </w:r>
      <w:r>
        <w:t>너희가</w:t>
      </w:r>
      <w:r>
        <w:t xml:space="preserve"> </w:t>
      </w:r>
      <w:r>
        <w:t>전하게</w:t>
      </w:r>
      <w:r>
        <w:t xml:space="preserve"> </w:t>
      </w:r>
      <w:r>
        <w:t>하려</w:t>
      </w:r>
      <w:r>
        <w:t xml:space="preserve"> </w:t>
      </w:r>
      <w:r>
        <w:t>하심이라</w:t>
      </w:r>
      <w:r>
        <w:t>(</w:t>
      </w:r>
      <w:r>
        <w:t>벧전</w:t>
      </w:r>
      <w:r>
        <w:t xml:space="preserve">2:9). </w:t>
      </w:r>
      <w:r>
        <w:t>그</w:t>
      </w:r>
      <w:r>
        <w:t>런</w:t>
      </w:r>
      <w:r>
        <w:t>데</w:t>
      </w:r>
      <w:r>
        <w:t xml:space="preserve"> </w:t>
      </w:r>
      <w:r>
        <w:t>개역성경은</w:t>
      </w:r>
      <w:r>
        <w:t xml:space="preserve"> </w:t>
      </w:r>
      <w:r>
        <w:t>전</w:t>
      </w:r>
      <w:r>
        <w:t xml:space="preserve"> </w:t>
      </w:r>
      <w:r>
        <w:t>성도</w:t>
      </w:r>
      <w:r>
        <w:t xml:space="preserve"> </w:t>
      </w:r>
      <w:r>
        <w:t>제사장</w:t>
      </w:r>
      <w:r>
        <w:t xml:space="preserve"> </w:t>
      </w:r>
      <w:r>
        <w:t>체제를</w:t>
      </w:r>
      <w:r>
        <w:t xml:space="preserve"> </w:t>
      </w:r>
      <w:r>
        <w:t>가리려</w:t>
      </w:r>
      <w:r>
        <w:t xml:space="preserve"> </w:t>
      </w:r>
      <w:r>
        <w:t>하고</w:t>
      </w:r>
      <w:r>
        <w:t xml:space="preserve"> </w:t>
      </w:r>
      <w:r>
        <w:t>있다</w:t>
      </w:r>
      <w:r>
        <w:t>.</w:t>
      </w:r>
    </w:p>
    <w:p w:rsidR="004D6198" w:rsidRDefault="00D3542E">
      <w:pPr>
        <w:spacing w:after="35" w:line="323" w:lineRule="auto"/>
        <w:ind w:left="235" w:right="344" w:firstLine="0"/>
      </w:pPr>
      <w:r>
        <w:rPr>
          <w:sz w:val="18"/>
        </w:rPr>
        <w:t>개역</w:t>
      </w:r>
      <w:r>
        <w:t xml:space="preserve">: </w:t>
      </w:r>
      <w:r>
        <w:t>네게도</w:t>
      </w:r>
      <w:r>
        <w:t xml:space="preserve"> </w:t>
      </w:r>
      <w:r>
        <w:t>니골라</w:t>
      </w:r>
      <w:r>
        <w:t xml:space="preserve"> </w:t>
      </w:r>
      <w:r>
        <w:t>당의</w:t>
      </w:r>
      <w:r>
        <w:t xml:space="preserve"> </w:t>
      </w:r>
      <w:r>
        <w:t>교훈을</w:t>
      </w:r>
      <w:r>
        <w:t xml:space="preserve"> </w:t>
      </w:r>
      <w:r>
        <w:t>지키는</w:t>
      </w:r>
      <w:r>
        <w:t xml:space="preserve"> </w:t>
      </w:r>
      <w:r>
        <w:t>자들이</w:t>
      </w:r>
      <w:r>
        <w:t xml:space="preserve"> </w:t>
      </w:r>
      <w:r>
        <w:t>있도다</w:t>
      </w:r>
      <w:r>
        <w:t>(</w:t>
      </w:r>
      <w:r>
        <w:t>계</w:t>
      </w:r>
      <w:r>
        <w:t xml:space="preserve">2:15) </w:t>
      </w:r>
      <w:r>
        <w:rPr>
          <w:sz w:val="18"/>
        </w:rPr>
        <w:t>흠정역</w:t>
      </w:r>
      <w:r>
        <w:t xml:space="preserve">: </w:t>
      </w:r>
      <w:r>
        <w:t>네게도</w:t>
      </w:r>
      <w:r>
        <w:t xml:space="preserve"> </w:t>
      </w:r>
      <w:r>
        <w:t>니골라당의</w:t>
      </w:r>
      <w:r>
        <w:t xml:space="preserve"> </w:t>
      </w:r>
      <w:r>
        <w:t>교리를</w:t>
      </w:r>
      <w:r>
        <w:t xml:space="preserve"> </w:t>
      </w:r>
      <w:r>
        <w:t>붙잡는</w:t>
      </w:r>
      <w:r>
        <w:t xml:space="preserve"> </w:t>
      </w:r>
      <w:r>
        <w:t>자들이</w:t>
      </w:r>
      <w:r>
        <w:t xml:space="preserve"> </w:t>
      </w:r>
      <w:r>
        <w:t>있거니와</w:t>
      </w:r>
      <w:r>
        <w:t xml:space="preserve"> </w:t>
      </w:r>
      <w:r>
        <w:rPr>
          <w:u w:val="single" w:color="000000"/>
        </w:rPr>
        <w:t>내가</w:t>
      </w:r>
      <w:r>
        <w:rPr>
          <w:u w:val="single" w:color="000000"/>
        </w:rPr>
        <w:t xml:space="preserve"> </w:t>
      </w:r>
      <w:r>
        <w:rPr>
          <w:u w:val="single" w:color="000000"/>
        </w:rPr>
        <w:t>그것을</w:t>
      </w:r>
      <w:r>
        <w:rPr>
          <w:u w:val="single" w:color="000000"/>
        </w:rPr>
        <w:t xml:space="preserve"> </w:t>
      </w:r>
      <w:r>
        <w:rPr>
          <w:u w:val="single" w:color="000000"/>
        </w:rPr>
        <w:t>미워하노라</w:t>
      </w:r>
      <w:r>
        <w:t>.</w:t>
      </w:r>
    </w:p>
    <w:p w:rsidR="004D6198" w:rsidRDefault="00D3542E">
      <w:pPr>
        <w:spacing w:after="121"/>
        <w:ind w:left="-15" w:right="0" w:firstLine="150"/>
      </w:pPr>
      <w:r>
        <w:t>그리스어를</w:t>
      </w:r>
      <w:r>
        <w:t xml:space="preserve"> </w:t>
      </w:r>
      <w:r>
        <w:t>통해</w:t>
      </w:r>
      <w:r>
        <w:t xml:space="preserve"> </w:t>
      </w:r>
      <w:r>
        <w:t>알</w:t>
      </w:r>
      <w:r>
        <w:t xml:space="preserve"> </w:t>
      </w:r>
      <w:r>
        <w:t>수</w:t>
      </w:r>
      <w:r>
        <w:t xml:space="preserve"> </w:t>
      </w:r>
      <w:r>
        <w:t>있</w:t>
      </w:r>
      <w:r>
        <w:t>듯</w:t>
      </w:r>
      <w:r>
        <w:t>이</w:t>
      </w:r>
      <w:r>
        <w:t xml:space="preserve"> </w:t>
      </w:r>
      <w:r>
        <w:t>여기</w:t>
      </w:r>
      <w:r>
        <w:t xml:space="preserve"> </w:t>
      </w:r>
      <w:r>
        <w:t>나</w:t>
      </w:r>
      <w:r>
        <w:t>오</w:t>
      </w:r>
      <w:r>
        <w:t>는</w:t>
      </w:r>
      <w:r>
        <w:t xml:space="preserve"> </w:t>
      </w:r>
      <w:r>
        <w:t>니골</w:t>
      </w:r>
      <w:r>
        <w:t>라</w:t>
      </w:r>
      <w:r>
        <w:t>당</w:t>
      </w:r>
      <w:r>
        <w:t>은</w:t>
      </w:r>
      <w:r>
        <w:t xml:space="preserve"> </w:t>
      </w:r>
      <w:r>
        <w:t>‘</w:t>
      </w:r>
      <w:r>
        <w:t>성도들</w:t>
      </w:r>
      <w:r>
        <w:t xml:space="preserve"> </w:t>
      </w:r>
      <w:r>
        <w:t>위에</w:t>
      </w:r>
      <w:r>
        <w:t xml:space="preserve"> </w:t>
      </w:r>
      <w:r>
        <w:t>군림</w:t>
      </w:r>
      <w:r>
        <w:t>하려는</w:t>
      </w:r>
      <w:r>
        <w:t xml:space="preserve"> </w:t>
      </w:r>
      <w:r>
        <w:t>자들</w:t>
      </w:r>
      <w:r>
        <w:t>’</w:t>
      </w:r>
      <w:r>
        <w:t>로서</w:t>
      </w:r>
      <w:r>
        <w:t xml:space="preserve"> </w:t>
      </w:r>
      <w:r>
        <w:t>구약시대의</w:t>
      </w:r>
      <w:r>
        <w:t xml:space="preserve"> </w:t>
      </w:r>
      <w:r>
        <w:t>제사장</w:t>
      </w:r>
      <w:r>
        <w:t>(</w:t>
      </w:r>
      <w:r>
        <w:t>priest</w:t>
      </w:r>
      <w:r>
        <w:t>)</w:t>
      </w:r>
      <w:r>
        <w:t>처럼</w:t>
      </w:r>
      <w:r>
        <w:t xml:space="preserve"> </w:t>
      </w:r>
      <w:r>
        <w:t>성도들을</w:t>
      </w:r>
      <w:r>
        <w:t xml:space="preserve"> </w:t>
      </w:r>
      <w:r>
        <w:t>통</w:t>
      </w:r>
      <w:r>
        <w:t>치</w:t>
      </w:r>
      <w:r>
        <w:t>하려는</w:t>
      </w:r>
      <w:r>
        <w:t xml:space="preserve"> </w:t>
      </w:r>
      <w:r>
        <w:t>자들이다</w:t>
      </w:r>
      <w:r>
        <w:t xml:space="preserve">. </w:t>
      </w:r>
      <w:r>
        <w:t>신약</w:t>
      </w:r>
      <w:r>
        <w:t xml:space="preserve"> </w:t>
      </w:r>
      <w:r>
        <w:t>교회가</w:t>
      </w:r>
      <w:r>
        <w:t xml:space="preserve"> </w:t>
      </w:r>
      <w:r>
        <w:t>생기자마자</w:t>
      </w:r>
      <w:r>
        <w:t xml:space="preserve"> </w:t>
      </w:r>
      <w:r>
        <w:t>이</w:t>
      </w:r>
      <w:r>
        <w:t>런</w:t>
      </w:r>
      <w:r>
        <w:t xml:space="preserve"> </w:t>
      </w:r>
      <w:r>
        <w:t>무리가</w:t>
      </w:r>
      <w:r>
        <w:t xml:space="preserve"> </w:t>
      </w:r>
      <w:r>
        <w:t>생</w:t>
      </w:r>
      <w:r>
        <w:t>겼</w:t>
      </w:r>
      <w:r>
        <w:t>으며</w:t>
      </w:r>
      <w:r>
        <w:t xml:space="preserve"> </w:t>
      </w:r>
      <w:r>
        <w:t>이에</w:t>
      </w:r>
      <w:r>
        <w:t xml:space="preserve"> </w:t>
      </w:r>
      <w:r>
        <w:t>대해</w:t>
      </w:r>
      <w:r>
        <w:t xml:space="preserve"> </w:t>
      </w:r>
      <w:r>
        <w:t>예수님께서는</w:t>
      </w:r>
      <w:r>
        <w:t xml:space="preserve"> </w:t>
      </w:r>
      <w:r>
        <w:t>자신이</w:t>
      </w:r>
      <w:r>
        <w:t xml:space="preserve"> </w:t>
      </w:r>
      <w:r>
        <w:t>이</w:t>
      </w:r>
      <w:r>
        <w:t>런</w:t>
      </w:r>
      <w:r>
        <w:t xml:space="preserve"> </w:t>
      </w:r>
      <w:r>
        <w:t>자들의</w:t>
      </w:r>
      <w:r>
        <w:t xml:space="preserve"> </w:t>
      </w:r>
      <w:r>
        <w:t>교리를</w:t>
      </w:r>
      <w:r>
        <w:t xml:space="preserve"> </w:t>
      </w:r>
      <w:r>
        <w:t>미</w:t>
      </w:r>
      <w:r>
        <w:t>워</w:t>
      </w:r>
      <w:r>
        <w:t>한다고</w:t>
      </w:r>
      <w:r>
        <w:t xml:space="preserve"> </w:t>
      </w:r>
      <w:r>
        <w:t>말씀</w:t>
      </w:r>
      <w:r>
        <w:t>하</w:t>
      </w:r>
      <w:r>
        <w:t xml:space="preserve"> </w:t>
      </w:r>
      <w:r>
        <w:t>신다</w:t>
      </w:r>
      <w:r>
        <w:t xml:space="preserve">. </w:t>
      </w:r>
      <w:r>
        <w:t>그</w:t>
      </w:r>
      <w:r>
        <w:t>런</w:t>
      </w:r>
      <w:r>
        <w:t>데</w:t>
      </w:r>
      <w:r>
        <w:t xml:space="preserve"> </w:t>
      </w:r>
      <w:r>
        <w:t>로마</w:t>
      </w:r>
      <w:r>
        <w:t xml:space="preserve"> </w:t>
      </w:r>
      <w:r>
        <w:t>카톨릭</w:t>
      </w:r>
      <w:r>
        <w:t xml:space="preserve"> </w:t>
      </w:r>
      <w:r>
        <w:t>교회는</w:t>
      </w:r>
      <w:r>
        <w:t xml:space="preserve"> </w:t>
      </w:r>
      <w:r>
        <w:t>아</w:t>
      </w:r>
      <w:r>
        <w:t>직</w:t>
      </w:r>
      <w:r>
        <w:t>도</w:t>
      </w:r>
      <w:r>
        <w:t xml:space="preserve"> </w:t>
      </w:r>
      <w:r>
        <w:t>구약시대의</w:t>
      </w:r>
      <w:r>
        <w:t xml:space="preserve"> </w:t>
      </w:r>
      <w:r>
        <w:t>종교로</w:t>
      </w:r>
      <w:r>
        <w:t xml:space="preserve"> </w:t>
      </w:r>
      <w:r>
        <w:t>남</w:t>
      </w:r>
      <w:r>
        <w:t>아</w:t>
      </w:r>
      <w:r>
        <w:t xml:space="preserve"> </w:t>
      </w:r>
      <w:r>
        <w:t>자기들의</w:t>
      </w:r>
      <w:r>
        <w:t xml:space="preserve"> </w:t>
      </w:r>
      <w:r>
        <w:t>성</w:t>
      </w:r>
      <w:r>
        <w:t>직</w:t>
      </w:r>
      <w:r>
        <w:t>자를</w:t>
      </w:r>
      <w:r>
        <w:t xml:space="preserve"> </w:t>
      </w:r>
      <w:r>
        <w:t>‘priest’</w:t>
      </w:r>
      <w:r>
        <w:t xml:space="preserve"> </w:t>
      </w:r>
      <w:r>
        <w:t>즉</w:t>
      </w:r>
      <w:r>
        <w:t xml:space="preserve"> </w:t>
      </w:r>
      <w:r>
        <w:t>제사장이라</w:t>
      </w:r>
      <w:r>
        <w:t xml:space="preserve"> </w:t>
      </w:r>
      <w:r>
        <w:t>부</w:t>
      </w:r>
      <w:r>
        <w:t>르</w:t>
      </w:r>
      <w:r>
        <w:t>고</w:t>
      </w:r>
      <w:r>
        <w:t xml:space="preserve"> </w:t>
      </w:r>
      <w:r>
        <w:t>있고</w:t>
      </w:r>
      <w:r>
        <w:t xml:space="preserve"> </w:t>
      </w:r>
      <w:r>
        <w:t>성</w:t>
      </w:r>
      <w:r>
        <w:t>직</w:t>
      </w:r>
      <w:r>
        <w:t>자</w:t>
      </w:r>
      <w:r>
        <w:t xml:space="preserve"> </w:t>
      </w:r>
      <w:r>
        <w:t>계</w:t>
      </w:r>
      <w:r>
        <w:t>급</w:t>
      </w:r>
      <w:r>
        <w:t>주의를</w:t>
      </w:r>
      <w:r>
        <w:t xml:space="preserve"> </w:t>
      </w:r>
      <w:r>
        <w:t>철저</w:t>
      </w:r>
      <w:r>
        <w:t>히</w:t>
      </w:r>
      <w:r>
        <w:t xml:space="preserve"> </w:t>
      </w:r>
      <w:r>
        <w:t>유지하고</w:t>
      </w:r>
      <w:r>
        <w:t xml:space="preserve"> </w:t>
      </w:r>
      <w:r>
        <w:t>있다</w:t>
      </w:r>
      <w:r>
        <w:t xml:space="preserve">. </w:t>
      </w:r>
      <w:r>
        <w:t>사실</w:t>
      </w:r>
      <w:r>
        <w:t xml:space="preserve"> </w:t>
      </w:r>
      <w:r>
        <w:t>이</w:t>
      </w:r>
      <w:r>
        <w:t>런</w:t>
      </w:r>
      <w:r>
        <w:t xml:space="preserve"> </w:t>
      </w:r>
      <w:r>
        <w:t>체제를</w:t>
      </w:r>
      <w:r>
        <w:t xml:space="preserve"> </w:t>
      </w:r>
      <w:r>
        <w:t>유지하려면</w:t>
      </w:r>
      <w:r>
        <w:t xml:space="preserve"> </w:t>
      </w:r>
      <w:r>
        <w:t>결국</w:t>
      </w:r>
      <w:r>
        <w:t xml:space="preserve"> </w:t>
      </w:r>
      <w:r>
        <w:t>이</w:t>
      </w:r>
      <w:r>
        <w:t>처럼</w:t>
      </w:r>
      <w:r>
        <w:t xml:space="preserve"> </w:t>
      </w:r>
      <w:r>
        <w:t>중요한</w:t>
      </w:r>
      <w:r>
        <w:t xml:space="preserve"> </w:t>
      </w:r>
      <w:r>
        <w:t>구절을</w:t>
      </w:r>
      <w:r>
        <w:t xml:space="preserve"> </w:t>
      </w:r>
      <w:r>
        <w:t>삭제해</w:t>
      </w:r>
      <w:r>
        <w:t>야</w:t>
      </w:r>
      <w:r>
        <w:t>만</w:t>
      </w:r>
      <w:r>
        <w:t xml:space="preserve"> </w:t>
      </w:r>
      <w:r>
        <w:t>한다</w:t>
      </w:r>
      <w:r>
        <w:t xml:space="preserve">. </w:t>
      </w:r>
    </w:p>
    <w:p w:rsidR="004D6198" w:rsidRDefault="00D3542E">
      <w:pPr>
        <w:spacing w:after="89" w:line="259" w:lineRule="auto"/>
        <w:ind w:left="-5" w:right="0"/>
        <w:jc w:val="left"/>
      </w:pPr>
      <w:r>
        <w:rPr>
          <w:sz w:val="20"/>
        </w:rPr>
        <w:t xml:space="preserve">● </w:t>
      </w:r>
      <w:r>
        <w:rPr>
          <w:sz w:val="20"/>
        </w:rPr>
        <w:t>신부인가</w:t>
      </w:r>
      <w:r>
        <w:rPr>
          <w:sz w:val="20"/>
        </w:rPr>
        <w:t xml:space="preserve">, </w:t>
      </w:r>
      <w:r>
        <w:rPr>
          <w:sz w:val="20"/>
        </w:rPr>
        <w:t>사제인가</w:t>
      </w:r>
      <w:r>
        <w:rPr>
          <w:sz w:val="20"/>
        </w:rPr>
        <w:t>?</w:t>
      </w:r>
    </w:p>
    <w:p w:rsidR="004D6198" w:rsidRDefault="00D3542E">
      <w:pPr>
        <w:ind w:left="160" w:right="0"/>
      </w:pPr>
      <w:r>
        <w:t>성도들은</w:t>
      </w:r>
      <w:r>
        <w:t xml:space="preserve"> </w:t>
      </w:r>
      <w:r>
        <w:t>결</w:t>
      </w:r>
      <w:r>
        <w:t>코</w:t>
      </w:r>
      <w:r>
        <w:t xml:space="preserve"> </w:t>
      </w:r>
      <w:r>
        <w:t>로마</w:t>
      </w:r>
      <w:r>
        <w:t xml:space="preserve"> </w:t>
      </w:r>
      <w:r>
        <w:t>카톨릭</w:t>
      </w:r>
      <w:r>
        <w:t xml:space="preserve"> </w:t>
      </w:r>
      <w:r>
        <w:t>교회의</w:t>
      </w:r>
      <w:r>
        <w:t xml:space="preserve"> </w:t>
      </w:r>
      <w:r>
        <w:t>사제를</w:t>
      </w:r>
      <w:r>
        <w:t xml:space="preserve"> </w:t>
      </w:r>
      <w:r>
        <w:t>신부</w:t>
      </w:r>
      <w:r>
        <w:t>(</w:t>
      </w:r>
      <w:r>
        <w:t>神父</w:t>
      </w:r>
      <w:r>
        <w:t>)</w:t>
      </w:r>
      <w:r>
        <w:t>라</w:t>
      </w:r>
      <w:r>
        <w:t xml:space="preserve"> </w:t>
      </w:r>
      <w:r>
        <w:t>부</w:t>
      </w:r>
      <w:r>
        <w:t>르</w:t>
      </w:r>
      <w:r>
        <w:t>면</w:t>
      </w:r>
      <w:r>
        <w:t xml:space="preserve"> </w:t>
      </w:r>
      <w:r>
        <w:t>안</w:t>
      </w:r>
      <w:r>
        <w:t xml:space="preserve"> </w:t>
      </w:r>
      <w:r>
        <w:t>된다</w:t>
      </w:r>
      <w:r>
        <w:t xml:space="preserve">. </w:t>
      </w:r>
      <w:r>
        <w:t>이는</w:t>
      </w:r>
      <w:r>
        <w:t xml:space="preserve"> </w:t>
      </w:r>
      <w:r>
        <w:t>곧</w:t>
      </w:r>
      <w:r>
        <w:t xml:space="preserve"> </w:t>
      </w:r>
      <w:r>
        <w:t>‘</w:t>
      </w:r>
      <w:r>
        <w:t>하나님</w:t>
      </w:r>
      <w:r>
        <w:t xml:space="preserve"> </w:t>
      </w:r>
    </w:p>
    <w:p w:rsidR="004D6198" w:rsidRDefault="00D3542E">
      <w:pPr>
        <w:spacing w:after="110"/>
        <w:ind w:left="-5" w:right="0"/>
      </w:pPr>
      <w:r>
        <w:t>아버지</w:t>
      </w:r>
      <w:r>
        <w:t>’</w:t>
      </w:r>
      <w:r>
        <w:t>라고</w:t>
      </w:r>
      <w:r>
        <w:t xml:space="preserve"> </w:t>
      </w:r>
      <w:r>
        <w:t>부</w:t>
      </w:r>
      <w:r>
        <w:t>르</w:t>
      </w:r>
      <w:r>
        <w:t>는</w:t>
      </w:r>
      <w:r>
        <w:t xml:space="preserve"> </w:t>
      </w:r>
      <w:r>
        <w:t>것으로</w:t>
      </w:r>
      <w:r>
        <w:t xml:space="preserve"> </w:t>
      </w:r>
      <w:r>
        <w:t>성경이</w:t>
      </w:r>
      <w:r>
        <w:t xml:space="preserve"> </w:t>
      </w:r>
      <w:r>
        <w:t>금하는</w:t>
      </w:r>
      <w:r>
        <w:t xml:space="preserve"> </w:t>
      </w:r>
      <w:r>
        <w:t>것이다</w:t>
      </w:r>
      <w:r>
        <w:t>(</w:t>
      </w:r>
      <w:r>
        <w:t>삿</w:t>
      </w:r>
      <w:r>
        <w:t>17:10</w:t>
      </w:r>
      <w:r>
        <w:t>;</w:t>
      </w:r>
      <w:r>
        <w:t xml:space="preserve"> </w:t>
      </w:r>
      <w:r>
        <w:t>마</w:t>
      </w:r>
      <w:r>
        <w:t>2</w:t>
      </w:r>
      <w:r>
        <w:t xml:space="preserve">3:9). </w:t>
      </w:r>
      <w:r>
        <w:t>그</w:t>
      </w:r>
      <w:r>
        <w:t>런</w:t>
      </w:r>
      <w:r>
        <w:t>데</w:t>
      </w:r>
      <w:r>
        <w:t xml:space="preserve"> </w:t>
      </w:r>
      <w:r>
        <w:t>목사</w:t>
      </w:r>
      <w:r>
        <w:t xml:space="preserve"> (</w:t>
      </w:r>
      <w:r>
        <w:t>pastor</w:t>
      </w:r>
      <w:r>
        <w:t>)</w:t>
      </w:r>
      <w:r>
        <w:t>들이</w:t>
      </w:r>
      <w:r>
        <w:t xml:space="preserve"> </w:t>
      </w:r>
      <w:r>
        <w:t>로마</w:t>
      </w:r>
      <w:r>
        <w:t xml:space="preserve"> </w:t>
      </w:r>
      <w:r>
        <w:t>카톨릭</w:t>
      </w:r>
      <w:r>
        <w:t xml:space="preserve"> </w:t>
      </w:r>
      <w:r>
        <w:t>교회</w:t>
      </w:r>
      <w:r>
        <w:t xml:space="preserve"> </w:t>
      </w:r>
      <w:r>
        <w:t>사제</w:t>
      </w:r>
      <w:r>
        <w:t>처럼</w:t>
      </w:r>
      <w:r>
        <w:t xml:space="preserve"> </w:t>
      </w:r>
      <w:r>
        <w:t>행세하려고</w:t>
      </w:r>
      <w:r>
        <w:t xml:space="preserve"> </w:t>
      </w:r>
      <w:r>
        <w:t>로만</w:t>
      </w:r>
      <w:r>
        <w:t xml:space="preserve"> </w:t>
      </w:r>
      <w:r>
        <w:t>칼</w:t>
      </w:r>
      <w:r>
        <w:t>라</w:t>
      </w:r>
      <w:r>
        <w:t xml:space="preserve"> </w:t>
      </w:r>
      <w:r>
        <w:t>의복을</w:t>
      </w:r>
      <w:r>
        <w:t xml:space="preserve"> </w:t>
      </w:r>
      <w:r>
        <w:t>입고</w:t>
      </w:r>
      <w:r>
        <w:t xml:space="preserve"> </w:t>
      </w:r>
      <w:r>
        <w:t>긴</w:t>
      </w:r>
      <w:r>
        <w:t xml:space="preserve"> </w:t>
      </w:r>
      <w:r>
        <w:t>옷</w:t>
      </w:r>
      <w:r>
        <w:t xml:space="preserve"> </w:t>
      </w:r>
      <w:r>
        <w:t>입기를</w:t>
      </w:r>
      <w:r>
        <w:t xml:space="preserve"> </w:t>
      </w:r>
      <w:r>
        <w:t>좋아하며</w:t>
      </w:r>
      <w:r>
        <w:t xml:space="preserve"> </w:t>
      </w:r>
      <w:r>
        <w:t>심</w:t>
      </w:r>
      <w:r>
        <w:t>지어</w:t>
      </w:r>
      <w:r>
        <w:t xml:space="preserve"> </w:t>
      </w:r>
      <w:r>
        <w:t>구약의</w:t>
      </w:r>
      <w:r>
        <w:t xml:space="preserve"> </w:t>
      </w:r>
      <w:r>
        <w:t>제사장들</w:t>
      </w:r>
      <w:r>
        <w:t>처럼</w:t>
      </w:r>
      <w:r>
        <w:t xml:space="preserve"> </w:t>
      </w:r>
      <w:r>
        <w:t>세</w:t>
      </w:r>
      <w:r>
        <w:t>습</w:t>
      </w:r>
      <w:r>
        <w:t>을</w:t>
      </w:r>
      <w:r>
        <w:t xml:space="preserve"> </w:t>
      </w:r>
      <w:r>
        <w:t>시도하고</w:t>
      </w:r>
      <w:r>
        <w:t xml:space="preserve"> </w:t>
      </w:r>
      <w:r>
        <w:t>있으</w:t>
      </w:r>
      <w:r>
        <w:t>니</w:t>
      </w:r>
      <w:r>
        <w:t xml:space="preserve"> </w:t>
      </w:r>
      <w:r>
        <w:t>얼</w:t>
      </w:r>
      <w:r>
        <w:t>마나</w:t>
      </w:r>
      <w:r>
        <w:t xml:space="preserve"> </w:t>
      </w:r>
      <w:r>
        <w:t>안</w:t>
      </w:r>
      <w:r>
        <w:t>타까운</w:t>
      </w:r>
      <w:r>
        <w:t>가</w:t>
      </w:r>
      <w:r>
        <w:t>!</w:t>
      </w:r>
      <w:r>
        <w:t xml:space="preserve"> </w:t>
      </w:r>
      <w:r>
        <w:t>또</w:t>
      </w:r>
      <w:r>
        <w:t>한</w:t>
      </w:r>
      <w:r>
        <w:t xml:space="preserve"> </w:t>
      </w:r>
      <w:r>
        <w:t>로마</w:t>
      </w:r>
      <w:r>
        <w:t xml:space="preserve"> </w:t>
      </w:r>
      <w:r>
        <w:t>카톨릭</w:t>
      </w:r>
      <w:r>
        <w:t xml:space="preserve"> </w:t>
      </w:r>
      <w:r>
        <w:t>교회에서는</w:t>
      </w:r>
      <w:r>
        <w:t xml:space="preserve"> </w:t>
      </w:r>
      <w:r>
        <w:t>계</w:t>
      </w:r>
      <w:r>
        <w:t>속</w:t>
      </w:r>
      <w:r>
        <w:t>해서</w:t>
      </w:r>
      <w:r>
        <w:t xml:space="preserve"> </w:t>
      </w:r>
      <w:r>
        <w:t>미사라는</w:t>
      </w:r>
      <w:r>
        <w:t xml:space="preserve"> </w:t>
      </w:r>
      <w:r>
        <w:t>제사를</w:t>
      </w:r>
      <w:r>
        <w:t xml:space="preserve"> </w:t>
      </w:r>
      <w:r>
        <w:t>드</w:t>
      </w:r>
      <w:r>
        <w:t>리기</w:t>
      </w:r>
      <w:r>
        <w:t xml:space="preserve"> </w:t>
      </w:r>
      <w:r>
        <w:t>때문에</w:t>
      </w:r>
      <w:r>
        <w:t xml:space="preserve"> </w:t>
      </w:r>
      <w:r>
        <w:t>모이는</w:t>
      </w:r>
      <w:r>
        <w:t xml:space="preserve"> </w:t>
      </w:r>
      <w:r>
        <w:t>장</w:t>
      </w:r>
      <w:r>
        <w:t>소</w:t>
      </w:r>
      <w:r>
        <w:t>를</w:t>
      </w:r>
      <w:r>
        <w:t xml:space="preserve"> </w:t>
      </w:r>
      <w:r>
        <w:t>‘</w:t>
      </w:r>
      <w:r>
        <w:t>성</w:t>
      </w:r>
      <w:r>
        <w:t>당</w:t>
      </w:r>
      <w:r>
        <w:t>’</w:t>
      </w:r>
      <w:r>
        <w:t xml:space="preserve"> </w:t>
      </w:r>
      <w:r>
        <w:t>즉</w:t>
      </w:r>
      <w:r>
        <w:t xml:space="preserve"> </w:t>
      </w:r>
      <w:r>
        <w:t>‘</w:t>
      </w:r>
      <w:r>
        <w:t>거</w:t>
      </w:r>
      <w:r>
        <w:t>룩</w:t>
      </w:r>
      <w:r>
        <w:t>한</w:t>
      </w:r>
      <w:r>
        <w:t xml:space="preserve"> </w:t>
      </w:r>
      <w:r>
        <w:t>제</w:t>
      </w:r>
      <w:r>
        <w:t>물</w:t>
      </w:r>
      <w:r>
        <w:t>을</w:t>
      </w:r>
      <w:r>
        <w:t xml:space="preserve"> </w:t>
      </w:r>
      <w:r>
        <w:t>둔</w:t>
      </w:r>
      <w:r>
        <w:t xml:space="preserve"> </w:t>
      </w:r>
      <w:r>
        <w:t>장</w:t>
      </w:r>
      <w:r>
        <w:t>소</w:t>
      </w:r>
      <w:r>
        <w:t>’</w:t>
      </w:r>
      <w:r>
        <w:t>라고</w:t>
      </w:r>
      <w:r>
        <w:t xml:space="preserve"> </w:t>
      </w:r>
      <w:r>
        <w:t>한다</w:t>
      </w:r>
      <w:r>
        <w:t xml:space="preserve">. </w:t>
      </w:r>
      <w:r>
        <w:t>요</w:t>
      </w:r>
      <w:r>
        <w:t>즘</w:t>
      </w:r>
      <w:r>
        <w:t>에는</w:t>
      </w:r>
      <w:r>
        <w:t xml:space="preserve"> </w:t>
      </w:r>
      <w:r>
        <w:t>기독교인들마</w:t>
      </w:r>
      <w:r>
        <w:t>저</w:t>
      </w:r>
      <w:r>
        <w:t xml:space="preserve"> </w:t>
      </w:r>
      <w:r>
        <w:t>이</w:t>
      </w:r>
      <w:r>
        <w:t>런</w:t>
      </w:r>
      <w:r>
        <w:t xml:space="preserve"> </w:t>
      </w:r>
      <w:r>
        <w:t>것을</w:t>
      </w:r>
      <w:r>
        <w:t xml:space="preserve"> </w:t>
      </w:r>
      <w:r>
        <w:t>배워</w:t>
      </w:r>
      <w:r>
        <w:t>서</w:t>
      </w:r>
      <w:r>
        <w:t xml:space="preserve"> </w:t>
      </w:r>
      <w:r>
        <w:t>예</w:t>
      </w:r>
      <w:r>
        <w:t>배당</w:t>
      </w:r>
      <w:r>
        <w:t>을</w:t>
      </w:r>
      <w:r>
        <w:t xml:space="preserve"> </w:t>
      </w:r>
      <w:r>
        <w:t>가리켜</w:t>
      </w:r>
      <w:r>
        <w:t xml:space="preserve"> </w:t>
      </w:r>
      <w:r>
        <w:t>‘</w:t>
      </w:r>
      <w:r>
        <w:t>성전</w:t>
      </w:r>
      <w:r>
        <w:t>’</w:t>
      </w:r>
      <w:r>
        <w:t>이라고</w:t>
      </w:r>
      <w:r>
        <w:t xml:space="preserve"> </w:t>
      </w:r>
      <w:r>
        <w:t>하는</w:t>
      </w:r>
      <w:r>
        <w:t xml:space="preserve"> </w:t>
      </w:r>
      <w:r>
        <w:t>참으로</w:t>
      </w:r>
      <w:r>
        <w:t xml:space="preserve"> </w:t>
      </w:r>
      <w:r>
        <w:lastRenderedPageBreak/>
        <w:t>안</w:t>
      </w:r>
      <w:r>
        <w:t>타까운</w:t>
      </w:r>
      <w:r>
        <w:t xml:space="preserve"> </w:t>
      </w:r>
      <w:r>
        <w:t>일이</w:t>
      </w:r>
      <w:r>
        <w:t xml:space="preserve"> </w:t>
      </w:r>
      <w:r>
        <w:t>생기고</w:t>
      </w:r>
      <w:r>
        <w:t xml:space="preserve"> </w:t>
      </w:r>
      <w:r>
        <w:t>있다</w:t>
      </w:r>
      <w:r>
        <w:t xml:space="preserve">. </w:t>
      </w:r>
      <w:r>
        <w:t>성</w:t>
      </w:r>
      <w:r>
        <w:t>당</w:t>
      </w:r>
      <w:r>
        <w:t>이나</w:t>
      </w:r>
      <w:r>
        <w:t xml:space="preserve"> </w:t>
      </w:r>
      <w:r>
        <w:t>성전에는</w:t>
      </w:r>
      <w:r>
        <w:t xml:space="preserve"> </w:t>
      </w:r>
      <w:r>
        <w:t>반</w:t>
      </w:r>
      <w:r>
        <w:t>드</w:t>
      </w:r>
      <w:r>
        <w:t>시</w:t>
      </w:r>
      <w:r>
        <w:t xml:space="preserve"> </w:t>
      </w:r>
      <w:r>
        <w:t>제사장이</w:t>
      </w:r>
      <w:r>
        <w:t xml:space="preserve"> </w:t>
      </w:r>
      <w:r>
        <w:t>있어</w:t>
      </w:r>
      <w:r>
        <w:t>야</w:t>
      </w:r>
      <w:r>
        <w:t xml:space="preserve"> </w:t>
      </w:r>
      <w:r>
        <w:t>하는데</w:t>
      </w:r>
      <w:r>
        <w:t xml:space="preserve"> </w:t>
      </w:r>
      <w:r>
        <w:t>과연</w:t>
      </w:r>
      <w:r>
        <w:t xml:space="preserve"> </w:t>
      </w:r>
      <w:r>
        <w:t>목사가</w:t>
      </w:r>
      <w:r>
        <w:t xml:space="preserve"> </w:t>
      </w:r>
      <w:r>
        <w:t>제사장이</w:t>
      </w:r>
      <w:r>
        <w:t>란</w:t>
      </w:r>
      <w:r>
        <w:t xml:space="preserve"> </w:t>
      </w:r>
      <w:r>
        <w:t>말</w:t>
      </w:r>
      <w:r>
        <w:t>인가</w:t>
      </w:r>
      <w:r>
        <w:t>?</w:t>
      </w:r>
      <w:r>
        <w:t xml:space="preserve"> </w:t>
      </w:r>
    </w:p>
    <w:p w:rsidR="004D6198" w:rsidRDefault="00D3542E">
      <w:pPr>
        <w:spacing w:after="36" w:line="248" w:lineRule="auto"/>
        <w:ind w:left="235" w:right="95" w:firstLine="0"/>
      </w:pPr>
      <w:r>
        <w:rPr>
          <w:sz w:val="18"/>
        </w:rPr>
        <w:t>흠정역</w:t>
      </w:r>
      <w:r>
        <w:t xml:space="preserve">: </w:t>
      </w:r>
      <w:r>
        <w:t>이제</w:t>
      </w:r>
      <w:r>
        <w:t xml:space="preserve"> </w:t>
      </w:r>
      <w:r>
        <w:t>이것들</w:t>
      </w:r>
      <w:r>
        <w:t>[</w:t>
      </w:r>
      <w:r>
        <w:t>죄와</w:t>
      </w:r>
      <w:r>
        <w:t xml:space="preserve"> </w:t>
      </w:r>
      <w:r>
        <w:t>불법들</w:t>
      </w:r>
      <w:r>
        <w:t>]</w:t>
      </w:r>
      <w:r>
        <w:t>의</w:t>
      </w:r>
      <w:r>
        <w:t xml:space="preserve"> </w:t>
      </w:r>
      <w:r>
        <w:t>사면이</w:t>
      </w:r>
      <w:r>
        <w:t xml:space="preserve"> </w:t>
      </w:r>
      <w:r>
        <w:t>있는</w:t>
      </w:r>
      <w:r>
        <w:t xml:space="preserve"> </w:t>
      </w:r>
      <w:r>
        <w:t>곳에서는</w:t>
      </w:r>
      <w:r>
        <w:t xml:space="preserve"> </w:t>
      </w:r>
      <w:r>
        <w:t>다시는</w:t>
      </w:r>
      <w:r>
        <w:t xml:space="preserve"> </w:t>
      </w:r>
      <w:r>
        <w:t>죄로</w:t>
      </w:r>
      <w:r>
        <w:t xml:space="preserve"> </w:t>
      </w:r>
      <w:r>
        <w:t>인한</w:t>
      </w:r>
      <w:r>
        <w:t xml:space="preserve"> </w:t>
      </w:r>
      <w:r>
        <w:t>헌물이</w:t>
      </w:r>
      <w:r>
        <w:t xml:space="preserve"> </w:t>
      </w:r>
      <w:r>
        <w:t>없느니라</w:t>
      </w:r>
    </w:p>
    <w:p w:rsidR="004D6198" w:rsidRDefault="00D3542E">
      <w:pPr>
        <w:spacing w:after="102" w:line="248" w:lineRule="auto"/>
        <w:ind w:left="235" w:right="95" w:firstLine="0"/>
      </w:pPr>
      <w:r>
        <w:t>(</w:t>
      </w:r>
      <w:r>
        <w:t>히</w:t>
      </w:r>
      <w:r>
        <w:t>10:18).</w:t>
      </w:r>
    </w:p>
    <w:p w:rsidR="004D6198" w:rsidRDefault="00D3542E">
      <w:pPr>
        <w:spacing w:after="121"/>
        <w:ind w:left="-15" w:right="0" w:firstLine="150"/>
      </w:pPr>
      <w:r>
        <w:t>이</w:t>
      </w:r>
      <w:r>
        <w:t>처럼</w:t>
      </w:r>
      <w:r>
        <w:t xml:space="preserve"> </w:t>
      </w:r>
      <w:r>
        <w:t>예수님께서</w:t>
      </w:r>
      <w:r>
        <w:t xml:space="preserve"> </w:t>
      </w:r>
      <w:r>
        <w:t>단</w:t>
      </w:r>
      <w:r>
        <w:t xml:space="preserve"> </w:t>
      </w:r>
      <w:r>
        <w:t>한</w:t>
      </w:r>
      <w:r>
        <w:t xml:space="preserve"> </w:t>
      </w:r>
      <w:r>
        <w:t>번</w:t>
      </w:r>
      <w:r>
        <w:t xml:space="preserve"> </w:t>
      </w:r>
      <w:r>
        <w:t>영원한</w:t>
      </w:r>
      <w:r>
        <w:t xml:space="preserve"> </w:t>
      </w:r>
      <w:r>
        <w:t>희</w:t>
      </w:r>
      <w:r>
        <w:t>생</w:t>
      </w:r>
      <w:r>
        <w:t xml:space="preserve"> </w:t>
      </w:r>
      <w:r>
        <w:t>헌물</w:t>
      </w:r>
      <w:r>
        <w:t>을</w:t>
      </w:r>
      <w:r>
        <w:t xml:space="preserve"> </w:t>
      </w:r>
      <w:r>
        <w:t>드</w:t>
      </w:r>
      <w:r>
        <w:t>리시고</w:t>
      </w:r>
      <w:r>
        <w:t xml:space="preserve"> </w:t>
      </w:r>
      <w:r>
        <w:t>단번에</w:t>
      </w:r>
      <w:r>
        <w:t xml:space="preserve"> </w:t>
      </w:r>
      <w:r>
        <w:t>속죄</w:t>
      </w:r>
      <w:r>
        <w:t>를</w:t>
      </w:r>
      <w:r>
        <w:t xml:space="preserve"> </w:t>
      </w:r>
      <w:r>
        <w:t>이</w:t>
      </w:r>
      <w:r>
        <w:t>루셨</w:t>
      </w:r>
      <w:r>
        <w:t>으므로</w:t>
      </w:r>
      <w:r>
        <w:t xml:space="preserve"> </w:t>
      </w:r>
      <w:r>
        <w:t>더</w:t>
      </w:r>
      <w:r>
        <w:t xml:space="preserve"> </w:t>
      </w:r>
      <w:r>
        <w:t>이상</w:t>
      </w:r>
      <w:r>
        <w:t xml:space="preserve"> </w:t>
      </w:r>
      <w:r>
        <w:t>제사장과</w:t>
      </w:r>
      <w:r>
        <w:t xml:space="preserve"> </w:t>
      </w:r>
      <w:r>
        <w:t>성전과</w:t>
      </w:r>
      <w:r>
        <w:t xml:space="preserve"> </w:t>
      </w:r>
      <w:r>
        <w:t>성</w:t>
      </w:r>
      <w:r>
        <w:t>당</w:t>
      </w:r>
      <w:r>
        <w:t>이</w:t>
      </w:r>
      <w:r>
        <w:t xml:space="preserve"> </w:t>
      </w:r>
      <w:r>
        <w:t>필요</w:t>
      </w:r>
      <w:r>
        <w:t xml:space="preserve"> </w:t>
      </w:r>
      <w:r>
        <w:t>없다</w:t>
      </w:r>
      <w:r>
        <w:t xml:space="preserve">. </w:t>
      </w:r>
      <w:r>
        <w:t>이</w:t>
      </w:r>
      <w:r>
        <w:t>렇</w:t>
      </w:r>
      <w:r>
        <w:t>게</w:t>
      </w:r>
      <w:r>
        <w:t xml:space="preserve"> </w:t>
      </w:r>
      <w:r>
        <w:t>귀</w:t>
      </w:r>
      <w:r>
        <w:t>중한</w:t>
      </w:r>
      <w:r>
        <w:t xml:space="preserve"> </w:t>
      </w:r>
      <w:r>
        <w:t>예수님의</w:t>
      </w:r>
      <w:r>
        <w:t xml:space="preserve"> </w:t>
      </w:r>
      <w:r>
        <w:t>단번</w:t>
      </w:r>
      <w:r>
        <w:t xml:space="preserve"> </w:t>
      </w:r>
      <w:r>
        <w:t>속죄</w:t>
      </w:r>
      <w:r>
        <w:t>를</w:t>
      </w:r>
      <w:r>
        <w:t xml:space="preserve"> </w:t>
      </w:r>
      <w:r>
        <w:t>무시하며</w:t>
      </w:r>
      <w:r>
        <w:t xml:space="preserve"> </w:t>
      </w:r>
      <w:r>
        <w:t>그분을</w:t>
      </w:r>
      <w:r>
        <w:t xml:space="preserve"> </w:t>
      </w:r>
      <w:r>
        <w:t>짓밟</w:t>
      </w:r>
      <w:r>
        <w:t>는</w:t>
      </w:r>
      <w:r>
        <w:t xml:space="preserve"> </w:t>
      </w:r>
      <w:r>
        <w:t>자들을</w:t>
      </w:r>
      <w:r>
        <w:t xml:space="preserve"> </w:t>
      </w:r>
      <w:r>
        <w:t>향</w:t>
      </w:r>
      <w:r>
        <w:t>하여</w:t>
      </w:r>
      <w:r>
        <w:t xml:space="preserve"> </w:t>
      </w:r>
      <w:r>
        <w:t>우리</w:t>
      </w:r>
      <w:r>
        <w:t xml:space="preserve"> </w:t>
      </w:r>
      <w:r>
        <w:t>예수님께서는</w:t>
      </w:r>
      <w:r>
        <w:t xml:space="preserve"> </w:t>
      </w:r>
      <w:r>
        <w:t>내가</w:t>
      </w:r>
      <w:r>
        <w:t xml:space="preserve"> </w:t>
      </w:r>
      <w:r>
        <w:t>그것을</w:t>
      </w:r>
      <w:r>
        <w:t xml:space="preserve"> </w:t>
      </w:r>
      <w:r>
        <w:t>미</w:t>
      </w:r>
      <w:r>
        <w:t>워</w:t>
      </w:r>
      <w:r>
        <w:t>한다고</w:t>
      </w:r>
      <w:r>
        <w:t xml:space="preserve"> </w:t>
      </w:r>
      <w:r>
        <w:t>말씀</w:t>
      </w:r>
      <w:r>
        <w:t>하신다</w:t>
      </w:r>
      <w:r>
        <w:t xml:space="preserve">. </w:t>
      </w:r>
    </w:p>
    <w:p w:rsidR="004D6198" w:rsidRDefault="00D3542E">
      <w:pPr>
        <w:spacing w:after="172"/>
        <w:ind w:left="-5" w:right="0"/>
      </w:pPr>
      <w:r>
        <w:rPr>
          <w:sz w:val="20"/>
        </w:rPr>
        <w:t xml:space="preserve">● </w:t>
      </w:r>
      <w:r>
        <w:rPr>
          <w:sz w:val="20"/>
        </w:rPr>
        <w:t>고해성사</w:t>
      </w:r>
      <w:r>
        <w:rPr>
          <w:sz w:val="20"/>
        </w:rPr>
        <w:t xml:space="preserve"> </w:t>
      </w:r>
      <w:r>
        <w:t>로마</w:t>
      </w:r>
      <w:r>
        <w:t xml:space="preserve"> </w:t>
      </w:r>
      <w:r>
        <w:t>카톨릭</w:t>
      </w:r>
      <w:r>
        <w:t xml:space="preserve"> </w:t>
      </w:r>
      <w:r>
        <w:t>교회</w:t>
      </w:r>
      <w:r>
        <w:t xml:space="preserve"> </w:t>
      </w:r>
      <w:r>
        <w:t>사제의</w:t>
      </w:r>
      <w:r>
        <w:t xml:space="preserve"> </w:t>
      </w:r>
      <w:r>
        <w:t>권위는</w:t>
      </w:r>
      <w:r>
        <w:t xml:space="preserve"> </w:t>
      </w:r>
      <w:r>
        <w:t>고해성사에</w:t>
      </w:r>
      <w:r>
        <w:t xml:space="preserve"> </w:t>
      </w:r>
      <w:r>
        <w:t>달</w:t>
      </w:r>
      <w:r>
        <w:t>려</w:t>
      </w:r>
      <w:r>
        <w:t xml:space="preserve"> </w:t>
      </w:r>
      <w:r>
        <w:t>있는데</w:t>
      </w:r>
      <w:r>
        <w:t xml:space="preserve"> </w:t>
      </w:r>
      <w:r>
        <w:t>개역성경은</w:t>
      </w:r>
      <w:r>
        <w:t xml:space="preserve"> </w:t>
      </w:r>
      <w:r>
        <w:t>개</w:t>
      </w:r>
      <w:r>
        <w:t>악</w:t>
      </w:r>
      <w:r>
        <w:t>된</w:t>
      </w:r>
      <w:r>
        <w:t xml:space="preserve"> </w:t>
      </w:r>
      <w:r>
        <w:t>본문의</w:t>
      </w:r>
      <w:r>
        <w:t xml:space="preserve"> </w:t>
      </w:r>
      <w:r>
        <w:t>영</w:t>
      </w:r>
      <w:r>
        <w:t>향</w:t>
      </w:r>
      <w:r>
        <w:t>을</w:t>
      </w:r>
      <w:r>
        <w:t xml:space="preserve"> </w:t>
      </w:r>
      <w:r>
        <w:t>받아서</w:t>
      </w:r>
      <w:r>
        <w:t xml:space="preserve"> </w:t>
      </w:r>
      <w:r>
        <w:t>하나님이</w:t>
      </w:r>
      <w:r>
        <w:t xml:space="preserve"> </w:t>
      </w:r>
      <w:r>
        <w:t>아</w:t>
      </w:r>
      <w:r>
        <w:t>닌</w:t>
      </w:r>
      <w:r>
        <w:t xml:space="preserve"> </w:t>
      </w:r>
      <w:r>
        <w:t>사람들에게</w:t>
      </w:r>
      <w:r>
        <w:t xml:space="preserve"> </w:t>
      </w:r>
      <w:r>
        <w:t>죄</w:t>
      </w:r>
      <w:r>
        <w:t>를</w:t>
      </w:r>
      <w:r>
        <w:t xml:space="preserve"> </w:t>
      </w:r>
      <w:r>
        <w:t>고백하라는</w:t>
      </w:r>
      <w:r>
        <w:t xml:space="preserve"> </w:t>
      </w:r>
      <w:r>
        <w:t>로마</w:t>
      </w:r>
      <w:r>
        <w:t xml:space="preserve"> </w:t>
      </w:r>
      <w:r>
        <w:t>카톨릭</w:t>
      </w:r>
      <w:r>
        <w:t xml:space="preserve"> </w:t>
      </w:r>
      <w:r>
        <w:t>교회</w:t>
      </w:r>
      <w:r>
        <w:t xml:space="preserve"> </w:t>
      </w:r>
      <w:r>
        <w:t>교리를</w:t>
      </w:r>
      <w:r>
        <w:t xml:space="preserve"> </w:t>
      </w:r>
      <w:r>
        <w:t>또</w:t>
      </w:r>
      <w:r>
        <w:t xml:space="preserve"> </w:t>
      </w:r>
      <w:r>
        <w:t>지지해</w:t>
      </w:r>
      <w:r>
        <w:t xml:space="preserve"> </w:t>
      </w:r>
      <w:r>
        <w:t>주고</w:t>
      </w:r>
      <w:r>
        <w:t xml:space="preserve"> </w:t>
      </w:r>
      <w:r>
        <w:t>있다</w:t>
      </w:r>
      <w:r>
        <w:t>.</w:t>
      </w:r>
    </w:p>
    <w:p w:rsidR="004D6198" w:rsidRDefault="00D3542E">
      <w:pPr>
        <w:spacing w:after="36" w:line="323" w:lineRule="auto"/>
        <w:ind w:left="235" w:right="3376" w:firstLine="0"/>
      </w:pPr>
      <w:r>
        <w:rPr>
          <w:sz w:val="18"/>
        </w:rPr>
        <w:t>개역</w:t>
      </w:r>
      <w:r>
        <w:t xml:space="preserve">: </w:t>
      </w:r>
      <w:r>
        <w:t>너희</w:t>
      </w:r>
      <w:r>
        <w:t xml:space="preserve"> </w:t>
      </w:r>
      <w:r>
        <w:rPr>
          <w:u w:val="single" w:color="000000"/>
        </w:rPr>
        <w:t>죄를</w:t>
      </w:r>
      <w:r>
        <w:t xml:space="preserve"> </w:t>
      </w:r>
      <w:r>
        <w:t>서로</w:t>
      </w:r>
      <w:r>
        <w:t xml:space="preserve"> </w:t>
      </w:r>
      <w:r>
        <w:t>고하며</w:t>
      </w:r>
      <w:r>
        <w:t>(</w:t>
      </w:r>
      <w:r>
        <w:t>약</w:t>
      </w:r>
      <w:r>
        <w:t xml:space="preserve">5:16) </w:t>
      </w:r>
      <w:r>
        <w:rPr>
          <w:sz w:val="18"/>
        </w:rPr>
        <w:t>흠정역</w:t>
      </w:r>
      <w:r>
        <w:t xml:space="preserve">: </w:t>
      </w:r>
      <w:r>
        <w:t>너희</w:t>
      </w:r>
      <w:r>
        <w:t xml:space="preserve"> </w:t>
      </w:r>
      <w:r>
        <w:rPr>
          <w:u w:val="single" w:color="000000"/>
        </w:rPr>
        <w:t>잘못들을</w:t>
      </w:r>
      <w:r>
        <w:t xml:space="preserve"> </w:t>
      </w:r>
      <w:r>
        <w:t>서로</w:t>
      </w:r>
      <w:r>
        <w:t xml:space="preserve"> </w:t>
      </w:r>
      <w:r>
        <w:t>고백하고</w:t>
      </w:r>
    </w:p>
    <w:p w:rsidR="004D6198" w:rsidRDefault="00D3542E">
      <w:pPr>
        <w:spacing w:after="108"/>
        <w:ind w:left="160" w:right="0"/>
      </w:pPr>
      <w:r>
        <w:t>로마서</w:t>
      </w:r>
      <w:r>
        <w:t xml:space="preserve"> 15</w:t>
      </w:r>
      <w:r>
        <w:t>장</w:t>
      </w:r>
      <w:r>
        <w:t xml:space="preserve"> 16</w:t>
      </w:r>
      <w:r>
        <w:t>절에는</w:t>
      </w:r>
      <w:r>
        <w:t xml:space="preserve"> </w:t>
      </w:r>
      <w:r>
        <w:t>아주</w:t>
      </w:r>
      <w:r>
        <w:t xml:space="preserve"> </w:t>
      </w:r>
      <w:r>
        <w:t>묘</w:t>
      </w:r>
      <w:r>
        <w:t>한</w:t>
      </w:r>
      <w:r>
        <w:t xml:space="preserve"> </w:t>
      </w:r>
      <w:r>
        <w:t>구절이</w:t>
      </w:r>
      <w:r>
        <w:t xml:space="preserve"> </w:t>
      </w:r>
      <w:r>
        <w:t>있다</w:t>
      </w:r>
      <w:r>
        <w:t>.</w:t>
      </w:r>
    </w:p>
    <w:p w:rsidR="004D6198" w:rsidRDefault="00D3542E">
      <w:pPr>
        <w:spacing w:after="45" w:line="311" w:lineRule="auto"/>
        <w:ind w:left="235" w:right="95" w:firstLine="0"/>
      </w:pPr>
      <w:r>
        <w:rPr>
          <w:sz w:val="18"/>
        </w:rPr>
        <w:t>개역</w:t>
      </w:r>
      <w:r>
        <w:t xml:space="preserve">: </w:t>
      </w:r>
      <w:r>
        <w:t>이</w:t>
      </w:r>
      <w:r>
        <w:t xml:space="preserve"> </w:t>
      </w:r>
      <w:r>
        <w:t>은혜는</w:t>
      </w:r>
      <w:r>
        <w:t xml:space="preserve"> </w:t>
      </w:r>
      <w:r>
        <w:t>곧</w:t>
      </w:r>
      <w:r>
        <w:t xml:space="preserve"> </w:t>
      </w:r>
      <w:r>
        <w:t>나로</w:t>
      </w:r>
      <w:r>
        <w:t xml:space="preserve"> </w:t>
      </w:r>
      <w:r>
        <w:t>이방</w:t>
      </w:r>
      <w:r>
        <w:t>인을</w:t>
      </w:r>
      <w:r>
        <w:t xml:space="preserve"> </w:t>
      </w:r>
      <w:r>
        <w:t>위하여</w:t>
      </w:r>
      <w:r>
        <w:t xml:space="preserve"> </w:t>
      </w:r>
      <w:r>
        <w:t>그리스도</w:t>
      </w:r>
      <w:r>
        <w:t xml:space="preserve"> </w:t>
      </w:r>
      <w:r>
        <w:t>예수의</w:t>
      </w:r>
      <w:r>
        <w:t xml:space="preserve"> </w:t>
      </w:r>
      <w:r>
        <w:t>일군이</w:t>
      </w:r>
      <w:r>
        <w:t xml:space="preserve"> </w:t>
      </w:r>
      <w:r>
        <w:t>되어</w:t>
      </w:r>
      <w:r>
        <w:t xml:space="preserve"> </w:t>
      </w:r>
      <w:r>
        <w:t>하나님의</w:t>
      </w:r>
      <w:r>
        <w:t xml:space="preserve"> </w:t>
      </w:r>
      <w:r>
        <w:rPr>
          <w:u w:val="single" w:color="000000"/>
        </w:rPr>
        <w:t>복음의</w:t>
      </w:r>
      <w:r>
        <w:t xml:space="preserve"> </w:t>
      </w:r>
      <w:r>
        <w:rPr>
          <w:u w:val="single" w:color="000000"/>
        </w:rPr>
        <w:t>제사장</w:t>
      </w:r>
      <w:r>
        <w:rPr>
          <w:u w:val="single" w:color="000000"/>
        </w:rPr>
        <w:t xml:space="preserve"> </w:t>
      </w:r>
      <w:r>
        <w:rPr>
          <w:u w:val="single" w:color="000000"/>
        </w:rPr>
        <w:t>직무를</w:t>
      </w:r>
      <w:r>
        <w:rPr>
          <w:u w:val="single" w:color="000000"/>
        </w:rPr>
        <w:t xml:space="preserve"> </w:t>
      </w:r>
      <w:r>
        <w:rPr>
          <w:u w:val="single" w:color="000000"/>
        </w:rPr>
        <w:t>하게</w:t>
      </w:r>
      <w:r>
        <w:rPr>
          <w:u w:val="single" w:color="000000"/>
        </w:rPr>
        <w:t xml:space="preserve"> </w:t>
      </w:r>
      <w:r>
        <w:rPr>
          <w:u w:val="single" w:color="000000"/>
        </w:rPr>
        <w:t>하사</w:t>
      </w:r>
      <w:r>
        <w:t xml:space="preserve"> </w:t>
      </w:r>
      <w:r>
        <w:t>이방인을</w:t>
      </w:r>
      <w:r>
        <w:t xml:space="preserve"> </w:t>
      </w:r>
      <w:r>
        <w:t>제물로</w:t>
      </w:r>
      <w:r>
        <w:t xml:space="preserve"> </w:t>
      </w:r>
      <w:r>
        <w:t>드리는</w:t>
      </w:r>
      <w:r>
        <w:t xml:space="preserve"> </w:t>
      </w:r>
      <w:r>
        <w:t>그것이</w:t>
      </w:r>
      <w:r>
        <w:t xml:space="preserve"> </w:t>
      </w:r>
      <w:r>
        <w:t>성령</w:t>
      </w:r>
      <w:r>
        <w:t xml:space="preserve"> </w:t>
      </w:r>
      <w:r>
        <w:t>안에서</w:t>
      </w:r>
      <w:r>
        <w:t xml:space="preserve"> </w:t>
      </w:r>
      <w:r>
        <w:t>거룩하게</w:t>
      </w:r>
      <w:r>
        <w:t xml:space="preserve"> </w:t>
      </w:r>
      <w:r>
        <w:t>되어</w:t>
      </w:r>
      <w:r>
        <w:t xml:space="preserve">… </w:t>
      </w:r>
      <w:r>
        <w:rPr>
          <w:sz w:val="18"/>
        </w:rPr>
        <w:t>흠정역</w:t>
      </w:r>
      <w:r>
        <w:t xml:space="preserve">: </w:t>
      </w:r>
      <w:r>
        <w:t>이것은</w:t>
      </w:r>
      <w:r>
        <w:t xml:space="preserve"> </w:t>
      </w:r>
      <w:r>
        <w:t>내가</w:t>
      </w:r>
      <w:r>
        <w:t xml:space="preserve"> </w:t>
      </w:r>
      <w:r>
        <w:t>이방인들을</w:t>
      </w:r>
      <w:r>
        <w:t xml:space="preserve"> </w:t>
      </w:r>
      <w:r>
        <w:t>향한</w:t>
      </w:r>
      <w:r>
        <w:t xml:space="preserve"> </w:t>
      </w:r>
      <w:r>
        <w:t>예수</w:t>
      </w:r>
      <w:r>
        <w:t xml:space="preserve"> </w:t>
      </w:r>
      <w:r>
        <w:t>그리스도의</w:t>
      </w:r>
      <w:r>
        <w:t xml:space="preserve"> </w:t>
      </w:r>
      <w:r>
        <w:t>사역자가</w:t>
      </w:r>
      <w:r>
        <w:t xml:space="preserve"> </w:t>
      </w:r>
      <w:r>
        <w:t>되어</w:t>
      </w:r>
      <w:r>
        <w:t xml:space="preserve"> </w:t>
      </w:r>
      <w:r>
        <w:t>하나님의</w:t>
      </w:r>
      <w:r>
        <w:t xml:space="preserve"> </w:t>
      </w:r>
      <w:r>
        <w:rPr>
          <w:u w:val="single" w:color="000000"/>
        </w:rPr>
        <w:t>복음을</w:t>
      </w:r>
      <w:r>
        <w:rPr>
          <w:u w:val="single" w:color="000000"/>
        </w:rPr>
        <w:t xml:space="preserve"> </w:t>
      </w:r>
      <w:r>
        <w:rPr>
          <w:u w:val="single" w:color="000000"/>
        </w:rPr>
        <w:t>제공함</w:t>
      </w:r>
      <w:r>
        <w:rPr>
          <w:u w:val="single" w:color="000000"/>
        </w:rPr>
        <w:t xml:space="preserve"> </w:t>
      </w:r>
      <w:r>
        <w:rPr>
          <w:u w:val="single" w:color="000000"/>
        </w:rPr>
        <w:t>으로써</w:t>
      </w:r>
      <w:r>
        <w:t xml:space="preserve"> </w:t>
      </w:r>
      <w:r>
        <w:t>이방인들을</w:t>
      </w:r>
      <w:r>
        <w:t xml:space="preserve"> </w:t>
      </w:r>
      <w:r>
        <w:t>바치는</w:t>
      </w:r>
      <w:r>
        <w:t xml:space="preserve"> </w:t>
      </w:r>
      <w:r>
        <w:t>일이</w:t>
      </w:r>
      <w:r>
        <w:t xml:space="preserve"> </w:t>
      </w:r>
      <w:r>
        <w:t>성령님을</w:t>
      </w:r>
      <w:r>
        <w:t xml:space="preserve"> </w:t>
      </w:r>
      <w:r>
        <w:t>통해</w:t>
      </w:r>
      <w:r>
        <w:t xml:space="preserve"> </w:t>
      </w:r>
      <w:r>
        <w:t>거룩히</w:t>
      </w:r>
      <w:r>
        <w:t xml:space="preserve"> </w:t>
      </w:r>
      <w:r>
        <w:t>구별되어</w:t>
      </w:r>
      <w:r>
        <w:t>…</w:t>
      </w:r>
    </w:p>
    <w:p w:rsidR="004D6198" w:rsidRDefault="00D3542E">
      <w:pPr>
        <w:spacing w:after="114" w:line="250" w:lineRule="auto"/>
        <w:ind w:left="-15" w:right="-8" w:firstLine="150"/>
        <w:jc w:val="left"/>
      </w:pPr>
      <w:r>
        <w:t>과연</w:t>
      </w:r>
      <w:r>
        <w:t xml:space="preserve"> </w:t>
      </w:r>
      <w:r>
        <w:t>사도</w:t>
      </w:r>
      <w:r>
        <w:t xml:space="preserve"> </w:t>
      </w:r>
      <w:r>
        <w:t>바울</w:t>
      </w:r>
      <w:r>
        <w:t>이</w:t>
      </w:r>
      <w:r>
        <w:t xml:space="preserve"> </w:t>
      </w:r>
      <w:r>
        <w:t>제사장이</w:t>
      </w:r>
      <w:r>
        <w:t xml:space="preserve"> </w:t>
      </w:r>
      <w:r>
        <w:t>되어</w:t>
      </w:r>
      <w:r>
        <w:t xml:space="preserve"> </w:t>
      </w:r>
      <w:r>
        <w:t>이방인을</w:t>
      </w:r>
      <w:r>
        <w:t xml:space="preserve"> </w:t>
      </w:r>
      <w:r>
        <w:t>제</w:t>
      </w:r>
      <w:r>
        <w:t>물</w:t>
      </w:r>
      <w:r>
        <w:t>로</w:t>
      </w:r>
      <w:r>
        <w:t xml:space="preserve"> </w:t>
      </w:r>
      <w:r>
        <w:t>드</w:t>
      </w:r>
      <w:r>
        <w:t>리려</w:t>
      </w:r>
      <w:r>
        <w:t xml:space="preserve"> </w:t>
      </w:r>
      <w:r>
        <w:t>했을</w:t>
      </w:r>
      <w:r>
        <w:t>까</w:t>
      </w:r>
      <w:r>
        <w:t>?</w:t>
      </w:r>
      <w:r>
        <w:t xml:space="preserve"> </w:t>
      </w:r>
      <w:r>
        <w:t>하나님의</w:t>
      </w:r>
      <w:r>
        <w:t xml:space="preserve"> </w:t>
      </w:r>
      <w:r>
        <w:t>영</w:t>
      </w:r>
      <w:r>
        <w:t>감</w:t>
      </w:r>
      <w:r>
        <w:t>을</w:t>
      </w:r>
      <w:r>
        <w:t xml:space="preserve"> </w:t>
      </w:r>
      <w:r>
        <w:t>받아</w:t>
      </w:r>
      <w:r>
        <w:t xml:space="preserve"> </w:t>
      </w:r>
      <w:r>
        <w:t>기</w:t>
      </w:r>
      <w:r>
        <w:t>록</w:t>
      </w:r>
      <w:r>
        <w:t>한</w:t>
      </w:r>
      <w:r>
        <w:t xml:space="preserve"> </w:t>
      </w:r>
      <w:r>
        <w:t>히</w:t>
      </w:r>
      <w:r>
        <w:t>브</w:t>
      </w:r>
      <w:r>
        <w:t>리서에서</w:t>
      </w:r>
      <w:r>
        <w:t xml:space="preserve"> </w:t>
      </w:r>
      <w:r>
        <w:t>그는</w:t>
      </w:r>
      <w:r>
        <w:t xml:space="preserve"> </w:t>
      </w:r>
      <w:r>
        <w:t>사람과</w:t>
      </w:r>
      <w:r>
        <w:t xml:space="preserve"> </w:t>
      </w:r>
      <w:r>
        <w:t>하나님</w:t>
      </w:r>
      <w:r>
        <w:t xml:space="preserve"> </w:t>
      </w:r>
      <w:r>
        <w:t>사이의</w:t>
      </w:r>
      <w:r>
        <w:t xml:space="preserve"> </w:t>
      </w:r>
      <w:r>
        <w:t>중보자가</w:t>
      </w:r>
      <w:r>
        <w:t xml:space="preserve"> </w:t>
      </w:r>
      <w:r>
        <w:t>이제는</w:t>
      </w:r>
      <w:r>
        <w:t xml:space="preserve"> </w:t>
      </w:r>
      <w:r>
        <w:t>우리</w:t>
      </w:r>
      <w:r>
        <w:t xml:space="preserve"> </w:t>
      </w:r>
      <w:r>
        <w:t>주</w:t>
      </w:r>
      <w:r>
        <w:t xml:space="preserve"> </w:t>
      </w:r>
      <w:r>
        <w:t>예수</w:t>
      </w:r>
      <w:r>
        <w:t xml:space="preserve"> </w:t>
      </w:r>
      <w:r>
        <w:t>그리스도</w:t>
      </w:r>
      <w:r>
        <w:t xml:space="preserve"> </w:t>
      </w:r>
      <w:r>
        <w:t>밖</w:t>
      </w:r>
      <w:r>
        <w:t>에</w:t>
      </w:r>
      <w:r>
        <w:t xml:space="preserve"> </w:t>
      </w:r>
      <w:r>
        <w:t>없다고</w:t>
      </w:r>
      <w:r>
        <w:t xml:space="preserve"> </w:t>
      </w:r>
      <w:r>
        <w:t>천명했다</w:t>
      </w:r>
      <w:r>
        <w:t xml:space="preserve">. </w:t>
      </w:r>
      <w:r>
        <w:t>그</w:t>
      </w:r>
      <w:r>
        <w:t>런</w:t>
      </w:r>
      <w:r>
        <w:t>데</w:t>
      </w:r>
      <w:r>
        <w:t xml:space="preserve"> </w:t>
      </w:r>
      <w:r>
        <w:t>어</w:t>
      </w:r>
      <w:r>
        <w:t>떻</w:t>
      </w:r>
      <w:r>
        <w:t>게</w:t>
      </w:r>
      <w:r>
        <w:t xml:space="preserve"> </w:t>
      </w:r>
      <w:r>
        <w:t>개역성경은</w:t>
      </w:r>
      <w:r>
        <w:t xml:space="preserve"> </w:t>
      </w:r>
      <w:r>
        <w:t>이</w:t>
      </w:r>
      <w:r>
        <w:t>렇</w:t>
      </w:r>
      <w:r>
        <w:t>게</w:t>
      </w:r>
      <w:r>
        <w:t xml:space="preserve"> </w:t>
      </w:r>
      <w:r>
        <w:t>번역하고</w:t>
      </w:r>
      <w:r>
        <w:t xml:space="preserve"> </w:t>
      </w:r>
      <w:r>
        <w:t>있는가</w:t>
      </w:r>
      <w:r>
        <w:t>?</w:t>
      </w:r>
      <w:r>
        <w:t xml:space="preserve"> </w:t>
      </w:r>
      <w:r>
        <w:t>그</w:t>
      </w:r>
      <w:r>
        <w:t xml:space="preserve"> </w:t>
      </w:r>
      <w:r>
        <w:t>이유는</w:t>
      </w:r>
      <w:r>
        <w:t xml:space="preserve"> </w:t>
      </w:r>
      <w:r>
        <w:t>개역성</w:t>
      </w:r>
      <w:r>
        <w:t xml:space="preserve"> </w:t>
      </w:r>
      <w:r>
        <w:t>경의</w:t>
      </w:r>
      <w:r>
        <w:t xml:space="preserve"> </w:t>
      </w:r>
      <w:r>
        <w:t>근간이</w:t>
      </w:r>
      <w:r>
        <w:t xml:space="preserve"> </w:t>
      </w:r>
      <w:r>
        <w:t>된</w:t>
      </w:r>
      <w:r>
        <w:t xml:space="preserve"> </w:t>
      </w:r>
      <w:r>
        <w:t>사본들과</w:t>
      </w:r>
      <w:r>
        <w:t xml:space="preserve"> </w:t>
      </w:r>
      <w:r>
        <w:t>역본들이</w:t>
      </w:r>
      <w:r>
        <w:t xml:space="preserve"> </w:t>
      </w:r>
      <w:r>
        <w:t>로마</w:t>
      </w:r>
      <w:r>
        <w:t xml:space="preserve"> </w:t>
      </w:r>
      <w:r>
        <w:t>카톨릭</w:t>
      </w:r>
      <w:r>
        <w:t xml:space="preserve"> </w:t>
      </w:r>
      <w:r>
        <w:t>교회의</w:t>
      </w:r>
      <w:r>
        <w:t xml:space="preserve"> </w:t>
      </w:r>
      <w:r>
        <w:t>제사장</w:t>
      </w:r>
      <w:r>
        <w:t xml:space="preserve"> </w:t>
      </w:r>
      <w:r>
        <w:t>체계를</w:t>
      </w:r>
      <w:r>
        <w:t xml:space="preserve"> </w:t>
      </w:r>
      <w:r>
        <w:t>주장하기</w:t>
      </w:r>
      <w:r>
        <w:t xml:space="preserve"> </w:t>
      </w:r>
      <w:r>
        <w:t>때문이다</w:t>
      </w:r>
      <w:r>
        <w:t xml:space="preserve">. </w:t>
      </w:r>
      <w:r>
        <w:t>믿는</w:t>
      </w:r>
      <w:r>
        <w:t xml:space="preserve"> </w:t>
      </w:r>
      <w:r>
        <w:t>모든</w:t>
      </w:r>
      <w:r>
        <w:t xml:space="preserve"> </w:t>
      </w:r>
      <w:r>
        <w:t>성도들이</w:t>
      </w:r>
      <w:r>
        <w:t xml:space="preserve"> </w:t>
      </w:r>
      <w:r>
        <w:t>제사장이라는</w:t>
      </w:r>
      <w:r>
        <w:t xml:space="preserve"> </w:t>
      </w:r>
      <w:r>
        <w:t>것은</w:t>
      </w:r>
      <w:r>
        <w:t xml:space="preserve"> </w:t>
      </w:r>
      <w:r>
        <w:t>영적</w:t>
      </w:r>
      <w:r>
        <w:t xml:space="preserve"> </w:t>
      </w:r>
      <w:r>
        <w:t>의미의</w:t>
      </w:r>
      <w:r>
        <w:t xml:space="preserve"> </w:t>
      </w:r>
      <w:r>
        <w:t>제사장을</w:t>
      </w:r>
      <w:r>
        <w:t xml:space="preserve"> </w:t>
      </w:r>
      <w:r>
        <w:t>뜻</w:t>
      </w:r>
      <w:r>
        <w:t>하며</w:t>
      </w:r>
      <w:r>
        <w:t xml:space="preserve"> </w:t>
      </w:r>
      <w:r>
        <w:t>결</w:t>
      </w:r>
      <w:r>
        <w:t>코</w:t>
      </w:r>
      <w:r>
        <w:t xml:space="preserve"> </w:t>
      </w:r>
      <w:r>
        <w:t>개역성경이</w:t>
      </w:r>
      <w:r>
        <w:t xml:space="preserve"> </w:t>
      </w:r>
      <w:r>
        <w:t>말</w:t>
      </w:r>
      <w:r>
        <w:t>하는</w:t>
      </w:r>
      <w:r>
        <w:t xml:space="preserve"> </w:t>
      </w:r>
      <w:r>
        <w:t>것과</w:t>
      </w:r>
      <w:r>
        <w:t xml:space="preserve"> </w:t>
      </w:r>
      <w:r>
        <w:t>같이</w:t>
      </w:r>
      <w:r>
        <w:t xml:space="preserve"> </w:t>
      </w:r>
      <w:r>
        <w:t>이방인을</w:t>
      </w:r>
      <w:r>
        <w:t xml:space="preserve"> </w:t>
      </w:r>
      <w:r>
        <w:t>제</w:t>
      </w:r>
      <w:r>
        <w:t>물</w:t>
      </w:r>
      <w:r>
        <w:t>로</w:t>
      </w:r>
      <w:r>
        <w:t xml:space="preserve"> </w:t>
      </w:r>
      <w:r>
        <w:t>드</w:t>
      </w:r>
      <w:r>
        <w:t>리는</w:t>
      </w:r>
      <w:r>
        <w:t xml:space="preserve"> </w:t>
      </w:r>
      <w:r>
        <w:t>일을</w:t>
      </w:r>
      <w:r>
        <w:t xml:space="preserve"> </w:t>
      </w:r>
      <w:r>
        <w:t>하는</w:t>
      </w:r>
      <w:r>
        <w:t xml:space="preserve"> </w:t>
      </w:r>
      <w:r>
        <w:t>제사장을</w:t>
      </w:r>
      <w:r>
        <w:t xml:space="preserve"> </w:t>
      </w:r>
      <w:r>
        <w:t>뜻</w:t>
      </w:r>
      <w:r>
        <w:t>하지</w:t>
      </w:r>
      <w:r>
        <w:t xml:space="preserve"> </w:t>
      </w:r>
      <w:r>
        <w:t>않는다</w:t>
      </w:r>
      <w:r>
        <w:t xml:space="preserve">. </w:t>
      </w:r>
      <w:r>
        <w:t>성경에는</w:t>
      </w:r>
      <w:r>
        <w:t xml:space="preserve"> </w:t>
      </w:r>
      <w:r>
        <w:t>교리적으로</w:t>
      </w:r>
      <w:r>
        <w:t xml:space="preserve"> </w:t>
      </w:r>
      <w:r>
        <w:t>오류</w:t>
      </w:r>
      <w:r>
        <w:t>가</w:t>
      </w:r>
      <w:r>
        <w:t xml:space="preserve"> </w:t>
      </w:r>
      <w:r>
        <w:t>없음에도</w:t>
      </w:r>
      <w:r>
        <w:t xml:space="preserve"> </w:t>
      </w:r>
      <w:r>
        <w:t>불구하고</w:t>
      </w:r>
      <w:r>
        <w:t xml:space="preserve"> </w:t>
      </w:r>
      <w:r>
        <w:t>개역성경은</w:t>
      </w:r>
      <w:r>
        <w:t xml:space="preserve"> </w:t>
      </w:r>
      <w:r>
        <w:t>로마</w:t>
      </w:r>
      <w:r>
        <w:t xml:space="preserve"> </w:t>
      </w:r>
      <w:r>
        <w:t>카톨릭</w:t>
      </w:r>
      <w:r>
        <w:t xml:space="preserve"> </w:t>
      </w:r>
      <w:r>
        <w:t>교회의</w:t>
      </w:r>
      <w:r>
        <w:t xml:space="preserve"> </w:t>
      </w:r>
      <w:r>
        <w:t>영</w:t>
      </w:r>
      <w:r>
        <w:t>향</w:t>
      </w:r>
      <w:r>
        <w:t>으로</w:t>
      </w:r>
      <w:r>
        <w:t xml:space="preserve"> </w:t>
      </w:r>
      <w:r>
        <w:t>오류</w:t>
      </w:r>
      <w:r>
        <w:t>를</w:t>
      </w:r>
      <w:r>
        <w:t xml:space="preserve"> </w:t>
      </w:r>
      <w:r>
        <w:t>만들고</w:t>
      </w:r>
      <w:r>
        <w:t xml:space="preserve"> </w:t>
      </w:r>
      <w:r>
        <w:t>있다</w:t>
      </w:r>
      <w:r>
        <w:t>.</w:t>
      </w:r>
    </w:p>
    <w:p w:rsidR="004D6198" w:rsidRDefault="00D3542E">
      <w:pPr>
        <w:spacing w:after="89" w:line="259" w:lineRule="auto"/>
        <w:ind w:left="-5" w:right="0"/>
        <w:jc w:val="left"/>
      </w:pPr>
      <w:r>
        <w:rPr>
          <w:sz w:val="20"/>
        </w:rPr>
        <w:t xml:space="preserve">● </w:t>
      </w:r>
      <w:r>
        <w:rPr>
          <w:sz w:val="20"/>
        </w:rPr>
        <w:t>여</w:t>
      </w:r>
      <w:r>
        <w:rPr>
          <w:sz w:val="20"/>
        </w:rPr>
        <w:t>자</w:t>
      </w:r>
      <w:r>
        <w:rPr>
          <w:sz w:val="20"/>
        </w:rPr>
        <w:t xml:space="preserve"> </w:t>
      </w:r>
      <w:r>
        <w:rPr>
          <w:sz w:val="20"/>
        </w:rPr>
        <w:t>목사와</w:t>
      </w:r>
      <w:r>
        <w:rPr>
          <w:sz w:val="20"/>
        </w:rPr>
        <w:t xml:space="preserve"> </w:t>
      </w:r>
      <w:r>
        <w:rPr>
          <w:sz w:val="20"/>
        </w:rPr>
        <w:t>집사</w:t>
      </w:r>
    </w:p>
    <w:p w:rsidR="004D6198" w:rsidRDefault="00D3542E">
      <w:pPr>
        <w:spacing w:after="114" w:line="250" w:lineRule="auto"/>
        <w:ind w:left="160" w:right="-8"/>
        <w:jc w:val="left"/>
      </w:pPr>
      <w:r>
        <w:t>초대</w:t>
      </w:r>
      <w:r>
        <w:t xml:space="preserve"> </w:t>
      </w:r>
      <w:r>
        <w:t>교회부터</w:t>
      </w:r>
      <w:r>
        <w:t xml:space="preserve"> </w:t>
      </w:r>
      <w:r>
        <w:t>성경에는</w:t>
      </w:r>
      <w:r>
        <w:t xml:space="preserve"> </w:t>
      </w:r>
      <w:r>
        <w:t>이</w:t>
      </w:r>
      <w:r>
        <w:t>름</w:t>
      </w:r>
      <w:r>
        <w:t xml:space="preserve"> </w:t>
      </w:r>
      <w:r>
        <w:t>없이</w:t>
      </w:r>
      <w:r>
        <w:t xml:space="preserve"> </w:t>
      </w:r>
      <w:r>
        <w:t>주님을</w:t>
      </w:r>
      <w:r>
        <w:t xml:space="preserve"> </w:t>
      </w:r>
      <w:r>
        <w:t>섬긴</w:t>
      </w:r>
      <w:r>
        <w:t xml:space="preserve"> </w:t>
      </w:r>
      <w:r>
        <w:t>많은</w:t>
      </w:r>
      <w:r>
        <w:t xml:space="preserve"> </w:t>
      </w:r>
      <w:r>
        <w:t>여인들이</w:t>
      </w:r>
      <w:r>
        <w:t xml:space="preserve"> </w:t>
      </w:r>
      <w:r>
        <w:t>있다</w:t>
      </w:r>
      <w:r>
        <w:t xml:space="preserve">. </w:t>
      </w:r>
      <w:r>
        <w:t>특</w:t>
      </w:r>
      <w:r>
        <w:t>별</w:t>
      </w:r>
      <w:r>
        <w:t>히</w:t>
      </w:r>
      <w:r>
        <w:t xml:space="preserve"> </w:t>
      </w:r>
      <w:r>
        <w:t>한국</w:t>
      </w:r>
      <w:r>
        <w:t xml:space="preserve"> </w:t>
      </w:r>
      <w:r>
        <w:t>교회에는</w:t>
      </w:r>
      <w:r>
        <w:t xml:space="preserve"> </w:t>
      </w:r>
      <w:r>
        <w:t>여자들의</w:t>
      </w:r>
      <w:r>
        <w:t xml:space="preserve"> </w:t>
      </w:r>
      <w:r>
        <w:t>활</w:t>
      </w:r>
      <w:r>
        <w:t>동이</w:t>
      </w:r>
      <w:r>
        <w:t xml:space="preserve"> </w:t>
      </w:r>
      <w:r>
        <w:t>아주</w:t>
      </w:r>
      <w:r>
        <w:t xml:space="preserve"> </w:t>
      </w:r>
      <w:r>
        <w:t>왕성하다</w:t>
      </w:r>
      <w:r>
        <w:t xml:space="preserve">. </w:t>
      </w:r>
      <w:r>
        <w:t>남</w:t>
      </w:r>
      <w:r>
        <w:t>녀노</w:t>
      </w:r>
      <w:r>
        <w:t>소</w:t>
      </w:r>
      <w:r>
        <w:t xml:space="preserve"> </w:t>
      </w:r>
      <w:r>
        <w:t>할</w:t>
      </w:r>
      <w:r>
        <w:t xml:space="preserve"> </w:t>
      </w:r>
      <w:r>
        <w:t>것</w:t>
      </w:r>
      <w:r>
        <w:t xml:space="preserve"> </w:t>
      </w:r>
      <w:r>
        <w:t>없이</w:t>
      </w:r>
      <w:r>
        <w:t xml:space="preserve"> </w:t>
      </w:r>
      <w:r>
        <w:t>주의</w:t>
      </w:r>
      <w:r>
        <w:t xml:space="preserve"> </w:t>
      </w:r>
      <w:r>
        <w:t>일을</w:t>
      </w:r>
      <w:r>
        <w:t xml:space="preserve"> </w:t>
      </w:r>
      <w:r>
        <w:t>열</w:t>
      </w:r>
      <w:r>
        <w:t>심</w:t>
      </w:r>
      <w:r>
        <w:t>히</w:t>
      </w:r>
      <w:r>
        <w:t xml:space="preserve"> </w:t>
      </w:r>
      <w:r>
        <w:t>하는</w:t>
      </w:r>
      <w:r>
        <w:t xml:space="preserve"> </w:t>
      </w:r>
      <w:r>
        <w:t>것은</w:t>
      </w:r>
      <w:r>
        <w:t xml:space="preserve"> </w:t>
      </w:r>
      <w:r>
        <w:t>너무</w:t>
      </w:r>
      <w:r>
        <w:t xml:space="preserve"> </w:t>
      </w:r>
      <w:r>
        <w:t>보기에</w:t>
      </w:r>
      <w:r>
        <w:t xml:space="preserve"> </w:t>
      </w:r>
      <w:r>
        <w:t>좋은</w:t>
      </w:r>
      <w:r>
        <w:t xml:space="preserve"> </w:t>
      </w:r>
      <w:r>
        <w:t>일이다</w:t>
      </w:r>
      <w:r>
        <w:t xml:space="preserve">. </w:t>
      </w:r>
      <w:r>
        <w:t>그</w:t>
      </w:r>
      <w:r>
        <w:t>럼</w:t>
      </w:r>
      <w:r>
        <w:t>에도</w:t>
      </w:r>
      <w:r>
        <w:t xml:space="preserve"> </w:t>
      </w:r>
      <w:r>
        <w:t>하나님께서는</w:t>
      </w:r>
      <w:r>
        <w:t xml:space="preserve"> </w:t>
      </w:r>
      <w:r>
        <w:t>교회</w:t>
      </w:r>
      <w:r>
        <w:t xml:space="preserve"> </w:t>
      </w:r>
      <w:r>
        <w:t>안에서</w:t>
      </w:r>
      <w:r>
        <w:t xml:space="preserve"> </w:t>
      </w:r>
      <w:r>
        <w:t>창</w:t>
      </w:r>
      <w:r>
        <w:t>조의</w:t>
      </w:r>
      <w:r>
        <w:t xml:space="preserve"> </w:t>
      </w:r>
      <w:r>
        <w:t>질</w:t>
      </w:r>
      <w:r>
        <w:t>서가</w:t>
      </w:r>
      <w:r>
        <w:t xml:space="preserve"> </w:t>
      </w:r>
      <w:r>
        <w:t>지켜지</w:t>
      </w:r>
      <w:r>
        <w:t>길</w:t>
      </w:r>
      <w:r>
        <w:t xml:space="preserve"> </w:t>
      </w:r>
      <w:r>
        <w:t>원하신다</w:t>
      </w:r>
      <w:r>
        <w:t>.</w:t>
      </w:r>
    </w:p>
    <w:p w:rsidR="004D6198" w:rsidRDefault="00D3542E">
      <w:pPr>
        <w:spacing w:after="129" w:line="248" w:lineRule="auto"/>
        <w:ind w:left="235" w:right="95" w:firstLine="0"/>
      </w:pPr>
      <w:r>
        <w:rPr>
          <w:sz w:val="18"/>
        </w:rPr>
        <w:lastRenderedPageBreak/>
        <w:t>흠정역</w:t>
      </w:r>
      <w:r>
        <w:t xml:space="preserve">: </w:t>
      </w:r>
      <w:r>
        <w:t>여자는</w:t>
      </w:r>
      <w:r>
        <w:t xml:space="preserve"> </w:t>
      </w:r>
      <w:r>
        <w:t>전적으로</w:t>
      </w:r>
      <w:r>
        <w:t xml:space="preserve"> </w:t>
      </w:r>
      <w:r>
        <w:t>복종하며</w:t>
      </w:r>
      <w:r>
        <w:t xml:space="preserve"> </w:t>
      </w:r>
      <w:r>
        <w:t>조용히</w:t>
      </w:r>
      <w:r>
        <w:t xml:space="preserve"> </w:t>
      </w:r>
      <w:r>
        <w:t>배울지니라</w:t>
      </w:r>
      <w:r>
        <w:t xml:space="preserve">. </w:t>
      </w:r>
      <w:r>
        <w:t>오직</w:t>
      </w:r>
      <w:r>
        <w:t xml:space="preserve"> </w:t>
      </w:r>
      <w:r>
        <w:t>나는</w:t>
      </w:r>
      <w:r>
        <w:t xml:space="preserve"> </w:t>
      </w:r>
      <w:r>
        <w:t>여자가</w:t>
      </w:r>
      <w:r>
        <w:t xml:space="preserve"> </w:t>
      </w:r>
      <w:r>
        <w:t>가르치거나</w:t>
      </w:r>
      <w:r>
        <w:t xml:space="preserve"> </w:t>
      </w:r>
      <w:r>
        <w:t>남자에게</w:t>
      </w:r>
      <w:r>
        <w:t xml:space="preserve"> </w:t>
      </w:r>
      <w:r>
        <w:t>권위를</w:t>
      </w:r>
      <w:r>
        <w:t xml:space="preserve"> </w:t>
      </w:r>
      <w:r>
        <w:t>행사하는</w:t>
      </w:r>
      <w:r>
        <w:t xml:space="preserve"> </w:t>
      </w:r>
      <w:r>
        <w:t>것을</w:t>
      </w:r>
      <w:r>
        <w:t xml:space="preserve"> </w:t>
      </w:r>
      <w:r>
        <w:t>허락하지</w:t>
      </w:r>
      <w:r>
        <w:t xml:space="preserve"> </w:t>
      </w:r>
      <w:r>
        <w:t>아니하노니</w:t>
      </w:r>
      <w:r>
        <w:t xml:space="preserve"> </w:t>
      </w:r>
      <w:r>
        <w:t>다만</w:t>
      </w:r>
      <w:r>
        <w:t xml:space="preserve"> </w:t>
      </w:r>
      <w:r>
        <w:t>조용할지니라</w:t>
      </w:r>
      <w:r>
        <w:t>(</w:t>
      </w:r>
      <w:r>
        <w:t>딤전</w:t>
      </w:r>
      <w:r>
        <w:t>2:11-12).</w:t>
      </w:r>
    </w:p>
    <w:p w:rsidR="004D6198" w:rsidRDefault="00D3542E">
      <w:pPr>
        <w:ind w:left="160" w:right="0"/>
      </w:pPr>
      <w:r>
        <w:t>그</w:t>
      </w:r>
      <w:r>
        <w:t>래</w:t>
      </w:r>
      <w:r>
        <w:t>서</w:t>
      </w:r>
      <w:r>
        <w:t xml:space="preserve"> </w:t>
      </w:r>
      <w:r>
        <w:t>디모데전서</w:t>
      </w:r>
      <w:r>
        <w:t xml:space="preserve"> 3</w:t>
      </w:r>
      <w:r>
        <w:t>장에서</w:t>
      </w:r>
      <w:r>
        <w:t xml:space="preserve"> </w:t>
      </w:r>
      <w:r>
        <w:t>하나님께서는</w:t>
      </w:r>
      <w:r>
        <w:t xml:space="preserve"> </w:t>
      </w:r>
      <w:r>
        <w:t>사도</w:t>
      </w:r>
      <w:r>
        <w:t xml:space="preserve"> </w:t>
      </w:r>
      <w:r>
        <w:t>바울</w:t>
      </w:r>
      <w:r>
        <w:t>에게</w:t>
      </w:r>
      <w:r>
        <w:t xml:space="preserve"> </w:t>
      </w:r>
      <w:r>
        <w:t>영</w:t>
      </w:r>
      <w:r>
        <w:t>감</w:t>
      </w:r>
      <w:r>
        <w:t>을</w:t>
      </w:r>
      <w:r>
        <w:t xml:space="preserve"> </w:t>
      </w:r>
      <w:r>
        <w:t>주사</w:t>
      </w:r>
      <w:r>
        <w:t xml:space="preserve"> </w:t>
      </w:r>
      <w:r>
        <w:t>교회의</w:t>
      </w:r>
      <w:r>
        <w:t xml:space="preserve"> </w:t>
      </w:r>
      <w:r>
        <w:t>두</w:t>
      </w:r>
      <w:r>
        <w:t xml:space="preserve"> </w:t>
      </w:r>
      <w:r>
        <w:t>직</w:t>
      </w:r>
      <w:r>
        <w:t>분인</w:t>
      </w:r>
      <w:r>
        <w:t xml:space="preserve"> </w:t>
      </w:r>
    </w:p>
    <w:p w:rsidR="004D6198" w:rsidRDefault="00D3542E">
      <w:pPr>
        <w:spacing w:after="107"/>
        <w:ind w:left="-5" w:right="0"/>
      </w:pPr>
      <w:r>
        <w:t>감</w:t>
      </w:r>
      <w:r>
        <w:t>독과</w:t>
      </w:r>
      <w:r>
        <w:t xml:space="preserve"> </w:t>
      </w:r>
      <w:r>
        <w:t>집사의</w:t>
      </w:r>
      <w:r>
        <w:t xml:space="preserve"> </w:t>
      </w:r>
      <w:r>
        <w:t>자</w:t>
      </w:r>
      <w:r>
        <w:t>격</w:t>
      </w:r>
      <w:r>
        <w:t>에</w:t>
      </w:r>
      <w:r>
        <w:t xml:space="preserve"> </w:t>
      </w:r>
      <w:r>
        <w:t>대해</w:t>
      </w:r>
      <w:r>
        <w:t xml:space="preserve"> </w:t>
      </w:r>
      <w:r>
        <w:t>다음과</w:t>
      </w:r>
      <w:r>
        <w:t xml:space="preserve"> </w:t>
      </w:r>
      <w:r>
        <w:t>같은</w:t>
      </w:r>
      <w:r>
        <w:t xml:space="preserve"> </w:t>
      </w:r>
      <w:r>
        <w:t>구체적인</w:t>
      </w:r>
      <w:r>
        <w:t xml:space="preserve"> </w:t>
      </w:r>
      <w:r>
        <w:t>조</w:t>
      </w:r>
      <w:r>
        <w:t>건</w:t>
      </w:r>
      <w:r>
        <w:t>을</w:t>
      </w:r>
      <w:r>
        <w:t xml:space="preserve"> </w:t>
      </w:r>
      <w:r>
        <w:t>제시하</w:t>
      </w:r>
      <w:r>
        <w:t>셨</w:t>
      </w:r>
      <w:r>
        <w:t>다</w:t>
      </w:r>
      <w:r>
        <w:t>.</w:t>
      </w:r>
    </w:p>
    <w:p w:rsidR="004D6198" w:rsidRDefault="00D3542E">
      <w:pPr>
        <w:spacing w:after="129" w:line="248" w:lineRule="auto"/>
        <w:ind w:left="235" w:right="95" w:firstLine="0"/>
      </w:pPr>
      <w:r>
        <w:rPr>
          <w:sz w:val="18"/>
        </w:rPr>
        <w:t>흠정역</w:t>
      </w:r>
      <w:r>
        <w:t xml:space="preserve">: </w:t>
      </w:r>
      <w:r>
        <w:t>그러므로</w:t>
      </w:r>
      <w:r>
        <w:t xml:space="preserve"> </w:t>
      </w:r>
      <w:r>
        <w:rPr>
          <w:u w:val="single" w:color="000000"/>
        </w:rPr>
        <w:t>감독은</w:t>
      </w:r>
      <w:r>
        <w:t xml:space="preserve"> </w:t>
      </w:r>
      <w:r>
        <w:t>반드시</w:t>
      </w:r>
      <w:r>
        <w:t xml:space="preserve"> </w:t>
      </w:r>
      <w:r>
        <w:t>책망</w:t>
      </w:r>
      <w:r>
        <w:t xml:space="preserve"> </w:t>
      </w:r>
      <w:r>
        <w:t>받을</w:t>
      </w:r>
      <w:r>
        <w:t xml:space="preserve"> </w:t>
      </w:r>
      <w:r>
        <w:t>것이</w:t>
      </w:r>
      <w:r>
        <w:t xml:space="preserve"> </w:t>
      </w:r>
      <w:r>
        <w:t>없으며</w:t>
      </w:r>
      <w:r>
        <w:t xml:space="preserve"> </w:t>
      </w:r>
      <w:r>
        <w:rPr>
          <w:u w:val="single" w:color="000000"/>
        </w:rPr>
        <w:t>한</w:t>
      </w:r>
      <w:r>
        <w:rPr>
          <w:u w:val="single" w:color="000000"/>
        </w:rPr>
        <w:t xml:space="preserve"> </w:t>
      </w:r>
      <w:r>
        <w:rPr>
          <w:u w:val="single" w:color="000000"/>
        </w:rPr>
        <w:t>아내의</w:t>
      </w:r>
      <w:r>
        <w:rPr>
          <w:u w:val="single" w:color="000000"/>
        </w:rPr>
        <w:t xml:space="preserve"> </w:t>
      </w:r>
      <w:r>
        <w:rPr>
          <w:u w:val="single" w:color="000000"/>
        </w:rPr>
        <w:t>남편이며</w:t>
      </w:r>
      <w:r>
        <w:t xml:space="preserve"> </w:t>
      </w:r>
      <w:r>
        <w:t>깨어</w:t>
      </w:r>
      <w:r>
        <w:t xml:space="preserve"> </w:t>
      </w:r>
      <w:r>
        <w:t>있으며</w:t>
      </w:r>
      <w:r>
        <w:t xml:space="preserve"> </w:t>
      </w:r>
      <w:r>
        <w:t>맑은</w:t>
      </w:r>
      <w:r>
        <w:t xml:space="preserve"> </w:t>
      </w:r>
      <w:r>
        <w:t>정신을</w:t>
      </w:r>
      <w:r>
        <w:t xml:space="preserve"> </w:t>
      </w:r>
      <w:r>
        <w:t>가지고</w:t>
      </w:r>
      <w:r>
        <w:t xml:space="preserve"> </w:t>
      </w:r>
      <w:r>
        <w:t>있으며</w:t>
      </w:r>
      <w:r>
        <w:t xml:space="preserve"> </w:t>
      </w:r>
      <w:r>
        <w:t>행실이</w:t>
      </w:r>
      <w:r>
        <w:t xml:space="preserve"> </w:t>
      </w:r>
      <w:r>
        <w:t>바르며</w:t>
      </w:r>
      <w:r>
        <w:t xml:space="preserve"> </w:t>
      </w:r>
      <w:r>
        <w:t>손님</w:t>
      </w:r>
      <w:r>
        <w:t xml:space="preserve"> </w:t>
      </w:r>
      <w:r>
        <w:t>대접하기를</w:t>
      </w:r>
      <w:r>
        <w:t xml:space="preserve"> </w:t>
      </w:r>
      <w:r>
        <w:t>힘쓰며</w:t>
      </w:r>
      <w:r>
        <w:t>…(</w:t>
      </w:r>
      <w:r>
        <w:t>딤전</w:t>
      </w:r>
      <w:r>
        <w:t xml:space="preserve">3:2) </w:t>
      </w:r>
      <w:r>
        <w:rPr>
          <w:sz w:val="18"/>
        </w:rPr>
        <w:t>흠정역</w:t>
      </w:r>
      <w:r>
        <w:t xml:space="preserve">: </w:t>
      </w:r>
      <w:r>
        <w:t>이와</w:t>
      </w:r>
      <w:r>
        <w:t xml:space="preserve"> </w:t>
      </w:r>
      <w:r>
        <w:t>같이</w:t>
      </w:r>
      <w:r>
        <w:t xml:space="preserve"> </w:t>
      </w:r>
      <w:r>
        <w:rPr>
          <w:u w:val="single" w:color="000000"/>
        </w:rPr>
        <w:t>그들의</w:t>
      </w:r>
      <w:r>
        <w:rPr>
          <w:u w:val="single" w:color="000000"/>
        </w:rPr>
        <w:t xml:space="preserve"> </w:t>
      </w:r>
      <w:r>
        <w:rPr>
          <w:u w:val="single" w:color="000000"/>
        </w:rPr>
        <w:t>아내들도</w:t>
      </w:r>
      <w:r>
        <w:t xml:space="preserve"> </w:t>
      </w:r>
      <w:r>
        <w:t>반드시</w:t>
      </w:r>
      <w:r>
        <w:t xml:space="preserve"> </w:t>
      </w:r>
      <w:r>
        <w:t>신중하며</w:t>
      </w:r>
      <w:r>
        <w:t xml:space="preserve"> </w:t>
      </w:r>
      <w:r>
        <w:t>헐뜯는</w:t>
      </w:r>
      <w:r>
        <w:t xml:space="preserve"> </w:t>
      </w:r>
      <w:r>
        <w:t>자가</w:t>
      </w:r>
      <w:r>
        <w:t xml:space="preserve"> </w:t>
      </w:r>
      <w:r>
        <w:t>되지</w:t>
      </w:r>
      <w:r>
        <w:t xml:space="preserve"> </w:t>
      </w:r>
      <w:r>
        <w:t>아니하며</w:t>
      </w:r>
      <w:r>
        <w:t xml:space="preserve">…. </w:t>
      </w:r>
      <w:r>
        <w:rPr>
          <w:u w:val="single" w:color="000000"/>
        </w:rPr>
        <w:t>집사들은</w:t>
      </w:r>
      <w:r>
        <w:t xml:space="preserve"> </w:t>
      </w:r>
      <w:r>
        <w:rPr>
          <w:u w:val="single" w:color="000000"/>
        </w:rPr>
        <w:t>한</w:t>
      </w:r>
      <w:r>
        <w:rPr>
          <w:u w:val="single" w:color="000000"/>
        </w:rPr>
        <w:t xml:space="preserve"> </w:t>
      </w:r>
      <w:r>
        <w:rPr>
          <w:u w:val="single" w:color="000000"/>
        </w:rPr>
        <w:t>아내의</w:t>
      </w:r>
      <w:r>
        <w:rPr>
          <w:u w:val="single" w:color="000000"/>
        </w:rPr>
        <w:t xml:space="preserve"> </w:t>
      </w:r>
      <w:r>
        <w:rPr>
          <w:u w:val="single" w:color="000000"/>
        </w:rPr>
        <w:t>남편이</w:t>
      </w:r>
      <w:r>
        <w:rPr>
          <w:u w:val="single" w:color="000000"/>
        </w:rPr>
        <w:t xml:space="preserve"> </w:t>
      </w:r>
      <w:r>
        <w:rPr>
          <w:u w:val="single" w:color="000000"/>
        </w:rPr>
        <w:t>되어</w:t>
      </w:r>
      <w:r>
        <w:t xml:space="preserve"> </w:t>
      </w:r>
      <w:r>
        <w:t>자기</w:t>
      </w:r>
      <w:r>
        <w:t xml:space="preserve"> </w:t>
      </w:r>
      <w:r>
        <w:t>자녀들과</w:t>
      </w:r>
      <w:r>
        <w:t xml:space="preserve"> </w:t>
      </w:r>
      <w:r>
        <w:t>자기</w:t>
      </w:r>
      <w:r>
        <w:t xml:space="preserve"> </w:t>
      </w:r>
      <w:r>
        <w:t>집을</w:t>
      </w:r>
      <w:r>
        <w:t xml:space="preserve"> </w:t>
      </w:r>
      <w:r>
        <w:t>잘</w:t>
      </w:r>
      <w:r>
        <w:t xml:space="preserve"> </w:t>
      </w:r>
      <w:r>
        <w:t>다스릴지니라</w:t>
      </w:r>
      <w:r>
        <w:t>(</w:t>
      </w:r>
      <w:r>
        <w:t>딤전</w:t>
      </w:r>
      <w:r>
        <w:t>3:11-12).</w:t>
      </w:r>
    </w:p>
    <w:p w:rsidR="004D6198" w:rsidRDefault="00D3542E">
      <w:pPr>
        <w:ind w:left="160" w:right="0"/>
      </w:pPr>
      <w:r>
        <w:t>여기서</w:t>
      </w:r>
      <w:r>
        <w:t xml:space="preserve"> </w:t>
      </w:r>
      <w:r>
        <w:t>말</w:t>
      </w:r>
      <w:r>
        <w:t>하는</w:t>
      </w:r>
      <w:r>
        <w:t xml:space="preserve"> </w:t>
      </w:r>
      <w:r>
        <w:t>감</w:t>
      </w:r>
      <w:r>
        <w:t>독은</w:t>
      </w:r>
      <w:r>
        <w:t xml:space="preserve"> </w:t>
      </w:r>
      <w:r>
        <w:t>교단의</w:t>
      </w:r>
      <w:r>
        <w:t xml:space="preserve"> </w:t>
      </w:r>
      <w:r>
        <w:t>감</w:t>
      </w:r>
      <w:r>
        <w:t>독을</w:t>
      </w:r>
      <w:r>
        <w:t xml:space="preserve"> </w:t>
      </w:r>
      <w:r>
        <w:t>뜻</w:t>
      </w:r>
      <w:r>
        <w:t>하지</w:t>
      </w:r>
      <w:r>
        <w:t xml:space="preserve"> </w:t>
      </w:r>
      <w:r>
        <w:t>않는다</w:t>
      </w:r>
      <w:r>
        <w:t xml:space="preserve">. </w:t>
      </w:r>
      <w:r>
        <w:t>성경에는</w:t>
      </w:r>
      <w:r>
        <w:t xml:space="preserve"> </w:t>
      </w:r>
      <w:r>
        <w:t>교단이</w:t>
      </w:r>
      <w:r>
        <w:t xml:space="preserve"> </w:t>
      </w:r>
      <w:r>
        <w:t>나</w:t>
      </w:r>
      <w:r>
        <w:t>오</w:t>
      </w:r>
      <w:r>
        <w:t>지</w:t>
      </w:r>
      <w:r>
        <w:t xml:space="preserve"> </w:t>
      </w:r>
      <w:r>
        <w:t>않으며</w:t>
      </w:r>
      <w:r>
        <w:t xml:space="preserve"> </w:t>
      </w:r>
    </w:p>
    <w:p w:rsidR="004D6198" w:rsidRDefault="00D3542E">
      <w:pPr>
        <w:spacing w:after="109"/>
        <w:ind w:left="-5" w:right="0"/>
      </w:pPr>
      <w:r>
        <w:t>성경의</w:t>
      </w:r>
      <w:r>
        <w:t xml:space="preserve"> </w:t>
      </w:r>
      <w:r>
        <w:t>교회는</w:t>
      </w:r>
      <w:r>
        <w:t xml:space="preserve"> </w:t>
      </w:r>
      <w:r>
        <w:t>모두</w:t>
      </w:r>
      <w:r>
        <w:t xml:space="preserve"> </w:t>
      </w:r>
      <w:r>
        <w:t>독립</w:t>
      </w:r>
      <w:r>
        <w:t>/</w:t>
      </w:r>
      <w:r>
        <w:t>자</w:t>
      </w:r>
      <w:r>
        <w:t>치</w:t>
      </w:r>
      <w:r>
        <w:t xml:space="preserve"> </w:t>
      </w:r>
      <w:r>
        <w:t>교회이다</w:t>
      </w:r>
      <w:r>
        <w:t xml:space="preserve">. </w:t>
      </w:r>
      <w:r>
        <w:t>여기서</w:t>
      </w:r>
      <w:r>
        <w:t xml:space="preserve"> </w:t>
      </w:r>
      <w:r>
        <w:t>감</w:t>
      </w:r>
      <w:r>
        <w:t>독으로</w:t>
      </w:r>
      <w:r>
        <w:t xml:space="preserve"> </w:t>
      </w:r>
      <w:r>
        <w:t>번역된</w:t>
      </w:r>
      <w:r>
        <w:t xml:space="preserve"> </w:t>
      </w:r>
      <w:r>
        <w:t>단어는</w:t>
      </w:r>
      <w:r>
        <w:t xml:space="preserve"> </w:t>
      </w:r>
      <w:r>
        <w:t>영어로</w:t>
      </w:r>
      <w:r>
        <w:t xml:space="preserve"> </w:t>
      </w:r>
      <w:r>
        <w:t>‘bishop’</w:t>
      </w:r>
      <w:r>
        <w:t>인</w:t>
      </w:r>
      <w:r>
        <w:t xml:space="preserve"> </w:t>
      </w:r>
      <w:r>
        <w:t>데</w:t>
      </w:r>
      <w:r>
        <w:t xml:space="preserve"> </w:t>
      </w:r>
      <w:r>
        <w:t>로마</w:t>
      </w:r>
      <w:r>
        <w:t xml:space="preserve"> </w:t>
      </w:r>
      <w:r>
        <w:t>카톨릭</w:t>
      </w:r>
      <w:r>
        <w:t xml:space="preserve"> </w:t>
      </w:r>
      <w:r>
        <w:t>교회에서는</w:t>
      </w:r>
      <w:r>
        <w:t xml:space="preserve"> </w:t>
      </w:r>
      <w:r>
        <w:t>이것을</w:t>
      </w:r>
      <w:r>
        <w:t xml:space="preserve"> </w:t>
      </w:r>
      <w:r>
        <w:t>주교로</w:t>
      </w:r>
      <w:r>
        <w:t xml:space="preserve"> </w:t>
      </w:r>
      <w:r>
        <w:t>부</w:t>
      </w:r>
      <w:r>
        <w:t>르</w:t>
      </w:r>
      <w:r>
        <w:t>고</w:t>
      </w:r>
      <w:r>
        <w:t xml:space="preserve"> </w:t>
      </w:r>
      <w:r>
        <w:t>있다</w:t>
      </w:r>
      <w:r>
        <w:t xml:space="preserve">. </w:t>
      </w:r>
      <w:r>
        <w:t>현</w:t>
      </w:r>
      <w:r>
        <w:t>대</w:t>
      </w:r>
      <w:r>
        <w:t xml:space="preserve"> </w:t>
      </w:r>
      <w:r>
        <w:t>교단들의</w:t>
      </w:r>
      <w:r>
        <w:t xml:space="preserve"> </w:t>
      </w:r>
      <w:r>
        <w:t>감</w:t>
      </w:r>
      <w:r>
        <w:t>독</w:t>
      </w:r>
      <w:r>
        <w:t xml:space="preserve"> </w:t>
      </w:r>
      <w:r>
        <w:t>체제는</w:t>
      </w:r>
      <w:r>
        <w:t xml:space="preserve"> </w:t>
      </w:r>
      <w:r>
        <w:t>바</w:t>
      </w:r>
      <w:r>
        <w:t>로</w:t>
      </w:r>
      <w:r>
        <w:t xml:space="preserve"> </w:t>
      </w:r>
      <w:r>
        <w:t>로마</w:t>
      </w:r>
      <w:r>
        <w:t xml:space="preserve"> </w:t>
      </w:r>
      <w:r>
        <w:t>카톨릭</w:t>
      </w:r>
      <w:r>
        <w:t xml:space="preserve"> </w:t>
      </w:r>
      <w:r>
        <w:t>교회의</w:t>
      </w:r>
      <w:r>
        <w:t xml:space="preserve"> </w:t>
      </w:r>
      <w:r>
        <w:t>주교</w:t>
      </w:r>
      <w:r>
        <w:t xml:space="preserve"> </w:t>
      </w:r>
      <w:r>
        <w:t>개</w:t>
      </w:r>
      <w:r>
        <w:t>념</w:t>
      </w:r>
      <w:r>
        <w:t>에서</w:t>
      </w:r>
      <w:r>
        <w:t xml:space="preserve"> </w:t>
      </w:r>
      <w:r>
        <w:t>나</w:t>
      </w:r>
      <w:r>
        <w:t>온</w:t>
      </w:r>
      <w:r>
        <w:t xml:space="preserve"> </w:t>
      </w:r>
      <w:r>
        <w:t>것이다</w:t>
      </w:r>
      <w:r>
        <w:t xml:space="preserve">. </w:t>
      </w:r>
      <w:r>
        <w:t>성경이</w:t>
      </w:r>
      <w:r>
        <w:t xml:space="preserve"> </w:t>
      </w:r>
      <w:r>
        <w:t>말</w:t>
      </w:r>
      <w:r>
        <w:t>하는</w:t>
      </w:r>
      <w:r>
        <w:t xml:space="preserve"> </w:t>
      </w:r>
      <w:r>
        <w:t>감</w:t>
      </w:r>
      <w:r>
        <w:t>독은</w:t>
      </w:r>
      <w:r>
        <w:t xml:space="preserve"> </w:t>
      </w:r>
      <w:r>
        <w:t>한</w:t>
      </w:r>
      <w:r>
        <w:t xml:space="preserve"> </w:t>
      </w:r>
      <w:r>
        <w:t>지역</w:t>
      </w:r>
      <w:r>
        <w:t xml:space="preserve"> </w:t>
      </w:r>
      <w:r>
        <w:t>교회의</w:t>
      </w:r>
      <w:r>
        <w:t xml:space="preserve"> </w:t>
      </w:r>
      <w:r>
        <w:t>감</w:t>
      </w:r>
      <w:r>
        <w:t>독을</w:t>
      </w:r>
      <w:r>
        <w:t xml:space="preserve"> </w:t>
      </w:r>
      <w:r>
        <w:t>말</w:t>
      </w:r>
      <w:r>
        <w:t>한다</w:t>
      </w:r>
      <w:r>
        <w:t xml:space="preserve">. </w:t>
      </w:r>
      <w:r>
        <w:t>지금</w:t>
      </w:r>
      <w:r>
        <w:t xml:space="preserve"> </w:t>
      </w:r>
      <w:r>
        <w:t>식으로</w:t>
      </w:r>
      <w:r>
        <w:t xml:space="preserve"> </w:t>
      </w:r>
      <w:r>
        <w:t>표현</w:t>
      </w:r>
      <w:r>
        <w:t>하면</w:t>
      </w:r>
      <w:r>
        <w:t xml:space="preserve"> </w:t>
      </w:r>
      <w:r>
        <w:t>한</w:t>
      </w:r>
      <w:r>
        <w:t xml:space="preserve"> </w:t>
      </w:r>
      <w:r>
        <w:t>교회의</w:t>
      </w:r>
      <w:r>
        <w:t xml:space="preserve"> </w:t>
      </w:r>
      <w:r>
        <w:t>담</w:t>
      </w:r>
      <w:r>
        <w:t>임</w:t>
      </w:r>
      <w:r>
        <w:t xml:space="preserve"> </w:t>
      </w:r>
      <w:r>
        <w:t>목사가</w:t>
      </w:r>
      <w:r>
        <w:t xml:space="preserve"> </w:t>
      </w:r>
      <w:r>
        <w:t>될</w:t>
      </w:r>
      <w:r>
        <w:t xml:space="preserve"> </w:t>
      </w:r>
      <w:r>
        <w:t>것이다</w:t>
      </w:r>
      <w:r>
        <w:t xml:space="preserve">. </w:t>
      </w:r>
      <w:r>
        <w:t>성경이</w:t>
      </w:r>
      <w:r>
        <w:t xml:space="preserve"> </w:t>
      </w:r>
      <w:r>
        <w:t>이</w:t>
      </w:r>
      <w:r>
        <w:t>야</w:t>
      </w:r>
      <w:r>
        <w:t>기하는</w:t>
      </w:r>
      <w:r>
        <w:t xml:space="preserve"> </w:t>
      </w:r>
      <w:r>
        <w:t>교회의</w:t>
      </w:r>
      <w:r>
        <w:t xml:space="preserve"> </w:t>
      </w:r>
      <w:r>
        <w:t>직</w:t>
      </w:r>
      <w:r>
        <w:t>분은</w:t>
      </w:r>
      <w:r>
        <w:t xml:space="preserve"> </w:t>
      </w:r>
      <w:r>
        <w:t>목사와</w:t>
      </w:r>
      <w:r>
        <w:t xml:space="preserve"> </w:t>
      </w:r>
      <w:r>
        <w:t>집사</w:t>
      </w:r>
      <w:r>
        <w:t>뿐</w:t>
      </w:r>
      <w:r>
        <w:t>이</w:t>
      </w:r>
      <w:r>
        <w:t xml:space="preserve"> </w:t>
      </w:r>
      <w:r>
        <w:t>없으며</w:t>
      </w:r>
      <w:r>
        <w:t xml:space="preserve"> </w:t>
      </w:r>
      <w:r>
        <w:t>이들은</w:t>
      </w:r>
      <w:r>
        <w:t xml:space="preserve"> </w:t>
      </w:r>
      <w:r>
        <w:t>반</w:t>
      </w:r>
      <w:r>
        <w:t>드</w:t>
      </w:r>
      <w:r>
        <w:t>시</w:t>
      </w:r>
      <w:r>
        <w:t xml:space="preserve"> </w:t>
      </w:r>
      <w:r>
        <w:t>한</w:t>
      </w:r>
      <w:r>
        <w:t xml:space="preserve"> </w:t>
      </w:r>
      <w:r>
        <w:t>아내의</w:t>
      </w:r>
      <w:r>
        <w:t xml:space="preserve"> </w:t>
      </w:r>
      <w:r>
        <w:t>남편</w:t>
      </w:r>
      <w:r>
        <w:t>이어</w:t>
      </w:r>
      <w:r>
        <w:t>야</w:t>
      </w:r>
      <w:r>
        <w:t xml:space="preserve"> </w:t>
      </w:r>
      <w:r>
        <w:t>한다</w:t>
      </w:r>
      <w:r>
        <w:t xml:space="preserve">. </w:t>
      </w:r>
      <w:r>
        <w:t>즉</w:t>
      </w:r>
      <w:r>
        <w:t xml:space="preserve"> </w:t>
      </w:r>
      <w:r>
        <w:t>여자는</w:t>
      </w:r>
      <w:r>
        <w:t xml:space="preserve"> </w:t>
      </w:r>
      <w:r>
        <w:t>이</w:t>
      </w:r>
      <w:r>
        <w:t>런</w:t>
      </w:r>
      <w:r>
        <w:t xml:space="preserve"> </w:t>
      </w:r>
      <w:r>
        <w:t>직</w:t>
      </w:r>
      <w:r>
        <w:t>분을</w:t>
      </w:r>
      <w:r>
        <w:t xml:space="preserve"> </w:t>
      </w:r>
      <w:r>
        <w:t>맡</w:t>
      </w:r>
      <w:r>
        <w:t>을</w:t>
      </w:r>
      <w:r>
        <w:t xml:space="preserve"> </w:t>
      </w:r>
      <w:r>
        <w:t>수</w:t>
      </w:r>
      <w:r>
        <w:t xml:space="preserve"> </w:t>
      </w:r>
      <w:r>
        <w:t>없다는</w:t>
      </w:r>
      <w:r>
        <w:t xml:space="preserve"> </w:t>
      </w:r>
      <w:r>
        <w:t>것이다</w:t>
      </w:r>
      <w:r>
        <w:t xml:space="preserve">. </w:t>
      </w:r>
      <w:r>
        <w:t>그</w:t>
      </w:r>
      <w:r>
        <w:t xml:space="preserve"> </w:t>
      </w:r>
      <w:r>
        <w:t>이유는</w:t>
      </w:r>
      <w:r>
        <w:t xml:space="preserve"> </w:t>
      </w:r>
      <w:r>
        <w:t>이미</w:t>
      </w:r>
      <w:r>
        <w:t xml:space="preserve"> </w:t>
      </w:r>
      <w:r>
        <w:t>지적한</w:t>
      </w:r>
      <w:r>
        <w:t xml:space="preserve"> </w:t>
      </w:r>
      <w:r>
        <w:t>바</w:t>
      </w:r>
      <w:r>
        <w:t>와</w:t>
      </w:r>
      <w:r>
        <w:t xml:space="preserve"> </w:t>
      </w:r>
      <w:r>
        <w:t>같이</w:t>
      </w:r>
      <w:r>
        <w:t xml:space="preserve"> </w:t>
      </w:r>
      <w:r>
        <w:t>그것이</w:t>
      </w:r>
      <w:r>
        <w:t xml:space="preserve"> </w:t>
      </w:r>
      <w:r>
        <w:t>창</w:t>
      </w:r>
      <w:r>
        <w:t>조</w:t>
      </w:r>
      <w:r>
        <w:t xml:space="preserve"> </w:t>
      </w:r>
      <w:r>
        <w:t>질</w:t>
      </w:r>
      <w:r>
        <w:t>서를</w:t>
      </w:r>
      <w:r>
        <w:t xml:space="preserve"> </w:t>
      </w:r>
      <w:r>
        <w:t>위</w:t>
      </w:r>
      <w:r>
        <w:t>배</w:t>
      </w:r>
      <w:r>
        <w:t>하기</w:t>
      </w:r>
      <w:r>
        <w:t xml:space="preserve"> </w:t>
      </w:r>
      <w:r>
        <w:t>때문이다</w:t>
      </w:r>
      <w:r>
        <w:t xml:space="preserve">. </w:t>
      </w:r>
      <w:r>
        <w:t>개역성경도</w:t>
      </w:r>
      <w:r>
        <w:t xml:space="preserve"> </w:t>
      </w:r>
      <w:r>
        <w:t>디모데전서</w:t>
      </w:r>
      <w:r>
        <w:t xml:space="preserve"> 3</w:t>
      </w:r>
      <w:r>
        <w:t>장</w:t>
      </w:r>
      <w:r>
        <w:t xml:space="preserve"> </w:t>
      </w:r>
      <w:r>
        <w:t>2</w:t>
      </w:r>
      <w:r>
        <w:t>절과</w:t>
      </w:r>
      <w:r>
        <w:t xml:space="preserve"> 1</w:t>
      </w:r>
      <w:r>
        <w:t>2</w:t>
      </w:r>
      <w:r>
        <w:t>절은</w:t>
      </w:r>
      <w:r>
        <w:t xml:space="preserve"> </w:t>
      </w:r>
      <w:r>
        <w:t>잘</w:t>
      </w:r>
      <w:r>
        <w:t xml:space="preserve"> </w:t>
      </w:r>
      <w:r>
        <w:t>번역했으나</w:t>
      </w:r>
      <w:r>
        <w:t xml:space="preserve"> 11</w:t>
      </w:r>
      <w:r>
        <w:t>절에서</w:t>
      </w:r>
      <w:r>
        <w:t xml:space="preserve"> </w:t>
      </w:r>
      <w:r>
        <w:t>큰</w:t>
      </w:r>
      <w:r>
        <w:t xml:space="preserve"> </w:t>
      </w:r>
      <w:r>
        <w:t>실수를</w:t>
      </w:r>
      <w:r>
        <w:t xml:space="preserve"> </w:t>
      </w:r>
      <w:r>
        <w:t>범</w:t>
      </w:r>
      <w:r>
        <w:t>하고</w:t>
      </w:r>
      <w:r>
        <w:t xml:space="preserve"> </w:t>
      </w:r>
      <w:r>
        <w:t>있다</w:t>
      </w:r>
      <w:r>
        <w:t>.</w:t>
      </w:r>
    </w:p>
    <w:p w:rsidR="004D6198" w:rsidRDefault="00D3542E">
      <w:pPr>
        <w:spacing w:after="8" w:line="248" w:lineRule="auto"/>
        <w:ind w:left="235" w:right="95" w:firstLine="0"/>
      </w:pPr>
      <w:r>
        <w:rPr>
          <w:sz w:val="18"/>
        </w:rPr>
        <w:t>개역</w:t>
      </w:r>
      <w:r>
        <w:t xml:space="preserve">: </w:t>
      </w:r>
      <w:r>
        <w:rPr>
          <w:u w:val="single" w:color="000000"/>
        </w:rPr>
        <w:t>여자들도</w:t>
      </w:r>
      <w:r>
        <w:t xml:space="preserve"> </w:t>
      </w:r>
      <w:r>
        <w:t>이와</w:t>
      </w:r>
      <w:r>
        <w:t xml:space="preserve"> </w:t>
      </w:r>
      <w:r>
        <w:t>같이</w:t>
      </w:r>
      <w:r>
        <w:t xml:space="preserve"> </w:t>
      </w:r>
      <w:r>
        <w:t>단정하고</w:t>
      </w:r>
      <w:r>
        <w:t xml:space="preserve"> </w:t>
      </w:r>
      <w:r>
        <w:t>참소하지</w:t>
      </w:r>
      <w:r>
        <w:t xml:space="preserve"> </w:t>
      </w:r>
      <w:r>
        <w:t>말며</w:t>
      </w:r>
      <w:r>
        <w:t xml:space="preserve"> </w:t>
      </w:r>
      <w:r>
        <w:t>절제하며</w:t>
      </w:r>
      <w:r>
        <w:t xml:space="preserve"> </w:t>
      </w:r>
      <w:r>
        <w:t>모든</w:t>
      </w:r>
      <w:r>
        <w:t xml:space="preserve"> </w:t>
      </w:r>
      <w:r>
        <w:t>일에</w:t>
      </w:r>
      <w:r>
        <w:t xml:space="preserve"> </w:t>
      </w:r>
      <w:r>
        <w:t>충성된</w:t>
      </w:r>
      <w:r>
        <w:t xml:space="preserve"> </w:t>
      </w:r>
      <w:r>
        <w:t>자라야</w:t>
      </w:r>
      <w:r>
        <w:t xml:space="preserve"> </w:t>
      </w:r>
      <w:r>
        <w:t>할지니라</w:t>
      </w:r>
    </w:p>
    <w:p w:rsidR="004D6198" w:rsidRDefault="00D3542E">
      <w:pPr>
        <w:spacing w:after="129" w:line="248" w:lineRule="auto"/>
        <w:ind w:left="235" w:right="95" w:firstLine="0"/>
      </w:pPr>
      <w:r>
        <w:t>(</w:t>
      </w:r>
      <w:r>
        <w:t>딤전</w:t>
      </w:r>
      <w:r>
        <w:t>3:11)</w:t>
      </w:r>
    </w:p>
    <w:p w:rsidR="004D6198" w:rsidRDefault="00D3542E">
      <w:pPr>
        <w:spacing w:after="110"/>
        <w:ind w:left="-15" w:right="0" w:firstLine="150"/>
      </w:pPr>
      <w:r>
        <w:t>개역성경은</w:t>
      </w:r>
      <w:r>
        <w:t xml:space="preserve"> </w:t>
      </w:r>
      <w:r>
        <w:t>이</w:t>
      </w:r>
      <w:r>
        <w:t>곳</w:t>
      </w:r>
      <w:r>
        <w:t>을</w:t>
      </w:r>
      <w:r>
        <w:t xml:space="preserve"> </w:t>
      </w:r>
      <w:r>
        <w:t>‘</w:t>
      </w:r>
      <w:r>
        <w:t>여자들도</w:t>
      </w:r>
      <w:r>
        <w:t>’</w:t>
      </w:r>
      <w:r>
        <w:t>라고</w:t>
      </w:r>
      <w:r>
        <w:t xml:space="preserve"> </w:t>
      </w:r>
      <w:r>
        <w:t>번역함으로</w:t>
      </w:r>
      <w:r>
        <w:t>써</w:t>
      </w:r>
      <w:r>
        <w:t xml:space="preserve"> </w:t>
      </w:r>
      <w:r>
        <w:t>마</w:t>
      </w:r>
      <w:r>
        <w:t>치</w:t>
      </w:r>
      <w:r>
        <w:t xml:space="preserve"> </w:t>
      </w:r>
      <w:r>
        <w:t>여자들도</w:t>
      </w:r>
      <w:r>
        <w:t xml:space="preserve"> </w:t>
      </w:r>
      <w:r>
        <w:t>집사가</w:t>
      </w:r>
      <w:r>
        <w:t xml:space="preserve"> </w:t>
      </w:r>
      <w:r>
        <w:t>될</w:t>
      </w:r>
      <w:r>
        <w:t xml:space="preserve"> </w:t>
      </w:r>
      <w:r>
        <w:t>수</w:t>
      </w:r>
      <w:r>
        <w:t xml:space="preserve"> </w:t>
      </w:r>
      <w:r>
        <w:t>있는</w:t>
      </w:r>
      <w:r>
        <w:t xml:space="preserve"> </w:t>
      </w:r>
      <w:r>
        <w:t>것</w:t>
      </w:r>
      <w:r>
        <w:t>처럼</w:t>
      </w:r>
      <w:r>
        <w:t xml:space="preserve"> </w:t>
      </w:r>
      <w:r>
        <w:t>번역했다</w:t>
      </w:r>
      <w:r>
        <w:t xml:space="preserve">. </w:t>
      </w:r>
      <w:r>
        <w:t>그러나</w:t>
      </w:r>
      <w:r>
        <w:t xml:space="preserve"> </w:t>
      </w:r>
      <w:r>
        <w:t>심</w:t>
      </w:r>
      <w:r>
        <w:t>지어</w:t>
      </w:r>
      <w:r>
        <w:t xml:space="preserve"> </w:t>
      </w:r>
      <w:r>
        <w:t>NIV</w:t>
      </w:r>
      <w:r>
        <w:t xml:space="preserve"> </w:t>
      </w:r>
      <w:r>
        <w:t>같은</w:t>
      </w:r>
      <w:r>
        <w:t xml:space="preserve"> </w:t>
      </w:r>
      <w:r>
        <w:t>현</w:t>
      </w:r>
      <w:r>
        <w:t>대</w:t>
      </w:r>
      <w:r>
        <w:t xml:space="preserve"> </w:t>
      </w:r>
      <w:r>
        <w:t>번역본들도</w:t>
      </w:r>
      <w:r>
        <w:t xml:space="preserve"> </w:t>
      </w:r>
      <w:r>
        <w:t>킹제임스</w:t>
      </w:r>
      <w:r>
        <w:t xml:space="preserve"> </w:t>
      </w:r>
      <w:r>
        <w:t>성경과</w:t>
      </w:r>
      <w:r>
        <w:t xml:space="preserve"> </w:t>
      </w:r>
      <w:r>
        <w:t>마찬가지로</w:t>
      </w:r>
      <w:r>
        <w:t xml:space="preserve"> </w:t>
      </w:r>
      <w:r>
        <w:t>이</w:t>
      </w:r>
      <w:r>
        <w:t>곳</w:t>
      </w:r>
      <w:r>
        <w:t>을</w:t>
      </w:r>
      <w:r>
        <w:t xml:space="preserve"> </w:t>
      </w:r>
      <w:r>
        <w:t>‘</w:t>
      </w:r>
      <w:r>
        <w:t>그들의</w:t>
      </w:r>
      <w:r>
        <w:t xml:space="preserve"> </w:t>
      </w:r>
      <w:r>
        <w:t>아내들도</w:t>
      </w:r>
      <w:r>
        <w:t>’</w:t>
      </w:r>
      <w:r>
        <w:t xml:space="preserve"> </w:t>
      </w:r>
      <w:r>
        <w:t>즉</w:t>
      </w:r>
      <w:r>
        <w:t xml:space="preserve"> </w:t>
      </w:r>
      <w:r>
        <w:t>‘</w:t>
      </w:r>
      <w:r>
        <w:t>집사들의</w:t>
      </w:r>
      <w:r>
        <w:t xml:space="preserve"> </w:t>
      </w:r>
      <w:r>
        <w:t>아내들도</w:t>
      </w:r>
      <w:r>
        <w:t>’</w:t>
      </w:r>
      <w:r>
        <w:t>라고</w:t>
      </w:r>
      <w:r>
        <w:t xml:space="preserve"> </w:t>
      </w:r>
      <w:r>
        <w:t>정확히</w:t>
      </w:r>
      <w:r>
        <w:t xml:space="preserve"> </w:t>
      </w:r>
      <w:r>
        <w:t>번역하고</w:t>
      </w:r>
      <w:r>
        <w:t xml:space="preserve"> </w:t>
      </w:r>
      <w:r>
        <w:t>있다</w:t>
      </w:r>
      <w:r>
        <w:t xml:space="preserve">. </w:t>
      </w:r>
      <w:r>
        <w:t>아마도</w:t>
      </w:r>
      <w:r>
        <w:t xml:space="preserve"> </w:t>
      </w:r>
      <w:r>
        <w:t>여자</w:t>
      </w:r>
      <w:r>
        <w:t xml:space="preserve"> </w:t>
      </w:r>
      <w:r>
        <w:t>집사를</w:t>
      </w:r>
      <w:r>
        <w:t xml:space="preserve"> </w:t>
      </w:r>
      <w:r>
        <w:t>인정하기</w:t>
      </w:r>
      <w:r>
        <w:t xml:space="preserve"> </w:t>
      </w:r>
      <w:r>
        <w:t>위해</w:t>
      </w:r>
      <w:r>
        <w:t xml:space="preserve"> </w:t>
      </w:r>
      <w:r>
        <w:t>이</w:t>
      </w:r>
      <w:r>
        <w:t>런</w:t>
      </w:r>
      <w:r>
        <w:t xml:space="preserve"> </w:t>
      </w:r>
      <w:r>
        <w:t>번역을</w:t>
      </w:r>
      <w:r>
        <w:t xml:space="preserve"> </w:t>
      </w:r>
      <w:r>
        <w:t>한</w:t>
      </w:r>
      <w:r>
        <w:t xml:space="preserve"> </w:t>
      </w:r>
      <w:r>
        <w:t>것으로</w:t>
      </w:r>
      <w:r>
        <w:t xml:space="preserve"> </w:t>
      </w:r>
      <w:r>
        <w:t>사</w:t>
      </w:r>
      <w:r>
        <w:t>료</w:t>
      </w:r>
      <w:r>
        <w:t>된다</w:t>
      </w:r>
      <w:r>
        <w:t>.</w:t>
      </w:r>
    </w:p>
    <w:p w:rsidR="004D6198" w:rsidRDefault="00D3542E">
      <w:pPr>
        <w:spacing w:after="129" w:line="248" w:lineRule="auto"/>
        <w:ind w:left="235" w:right="95" w:firstLine="0"/>
      </w:pPr>
      <w:r>
        <w:rPr>
          <w:sz w:val="18"/>
        </w:rPr>
        <w:t>흠정역</w:t>
      </w:r>
      <w:r>
        <w:t xml:space="preserve">: </w:t>
      </w:r>
      <w:r>
        <w:t>이와</w:t>
      </w:r>
      <w:r>
        <w:t xml:space="preserve"> </w:t>
      </w:r>
      <w:r>
        <w:t>같이</w:t>
      </w:r>
      <w:r>
        <w:t xml:space="preserve"> </w:t>
      </w:r>
      <w:r>
        <w:rPr>
          <w:u w:val="single" w:color="000000"/>
        </w:rPr>
        <w:t>그들의</w:t>
      </w:r>
      <w:r>
        <w:rPr>
          <w:u w:val="single" w:color="000000"/>
        </w:rPr>
        <w:t xml:space="preserve"> </w:t>
      </w:r>
      <w:r>
        <w:rPr>
          <w:u w:val="single" w:color="000000"/>
        </w:rPr>
        <w:t>아내들도</w:t>
      </w:r>
      <w:r>
        <w:t xml:space="preserve"> </w:t>
      </w:r>
      <w:r>
        <w:t>반드시</w:t>
      </w:r>
      <w:r>
        <w:t xml:space="preserve"> </w:t>
      </w:r>
      <w:r>
        <w:t>신중하며</w:t>
      </w:r>
      <w:r>
        <w:t xml:space="preserve"> </w:t>
      </w:r>
      <w:r>
        <w:t>헐뜯는</w:t>
      </w:r>
      <w:r>
        <w:t xml:space="preserve"> </w:t>
      </w:r>
      <w:r>
        <w:t>자가</w:t>
      </w:r>
      <w:r>
        <w:t xml:space="preserve"> </w:t>
      </w:r>
      <w:r>
        <w:t>되지</w:t>
      </w:r>
      <w:r>
        <w:t xml:space="preserve"> </w:t>
      </w:r>
      <w:r>
        <w:t>아니하며</w:t>
      </w:r>
      <w:r>
        <w:t xml:space="preserve"> </w:t>
      </w:r>
      <w:r>
        <w:t>맑은</w:t>
      </w:r>
      <w:r>
        <w:t xml:space="preserve"> </w:t>
      </w:r>
      <w:r>
        <w:t>정신을</w:t>
      </w:r>
      <w:r>
        <w:t xml:space="preserve"> </w:t>
      </w:r>
      <w:r>
        <w:t>가지고</w:t>
      </w:r>
      <w:r>
        <w:t xml:space="preserve"> </w:t>
      </w:r>
      <w:r>
        <w:t>있으며</w:t>
      </w:r>
      <w:r>
        <w:t xml:space="preserve"> </w:t>
      </w:r>
      <w:r>
        <w:t>모든</w:t>
      </w:r>
      <w:r>
        <w:t xml:space="preserve"> </w:t>
      </w:r>
      <w:r>
        <w:t>일에</w:t>
      </w:r>
      <w:r>
        <w:t xml:space="preserve"> </w:t>
      </w:r>
      <w:r>
        <w:t>신실한</w:t>
      </w:r>
      <w:r>
        <w:t xml:space="preserve"> </w:t>
      </w:r>
      <w:r>
        <w:t>자라야</w:t>
      </w:r>
      <w:r>
        <w:t xml:space="preserve"> </w:t>
      </w:r>
      <w:r>
        <w:t>할지니라</w:t>
      </w:r>
      <w:r>
        <w:t>.</w:t>
      </w:r>
    </w:p>
    <w:p w:rsidR="004D6198" w:rsidRDefault="00D3542E">
      <w:pPr>
        <w:spacing w:after="89" w:line="259" w:lineRule="auto"/>
        <w:ind w:left="-5" w:right="0"/>
        <w:jc w:val="left"/>
      </w:pPr>
      <w:r>
        <w:rPr>
          <w:sz w:val="20"/>
        </w:rPr>
        <w:t xml:space="preserve">● </w:t>
      </w:r>
      <w:r>
        <w:rPr>
          <w:sz w:val="20"/>
        </w:rPr>
        <w:t>마리아는</w:t>
      </w:r>
      <w:r>
        <w:rPr>
          <w:sz w:val="20"/>
        </w:rPr>
        <w:t xml:space="preserve"> </w:t>
      </w:r>
      <w:r>
        <w:rPr>
          <w:sz w:val="20"/>
        </w:rPr>
        <w:t>평생</w:t>
      </w:r>
      <w:r>
        <w:rPr>
          <w:sz w:val="20"/>
        </w:rPr>
        <w:t xml:space="preserve"> </w:t>
      </w:r>
      <w:r>
        <w:rPr>
          <w:sz w:val="20"/>
        </w:rPr>
        <w:t>동정녀인가</w:t>
      </w:r>
      <w:r>
        <w:rPr>
          <w:sz w:val="20"/>
        </w:rPr>
        <w:t>?</w:t>
      </w:r>
    </w:p>
    <w:p w:rsidR="004D6198" w:rsidRDefault="00D3542E">
      <w:pPr>
        <w:spacing w:after="109"/>
        <w:ind w:left="160" w:right="0"/>
      </w:pPr>
      <w:r>
        <w:t>마태복음</w:t>
      </w:r>
      <w:r>
        <w:t xml:space="preserve"> 1</w:t>
      </w:r>
      <w:r>
        <w:t>장에는</w:t>
      </w:r>
      <w:r>
        <w:t xml:space="preserve"> </w:t>
      </w:r>
      <w:r>
        <w:t>우리</w:t>
      </w:r>
      <w:r>
        <w:t xml:space="preserve"> </w:t>
      </w:r>
      <w:r>
        <w:t>주</w:t>
      </w:r>
      <w:r>
        <w:t xml:space="preserve"> </w:t>
      </w:r>
      <w:r>
        <w:t>예수님이</w:t>
      </w:r>
      <w:r>
        <w:t xml:space="preserve"> </w:t>
      </w:r>
      <w:r>
        <w:t>마리아의</w:t>
      </w:r>
      <w:r>
        <w:t xml:space="preserve"> </w:t>
      </w:r>
      <w:r>
        <w:t>맏</w:t>
      </w:r>
      <w:r>
        <w:t>아들임이</w:t>
      </w:r>
      <w:r>
        <w:t xml:space="preserve"> </w:t>
      </w:r>
      <w:r>
        <w:t>정확하게</w:t>
      </w:r>
      <w:r>
        <w:t xml:space="preserve"> </w:t>
      </w:r>
      <w:r>
        <w:t>기</w:t>
      </w:r>
      <w:r>
        <w:t>록</w:t>
      </w:r>
      <w:r>
        <w:t>되어</w:t>
      </w:r>
      <w:r>
        <w:t xml:space="preserve"> </w:t>
      </w:r>
      <w:r>
        <w:t>있다</w:t>
      </w:r>
      <w:r>
        <w:t>.</w:t>
      </w:r>
    </w:p>
    <w:p w:rsidR="004D6198" w:rsidRDefault="00D3542E">
      <w:pPr>
        <w:spacing w:after="129" w:line="248" w:lineRule="auto"/>
        <w:ind w:left="235" w:right="95" w:firstLine="0"/>
      </w:pPr>
      <w:r>
        <w:rPr>
          <w:sz w:val="18"/>
        </w:rPr>
        <w:t>흠정역</w:t>
      </w:r>
      <w:r>
        <w:t>: [</w:t>
      </w:r>
      <w:r>
        <w:t>요셉이</w:t>
      </w:r>
      <w:r>
        <w:t xml:space="preserve">] </w:t>
      </w:r>
      <w:r>
        <w:t>그녀</w:t>
      </w:r>
      <w:r>
        <w:t>[</w:t>
      </w:r>
      <w:r>
        <w:t>마리아</w:t>
      </w:r>
      <w:r>
        <w:t>]</w:t>
      </w:r>
      <w:r>
        <w:t>가</w:t>
      </w:r>
      <w:r>
        <w:t xml:space="preserve"> </w:t>
      </w:r>
      <w:r>
        <w:t>그녀의</w:t>
      </w:r>
      <w:r>
        <w:t xml:space="preserve"> </w:t>
      </w:r>
      <w:r>
        <w:rPr>
          <w:u w:val="single" w:color="000000"/>
        </w:rPr>
        <w:t>맏아들</w:t>
      </w:r>
      <w:r>
        <w:t>을</w:t>
      </w:r>
      <w:r>
        <w:t xml:space="preserve"> </w:t>
      </w:r>
      <w:r>
        <w:t>낳기까지</w:t>
      </w:r>
      <w:r>
        <w:t xml:space="preserve"> </w:t>
      </w:r>
      <w:r>
        <w:t>그녀를</w:t>
      </w:r>
      <w:r>
        <w:t xml:space="preserve"> </w:t>
      </w:r>
      <w:r>
        <w:t>알지</w:t>
      </w:r>
      <w:r>
        <w:t xml:space="preserve"> </w:t>
      </w:r>
      <w:r>
        <w:t>아니하다가</w:t>
      </w:r>
      <w:r>
        <w:t xml:space="preserve"> </w:t>
      </w:r>
      <w:r>
        <w:t>낳으매</w:t>
      </w:r>
      <w:r>
        <w:t xml:space="preserve"> </w:t>
      </w:r>
      <w:r>
        <w:t>그의</w:t>
      </w:r>
      <w:r>
        <w:t xml:space="preserve"> </w:t>
      </w:r>
      <w:r>
        <w:t>이름을</w:t>
      </w:r>
      <w:r>
        <w:t xml:space="preserve"> </w:t>
      </w:r>
      <w:r>
        <w:t>예수라</w:t>
      </w:r>
      <w:r>
        <w:t xml:space="preserve"> </w:t>
      </w:r>
      <w:r>
        <w:t>하니라</w:t>
      </w:r>
      <w:r>
        <w:t>(</w:t>
      </w:r>
      <w:r>
        <w:t>마</w:t>
      </w:r>
      <w:r>
        <w:t>1:25).</w:t>
      </w:r>
    </w:p>
    <w:p w:rsidR="004D6198" w:rsidRDefault="00D3542E">
      <w:pPr>
        <w:ind w:left="-15" w:right="0" w:firstLine="150"/>
      </w:pPr>
      <w:r>
        <w:lastRenderedPageBreak/>
        <w:t>성</w:t>
      </w:r>
      <w:r>
        <w:t>령</w:t>
      </w:r>
      <w:r>
        <w:t>님께서는</w:t>
      </w:r>
      <w:r>
        <w:t xml:space="preserve"> </w:t>
      </w:r>
      <w:r>
        <w:t>마리아를</w:t>
      </w:r>
      <w:r>
        <w:t xml:space="preserve"> </w:t>
      </w:r>
      <w:r>
        <w:t>‘</w:t>
      </w:r>
      <w:r>
        <w:t>하나님의</w:t>
      </w:r>
      <w:r>
        <w:t xml:space="preserve"> </w:t>
      </w:r>
      <w:r>
        <w:t>어</w:t>
      </w:r>
      <w:r>
        <w:t>머니</w:t>
      </w:r>
      <w:r>
        <w:t>’</w:t>
      </w:r>
      <w:r>
        <w:t>로</w:t>
      </w:r>
      <w:r>
        <w:t xml:space="preserve"> </w:t>
      </w:r>
      <w:r>
        <w:t>숭배</w:t>
      </w:r>
      <w:r>
        <w:t>하여</w:t>
      </w:r>
      <w:r>
        <w:t xml:space="preserve"> </w:t>
      </w:r>
      <w:r>
        <w:t>평</w:t>
      </w:r>
      <w:r>
        <w:t>생</w:t>
      </w:r>
      <w:r>
        <w:t xml:space="preserve"> </w:t>
      </w:r>
      <w:r>
        <w:t>동정녀라</w:t>
      </w:r>
      <w:r>
        <w:t xml:space="preserve"> </w:t>
      </w:r>
      <w:r>
        <w:t>부를</w:t>
      </w:r>
      <w:r>
        <w:t xml:space="preserve"> </w:t>
      </w:r>
      <w:r>
        <w:t>자들이</w:t>
      </w:r>
      <w:r>
        <w:t xml:space="preserve"> </w:t>
      </w:r>
      <w:r>
        <w:t>생</w:t>
      </w:r>
      <w:r>
        <w:t>길</w:t>
      </w:r>
      <w:r>
        <w:t xml:space="preserve"> </w:t>
      </w:r>
      <w:r>
        <w:t>것을</w:t>
      </w:r>
      <w:r>
        <w:t xml:space="preserve"> </w:t>
      </w:r>
      <w:r>
        <w:t>미리</w:t>
      </w:r>
      <w:r>
        <w:t xml:space="preserve"> </w:t>
      </w:r>
      <w:r>
        <w:t>아시고</w:t>
      </w:r>
      <w:r>
        <w:t xml:space="preserve"> </w:t>
      </w:r>
      <w:r>
        <w:t>마태복음에</w:t>
      </w:r>
      <w:r>
        <w:t xml:space="preserve"> </w:t>
      </w:r>
      <w:r>
        <w:t>예수님이</w:t>
      </w:r>
      <w:r>
        <w:t xml:space="preserve"> </w:t>
      </w:r>
      <w:r>
        <w:t>그녀의</w:t>
      </w:r>
      <w:r>
        <w:t xml:space="preserve"> </w:t>
      </w:r>
      <w:r>
        <w:t>‘</w:t>
      </w:r>
      <w:r>
        <w:t>맏</w:t>
      </w:r>
      <w:r>
        <w:t>아들</w:t>
      </w:r>
      <w:r>
        <w:t>’</w:t>
      </w:r>
      <w:r>
        <w:t>(</w:t>
      </w:r>
      <w:r>
        <w:t>firstborn</w:t>
      </w:r>
      <w:r>
        <w:t xml:space="preserve"> </w:t>
      </w:r>
      <w:r>
        <w:t>son</w:t>
      </w:r>
      <w:r>
        <w:t>)</w:t>
      </w:r>
      <w:r>
        <w:t>이라고</w:t>
      </w:r>
      <w:r>
        <w:t xml:space="preserve"> </w:t>
      </w:r>
      <w:r>
        <w:t>분명히</w:t>
      </w:r>
      <w:r>
        <w:t xml:space="preserve"> </w:t>
      </w:r>
      <w:r>
        <w:t>기</w:t>
      </w:r>
      <w:r>
        <w:t>록</w:t>
      </w:r>
      <w:r>
        <w:t>해</w:t>
      </w:r>
      <w:r>
        <w:t xml:space="preserve"> </w:t>
      </w:r>
      <w:r>
        <w:t>놓</w:t>
      </w:r>
      <w:r>
        <w:t>았다</w:t>
      </w:r>
      <w:r>
        <w:t xml:space="preserve">. </w:t>
      </w:r>
      <w:r>
        <w:t>잘</w:t>
      </w:r>
      <w:r>
        <w:t xml:space="preserve"> </w:t>
      </w:r>
      <w:r>
        <w:t>알</w:t>
      </w:r>
      <w:r>
        <w:t>다시</w:t>
      </w:r>
      <w:r>
        <w:t>피</w:t>
      </w:r>
      <w:r>
        <w:t xml:space="preserve"> </w:t>
      </w:r>
      <w:r>
        <w:t>마리아는</w:t>
      </w:r>
      <w:r>
        <w:t xml:space="preserve"> </w:t>
      </w:r>
      <w:r>
        <w:t>예수님</w:t>
      </w:r>
      <w:r>
        <w:t xml:space="preserve"> </w:t>
      </w:r>
      <w:r>
        <w:t>외에도</w:t>
      </w:r>
      <w:r>
        <w:t xml:space="preserve"> </w:t>
      </w:r>
      <w:r>
        <w:t>여러</w:t>
      </w:r>
      <w:r>
        <w:t xml:space="preserve"> </w:t>
      </w:r>
      <w:r>
        <w:t>명의</w:t>
      </w:r>
      <w:r>
        <w:t xml:space="preserve"> </w:t>
      </w:r>
      <w:r>
        <w:t>자녀들을</w:t>
      </w:r>
      <w:r>
        <w:t xml:space="preserve"> </w:t>
      </w:r>
      <w:r>
        <w:t>낳</w:t>
      </w:r>
      <w:r>
        <w:t>았다</w:t>
      </w:r>
      <w:r>
        <w:t xml:space="preserve">. </w:t>
      </w:r>
      <w:r>
        <w:t>그</w:t>
      </w:r>
      <w:r>
        <w:t>런</w:t>
      </w:r>
      <w:r>
        <w:t>데도</w:t>
      </w:r>
      <w:r>
        <w:t xml:space="preserve"> </w:t>
      </w:r>
      <w:r>
        <w:t>불구하고</w:t>
      </w:r>
      <w:r>
        <w:t xml:space="preserve"> </w:t>
      </w:r>
      <w:r>
        <w:t>로마</w:t>
      </w:r>
      <w:r>
        <w:t xml:space="preserve"> </w:t>
      </w:r>
      <w:r>
        <w:t>카톨릭</w:t>
      </w:r>
      <w:r>
        <w:t xml:space="preserve"> </w:t>
      </w:r>
      <w:r>
        <w:t>교회에서는</w:t>
      </w:r>
      <w:r>
        <w:t xml:space="preserve"> </w:t>
      </w:r>
      <w:r>
        <w:t>예수님의</w:t>
      </w:r>
      <w:r>
        <w:t xml:space="preserve"> </w:t>
      </w:r>
      <w:r>
        <w:t>형제들이</w:t>
      </w:r>
      <w:r>
        <w:t xml:space="preserve"> </w:t>
      </w:r>
      <w:r>
        <w:t>다</w:t>
      </w:r>
      <w:r>
        <w:t xml:space="preserve"> </w:t>
      </w:r>
      <w:r>
        <w:t>그분의</w:t>
      </w:r>
      <w:r>
        <w:t xml:space="preserve"> </w:t>
      </w:r>
      <w:r>
        <w:t>사</w:t>
      </w:r>
      <w:r>
        <w:t>촌</w:t>
      </w:r>
      <w:r>
        <w:t>이라고</w:t>
      </w:r>
      <w:r>
        <w:t xml:space="preserve"> </w:t>
      </w:r>
      <w:r>
        <w:t>주장하며</w:t>
      </w:r>
      <w:r>
        <w:t xml:space="preserve"> </w:t>
      </w:r>
      <w:r>
        <w:t>마리아는</w:t>
      </w:r>
      <w:r>
        <w:t xml:space="preserve"> </w:t>
      </w:r>
      <w:r>
        <w:t>예수님을</w:t>
      </w:r>
      <w:r>
        <w:t xml:space="preserve"> </w:t>
      </w:r>
      <w:r>
        <w:t>낳</w:t>
      </w:r>
      <w:r>
        <w:t>은</w:t>
      </w:r>
      <w:r>
        <w:t xml:space="preserve"> </w:t>
      </w:r>
      <w:r>
        <w:t>이</w:t>
      </w:r>
      <w:r>
        <w:t>후</w:t>
      </w:r>
      <w:r>
        <w:t>에</w:t>
      </w:r>
      <w:r>
        <w:t xml:space="preserve"> </w:t>
      </w:r>
      <w:r>
        <w:t>평</w:t>
      </w:r>
      <w:r>
        <w:t>생</w:t>
      </w:r>
      <w:r>
        <w:t>토록</w:t>
      </w:r>
      <w:r>
        <w:t xml:space="preserve"> </w:t>
      </w:r>
      <w:r>
        <w:t>동정녀로</w:t>
      </w:r>
      <w:r>
        <w:t xml:space="preserve"> </w:t>
      </w:r>
      <w:r>
        <w:t>지</w:t>
      </w:r>
      <w:r>
        <w:t>냈</w:t>
      </w:r>
      <w:r>
        <w:t>다고</w:t>
      </w:r>
      <w:r>
        <w:t xml:space="preserve"> </w:t>
      </w:r>
      <w:r>
        <w:t>주장한다</w:t>
      </w:r>
      <w:r>
        <w:t xml:space="preserve">. </w:t>
      </w:r>
      <w:r>
        <w:t>이</w:t>
      </w:r>
      <w:r>
        <w:t xml:space="preserve"> </w:t>
      </w:r>
      <w:r>
        <w:t>같은</w:t>
      </w:r>
      <w:r>
        <w:t xml:space="preserve"> </w:t>
      </w:r>
      <w:r>
        <w:t>주장을</w:t>
      </w:r>
      <w:r>
        <w:t xml:space="preserve"> </w:t>
      </w:r>
      <w:r>
        <w:t>합</w:t>
      </w:r>
      <w:r>
        <w:t>리</w:t>
      </w:r>
      <w:r>
        <w:t>화</w:t>
      </w:r>
      <w:r>
        <w:t>시</w:t>
      </w:r>
      <w:r>
        <w:t>키</w:t>
      </w:r>
      <w:r>
        <w:t>기</w:t>
      </w:r>
      <w:r>
        <w:t xml:space="preserve"> </w:t>
      </w:r>
      <w:r>
        <w:t>위해</w:t>
      </w:r>
      <w:r>
        <w:t xml:space="preserve"> </w:t>
      </w:r>
      <w:r>
        <w:t>그들은</w:t>
      </w:r>
      <w:r>
        <w:t xml:space="preserve"> </w:t>
      </w:r>
      <w:r>
        <w:t>서기관들을</w:t>
      </w:r>
      <w:r>
        <w:t xml:space="preserve"> </w:t>
      </w:r>
      <w:r>
        <w:t>동원하여</w:t>
      </w:r>
      <w:r>
        <w:t xml:space="preserve"> </w:t>
      </w:r>
      <w:r>
        <w:t>‘</w:t>
      </w:r>
      <w:r>
        <w:t>맏</w:t>
      </w:r>
      <w:r>
        <w:t>아들</w:t>
      </w:r>
      <w:r>
        <w:t>’</w:t>
      </w:r>
      <w:r>
        <w:t>의</w:t>
      </w:r>
      <w:r>
        <w:t xml:space="preserve"> </w:t>
      </w:r>
      <w:r>
        <w:t>‘</w:t>
      </w:r>
      <w:r>
        <w:t>맏</w:t>
      </w:r>
      <w:r>
        <w:t>’</w:t>
      </w:r>
      <w:r>
        <w:t>을</w:t>
      </w:r>
      <w:r>
        <w:t xml:space="preserve"> </w:t>
      </w:r>
      <w:r>
        <w:t>삭제해</w:t>
      </w:r>
      <w:r>
        <w:t xml:space="preserve"> </w:t>
      </w:r>
      <w:r>
        <w:t>버렸다</w:t>
      </w:r>
      <w:r>
        <w:t xml:space="preserve">. </w:t>
      </w:r>
      <w:r>
        <w:rPr>
          <w:sz w:val="18"/>
        </w:rPr>
        <w:t>개역</w:t>
      </w:r>
      <w:r>
        <w:t xml:space="preserve">: </w:t>
      </w:r>
      <w:r>
        <w:rPr>
          <w:u w:val="single" w:color="000000"/>
        </w:rPr>
        <w:t>아들을</w:t>
      </w:r>
      <w:r>
        <w:t xml:space="preserve"> </w:t>
      </w:r>
      <w:r>
        <w:t>낳기까지</w:t>
      </w:r>
      <w:r>
        <w:t xml:space="preserve"> </w:t>
      </w:r>
      <w:r>
        <w:t>동침치</w:t>
      </w:r>
      <w:r>
        <w:t xml:space="preserve"> </w:t>
      </w:r>
      <w:r>
        <w:t>아니하더니</w:t>
      </w:r>
      <w:r>
        <w:t xml:space="preserve"> </w:t>
      </w:r>
      <w:r>
        <w:t>낳으매</w:t>
      </w:r>
      <w:r>
        <w:t xml:space="preserve"> </w:t>
      </w:r>
      <w:r>
        <w:t>이름을</w:t>
      </w:r>
      <w:r>
        <w:t xml:space="preserve"> </w:t>
      </w:r>
      <w:r>
        <w:t>예수라</w:t>
      </w:r>
      <w:r>
        <w:t xml:space="preserve"> </w:t>
      </w:r>
      <w:r>
        <w:t>하니라</w:t>
      </w:r>
    </w:p>
    <w:p w:rsidR="004D6198" w:rsidRDefault="004D6198">
      <w:pPr>
        <w:sectPr w:rsidR="004D6198">
          <w:headerReference w:type="even" r:id="rId88"/>
          <w:headerReference w:type="default" r:id="rId89"/>
          <w:footerReference w:type="even" r:id="rId90"/>
          <w:footerReference w:type="default" r:id="rId91"/>
          <w:headerReference w:type="first" r:id="rId92"/>
          <w:footerReference w:type="first" r:id="rId93"/>
          <w:pgSz w:w="8620" w:h="12580"/>
          <w:pgMar w:top="1254" w:right="878" w:bottom="695" w:left="878" w:header="720" w:footer="720" w:gutter="0"/>
          <w:cols w:space="720"/>
          <w:titlePg/>
        </w:sectPr>
      </w:pPr>
    </w:p>
    <w:p w:rsidR="004D6198" w:rsidRDefault="00D3542E">
      <w:pPr>
        <w:spacing w:after="286" w:line="259" w:lineRule="auto"/>
        <w:ind w:right="61"/>
        <w:jc w:val="center"/>
      </w:pPr>
      <w:r>
        <w:rPr>
          <w:sz w:val="26"/>
        </w:rPr>
        <w:lastRenderedPageBreak/>
        <w:t>제</w:t>
      </w:r>
      <w:r>
        <w:rPr>
          <w:sz w:val="26"/>
        </w:rPr>
        <w:t>6</w:t>
      </w:r>
      <w:r>
        <w:rPr>
          <w:sz w:val="26"/>
        </w:rPr>
        <w:t>장</w:t>
      </w:r>
    </w:p>
    <w:p w:rsidR="004D6198" w:rsidRDefault="00D3542E">
      <w:pPr>
        <w:pStyle w:val="Heading1"/>
        <w:spacing w:after="87"/>
        <w:ind w:right="13"/>
      </w:pPr>
      <w:r>
        <w:t>킹제임스</w:t>
      </w:r>
      <w:r>
        <w:rPr>
          <w:sz w:val="28"/>
          <w:vertAlign w:val="subscript"/>
        </w:rPr>
        <w:t xml:space="preserve"> </w:t>
      </w:r>
      <w:r>
        <w:t>성경의</w:t>
      </w:r>
      <w:r>
        <w:rPr>
          <w:sz w:val="28"/>
          <w:vertAlign w:val="subscript"/>
        </w:rPr>
        <w:t xml:space="preserve"> </w:t>
      </w:r>
      <w:r>
        <w:t>신학적</w:t>
      </w:r>
      <w:r>
        <w:rPr>
          <w:sz w:val="28"/>
          <w:vertAlign w:val="subscript"/>
        </w:rPr>
        <w:t xml:space="preserve"> </w:t>
      </w:r>
      <w:r>
        <w:t>우수성</w:t>
      </w:r>
    </w:p>
    <w:p w:rsidR="004D6198" w:rsidRDefault="00D3542E">
      <w:pPr>
        <w:spacing w:after="72"/>
        <w:ind w:left="-15" w:right="0" w:firstLine="150"/>
      </w:pPr>
      <w:r>
        <w:t>한마디로</w:t>
      </w:r>
      <w:r>
        <w:t xml:space="preserve"> </w:t>
      </w:r>
      <w:r>
        <w:t>성경은</w:t>
      </w:r>
      <w:r>
        <w:t xml:space="preserve"> </w:t>
      </w:r>
      <w:r>
        <w:t>삼</w:t>
      </w:r>
      <w:r>
        <w:t>위일체</w:t>
      </w:r>
      <w:r>
        <w:t xml:space="preserve"> </w:t>
      </w:r>
      <w:r>
        <w:t>하나님과</w:t>
      </w:r>
      <w:r>
        <w:t xml:space="preserve"> </w:t>
      </w:r>
      <w:r>
        <w:t>사람의</w:t>
      </w:r>
      <w:r>
        <w:t xml:space="preserve"> </w:t>
      </w:r>
      <w:r>
        <w:t>구원</w:t>
      </w:r>
      <w:r>
        <w:t xml:space="preserve">, </w:t>
      </w:r>
      <w:r>
        <w:t>교회</w:t>
      </w:r>
      <w:r>
        <w:t xml:space="preserve">, </w:t>
      </w:r>
      <w:r>
        <w:t>천국</w:t>
      </w:r>
      <w:r>
        <w:t xml:space="preserve">, </w:t>
      </w:r>
      <w:r>
        <w:t>천사</w:t>
      </w:r>
      <w:r>
        <w:t xml:space="preserve">, </w:t>
      </w:r>
      <w:r>
        <w:t>지</w:t>
      </w:r>
      <w:r>
        <w:t>옥</w:t>
      </w:r>
      <w:r>
        <w:t xml:space="preserve">, </w:t>
      </w:r>
      <w:r>
        <w:t>마</w:t>
      </w:r>
      <w:r>
        <w:t>귀</w:t>
      </w:r>
      <w:r>
        <w:t xml:space="preserve">, </w:t>
      </w:r>
      <w:r>
        <w:t>성경</w:t>
      </w:r>
      <w:r>
        <w:t xml:space="preserve">, </w:t>
      </w:r>
      <w:r>
        <w:t>예수님의</w:t>
      </w:r>
      <w:r>
        <w:t xml:space="preserve"> </w:t>
      </w:r>
      <w:r>
        <w:t>초</w:t>
      </w:r>
      <w:r>
        <w:t>림</w:t>
      </w:r>
      <w:r>
        <w:t>과</w:t>
      </w:r>
      <w:r>
        <w:t xml:space="preserve"> </w:t>
      </w:r>
      <w:r>
        <w:t>재</w:t>
      </w:r>
      <w:r>
        <w:t>림</w:t>
      </w:r>
      <w:r>
        <w:t xml:space="preserve"> </w:t>
      </w:r>
      <w:r>
        <w:t>등에</w:t>
      </w:r>
      <w:r>
        <w:t xml:space="preserve"> </w:t>
      </w:r>
      <w:r>
        <w:t>대한</w:t>
      </w:r>
      <w:r>
        <w:t xml:space="preserve"> </w:t>
      </w:r>
      <w:r>
        <w:t>절대</w:t>
      </w:r>
      <w:r>
        <w:t xml:space="preserve"> </w:t>
      </w:r>
      <w:r>
        <w:t>무</w:t>
      </w:r>
      <w:r>
        <w:t>오</w:t>
      </w:r>
      <w:r>
        <w:t>한</w:t>
      </w:r>
      <w:r>
        <w:t xml:space="preserve"> </w:t>
      </w:r>
      <w:r>
        <w:t>진</w:t>
      </w:r>
      <w:r>
        <w:t>리</w:t>
      </w:r>
      <w:r>
        <w:t xml:space="preserve"> </w:t>
      </w:r>
      <w:r>
        <w:t>-</w:t>
      </w:r>
      <w:r>
        <w:t xml:space="preserve"> </w:t>
      </w:r>
      <w:r>
        <w:t>이것을</w:t>
      </w:r>
      <w:r>
        <w:t xml:space="preserve"> </w:t>
      </w:r>
      <w:r>
        <w:t>정리하여</w:t>
      </w:r>
      <w:r>
        <w:t xml:space="preserve"> </w:t>
      </w:r>
      <w:r>
        <w:t>체계</w:t>
      </w:r>
      <w:r>
        <w:t>화</w:t>
      </w:r>
      <w:r>
        <w:t>하면</w:t>
      </w:r>
      <w:r>
        <w:t xml:space="preserve"> </w:t>
      </w:r>
      <w:r>
        <w:t>신학이</w:t>
      </w:r>
      <w:r>
        <w:t xml:space="preserve"> </w:t>
      </w:r>
      <w:r>
        <w:t>됨</w:t>
      </w:r>
      <w:r>
        <w:t xml:space="preserve"> </w:t>
      </w:r>
      <w:r>
        <w:t>-</w:t>
      </w:r>
      <w:r>
        <w:t xml:space="preserve"> </w:t>
      </w:r>
      <w:r>
        <w:t>를</w:t>
      </w:r>
      <w:r>
        <w:t xml:space="preserve"> </w:t>
      </w:r>
      <w:r>
        <w:t>담</w:t>
      </w:r>
      <w:r>
        <w:t>고</w:t>
      </w:r>
      <w:r>
        <w:t xml:space="preserve"> </w:t>
      </w:r>
      <w:r>
        <w:t>있는</w:t>
      </w:r>
      <w:r>
        <w:t xml:space="preserve"> </w:t>
      </w:r>
      <w:r>
        <w:t>책</w:t>
      </w:r>
      <w:r>
        <w:t>으로</w:t>
      </w:r>
      <w:r>
        <w:t xml:space="preserve"> </w:t>
      </w:r>
      <w:r>
        <w:t>오직</w:t>
      </w:r>
      <w:r>
        <w:t xml:space="preserve"> </w:t>
      </w:r>
      <w:r>
        <w:t>이</w:t>
      </w:r>
      <w:r>
        <w:t xml:space="preserve"> </w:t>
      </w:r>
      <w:r>
        <w:t>책</w:t>
      </w:r>
      <w:r>
        <w:t>을</w:t>
      </w:r>
      <w:r>
        <w:t xml:space="preserve"> </w:t>
      </w:r>
      <w:r>
        <w:t>통해서</w:t>
      </w:r>
      <w:r>
        <w:t xml:space="preserve"> </w:t>
      </w:r>
      <w:r>
        <w:t>우리는</w:t>
      </w:r>
      <w:r>
        <w:t xml:space="preserve"> </w:t>
      </w:r>
      <w:r>
        <w:t>구원받는</w:t>
      </w:r>
      <w:r>
        <w:t xml:space="preserve"> </w:t>
      </w:r>
      <w:r>
        <w:t>길</w:t>
      </w:r>
      <w:r>
        <w:t>을</w:t>
      </w:r>
      <w:r>
        <w:t xml:space="preserve"> </w:t>
      </w:r>
      <w:r>
        <w:t>찾</w:t>
      </w:r>
      <w:r>
        <w:t>을</w:t>
      </w:r>
      <w:r>
        <w:t xml:space="preserve"> </w:t>
      </w:r>
      <w:r>
        <w:t>수</w:t>
      </w:r>
      <w:r>
        <w:t xml:space="preserve"> </w:t>
      </w:r>
      <w:r>
        <w:t>있다</w:t>
      </w:r>
      <w:r>
        <w:t xml:space="preserve">. </w:t>
      </w:r>
      <w:r>
        <w:t>다시</w:t>
      </w:r>
      <w:r>
        <w:t xml:space="preserve"> </w:t>
      </w:r>
      <w:r>
        <w:t>말</w:t>
      </w:r>
      <w:r>
        <w:t>해</w:t>
      </w:r>
      <w:r>
        <w:t xml:space="preserve"> </w:t>
      </w:r>
      <w:r>
        <w:t>신자들의</w:t>
      </w:r>
      <w:r>
        <w:t xml:space="preserve"> </w:t>
      </w:r>
      <w:r>
        <w:t>믿음과</w:t>
      </w:r>
      <w:r>
        <w:t xml:space="preserve"> </w:t>
      </w:r>
      <w:r>
        <w:t>실행의</w:t>
      </w:r>
      <w:r>
        <w:t xml:space="preserve"> </w:t>
      </w:r>
      <w:r>
        <w:t>모든</w:t>
      </w:r>
      <w:r>
        <w:t xml:space="preserve"> </w:t>
      </w:r>
      <w:r>
        <w:t>것을</w:t>
      </w:r>
      <w:r>
        <w:t xml:space="preserve"> </w:t>
      </w:r>
      <w:r>
        <w:t>재는</w:t>
      </w:r>
      <w:r>
        <w:t xml:space="preserve"> </w:t>
      </w:r>
      <w:r>
        <w:t>척</w:t>
      </w:r>
      <w:r>
        <w:t>도가</w:t>
      </w:r>
      <w:r>
        <w:t xml:space="preserve"> </w:t>
      </w:r>
      <w:r>
        <w:t>바</w:t>
      </w:r>
      <w:r>
        <w:t>로</w:t>
      </w:r>
      <w:r>
        <w:t xml:space="preserve"> </w:t>
      </w:r>
      <w:r>
        <w:t>성경이다</w:t>
      </w:r>
      <w:r>
        <w:t xml:space="preserve">. </w:t>
      </w:r>
      <w:r>
        <w:t>따라서</w:t>
      </w:r>
      <w:r>
        <w:t xml:space="preserve"> </w:t>
      </w:r>
      <w:r>
        <w:t>이</w:t>
      </w:r>
      <w:r>
        <w:t xml:space="preserve"> </w:t>
      </w:r>
      <w:r>
        <w:t>척</w:t>
      </w:r>
      <w:r>
        <w:t>도가</w:t>
      </w:r>
      <w:r>
        <w:t xml:space="preserve"> </w:t>
      </w:r>
      <w:r>
        <w:t>곧</w:t>
      </w:r>
      <w:r>
        <w:t>은가</w:t>
      </w:r>
      <w:r>
        <w:t xml:space="preserve"> </w:t>
      </w:r>
      <w:r>
        <w:t>곧</w:t>
      </w:r>
      <w:r>
        <w:t>지</w:t>
      </w:r>
      <w:r>
        <w:t xml:space="preserve"> </w:t>
      </w:r>
      <w:r>
        <w:t>않은가에</w:t>
      </w:r>
      <w:r>
        <w:t xml:space="preserve"> </w:t>
      </w:r>
      <w:r>
        <w:t>따라</w:t>
      </w:r>
      <w:r>
        <w:t xml:space="preserve"> </w:t>
      </w:r>
      <w:r>
        <w:t>믿는</w:t>
      </w:r>
      <w:r>
        <w:t xml:space="preserve"> </w:t>
      </w:r>
      <w:r>
        <w:t>바</w:t>
      </w:r>
      <w:r>
        <w:t>가</w:t>
      </w:r>
      <w:r>
        <w:t xml:space="preserve"> </w:t>
      </w:r>
      <w:r>
        <w:t>달</w:t>
      </w:r>
      <w:r>
        <w:t>라지며</w:t>
      </w:r>
      <w:r>
        <w:t xml:space="preserve"> </w:t>
      </w:r>
      <w:r>
        <w:t>극</w:t>
      </w:r>
      <w:r>
        <w:t>단적인</w:t>
      </w:r>
      <w:r>
        <w:t xml:space="preserve"> </w:t>
      </w:r>
      <w:r>
        <w:t>경우에는</w:t>
      </w:r>
      <w:r>
        <w:t xml:space="preserve"> </w:t>
      </w:r>
      <w:r>
        <w:t>이단들의</w:t>
      </w:r>
      <w:r>
        <w:t xml:space="preserve"> </w:t>
      </w:r>
      <w:r>
        <w:t>경우</w:t>
      </w:r>
      <w:r>
        <w:t>처럼</w:t>
      </w:r>
      <w:r>
        <w:t xml:space="preserve"> </w:t>
      </w:r>
      <w:r>
        <w:t>잘못</w:t>
      </w:r>
      <w:r>
        <w:t xml:space="preserve"> </w:t>
      </w:r>
      <w:r>
        <w:t>믿어</w:t>
      </w:r>
      <w:r>
        <w:t xml:space="preserve"> </w:t>
      </w:r>
      <w:r>
        <w:t>구원에</w:t>
      </w:r>
      <w:r>
        <w:t xml:space="preserve"> </w:t>
      </w:r>
      <w:r>
        <w:t>이</w:t>
      </w:r>
      <w:r>
        <w:t>르</w:t>
      </w:r>
      <w:r>
        <w:t>지</w:t>
      </w:r>
      <w:r>
        <w:t xml:space="preserve"> </w:t>
      </w:r>
      <w:r>
        <w:t>못하게</w:t>
      </w:r>
      <w:r>
        <w:t xml:space="preserve"> </w:t>
      </w:r>
      <w:r>
        <w:t>될</w:t>
      </w:r>
      <w:r>
        <w:t xml:space="preserve"> </w:t>
      </w:r>
      <w:r>
        <w:t>수도</w:t>
      </w:r>
      <w:r>
        <w:t xml:space="preserve"> </w:t>
      </w:r>
      <w:r>
        <w:t>있다</w:t>
      </w:r>
      <w:r>
        <w:t xml:space="preserve">. </w:t>
      </w:r>
      <w:r>
        <w:t>이</w:t>
      </w:r>
      <w:r>
        <w:t xml:space="preserve"> </w:t>
      </w:r>
      <w:r>
        <w:t>부분에서는</w:t>
      </w:r>
      <w:r>
        <w:t xml:space="preserve"> </w:t>
      </w:r>
      <w:r>
        <w:t>킹제임스</w:t>
      </w:r>
      <w:r>
        <w:t xml:space="preserve"> </w:t>
      </w:r>
      <w:r>
        <w:t>흠</w:t>
      </w:r>
      <w:r>
        <w:t>정역</w:t>
      </w:r>
      <w:r>
        <w:t xml:space="preserve"> </w:t>
      </w:r>
      <w:r>
        <w:t>성경</w:t>
      </w:r>
      <w:r>
        <w:t>(KJ</w:t>
      </w:r>
      <w:r>
        <w:t>V</w:t>
      </w:r>
      <w:r>
        <w:t>)</w:t>
      </w:r>
      <w:r>
        <w:t>의</w:t>
      </w:r>
      <w:r>
        <w:t xml:space="preserve"> </w:t>
      </w:r>
      <w:r>
        <w:t>신학이</w:t>
      </w:r>
      <w:r>
        <w:t xml:space="preserve"> </w:t>
      </w:r>
      <w:r>
        <w:t>얼</w:t>
      </w:r>
      <w:r>
        <w:t>마나</w:t>
      </w:r>
      <w:r>
        <w:t xml:space="preserve"> </w:t>
      </w:r>
      <w:r>
        <w:t>우수한가를</w:t>
      </w:r>
      <w:r>
        <w:t xml:space="preserve"> </w:t>
      </w:r>
      <w:r>
        <w:t>보여</w:t>
      </w:r>
      <w:r>
        <w:t xml:space="preserve"> </w:t>
      </w:r>
      <w:r>
        <w:t>주려</w:t>
      </w:r>
      <w:r>
        <w:t xml:space="preserve"> </w:t>
      </w:r>
      <w:r>
        <w:t>하며</w:t>
      </w:r>
      <w:r>
        <w:t xml:space="preserve">, </w:t>
      </w:r>
      <w:r>
        <w:t>특히</w:t>
      </w:r>
      <w:r>
        <w:t xml:space="preserve"> </w:t>
      </w:r>
      <w:r>
        <w:t>본문을</w:t>
      </w:r>
      <w:r>
        <w:t xml:space="preserve"> </w:t>
      </w:r>
      <w:r>
        <w:t>잘못</w:t>
      </w:r>
      <w:r>
        <w:t xml:space="preserve"> </w:t>
      </w:r>
      <w:r>
        <w:t>선</w:t>
      </w:r>
      <w:r>
        <w:t>택</w:t>
      </w:r>
      <w:r>
        <w:t>함으로</w:t>
      </w:r>
      <w:r>
        <w:t>써</w:t>
      </w:r>
      <w:r>
        <w:t xml:space="preserve"> </w:t>
      </w:r>
      <w:r>
        <w:t>신학이</w:t>
      </w:r>
      <w:r>
        <w:t xml:space="preserve"> </w:t>
      </w:r>
      <w:r>
        <w:t>달</w:t>
      </w:r>
      <w:r>
        <w:t>라지고</w:t>
      </w:r>
      <w:r>
        <w:t xml:space="preserve"> </w:t>
      </w:r>
      <w:r>
        <w:t>그로</w:t>
      </w:r>
      <w:r>
        <w:t xml:space="preserve"> </w:t>
      </w:r>
      <w:r>
        <w:t>인해</w:t>
      </w:r>
      <w:r>
        <w:t xml:space="preserve"> </w:t>
      </w:r>
      <w:r>
        <w:t>많은</w:t>
      </w:r>
      <w:r>
        <w:t xml:space="preserve"> </w:t>
      </w:r>
      <w:r>
        <w:t>혼</w:t>
      </w:r>
      <w:r>
        <w:t>동이</w:t>
      </w:r>
      <w:r>
        <w:t xml:space="preserve"> </w:t>
      </w:r>
      <w:r>
        <w:t>발생하는</w:t>
      </w:r>
      <w:r>
        <w:t xml:space="preserve"> </w:t>
      </w:r>
      <w:r>
        <w:t>것을</w:t>
      </w:r>
      <w:r>
        <w:t xml:space="preserve"> </w:t>
      </w:r>
      <w:r>
        <w:t>구체적으로</w:t>
      </w:r>
      <w:r>
        <w:t xml:space="preserve"> </w:t>
      </w:r>
      <w:r>
        <w:t>보여</w:t>
      </w:r>
      <w:r>
        <w:t xml:space="preserve"> </w:t>
      </w:r>
      <w:r>
        <w:t>주려</w:t>
      </w:r>
      <w:r>
        <w:t xml:space="preserve"> </w:t>
      </w:r>
      <w:r>
        <w:t>한다</w:t>
      </w:r>
      <w:r>
        <w:t xml:space="preserve">. </w:t>
      </w:r>
      <w:r>
        <w:t>누구든지</w:t>
      </w:r>
      <w:r>
        <w:t xml:space="preserve"> </w:t>
      </w:r>
      <w:r>
        <w:t>마음을</w:t>
      </w:r>
      <w:r>
        <w:t xml:space="preserve"> </w:t>
      </w:r>
      <w:r>
        <w:t>열고</w:t>
      </w:r>
      <w:r>
        <w:t xml:space="preserve"> </w:t>
      </w:r>
      <w:r>
        <w:t>킹제임스</w:t>
      </w:r>
      <w:r>
        <w:t xml:space="preserve"> </w:t>
      </w:r>
      <w:r>
        <w:t>성경과</w:t>
      </w:r>
      <w:r>
        <w:t xml:space="preserve"> </w:t>
      </w:r>
      <w:r>
        <w:t>현</w:t>
      </w:r>
      <w:r>
        <w:t>대</w:t>
      </w:r>
      <w:r>
        <w:t xml:space="preserve"> </w:t>
      </w:r>
      <w:r>
        <w:t>역본들을</w:t>
      </w:r>
      <w:r>
        <w:t xml:space="preserve"> </w:t>
      </w:r>
      <w:r>
        <w:t>살펴</w:t>
      </w:r>
      <w:r>
        <w:t>보면</w:t>
      </w:r>
      <w:r>
        <w:t xml:space="preserve"> </w:t>
      </w:r>
      <w:r>
        <w:t>그</w:t>
      </w:r>
      <w:r>
        <w:t xml:space="preserve"> </w:t>
      </w:r>
      <w:r>
        <w:t>차</w:t>
      </w:r>
      <w:r>
        <w:t>이가</w:t>
      </w:r>
      <w:r>
        <w:t xml:space="preserve"> </w:t>
      </w:r>
      <w:r>
        <w:t>엄청</w:t>
      </w:r>
      <w:r>
        <w:t>나다는</w:t>
      </w:r>
      <w:r>
        <w:t xml:space="preserve"> </w:t>
      </w:r>
      <w:r>
        <w:t>것을</w:t>
      </w:r>
      <w:r>
        <w:t xml:space="preserve"> </w:t>
      </w:r>
      <w:r>
        <w:t>쉽</w:t>
      </w:r>
      <w:r>
        <w:t>게</w:t>
      </w:r>
      <w:r>
        <w:t xml:space="preserve"> </w:t>
      </w:r>
      <w:r>
        <w:t>깨달</w:t>
      </w:r>
      <w:r>
        <w:t>을</w:t>
      </w:r>
      <w:r>
        <w:t xml:space="preserve"> </w:t>
      </w:r>
      <w:r>
        <w:t>수</w:t>
      </w:r>
      <w:r>
        <w:t xml:space="preserve"> </w:t>
      </w:r>
      <w:r>
        <w:t>있을</w:t>
      </w:r>
      <w:r>
        <w:t xml:space="preserve"> </w:t>
      </w:r>
      <w:r>
        <w:t>것이다</w:t>
      </w:r>
      <w:r>
        <w:t xml:space="preserve">. </w:t>
      </w:r>
      <w:r>
        <w:t>비교를</w:t>
      </w:r>
      <w:r>
        <w:t xml:space="preserve"> </w:t>
      </w:r>
      <w:r>
        <w:t>위해</w:t>
      </w:r>
      <w:r>
        <w:t xml:space="preserve"> </w:t>
      </w:r>
      <w:r>
        <w:t>영어</w:t>
      </w:r>
      <w:r>
        <w:t xml:space="preserve"> </w:t>
      </w:r>
      <w:r>
        <w:t>본문도</w:t>
      </w:r>
      <w:r>
        <w:t xml:space="preserve"> </w:t>
      </w:r>
      <w:r>
        <w:t>함께</w:t>
      </w:r>
      <w:r>
        <w:t xml:space="preserve"> </w:t>
      </w:r>
      <w:r>
        <w:t>기</w:t>
      </w:r>
      <w:r>
        <w:t>록</w:t>
      </w:r>
      <w:r>
        <w:t>했다</w:t>
      </w:r>
      <w:r>
        <w:t>.</w:t>
      </w:r>
    </w:p>
    <w:p w:rsidR="004D6198" w:rsidRDefault="00D3542E">
      <w:pPr>
        <w:spacing w:after="0" w:line="259" w:lineRule="auto"/>
        <w:ind w:left="1188" w:right="0" w:firstLine="0"/>
        <w:jc w:val="left"/>
      </w:pPr>
      <w:r>
        <w:rPr>
          <w:noProof/>
        </w:rPr>
        <w:lastRenderedPageBreak/>
        <w:drawing>
          <wp:inline distT="0" distB="0" distL="0" distR="0">
            <wp:extent cx="2950121" cy="4169664"/>
            <wp:effectExtent l="0" t="0" r="0" b="0"/>
            <wp:docPr id="29062" name="Picture 29062"/>
            <wp:cNvGraphicFramePr/>
            <a:graphic xmlns:a="http://schemas.openxmlformats.org/drawingml/2006/main">
              <a:graphicData uri="http://schemas.openxmlformats.org/drawingml/2006/picture">
                <pic:pic xmlns:pic="http://schemas.openxmlformats.org/drawingml/2006/picture">
                  <pic:nvPicPr>
                    <pic:cNvPr id="29062" name="Picture 29062"/>
                    <pic:cNvPicPr/>
                  </pic:nvPicPr>
                  <pic:blipFill>
                    <a:blip r:embed="rId94"/>
                    <a:stretch>
                      <a:fillRect/>
                    </a:stretch>
                  </pic:blipFill>
                  <pic:spPr>
                    <a:xfrm>
                      <a:off x="0" y="0"/>
                      <a:ext cx="2950121" cy="4169664"/>
                    </a:xfrm>
                    <a:prstGeom prst="rect">
                      <a:avLst/>
                    </a:prstGeom>
                  </pic:spPr>
                </pic:pic>
              </a:graphicData>
            </a:graphic>
          </wp:inline>
        </w:drawing>
      </w:r>
    </w:p>
    <w:tbl>
      <w:tblPr>
        <w:tblStyle w:val="TableGrid"/>
        <w:tblpPr w:vertAnchor="page" w:horzAnchor="page" w:tblpX="1049" w:tblpY="8701"/>
        <w:tblOverlap w:val="never"/>
        <w:tblW w:w="6632" w:type="dxa"/>
        <w:tblInd w:w="0" w:type="dxa"/>
        <w:tblCellMar>
          <w:top w:w="100" w:type="dxa"/>
          <w:left w:w="67" w:type="dxa"/>
          <w:bottom w:w="0" w:type="dxa"/>
          <w:right w:w="7" w:type="dxa"/>
        </w:tblCellMar>
        <w:tblLook w:val="04A0" w:firstRow="1" w:lastRow="0" w:firstColumn="1" w:lastColumn="0" w:noHBand="0" w:noVBand="1"/>
      </w:tblPr>
      <w:tblGrid>
        <w:gridCol w:w="3373"/>
        <w:gridCol w:w="3259"/>
      </w:tblGrid>
      <w:tr w:rsidR="004D6198">
        <w:trPr>
          <w:trHeight w:val="401"/>
        </w:trPr>
        <w:tc>
          <w:tcPr>
            <w:tcW w:w="3373"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2" w:firstLine="0"/>
              <w:jc w:val="center"/>
            </w:pPr>
            <w:r>
              <w:t>KJV(</w:t>
            </w:r>
            <w:r>
              <w:t>요</w:t>
            </w:r>
            <w:r>
              <w:t>3:13)</w:t>
            </w:r>
          </w:p>
        </w:tc>
        <w:tc>
          <w:tcPr>
            <w:tcW w:w="3259"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8" w:firstLine="0"/>
              <w:jc w:val="center"/>
            </w:pPr>
            <w:r>
              <w:t xml:space="preserve">NIV </w:t>
            </w:r>
            <w:r>
              <w:t>등</w:t>
            </w:r>
            <w:r>
              <w:t xml:space="preserve"> </w:t>
            </w:r>
            <w:r>
              <w:t>현대</w:t>
            </w:r>
            <w:r>
              <w:t xml:space="preserve"> </w:t>
            </w:r>
            <w:r>
              <w:t>역본</w:t>
            </w:r>
          </w:p>
        </w:tc>
      </w:tr>
      <w:tr w:rsidR="004D6198">
        <w:trPr>
          <w:trHeight w:val="839"/>
        </w:trPr>
        <w:tc>
          <w:tcPr>
            <w:tcW w:w="3373"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68" w:firstLine="0"/>
            </w:pPr>
            <w:r>
              <w:rPr>
                <w:sz w:val="18"/>
              </w:rPr>
              <w:t>하늘에서</w:t>
            </w:r>
            <w:r>
              <w:rPr>
                <w:sz w:val="18"/>
              </w:rPr>
              <w:t xml:space="preserve"> </w:t>
            </w:r>
            <w:r>
              <w:rPr>
                <w:sz w:val="18"/>
              </w:rPr>
              <w:t>내려온</w:t>
            </w:r>
            <w:r>
              <w:rPr>
                <w:sz w:val="18"/>
              </w:rPr>
              <w:t xml:space="preserve"> </w:t>
            </w:r>
            <w:r>
              <w:rPr>
                <w:sz w:val="18"/>
              </w:rPr>
              <w:t>자</w:t>
            </w:r>
            <w:r>
              <w:rPr>
                <w:sz w:val="18"/>
              </w:rPr>
              <w:t xml:space="preserve"> </w:t>
            </w:r>
            <w:r>
              <w:rPr>
                <w:sz w:val="18"/>
                <w:u w:val="single" w:color="000000"/>
              </w:rPr>
              <w:t>곧</w:t>
            </w:r>
            <w:r>
              <w:rPr>
                <w:sz w:val="18"/>
                <w:u w:val="single" w:color="000000"/>
              </w:rPr>
              <w:t xml:space="preserve"> </w:t>
            </w:r>
            <w:r>
              <w:rPr>
                <w:sz w:val="18"/>
                <w:u w:val="single" w:color="000000"/>
              </w:rPr>
              <w:t>하늘에</w:t>
            </w:r>
            <w:r>
              <w:rPr>
                <w:sz w:val="18"/>
                <w:u w:val="single" w:color="000000"/>
              </w:rPr>
              <w:t xml:space="preserve"> </w:t>
            </w:r>
            <w:r>
              <w:rPr>
                <w:sz w:val="18"/>
                <w:u w:val="single" w:color="000000"/>
              </w:rPr>
              <w:t>있는</w:t>
            </w:r>
            <w:r>
              <w:rPr>
                <w:sz w:val="18"/>
              </w:rPr>
              <w:t xml:space="preserve"> </w:t>
            </w:r>
            <w:r>
              <w:rPr>
                <w:sz w:val="18"/>
              </w:rPr>
              <w:t>사람의</w:t>
            </w:r>
            <w:r>
              <w:rPr>
                <w:sz w:val="18"/>
              </w:rPr>
              <w:t xml:space="preserve"> </w:t>
            </w:r>
            <w:r>
              <w:rPr>
                <w:sz w:val="18"/>
              </w:rPr>
              <w:t>아들</w:t>
            </w:r>
            <w:r>
              <w:rPr>
                <w:sz w:val="18"/>
              </w:rPr>
              <w:t xml:space="preserve"> </w:t>
            </w:r>
            <w:r>
              <w:rPr>
                <w:sz w:val="18"/>
              </w:rPr>
              <w:t>외에는</w:t>
            </w:r>
            <w:r>
              <w:rPr>
                <w:sz w:val="18"/>
              </w:rPr>
              <w:t xml:space="preserve"> </w:t>
            </w:r>
            <w:r>
              <w:rPr>
                <w:sz w:val="18"/>
              </w:rPr>
              <w:t>아무도</w:t>
            </w:r>
            <w:r>
              <w:rPr>
                <w:sz w:val="18"/>
              </w:rPr>
              <w:t xml:space="preserve"> </w:t>
            </w:r>
            <w:r>
              <w:rPr>
                <w:sz w:val="18"/>
              </w:rPr>
              <w:t>하늘에</w:t>
            </w:r>
            <w:r>
              <w:rPr>
                <w:sz w:val="18"/>
              </w:rPr>
              <w:t xml:space="preserve"> </w:t>
            </w:r>
            <w:r>
              <w:rPr>
                <w:sz w:val="18"/>
              </w:rPr>
              <w:t>올라가지</w:t>
            </w:r>
            <w:r>
              <w:rPr>
                <w:sz w:val="18"/>
              </w:rPr>
              <w:t xml:space="preserve"> </w:t>
            </w:r>
            <w:r>
              <w:rPr>
                <w:sz w:val="18"/>
              </w:rPr>
              <w:t>아니하였느니</w:t>
            </w:r>
            <w:r>
              <w:rPr>
                <w:sz w:val="18"/>
              </w:rPr>
              <w:t xml:space="preserve"> </w:t>
            </w:r>
            <w:r>
              <w:rPr>
                <w:sz w:val="18"/>
              </w:rPr>
              <w:t>라</w:t>
            </w:r>
            <w:r>
              <w:rPr>
                <w:sz w:val="18"/>
              </w:rPr>
              <w:t>.</w:t>
            </w:r>
          </w:p>
        </w:tc>
        <w:tc>
          <w:tcPr>
            <w:tcW w:w="325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rPr>
              <w:t>하늘에서</w:t>
            </w:r>
            <w:r>
              <w:rPr>
                <w:sz w:val="18"/>
              </w:rPr>
              <w:t xml:space="preserve"> </w:t>
            </w:r>
            <w:r>
              <w:rPr>
                <w:sz w:val="18"/>
              </w:rPr>
              <w:t>내려온</w:t>
            </w:r>
            <w:r>
              <w:rPr>
                <w:sz w:val="18"/>
              </w:rPr>
              <w:t xml:space="preserve"> </w:t>
            </w:r>
            <w:r>
              <w:rPr>
                <w:sz w:val="18"/>
              </w:rPr>
              <w:t>자</w:t>
            </w:r>
            <w:r>
              <w:rPr>
                <w:sz w:val="18"/>
              </w:rPr>
              <w:t xml:space="preserve"> </w:t>
            </w:r>
            <w:r>
              <w:rPr>
                <w:sz w:val="18"/>
              </w:rPr>
              <w:t>곧</w:t>
            </w:r>
            <w:r>
              <w:rPr>
                <w:sz w:val="18"/>
              </w:rPr>
              <w:t xml:space="preserve"> </w:t>
            </w:r>
            <w:r>
              <w:rPr>
                <w:sz w:val="18"/>
              </w:rPr>
              <w:t>사람의</w:t>
            </w:r>
            <w:r>
              <w:rPr>
                <w:sz w:val="18"/>
              </w:rPr>
              <w:t xml:space="preserve"> </w:t>
            </w:r>
            <w:r>
              <w:rPr>
                <w:sz w:val="18"/>
              </w:rPr>
              <w:t>아들</w:t>
            </w:r>
            <w:r>
              <w:rPr>
                <w:sz w:val="18"/>
              </w:rPr>
              <w:t xml:space="preserve"> </w:t>
            </w:r>
            <w:r>
              <w:rPr>
                <w:sz w:val="18"/>
              </w:rPr>
              <w:t>외에는</w:t>
            </w:r>
            <w:r>
              <w:rPr>
                <w:sz w:val="18"/>
              </w:rPr>
              <w:t xml:space="preserve"> </w:t>
            </w:r>
            <w:r>
              <w:rPr>
                <w:sz w:val="18"/>
              </w:rPr>
              <w:t>아무도</w:t>
            </w:r>
            <w:r>
              <w:rPr>
                <w:sz w:val="18"/>
              </w:rPr>
              <w:t xml:space="preserve"> </w:t>
            </w:r>
            <w:r>
              <w:rPr>
                <w:sz w:val="18"/>
              </w:rPr>
              <w:t>하늘에</w:t>
            </w:r>
            <w:r>
              <w:rPr>
                <w:sz w:val="18"/>
              </w:rPr>
              <w:t xml:space="preserve"> </w:t>
            </w:r>
            <w:r>
              <w:rPr>
                <w:sz w:val="18"/>
              </w:rPr>
              <w:t>올라가지</w:t>
            </w:r>
            <w:r>
              <w:rPr>
                <w:sz w:val="18"/>
              </w:rPr>
              <w:t xml:space="preserve"> </w:t>
            </w:r>
            <w:r>
              <w:rPr>
                <w:sz w:val="18"/>
              </w:rPr>
              <w:t>아니하였느니라</w:t>
            </w:r>
            <w:r>
              <w:rPr>
                <w:sz w:val="18"/>
              </w:rPr>
              <w:t>.</w:t>
            </w:r>
          </w:p>
        </w:tc>
      </w:tr>
      <w:tr w:rsidR="004D6198">
        <w:trPr>
          <w:trHeight w:val="944"/>
        </w:trPr>
        <w:tc>
          <w:tcPr>
            <w:tcW w:w="3373"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65" w:firstLine="0"/>
            </w:pPr>
            <w:r>
              <w:rPr>
                <w:sz w:val="18"/>
              </w:rPr>
              <w:t>And no man hath ascended up to heaven, but he that came down from heaven, even the Son of man which is in heaven.</w:t>
            </w:r>
          </w:p>
        </w:tc>
        <w:tc>
          <w:tcPr>
            <w:tcW w:w="325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6" w:firstLine="0"/>
            </w:pPr>
            <w:r>
              <w:rPr>
                <w:sz w:val="18"/>
              </w:rPr>
              <w:t>No one has ever gone into heaven except the one who came from heaven- the Son of Man.</w:t>
            </w:r>
          </w:p>
        </w:tc>
      </w:tr>
      <w:tr w:rsidR="004D6198">
        <w:trPr>
          <w:trHeight w:val="648"/>
        </w:trPr>
        <w:tc>
          <w:tcPr>
            <w:tcW w:w="6632"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pPr>
            <w:r>
              <w:rPr>
                <w:sz w:val="18"/>
              </w:rPr>
              <w:lastRenderedPageBreak/>
              <w:t>KJV</w:t>
            </w:r>
            <w:r>
              <w:rPr>
                <w:sz w:val="18"/>
              </w:rPr>
              <w:t>는</w:t>
            </w:r>
            <w:r>
              <w:rPr>
                <w:sz w:val="18"/>
              </w:rPr>
              <w:t xml:space="preserve"> </w:t>
            </w:r>
            <w:r>
              <w:rPr>
                <w:sz w:val="18"/>
              </w:rPr>
              <w:t>예수</w:t>
            </w:r>
            <w:r>
              <w:rPr>
                <w:sz w:val="18"/>
              </w:rPr>
              <w:t xml:space="preserve"> </w:t>
            </w:r>
            <w:r>
              <w:rPr>
                <w:sz w:val="18"/>
              </w:rPr>
              <w:t>그리스도께서</w:t>
            </w:r>
            <w:r>
              <w:rPr>
                <w:sz w:val="18"/>
              </w:rPr>
              <w:t xml:space="preserve"> </w:t>
            </w:r>
            <w:r>
              <w:rPr>
                <w:sz w:val="18"/>
              </w:rPr>
              <w:t>어느</w:t>
            </w:r>
            <w:r>
              <w:rPr>
                <w:sz w:val="18"/>
              </w:rPr>
              <w:t xml:space="preserve"> </w:t>
            </w:r>
            <w:r>
              <w:rPr>
                <w:sz w:val="18"/>
              </w:rPr>
              <w:t>곳에나</w:t>
            </w:r>
            <w:r>
              <w:rPr>
                <w:sz w:val="18"/>
              </w:rPr>
              <w:t xml:space="preserve"> </w:t>
            </w:r>
            <w:r>
              <w:rPr>
                <w:sz w:val="18"/>
              </w:rPr>
              <w:t>계신</w:t>
            </w:r>
            <w:r>
              <w:rPr>
                <w:sz w:val="18"/>
              </w:rPr>
              <w:t xml:space="preserve"> </w:t>
            </w:r>
            <w:r>
              <w:rPr>
                <w:sz w:val="18"/>
              </w:rPr>
              <w:t>분임을</w:t>
            </w:r>
            <w:r>
              <w:rPr>
                <w:sz w:val="18"/>
              </w:rPr>
              <w:t xml:space="preserve"> </w:t>
            </w:r>
            <w:r>
              <w:rPr>
                <w:sz w:val="18"/>
              </w:rPr>
              <w:t>보여</w:t>
            </w:r>
            <w:r>
              <w:rPr>
                <w:sz w:val="18"/>
              </w:rPr>
              <w:t xml:space="preserve"> </w:t>
            </w:r>
            <w:r>
              <w:rPr>
                <w:sz w:val="18"/>
              </w:rPr>
              <w:t>주나</w:t>
            </w:r>
            <w:r>
              <w:rPr>
                <w:sz w:val="18"/>
              </w:rPr>
              <w:t xml:space="preserve"> NIV</w:t>
            </w:r>
            <w:r>
              <w:rPr>
                <w:sz w:val="18"/>
              </w:rPr>
              <w:t>의</w:t>
            </w:r>
            <w:r>
              <w:rPr>
                <w:sz w:val="18"/>
              </w:rPr>
              <w:t xml:space="preserve"> </w:t>
            </w:r>
            <w:r>
              <w:rPr>
                <w:sz w:val="18"/>
              </w:rPr>
              <w:t>편집자들은</w:t>
            </w:r>
            <w:r>
              <w:rPr>
                <w:sz w:val="18"/>
              </w:rPr>
              <w:t xml:space="preserve"> </w:t>
            </w:r>
            <w:r>
              <w:rPr>
                <w:sz w:val="18"/>
              </w:rPr>
              <w:t>이런</w:t>
            </w:r>
            <w:r>
              <w:rPr>
                <w:sz w:val="18"/>
              </w:rPr>
              <w:t xml:space="preserve"> </w:t>
            </w:r>
            <w:r>
              <w:rPr>
                <w:sz w:val="18"/>
              </w:rPr>
              <w:t>사실을</w:t>
            </w:r>
            <w:r>
              <w:rPr>
                <w:sz w:val="18"/>
              </w:rPr>
              <w:t xml:space="preserve"> </w:t>
            </w:r>
            <w:r>
              <w:rPr>
                <w:sz w:val="18"/>
              </w:rPr>
              <w:t>인정</w:t>
            </w:r>
            <w:r>
              <w:rPr>
                <w:sz w:val="18"/>
              </w:rPr>
              <w:t>하지</w:t>
            </w:r>
            <w:r>
              <w:rPr>
                <w:sz w:val="18"/>
              </w:rPr>
              <w:t xml:space="preserve"> </w:t>
            </w:r>
            <w:r>
              <w:rPr>
                <w:sz w:val="18"/>
              </w:rPr>
              <w:t>아니하므로</w:t>
            </w:r>
            <w:r>
              <w:rPr>
                <w:sz w:val="18"/>
              </w:rPr>
              <w:t xml:space="preserve"> </w:t>
            </w:r>
            <w:r>
              <w:rPr>
                <w:sz w:val="18"/>
              </w:rPr>
              <w:t>밑줄</w:t>
            </w:r>
            <w:r>
              <w:rPr>
                <w:sz w:val="18"/>
              </w:rPr>
              <w:t xml:space="preserve"> </w:t>
            </w:r>
            <w:r>
              <w:rPr>
                <w:sz w:val="18"/>
              </w:rPr>
              <w:t>친</w:t>
            </w:r>
            <w:r>
              <w:rPr>
                <w:sz w:val="18"/>
              </w:rPr>
              <w:t xml:space="preserve"> </w:t>
            </w:r>
            <w:r>
              <w:rPr>
                <w:sz w:val="18"/>
              </w:rPr>
              <w:t>부분을</w:t>
            </w:r>
            <w:r>
              <w:rPr>
                <w:sz w:val="18"/>
              </w:rPr>
              <w:t xml:space="preserve"> </w:t>
            </w:r>
            <w:r>
              <w:rPr>
                <w:sz w:val="18"/>
              </w:rPr>
              <w:t>제거하고</w:t>
            </w:r>
            <w:r>
              <w:rPr>
                <w:sz w:val="18"/>
              </w:rPr>
              <w:t xml:space="preserve"> </w:t>
            </w:r>
            <w:r>
              <w:rPr>
                <w:sz w:val="18"/>
              </w:rPr>
              <w:t>있다</w:t>
            </w:r>
            <w:r>
              <w:rPr>
                <w:sz w:val="18"/>
              </w:rPr>
              <w:t>.</w:t>
            </w:r>
          </w:p>
        </w:tc>
      </w:tr>
    </w:tbl>
    <w:p w:rsidR="004D6198" w:rsidRDefault="00D3542E">
      <w:pPr>
        <w:spacing w:after="0" w:line="259" w:lineRule="auto"/>
        <w:ind w:left="-5" w:right="0"/>
        <w:jc w:val="left"/>
      </w:pPr>
      <w:r>
        <w:rPr>
          <w:sz w:val="22"/>
        </w:rPr>
        <w:t xml:space="preserve">&lt;6.1&gt; </w:t>
      </w:r>
      <w:r>
        <w:rPr>
          <w:sz w:val="22"/>
        </w:rPr>
        <w:t>하나님론</w:t>
      </w:r>
    </w:p>
    <w:tbl>
      <w:tblPr>
        <w:tblStyle w:val="TableGrid"/>
        <w:tblW w:w="6632" w:type="dxa"/>
        <w:tblInd w:w="151" w:type="dxa"/>
        <w:tblCellMar>
          <w:top w:w="94" w:type="dxa"/>
          <w:left w:w="67" w:type="dxa"/>
          <w:bottom w:w="0" w:type="dxa"/>
          <w:right w:w="6" w:type="dxa"/>
        </w:tblCellMar>
        <w:tblLook w:val="04A0" w:firstRow="1" w:lastRow="0" w:firstColumn="1" w:lastColumn="0" w:noHBand="0" w:noVBand="1"/>
      </w:tblPr>
      <w:tblGrid>
        <w:gridCol w:w="3430"/>
        <w:gridCol w:w="3202"/>
      </w:tblGrid>
      <w:tr w:rsidR="004D6198">
        <w:trPr>
          <w:trHeight w:val="379"/>
        </w:trPr>
        <w:tc>
          <w:tcPr>
            <w:tcW w:w="3430"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2" w:firstLine="0"/>
              <w:jc w:val="center"/>
            </w:pPr>
            <w:r>
              <w:t>KJV(</w:t>
            </w:r>
            <w:r>
              <w:t>요일</w:t>
            </w:r>
            <w:r>
              <w:t>5:7)</w:t>
            </w:r>
          </w:p>
        </w:tc>
        <w:tc>
          <w:tcPr>
            <w:tcW w:w="3203"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9" w:firstLine="0"/>
              <w:jc w:val="center"/>
            </w:pPr>
            <w:r>
              <w:t xml:space="preserve">NIV </w:t>
            </w:r>
            <w:r>
              <w:t>등</w:t>
            </w:r>
            <w:r>
              <w:t xml:space="preserve"> </w:t>
            </w:r>
            <w:r>
              <w:t>현대</w:t>
            </w:r>
            <w:r>
              <w:t xml:space="preserve"> </w:t>
            </w:r>
            <w:r>
              <w:t>역본</w:t>
            </w:r>
          </w:p>
        </w:tc>
      </w:tr>
      <w:tr w:rsidR="004D6198">
        <w:trPr>
          <w:trHeight w:val="818"/>
        </w:trPr>
        <w:tc>
          <w:tcPr>
            <w:tcW w:w="3430"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70" w:firstLine="0"/>
            </w:pPr>
            <w:r>
              <w:rPr>
                <w:sz w:val="18"/>
                <w:u w:val="single" w:color="000000"/>
              </w:rPr>
              <w:t>하늘에</w:t>
            </w:r>
            <w:r>
              <w:rPr>
                <w:sz w:val="18"/>
              </w:rPr>
              <w:t xml:space="preserve"> </w:t>
            </w:r>
            <w:r>
              <w:rPr>
                <w:sz w:val="18"/>
              </w:rPr>
              <w:t>증언하는</w:t>
            </w:r>
            <w:r>
              <w:rPr>
                <w:sz w:val="18"/>
              </w:rPr>
              <w:t xml:space="preserve"> </w:t>
            </w:r>
            <w:r>
              <w:rPr>
                <w:sz w:val="18"/>
              </w:rPr>
              <w:t>세</w:t>
            </w:r>
            <w:r>
              <w:rPr>
                <w:sz w:val="18"/>
              </w:rPr>
              <w:t xml:space="preserve"> </w:t>
            </w:r>
            <w:r>
              <w:rPr>
                <w:sz w:val="18"/>
              </w:rPr>
              <w:t>분이</w:t>
            </w:r>
            <w:r>
              <w:rPr>
                <w:sz w:val="18"/>
              </w:rPr>
              <w:t xml:space="preserve"> </w:t>
            </w:r>
            <w:r>
              <w:rPr>
                <w:sz w:val="18"/>
              </w:rPr>
              <w:t>계시니</w:t>
            </w:r>
            <w:r>
              <w:rPr>
                <w:sz w:val="18"/>
              </w:rPr>
              <w:t xml:space="preserve"> </w:t>
            </w:r>
            <w:r>
              <w:rPr>
                <w:sz w:val="18"/>
              </w:rPr>
              <w:t>곧</w:t>
            </w:r>
            <w:r>
              <w:rPr>
                <w:sz w:val="18"/>
              </w:rPr>
              <w:t xml:space="preserve"> </w:t>
            </w:r>
            <w:r>
              <w:rPr>
                <w:sz w:val="18"/>
                <w:u w:val="single" w:color="000000"/>
              </w:rPr>
              <w:t>아버지와</w:t>
            </w:r>
            <w:r>
              <w:rPr>
                <w:sz w:val="18"/>
              </w:rPr>
              <w:t xml:space="preserve"> </w:t>
            </w:r>
            <w:r>
              <w:rPr>
                <w:sz w:val="18"/>
                <w:u w:val="single" w:color="000000"/>
              </w:rPr>
              <w:t>말씀과</w:t>
            </w:r>
            <w:r>
              <w:rPr>
                <w:sz w:val="18"/>
                <w:u w:val="single" w:color="000000"/>
              </w:rPr>
              <w:t xml:space="preserve"> </w:t>
            </w:r>
            <w:r>
              <w:rPr>
                <w:sz w:val="18"/>
                <w:u w:val="single" w:color="000000"/>
              </w:rPr>
              <w:t>성령님이시라</w:t>
            </w:r>
            <w:r>
              <w:rPr>
                <w:sz w:val="18"/>
              </w:rPr>
              <w:t xml:space="preserve">. </w:t>
            </w:r>
            <w:r>
              <w:rPr>
                <w:sz w:val="18"/>
                <w:u w:val="single" w:color="000000"/>
              </w:rPr>
              <w:t>또</w:t>
            </w:r>
            <w:r>
              <w:rPr>
                <w:sz w:val="18"/>
                <w:u w:val="single" w:color="000000"/>
              </w:rPr>
              <w:t xml:space="preserve"> </w:t>
            </w:r>
            <w:r>
              <w:rPr>
                <w:sz w:val="18"/>
                <w:u w:val="single" w:color="000000"/>
              </w:rPr>
              <w:t>이</w:t>
            </w:r>
            <w:r>
              <w:rPr>
                <w:sz w:val="18"/>
                <w:u w:val="single" w:color="000000"/>
              </w:rPr>
              <w:t xml:space="preserve"> </w:t>
            </w:r>
            <w:r>
              <w:rPr>
                <w:sz w:val="18"/>
                <w:u w:val="single" w:color="000000"/>
              </w:rPr>
              <w:t>세</w:t>
            </w:r>
            <w:r>
              <w:rPr>
                <w:sz w:val="18"/>
                <w:u w:val="single" w:color="000000"/>
              </w:rPr>
              <w:t xml:space="preserve"> </w:t>
            </w:r>
            <w:r>
              <w:rPr>
                <w:sz w:val="18"/>
                <w:u w:val="single" w:color="000000"/>
              </w:rPr>
              <w:t>분은</w:t>
            </w:r>
            <w:r>
              <w:rPr>
                <w:sz w:val="18"/>
                <w:u w:val="single" w:color="000000"/>
              </w:rPr>
              <w:t xml:space="preserve"> </w:t>
            </w:r>
            <w:r>
              <w:rPr>
                <w:sz w:val="18"/>
                <w:u w:val="single" w:color="000000"/>
              </w:rPr>
              <w:t>하나이시니</w:t>
            </w:r>
            <w:r>
              <w:rPr>
                <w:sz w:val="18"/>
                <w:u w:val="single" w:color="000000"/>
              </w:rPr>
              <w:t xml:space="preserve"> </w:t>
            </w:r>
            <w:r>
              <w:rPr>
                <w:sz w:val="18"/>
                <w:u w:val="single" w:color="000000"/>
              </w:rPr>
              <w:t>라</w:t>
            </w:r>
            <w:r>
              <w:rPr>
                <w:sz w:val="18"/>
                <w:u w:val="single" w:color="000000"/>
              </w:rPr>
              <w:t>.</w:t>
            </w:r>
          </w:p>
        </w:tc>
        <w:tc>
          <w:tcPr>
            <w:tcW w:w="3203"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증언하는</w:t>
            </w:r>
            <w:r>
              <w:rPr>
                <w:sz w:val="18"/>
              </w:rPr>
              <w:t xml:space="preserve"> </w:t>
            </w:r>
            <w:r>
              <w:rPr>
                <w:sz w:val="18"/>
              </w:rPr>
              <w:t>이가</w:t>
            </w:r>
            <w:r>
              <w:rPr>
                <w:sz w:val="18"/>
              </w:rPr>
              <w:t xml:space="preserve"> </w:t>
            </w:r>
            <w:r>
              <w:rPr>
                <w:sz w:val="18"/>
              </w:rPr>
              <w:t>세</w:t>
            </w:r>
            <w:r>
              <w:rPr>
                <w:sz w:val="18"/>
              </w:rPr>
              <w:t xml:space="preserve"> </w:t>
            </w:r>
            <w:r>
              <w:rPr>
                <w:sz w:val="18"/>
              </w:rPr>
              <w:t>분이시니라</w:t>
            </w:r>
            <w:r>
              <w:rPr>
                <w:sz w:val="18"/>
              </w:rPr>
              <w:t>.</w:t>
            </w:r>
          </w:p>
        </w:tc>
      </w:tr>
      <w:tr w:rsidR="004D6198">
        <w:trPr>
          <w:trHeight w:val="944"/>
        </w:trPr>
        <w:tc>
          <w:tcPr>
            <w:tcW w:w="3430"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62" w:firstLine="0"/>
            </w:pPr>
            <w:r>
              <w:rPr>
                <w:sz w:val="18"/>
              </w:rPr>
              <w:t>For there are three that bear record in heaven, the Father, the Word, and the Holy Ghost: and these three are one.</w:t>
            </w:r>
          </w:p>
        </w:tc>
        <w:tc>
          <w:tcPr>
            <w:tcW w:w="3203"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rPr>
              <w:t>For there are three that testify:</w:t>
            </w:r>
          </w:p>
        </w:tc>
      </w:tr>
      <w:tr w:rsidR="004D6198">
        <w:trPr>
          <w:trHeight w:val="818"/>
        </w:trPr>
        <w:tc>
          <w:tcPr>
            <w:tcW w:w="6632"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67" w:firstLine="0"/>
            </w:pPr>
            <w:r>
              <w:rPr>
                <w:sz w:val="18"/>
              </w:rPr>
              <w:t>성경에서</w:t>
            </w:r>
            <w:r>
              <w:rPr>
                <w:sz w:val="18"/>
              </w:rPr>
              <w:t xml:space="preserve"> </w:t>
            </w:r>
            <w:r>
              <w:rPr>
                <w:sz w:val="18"/>
              </w:rPr>
              <w:t>이처럼</w:t>
            </w:r>
            <w:r>
              <w:rPr>
                <w:sz w:val="18"/>
              </w:rPr>
              <w:t xml:space="preserve"> </w:t>
            </w:r>
            <w:r>
              <w:rPr>
                <w:sz w:val="18"/>
              </w:rPr>
              <w:t>명백하게</w:t>
            </w:r>
            <w:r>
              <w:rPr>
                <w:sz w:val="18"/>
              </w:rPr>
              <w:t xml:space="preserve"> </w:t>
            </w:r>
            <w:r>
              <w:rPr>
                <w:sz w:val="18"/>
              </w:rPr>
              <w:t>삼위일체</w:t>
            </w:r>
            <w:r>
              <w:rPr>
                <w:sz w:val="18"/>
              </w:rPr>
              <w:t xml:space="preserve"> </w:t>
            </w:r>
            <w:r>
              <w:rPr>
                <w:sz w:val="18"/>
              </w:rPr>
              <w:t>하나님을</w:t>
            </w:r>
            <w:r>
              <w:rPr>
                <w:sz w:val="18"/>
              </w:rPr>
              <w:t xml:space="preserve"> </w:t>
            </w:r>
            <w:r>
              <w:rPr>
                <w:sz w:val="18"/>
              </w:rPr>
              <w:t>보여</w:t>
            </w:r>
            <w:r>
              <w:rPr>
                <w:sz w:val="18"/>
              </w:rPr>
              <w:t xml:space="preserve"> </w:t>
            </w:r>
            <w:r>
              <w:rPr>
                <w:sz w:val="18"/>
              </w:rPr>
              <w:t>주는</w:t>
            </w:r>
            <w:r>
              <w:rPr>
                <w:sz w:val="18"/>
              </w:rPr>
              <w:t xml:space="preserve"> </w:t>
            </w:r>
            <w:r>
              <w:rPr>
                <w:sz w:val="18"/>
              </w:rPr>
              <w:t>구절은</w:t>
            </w:r>
            <w:r>
              <w:rPr>
                <w:sz w:val="18"/>
              </w:rPr>
              <w:t xml:space="preserve"> </w:t>
            </w:r>
            <w:r>
              <w:rPr>
                <w:sz w:val="18"/>
              </w:rPr>
              <w:t>없지만</w:t>
            </w:r>
            <w:r>
              <w:rPr>
                <w:sz w:val="18"/>
              </w:rPr>
              <w:t xml:space="preserve"> </w:t>
            </w:r>
            <w:r>
              <w:rPr>
                <w:sz w:val="18"/>
              </w:rPr>
              <w:t>오직</w:t>
            </w:r>
            <w:r>
              <w:rPr>
                <w:sz w:val="18"/>
              </w:rPr>
              <w:t xml:space="preserve"> KJV</w:t>
            </w:r>
            <w:r>
              <w:rPr>
                <w:sz w:val="18"/>
              </w:rPr>
              <w:t>만</w:t>
            </w:r>
            <w:r>
              <w:rPr>
                <w:sz w:val="18"/>
              </w:rPr>
              <w:t xml:space="preserve"> </w:t>
            </w:r>
            <w:r>
              <w:rPr>
                <w:sz w:val="18"/>
              </w:rPr>
              <w:t>이</w:t>
            </w:r>
            <w:r>
              <w:rPr>
                <w:sz w:val="18"/>
              </w:rPr>
              <w:t xml:space="preserve"> </w:t>
            </w:r>
            <w:r>
              <w:rPr>
                <w:sz w:val="18"/>
              </w:rPr>
              <w:t>구절을</w:t>
            </w:r>
            <w:r>
              <w:rPr>
                <w:sz w:val="18"/>
              </w:rPr>
              <w:t xml:space="preserve"> </w:t>
            </w:r>
            <w:r>
              <w:rPr>
                <w:sz w:val="18"/>
              </w:rPr>
              <w:t>지니고</w:t>
            </w:r>
            <w:r>
              <w:rPr>
                <w:sz w:val="18"/>
              </w:rPr>
              <w:t xml:space="preserve"> </w:t>
            </w:r>
            <w:r>
              <w:rPr>
                <w:sz w:val="18"/>
              </w:rPr>
              <w:t>있다</w:t>
            </w:r>
            <w:r>
              <w:rPr>
                <w:sz w:val="18"/>
              </w:rPr>
              <w:t xml:space="preserve">. </w:t>
            </w:r>
            <w:r>
              <w:rPr>
                <w:sz w:val="18"/>
              </w:rPr>
              <w:t>그래서</w:t>
            </w:r>
            <w:r>
              <w:rPr>
                <w:sz w:val="18"/>
              </w:rPr>
              <w:t xml:space="preserve"> </w:t>
            </w:r>
            <w:r>
              <w:rPr>
                <w:sz w:val="18"/>
              </w:rPr>
              <w:t>삼위일체를</w:t>
            </w:r>
            <w:r>
              <w:rPr>
                <w:sz w:val="18"/>
              </w:rPr>
              <w:t xml:space="preserve"> </w:t>
            </w:r>
            <w:r>
              <w:rPr>
                <w:sz w:val="18"/>
              </w:rPr>
              <w:t>부인하는</w:t>
            </w:r>
            <w:r>
              <w:rPr>
                <w:sz w:val="18"/>
              </w:rPr>
              <w:t xml:space="preserve"> </w:t>
            </w:r>
            <w:r>
              <w:rPr>
                <w:sz w:val="18"/>
              </w:rPr>
              <w:t>여호와의</w:t>
            </w:r>
            <w:r>
              <w:rPr>
                <w:sz w:val="18"/>
              </w:rPr>
              <w:t xml:space="preserve"> </w:t>
            </w:r>
            <w:r>
              <w:rPr>
                <w:sz w:val="18"/>
              </w:rPr>
              <w:t>증인들이</w:t>
            </w:r>
            <w:r>
              <w:rPr>
                <w:sz w:val="18"/>
              </w:rPr>
              <w:t xml:space="preserve"> KJV</w:t>
            </w:r>
            <w:r>
              <w:rPr>
                <w:sz w:val="18"/>
              </w:rPr>
              <w:t>를</w:t>
            </w:r>
            <w:r>
              <w:rPr>
                <w:sz w:val="18"/>
              </w:rPr>
              <w:t xml:space="preserve"> </w:t>
            </w:r>
            <w:r>
              <w:rPr>
                <w:sz w:val="18"/>
              </w:rPr>
              <w:t>가장</w:t>
            </w:r>
            <w:r>
              <w:rPr>
                <w:sz w:val="18"/>
              </w:rPr>
              <w:t xml:space="preserve"> </w:t>
            </w:r>
            <w:r>
              <w:rPr>
                <w:sz w:val="18"/>
              </w:rPr>
              <w:t>무서워하는</w:t>
            </w:r>
            <w:r>
              <w:rPr>
                <w:sz w:val="18"/>
              </w:rPr>
              <w:t xml:space="preserve"> </w:t>
            </w:r>
            <w:r>
              <w:rPr>
                <w:sz w:val="18"/>
              </w:rPr>
              <w:t>이유도</w:t>
            </w:r>
            <w:r>
              <w:rPr>
                <w:sz w:val="18"/>
              </w:rPr>
              <w:t xml:space="preserve"> </w:t>
            </w:r>
            <w:r>
              <w:rPr>
                <w:sz w:val="18"/>
              </w:rPr>
              <w:t>바로</w:t>
            </w:r>
            <w:r>
              <w:rPr>
                <w:sz w:val="18"/>
              </w:rPr>
              <w:t xml:space="preserve"> </w:t>
            </w:r>
            <w:r>
              <w:rPr>
                <w:sz w:val="18"/>
              </w:rPr>
              <w:t>이</w:t>
            </w:r>
            <w:r>
              <w:rPr>
                <w:sz w:val="18"/>
              </w:rPr>
              <w:t xml:space="preserve"> </w:t>
            </w:r>
            <w:r>
              <w:rPr>
                <w:sz w:val="18"/>
              </w:rPr>
              <w:t>구절</w:t>
            </w:r>
            <w:r>
              <w:rPr>
                <w:sz w:val="18"/>
              </w:rPr>
              <w:t xml:space="preserve"> </w:t>
            </w:r>
            <w:r>
              <w:rPr>
                <w:sz w:val="18"/>
              </w:rPr>
              <w:t>때문이다</w:t>
            </w:r>
            <w:r>
              <w:rPr>
                <w:sz w:val="18"/>
              </w:rPr>
              <w:t>.</w:t>
            </w:r>
          </w:p>
        </w:tc>
      </w:tr>
    </w:tbl>
    <w:p w:rsidR="004D6198" w:rsidRDefault="00D3542E">
      <w:pPr>
        <w:spacing w:after="0" w:line="259" w:lineRule="auto"/>
        <w:ind w:left="-5" w:right="0"/>
        <w:jc w:val="left"/>
      </w:pPr>
      <w:r>
        <w:rPr>
          <w:sz w:val="22"/>
        </w:rPr>
        <w:t xml:space="preserve">&lt;6.2&gt; </w:t>
      </w:r>
      <w:r>
        <w:rPr>
          <w:sz w:val="22"/>
        </w:rPr>
        <w:t>그리스도론</w:t>
      </w:r>
    </w:p>
    <w:tbl>
      <w:tblPr>
        <w:tblStyle w:val="TableGrid"/>
        <w:tblW w:w="6631" w:type="dxa"/>
        <w:tblInd w:w="174" w:type="dxa"/>
        <w:tblCellMar>
          <w:top w:w="100" w:type="dxa"/>
          <w:left w:w="67" w:type="dxa"/>
          <w:bottom w:w="0" w:type="dxa"/>
          <w:right w:w="4" w:type="dxa"/>
        </w:tblCellMar>
        <w:tblLook w:val="04A0" w:firstRow="1" w:lastRow="0" w:firstColumn="1" w:lastColumn="0" w:noHBand="0" w:noVBand="1"/>
      </w:tblPr>
      <w:tblGrid>
        <w:gridCol w:w="3372"/>
        <w:gridCol w:w="3259"/>
      </w:tblGrid>
      <w:tr w:rsidR="004D6198">
        <w:trPr>
          <w:trHeight w:val="407"/>
        </w:trPr>
        <w:tc>
          <w:tcPr>
            <w:tcW w:w="3372"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5" w:firstLine="0"/>
              <w:jc w:val="center"/>
            </w:pPr>
            <w:r>
              <w:t>KJV(</w:t>
            </w:r>
            <w:r>
              <w:t>갈</w:t>
            </w:r>
            <w:r>
              <w:t>3:17)</w:t>
            </w:r>
          </w:p>
        </w:tc>
        <w:tc>
          <w:tcPr>
            <w:tcW w:w="3259"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71" w:firstLine="0"/>
              <w:jc w:val="center"/>
            </w:pPr>
            <w:r>
              <w:t xml:space="preserve">NIV </w:t>
            </w:r>
            <w:r>
              <w:t>등</w:t>
            </w:r>
            <w:r>
              <w:t xml:space="preserve"> </w:t>
            </w:r>
            <w:r>
              <w:t>현대</w:t>
            </w:r>
            <w:r>
              <w:t xml:space="preserve"> </w:t>
            </w:r>
            <w:r>
              <w:t>역본</w:t>
            </w:r>
          </w:p>
        </w:tc>
      </w:tr>
      <w:tr w:rsidR="004D6198">
        <w:trPr>
          <w:trHeight w:val="892"/>
        </w:trPr>
        <w:tc>
          <w:tcPr>
            <w:tcW w:w="3372"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rPr>
              <w:t>내가</w:t>
            </w:r>
            <w:r>
              <w:rPr>
                <w:sz w:val="18"/>
              </w:rPr>
              <w:t xml:space="preserve"> </w:t>
            </w:r>
            <w:r>
              <w:rPr>
                <w:sz w:val="18"/>
              </w:rPr>
              <w:t>이것을</w:t>
            </w:r>
            <w:r>
              <w:rPr>
                <w:sz w:val="18"/>
              </w:rPr>
              <w:t xml:space="preserve"> </w:t>
            </w:r>
            <w:r>
              <w:rPr>
                <w:sz w:val="18"/>
              </w:rPr>
              <w:t>말하노니</w:t>
            </w:r>
            <w:r>
              <w:rPr>
                <w:sz w:val="18"/>
              </w:rPr>
              <w:t xml:space="preserve"> </w:t>
            </w:r>
            <w:r>
              <w:rPr>
                <w:sz w:val="18"/>
              </w:rPr>
              <w:t>하나님께서</w:t>
            </w:r>
            <w:r>
              <w:rPr>
                <w:sz w:val="18"/>
              </w:rPr>
              <w:t xml:space="preserve"> </w:t>
            </w:r>
            <w:r>
              <w:rPr>
                <w:sz w:val="18"/>
                <w:u w:val="single" w:color="000000"/>
              </w:rPr>
              <w:t>그리스도</w:t>
            </w:r>
            <w:r>
              <w:rPr>
                <w:sz w:val="18"/>
                <w:u w:val="single" w:color="000000"/>
              </w:rPr>
              <w:t xml:space="preserve"> </w:t>
            </w:r>
            <w:r>
              <w:rPr>
                <w:sz w:val="18"/>
                <w:u w:val="single" w:color="000000"/>
              </w:rPr>
              <w:t>안</w:t>
            </w:r>
          </w:p>
          <w:p w:rsidR="004D6198" w:rsidRDefault="00D3542E">
            <w:pPr>
              <w:spacing w:after="0" w:line="259" w:lineRule="auto"/>
              <w:ind w:left="0" w:right="0" w:firstLine="0"/>
            </w:pPr>
            <w:r>
              <w:rPr>
                <w:sz w:val="18"/>
                <w:u w:val="single" w:color="000000"/>
              </w:rPr>
              <w:t>에서</w:t>
            </w:r>
            <w:r>
              <w:rPr>
                <w:sz w:val="18"/>
              </w:rPr>
              <w:t xml:space="preserve"> </w:t>
            </w:r>
            <w:r>
              <w:rPr>
                <w:sz w:val="18"/>
              </w:rPr>
              <w:t>미리</w:t>
            </w:r>
            <w:r>
              <w:rPr>
                <w:sz w:val="18"/>
              </w:rPr>
              <w:t xml:space="preserve"> </w:t>
            </w:r>
            <w:r>
              <w:rPr>
                <w:sz w:val="18"/>
              </w:rPr>
              <w:t>확정하신</w:t>
            </w:r>
            <w:r>
              <w:rPr>
                <w:sz w:val="18"/>
              </w:rPr>
              <w:t xml:space="preserve"> </w:t>
            </w:r>
            <w:r>
              <w:rPr>
                <w:sz w:val="18"/>
              </w:rPr>
              <w:t>그</w:t>
            </w:r>
            <w:r>
              <w:rPr>
                <w:sz w:val="18"/>
              </w:rPr>
              <w:t xml:space="preserve"> </w:t>
            </w:r>
            <w:r>
              <w:rPr>
                <w:sz w:val="18"/>
              </w:rPr>
              <w:t>언약을</w:t>
            </w:r>
            <w:r>
              <w:rPr>
                <w:sz w:val="18"/>
              </w:rPr>
              <w:t xml:space="preserve"> </w:t>
            </w:r>
            <w:r>
              <w:rPr>
                <w:sz w:val="18"/>
              </w:rPr>
              <w:t>사백삼십</w:t>
            </w:r>
            <w:r>
              <w:rPr>
                <w:sz w:val="18"/>
              </w:rPr>
              <w:t xml:space="preserve"> </w:t>
            </w:r>
            <w:r>
              <w:rPr>
                <w:sz w:val="18"/>
              </w:rPr>
              <w:t>년</w:t>
            </w:r>
            <w:r>
              <w:rPr>
                <w:sz w:val="18"/>
              </w:rPr>
              <w:t xml:space="preserve"> </w:t>
            </w:r>
            <w:r>
              <w:rPr>
                <w:sz w:val="18"/>
              </w:rPr>
              <w:t>뒤에</w:t>
            </w:r>
            <w:r>
              <w:rPr>
                <w:sz w:val="18"/>
              </w:rPr>
              <w:t xml:space="preserve"> </w:t>
            </w:r>
            <w:r>
              <w:rPr>
                <w:sz w:val="18"/>
              </w:rPr>
              <w:t>생긴</w:t>
            </w:r>
            <w:r>
              <w:rPr>
                <w:sz w:val="18"/>
              </w:rPr>
              <w:t xml:space="preserve"> </w:t>
            </w:r>
            <w:r>
              <w:rPr>
                <w:sz w:val="18"/>
              </w:rPr>
              <w:t>율법이</w:t>
            </w:r>
            <w:r>
              <w:rPr>
                <w:sz w:val="18"/>
              </w:rPr>
              <w:t xml:space="preserve"> </w:t>
            </w:r>
            <w:r>
              <w:rPr>
                <w:sz w:val="18"/>
              </w:rPr>
              <w:t>취소하지</w:t>
            </w:r>
            <w:r>
              <w:rPr>
                <w:sz w:val="18"/>
              </w:rPr>
              <w:t xml:space="preserve"> </w:t>
            </w:r>
            <w:r>
              <w:rPr>
                <w:sz w:val="18"/>
              </w:rPr>
              <w:t>못하며</w:t>
            </w:r>
          </w:p>
        </w:tc>
        <w:tc>
          <w:tcPr>
            <w:tcW w:w="325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pPr>
            <w:r>
              <w:rPr>
                <w:sz w:val="18"/>
              </w:rPr>
              <w:t>내가</w:t>
            </w:r>
            <w:r>
              <w:rPr>
                <w:sz w:val="18"/>
              </w:rPr>
              <w:t xml:space="preserve"> </w:t>
            </w:r>
            <w:r>
              <w:rPr>
                <w:sz w:val="18"/>
              </w:rPr>
              <w:t>이것을</w:t>
            </w:r>
            <w:r>
              <w:rPr>
                <w:sz w:val="18"/>
              </w:rPr>
              <w:t xml:space="preserve"> </w:t>
            </w:r>
            <w:r>
              <w:rPr>
                <w:sz w:val="18"/>
              </w:rPr>
              <w:t>말하노니</w:t>
            </w:r>
            <w:r>
              <w:rPr>
                <w:sz w:val="18"/>
              </w:rPr>
              <w:t xml:space="preserve"> </w:t>
            </w:r>
            <w:r>
              <w:rPr>
                <w:sz w:val="18"/>
              </w:rPr>
              <w:t>하나님께서</w:t>
            </w:r>
            <w:r>
              <w:rPr>
                <w:sz w:val="18"/>
              </w:rPr>
              <w:t xml:space="preserve"> </w:t>
            </w:r>
            <w:r>
              <w:rPr>
                <w:sz w:val="18"/>
              </w:rPr>
              <w:t>미리</w:t>
            </w:r>
            <w:r>
              <w:rPr>
                <w:sz w:val="18"/>
              </w:rPr>
              <w:t xml:space="preserve"> </w:t>
            </w:r>
            <w:r>
              <w:rPr>
                <w:sz w:val="18"/>
              </w:rPr>
              <w:t>확정</w:t>
            </w:r>
          </w:p>
          <w:p w:rsidR="004D6198" w:rsidRDefault="00D3542E">
            <w:pPr>
              <w:spacing w:after="7" w:line="259" w:lineRule="auto"/>
              <w:ind w:left="1" w:right="0" w:firstLine="0"/>
            </w:pPr>
            <w:r>
              <w:rPr>
                <w:sz w:val="18"/>
              </w:rPr>
              <w:t>하신</w:t>
            </w:r>
            <w:r>
              <w:rPr>
                <w:sz w:val="18"/>
              </w:rPr>
              <w:t xml:space="preserve"> </w:t>
            </w:r>
            <w:r>
              <w:rPr>
                <w:sz w:val="18"/>
              </w:rPr>
              <w:t>그</w:t>
            </w:r>
            <w:r>
              <w:rPr>
                <w:sz w:val="18"/>
              </w:rPr>
              <w:t xml:space="preserve"> </w:t>
            </w:r>
            <w:r>
              <w:rPr>
                <w:sz w:val="18"/>
              </w:rPr>
              <w:t>언약을</w:t>
            </w:r>
            <w:r>
              <w:rPr>
                <w:sz w:val="18"/>
              </w:rPr>
              <w:t xml:space="preserve"> </w:t>
            </w:r>
            <w:r>
              <w:rPr>
                <w:sz w:val="18"/>
              </w:rPr>
              <w:t>사백삼십</w:t>
            </w:r>
            <w:r>
              <w:rPr>
                <w:sz w:val="18"/>
              </w:rPr>
              <w:t xml:space="preserve"> </w:t>
            </w:r>
            <w:r>
              <w:rPr>
                <w:sz w:val="18"/>
              </w:rPr>
              <w:t>년</w:t>
            </w:r>
            <w:r>
              <w:rPr>
                <w:sz w:val="18"/>
              </w:rPr>
              <w:t xml:space="preserve"> </w:t>
            </w:r>
            <w:r>
              <w:rPr>
                <w:sz w:val="18"/>
              </w:rPr>
              <w:t>후에</w:t>
            </w:r>
            <w:r>
              <w:rPr>
                <w:sz w:val="18"/>
              </w:rPr>
              <w:t xml:space="preserve"> </w:t>
            </w:r>
            <w:r>
              <w:rPr>
                <w:sz w:val="18"/>
              </w:rPr>
              <w:t>생긴</w:t>
            </w:r>
            <w:r>
              <w:rPr>
                <w:sz w:val="18"/>
              </w:rPr>
              <w:t xml:space="preserve"> </w:t>
            </w:r>
            <w:r>
              <w:rPr>
                <w:sz w:val="18"/>
              </w:rPr>
              <w:t>율법이</w:t>
            </w:r>
            <w:r>
              <w:rPr>
                <w:sz w:val="18"/>
              </w:rPr>
              <w:t xml:space="preserve"> </w:t>
            </w:r>
          </w:p>
          <w:p w:rsidR="004D6198" w:rsidRDefault="00D3542E">
            <w:pPr>
              <w:spacing w:after="0" w:line="259" w:lineRule="auto"/>
              <w:ind w:left="1" w:right="0" w:firstLine="0"/>
              <w:jc w:val="left"/>
            </w:pPr>
            <w:r>
              <w:rPr>
                <w:sz w:val="18"/>
              </w:rPr>
              <w:t>취소하지</w:t>
            </w:r>
            <w:r>
              <w:rPr>
                <w:sz w:val="18"/>
              </w:rPr>
              <w:t xml:space="preserve"> </w:t>
            </w:r>
            <w:r>
              <w:rPr>
                <w:sz w:val="18"/>
              </w:rPr>
              <w:t>못하며</w:t>
            </w:r>
          </w:p>
        </w:tc>
      </w:tr>
      <w:tr w:rsidR="004D6198">
        <w:trPr>
          <w:trHeight w:val="944"/>
        </w:trPr>
        <w:tc>
          <w:tcPr>
            <w:tcW w:w="3372"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6" w:firstLine="0"/>
            </w:pPr>
            <w:r>
              <w:rPr>
                <w:sz w:val="18"/>
              </w:rPr>
              <w:t>…the covenant, that was confirmed before of God in Christ, the law, which was four hundred and thirty years…</w:t>
            </w:r>
          </w:p>
        </w:tc>
        <w:tc>
          <w:tcPr>
            <w:tcW w:w="3259" w:type="dxa"/>
            <w:tcBorders>
              <w:top w:val="single" w:sz="6" w:space="0" w:color="000000"/>
              <w:left w:val="single" w:sz="6" w:space="0" w:color="000000"/>
              <w:bottom w:val="single" w:sz="6" w:space="0" w:color="000000"/>
              <w:right w:val="single" w:sz="6" w:space="0" w:color="000000"/>
            </w:tcBorders>
          </w:tcPr>
          <w:p w:rsidR="004D6198" w:rsidRDefault="00D3542E">
            <w:pPr>
              <w:spacing w:after="1" w:line="216" w:lineRule="auto"/>
              <w:ind w:left="1" w:right="67" w:firstLine="0"/>
            </w:pPr>
            <w:r>
              <w:rPr>
                <w:sz w:val="18"/>
              </w:rPr>
              <w:t xml:space="preserve">…The law, introduced 430 years later, does not set aside the covenant previously established by </w:t>
            </w:r>
          </w:p>
          <w:p w:rsidR="004D6198" w:rsidRDefault="00D3542E">
            <w:pPr>
              <w:spacing w:after="0" w:line="259" w:lineRule="auto"/>
              <w:ind w:left="1" w:right="0" w:firstLine="0"/>
              <w:jc w:val="left"/>
            </w:pPr>
            <w:r>
              <w:rPr>
                <w:sz w:val="18"/>
              </w:rPr>
              <w:t>God…</w:t>
            </w:r>
          </w:p>
        </w:tc>
      </w:tr>
      <w:tr w:rsidR="004D6198">
        <w:trPr>
          <w:trHeight w:val="628"/>
        </w:trPr>
        <w:tc>
          <w:tcPr>
            <w:tcW w:w="6631"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rPr>
              <w:t>KJV</w:t>
            </w:r>
            <w:r>
              <w:rPr>
                <w:sz w:val="18"/>
              </w:rPr>
              <w:t>는</w:t>
            </w:r>
            <w:r>
              <w:rPr>
                <w:sz w:val="18"/>
              </w:rPr>
              <w:t xml:space="preserve"> </w:t>
            </w:r>
            <w:r>
              <w:rPr>
                <w:sz w:val="18"/>
              </w:rPr>
              <w:t>그리스도께서</w:t>
            </w:r>
            <w:r>
              <w:rPr>
                <w:sz w:val="18"/>
              </w:rPr>
              <w:t xml:space="preserve"> </w:t>
            </w:r>
            <w:r>
              <w:rPr>
                <w:sz w:val="18"/>
              </w:rPr>
              <w:t>구약시대에도</w:t>
            </w:r>
            <w:r>
              <w:rPr>
                <w:sz w:val="18"/>
              </w:rPr>
              <w:t xml:space="preserve"> </w:t>
            </w:r>
            <w:r>
              <w:rPr>
                <w:sz w:val="18"/>
              </w:rPr>
              <w:t>계셨음을</w:t>
            </w:r>
            <w:r>
              <w:rPr>
                <w:sz w:val="18"/>
              </w:rPr>
              <w:t xml:space="preserve"> </w:t>
            </w:r>
            <w:r>
              <w:rPr>
                <w:sz w:val="18"/>
              </w:rPr>
              <w:t>보여</w:t>
            </w:r>
            <w:r>
              <w:rPr>
                <w:sz w:val="18"/>
              </w:rPr>
              <w:t xml:space="preserve"> </w:t>
            </w:r>
            <w:r>
              <w:rPr>
                <w:sz w:val="18"/>
              </w:rPr>
              <w:t>주며</w:t>
            </w:r>
            <w:r>
              <w:rPr>
                <w:sz w:val="18"/>
              </w:rPr>
              <w:t xml:space="preserve"> </w:t>
            </w:r>
            <w:r>
              <w:rPr>
                <w:sz w:val="18"/>
              </w:rPr>
              <w:t>또한</w:t>
            </w:r>
            <w:r>
              <w:rPr>
                <w:sz w:val="18"/>
              </w:rPr>
              <w:t xml:space="preserve"> </w:t>
            </w:r>
            <w:r>
              <w:rPr>
                <w:sz w:val="18"/>
              </w:rPr>
              <w:t>구약시대의</w:t>
            </w:r>
            <w:r>
              <w:rPr>
                <w:sz w:val="18"/>
              </w:rPr>
              <w:t xml:space="preserve"> </w:t>
            </w:r>
            <w:r>
              <w:rPr>
                <w:sz w:val="18"/>
              </w:rPr>
              <w:t>언약도</w:t>
            </w:r>
            <w:r>
              <w:rPr>
                <w:sz w:val="18"/>
              </w:rPr>
              <w:t xml:space="preserve"> </w:t>
            </w:r>
            <w:r>
              <w:rPr>
                <w:sz w:val="18"/>
              </w:rPr>
              <w:t>그리스도</w:t>
            </w:r>
            <w:r>
              <w:rPr>
                <w:sz w:val="18"/>
              </w:rPr>
              <w:t xml:space="preserve"> </w:t>
            </w:r>
            <w:r>
              <w:rPr>
                <w:sz w:val="18"/>
              </w:rPr>
              <w:t>안에서</w:t>
            </w:r>
            <w:r>
              <w:rPr>
                <w:sz w:val="18"/>
              </w:rPr>
              <w:t xml:space="preserve"> </w:t>
            </w:r>
            <w:r>
              <w:rPr>
                <w:sz w:val="18"/>
              </w:rPr>
              <w:t>이루어졌음을</w:t>
            </w:r>
            <w:r>
              <w:rPr>
                <w:sz w:val="18"/>
              </w:rPr>
              <w:t xml:space="preserve"> </w:t>
            </w:r>
            <w:r>
              <w:rPr>
                <w:sz w:val="18"/>
              </w:rPr>
              <w:t>보여</w:t>
            </w:r>
            <w:r>
              <w:rPr>
                <w:sz w:val="18"/>
              </w:rPr>
              <w:t xml:space="preserve"> </w:t>
            </w:r>
            <w:r>
              <w:rPr>
                <w:sz w:val="18"/>
              </w:rPr>
              <w:t>주나</w:t>
            </w:r>
            <w:r>
              <w:rPr>
                <w:sz w:val="18"/>
              </w:rPr>
              <w:t xml:space="preserve"> NIV </w:t>
            </w:r>
            <w:r>
              <w:rPr>
                <w:sz w:val="18"/>
              </w:rPr>
              <w:t>등은</w:t>
            </w:r>
            <w:r>
              <w:rPr>
                <w:sz w:val="18"/>
              </w:rPr>
              <w:t xml:space="preserve"> </w:t>
            </w:r>
            <w:r>
              <w:rPr>
                <w:sz w:val="18"/>
              </w:rPr>
              <w:t>이런</w:t>
            </w:r>
            <w:r>
              <w:rPr>
                <w:sz w:val="18"/>
              </w:rPr>
              <w:t xml:space="preserve"> </w:t>
            </w:r>
            <w:r>
              <w:rPr>
                <w:sz w:val="18"/>
              </w:rPr>
              <w:t>사실을</w:t>
            </w:r>
            <w:r>
              <w:rPr>
                <w:sz w:val="18"/>
              </w:rPr>
              <w:t xml:space="preserve"> </w:t>
            </w:r>
            <w:r>
              <w:rPr>
                <w:sz w:val="18"/>
              </w:rPr>
              <w:t>숨긴다</w:t>
            </w:r>
            <w:r>
              <w:rPr>
                <w:sz w:val="18"/>
              </w:rPr>
              <w:t>.</w:t>
            </w:r>
          </w:p>
        </w:tc>
      </w:tr>
    </w:tbl>
    <w:p w:rsidR="004D6198" w:rsidRDefault="00D3542E">
      <w:pPr>
        <w:spacing w:after="0" w:line="259" w:lineRule="auto"/>
        <w:ind w:left="-5" w:right="0"/>
        <w:jc w:val="left"/>
      </w:pPr>
      <w:r>
        <w:rPr>
          <w:sz w:val="22"/>
        </w:rPr>
        <w:t xml:space="preserve">&lt;6.2&gt; </w:t>
      </w:r>
      <w:r>
        <w:rPr>
          <w:sz w:val="22"/>
        </w:rPr>
        <w:t>그리스도론</w:t>
      </w:r>
      <w:r>
        <w:rPr>
          <w:sz w:val="22"/>
        </w:rPr>
        <w:t xml:space="preserve"> </w:t>
      </w:r>
      <w:r>
        <w:rPr>
          <w:sz w:val="22"/>
        </w:rPr>
        <w:t>계속</w:t>
      </w:r>
      <w:r>
        <w:rPr>
          <w:sz w:val="22"/>
        </w:rPr>
        <w:t xml:space="preserve"> </w:t>
      </w:r>
    </w:p>
    <w:tbl>
      <w:tblPr>
        <w:tblStyle w:val="TableGrid"/>
        <w:tblW w:w="6632" w:type="dxa"/>
        <w:tblInd w:w="168" w:type="dxa"/>
        <w:tblCellMar>
          <w:top w:w="77" w:type="dxa"/>
          <w:left w:w="67" w:type="dxa"/>
          <w:bottom w:w="0" w:type="dxa"/>
          <w:right w:w="5" w:type="dxa"/>
        </w:tblCellMar>
        <w:tblLook w:val="04A0" w:firstRow="1" w:lastRow="0" w:firstColumn="1" w:lastColumn="0" w:noHBand="0" w:noVBand="1"/>
      </w:tblPr>
      <w:tblGrid>
        <w:gridCol w:w="6"/>
        <w:gridCol w:w="3364"/>
        <w:gridCol w:w="6"/>
        <w:gridCol w:w="3250"/>
        <w:gridCol w:w="6"/>
      </w:tblGrid>
      <w:tr w:rsidR="004D6198">
        <w:trPr>
          <w:gridAfter w:val="1"/>
          <w:wAfter w:w="6" w:type="dxa"/>
          <w:trHeight w:val="407"/>
        </w:trPr>
        <w:tc>
          <w:tcPr>
            <w:tcW w:w="3373" w:type="dxa"/>
            <w:gridSpan w:val="2"/>
            <w:tcBorders>
              <w:top w:val="single" w:sz="6" w:space="0" w:color="000000"/>
              <w:left w:val="single" w:sz="6" w:space="0" w:color="000000"/>
              <w:bottom w:val="single" w:sz="6" w:space="0" w:color="000000"/>
              <w:right w:val="single" w:sz="6" w:space="0" w:color="000000"/>
            </w:tcBorders>
            <w:shd w:val="clear" w:color="auto" w:fill="E5E5E5"/>
            <w:vAlign w:val="center"/>
          </w:tcPr>
          <w:p w:rsidR="004D6198" w:rsidRDefault="00D3542E">
            <w:pPr>
              <w:spacing w:after="0" w:line="259" w:lineRule="auto"/>
              <w:ind w:left="0" w:right="63" w:firstLine="0"/>
              <w:jc w:val="center"/>
            </w:pPr>
            <w:r>
              <w:t>KJV(</w:t>
            </w:r>
            <w:r>
              <w:t>요일</w:t>
            </w:r>
            <w:r>
              <w:t>4:3)</w:t>
            </w:r>
          </w:p>
        </w:tc>
        <w:tc>
          <w:tcPr>
            <w:tcW w:w="3259" w:type="dxa"/>
            <w:gridSpan w:val="2"/>
            <w:tcBorders>
              <w:top w:val="single" w:sz="6" w:space="0" w:color="000000"/>
              <w:left w:val="single" w:sz="6" w:space="0" w:color="000000"/>
              <w:bottom w:val="single" w:sz="6" w:space="0" w:color="000000"/>
              <w:right w:val="single" w:sz="6" w:space="0" w:color="000000"/>
            </w:tcBorders>
            <w:shd w:val="clear" w:color="auto" w:fill="E5E5E5"/>
            <w:vAlign w:val="center"/>
          </w:tcPr>
          <w:p w:rsidR="004D6198" w:rsidRDefault="00D3542E">
            <w:pPr>
              <w:spacing w:after="0" w:line="259" w:lineRule="auto"/>
              <w:ind w:left="0" w:right="71" w:firstLine="0"/>
              <w:jc w:val="center"/>
            </w:pPr>
            <w:r>
              <w:t xml:space="preserve">NIV </w:t>
            </w:r>
            <w:r>
              <w:t>등</w:t>
            </w:r>
            <w:r>
              <w:t xml:space="preserve"> </w:t>
            </w:r>
            <w:r>
              <w:t>현대</w:t>
            </w:r>
            <w:r>
              <w:t xml:space="preserve"> </w:t>
            </w:r>
            <w:r>
              <w:t>역본</w:t>
            </w:r>
          </w:p>
        </w:tc>
      </w:tr>
      <w:tr w:rsidR="004D6198">
        <w:trPr>
          <w:gridAfter w:val="1"/>
          <w:wAfter w:w="6" w:type="dxa"/>
          <w:trHeight w:val="846"/>
        </w:trPr>
        <w:tc>
          <w:tcPr>
            <w:tcW w:w="3373"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8" w:firstLine="0"/>
            </w:pPr>
            <w:r>
              <w:rPr>
                <w:sz w:val="18"/>
              </w:rPr>
              <w:lastRenderedPageBreak/>
              <w:t>예수</w:t>
            </w:r>
            <w:r>
              <w:rPr>
                <w:sz w:val="18"/>
              </w:rPr>
              <w:t xml:space="preserve"> </w:t>
            </w:r>
            <w:r>
              <w:rPr>
                <w:sz w:val="18"/>
                <w:u w:val="single" w:color="000000"/>
              </w:rPr>
              <w:t>그리스도께서</w:t>
            </w:r>
            <w:r>
              <w:rPr>
                <w:sz w:val="18"/>
                <w:u w:val="single" w:color="000000"/>
              </w:rPr>
              <w:t xml:space="preserve"> </w:t>
            </w:r>
            <w:r>
              <w:rPr>
                <w:sz w:val="18"/>
                <w:u w:val="single" w:color="000000"/>
              </w:rPr>
              <w:t>육체</w:t>
            </w:r>
            <w:r>
              <w:rPr>
                <w:sz w:val="18"/>
                <w:u w:val="single" w:color="000000"/>
              </w:rPr>
              <w:t xml:space="preserve"> </w:t>
            </w:r>
            <w:r>
              <w:rPr>
                <w:sz w:val="18"/>
                <w:u w:val="single" w:color="000000"/>
              </w:rPr>
              <w:t>안에</w:t>
            </w:r>
            <w:r>
              <w:rPr>
                <w:sz w:val="18"/>
                <w:u w:val="single" w:color="000000"/>
              </w:rPr>
              <w:t xml:space="preserve"> </w:t>
            </w:r>
            <w:r>
              <w:rPr>
                <w:sz w:val="18"/>
                <w:u w:val="single" w:color="000000"/>
              </w:rPr>
              <w:t>오신</w:t>
            </w:r>
            <w:r>
              <w:rPr>
                <w:sz w:val="18"/>
                <w:u w:val="single" w:color="000000"/>
              </w:rPr>
              <w:t xml:space="preserve"> </w:t>
            </w:r>
            <w:r>
              <w:rPr>
                <w:sz w:val="18"/>
                <w:u w:val="single" w:color="000000"/>
              </w:rPr>
              <w:t>것</w:t>
            </w:r>
            <w:r>
              <w:rPr>
                <w:sz w:val="18"/>
              </w:rPr>
              <w:t>을</w:t>
            </w:r>
            <w:r>
              <w:rPr>
                <w:sz w:val="18"/>
              </w:rPr>
              <w:t xml:space="preserve"> </w:t>
            </w:r>
            <w:r>
              <w:rPr>
                <w:sz w:val="18"/>
              </w:rPr>
              <w:t>시인하</w:t>
            </w:r>
            <w:r>
              <w:rPr>
                <w:sz w:val="18"/>
              </w:rPr>
              <w:t xml:space="preserve"> </w:t>
            </w:r>
            <w:r>
              <w:rPr>
                <w:sz w:val="18"/>
              </w:rPr>
              <w:t>지</w:t>
            </w:r>
            <w:r>
              <w:rPr>
                <w:sz w:val="18"/>
              </w:rPr>
              <w:t xml:space="preserve"> </w:t>
            </w:r>
            <w:r>
              <w:rPr>
                <w:sz w:val="18"/>
              </w:rPr>
              <w:t>아니하는</w:t>
            </w:r>
            <w:r>
              <w:rPr>
                <w:sz w:val="18"/>
              </w:rPr>
              <w:t xml:space="preserve"> </w:t>
            </w:r>
            <w:r>
              <w:rPr>
                <w:sz w:val="18"/>
              </w:rPr>
              <w:t>영마다</w:t>
            </w:r>
            <w:r>
              <w:rPr>
                <w:sz w:val="18"/>
              </w:rPr>
              <w:t xml:space="preserve"> </w:t>
            </w:r>
            <w:r>
              <w:rPr>
                <w:sz w:val="18"/>
              </w:rPr>
              <w:t>하나님께</w:t>
            </w:r>
            <w:r>
              <w:rPr>
                <w:sz w:val="18"/>
              </w:rPr>
              <w:t xml:space="preserve"> </w:t>
            </w:r>
            <w:r>
              <w:rPr>
                <w:sz w:val="18"/>
              </w:rPr>
              <w:t>속하지</w:t>
            </w:r>
            <w:r>
              <w:rPr>
                <w:sz w:val="18"/>
              </w:rPr>
              <w:t xml:space="preserve"> </w:t>
            </w:r>
            <w:r>
              <w:rPr>
                <w:sz w:val="18"/>
              </w:rPr>
              <w:t>아니하였</w:t>
            </w:r>
            <w:r>
              <w:rPr>
                <w:sz w:val="18"/>
              </w:rPr>
              <w:t xml:space="preserve"> </w:t>
            </w:r>
            <w:r>
              <w:rPr>
                <w:sz w:val="18"/>
              </w:rPr>
              <w:t>나니</w:t>
            </w:r>
            <w:r>
              <w:rPr>
                <w:sz w:val="18"/>
              </w:rPr>
              <w:t xml:space="preserve"> </w:t>
            </w:r>
            <w:r>
              <w:rPr>
                <w:sz w:val="18"/>
              </w:rPr>
              <w:t>이것이</w:t>
            </w:r>
            <w:r>
              <w:rPr>
                <w:sz w:val="18"/>
              </w:rPr>
              <w:t xml:space="preserve"> </w:t>
            </w:r>
            <w:r>
              <w:rPr>
                <w:sz w:val="18"/>
              </w:rPr>
              <w:t>적그리스도의</w:t>
            </w:r>
            <w:r>
              <w:rPr>
                <w:sz w:val="18"/>
              </w:rPr>
              <w:t xml:space="preserve"> </w:t>
            </w:r>
            <w:r>
              <w:rPr>
                <w:sz w:val="18"/>
              </w:rPr>
              <w:t>그</w:t>
            </w:r>
            <w:r>
              <w:rPr>
                <w:sz w:val="18"/>
              </w:rPr>
              <w:t xml:space="preserve"> </w:t>
            </w:r>
            <w:r>
              <w:rPr>
                <w:sz w:val="18"/>
              </w:rPr>
              <w:t>영이니라</w:t>
            </w:r>
            <w:r>
              <w:rPr>
                <w:sz w:val="18"/>
              </w:rPr>
              <w:t>.</w:t>
            </w:r>
          </w:p>
        </w:tc>
        <w:tc>
          <w:tcPr>
            <w:tcW w:w="3259"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8" w:firstLine="0"/>
            </w:pPr>
            <w:r>
              <w:rPr>
                <w:sz w:val="18"/>
              </w:rPr>
              <w:t>예수를</w:t>
            </w:r>
            <w:r>
              <w:rPr>
                <w:sz w:val="18"/>
              </w:rPr>
              <w:t xml:space="preserve"> </w:t>
            </w:r>
            <w:r>
              <w:rPr>
                <w:sz w:val="18"/>
              </w:rPr>
              <w:t>시인하지</w:t>
            </w:r>
            <w:r>
              <w:rPr>
                <w:sz w:val="18"/>
              </w:rPr>
              <w:t xml:space="preserve"> </w:t>
            </w:r>
            <w:r>
              <w:rPr>
                <w:sz w:val="18"/>
              </w:rPr>
              <w:t>아니하는</w:t>
            </w:r>
            <w:r>
              <w:rPr>
                <w:sz w:val="18"/>
              </w:rPr>
              <w:t xml:space="preserve"> </w:t>
            </w:r>
            <w:r>
              <w:rPr>
                <w:sz w:val="18"/>
              </w:rPr>
              <w:t>영마다</w:t>
            </w:r>
            <w:r>
              <w:rPr>
                <w:sz w:val="18"/>
              </w:rPr>
              <w:t xml:space="preserve"> </w:t>
            </w:r>
            <w:r>
              <w:rPr>
                <w:sz w:val="18"/>
              </w:rPr>
              <w:t>하나님께</w:t>
            </w:r>
            <w:r>
              <w:rPr>
                <w:sz w:val="18"/>
              </w:rPr>
              <w:t xml:space="preserve"> </w:t>
            </w:r>
            <w:r>
              <w:rPr>
                <w:sz w:val="18"/>
              </w:rPr>
              <w:t>속하지</w:t>
            </w:r>
            <w:r>
              <w:rPr>
                <w:sz w:val="18"/>
              </w:rPr>
              <w:t xml:space="preserve"> </w:t>
            </w:r>
            <w:r>
              <w:rPr>
                <w:sz w:val="18"/>
              </w:rPr>
              <w:t>아니하였나니</w:t>
            </w:r>
            <w:r>
              <w:rPr>
                <w:sz w:val="18"/>
              </w:rPr>
              <w:t xml:space="preserve"> </w:t>
            </w:r>
            <w:r>
              <w:rPr>
                <w:sz w:val="18"/>
              </w:rPr>
              <w:t>이것이</w:t>
            </w:r>
            <w:r>
              <w:rPr>
                <w:sz w:val="18"/>
              </w:rPr>
              <w:t xml:space="preserve"> </w:t>
            </w:r>
            <w:r>
              <w:rPr>
                <w:sz w:val="18"/>
              </w:rPr>
              <w:t>적그리스도의</w:t>
            </w:r>
            <w:r>
              <w:rPr>
                <w:sz w:val="18"/>
              </w:rPr>
              <w:t xml:space="preserve"> </w:t>
            </w:r>
            <w:r>
              <w:rPr>
                <w:sz w:val="18"/>
              </w:rPr>
              <w:t>그</w:t>
            </w:r>
            <w:r>
              <w:rPr>
                <w:sz w:val="18"/>
              </w:rPr>
              <w:t xml:space="preserve"> </w:t>
            </w:r>
            <w:r>
              <w:rPr>
                <w:sz w:val="18"/>
              </w:rPr>
              <w:t>영이니라</w:t>
            </w:r>
            <w:r>
              <w:rPr>
                <w:sz w:val="18"/>
              </w:rPr>
              <w:t>.</w:t>
            </w:r>
          </w:p>
        </w:tc>
      </w:tr>
      <w:tr w:rsidR="004D6198">
        <w:trPr>
          <w:gridAfter w:val="1"/>
          <w:wAfter w:w="6" w:type="dxa"/>
          <w:trHeight w:val="944"/>
        </w:trPr>
        <w:tc>
          <w:tcPr>
            <w:tcW w:w="3373"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1" w:line="216" w:lineRule="auto"/>
              <w:ind w:left="0" w:right="62" w:firstLine="0"/>
            </w:pPr>
            <w:r>
              <w:rPr>
                <w:sz w:val="18"/>
              </w:rPr>
              <w:t xml:space="preserve">And every spirit that confesseth not that Jesus Christ is come in the flesh is not of God: and this is that spirit </w:t>
            </w:r>
          </w:p>
          <w:p w:rsidR="004D6198" w:rsidRDefault="00D3542E">
            <w:pPr>
              <w:spacing w:after="0" w:line="259" w:lineRule="auto"/>
              <w:ind w:left="0" w:right="0" w:firstLine="0"/>
              <w:jc w:val="left"/>
            </w:pPr>
            <w:r>
              <w:rPr>
                <w:sz w:val="18"/>
              </w:rPr>
              <w:t>of antichrist</w:t>
            </w:r>
          </w:p>
        </w:tc>
        <w:tc>
          <w:tcPr>
            <w:tcW w:w="3259"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7" w:firstLine="0"/>
            </w:pPr>
            <w:r>
              <w:rPr>
                <w:sz w:val="18"/>
              </w:rPr>
              <w:t>but every spirit that does not acknow- ledge Jesus is not from God. This is the spirit of the antichrist</w:t>
            </w:r>
          </w:p>
        </w:tc>
      </w:tr>
      <w:tr w:rsidR="004D6198">
        <w:trPr>
          <w:gridAfter w:val="1"/>
          <w:wAfter w:w="6" w:type="dxa"/>
          <w:trHeight w:val="628"/>
        </w:trPr>
        <w:tc>
          <w:tcPr>
            <w:tcW w:w="6632" w:type="dxa"/>
            <w:gridSpan w:val="4"/>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rPr>
              <w:t>누가</w:t>
            </w:r>
            <w:r>
              <w:rPr>
                <w:sz w:val="18"/>
              </w:rPr>
              <w:t xml:space="preserve"> </w:t>
            </w:r>
            <w:r>
              <w:rPr>
                <w:sz w:val="18"/>
              </w:rPr>
              <w:t>이단인가</w:t>
            </w:r>
            <w:r>
              <w:rPr>
                <w:sz w:val="18"/>
              </w:rPr>
              <w:t xml:space="preserve">? </w:t>
            </w:r>
            <w:r>
              <w:rPr>
                <w:sz w:val="18"/>
              </w:rPr>
              <w:t>예수님의</w:t>
            </w:r>
            <w:r>
              <w:rPr>
                <w:sz w:val="18"/>
              </w:rPr>
              <w:t xml:space="preserve"> </w:t>
            </w:r>
            <w:r>
              <w:rPr>
                <w:sz w:val="18"/>
              </w:rPr>
              <w:t>성육신을</w:t>
            </w:r>
            <w:r>
              <w:rPr>
                <w:sz w:val="18"/>
              </w:rPr>
              <w:t xml:space="preserve"> </w:t>
            </w:r>
            <w:r>
              <w:rPr>
                <w:sz w:val="18"/>
              </w:rPr>
              <w:t>부인하는</w:t>
            </w:r>
            <w:r>
              <w:rPr>
                <w:sz w:val="18"/>
              </w:rPr>
              <w:t xml:space="preserve"> </w:t>
            </w:r>
            <w:r>
              <w:rPr>
                <w:sz w:val="18"/>
              </w:rPr>
              <w:t>자들이</w:t>
            </w:r>
            <w:r>
              <w:rPr>
                <w:sz w:val="18"/>
              </w:rPr>
              <w:t xml:space="preserve"> </w:t>
            </w:r>
            <w:r>
              <w:rPr>
                <w:sz w:val="18"/>
              </w:rPr>
              <w:t>아닌가</w:t>
            </w:r>
            <w:r>
              <w:rPr>
                <w:sz w:val="18"/>
              </w:rPr>
              <w:t xml:space="preserve">? </w:t>
            </w:r>
            <w:r>
              <w:rPr>
                <w:sz w:val="18"/>
              </w:rPr>
              <w:t>그런데</w:t>
            </w:r>
            <w:r>
              <w:rPr>
                <w:sz w:val="18"/>
              </w:rPr>
              <w:t xml:space="preserve"> NIV</w:t>
            </w:r>
            <w:r>
              <w:rPr>
                <w:sz w:val="18"/>
              </w:rPr>
              <w:t>는</w:t>
            </w:r>
            <w:r>
              <w:rPr>
                <w:sz w:val="18"/>
              </w:rPr>
              <w:t xml:space="preserve"> </w:t>
            </w:r>
            <w:r>
              <w:rPr>
                <w:sz w:val="18"/>
              </w:rPr>
              <w:t>육체</w:t>
            </w:r>
            <w:r>
              <w:rPr>
                <w:sz w:val="18"/>
              </w:rPr>
              <w:t xml:space="preserve"> </w:t>
            </w:r>
            <w:r>
              <w:rPr>
                <w:sz w:val="18"/>
              </w:rPr>
              <w:t>안에</w:t>
            </w:r>
            <w:r>
              <w:rPr>
                <w:sz w:val="18"/>
              </w:rPr>
              <w:t xml:space="preserve"> </w:t>
            </w:r>
            <w:r>
              <w:rPr>
                <w:sz w:val="18"/>
              </w:rPr>
              <w:t>오신</w:t>
            </w:r>
            <w:r>
              <w:rPr>
                <w:sz w:val="18"/>
              </w:rPr>
              <w:t xml:space="preserve"> </w:t>
            </w:r>
            <w:r>
              <w:rPr>
                <w:sz w:val="18"/>
              </w:rPr>
              <w:t>예수님을</w:t>
            </w:r>
            <w:r>
              <w:rPr>
                <w:sz w:val="18"/>
              </w:rPr>
              <w:t xml:space="preserve"> </w:t>
            </w:r>
            <w:r>
              <w:rPr>
                <w:sz w:val="18"/>
              </w:rPr>
              <w:t>인정하지</w:t>
            </w:r>
            <w:r>
              <w:rPr>
                <w:sz w:val="18"/>
              </w:rPr>
              <w:t xml:space="preserve"> </w:t>
            </w:r>
            <w:r>
              <w:rPr>
                <w:sz w:val="18"/>
              </w:rPr>
              <w:t>않고</w:t>
            </w:r>
            <w:r>
              <w:rPr>
                <w:sz w:val="18"/>
              </w:rPr>
              <w:t xml:space="preserve"> </w:t>
            </w:r>
            <w:r>
              <w:rPr>
                <w:sz w:val="18"/>
              </w:rPr>
              <w:t>있다</w:t>
            </w:r>
            <w:r>
              <w:rPr>
                <w:sz w:val="18"/>
              </w:rPr>
              <w:t>.</w:t>
            </w:r>
          </w:p>
        </w:tc>
      </w:tr>
      <w:tr w:rsidR="004D6198">
        <w:trPr>
          <w:gridBefore w:val="1"/>
          <w:wBefore w:w="6" w:type="dxa"/>
          <w:trHeight w:val="427"/>
        </w:trPr>
        <w:tc>
          <w:tcPr>
            <w:tcW w:w="3373" w:type="dxa"/>
            <w:gridSpan w:val="2"/>
            <w:tcBorders>
              <w:top w:val="single" w:sz="6" w:space="0" w:color="000000"/>
              <w:left w:val="single" w:sz="6" w:space="0" w:color="000000"/>
              <w:bottom w:val="single" w:sz="6" w:space="0" w:color="000000"/>
              <w:right w:val="single" w:sz="6" w:space="0" w:color="000000"/>
            </w:tcBorders>
            <w:shd w:val="clear" w:color="auto" w:fill="E5E5E5"/>
            <w:vAlign w:val="center"/>
          </w:tcPr>
          <w:p w:rsidR="004D6198" w:rsidRDefault="00D3542E">
            <w:pPr>
              <w:spacing w:after="0" w:line="259" w:lineRule="auto"/>
              <w:ind w:left="0" w:right="61" w:firstLine="0"/>
              <w:jc w:val="center"/>
            </w:pPr>
            <w:r>
              <w:t>KJV(</w:t>
            </w:r>
            <w:r>
              <w:t>눅</w:t>
            </w:r>
            <w:r>
              <w:t>4:8)</w:t>
            </w:r>
          </w:p>
        </w:tc>
        <w:tc>
          <w:tcPr>
            <w:tcW w:w="3259" w:type="dxa"/>
            <w:gridSpan w:val="2"/>
            <w:tcBorders>
              <w:top w:val="single" w:sz="6" w:space="0" w:color="000000"/>
              <w:left w:val="single" w:sz="6" w:space="0" w:color="000000"/>
              <w:bottom w:val="single" w:sz="6" w:space="0" w:color="000000"/>
              <w:right w:val="single" w:sz="6" w:space="0" w:color="000000"/>
            </w:tcBorders>
            <w:shd w:val="clear" w:color="auto" w:fill="E5E5E5"/>
            <w:vAlign w:val="center"/>
          </w:tcPr>
          <w:p w:rsidR="004D6198" w:rsidRDefault="00D3542E">
            <w:pPr>
              <w:spacing w:after="0" w:line="259" w:lineRule="auto"/>
              <w:ind w:left="0" w:right="67" w:firstLine="0"/>
              <w:jc w:val="center"/>
            </w:pPr>
            <w:r>
              <w:t xml:space="preserve">NIV </w:t>
            </w:r>
            <w:r>
              <w:t>등</w:t>
            </w:r>
            <w:r>
              <w:t xml:space="preserve"> </w:t>
            </w:r>
            <w:r>
              <w:t>현대</w:t>
            </w:r>
            <w:r>
              <w:t xml:space="preserve"> </w:t>
            </w:r>
            <w:r>
              <w:t>역본</w:t>
            </w:r>
          </w:p>
        </w:tc>
      </w:tr>
      <w:tr w:rsidR="004D6198">
        <w:trPr>
          <w:gridBefore w:val="1"/>
          <w:wBefore w:w="6" w:type="dxa"/>
          <w:trHeight w:val="821"/>
        </w:trPr>
        <w:tc>
          <w:tcPr>
            <w:tcW w:w="3373"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8" w:firstLine="0"/>
            </w:pPr>
            <w:r>
              <w:rPr>
                <w:sz w:val="18"/>
              </w:rPr>
              <w:t>예수님께서</w:t>
            </w:r>
            <w:r>
              <w:rPr>
                <w:sz w:val="18"/>
              </w:rPr>
              <w:t xml:space="preserve"> </w:t>
            </w:r>
            <w:r>
              <w:rPr>
                <w:sz w:val="18"/>
              </w:rPr>
              <w:t>그에게</w:t>
            </w:r>
            <w:r>
              <w:rPr>
                <w:sz w:val="18"/>
              </w:rPr>
              <w:t xml:space="preserve"> </w:t>
            </w:r>
            <w:r>
              <w:rPr>
                <w:sz w:val="18"/>
              </w:rPr>
              <w:t>응답하여</w:t>
            </w:r>
            <w:r>
              <w:rPr>
                <w:sz w:val="18"/>
              </w:rPr>
              <w:t xml:space="preserve"> </w:t>
            </w:r>
            <w:r>
              <w:rPr>
                <w:sz w:val="18"/>
              </w:rPr>
              <w:t>이르시되</w:t>
            </w:r>
            <w:r>
              <w:rPr>
                <w:sz w:val="18"/>
              </w:rPr>
              <w:t xml:space="preserve">, </w:t>
            </w:r>
            <w:r>
              <w:rPr>
                <w:sz w:val="18"/>
                <w:u w:val="single" w:color="000000"/>
              </w:rPr>
              <w:t>사탄</w:t>
            </w:r>
            <w:r>
              <w:rPr>
                <w:sz w:val="18"/>
                <w:u w:val="single" w:color="000000"/>
              </w:rPr>
              <w:t xml:space="preserve"> </w:t>
            </w:r>
            <w:r>
              <w:rPr>
                <w:sz w:val="18"/>
                <w:u w:val="single" w:color="000000"/>
              </w:rPr>
              <w:t>아</w:t>
            </w:r>
            <w:r>
              <w:rPr>
                <w:sz w:val="18"/>
                <w:u w:val="single" w:color="000000"/>
              </w:rPr>
              <w:t xml:space="preserve">, </w:t>
            </w:r>
            <w:r>
              <w:rPr>
                <w:sz w:val="18"/>
                <w:u w:val="single" w:color="000000"/>
              </w:rPr>
              <w:t>너는</w:t>
            </w:r>
            <w:r>
              <w:rPr>
                <w:sz w:val="18"/>
                <w:u w:val="single" w:color="000000"/>
              </w:rPr>
              <w:t xml:space="preserve"> </w:t>
            </w:r>
            <w:r>
              <w:rPr>
                <w:sz w:val="18"/>
                <w:u w:val="single" w:color="000000"/>
              </w:rPr>
              <w:t>내</w:t>
            </w:r>
            <w:r>
              <w:rPr>
                <w:sz w:val="18"/>
                <w:u w:val="single" w:color="000000"/>
              </w:rPr>
              <w:t xml:space="preserve"> </w:t>
            </w:r>
            <w:r>
              <w:rPr>
                <w:sz w:val="18"/>
                <w:u w:val="single" w:color="000000"/>
              </w:rPr>
              <w:t>뒤로</w:t>
            </w:r>
            <w:r>
              <w:rPr>
                <w:sz w:val="18"/>
                <w:u w:val="single" w:color="000000"/>
              </w:rPr>
              <w:t xml:space="preserve"> </w:t>
            </w:r>
            <w:r>
              <w:rPr>
                <w:sz w:val="18"/>
                <w:u w:val="single" w:color="000000"/>
              </w:rPr>
              <w:t>물러가라</w:t>
            </w:r>
            <w:r>
              <w:rPr>
                <w:sz w:val="18"/>
                <w:u w:val="single" w:color="000000"/>
              </w:rPr>
              <w:t>.</w:t>
            </w:r>
            <w:r>
              <w:rPr>
                <w:sz w:val="18"/>
              </w:rPr>
              <w:t xml:space="preserve"> </w:t>
            </w:r>
            <w:r>
              <w:rPr>
                <w:sz w:val="18"/>
              </w:rPr>
              <w:t>기록된바</w:t>
            </w:r>
            <w:r>
              <w:rPr>
                <w:sz w:val="18"/>
              </w:rPr>
              <w:t xml:space="preserve">, </w:t>
            </w:r>
            <w:r>
              <w:rPr>
                <w:sz w:val="18"/>
              </w:rPr>
              <w:t>너는</w:t>
            </w:r>
            <w:r>
              <w:rPr>
                <w:sz w:val="18"/>
              </w:rPr>
              <w:t xml:space="preserve"> </w:t>
            </w:r>
            <w:r>
              <w:rPr>
                <w:sz w:val="18"/>
              </w:rPr>
              <w:t>주</w:t>
            </w:r>
            <w:r>
              <w:rPr>
                <w:sz w:val="18"/>
              </w:rPr>
              <w:t xml:space="preserve"> </w:t>
            </w:r>
            <w:r>
              <w:rPr>
                <w:sz w:val="18"/>
              </w:rPr>
              <w:t>네</w:t>
            </w:r>
            <w:r>
              <w:rPr>
                <w:sz w:val="18"/>
              </w:rPr>
              <w:t xml:space="preserve"> </w:t>
            </w:r>
            <w:r>
              <w:rPr>
                <w:sz w:val="18"/>
              </w:rPr>
              <w:t>하나님께</w:t>
            </w:r>
            <w:r>
              <w:rPr>
                <w:sz w:val="18"/>
              </w:rPr>
              <w:t xml:space="preserve"> </w:t>
            </w:r>
            <w:r>
              <w:rPr>
                <w:sz w:val="18"/>
              </w:rPr>
              <w:t>경배하고</w:t>
            </w:r>
            <w:r>
              <w:rPr>
                <w:sz w:val="18"/>
              </w:rPr>
              <w:t>…</w:t>
            </w:r>
          </w:p>
        </w:tc>
        <w:tc>
          <w:tcPr>
            <w:tcW w:w="3259"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pPr>
            <w:r>
              <w:rPr>
                <w:sz w:val="18"/>
              </w:rPr>
              <w:t>예수님께서</w:t>
            </w:r>
            <w:r>
              <w:rPr>
                <w:sz w:val="18"/>
              </w:rPr>
              <w:t xml:space="preserve"> </w:t>
            </w:r>
            <w:r>
              <w:rPr>
                <w:sz w:val="18"/>
              </w:rPr>
              <w:t>그에게</w:t>
            </w:r>
            <w:r>
              <w:rPr>
                <w:sz w:val="18"/>
              </w:rPr>
              <w:t xml:space="preserve"> </w:t>
            </w:r>
            <w:r>
              <w:rPr>
                <w:sz w:val="18"/>
              </w:rPr>
              <w:t>응답하시되</w:t>
            </w:r>
            <w:r>
              <w:rPr>
                <w:sz w:val="18"/>
              </w:rPr>
              <w:t xml:space="preserve">, </w:t>
            </w:r>
            <w:r>
              <w:rPr>
                <w:sz w:val="18"/>
              </w:rPr>
              <w:t>기록된바</w:t>
            </w:r>
            <w:r>
              <w:rPr>
                <w:sz w:val="18"/>
              </w:rPr>
              <w:t xml:space="preserve">, </w:t>
            </w:r>
            <w:r>
              <w:rPr>
                <w:sz w:val="18"/>
              </w:rPr>
              <w:t>주</w:t>
            </w:r>
            <w:r>
              <w:rPr>
                <w:sz w:val="18"/>
              </w:rPr>
              <w:t xml:space="preserve"> </w:t>
            </w:r>
            <w:r>
              <w:rPr>
                <w:sz w:val="18"/>
              </w:rPr>
              <w:t>네</w:t>
            </w:r>
            <w:r>
              <w:rPr>
                <w:sz w:val="18"/>
              </w:rPr>
              <w:t xml:space="preserve"> </w:t>
            </w:r>
            <w:r>
              <w:rPr>
                <w:sz w:val="18"/>
              </w:rPr>
              <w:t>하나님께</w:t>
            </w:r>
            <w:r>
              <w:rPr>
                <w:sz w:val="18"/>
              </w:rPr>
              <w:t xml:space="preserve"> </w:t>
            </w:r>
            <w:r>
              <w:rPr>
                <w:sz w:val="18"/>
              </w:rPr>
              <w:t>경배하고</w:t>
            </w:r>
            <w:r>
              <w:rPr>
                <w:sz w:val="18"/>
              </w:rPr>
              <w:t>…</w:t>
            </w:r>
          </w:p>
        </w:tc>
      </w:tr>
      <w:tr w:rsidR="004D6198">
        <w:trPr>
          <w:gridBefore w:val="1"/>
          <w:wBefore w:w="6" w:type="dxa"/>
          <w:trHeight w:val="1122"/>
        </w:trPr>
        <w:tc>
          <w:tcPr>
            <w:tcW w:w="3373"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2" w:firstLine="0"/>
            </w:pPr>
            <w:r>
              <w:rPr>
                <w:sz w:val="18"/>
              </w:rPr>
              <w:t>And Jesus answered and said unto him, Get thee behind me, Satan: for it is written, Thou shalt worship the Lord thy God, and him only shalt thou serve.</w:t>
            </w:r>
          </w:p>
        </w:tc>
        <w:tc>
          <w:tcPr>
            <w:tcW w:w="3259"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65" w:firstLine="0"/>
            </w:pPr>
            <w:r>
              <w:rPr>
                <w:sz w:val="18"/>
              </w:rPr>
              <w:t>Jesus answered, "It is written: 'Worship the Lord you</w:t>
            </w:r>
            <w:r>
              <w:rPr>
                <w:sz w:val="18"/>
              </w:rPr>
              <w:t>r God and serve him only.</w:t>
            </w:r>
          </w:p>
        </w:tc>
      </w:tr>
      <w:tr w:rsidR="004D6198">
        <w:trPr>
          <w:gridBefore w:val="1"/>
          <w:wBefore w:w="6" w:type="dxa"/>
          <w:trHeight w:val="636"/>
        </w:trPr>
        <w:tc>
          <w:tcPr>
            <w:tcW w:w="6632" w:type="dxa"/>
            <w:gridSpan w:val="4"/>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rPr>
              <w:t>예수님은</w:t>
            </w:r>
            <w:r>
              <w:rPr>
                <w:sz w:val="18"/>
              </w:rPr>
              <w:t xml:space="preserve"> </w:t>
            </w:r>
            <w:r>
              <w:rPr>
                <w:sz w:val="18"/>
              </w:rPr>
              <w:t>사탄에게</w:t>
            </w:r>
            <w:r>
              <w:rPr>
                <w:sz w:val="18"/>
              </w:rPr>
              <w:t xml:space="preserve"> </w:t>
            </w:r>
            <w:r>
              <w:rPr>
                <w:sz w:val="18"/>
              </w:rPr>
              <w:t>명령하사</w:t>
            </w:r>
            <w:r>
              <w:rPr>
                <w:sz w:val="18"/>
              </w:rPr>
              <w:t xml:space="preserve"> </w:t>
            </w:r>
            <w:r>
              <w:rPr>
                <w:sz w:val="18"/>
              </w:rPr>
              <w:t>뒤로</w:t>
            </w:r>
            <w:r>
              <w:rPr>
                <w:sz w:val="18"/>
              </w:rPr>
              <w:t xml:space="preserve"> </w:t>
            </w:r>
            <w:r>
              <w:rPr>
                <w:sz w:val="18"/>
              </w:rPr>
              <w:t>물러가게</w:t>
            </w:r>
            <w:r>
              <w:rPr>
                <w:sz w:val="18"/>
              </w:rPr>
              <w:t xml:space="preserve"> </w:t>
            </w:r>
            <w:r>
              <w:rPr>
                <w:sz w:val="18"/>
              </w:rPr>
              <w:t>할</w:t>
            </w:r>
            <w:r>
              <w:rPr>
                <w:sz w:val="18"/>
              </w:rPr>
              <w:t xml:space="preserve"> </w:t>
            </w:r>
            <w:r>
              <w:rPr>
                <w:sz w:val="18"/>
              </w:rPr>
              <w:t>수</w:t>
            </w:r>
            <w:r>
              <w:rPr>
                <w:sz w:val="18"/>
              </w:rPr>
              <w:t xml:space="preserve"> </w:t>
            </w:r>
            <w:r>
              <w:rPr>
                <w:sz w:val="18"/>
              </w:rPr>
              <w:t>있는</w:t>
            </w:r>
            <w:r>
              <w:rPr>
                <w:sz w:val="18"/>
              </w:rPr>
              <w:t xml:space="preserve"> </w:t>
            </w:r>
            <w:r>
              <w:rPr>
                <w:sz w:val="18"/>
              </w:rPr>
              <w:t>분이시다</w:t>
            </w:r>
            <w:r>
              <w:rPr>
                <w:sz w:val="18"/>
              </w:rPr>
              <w:t xml:space="preserve">. </w:t>
            </w:r>
            <w:r>
              <w:rPr>
                <w:sz w:val="18"/>
              </w:rPr>
              <w:t>그러나</w:t>
            </w:r>
            <w:r>
              <w:rPr>
                <w:sz w:val="18"/>
              </w:rPr>
              <w:t xml:space="preserve"> NIV </w:t>
            </w:r>
            <w:r>
              <w:rPr>
                <w:sz w:val="18"/>
              </w:rPr>
              <w:t>등은</w:t>
            </w:r>
            <w:r>
              <w:rPr>
                <w:sz w:val="18"/>
              </w:rPr>
              <w:t xml:space="preserve"> </w:t>
            </w:r>
            <w:r>
              <w:rPr>
                <w:sz w:val="18"/>
              </w:rPr>
              <w:t>이</w:t>
            </w:r>
            <w:r>
              <w:rPr>
                <w:sz w:val="18"/>
              </w:rPr>
              <w:t xml:space="preserve"> </w:t>
            </w:r>
            <w:r>
              <w:rPr>
                <w:sz w:val="18"/>
              </w:rPr>
              <w:t>같은</w:t>
            </w:r>
            <w:r>
              <w:rPr>
                <w:sz w:val="18"/>
              </w:rPr>
              <w:t xml:space="preserve"> </w:t>
            </w:r>
            <w:r>
              <w:rPr>
                <w:sz w:val="18"/>
              </w:rPr>
              <w:t>예수님의</w:t>
            </w:r>
            <w:r>
              <w:rPr>
                <w:sz w:val="18"/>
              </w:rPr>
              <w:t xml:space="preserve"> </w:t>
            </w:r>
            <w:r>
              <w:rPr>
                <w:sz w:val="18"/>
              </w:rPr>
              <w:t>권세를</w:t>
            </w:r>
            <w:r>
              <w:rPr>
                <w:sz w:val="18"/>
              </w:rPr>
              <w:t xml:space="preserve"> </w:t>
            </w:r>
            <w:r>
              <w:rPr>
                <w:sz w:val="18"/>
              </w:rPr>
              <w:t>축소시키려</w:t>
            </w:r>
            <w:r>
              <w:rPr>
                <w:sz w:val="18"/>
              </w:rPr>
              <w:t xml:space="preserve"> </w:t>
            </w:r>
            <w:r>
              <w:rPr>
                <w:sz w:val="18"/>
              </w:rPr>
              <w:t>하고</w:t>
            </w:r>
            <w:r>
              <w:rPr>
                <w:sz w:val="18"/>
              </w:rPr>
              <w:t xml:space="preserve"> </w:t>
            </w:r>
            <w:r>
              <w:rPr>
                <w:sz w:val="18"/>
              </w:rPr>
              <w:t>있다</w:t>
            </w:r>
            <w:r>
              <w:rPr>
                <w:sz w:val="18"/>
              </w:rPr>
              <w:t>.</w:t>
            </w:r>
          </w:p>
        </w:tc>
      </w:tr>
      <w:tr w:rsidR="004D6198">
        <w:trPr>
          <w:gridBefore w:val="1"/>
          <w:wBefore w:w="5" w:type="dxa"/>
          <w:trHeight w:val="407"/>
        </w:trPr>
        <w:tc>
          <w:tcPr>
            <w:tcW w:w="3373" w:type="dxa"/>
            <w:gridSpan w:val="2"/>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2" w:firstLine="0"/>
              <w:jc w:val="center"/>
            </w:pPr>
            <w:r>
              <w:t>KJV(</w:t>
            </w:r>
            <w:r>
              <w:t>요</w:t>
            </w:r>
            <w:r>
              <w:t>1:18)</w:t>
            </w:r>
          </w:p>
        </w:tc>
        <w:tc>
          <w:tcPr>
            <w:tcW w:w="3259" w:type="dxa"/>
            <w:gridSpan w:val="2"/>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70" w:firstLine="0"/>
              <w:jc w:val="center"/>
            </w:pPr>
            <w:r>
              <w:t xml:space="preserve">NASB </w:t>
            </w:r>
            <w:r>
              <w:t>등</w:t>
            </w:r>
            <w:r>
              <w:t xml:space="preserve"> </w:t>
            </w:r>
            <w:r>
              <w:t>현대</w:t>
            </w:r>
            <w:r>
              <w:t xml:space="preserve"> </w:t>
            </w:r>
            <w:r>
              <w:t>역본</w:t>
            </w:r>
          </w:p>
        </w:tc>
      </w:tr>
      <w:tr w:rsidR="004D6198">
        <w:trPr>
          <w:gridBefore w:val="1"/>
          <w:wBefore w:w="5" w:type="dxa"/>
          <w:trHeight w:val="835"/>
        </w:trPr>
        <w:tc>
          <w:tcPr>
            <w:tcW w:w="3373"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어느</w:t>
            </w:r>
            <w:r>
              <w:rPr>
                <w:sz w:val="18"/>
              </w:rPr>
              <w:t xml:space="preserve"> </w:t>
            </w:r>
            <w:r>
              <w:rPr>
                <w:sz w:val="18"/>
              </w:rPr>
              <w:t>때나</w:t>
            </w:r>
            <w:r>
              <w:rPr>
                <w:sz w:val="18"/>
              </w:rPr>
              <w:t xml:space="preserve"> </w:t>
            </w:r>
            <w:r>
              <w:rPr>
                <w:sz w:val="18"/>
              </w:rPr>
              <w:t>아무도</w:t>
            </w:r>
            <w:r>
              <w:rPr>
                <w:sz w:val="18"/>
              </w:rPr>
              <w:t xml:space="preserve"> </w:t>
            </w:r>
            <w:r>
              <w:rPr>
                <w:sz w:val="18"/>
              </w:rPr>
              <w:t>하나님을</w:t>
            </w:r>
            <w:r>
              <w:rPr>
                <w:sz w:val="18"/>
              </w:rPr>
              <w:t xml:space="preserve"> </w:t>
            </w:r>
            <w:r>
              <w:rPr>
                <w:sz w:val="18"/>
              </w:rPr>
              <w:t>보지</w:t>
            </w:r>
            <w:r>
              <w:rPr>
                <w:sz w:val="18"/>
              </w:rPr>
              <w:t xml:space="preserve"> </w:t>
            </w:r>
            <w:r>
              <w:rPr>
                <w:sz w:val="18"/>
              </w:rPr>
              <w:t>못하였으되</w:t>
            </w:r>
            <w:r>
              <w:rPr>
                <w:sz w:val="18"/>
              </w:rPr>
              <w:t xml:space="preserve"> </w:t>
            </w:r>
            <w:r>
              <w:rPr>
                <w:sz w:val="18"/>
              </w:rPr>
              <w:t>아버지</w:t>
            </w:r>
            <w:r>
              <w:rPr>
                <w:sz w:val="18"/>
              </w:rPr>
              <w:t xml:space="preserve"> </w:t>
            </w:r>
            <w:r>
              <w:rPr>
                <w:sz w:val="18"/>
              </w:rPr>
              <w:t>품속에</w:t>
            </w:r>
            <w:r>
              <w:rPr>
                <w:sz w:val="18"/>
              </w:rPr>
              <w:t xml:space="preserve"> </w:t>
            </w:r>
            <w:r>
              <w:rPr>
                <w:sz w:val="18"/>
              </w:rPr>
              <w:t>계신</w:t>
            </w:r>
            <w:r>
              <w:rPr>
                <w:sz w:val="18"/>
              </w:rPr>
              <w:t xml:space="preserve"> </w:t>
            </w:r>
            <w:r>
              <w:rPr>
                <w:sz w:val="18"/>
                <w:u w:val="single" w:color="000000"/>
              </w:rPr>
              <w:t>독생자께서</w:t>
            </w:r>
            <w:r>
              <w:rPr>
                <w:sz w:val="18"/>
              </w:rPr>
              <w:t xml:space="preserve"> </w:t>
            </w:r>
            <w:r>
              <w:rPr>
                <w:sz w:val="18"/>
              </w:rPr>
              <w:t>그분을</w:t>
            </w:r>
            <w:r>
              <w:rPr>
                <w:sz w:val="18"/>
              </w:rPr>
              <w:t xml:space="preserve"> </w:t>
            </w:r>
            <w:r>
              <w:rPr>
                <w:sz w:val="18"/>
              </w:rPr>
              <w:t>밝히</w:t>
            </w:r>
            <w:r>
              <w:rPr>
                <w:sz w:val="18"/>
              </w:rPr>
              <w:t xml:space="preserve"> </w:t>
            </w:r>
            <w:r>
              <w:rPr>
                <w:sz w:val="18"/>
              </w:rPr>
              <w:t>드러내셨느니라</w:t>
            </w:r>
            <w:r>
              <w:rPr>
                <w:sz w:val="18"/>
              </w:rPr>
              <w:t>.</w:t>
            </w:r>
          </w:p>
        </w:tc>
        <w:tc>
          <w:tcPr>
            <w:tcW w:w="3259"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8" w:firstLine="0"/>
            </w:pPr>
            <w:r>
              <w:rPr>
                <w:sz w:val="18"/>
              </w:rPr>
              <w:t>어느</w:t>
            </w:r>
            <w:r>
              <w:rPr>
                <w:sz w:val="18"/>
              </w:rPr>
              <w:t xml:space="preserve"> </w:t>
            </w:r>
            <w:r>
              <w:rPr>
                <w:sz w:val="18"/>
              </w:rPr>
              <w:t>때고</w:t>
            </w:r>
            <w:r>
              <w:rPr>
                <w:sz w:val="18"/>
              </w:rPr>
              <w:t xml:space="preserve"> </w:t>
            </w:r>
            <w:r>
              <w:rPr>
                <w:sz w:val="18"/>
              </w:rPr>
              <w:t>아무도</w:t>
            </w:r>
            <w:r>
              <w:rPr>
                <w:sz w:val="18"/>
              </w:rPr>
              <w:t xml:space="preserve"> </w:t>
            </w:r>
            <w:r>
              <w:rPr>
                <w:sz w:val="18"/>
              </w:rPr>
              <w:t>하나님을</w:t>
            </w:r>
            <w:r>
              <w:rPr>
                <w:sz w:val="18"/>
              </w:rPr>
              <w:t xml:space="preserve"> </w:t>
            </w:r>
            <w:r>
              <w:rPr>
                <w:sz w:val="18"/>
              </w:rPr>
              <w:t>보지</w:t>
            </w:r>
            <w:r>
              <w:rPr>
                <w:sz w:val="18"/>
              </w:rPr>
              <w:t xml:space="preserve"> </w:t>
            </w:r>
            <w:r>
              <w:rPr>
                <w:sz w:val="18"/>
              </w:rPr>
              <w:t>못하였은되</w:t>
            </w:r>
            <w:r>
              <w:rPr>
                <w:sz w:val="18"/>
              </w:rPr>
              <w:t xml:space="preserve"> </w:t>
            </w:r>
            <w:r>
              <w:rPr>
                <w:sz w:val="18"/>
              </w:rPr>
              <w:t>아버지</w:t>
            </w:r>
            <w:r>
              <w:rPr>
                <w:sz w:val="18"/>
              </w:rPr>
              <w:t xml:space="preserve"> </w:t>
            </w:r>
            <w:r>
              <w:rPr>
                <w:sz w:val="18"/>
              </w:rPr>
              <w:t>품속에</w:t>
            </w:r>
            <w:r>
              <w:rPr>
                <w:sz w:val="18"/>
              </w:rPr>
              <w:t xml:space="preserve"> </w:t>
            </w:r>
            <w:r>
              <w:rPr>
                <w:sz w:val="18"/>
              </w:rPr>
              <w:t>계신</w:t>
            </w:r>
            <w:r>
              <w:rPr>
                <w:sz w:val="18"/>
              </w:rPr>
              <w:t xml:space="preserve"> </w:t>
            </w:r>
            <w:r>
              <w:rPr>
                <w:sz w:val="18"/>
                <w:u w:val="single" w:color="000000"/>
              </w:rPr>
              <w:t>독생한</w:t>
            </w:r>
            <w:r>
              <w:rPr>
                <w:sz w:val="18"/>
                <w:u w:val="single" w:color="000000"/>
              </w:rPr>
              <w:t xml:space="preserve"> </w:t>
            </w:r>
            <w:r>
              <w:rPr>
                <w:sz w:val="18"/>
                <w:u w:val="single" w:color="000000"/>
              </w:rPr>
              <w:t>하나님께서</w:t>
            </w:r>
            <w:r>
              <w:rPr>
                <w:sz w:val="18"/>
              </w:rPr>
              <w:t xml:space="preserve"> </w:t>
            </w:r>
            <w:r>
              <w:rPr>
                <w:sz w:val="18"/>
              </w:rPr>
              <w:t>그분</w:t>
            </w:r>
            <w:r>
              <w:rPr>
                <w:sz w:val="18"/>
              </w:rPr>
              <w:t xml:space="preserve"> </w:t>
            </w:r>
            <w:r>
              <w:rPr>
                <w:sz w:val="18"/>
              </w:rPr>
              <w:t>을</w:t>
            </w:r>
            <w:r>
              <w:rPr>
                <w:sz w:val="18"/>
              </w:rPr>
              <w:t xml:space="preserve"> </w:t>
            </w:r>
            <w:r>
              <w:rPr>
                <w:sz w:val="18"/>
              </w:rPr>
              <w:t>설명하셨느니라</w:t>
            </w:r>
            <w:r>
              <w:rPr>
                <w:sz w:val="18"/>
              </w:rPr>
              <w:t>.</w:t>
            </w:r>
          </w:p>
        </w:tc>
      </w:tr>
      <w:tr w:rsidR="004D6198">
        <w:trPr>
          <w:gridBefore w:val="1"/>
          <w:wBefore w:w="5" w:type="dxa"/>
          <w:trHeight w:val="899"/>
        </w:trPr>
        <w:tc>
          <w:tcPr>
            <w:tcW w:w="3373"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2" w:firstLine="0"/>
            </w:pPr>
            <w:r>
              <w:rPr>
                <w:sz w:val="18"/>
              </w:rPr>
              <w:t xml:space="preserve">No man hath seen God at any time; </w:t>
            </w:r>
            <w:r>
              <w:rPr>
                <w:sz w:val="18"/>
                <w:u w:val="single" w:color="000000"/>
              </w:rPr>
              <w:t>the only begotten Son</w:t>
            </w:r>
            <w:r>
              <w:rPr>
                <w:sz w:val="18"/>
              </w:rPr>
              <w:t>, which is in the bosom of the Father, he hath declared him.</w:t>
            </w:r>
          </w:p>
        </w:tc>
        <w:tc>
          <w:tcPr>
            <w:tcW w:w="3259"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2" w:firstLine="0"/>
            </w:pPr>
            <w:r>
              <w:rPr>
                <w:sz w:val="18"/>
              </w:rPr>
              <w:t xml:space="preserve">No man has seen God at any time; </w:t>
            </w:r>
            <w:r>
              <w:rPr>
                <w:sz w:val="18"/>
                <w:u w:val="single" w:color="000000"/>
              </w:rPr>
              <w:t>the only begotten God</w:t>
            </w:r>
            <w:r>
              <w:rPr>
                <w:sz w:val="18"/>
              </w:rPr>
              <w:t>, who is in the bosom of the Father, He has explained Him.</w:t>
            </w:r>
          </w:p>
        </w:tc>
      </w:tr>
      <w:tr w:rsidR="004D6198">
        <w:trPr>
          <w:gridBefore w:val="1"/>
          <w:wBefore w:w="5" w:type="dxa"/>
          <w:trHeight w:val="1075"/>
        </w:trPr>
        <w:tc>
          <w:tcPr>
            <w:tcW w:w="6632" w:type="dxa"/>
            <w:gridSpan w:val="4"/>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2" w:firstLine="0"/>
            </w:pPr>
            <w:r>
              <w:rPr>
                <w:sz w:val="18"/>
              </w:rPr>
              <w:t>이것은</w:t>
            </w:r>
            <w:r>
              <w:rPr>
                <w:sz w:val="18"/>
              </w:rPr>
              <w:t xml:space="preserve"> </w:t>
            </w:r>
            <w:r>
              <w:rPr>
                <w:sz w:val="18"/>
              </w:rPr>
              <w:t>여호와의</w:t>
            </w:r>
            <w:r>
              <w:rPr>
                <w:sz w:val="18"/>
              </w:rPr>
              <w:t xml:space="preserve"> </w:t>
            </w:r>
            <w:r>
              <w:rPr>
                <w:sz w:val="18"/>
              </w:rPr>
              <w:t>증인들이</w:t>
            </w:r>
            <w:r>
              <w:rPr>
                <w:sz w:val="18"/>
              </w:rPr>
              <w:t xml:space="preserve"> </w:t>
            </w:r>
            <w:r>
              <w:rPr>
                <w:sz w:val="18"/>
              </w:rPr>
              <w:t>가장</w:t>
            </w:r>
            <w:r>
              <w:rPr>
                <w:sz w:val="18"/>
              </w:rPr>
              <w:t xml:space="preserve"> </w:t>
            </w:r>
            <w:r>
              <w:rPr>
                <w:sz w:val="18"/>
              </w:rPr>
              <w:t>즐겨</w:t>
            </w:r>
            <w:r>
              <w:rPr>
                <w:sz w:val="18"/>
              </w:rPr>
              <w:t xml:space="preserve"> </w:t>
            </w:r>
            <w:r>
              <w:rPr>
                <w:sz w:val="18"/>
              </w:rPr>
              <w:t>인용하는</w:t>
            </w:r>
            <w:r>
              <w:rPr>
                <w:sz w:val="18"/>
              </w:rPr>
              <w:t xml:space="preserve"> </w:t>
            </w:r>
            <w:r>
              <w:rPr>
                <w:sz w:val="18"/>
              </w:rPr>
              <w:t>구</w:t>
            </w:r>
            <w:r>
              <w:rPr>
                <w:sz w:val="18"/>
              </w:rPr>
              <w:t>절이다</w:t>
            </w:r>
            <w:r>
              <w:rPr>
                <w:sz w:val="18"/>
              </w:rPr>
              <w:t xml:space="preserve">. NASB </w:t>
            </w:r>
            <w:r>
              <w:rPr>
                <w:sz w:val="18"/>
              </w:rPr>
              <w:t>등에</w:t>
            </w:r>
            <w:r>
              <w:rPr>
                <w:sz w:val="18"/>
              </w:rPr>
              <w:t xml:space="preserve"> </w:t>
            </w:r>
            <w:r>
              <w:rPr>
                <w:sz w:val="18"/>
              </w:rPr>
              <w:t>따르면</w:t>
            </w:r>
            <w:r>
              <w:rPr>
                <w:sz w:val="18"/>
              </w:rPr>
              <w:t xml:space="preserve"> </w:t>
            </w:r>
            <w:r>
              <w:rPr>
                <w:sz w:val="18"/>
              </w:rPr>
              <w:t>예수님은</w:t>
            </w:r>
            <w:r>
              <w:rPr>
                <w:sz w:val="18"/>
              </w:rPr>
              <w:t xml:space="preserve"> </w:t>
            </w:r>
            <w:r>
              <w:rPr>
                <w:sz w:val="18"/>
              </w:rPr>
              <w:t>독생하신</w:t>
            </w:r>
            <w:r>
              <w:rPr>
                <w:sz w:val="18"/>
              </w:rPr>
              <w:t xml:space="preserve"> </w:t>
            </w:r>
            <w:r>
              <w:rPr>
                <w:sz w:val="18"/>
              </w:rPr>
              <w:t>하나님</w:t>
            </w:r>
            <w:r>
              <w:rPr>
                <w:sz w:val="18"/>
              </w:rPr>
              <w:t xml:space="preserve"> </w:t>
            </w:r>
            <w:r>
              <w:rPr>
                <w:sz w:val="18"/>
              </w:rPr>
              <w:t>즉</w:t>
            </w:r>
            <w:r>
              <w:rPr>
                <w:sz w:val="18"/>
              </w:rPr>
              <w:t xml:space="preserve"> ‘</w:t>
            </w:r>
            <w:r>
              <w:rPr>
                <w:sz w:val="18"/>
              </w:rPr>
              <w:t>유일하게</w:t>
            </w:r>
            <w:r>
              <w:rPr>
                <w:sz w:val="18"/>
              </w:rPr>
              <w:t xml:space="preserve"> </w:t>
            </w:r>
            <w:r>
              <w:rPr>
                <w:sz w:val="18"/>
              </w:rPr>
              <w:t>태어난</w:t>
            </w:r>
            <w:r>
              <w:rPr>
                <w:sz w:val="18"/>
              </w:rPr>
              <w:t xml:space="preserve"> </w:t>
            </w:r>
            <w:r>
              <w:rPr>
                <w:sz w:val="18"/>
              </w:rPr>
              <w:t>하나님</w:t>
            </w:r>
            <w:r>
              <w:rPr>
                <w:sz w:val="18"/>
              </w:rPr>
              <w:t>’</w:t>
            </w:r>
            <w:r>
              <w:rPr>
                <w:sz w:val="18"/>
              </w:rPr>
              <w:t>이</w:t>
            </w:r>
            <w:r>
              <w:rPr>
                <w:sz w:val="18"/>
              </w:rPr>
              <w:t xml:space="preserve"> </w:t>
            </w:r>
            <w:r>
              <w:rPr>
                <w:sz w:val="18"/>
              </w:rPr>
              <w:t>된다</w:t>
            </w:r>
            <w:r>
              <w:rPr>
                <w:sz w:val="18"/>
              </w:rPr>
              <w:t xml:space="preserve">. </w:t>
            </w:r>
            <w:r>
              <w:rPr>
                <w:sz w:val="18"/>
              </w:rPr>
              <w:t>따라서</w:t>
            </w:r>
            <w:r>
              <w:rPr>
                <w:sz w:val="18"/>
              </w:rPr>
              <w:t xml:space="preserve"> </w:t>
            </w:r>
            <w:r>
              <w:rPr>
                <w:sz w:val="18"/>
              </w:rPr>
              <w:t>예수님은</w:t>
            </w:r>
            <w:r>
              <w:rPr>
                <w:sz w:val="18"/>
              </w:rPr>
              <w:t xml:space="preserve"> </w:t>
            </w:r>
            <w:r>
              <w:rPr>
                <w:sz w:val="18"/>
              </w:rPr>
              <w:t>하나님</w:t>
            </w:r>
            <w:r>
              <w:rPr>
                <w:sz w:val="18"/>
              </w:rPr>
              <w:t xml:space="preserve"> </w:t>
            </w:r>
            <w:r>
              <w:rPr>
                <w:sz w:val="18"/>
              </w:rPr>
              <w:t>아버지가</w:t>
            </w:r>
            <w:r>
              <w:rPr>
                <w:sz w:val="18"/>
              </w:rPr>
              <w:t xml:space="preserve"> </w:t>
            </w:r>
            <w:r>
              <w:rPr>
                <w:sz w:val="18"/>
              </w:rPr>
              <w:t>창조한</w:t>
            </w:r>
            <w:r>
              <w:rPr>
                <w:sz w:val="18"/>
              </w:rPr>
              <w:t xml:space="preserve"> ‘</w:t>
            </w:r>
            <w:r>
              <w:rPr>
                <w:sz w:val="18"/>
              </w:rPr>
              <w:t>열등한</w:t>
            </w:r>
            <w:r>
              <w:rPr>
                <w:sz w:val="18"/>
              </w:rPr>
              <w:t xml:space="preserve"> </w:t>
            </w:r>
            <w:r>
              <w:rPr>
                <w:sz w:val="18"/>
              </w:rPr>
              <w:t>신</w:t>
            </w:r>
            <w:r>
              <w:rPr>
                <w:sz w:val="18"/>
              </w:rPr>
              <w:t>’</w:t>
            </w:r>
            <w:r>
              <w:rPr>
                <w:sz w:val="18"/>
              </w:rPr>
              <w:t>이</w:t>
            </w:r>
            <w:r>
              <w:rPr>
                <w:sz w:val="18"/>
              </w:rPr>
              <w:t xml:space="preserve"> </w:t>
            </w:r>
            <w:r>
              <w:rPr>
                <w:sz w:val="18"/>
              </w:rPr>
              <w:t>되고</w:t>
            </w:r>
            <w:r>
              <w:rPr>
                <w:sz w:val="18"/>
              </w:rPr>
              <w:t xml:space="preserve"> </w:t>
            </w:r>
            <w:r>
              <w:rPr>
                <w:sz w:val="18"/>
              </w:rPr>
              <w:t>만다</w:t>
            </w:r>
            <w:r>
              <w:rPr>
                <w:sz w:val="18"/>
              </w:rPr>
              <w:t xml:space="preserve">. </w:t>
            </w:r>
            <w:r>
              <w:rPr>
                <w:sz w:val="18"/>
              </w:rPr>
              <w:t>그런데</w:t>
            </w:r>
            <w:r>
              <w:rPr>
                <w:sz w:val="18"/>
              </w:rPr>
              <w:t xml:space="preserve"> KJV</w:t>
            </w:r>
            <w:r>
              <w:rPr>
                <w:sz w:val="18"/>
              </w:rPr>
              <w:t>는</w:t>
            </w:r>
            <w:r>
              <w:rPr>
                <w:sz w:val="18"/>
              </w:rPr>
              <w:t xml:space="preserve"> </w:t>
            </w:r>
            <w:r>
              <w:rPr>
                <w:sz w:val="18"/>
              </w:rPr>
              <w:t>예수님이</w:t>
            </w:r>
            <w:r>
              <w:rPr>
                <w:sz w:val="18"/>
              </w:rPr>
              <w:t xml:space="preserve"> </w:t>
            </w:r>
            <w:r>
              <w:rPr>
                <w:sz w:val="18"/>
              </w:rPr>
              <w:t>독생자</w:t>
            </w:r>
            <w:r>
              <w:rPr>
                <w:sz w:val="18"/>
              </w:rPr>
              <w:t xml:space="preserve"> </w:t>
            </w:r>
            <w:r>
              <w:rPr>
                <w:sz w:val="18"/>
              </w:rPr>
              <w:t>즉</w:t>
            </w:r>
            <w:r>
              <w:rPr>
                <w:sz w:val="18"/>
              </w:rPr>
              <w:t xml:space="preserve"> ‘</w:t>
            </w:r>
            <w:r>
              <w:rPr>
                <w:sz w:val="18"/>
              </w:rPr>
              <w:t>유일하게</w:t>
            </w:r>
            <w:r>
              <w:rPr>
                <w:sz w:val="18"/>
              </w:rPr>
              <w:t xml:space="preserve"> </w:t>
            </w:r>
            <w:r>
              <w:rPr>
                <w:sz w:val="18"/>
              </w:rPr>
              <w:t>태어난</w:t>
            </w:r>
            <w:r>
              <w:rPr>
                <w:sz w:val="18"/>
              </w:rPr>
              <w:t xml:space="preserve"> </w:t>
            </w:r>
            <w:r>
              <w:rPr>
                <w:sz w:val="18"/>
              </w:rPr>
              <w:t>아들</w:t>
            </w:r>
            <w:r>
              <w:rPr>
                <w:sz w:val="18"/>
              </w:rPr>
              <w:t>’</w:t>
            </w:r>
            <w:r>
              <w:rPr>
                <w:sz w:val="18"/>
              </w:rPr>
              <w:t>이라</w:t>
            </w:r>
            <w:r>
              <w:rPr>
                <w:sz w:val="18"/>
              </w:rPr>
              <w:t xml:space="preserve"> </w:t>
            </w:r>
            <w:r>
              <w:rPr>
                <w:sz w:val="18"/>
              </w:rPr>
              <w:t>고</w:t>
            </w:r>
            <w:r>
              <w:rPr>
                <w:sz w:val="18"/>
              </w:rPr>
              <w:t xml:space="preserve"> </w:t>
            </w:r>
            <w:r>
              <w:rPr>
                <w:sz w:val="18"/>
              </w:rPr>
              <w:t>정확하게</w:t>
            </w:r>
            <w:r>
              <w:rPr>
                <w:sz w:val="18"/>
              </w:rPr>
              <w:t xml:space="preserve"> </w:t>
            </w:r>
            <w:r>
              <w:rPr>
                <w:sz w:val="18"/>
              </w:rPr>
              <w:t>기록하고</w:t>
            </w:r>
            <w:r>
              <w:rPr>
                <w:sz w:val="18"/>
              </w:rPr>
              <w:t xml:space="preserve"> </w:t>
            </w:r>
            <w:r>
              <w:rPr>
                <w:sz w:val="18"/>
              </w:rPr>
              <w:t>있다</w:t>
            </w:r>
            <w:r>
              <w:rPr>
                <w:sz w:val="18"/>
              </w:rPr>
              <w:t>.</w:t>
            </w:r>
          </w:p>
        </w:tc>
      </w:tr>
    </w:tbl>
    <w:p w:rsidR="004D6198" w:rsidRDefault="00D3542E">
      <w:pPr>
        <w:spacing w:after="0" w:line="259" w:lineRule="auto"/>
        <w:ind w:left="-5" w:right="0"/>
        <w:jc w:val="left"/>
      </w:pPr>
      <w:r>
        <w:rPr>
          <w:sz w:val="22"/>
        </w:rPr>
        <w:lastRenderedPageBreak/>
        <w:t xml:space="preserve">&lt;6.2&gt; </w:t>
      </w:r>
      <w:r>
        <w:rPr>
          <w:sz w:val="22"/>
        </w:rPr>
        <w:t>그리스도론</w:t>
      </w:r>
      <w:r>
        <w:rPr>
          <w:sz w:val="22"/>
        </w:rPr>
        <w:t xml:space="preserve"> </w:t>
      </w:r>
      <w:r>
        <w:rPr>
          <w:sz w:val="22"/>
        </w:rPr>
        <w:t>계속</w:t>
      </w:r>
    </w:p>
    <w:tbl>
      <w:tblPr>
        <w:tblStyle w:val="TableGrid"/>
        <w:tblW w:w="6632" w:type="dxa"/>
        <w:tblInd w:w="154" w:type="dxa"/>
        <w:tblCellMar>
          <w:top w:w="80" w:type="dxa"/>
          <w:left w:w="68" w:type="dxa"/>
          <w:bottom w:w="0" w:type="dxa"/>
          <w:right w:w="10" w:type="dxa"/>
        </w:tblCellMar>
        <w:tblLook w:val="04A0" w:firstRow="1" w:lastRow="0" w:firstColumn="1" w:lastColumn="0" w:noHBand="0" w:noVBand="1"/>
      </w:tblPr>
      <w:tblGrid>
        <w:gridCol w:w="3373"/>
        <w:gridCol w:w="3259"/>
      </w:tblGrid>
      <w:tr w:rsidR="004D6198">
        <w:trPr>
          <w:trHeight w:val="370"/>
        </w:trPr>
        <w:tc>
          <w:tcPr>
            <w:tcW w:w="3373"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59" w:firstLine="0"/>
              <w:jc w:val="center"/>
            </w:pPr>
            <w:r>
              <w:t>KJV(</w:t>
            </w:r>
            <w:r>
              <w:t>눅</w:t>
            </w:r>
            <w:r>
              <w:t>2:33)</w:t>
            </w:r>
          </w:p>
        </w:tc>
        <w:tc>
          <w:tcPr>
            <w:tcW w:w="3259"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6" w:firstLine="0"/>
              <w:jc w:val="center"/>
            </w:pPr>
            <w:r>
              <w:t xml:space="preserve">NIV </w:t>
            </w:r>
            <w:r>
              <w:t>등</w:t>
            </w:r>
            <w:r>
              <w:t xml:space="preserve"> </w:t>
            </w:r>
            <w:r>
              <w:t>현대</w:t>
            </w:r>
            <w:r>
              <w:t xml:space="preserve"> </w:t>
            </w:r>
            <w:r>
              <w:t>역본</w:t>
            </w:r>
          </w:p>
        </w:tc>
      </w:tr>
      <w:tr w:rsidR="004D6198">
        <w:trPr>
          <w:trHeight w:val="571"/>
        </w:trPr>
        <w:tc>
          <w:tcPr>
            <w:tcW w:w="3373"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u w:val="single" w:color="000000"/>
              </w:rPr>
              <w:t>요셉과</w:t>
            </w:r>
            <w:r>
              <w:rPr>
                <w:sz w:val="18"/>
                <w:u w:val="single" w:color="000000"/>
              </w:rPr>
              <w:t xml:space="preserve"> </w:t>
            </w:r>
            <w:r>
              <w:rPr>
                <w:sz w:val="18"/>
                <w:u w:val="single" w:color="000000"/>
              </w:rPr>
              <w:t>아이의</w:t>
            </w:r>
            <w:r>
              <w:rPr>
                <w:sz w:val="18"/>
                <w:u w:val="single" w:color="000000"/>
              </w:rPr>
              <w:t xml:space="preserve"> </w:t>
            </w:r>
            <w:r>
              <w:rPr>
                <w:sz w:val="18"/>
                <w:u w:val="single" w:color="000000"/>
              </w:rPr>
              <w:t>어머니</w:t>
            </w:r>
            <w:r>
              <w:rPr>
                <w:sz w:val="18"/>
              </w:rPr>
              <w:t>는</w:t>
            </w:r>
            <w:r>
              <w:rPr>
                <w:sz w:val="18"/>
              </w:rPr>
              <w:t xml:space="preserve"> </w:t>
            </w:r>
            <w:r>
              <w:rPr>
                <w:sz w:val="18"/>
              </w:rPr>
              <w:t>그가</w:t>
            </w:r>
            <w:r>
              <w:rPr>
                <w:sz w:val="18"/>
              </w:rPr>
              <w:t xml:space="preserve"> </w:t>
            </w:r>
            <w:r>
              <w:rPr>
                <w:sz w:val="18"/>
              </w:rPr>
              <w:t>아이에</w:t>
            </w:r>
            <w:r>
              <w:rPr>
                <w:sz w:val="18"/>
              </w:rPr>
              <w:t xml:space="preserve"> </w:t>
            </w:r>
            <w:r>
              <w:rPr>
                <w:sz w:val="18"/>
              </w:rPr>
              <w:t>관하여</w:t>
            </w:r>
            <w:r>
              <w:rPr>
                <w:sz w:val="18"/>
              </w:rPr>
              <w:t xml:space="preserve"> </w:t>
            </w:r>
            <w:r>
              <w:rPr>
                <w:sz w:val="18"/>
              </w:rPr>
              <w:t>말한</w:t>
            </w:r>
            <w:r>
              <w:rPr>
                <w:sz w:val="18"/>
              </w:rPr>
              <w:t xml:space="preserve"> </w:t>
            </w:r>
            <w:r>
              <w:rPr>
                <w:sz w:val="18"/>
              </w:rPr>
              <w:t>그것들로</w:t>
            </w:r>
            <w:r>
              <w:rPr>
                <w:sz w:val="18"/>
              </w:rPr>
              <w:t xml:space="preserve"> </w:t>
            </w:r>
            <w:r>
              <w:rPr>
                <w:sz w:val="18"/>
              </w:rPr>
              <w:t>인해</w:t>
            </w:r>
            <w:r>
              <w:rPr>
                <w:sz w:val="18"/>
              </w:rPr>
              <w:t xml:space="preserve"> </w:t>
            </w:r>
            <w:r>
              <w:rPr>
                <w:sz w:val="18"/>
              </w:rPr>
              <w:t>놀라워하더라</w:t>
            </w:r>
            <w:r>
              <w:rPr>
                <w:sz w:val="18"/>
              </w:rPr>
              <w:t>.</w:t>
            </w:r>
          </w:p>
        </w:tc>
        <w:tc>
          <w:tcPr>
            <w:tcW w:w="325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u w:val="single" w:color="000000"/>
              </w:rPr>
              <w:t>아이의</w:t>
            </w:r>
            <w:r>
              <w:rPr>
                <w:sz w:val="18"/>
                <w:u w:val="single" w:color="000000"/>
              </w:rPr>
              <w:t xml:space="preserve"> </w:t>
            </w:r>
            <w:r>
              <w:rPr>
                <w:sz w:val="18"/>
                <w:u w:val="single" w:color="000000"/>
              </w:rPr>
              <w:t>아버지와</w:t>
            </w:r>
            <w:r>
              <w:rPr>
                <w:sz w:val="18"/>
                <w:u w:val="single" w:color="000000"/>
              </w:rPr>
              <w:t xml:space="preserve"> </w:t>
            </w:r>
            <w:r>
              <w:rPr>
                <w:sz w:val="18"/>
                <w:u w:val="single" w:color="000000"/>
              </w:rPr>
              <w:t>어머니</w:t>
            </w:r>
            <w:r>
              <w:rPr>
                <w:sz w:val="18"/>
              </w:rPr>
              <w:t>는</w:t>
            </w:r>
            <w:r>
              <w:rPr>
                <w:sz w:val="18"/>
              </w:rPr>
              <w:t xml:space="preserve"> </w:t>
            </w:r>
            <w:r>
              <w:rPr>
                <w:sz w:val="18"/>
              </w:rPr>
              <w:t>그가</w:t>
            </w:r>
            <w:r>
              <w:rPr>
                <w:sz w:val="18"/>
              </w:rPr>
              <w:t xml:space="preserve"> </w:t>
            </w:r>
            <w:r>
              <w:rPr>
                <w:sz w:val="18"/>
              </w:rPr>
              <w:t>아이에</w:t>
            </w:r>
            <w:r>
              <w:rPr>
                <w:sz w:val="18"/>
              </w:rPr>
              <w:t xml:space="preserve"> </w:t>
            </w:r>
            <w:r>
              <w:rPr>
                <w:sz w:val="18"/>
              </w:rPr>
              <w:t>관</w:t>
            </w:r>
            <w:r>
              <w:rPr>
                <w:sz w:val="18"/>
              </w:rPr>
              <w:t>하</w:t>
            </w:r>
            <w:r>
              <w:rPr>
                <w:sz w:val="18"/>
              </w:rPr>
              <w:t xml:space="preserve"> </w:t>
            </w:r>
            <w:r>
              <w:rPr>
                <w:sz w:val="18"/>
              </w:rPr>
              <w:t>여</w:t>
            </w:r>
            <w:r>
              <w:rPr>
                <w:sz w:val="18"/>
              </w:rPr>
              <w:t xml:space="preserve"> </w:t>
            </w:r>
            <w:r>
              <w:rPr>
                <w:sz w:val="18"/>
              </w:rPr>
              <w:t>말한</w:t>
            </w:r>
            <w:r>
              <w:rPr>
                <w:sz w:val="18"/>
              </w:rPr>
              <w:t xml:space="preserve"> </w:t>
            </w:r>
            <w:r>
              <w:rPr>
                <w:sz w:val="18"/>
              </w:rPr>
              <w:t>그것들로</w:t>
            </w:r>
            <w:r>
              <w:rPr>
                <w:sz w:val="18"/>
              </w:rPr>
              <w:t xml:space="preserve"> </w:t>
            </w:r>
            <w:r>
              <w:rPr>
                <w:sz w:val="18"/>
              </w:rPr>
              <w:t>인해</w:t>
            </w:r>
            <w:r>
              <w:rPr>
                <w:sz w:val="18"/>
              </w:rPr>
              <w:t xml:space="preserve"> </w:t>
            </w:r>
            <w:r>
              <w:rPr>
                <w:sz w:val="18"/>
              </w:rPr>
              <w:t>놀라워하더라</w:t>
            </w:r>
            <w:r>
              <w:rPr>
                <w:sz w:val="18"/>
              </w:rPr>
              <w:t>.</w:t>
            </w:r>
          </w:p>
        </w:tc>
      </w:tr>
      <w:tr w:rsidR="004D6198">
        <w:trPr>
          <w:trHeight w:val="704"/>
        </w:trPr>
        <w:tc>
          <w:tcPr>
            <w:tcW w:w="3373"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4" w:firstLine="0"/>
            </w:pPr>
            <w:r>
              <w:rPr>
                <w:sz w:val="18"/>
              </w:rPr>
              <w:t>And Joseph and his mother marvelled at those things which were spoken of him.</w:t>
            </w:r>
          </w:p>
        </w:tc>
        <w:tc>
          <w:tcPr>
            <w:tcW w:w="325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2" w:firstLine="0"/>
            </w:pPr>
            <w:r>
              <w:rPr>
                <w:sz w:val="18"/>
              </w:rPr>
              <w:t>The child's father and mother marveled at what was said about him.</w:t>
            </w:r>
          </w:p>
        </w:tc>
      </w:tr>
      <w:tr w:rsidR="004D6198">
        <w:trPr>
          <w:trHeight w:val="626"/>
        </w:trPr>
        <w:tc>
          <w:tcPr>
            <w:tcW w:w="6632"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rPr>
              <w:t>요셉은</w:t>
            </w:r>
            <w:r>
              <w:rPr>
                <w:sz w:val="18"/>
              </w:rPr>
              <w:t xml:space="preserve"> </w:t>
            </w:r>
            <w:r>
              <w:rPr>
                <w:sz w:val="18"/>
              </w:rPr>
              <w:t>결코</w:t>
            </w:r>
            <w:r>
              <w:rPr>
                <w:sz w:val="18"/>
              </w:rPr>
              <w:t xml:space="preserve"> </w:t>
            </w:r>
            <w:r>
              <w:rPr>
                <w:sz w:val="18"/>
              </w:rPr>
              <w:t>예수님의</w:t>
            </w:r>
            <w:r>
              <w:rPr>
                <w:sz w:val="18"/>
              </w:rPr>
              <w:t xml:space="preserve"> </w:t>
            </w:r>
            <w:r>
              <w:rPr>
                <w:sz w:val="18"/>
              </w:rPr>
              <w:t>아버지가</w:t>
            </w:r>
            <w:r>
              <w:rPr>
                <w:sz w:val="18"/>
              </w:rPr>
              <w:t xml:space="preserve"> </w:t>
            </w:r>
            <w:r>
              <w:rPr>
                <w:sz w:val="18"/>
              </w:rPr>
              <w:t>아니다</w:t>
            </w:r>
            <w:r>
              <w:rPr>
                <w:sz w:val="18"/>
              </w:rPr>
              <w:t xml:space="preserve">. </w:t>
            </w:r>
            <w:r>
              <w:rPr>
                <w:sz w:val="18"/>
              </w:rPr>
              <w:t>만일</w:t>
            </w:r>
            <w:r>
              <w:rPr>
                <w:sz w:val="18"/>
              </w:rPr>
              <w:t xml:space="preserve"> </w:t>
            </w:r>
            <w:r>
              <w:rPr>
                <w:sz w:val="18"/>
              </w:rPr>
              <w:t>그가</w:t>
            </w:r>
            <w:r>
              <w:rPr>
                <w:sz w:val="18"/>
              </w:rPr>
              <w:t xml:space="preserve"> </w:t>
            </w:r>
            <w:r>
              <w:rPr>
                <w:sz w:val="18"/>
              </w:rPr>
              <w:t>예수님의</w:t>
            </w:r>
            <w:r>
              <w:rPr>
                <w:sz w:val="18"/>
              </w:rPr>
              <w:t xml:space="preserve"> </w:t>
            </w:r>
            <w:r>
              <w:rPr>
                <w:sz w:val="18"/>
              </w:rPr>
              <w:t>아버지라면</w:t>
            </w:r>
            <w:r>
              <w:rPr>
                <w:sz w:val="18"/>
              </w:rPr>
              <w:t xml:space="preserve"> </w:t>
            </w:r>
            <w:r>
              <w:rPr>
                <w:sz w:val="18"/>
              </w:rPr>
              <w:t>예수님은</w:t>
            </w:r>
            <w:r>
              <w:rPr>
                <w:sz w:val="18"/>
              </w:rPr>
              <w:t xml:space="preserve"> </w:t>
            </w:r>
            <w:r>
              <w:rPr>
                <w:sz w:val="18"/>
              </w:rPr>
              <w:t>타락한</w:t>
            </w:r>
            <w:r>
              <w:rPr>
                <w:sz w:val="18"/>
              </w:rPr>
              <w:t xml:space="preserve"> </w:t>
            </w:r>
            <w:r>
              <w:rPr>
                <w:sz w:val="18"/>
              </w:rPr>
              <w:t>인간의</w:t>
            </w:r>
            <w:r>
              <w:rPr>
                <w:sz w:val="18"/>
              </w:rPr>
              <w:t xml:space="preserve"> </w:t>
            </w:r>
            <w:r>
              <w:rPr>
                <w:sz w:val="18"/>
              </w:rPr>
              <w:t>피를</w:t>
            </w:r>
            <w:r>
              <w:rPr>
                <w:sz w:val="18"/>
              </w:rPr>
              <w:t xml:space="preserve"> </w:t>
            </w:r>
            <w:r>
              <w:rPr>
                <w:sz w:val="18"/>
              </w:rPr>
              <w:t>받고</w:t>
            </w:r>
            <w:r>
              <w:rPr>
                <w:sz w:val="18"/>
              </w:rPr>
              <w:t xml:space="preserve"> </w:t>
            </w:r>
            <w:r>
              <w:rPr>
                <w:sz w:val="18"/>
              </w:rPr>
              <w:t>태어난</w:t>
            </w:r>
            <w:r>
              <w:rPr>
                <w:sz w:val="18"/>
              </w:rPr>
              <w:t xml:space="preserve"> </w:t>
            </w:r>
            <w:r>
              <w:rPr>
                <w:sz w:val="18"/>
              </w:rPr>
              <w:t>죄인이</w:t>
            </w:r>
            <w:r>
              <w:rPr>
                <w:sz w:val="18"/>
              </w:rPr>
              <w:t xml:space="preserve"> </w:t>
            </w:r>
            <w:r>
              <w:rPr>
                <w:sz w:val="18"/>
              </w:rPr>
              <w:t>되고</w:t>
            </w:r>
            <w:r>
              <w:rPr>
                <w:sz w:val="18"/>
              </w:rPr>
              <w:t xml:space="preserve"> </w:t>
            </w:r>
            <w:r>
              <w:rPr>
                <w:sz w:val="18"/>
              </w:rPr>
              <w:t>만다</w:t>
            </w:r>
            <w:r>
              <w:rPr>
                <w:sz w:val="18"/>
              </w:rPr>
              <w:t>.</w:t>
            </w:r>
          </w:p>
        </w:tc>
      </w:tr>
    </w:tbl>
    <w:tbl>
      <w:tblPr>
        <w:tblStyle w:val="TableGrid"/>
        <w:tblpPr w:vertAnchor="page" w:horzAnchor="page" w:tblpX="1045" w:tblpY="8716"/>
        <w:tblOverlap w:val="never"/>
        <w:tblW w:w="6631" w:type="dxa"/>
        <w:tblInd w:w="0" w:type="dxa"/>
        <w:tblCellMar>
          <w:top w:w="85" w:type="dxa"/>
          <w:left w:w="67" w:type="dxa"/>
          <w:bottom w:w="0" w:type="dxa"/>
          <w:right w:w="5" w:type="dxa"/>
        </w:tblCellMar>
        <w:tblLook w:val="04A0" w:firstRow="1" w:lastRow="0" w:firstColumn="1" w:lastColumn="0" w:noHBand="0" w:noVBand="1"/>
      </w:tblPr>
      <w:tblGrid>
        <w:gridCol w:w="3372"/>
        <w:gridCol w:w="3259"/>
      </w:tblGrid>
      <w:tr w:rsidR="004D6198">
        <w:trPr>
          <w:trHeight w:val="370"/>
        </w:trPr>
        <w:tc>
          <w:tcPr>
            <w:tcW w:w="3372"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3" w:firstLine="0"/>
              <w:jc w:val="center"/>
            </w:pPr>
            <w:r>
              <w:t>KJV(</w:t>
            </w:r>
            <w:r>
              <w:t>삼하</w:t>
            </w:r>
            <w:r>
              <w:t>21:19)</w:t>
            </w:r>
          </w:p>
        </w:tc>
        <w:tc>
          <w:tcPr>
            <w:tcW w:w="3259"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9" w:firstLine="0"/>
              <w:jc w:val="center"/>
            </w:pPr>
            <w:r>
              <w:t xml:space="preserve">NIV </w:t>
            </w:r>
            <w:r>
              <w:t>등</w:t>
            </w:r>
            <w:r>
              <w:t xml:space="preserve"> </w:t>
            </w:r>
            <w:r>
              <w:t>현대</w:t>
            </w:r>
            <w:r>
              <w:t xml:space="preserve"> </w:t>
            </w:r>
            <w:r>
              <w:t>역본</w:t>
            </w:r>
          </w:p>
        </w:tc>
      </w:tr>
      <w:tr w:rsidR="004D6198">
        <w:trPr>
          <w:trHeight w:val="883"/>
        </w:trPr>
        <w:tc>
          <w:tcPr>
            <w:tcW w:w="3372"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8" w:firstLine="0"/>
            </w:pPr>
            <w:r>
              <w:rPr>
                <w:sz w:val="18"/>
              </w:rPr>
              <w:t>블레셋</w:t>
            </w:r>
            <w:r>
              <w:rPr>
                <w:sz w:val="18"/>
              </w:rPr>
              <w:t xml:space="preserve"> </w:t>
            </w:r>
            <w:r>
              <w:rPr>
                <w:sz w:val="18"/>
              </w:rPr>
              <w:t>사람들과</w:t>
            </w:r>
            <w:r>
              <w:rPr>
                <w:sz w:val="18"/>
              </w:rPr>
              <w:t xml:space="preserve"> </w:t>
            </w:r>
            <w:r>
              <w:rPr>
                <w:sz w:val="18"/>
              </w:rPr>
              <w:t>싸움이</w:t>
            </w:r>
            <w:r>
              <w:rPr>
                <w:sz w:val="18"/>
              </w:rPr>
              <w:t xml:space="preserve"> </w:t>
            </w:r>
            <w:r>
              <w:rPr>
                <w:sz w:val="18"/>
              </w:rPr>
              <w:t>있더니</w:t>
            </w:r>
            <w:r>
              <w:rPr>
                <w:sz w:val="18"/>
              </w:rPr>
              <w:t xml:space="preserve"> </w:t>
            </w:r>
            <w:r>
              <w:rPr>
                <w:sz w:val="18"/>
              </w:rPr>
              <w:t>거기서</w:t>
            </w:r>
            <w:r>
              <w:rPr>
                <w:sz w:val="18"/>
              </w:rPr>
              <w:t xml:space="preserve"> </w:t>
            </w:r>
            <w:r>
              <w:rPr>
                <w:sz w:val="18"/>
              </w:rPr>
              <w:t>베들레</w:t>
            </w:r>
            <w:r>
              <w:rPr>
                <w:sz w:val="18"/>
              </w:rPr>
              <w:t xml:space="preserve"> </w:t>
            </w:r>
            <w:r>
              <w:rPr>
                <w:sz w:val="18"/>
              </w:rPr>
              <w:t>헴</w:t>
            </w:r>
            <w:r>
              <w:rPr>
                <w:sz w:val="18"/>
              </w:rPr>
              <w:t xml:space="preserve"> </w:t>
            </w:r>
            <w:r>
              <w:rPr>
                <w:sz w:val="18"/>
              </w:rPr>
              <w:t>사람</w:t>
            </w:r>
            <w:r>
              <w:rPr>
                <w:sz w:val="18"/>
              </w:rPr>
              <w:t xml:space="preserve"> </w:t>
            </w:r>
            <w:r>
              <w:rPr>
                <w:sz w:val="18"/>
              </w:rPr>
              <w:t>야레오르김의</w:t>
            </w:r>
            <w:r>
              <w:rPr>
                <w:sz w:val="18"/>
              </w:rPr>
              <w:t xml:space="preserve"> </w:t>
            </w:r>
            <w:r>
              <w:rPr>
                <w:sz w:val="18"/>
              </w:rPr>
              <w:t>아들</w:t>
            </w:r>
            <w:r>
              <w:rPr>
                <w:sz w:val="18"/>
              </w:rPr>
              <w:t xml:space="preserve"> </w:t>
            </w:r>
            <w:r>
              <w:rPr>
                <w:sz w:val="18"/>
                <w:u w:val="single" w:color="000000"/>
              </w:rPr>
              <w:t>엘하난이</w:t>
            </w:r>
            <w:r>
              <w:rPr>
                <w:sz w:val="18"/>
              </w:rPr>
              <w:t xml:space="preserve"> </w:t>
            </w:r>
            <w:r>
              <w:rPr>
                <w:sz w:val="18"/>
              </w:rPr>
              <w:t>가드</w:t>
            </w:r>
            <w:r>
              <w:rPr>
                <w:sz w:val="18"/>
              </w:rPr>
              <w:t xml:space="preserve"> </w:t>
            </w:r>
            <w:r>
              <w:rPr>
                <w:sz w:val="18"/>
              </w:rPr>
              <w:t>사람</w:t>
            </w:r>
            <w:r>
              <w:rPr>
                <w:sz w:val="18"/>
              </w:rPr>
              <w:t xml:space="preserve"> </w:t>
            </w:r>
            <w:r>
              <w:rPr>
                <w:sz w:val="18"/>
                <w:u w:val="single" w:color="000000"/>
              </w:rPr>
              <w:t>골리앗의</w:t>
            </w:r>
            <w:r>
              <w:rPr>
                <w:sz w:val="18"/>
                <w:u w:val="single" w:color="000000"/>
              </w:rPr>
              <w:t xml:space="preserve"> </w:t>
            </w:r>
            <w:r>
              <w:rPr>
                <w:sz w:val="18"/>
                <w:u w:val="single" w:color="000000"/>
              </w:rPr>
              <w:t>동생을</w:t>
            </w:r>
            <w:r>
              <w:rPr>
                <w:sz w:val="18"/>
                <w:u w:val="single" w:color="000000"/>
              </w:rPr>
              <w:t xml:space="preserve"> </w:t>
            </w:r>
            <w:r>
              <w:rPr>
                <w:sz w:val="18"/>
                <w:u w:val="single" w:color="000000"/>
              </w:rPr>
              <w:t>죽였는데</w:t>
            </w:r>
          </w:p>
        </w:tc>
        <w:tc>
          <w:tcPr>
            <w:tcW w:w="325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70" w:firstLine="0"/>
            </w:pPr>
            <w:r>
              <w:rPr>
                <w:sz w:val="18"/>
              </w:rPr>
              <w:t>블레셋</w:t>
            </w:r>
            <w:r>
              <w:rPr>
                <w:sz w:val="18"/>
              </w:rPr>
              <w:t xml:space="preserve"> </w:t>
            </w:r>
            <w:r>
              <w:rPr>
                <w:sz w:val="18"/>
              </w:rPr>
              <w:t>사람들과</w:t>
            </w:r>
            <w:r>
              <w:rPr>
                <w:sz w:val="18"/>
              </w:rPr>
              <w:t xml:space="preserve"> </w:t>
            </w:r>
            <w:r>
              <w:rPr>
                <w:sz w:val="18"/>
              </w:rPr>
              <w:t>싸움이</w:t>
            </w:r>
            <w:r>
              <w:rPr>
                <w:sz w:val="18"/>
              </w:rPr>
              <w:t xml:space="preserve"> </w:t>
            </w:r>
            <w:r>
              <w:rPr>
                <w:sz w:val="18"/>
              </w:rPr>
              <w:t>있더니</w:t>
            </w:r>
            <w:r>
              <w:rPr>
                <w:sz w:val="18"/>
              </w:rPr>
              <w:t xml:space="preserve"> </w:t>
            </w:r>
            <w:r>
              <w:rPr>
                <w:sz w:val="18"/>
              </w:rPr>
              <w:t>거기서</w:t>
            </w:r>
            <w:r>
              <w:rPr>
                <w:sz w:val="18"/>
              </w:rPr>
              <w:t xml:space="preserve"> </w:t>
            </w:r>
            <w:r>
              <w:rPr>
                <w:sz w:val="18"/>
              </w:rPr>
              <w:t>베들</w:t>
            </w:r>
            <w:r>
              <w:rPr>
                <w:sz w:val="18"/>
              </w:rPr>
              <w:t xml:space="preserve"> </w:t>
            </w:r>
            <w:r>
              <w:rPr>
                <w:sz w:val="18"/>
              </w:rPr>
              <w:t>레헴</w:t>
            </w:r>
            <w:r>
              <w:rPr>
                <w:sz w:val="18"/>
              </w:rPr>
              <w:t xml:space="preserve"> </w:t>
            </w:r>
            <w:r>
              <w:rPr>
                <w:sz w:val="18"/>
              </w:rPr>
              <w:t>사람</w:t>
            </w:r>
            <w:r>
              <w:rPr>
                <w:sz w:val="18"/>
              </w:rPr>
              <w:t xml:space="preserve"> </w:t>
            </w:r>
            <w:r>
              <w:rPr>
                <w:sz w:val="18"/>
              </w:rPr>
              <w:t>야레오르김의</w:t>
            </w:r>
            <w:r>
              <w:rPr>
                <w:sz w:val="18"/>
              </w:rPr>
              <w:t xml:space="preserve"> </w:t>
            </w:r>
            <w:r>
              <w:rPr>
                <w:sz w:val="18"/>
              </w:rPr>
              <w:t>아들</w:t>
            </w:r>
            <w:r>
              <w:rPr>
                <w:sz w:val="18"/>
              </w:rPr>
              <w:t xml:space="preserve"> </w:t>
            </w:r>
            <w:r>
              <w:rPr>
                <w:sz w:val="18"/>
                <w:u w:val="single" w:color="000000"/>
              </w:rPr>
              <w:t>엘하난이</w:t>
            </w:r>
            <w:r>
              <w:rPr>
                <w:sz w:val="18"/>
                <w:u w:val="single" w:color="000000"/>
              </w:rPr>
              <w:t xml:space="preserve"> </w:t>
            </w:r>
            <w:r>
              <w:rPr>
                <w:sz w:val="18"/>
                <w:u w:val="single" w:color="000000"/>
              </w:rPr>
              <w:t>골리</w:t>
            </w:r>
            <w:r>
              <w:rPr>
                <w:sz w:val="18"/>
                <w:u w:val="single" w:color="000000"/>
              </w:rPr>
              <w:t xml:space="preserve"> </w:t>
            </w:r>
            <w:r>
              <w:rPr>
                <w:sz w:val="18"/>
                <w:u w:val="single" w:color="000000"/>
              </w:rPr>
              <w:t>앗을</w:t>
            </w:r>
            <w:r>
              <w:rPr>
                <w:sz w:val="18"/>
                <w:u w:val="single" w:color="000000"/>
              </w:rPr>
              <w:t xml:space="preserve"> </w:t>
            </w:r>
            <w:r>
              <w:rPr>
                <w:sz w:val="18"/>
                <w:u w:val="single" w:color="000000"/>
              </w:rPr>
              <w:t>죽였으니</w:t>
            </w:r>
          </w:p>
        </w:tc>
      </w:tr>
      <w:tr w:rsidR="004D6198">
        <w:trPr>
          <w:trHeight w:val="1127"/>
        </w:trPr>
        <w:tc>
          <w:tcPr>
            <w:tcW w:w="3372" w:type="dxa"/>
            <w:tcBorders>
              <w:top w:val="single" w:sz="6" w:space="0" w:color="000000"/>
              <w:left w:val="single" w:sz="6" w:space="0" w:color="000000"/>
              <w:bottom w:val="single" w:sz="6" w:space="0" w:color="000000"/>
              <w:right w:val="single" w:sz="6" w:space="0" w:color="000000"/>
            </w:tcBorders>
          </w:tcPr>
          <w:p w:rsidR="004D6198" w:rsidRDefault="00D3542E">
            <w:pPr>
              <w:spacing w:after="14" w:line="217" w:lineRule="auto"/>
              <w:ind w:left="0" w:right="62" w:firstLine="0"/>
            </w:pPr>
            <w:r>
              <w:rPr>
                <w:sz w:val="18"/>
              </w:rPr>
              <w:lastRenderedPageBreak/>
              <w:t>And there was again a battle in Gob with the Philistines, where Elhanan the son of Ja'are-oregim, a B</w:t>
            </w:r>
            <w:r>
              <w:rPr>
                <w:sz w:val="18"/>
              </w:rPr>
              <w:t xml:space="preserve">ethlehemite, slew the brother of </w:t>
            </w:r>
          </w:p>
          <w:p w:rsidR="004D6198" w:rsidRDefault="00D3542E">
            <w:pPr>
              <w:spacing w:after="0" w:line="259" w:lineRule="auto"/>
              <w:ind w:left="0" w:right="0" w:firstLine="0"/>
              <w:jc w:val="left"/>
            </w:pPr>
            <w:r>
              <w:rPr>
                <w:sz w:val="18"/>
              </w:rPr>
              <w:t>Goliath the Gittite</w:t>
            </w:r>
          </w:p>
        </w:tc>
        <w:tc>
          <w:tcPr>
            <w:tcW w:w="3259" w:type="dxa"/>
            <w:tcBorders>
              <w:top w:val="single" w:sz="6" w:space="0" w:color="000000"/>
              <w:left w:val="single" w:sz="6" w:space="0" w:color="000000"/>
              <w:bottom w:val="single" w:sz="6" w:space="0" w:color="000000"/>
              <w:right w:val="single" w:sz="6" w:space="0" w:color="000000"/>
            </w:tcBorders>
          </w:tcPr>
          <w:p w:rsidR="004D6198" w:rsidRDefault="00D3542E">
            <w:pPr>
              <w:tabs>
                <w:tab w:val="center" w:pos="788"/>
                <w:tab w:val="center" w:pos="1658"/>
                <w:tab w:val="center" w:pos="2375"/>
                <w:tab w:val="right" w:pos="3187"/>
              </w:tabs>
              <w:spacing w:after="0" w:line="259" w:lineRule="auto"/>
              <w:ind w:left="0" w:right="0" w:firstLine="0"/>
              <w:jc w:val="left"/>
            </w:pPr>
            <w:r>
              <w:rPr>
                <w:sz w:val="18"/>
              </w:rPr>
              <w:t xml:space="preserve">In </w:t>
            </w:r>
            <w:r>
              <w:rPr>
                <w:sz w:val="18"/>
              </w:rPr>
              <w:tab/>
              <w:t xml:space="preserve">another </w:t>
            </w:r>
            <w:r>
              <w:rPr>
                <w:sz w:val="18"/>
              </w:rPr>
              <w:tab/>
              <w:t xml:space="preserve">battle </w:t>
            </w:r>
            <w:r>
              <w:rPr>
                <w:sz w:val="18"/>
              </w:rPr>
              <w:tab/>
              <w:t xml:space="preserve">with </w:t>
            </w:r>
            <w:r>
              <w:rPr>
                <w:sz w:val="18"/>
              </w:rPr>
              <w:tab/>
              <w:t xml:space="preserve">the </w:t>
            </w:r>
          </w:p>
          <w:p w:rsidR="004D6198" w:rsidRDefault="00D3542E">
            <w:pPr>
              <w:spacing w:after="0" w:line="259" w:lineRule="auto"/>
              <w:ind w:left="1" w:right="64" w:firstLine="0"/>
            </w:pPr>
            <w:r>
              <w:rPr>
                <w:sz w:val="18"/>
              </w:rPr>
              <w:t>Philistines at Gob, Elhanan son of Jaare-Oregim the Bethlehemite killed Goliath the Gittite</w:t>
            </w:r>
          </w:p>
        </w:tc>
      </w:tr>
      <w:tr w:rsidR="004D6198">
        <w:trPr>
          <w:trHeight w:val="606"/>
        </w:trPr>
        <w:tc>
          <w:tcPr>
            <w:tcW w:w="6631"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rPr>
              <w:t>성경은</w:t>
            </w:r>
            <w:r>
              <w:rPr>
                <w:sz w:val="18"/>
              </w:rPr>
              <w:t xml:space="preserve"> </w:t>
            </w:r>
            <w:r>
              <w:rPr>
                <w:sz w:val="18"/>
              </w:rPr>
              <w:t>절대</w:t>
            </w:r>
            <w:r>
              <w:rPr>
                <w:sz w:val="18"/>
              </w:rPr>
              <w:t xml:space="preserve"> </w:t>
            </w:r>
            <w:r>
              <w:rPr>
                <w:sz w:val="18"/>
              </w:rPr>
              <w:t>무오한</w:t>
            </w:r>
            <w:r>
              <w:rPr>
                <w:sz w:val="18"/>
              </w:rPr>
              <w:t xml:space="preserve"> </w:t>
            </w:r>
            <w:r>
              <w:rPr>
                <w:sz w:val="18"/>
              </w:rPr>
              <w:t>책이다</w:t>
            </w:r>
            <w:r>
              <w:rPr>
                <w:sz w:val="18"/>
              </w:rPr>
              <w:t xml:space="preserve">. </w:t>
            </w:r>
            <w:r>
              <w:rPr>
                <w:sz w:val="18"/>
              </w:rPr>
              <w:t>그런데</w:t>
            </w:r>
            <w:r>
              <w:rPr>
                <w:sz w:val="18"/>
              </w:rPr>
              <w:t xml:space="preserve"> NIV </w:t>
            </w:r>
            <w:r>
              <w:rPr>
                <w:sz w:val="18"/>
              </w:rPr>
              <w:t>등은</w:t>
            </w:r>
            <w:r>
              <w:rPr>
                <w:sz w:val="18"/>
              </w:rPr>
              <w:t xml:space="preserve"> </w:t>
            </w:r>
            <w:r>
              <w:rPr>
                <w:sz w:val="18"/>
              </w:rPr>
              <w:t>다윗이</w:t>
            </w:r>
            <w:r>
              <w:rPr>
                <w:sz w:val="18"/>
              </w:rPr>
              <w:t xml:space="preserve"> </w:t>
            </w:r>
            <w:r>
              <w:rPr>
                <w:sz w:val="18"/>
              </w:rPr>
              <w:t>골리앗을</w:t>
            </w:r>
            <w:r>
              <w:rPr>
                <w:sz w:val="18"/>
              </w:rPr>
              <w:t xml:space="preserve"> </w:t>
            </w:r>
            <w:r>
              <w:rPr>
                <w:sz w:val="18"/>
              </w:rPr>
              <w:t>죽인</w:t>
            </w:r>
            <w:r>
              <w:rPr>
                <w:sz w:val="18"/>
              </w:rPr>
              <w:t xml:space="preserve"> </w:t>
            </w:r>
            <w:r>
              <w:rPr>
                <w:sz w:val="18"/>
              </w:rPr>
              <w:t>것이</w:t>
            </w:r>
            <w:r>
              <w:rPr>
                <w:sz w:val="18"/>
              </w:rPr>
              <w:t xml:space="preserve"> </w:t>
            </w:r>
            <w:r>
              <w:rPr>
                <w:sz w:val="18"/>
              </w:rPr>
              <w:t>아니고</w:t>
            </w:r>
            <w:r>
              <w:rPr>
                <w:sz w:val="18"/>
              </w:rPr>
              <w:t xml:space="preserve"> </w:t>
            </w:r>
            <w:r>
              <w:rPr>
                <w:sz w:val="18"/>
              </w:rPr>
              <w:t>엘하난이</w:t>
            </w:r>
            <w:r>
              <w:rPr>
                <w:sz w:val="18"/>
              </w:rPr>
              <w:t xml:space="preserve"> </w:t>
            </w:r>
            <w:r>
              <w:rPr>
                <w:sz w:val="18"/>
              </w:rPr>
              <w:t>골리앗</w:t>
            </w:r>
            <w:r>
              <w:rPr>
                <w:sz w:val="18"/>
              </w:rPr>
              <w:t>을</w:t>
            </w:r>
            <w:r>
              <w:rPr>
                <w:sz w:val="18"/>
              </w:rPr>
              <w:t xml:space="preserve"> </w:t>
            </w:r>
            <w:r>
              <w:rPr>
                <w:sz w:val="18"/>
              </w:rPr>
              <w:t>죽인</w:t>
            </w:r>
            <w:r>
              <w:rPr>
                <w:sz w:val="18"/>
              </w:rPr>
              <w:t xml:space="preserve"> </w:t>
            </w:r>
            <w:r>
              <w:rPr>
                <w:sz w:val="18"/>
              </w:rPr>
              <w:t>것으로</w:t>
            </w:r>
            <w:r>
              <w:rPr>
                <w:sz w:val="18"/>
              </w:rPr>
              <w:t xml:space="preserve"> </w:t>
            </w:r>
            <w:r>
              <w:rPr>
                <w:sz w:val="18"/>
              </w:rPr>
              <w:t>기록하여</w:t>
            </w:r>
            <w:r>
              <w:rPr>
                <w:sz w:val="18"/>
              </w:rPr>
              <w:t xml:space="preserve"> </w:t>
            </w:r>
            <w:r>
              <w:rPr>
                <w:sz w:val="18"/>
              </w:rPr>
              <w:t>하나님</w:t>
            </w:r>
            <w:r>
              <w:rPr>
                <w:sz w:val="18"/>
              </w:rPr>
              <w:t xml:space="preserve"> </w:t>
            </w:r>
            <w:r>
              <w:rPr>
                <w:sz w:val="18"/>
              </w:rPr>
              <w:t>말씀의</w:t>
            </w:r>
            <w:r>
              <w:rPr>
                <w:sz w:val="18"/>
              </w:rPr>
              <w:t xml:space="preserve"> </w:t>
            </w:r>
            <w:r>
              <w:rPr>
                <w:sz w:val="18"/>
              </w:rPr>
              <w:t>무오성에</w:t>
            </w:r>
            <w:r>
              <w:rPr>
                <w:sz w:val="18"/>
              </w:rPr>
              <w:t xml:space="preserve"> </w:t>
            </w:r>
            <w:r>
              <w:rPr>
                <w:sz w:val="18"/>
              </w:rPr>
              <w:t>먹칠을</w:t>
            </w:r>
            <w:r>
              <w:rPr>
                <w:sz w:val="18"/>
              </w:rPr>
              <w:t xml:space="preserve"> </w:t>
            </w:r>
            <w:r>
              <w:rPr>
                <w:sz w:val="18"/>
              </w:rPr>
              <w:t>하고</w:t>
            </w:r>
            <w:r>
              <w:rPr>
                <w:sz w:val="18"/>
              </w:rPr>
              <w:t xml:space="preserve"> </w:t>
            </w:r>
            <w:r>
              <w:rPr>
                <w:sz w:val="18"/>
              </w:rPr>
              <w:t>있다</w:t>
            </w:r>
            <w:r>
              <w:rPr>
                <w:sz w:val="18"/>
              </w:rPr>
              <w:t>.</w:t>
            </w:r>
          </w:p>
        </w:tc>
      </w:tr>
    </w:tbl>
    <w:p w:rsidR="004D6198" w:rsidRDefault="00D3542E">
      <w:pPr>
        <w:spacing w:after="0" w:line="259" w:lineRule="auto"/>
        <w:ind w:left="-5" w:right="0"/>
        <w:jc w:val="left"/>
      </w:pPr>
      <w:r>
        <w:rPr>
          <w:sz w:val="22"/>
        </w:rPr>
        <w:t xml:space="preserve">&lt;6.3&gt; </w:t>
      </w:r>
      <w:r>
        <w:rPr>
          <w:sz w:val="22"/>
        </w:rPr>
        <w:t>교회론</w:t>
      </w:r>
    </w:p>
    <w:tbl>
      <w:tblPr>
        <w:tblStyle w:val="TableGrid"/>
        <w:tblW w:w="6631" w:type="dxa"/>
        <w:tblInd w:w="167" w:type="dxa"/>
        <w:tblCellMar>
          <w:top w:w="107" w:type="dxa"/>
          <w:left w:w="67" w:type="dxa"/>
          <w:bottom w:w="0" w:type="dxa"/>
          <w:right w:w="5" w:type="dxa"/>
        </w:tblCellMar>
        <w:tblLook w:val="04A0" w:firstRow="1" w:lastRow="0" w:firstColumn="1" w:lastColumn="0" w:noHBand="0" w:noVBand="1"/>
      </w:tblPr>
      <w:tblGrid>
        <w:gridCol w:w="3372"/>
        <w:gridCol w:w="3259"/>
      </w:tblGrid>
      <w:tr w:rsidR="004D6198">
        <w:trPr>
          <w:trHeight w:val="407"/>
        </w:trPr>
        <w:tc>
          <w:tcPr>
            <w:tcW w:w="3372" w:type="dxa"/>
            <w:tcBorders>
              <w:top w:val="single" w:sz="6" w:space="0" w:color="000000"/>
              <w:left w:val="single" w:sz="6" w:space="0" w:color="000000"/>
              <w:bottom w:val="single" w:sz="6" w:space="0" w:color="000000"/>
              <w:right w:val="single" w:sz="6" w:space="0" w:color="000000"/>
            </w:tcBorders>
            <w:shd w:val="clear" w:color="auto" w:fill="E5E5E5"/>
            <w:vAlign w:val="center"/>
          </w:tcPr>
          <w:p w:rsidR="004D6198" w:rsidRDefault="00D3542E">
            <w:pPr>
              <w:spacing w:after="0" w:line="259" w:lineRule="auto"/>
              <w:ind w:left="0" w:right="64" w:firstLine="0"/>
              <w:jc w:val="center"/>
            </w:pPr>
            <w:r>
              <w:t>KJV(</w:t>
            </w:r>
            <w:r>
              <w:t>계</w:t>
            </w:r>
            <w:r>
              <w:t>2:15)</w:t>
            </w:r>
          </w:p>
        </w:tc>
        <w:tc>
          <w:tcPr>
            <w:tcW w:w="3259" w:type="dxa"/>
            <w:tcBorders>
              <w:top w:val="single" w:sz="6" w:space="0" w:color="000000"/>
              <w:left w:val="single" w:sz="6" w:space="0" w:color="000000"/>
              <w:bottom w:val="single" w:sz="6" w:space="0" w:color="000000"/>
              <w:right w:val="single" w:sz="6" w:space="0" w:color="000000"/>
            </w:tcBorders>
            <w:shd w:val="clear" w:color="auto" w:fill="E5E5E5"/>
            <w:vAlign w:val="center"/>
          </w:tcPr>
          <w:p w:rsidR="004D6198" w:rsidRDefault="00D3542E">
            <w:pPr>
              <w:spacing w:after="0" w:line="259" w:lineRule="auto"/>
              <w:ind w:left="0" w:right="70" w:firstLine="0"/>
              <w:jc w:val="center"/>
            </w:pPr>
            <w:r>
              <w:t xml:space="preserve">NIV </w:t>
            </w:r>
            <w:r>
              <w:t>등</w:t>
            </w:r>
            <w:r>
              <w:t xml:space="preserve"> </w:t>
            </w:r>
            <w:r>
              <w:t>현대</w:t>
            </w:r>
            <w:r>
              <w:t xml:space="preserve"> </w:t>
            </w:r>
            <w:r>
              <w:t>역본</w:t>
            </w:r>
          </w:p>
        </w:tc>
      </w:tr>
      <w:tr w:rsidR="004D6198">
        <w:trPr>
          <w:trHeight w:val="626"/>
        </w:trPr>
        <w:tc>
          <w:tcPr>
            <w:tcW w:w="3372"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rPr>
              <w:t>이와</w:t>
            </w:r>
            <w:r>
              <w:rPr>
                <w:sz w:val="18"/>
              </w:rPr>
              <w:t xml:space="preserve"> </w:t>
            </w:r>
            <w:r>
              <w:rPr>
                <w:sz w:val="18"/>
              </w:rPr>
              <w:t>같이</w:t>
            </w:r>
            <w:r>
              <w:rPr>
                <w:sz w:val="18"/>
              </w:rPr>
              <w:t xml:space="preserve"> </w:t>
            </w:r>
            <w:r>
              <w:rPr>
                <w:sz w:val="18"/>
              </w:rPr>
              <w:t>네게도</w:t>
            </w:r>
            <w:r>
              <w:rPr>
                <w:sz w:val="18"/>
              </w:rPr>
              <w:t xml:space="preserve"> </w:t>
            </w:r>
            <w:r>
              <w:rPr>
                <w:sz w:val="18"/>
              </w:rPr>
              <w:t>니골라당의</w:t>
            </w:r>
            <w:r>
              <w:rPr>
                <w:sz w:val="18"/>
              </w:rPr>
              <w:t xml:space="preserve"> </w:t>
            </w:r>
            <w:r>
              <w:rPr>
                <w:sz w:val="18"/>
              </w:rPr>
              <w:t>교리를</w:t>
            </w:r>
            <w:r>
              <w:rPr>
                <w:sz w:val="18"/>
              </w:rPr>
              <w:t xml:space="preserve"> </w:t>
            </w:r>
            <w:r>
              <w:rPr>
                <w:sz w:val="18"/>
              </w:rPr>
              <w:t>붙잡는</w:t>
            </w:r>
            <w:r>
              <w:rPr>
                <w:sz w:val="18"/>
              </w:rPr>
              <w:t xml:space="preserve"> </w:t>
            </w:r>
            <w:r>
              <w:rPr>
                <w:sz w:val="18"/>
              </w:rPr>
              <w:t>자들이</w:t>
            </w:r>
            <w:r>
              <w:rPr>
                <w:sz w:val="18"/>
              </w:rPr>
              <w:t xml:space="preserve"> </w:t>
            </w:r>
            <w:r>
              <w:rPr>
                <w:sz w:val="18"/>
              </w:rPr>
              <w:t>있으니</w:t>
            </w:r>
            <w:r>
              <w:rPr>
                <w:sz w:val="18"/>
              </w:rPr>
              <w:t xml:space="preserve"> </w:t>
            </w:r>
            <w:r>
              <w:rPr>
                <w:sz w:val="18"/>
                <w:u w:val="single" w:color="000000"/>
              </w:rPr>
              <w:t>내가</w:t>
            </w:r>
            <w:r>
              <w:rPr>
                <w:sz w:val="18"/>
                <w:u w:val="single" w:color="000000"/>
              </w:rPr>
              <w:t xml:space="preserve"> </w:t>
            </w:r>
            <w:r>
              <w:rPr>
                <w:sz w:val="18"/>
                <w:u w:val="single" w:color="000000"/>
              </w:rPr>
              <w:t>그것을</w:t>
            </w:r>
            <w:r>
              <w:rPr>
                <w:sz w:val="18"/>
                <w:u w:val="single" w:color="000000"/>
              </w:rPr>
              <w:t xml:space="preserve"> </w:t>
            </w:r>
            <w:r>
              <w:rPr>
                <w:sz w:val="18"/>
                <w:u w:val="single" w:color="000000"/>
              </w:rPr>
              <w:t>미워하노라</w:t>
            </w:r>
            <w:r>
              <w:rPr>
                <w:sz w:val="18"/>
                <w:u w:val="single" w:color="000000"/>
              </w:rPr>
              <w:t>.</w:t>
            </w:r>
          </w:p>
        </w:tc>
        <w:tc>
          <w:tcPr>
            <w:tcW w:w="325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pPr>
            <w:r>
              <w:rPr>
                <w:sz w:val="18"/>
              </w:rPr>
              <w:t>이와</w:t>
            </w:r>
            <w:r>
              <w:rPr>
                <w:sz w:val="18"/>
              </w:rPr>
              <w:t xml:space="preserve"> </w:t>
            </w:r>
            <w:r>
              <w:rPr>
                <w:sz w:val="18"/>
              </w:rPr>
              <w:t>같이</w:t>
            </w:r>
            <w:r>
              <w:rPr>
                <w:sz w:val="18"/>
              </w:rPr>
              <w:t xml:space="preserve"> </w:t>
            </w:r>
            <w:r>
              <w:rPr>
                <w:sz w:val="18"/>
              </w:rPr>
              <w:t>네게도</w:t>
            </w:r>
            <w:r>
              <w:rPr>
                <w:sz w:val="18"/>
              </w:rPr>
              <w:t xml:space="preserve"> </w:t>
            </w:r>
            <w:r>
              <w:rPr>
                <w:sz w:val="18"/>
              </w:rPr>
              <w:t>니골라당의</w:t>
            </w:r>
            <w:r>
              <w:rPr>
                <w:sz w:val="18"/>
              </w:rPr>
              <w:t xml:space="preserve"> </w:t>
            </w:r>
            <w:r>
              <w:rPr>
                <w:sz w:val="18"/>
              </w:rPr>
              <w:t>교리를</w:t>
            </w:r>
            <w:r>
              <w:rPr>
                <w:sz w:val="18"/>
              </w:rPr>
              <w:t xml:space="preserve"> </w:t>
            </w:r>
            <w:r>
              <w:rPr>
                <w:sz w:val="18"/>
              </w:rPr>
              <w:t>붙잡는</w:t>
            </w:r>
            <w:r>
              <w:rPr>
                <w:sz w:val="18"/>
              </w:rPr>
              <w:t xml:space="preserve"> </w:t>
            </w:r>
            <w:r>
              <w:rPr>
                <w:sz w:val="18"/>
              </w:rPr>
              <w:t>자들이</w:t>
            </w:r>
            <w:r>
              <w:rPr>
                <w:sz w:val="18"/>
              </w:rPr>
              <w:t xml:space="preserve"> </w:t>
            </w:r>
            <w:r>
              <w:rPr>
                <w:sz w:val="18"/>
              </w:rPr>
              <w:t>있으니</w:t>
            </w:r>
          </w:p>
        </w:tc>
      </w:tr>
      <w:tr w:rsidR="004D6198">
        <w:trPr>
          <w:trHeight w:val="773"/>
        </w:trPr>
        <w:tc>
          <w:tcPr>
            <w:tcW w:w="3372"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4" w:firstLine="0"/>
            </w:pPr>
            <w:r>
              <w:rPr>
                <w:sz w:val="18"/>
              </w:rPr>
              <w:t>So hast thou also them that hold the doctrine of the Nicolaitans, which thing I hate.</w:t>
            </w:r>
          </w:p>
        </w:tc>
        <w:tc>
          <w:tcPr>
            <w:tcW w:w="325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67" w:firstLine="0"/>
            </w:pPr>
            <w:r>
              <w:rPr>
                <w:sz w:val="18"/>
              </w:rPr>
              <w:t>Lik</w:t>
            </w:r>
            <w:r>
              <w:rPr>
                <w:sz w:val="18"/>
              </w:rPr>
              <w:t>ewise you also have those who hold to the teaching of the Nicolaitans.</w:t>
            </w:r>
          </w:p>
        </w:tc>
      </w:tr>
      <w:tr w:rsidR="004D6198">
        <w:trPr>
          <w:trHeight w:val="1127"/>
        </w:trPr>
        <w:tc>
          <w:tcPr>
            <w:tcW w:w="6631"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70" w:firstLine="0"/>
            </w:pPr>
            <w:r>
              <w:rPr>
                <w:sz w:val="18"/>
              </w:rPr>
              <w:t>니골라당은</w:t>
            </w:r>
            <w:r>
              <w:rPr>
                <w:sz w:val="18"/>
              </w:rPr>
              <w:t xml:space="preserve"> ‘</w:t>
            </w:r>
            <w:r>
              <w:rPr>
                <w:sz w:val="18"/>
              </w:rPr>
              <w:t>성도들</w:t>
            </w:r>
            <w:r>
              <w:rPr>
                <w:sz w:val="18"/>
              </w:rPr>
              <w:t xml:space="preserve"> </w:t>
            </w:r>
            <w:r>
              <w:rPr>
                <w:sz w:val="18"/>
              </w:rPr>
              <w:t>위에</w:t>
            </w:r>
            <w:r>
              <w:rPr>
                <w:sz w:val="18"/>
              </w:rPr>
              <w:t xml:space="preserve"> </w:t>
            </w:r>
            <w:r>
              <w:rPr>
                <w:sz w:val="18"/>
              </w:rPr>
              <w:t>군림하려는</w:t>
            </w:r>
            <w:r>
              <w:rPr>
                <w:sz w:val="18"/>
              </w:rPr>
              <w:t xml:space="preserve"> </w:t>
            </w:r>
            <w:r>
              <w:rPr>
                <w:sz w:val="18"/>
              </w:rPr>
              <w:t>자들</w:t>
            </w:r>
            <w:r>
              <w:rPr>
                <w:sz w:val="18"/>
              </w:rPr>
              <w:t>’</w:t>
            </w:r>
            <w:r>
              <w:rPr>
                <w:sz w:val="18"/>
              </w:rPr>
              <w:t>로서</w:t>
            </w:r>
            <w:r>
              <w:rPr>
                <w:sz w:val="18"/>
              </w:rPr>
              <w:t xml:space="preserve"> </w:t>
            </w:r>
            <w:r>
              <w:rPr>
                <w:sz w:val="18"/>
              </w:rPr>
              <w:t>회중에게</w:t>
            </w:r>
            <w:r>
              <w:rPr>
                <w:sz w:val="18"/>
              </w:rPr>
              <w:t xml:space="preserve"> </w:t>
            </w:r>
            <w:r>
              <w:rPr>
                <w:sz w:val="18"/>
              </w:rPr>
              <w:t>권한을</w:t>
            </w:r>
            <w:r>
              <w:rPr>
                <w:sz w:val="18"/>
              </w:rPr>
              <w:t xml:space="preserve"> </w:t>
            </w:r>
            <w:r>
              <w:rPr>
                <w:sz w:val="18"/>
              </w:rPr>
              <w:t>주지</w:t>
            </w:r>
            <w:r>
              <w:rPr>
                <w:sz w:val="18"/>
              </w:rPr>
              <w:t xml:space="preserve"> </w:t>
            </w:r>
            <w:r>
              <w:rPr>
                <w:sz w:val="18"/>
              </w:rPr>
              <w:t>않고</w:t>
            </w:r>
            <w:r>
              <w:rPr>
                <w:sz w:val="18"/>
              </w:rPr>
              <w:t xml:space="preserve"> </w:t>
            </w:r>
            <w:r>
              <w:rPr>
                <w:sz w:val="18"/>
              </w:rPr>
              <w:t>구약의</w:t>
            </w:r>
            <w:r>
              <w:rPr>
                <w:sz w:val="18"/>
              </w:rPr>
              <w:t xml:space="preserve"> </w:t>
            </w:r>
            <w:r>
              <w:rPr>
                <w:sz w:val="18"/>
              </w:rPr>
              <w:t>제사장처럼</w:t>
            </w:r>
            <w:r>
              <w:rPr>
                <w:sz w:val="18"/>
              </w:rPr>
              <w:t xml:space="preserve"> </w:t>
            </w:r>
            <w:r>
              <w:rPr>
                <w:sz w:val="18"/>
              </w:rPr>
              <w:t>일반</w:t>
            </w:r>
            <w:r>
              <w:rPr>
                <w:sz w:val="18"/>
              </w:rPr>
              <w:t xml:space="preserve"> </w:t>
            </w:r>
            <w:r>
              <w:rPr>
                <w:sz w:val="18"/>
              </w:rPr>
              <w:t>성도들을</w:t>
            </w:r>
            <w:r>
              <w:rPr>
                <w:sz w:val="18"/>
              </w:rPr>
              <w:t xml:space="preserve"> </w:t>
            </w:r>
            <w:r>
              <w:rPr>
                <w:sz w:val="18"/>
              </w:rPr>
              <w:t>통치하려는</w:t>
            </w:r>
            <w:r>
              <w:rPr>
                <w:sz w:val="18"/>
              </w:rPr>
              <w:t xml:space="preserve"> </w:t>
            </w:r>
            <w:r>
              <w:rPr>
                <w:sz w:val="18"/>
              </w:rPr>
              <w:t>자들이다</w:t>
            </w:r>
            <w:r>
              <w:rPr>
                <w:sz w:val="18"/>
              </w:rPr>
              <w:t xml:space="preserve">. </w:t>
            </w:r>
            <w:r>
              <w:rPr>
                <w:sz w:val="18"/>
              </w:rPr>
              <w:t>신약</w:t>
            </w:r>
            <w:r>
              <w:rPr>
                <w:sz w:val="18"/>
              </w:rPr>
              <w:t xml:space="preserve"> </w:t>
            </w:r>
            <w:r>
              <w:rPr>
                <w:sz w:val="18"/>
              </w:rPr>
              <w:t>교회가</w:t>
            </w:r>
            <w:r>
              <w:rPr>
                <w:sz w:val="18"/>
              </w:rPr>
              <w:t xml:space="preserve"> </w:t>
            </w:r>
            <w:r>
              <w:rPr>
                <w:sz w:val="18"/>
              </w:rPr>
              <w:t>생기자마자</w:t>
            </w:r>
            <w:r>
              <w:rPr>
                <w:sz w:val="18"/>
              </w:rPr>
              <w:t xml:space="preserve"> </w:t>
            </w:r>
            <w:r>
              <w:rPr>
                <w:sz w:val="18"/>
              </w:rPr>
              <w:t>이런</w:t>
            </w:r>
            <w:r>
              <w:rPr>
                <w:sz w:val="18"/>
              </w:rPr>
              <w:t xml:space="preserve"> </w:t>
            </w:r>
            <w:r>
              <w:rPr>
                <w:sz w:val="18"/>
              </w:rPr>
              <w:t>무리가</w:t>
            </w:r>
            <w:r>
              <w:rPr>
                <w:sz w:val="18"/>
              </w:rPr>
              <w:t xml:space="preserve"> </w:t>
            </w:r>
            <w:r>
              <w:rPr>
                <w:sz w:val="18"/>
              </w:rPr>
              <w:t>생겼으며</w:t>
            </w:r>
            <w:r>
              <w:rPr>
                <w:sz w:val="18"/>
              </w:rPr>
              <w:t xml:space="preserve"> </w:t>
            </w:r>
            <w:r>
              <w:rPr>
                <w:sz w:val="18"/>
              </w:rPr>
              <w:t>이에</w:t>
            </w:r>
            <w:r>
              <w:rPr>
                <w:sz w:val="18"/>
              </w:rPr>
              <w:t xml:space="preserve"> </w:t>
            </w:r>
            <w:r>
              <w:rPr>
                <w:sz w:val="18"/>
              </w:rPr>
              <w:t>대해</w:t>
            </w:r>
            <w:r>
              <w:rPr>
                <w:sz w:val="18"/>
              </w:rPr>
              <w:t xml:space="preserve"> </w:t>
            </w:r>
            <w:r>
              <w:rPr>
                <w:sz w:val="18"/>
              </w:rPr>
              <w:t>예수님께서는</w:t>
            </w:r>
            <w:r>
              <w:rPr>
                <w:sz w:val="18"/>
              </w:rPr>
              <w:t xml:space="preserve"> </w:t>
            </w:r>
            <w:r>
              <w:rPr>
                <w:sz w:val="18"/>
              </w:rPr>
              <w:t>자신이</w:t>
            </w:r>
            <w:r>
              <w:rPr>
                <w:sz w:val="18"/>
              </w:rPr>
              <w:t xml:space="preserve"> </w:t>
            </w:r>
            <w:r>
              <w:rPr>
                <w:sz w:val="18"/>
              </w:rPr>
              <w:t>이런</w:t>
            </w:r>
            <w:r>
              <w:rPr>
                <w:sz w:val="18"/>
              </w:rPr>
              <w:t xml:space="preserve"> </w:t>
            </w:r>
            <w:r>
              <w:rPr>
                <w:sz w:val="18"/>
              </w:rPr>
              <w:t>자들의</w:t>
            </w:r>
            <w:r>
              <w:rPr>
                <w:sz w:val="18"/>
              </w:rPr>
              <w:t xml:space="preserve"> </w:t>
            </w:r>
            <w:r>
              <w:rPr>
                <w:sz w:val="18"/>
              </w:rPr>
              <w:t>교리를</w:t>
            </w:r>
            <w:r>
              <w:rPr>
                <w:sz w:val="18"/>
              </w:rPr>
              <w:t xml:space="preserve"> </w:t>
            </w:r>
            <w:r>
              <w:rPr>
                <w:sz w:val="18"/>
              </w:rPr>
              <w:t>미워한다고</w:t>
            </w:r>
            <w:r>
              <w:rPr>
                <w:sz w:val="18"/>
              </w:rPr>
              <w:t xml:space="preserve"> </w:t>
            </w:r>
            <w:r>
              <w:rPr>
                <w:sz w:val="18"/>
              </w:rPr>
              <w:t>말씀하신다</w:t>
            </w:r>
            <w:r>
              <w:rPr>
                <w:sz w:val="18"/>
              </w:rPr>
              <w:t xml:space="preserve">. </w:t>
            </w:r>
            <w:r>
              <w:rPr>
                <w:sz w:val="18"/>
              </w:rPr>
              <w:t>그런데</w:t>
            </w:r>
            <w:r>
              <w:rPr>
                <w:sz w:val="18"/>
              </w:rPr>
              <w:t xml:space="preserve"> </w:t>
            </w:r>
            <w:r>
              <w:rPr>
                <w:sz w:val="18"/>
              </w:rPr>
              <w:t>이런</w:t>
            </w:r>
            <w:r>
              <w:rPr>
                <w:sz w:val="18"/>
              </w:rPr>
              <w:t xml:space="preserve"> </w:t>
            </w:r>
            <w:r>
              <w:rPr>
                <w:sz w:val="18"/>
              </w:rPr>
              <w:t>중요한</w:t>
            </w:r>
            <w:r>
              <w:rPr>
                <w:sz w:val="18"/>
              </w:rPr>
              <w:t xml:space="preserve"> </w:t>
            </w:r>
            <w:r>
              <w:rPr>
                <w:sz w:val="18"/>
              </w:rPr>
              <w:t>구절을</w:t>
            </w:r>
            <w:r>
              <w:rPr>
                <w:sz w:val="18"/>
              </w:rPr>
              <w:t xml:space="preserve"> </w:t>
            </w:r>
            <w:r>
              <w:rPr>
                <w:sz w:val="18"/>
              </w:rPr>
              <w:t>삭제함으로써</w:t>
            </w:r>
            <w:r>
              <w:rPr>
                <w:sz w:val="18"/>
              </w:rPr>
              <w:t xml:space="preserve"> </w:t>
            </w:r>
            <w:r>
              <w:rPr>
                <w:sz w:val="18"/>
              </w:rPr>
              <w:t>계급주의</w:t>
            </w:r>
            <w:r>
              <w:rPr>
                <w:sz w:val="18"/>
              </w:rPr>
              <w:t xml:space="preserve"> </w:t>
            </w:r>
            <w:r>
              <w:rPr>
                <w:sz w:val="18"/>
              </w:rPr>
              <w:t>및</w:t>
            </w:r>
            <w:r>
              <w:rPr>
                <w:sz w:val="18"/>
              </w:rPr>
              <w:t xml:space="preserve"> </w:t>
            </w:r>
            <w:r>
              <w:rPr>
                <w:sz w:val="18"/>
              </w:rPr>
              <w:t>교권주의</w:t>
            </w:r>
            <w:r>
              <w:rPr>
                <w:sz w:val="18"/>
              </w:rPr>
              <w:t xml:space="preserve"> </w:t>
            </w:r>
            <w:r>
              <w:rPr>
                <w:sz w:val="18"/>
              </w:rPr>
              <w:t>사상이</w:t>
            </w:r>
            <w:r>
              <w:rPr>
                <w:sz w:val="18"/>
              </w:rPr>
              <w:t xml:space="preserve"> </w:t>
            </w:r>
            <w:r>
              <w:rPr>
                <w:sz w:val="18"/>
              </w:rPr>
              <w:t>교회</w:t>
            </w:r>
            <w:r>
              <w:rPr>
                <w:sz w:val="18"/>
              </w:rPr>
              <w:t xml:space="preserve"> </w:t>
            </w:r>
            <w:r>
              <w:rPr>
                <w:sz w:val="18"/>
              </w:rPr>
              <w:t>내로</w:t>
            </w:r>
            <w:r>
              <w:rPr>
                <w:sz w:val="18"/>
              </w:rPr>
              <w:t xml:space="preserve"> </w:t>
            </w:r>
            <w:r>
              <w:rPr>
                <w:sz w:val="18"/>
              </w:rPr>
              <w:t>들어오게</w:t>
            </w:r>
            <w:r>
              <w:rPr>
                <w:sz w:val="18"/>
              </w:rPr>
              <w:t xml:space="preserve"> </w:t>
            </w:r>
            <w:r>
              <w:rPr>
                <w:sz w:val="18"/>
              </w:rPr>
              <w:t>되었다</w:t>
            </w:r>
            <w:r>
              <w:rPr>
                <w:sz w:val="18"/>
              </w:rPr>
              <w:t>.</w:t>
            </w:r>
          </w:p>
        </w:tc>
      </w:tr>
    </w:tbl>
    <w:p w:rsidR="004D6198" w:rsidRDefault="00D3542E">
      <w:pPr>
        <w:spacing w:after="0" w:line="259" w:lineRule="auto"/>
        <w:ind w:left="-5" w:right="0"/>
        <w:jc w:val="left"/>
      </w:pPr>
      <w:r>
        <w:rPr>
          <w:sz w:val="22"/>
        </w:rPr>
        <w:t xml:space="preserve">&lt;6.4&gt; </w:t>
      </w:r>
      <w:r>
        <w:rPr>
          <w:sz w:val="22"/>
        </w:rPr>
        <w:t>성경론</w:t>
      </w:r>
    </w:p>
    <w:tbl>
      <w:tblPr>
        <w:tblStyle w:val="TableGrid"/>
        <w:tblpPr w:vertAnchor="page" w:horzAnchor="page" w:tblpX="1070" w:tblpY="8962"/>
        <w:tblOverlap w:val="never"/>
        <w:tblW w:w="6631" w:type="dxa"/>
        <w:tblInd w:w="0" w:type="dxa"/>
        <w:tblCellMar>
          <w:top w:w="79" w:type="dxa"/>
          <w:left w:w="67" w:type="dxa"/>
          <w:bottom w:w="0" w:type="dxa"/>
          <w:right w:w="6" w:type="dxa"/>
        </w:tblCellMar>
        <w:tblLook w:val="04A0" w:firstRow="1" w:lastRow="0" w:firstColumn="1" w:lastColumn="0" w:noHBand="0" w:noVBand="1"/>
      </w:tblPr>
      <w:tblGrid>
        <w:gridCol w:w="3372"/>
        <w:gridCol w:w="3259"/>
      </w:tblGrid>
      <w:tr w:rsidR="004D6198">
        <w:trPr>
          <w:trHeight w:val="379"/>
        </w:trPr>
        <w:tc>
          <w:tcPr>
            <w:tcW w:w="3372"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2" w:firstLine="0"/>
              <w:jc w:val="center"/>
            </w:pPr>
            <w:r>
              <w:t>KJV(</w:t>
            </w:r>
            <w:r>
              <w:t>벧전</w:t>
            </w:r>
            <w:r>
              <w:t>2:2)</w:t>
            </w:r>
          </w:p>
        </w:tc>
        <w:tc>
          <w:tcPr>
            <w:tcW w:w="3259"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8" w:firstLine="0"/>
              <w:jc w:val="center"/>
            </w:pPr>
            <w:r>
              <w:t xml:space="preserve">NIV </w:t>
            </w:r>
            <w:r>
              <w:t>등</w:t>
            </w:r>
            <w:r>
              <w:t xml:space="preserve"> </w:t>
            </w:r>
            <w:r>
              <w:t>현대</w:t>
            </w:r>
            <w:r>
              <w:t xml:space="preserve"> </w:t>
            </w:r>
            <w:r>
              <w:t>역본</w:t>
            </w:r>
          </w:p>
        </w:tc>
      </w:tr>
      <w:tr w:rsidR="004D6198">
        <w:trPr>
          <w:trHeight w:val="834"/>
        </w:trPr>
        <w:tc>
          <w:tcPr>
            <w:tcW w:w="3372"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8" w:firstLine="0"/>
            </w:pPr>
            <w:r>
              <w:rPr>
                <w:sz w:val="18"/>
              </w:rPr>
              <w:t>새로</w:t>
            </w:r>
            <w:r>
              <w:rPr>
                <w:sz w:val="18"/>
              </w:rPr>
              <w:t xml:space="preserve"> </w:t>
            </w:r>
            <w:r>
              <w:rPr>
                <w:sz w:val="18"/>
              </w:rPr>
              <w:t>태어난</w:t>
            </w:r>
            <w:r>
              <w:rPr>
                <w:sz w:val="18"/>
              </w:rPr>
              <w:t xml:space="preserve"> </w:t>
            </w:r>
            <w:r>
              <w:rPr>
                <w:sz w:val="18"/>
              </w:rPr>
              <w:t>아기들로서</w:t>
            </w:r>
            <w:r>
              <w:rPr>
                <w:sz w:val="18"/>
              </w:rPr>
              <w:t xml:space="preserve"> </w:t>
            </w:r>
            <w:r>
              <w:rPr>
                <w:sz w:val="18"/>
                <w:u w:val="single" w:color="000000"/>
              </w:rPr>
              <w:t>말씀의</w:t>
            </w:r>
            <w:r>
              <w:rPr>
                <w:sz w:val="18"/>
                <w:u w:val="single" w:color="000000"/>
              </w:rPr>
              <w:t xml:space="preserve"> </w:t>
            </w:r>
            <w:r>
              <w:rPr>
                <w:sz w:val="18"/>
                <w:u w:val="single" w:color="000000"/>
              </w:rPr>
              <w:t>순수한</w:t>
            </w:r>
            <w:r>
              <w:rPr>
                <w:sz w:val="18"/>
                <w:u w:val="single" w:color="000000"/>
              </w:rPr>
              <w:t xml:space="preserve"> </w:t>
            </w:r>
            <w:r>
              <w:rPr>
                <w:sz w:val="18"/>
                <w:u w:val="single" w:color="000000"/>
              </w:rPr>
              <w:t>젖</w:t>
            </w:r>
            <w:r>
              <w:rPr>
                <w:sz w:val="18"/>
              </w:rPr>
              <w:t>을</w:t>
            </w:r>
            <w:r>
              <w:rPr>
                <w:sz w:val="18"/>
              </w:rPr>
              <w:t xml:space="preserve"> </w:t>
            </w:r>
            <w:r>
              <w:rPr>
                <w:sz w:val="18"/>
              </w:rPr>
              <w:t>사모하라</w:t>
            </w:r>
            <w:r>
              <w:rPr>
                <w:sz w:val="18"/>
              </w:rPr>
              <w:t xml:space="preserve">. </w:t>
            </w:r>
            <w:r>
              <w:rPr>
                <w:sz w:val="18"/>
              </w:rPr>
              <w:t>이것은</w:t>
            </w:r>
            <w:r>
              <w:rPr>
                <w:sz w:val="18"/>
              </w:rPr>
              <w:t xml:space="preserve"> </w:t>
            </w:r>
            <w:r>
              <w:rPr>
                <w:sz w:val="18"/>
              </w:rPr>
              <w:t>너희가</w:t>
            </w:r>
            <w:r>
              <w:rPr>
                <w:sz w:val="18"/>
              </w:rPr>
              <w:t xml:space="preserve"> </w:t>
            </w:r>
            <w:r>
              <w:rPr>
                <w:sz w:val="18"/>
              </w:rPr>
              <w:t>그</w:t>
            </w:r>
            <w:r>
              <w:rPr>
                <w:sz w:val="18"/>
              </w:rPr>
              <w:t xml:space="preserve"> </w:t>
            </w:r>
            <w:r>
              <w:rPr>
                <w:sz w:val="18"/>
              </w:rPr>
              <w:t>젖으로</w:t>
            </w:r>
            <w:r>
              <w:rPr>
                <w:sz w:val="18"/>
              </w:rPr>
              <w:t xml:space="preserve"> </w:t>
            </w:r>
            <w:r>
              <w:rPr>
                <w:sz w:val="18"/>
              </w:rPr>
              <w:t>말미암아</w:t>
            </w:r>
            <w:r>
              <w:rPr>
                <w:sz w:val="18"/>
              </w:rPr>
              <w:t xml:space="preserve"> </w:t>
            </w:r>
            <w:r>
              <w:rPr>
                <w:sz w:val="18"/>
              </w:rPr>
              <w:t>성장하게</w:t>
            </w:r>
            <w:r>
              <w:rPr>
                <w:sz w:val="18"/>
              </w:rPr>
              <w:t xml:space="preserve"> </w:t>
            </w:r>
            <w:r>
              <w:rPr>
                <w:sz w:val="18"/>
              </w:rPr>
              <w:t>하려</w:t>
            </w:r>
            <w:r>
              <w:rPr>
                <w:sz w:val="18"/>
              </w:rPr>
              <w:t xml:space="preserve"> </w:t>
            </w:r>
            <w:r>
              <w:rPr>
                <w:sz w:val="18"/>
              </w:rPr>
              <w:t>함이라</w:t>
            </w:r>
            <w:r>
              <w:rPr>
                <w:sz w:val="18"/>
              </w:rPr>
              <w:t>.</w:t>
            </w:r>
          </w:p>
        </w:tc>
        <w:tc>
          <w:tcPr>
            <w:tcW w:w="325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68" w:firstLine="0"/>
            </w:pPr>
            <w:r>
              <w:rPr>
                <w:sz w:val="18"/>
              </w:rPr>
              <w:t>새로</w:t>
            </w:r>
            <w:r>
              <w:rPr>
                <w:sz w:val="18"/>
              </w:rPr>
              <w:t xml:space="preserve"> </w:t>
            </w:r>
            <w:r>
              <w:rPr>
                <w:sz w:val="18"/>
              </w:rPr>
              <w:t>태어난</w:t>
            </w:r>
            <w:r>
              <w:rPr>
                <w:sz w:val="18"/>
              </w:rPr>
              <w:t xml:space="preserve"> </w:t>
            </w:r>
            <w:r>
              <w:rPr>
                <w:sz w:val="18"/>
              </w:rPr>
              <w:t>아기들처럼</w:t>
            </w:r>
            <w:r>
              <w:rPr>
                <w:sz w:val="18"/>
              </w:rPr>
              <w:t xml:space="preserve"> </w:t>
            </w:r>
            <w:r>
              <w:rPr>
                <w:sz w:val="18"/>
              </w:rPr>
              <w:t>순수한</w:t>
            </w:r>
            <w:r>
              <w:rPr>
                <w:sz w:val="18"/>
              </w:rPr>
              <w:t xml:space="preserve"> </w:t>
            </w:r>
            <w:r>
              <w:rPr>
                <w:sz w:val="18"/>
              </w:rPr>
              <w:t>젖을</w:t>
            </w:r>
            <w:r>
              <w:rPr>
                <w:sz w:val="18"/>
              </w:rPr>
              <w:t xml:space="preserve"> </w:t>
            </w:r>
            <w:r>
              <w:rPr>
                <w:sz w:val="18"/>
              </w:rPr>
              <w:t>사모할</w:t>
            </w:r>
            <w:r>
              <w:rPr>
                <w:sz w:val="18"/>
              </w:rPr>
              <w:t xml:space="preserve"> </w:t>
            </w:r>
            <w:r>
              <w:rPr>
                <w:sz w:val="18"/>
              </w:rPr>
              <w:t>지니</w:t>
            </w:r>
            <w:r>
              <w:rPr>
                <w:sz w:val="18"/>
              </w:rPr>
              <w:t xml:space="preserve"> </w:t>
            </w:r>
            <w:r>
              <w:rPr>
                <w:sz w:val="18"/>
              </w:rPr>
              <w:t>이는</w:t>
            </w:r>
            <w:r>
              <w:rPr>
                <w:sz w:val="18"/>
              </w:rPr>
              <w:t xml:space="preserve"> </w:t>
            </w:r>
            <w:r>
              <w:rPr>
                <w:sz w:val="18"/>
              </w:rPr>
              <w:t>이로</w:t>
            </w:r>
            <w:r>
              <w:rPr>
                <w:sz w:val="18"/>
              </w:rPr>
              <w:t xml:space="preserve"> </w:t>
            </w:r>
            <w:r>
              <w:rPr>
                <w:sz w:val="18"/>
              </w:rPr>
              <w:t>말미암아</w:t>
            </w:r>
            <w:r>
              <w:rPr>
                <w:sz w:val="18"/>
              </w:rPr>
              <w:t xml:space="preserve"> </w:t>
            </w:r>
            <w:r>
              <w:rPr>
                <w:sz w:val="18"/>
              </w:rPr>
              <w:t>너희가</w:t>
            </w:r>
            <w:r>
              <w:rPr>
                <w:sz w:val="18"/>
              </w:rPr>
              <w:t xml:space="preserve"> </w:t>
            </w:r>
            <w:r>
              <w:rPr>
                <w:sz w:val="18"/>
                <w:u w:val="single" w:color="000000"/>
              </w:rPr>
              <w:t>구원에서</w:t>
            </w:r>
            <w:r>
              <w:rPr>
                <w:sz w:val="18"/>
              </w:rPr>
              <w:t xml:space="preserve"> </w:t>
            </w:r>
            <w:r>
              <w:rPr>
                <w:sz w:val="18"/>
              </w:rPr>
              <w:t>자라게</w:t>
            </w:r>
            <w:r>
              <w:rPr>
                <w:sz w:val="18"/>
              </w:rPr>
              <w:t xml:space="preserve"> </w:t>
            </w:r>
            <w:r>
              <w:rPr>
                <w:sz w:val="18"/>
              </w:rPr>
              <w:t>하려</w:t>
            </w:r>
            <w:r>
              <w:rPr>
                <w:sz w:val="18"/>
              </w:rPr>
              <w:t xml:space="preserve"> </w:t>
            </w:r>
            <w:r>
              <w:rPr>
                <w:sz w:val="18"/>
              </w:rPr>
              <w:t>함이라</w:t>
            </w:r>
            <w:r>
              <w:rPr>
                <w:sz w:val="18"/>
              </w:rPr>
              <w:t>.</w:t>
            </w:r>
          </w:p>
        </w:tc>
      </w:tr>
      <w:tr w:rsidR="004D6198">
        <w:trPr>
          <w:trHeight w:val="776"/>
        </w:trPr>
        <w:tc>
          <w:tcPr>
            <w:tcW w:w="3372"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4" w:firstLine="0"/>
            </w:pPr>
            <w:r>
              <w:rPr>
                <w:sz w:val="18"/>
              </w:rPr>
              <w:t>As newborn babes, desire the sincere milk of the word, that ye may grow thereby:</w:t>
            </w:r>
          </w:p>
        </w:tc>
        <w:tc>
          <w:tcPr>
            <w:tcW w:w="325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64" w:firstLine="0"/>
            </w:pPr>
            <w:r>
              <w:rPr>
                <w:sz w:val="18"/>
              </w:rPr>
              <w:t>Lik</w:t>
            </w:r>
            <w:r>
              <w:rPr>
                <w:sz w:val="18"/>
              </w:rPr>
              <w:t>e newborn babies, crave pure spiritual milk, so that by it you may grow up in your salvation</w:t>
            </w:r>
          </w:p>
        </w:tc>
      </w:tr>
      <w:tr w:rsidR="004D6198">
        <w:trPr>
          <w:trHeight w:val="821"/>
        </w:trPr>
        <w:tc>
          <w:tcPr>
            <w:tcW w:w="6631"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6" w:firstLine="0"/>
            </w:pPr>
            <w:r>
              <w:rPr>
                <w:sz w:val="18"/>
              </w:rPr>
              <w:lastRenderedPageBreak/>
              <w:t>새로</w:t>
            </w:r>
            <w:r>
              <w:rPr>
                <w:sz w:val="18"/>
              </w:rPr>
              <w:t xml:space="preserve"> </w:t>
            </w:r>
            <w:r>
              <w:rPr>
                <w:sz w:val="18"/>
              </w:rPr>
              <w:t>태어난</w:t>
            </w:r>
            <w:r>
              <w:rPr>
                <w:sz w:val="18"/>
              </w:rPr>
              <w:t xml:space="preserve"> </w:t>
            </w:r>
            <w:r>
              <w:rPr>
                <w:sz w:val="18"/>
              </w:rPr>
              <w:t>신자들이</w:t>
            </w:r>
            <w:r>
              <w:rPr>
                <w:sz w:val="18"/>
              </w:rPr>
              <w:t xml:space="preserve"> </w:t>
            </w:r>
            <w:r>
              <w:rPr>
                <w:sz w:val="18"/>
              </w:rPr>
              <w:t>먹어야</w:t>
            </w:r>
            <w:r>
              <w:rPr>
                <w:sz w:val="18"/>
              </w:rPr>
              <w:t xml:space="preserve"> </w:t>
            </w:r>
            <w:r>
              <w:rPr>
                <w:sz w:val="18"/>
              </w:rPr>
              <w:t>할</w:t>
            </w:r>
            <w:r>
              <w:rPr>
                <w:sz w:val="18"/>
              </w:rPr>
              <w:t xml:space="preserve"> </w:t>
            </w:r>
            <w:r>
              <w:rPr>
                <w:sz w:val="18"/>
              </w:rPr>
              <w:t>순수한</w:t>
            </w:r>
            <w:r>
              <w:rPr>
                <w:sz w:val="18"/>
              </w:rPr>
              <w:t xml:space="preserve"> </w:t>
            </w:r>
            <w:r>
              <w:rPr>
                <w:sz w:val="18"/>
              </w:rPr>
              <w:t>젖이</w:t>
            </w:r>
            <w:r>
              <w:rPr>
                <w:sz w:val="18"/>
              </w:rPr>
              <w:t xml:space="preserve"> </w:t>
            </w:r>
            <w:r>
              <w:rPr>
                <w:sz w:val="18"/>
              </w:rPr>
              <w:t>무엇인가</w:t>
            </w:r>
            <w:r>
              <w:rPr>
                <w:sz w:val="18"/>
              </w:rPr>
              <w:t>? KJV</w:t>
            </w:r>
            <w:r>
              <w:rPr>
                <w:sz w:val="18"/>
              </w:rPr>
              <w:t>는</w:t>
            </w:r>
            <w:r>
              <w:rPr>
                <w:sz w:val="18"/>
              </w:rPr>
              <w:t xml:space="preserve"> </w:t>
            </w:r>
            <w:r>
              <w:rPr>
                <w:sz w:val="18"/>
              </w:rPr>
              <w:t>그</w:t>
            </w:r>
            <w:r>
              <w:rPr>
                <w:sz w:val="18"/>
              </w:rPr>
              <w:t xml:space="preserve"> </w:t>
            </w:r>
            <w:r>
              <w:rPr>
                <w:sz w:val="18"/>
              </w:rPr>
              <w:t>젖이</w:t>
            </w:r>
            <w:r>
              <w:rPr>
                <w:sz w:val="18"/>
              </w:rPr>
              <w:t xml:space="preserve"> </w:t>
            </w:r>
            <w:r>
              <w:rPr>
                <w:sz w:val="18"/>
              </w:rPr>
              <w:t>바로</w:t>
            </w:r>
            <w:r>
              <w:rPr>
                <w:sz w:val="18"/>
              </w:rPr>
              <w:t xml:space="preserve"> </w:t>
            </w:r>
            <w:r>
              <w:rPr>
                <w:sz w:val="18"/>
              </w:rPr>
              <w:t>성경</w:t>
            </w:r>
            <w:r>
              <w:rPr>
                <w:sz w:val="18"/>
              </w:rPr>
              <w:t xml:space="preserve"> </w:t>
            </w:r>
            <w:r>
              <w:rPr>
                <w:sz w:val="18"/>
              </w:rPr>
              <w:t>말씀임</w:t>
            </w:r>
            <w:r>
              <w:rPr>
                <w:sz w:val="18"/>
              </w:rPr>
              <w:t xml:space="preserve"> </w:t>
            </w:r>
            <w:r>
              <w:rPr>
                <w:sz w:val="18"/>
              </w:rPr>
              <w:t>을</w:t>
            </w:r>
            <w:r>
              <w:rPr>
                <w:sz w:val="18"/>
              </w:rPr>
              <w:t xml:space="preserve"> </w:t>
            </w:r>
            <w:r>
              <w:rPr>
                <w:sz w:val="18"/>
              </w:rPr>
              <w:t>보여</w:t>
            </w:r>
            <w:r>
              <w:rPr>
                <w:sz w:val="18"/>
              </w:rPr>
              <w:t xml:space="preserve"> </w:t>
            </w:r>
            <w:r>
              <w:rPr>
                <w:sz w:val="18"/>
              </w:rPr>
              <w:t>주지만</w:t>
            </w:r>
            <w:r>
              <w:rPr>
                <w:sz w:val="18"/>
              </w:rPr>
              <w:t xml:space="preserve"> NIV</w:t>
            </w:r>
            <w:r>
              <w:rPr>
                <w:sz w:val="18"/>
              </w:rPr>
              <w:t>는</w:t>
            </w:r>
            <w:r>
              <w:rPr>
                <w:sz w:val="18"/>
              </w:rPr>
              <w:t xml:space="preserve"> </w:t>
            </w:r>
            <w:r>
              <w:rPr>
                <w:sz w:val="18"/>
              </w:rPr>
              <w:t>이</w:t>
            </w:r>
            <w:r>
              <w:rPr>
                <w:sz w:val="18"/>
              </w:rPr>
              <w:t xml:space="preserve"> </w:t>
            </w:r>
            <w:r>
              <w:rPr>
                <w:sz w:val="18"/>
              </w:rPr>
              <w:t>사실을</w:t>
            </w:r>
            <w:r>
              <w:rPr>
                <w:sz w:val="18"/>
              </w:rPr>
              <w:t xml:space="preserve"> </w:t>
            </w:r>
            <w:r>
              <w:rPr>
                <w:sz w:val="18"/>
              </w:rPr>
              <w:t>고의로</w:t>
            </w:r>
            <w:r>
              <w:rPr>
                <w:sz w:val="18"/>
              </w:rPr>
              <w:t xml:space="preserve"> </w:t>
            </w:r>
            <w:r>
              <w:rPr>
                <w:sz w:val="18"/>
              </w:rPr>
              <w:t>숨기고</w:t>
            </w:r>
            <w:r>
              <w:rPr>
                <w:sz w:val="18"/>
              </w:rPr>
              <w:t xml:space="preserve"> </w:t>
            </w:r>
            <w:r>
              <w:rPr>
                <w:sz w:val="18"/>
              </w:rPr>
              <w:t>구원에서</w:t>
            </w:r>
            <w:r>
              <w:rPr>
                <w:sz w:val="18"/>
              </w:rPr>
              <w:t xml:space="preserve"> </w:t>
            </w:r>
            <w:r>
              <w:rPr>
                <w:sz w:val="18"/>
              </w:rPr>
              <w:t>자라야</w:t>
            </w:r>
            <w:r>
              <w:rPr>
                <w:sz w:val="18"/>
              </w:rPr>
              <w:t xml:space="preserve"> </w:t>
            </w:r>
            <w:r>
              <w:rPr>
                <w:sz w:val="18"/>
              </w:rPr>
              <w:t>한다고</w:t>
            </w:r>
            <w:r>
              <w:rPr>
                <w:sz w:val="18"/>
              </w:rPr>
              <w:t xml:space="preserve"> </w:t>
            </w:r>
            <w:r>
              <w:rPr>
                <w:sz w:val="18"/>
              </w:rPr>
              <w:t>말함으로</w:t>
            </w:r>
            <w:r>
              <w:rPr>
                <w:sz w:val="18"/>
              </w:rPr>
              <w:t xml:space="preserve"> </w:t>
            </w:r>
            <w:r>
              <w:rPr>
                <w:sz w:val="18"/>
              </w:rPr>
              <w:t>구원이</w:t>
            </w:r>
            <w:r>
              <w:rPr>
                <w:sz w:val="18"/>
              </w:rPr>
              <w:t xml:space="preserve"> </w:t>
            </w:r>
            <w:r>
              <w:rPr>
                <w:sz w:val="18"/>
              </w:rPr>
              <w:t>일순간에</w:t>
            </w:r>
            <w:r>
              <w:rPr>
                <w:sz w:val="18"/>
              </w:rPr>
              <w:t xml:space="preserve"> </w:t>
            </w:r>
            <w:r>
              <w:rPr>
                <w:sz w:val="18"/>
              </w:rPr>
              <w:t>이루어지는</w:t>
            </w:r>
            <w:r>
              <w:rPr>
                <w:sz w:val="18"/>
              </w:rPr>
              <w:t xml:space="preserve"> </w:t>
            </w:r>
            <w:r>
              <w:rPr>
                <w:sz w:val="18"/>
              </w:rPr>
              <w:t>것이</w:t>
            </w:r>
            <w:r>
              <w:rPr>
                <w:sz w:val="18"/>
              </w:rPr>
              <w:t xml:space="preserve"> </w:t>
            </w:r>
            <w:r>
              <w:rPr>
                <w:sz w:val="18"/>
              </w:rPr>
              <w:t>아니고</w:t>
            </w:r>
            <w:r>
              <w:rPr>
                <w:sz w:val="18"/>
              </w:rPr>
              <w:t xml:space="preserve"> </w:t>
            </w:r>
            <w:r>
              <w:rPr>
                <w:sz w:val="18"/>
              </w:rPr>
              <w:t>평생의</w:t>
            </w:r>
            <w:r>
              <w:rPr>
                <w:sz w:val="18"/>
              </w:rPr>
              <w:t xml:space="preserve"> </w:t>
            </w:r>
            <w:r>
              <w:rPr>
                <w:sz w:val="18"/>
              </w:rPr>
              <w:t>과정인</w:t>
            </w:r>
            <w:r>
              <w:rPr>
                <w:sz w:val="18"/>
              </w:rPr>
              <w:t xml:space="preserve"> </w:t>
            </w:r>
            <w:r>
              <w:rPr>
                <w:sz w:val="18"/>
              </w:rPr>
              <w:t>것처럼</w:t>
            </w:r>
            <w:r>
              <w:rPr>
                <w:sz w:val="18"/>
              </w:rPr>
              <w:t xml:space="preserve"> </w:t>
            </w:r>
            <w:r>
              <w:rPr>
                <w:sz w:val="18"/>
              </w:rPr>
              <w:t>표현하고</w:t>
            </w:r>
            <w:r>
              <w:rPr>
                <w:sz w:val="18"/>
              </w:rPr>
              <w:t xml:space="preserve"> </w:t>
            </w:r>
            <w:r>
              <w:rPr>
                <w:sz w:val="18"/>
              </w:rPr>
              <w:t>있다</w:t>
            </w:r>
            <w:r>
              <w:rPr>
                <w:sz w:val="18"/>
              </w:rPr>
              <w:t>.</w:t>
            </w:r>
          </w:p>
        </w:tc>
      </w:tr>
    </w:tbl>
    <w:p w:rsidR="004D6198" w:rsidRDefault="00D3542E">
      <w:pPr>
        <w:spacing w:after="0" w:line="259" w:lineRule="auto"/>
        <w:ind w:left="-5" w:right="0"/>
        <w:jc w:val="left"/>
      </w:pPr>
      <w:r>
        <w:rPr>
          <w:sz w:val="22"/>
        </w:rPr>
        <w:t xml:space="preserve">&lt;6.4&gt; </w:t>
      </w:r>
      <w:r>
        <w:rPr>
          <w:sz w:val="22"/>
        </w:rPr>
        <w:t>성경론</w:t>
      </w:r>
      <w:r>
        <w:rPr>
          <w:sz w:val="22"/>
        </w:rPr>
        <w:t xml:space="preserve"> </w:t>
      </w:r>
      <w:r>
        <w:rPr>
          <w:sz w:val="22"/>
        </w:rPr>
        <w:t>계속</w:t>
      </w:r>
    </w:p>
    <w:tbl>
      <w:tblPr>
        <w:tblStyle w:val="TableGrid"/>
        <w:tblW w:w="6631" w:type="dxa"/>
        <w:tblInd w:w="200" w:type="dxa"/>
        <w:tblCellMar>
          <w:top w:w="88" w:type="dxa"/>
          <w:left w:w="67" w:type="dxa"/>
          <w:bottom w:w="0" w:type="dxa"/>
          <w:right w:w="4" w:type="dxa"/>
        </w:tblCellMar>
        <w:tblLook w:val="04A0" w:firstRow="1" w:lastRow="0" w:firstColumn="1" w:lastColumn="0" w:noHBand="0" w:noVBand="1"/>
      </w:tblPr>
      <w:tblGrid>
        <w:gridCol w:w="3372"/>
        <w:gridCol w:w="3259"/>
      </w:tblGrid>
      <w:tr w:rsidR="004D6198">
        <w:trPr>
          <w:trHeight w:val="349"/>
        </w:trPr>
        <w:tc>
          <w:tcPr>
            <w:tcW w:w="3372"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5" w:firstLine="0"/>
              <w:jc w:val="center"/>
            </w:pPr>
            <w:r>
              <w:t>KJV(</w:t>
            </w:r>
            <w:r>
              <w:t>막</w:t>
            </w:r>
            <w:r>
              <w:t>1:2-3)</w:t>
            </w:r>
          </w:p>
        </w:tc>
        <w:tc>
          <w:tcPr>
            <w:tcW w:w="3259"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71" w:firstLine="0"/>
              <w:jc w:val="center"/>
            </w:pPr>
            <w:r>
              <w:t xml:space="preserve">NIV </w:t>
            </w:r>
            <w:r>
              <w:t>등</w:t>
            </w:r>
            <w:r>
              <w:t xml:space="preserve"> </w:t>
            </w:r>
            <w:r>
              <w:t>현대</w:t>
            </w:r>
            <w:r>
              <w:t xml:space="preserve"> </w:t>
            </w:r>
            <w:r>
              <w:t>역본</w:t>
            </w:r>
          </w:p>
        </w:tc>
      </w:tr>
      <w:tr w:rsidR="004D6198">
        <w:trPr>
          <w:trHeight w:val="1301"/>
        </w:trPr>
        <w:tc>
          <w:tcPr>
            <w:tcW w:w="3372" w:type="dxa"/>
            <w:tcBorders>
              <w:top w:val="single" w:sz="6" w:space="0" w:color="000000"/>
              <w:left w:val="single" w:sz="6" w:space="0" w:color="000000"/>
              <w:bottom w:val="single" w:sz="6" w:space="0" w:color="000000"/>
              <w:right w:val="single" w:sz="6" w:space="0" w:color="000000"/>
            </w:tcBorders>
          </w:tcPr>
          <w:p w:rsidR="004D6198" w:rsidRDefault="00D3542E">
            <w:pPr>
              <w:spacing w:after="13" w:line="257" w:lineRule="auto"/>
              <w:ind w:left="0" w:right="68" w:firstLine="0"/>
            </w:pPr>
            <w:r>
              <w:rPr>
                <w:sz w:val="18"/>
                <w:u w:val="single" w:color="000000"/>
              </w:rPr>
              <w:t>대언자들의</w:t>
            </w:r>
            <w:r>
              <w:rPr>
                <w:sz w:val="18"/>
                <w:u w:val="single" w:color="000000"/>
              </w:rPr>
              <w:t xml:space="preserve"> </w:t>
            </w:r>
            <w:r>
              <w:rPr>
                <w:sz w:val="18"/>
                <w:u w:val="single" w:color="000000"/>
              </w:rPr>
              <w:t>글에</w:t>
            </w:r>
            <w:r>
              <w:rPr>
                <w:sz w:val="18"/>
              </w:rPr>
              <w:t xml:space="preserve"> </w:t>
            </w:r>
            <w:r>
              <w:rPr>
                <w:sz w:val="18"/>
              </w:rPr>
              <w:t>기록된바</w:t>
            </w:r>
            <w:r>
              <w:rPr>
                <w:sz w:val="18"/>
              </w:rPr>
              <w:t xml:space="preserve">, </w:t>
            </w:r>
            <w:r>
              <w:rPr>
                <w:sz w:val="18"/>
              </w:rPr>
              <w:t>보라</w:t>
            </w:r>
            <w:r>
              <w:rPr>
                <w:sz w:val="18"/>
              </w:rPr>
              <w:t xml:space="preserve">, </w:t>
            </w:r>
            <w:r>
              <w:rPr>
                <w:sz w:val="18"/>
              </w:rPr>
              <w:t>내가</w:t>
            </w:r>
            <w:r>
              <w:rPr>
                <w:sz w:val="18"/>
              </w:rPr>
              <w:t xml:space="preserve"> </w:t>
            </w:r>
            <w:r>
              <w:rPr>
                <w:sz w:val="18"/>
              </w:rPr>
              <w:t>내</w:t>
            </w:r>
            <w:r>
              <w:rPr>
                <w:sz w:val="18"/>
              </w:rPr>
              <w:t xml:space="preserve"> </w:t>
            </w:r>
            <w:r>
              <w:rPr>
                <w:sz w:val="18"/>
              </w:rPr>
              <w:t>사자</w:t>
            </w:r>
            <w:r>
              <w:rPr>
                <w:sz w:val="18"/>
              </w:rPr>
              <w:t xml:space="preserve"> </w:t>
            </w:r>
            <w:r>
              <w:rPr>
                <w:sz w:val="18"/>
              </w:rPr>
              <w:t>를</w:t>
            </w:r>
            <w:r>
              <w:rPr>
                <w:sz w:val="18"/>
              </w:rPr>
              <w:t xml:space="preserve"> </w:t>
            </w:r>
            <w:r>
              <w:rPr>
                <w:sz w:val="18"/>
              </w:rPr>
              <w:t>네</w:t>
            </w:r>
            <w:r>
              <w:rPr>
                <w:sz w:val="18"/>
              </w:rPr>
              <w:t xml:space="preserve"> </w:t>
            </w:r>
            <w:r>
              <w:rPr>
                <w:sz w:val="18"/>
              </w:rPr>
              <w:t>얼굴</w:t>
            </w:r>
            <w:r>
              <w:rPr>
                <w:sz w:val="18"/>
              </w:rPr>
              <w:t xml:space="preserve"> </w:t>
            </w:r>
            <w:r>
              <w:rPr>
                <w:sz w:val="18"/>
              </w:rPr>
              <w:t>앞에</w:t>
            </w:r>
            <w:r>
              <w:rPr>
                <w:sz w:val="18"/>
              </w:rPr>
              <w:t xml:space="preserve"> </w:t>
            </w:r>
            <w:r>
              <w:rPr>
                <w:sz w:val="18"/>
              </w:rPr>
              <w:t>보내노니</w:t>
            </w:r>
            <w:r>
              <w:rPr>
                <w:sz w:val="18"/>
              </w:rPr>
              <w:t xml:space="preserve"> </w:t>
            </w:r>
            <w:r>
              <w:rPr>
                <w:sz w:val="18"/>
              </w:rPr>
              <w:t>그가</w:t>
            </w:r>
            <w:r>
              <w:rPr>
                <w:sz w:val="18"/>
              </w:rPr>
              <w:t xml:space="preserve"> </w:t>
            </w:r>
            <w:r>
              <w:rPr>
                <w:sz w:val="18"/>
              </w:rPr>
              <w:t>네</w:t>
            </w:r>
            <w:r>
              <w:rPr>
                <w:sz w:val="18"/>
              </w:rPr>
              <w:t xml:space="preserve"> </w:t>
            </w:r>
            <w:r>
              <w:rPr>
                <w:sz w:val="18"/>
              </w:rPr>
              <w:t>앞에서</w:t>
            </w:r>
            <w:r>
              <w:rPr>
                <w:sz w:val="18"/>
              </w:rPr>
              <w:t xml:space="preserve"> </w:t>
            </w:r>
            <w:r>
              <w:rPr>
                <w:sz w:val="18"/>
              </w:rPr>
              <w:t>네</w:t>
            </w:r>
            <w:r>
              <w:rPr>
                <w:sz w:val="18"/>
              </w:rPr>
              <w:t xml:space="preserve"> </w:t>
            </w:r>
            <w:r>
              <w:rPr>
                <w:sz w:val="18"/>
              </w:rPr>
              <w:t>길을</w:t>
            </w:r>
            <w:r>
              <w:rPr>
                <w:sz w:val="18"/>
              </w:rPr>
              <w:t xml:space="preserve"> </w:t>
            </w:r>
            <w:r>
              <w:rPr>
                <w:sz w:val="18"/>
              </w:rPr>
              <w:t>예비하리라</w:t>
            </w:r>
            <w:r>
              <w:rPr>
                <w:sz w:val="18"/>
              </w:rPr>
              <w:t xml:space="preserve">. </w:t>
            </w:r>
            <w:r>
              <w:rPr>
                <w:sz w:val="18"/>
              </w:rPr>
              <w:t>광야에서</w:t>
            </w:r>
            <w:r>
              <w:rPr>
                <w:sz w:val="18"/>
              </w:rPr>
              <w:t xml:space="preserve"> </w:t>
            </w:r>
            <w:r>
              <w:rPr>
                <w:sz w:val="18"/>
              </w:rPr>
              <w:t>외치는</w:t>
            </w:r>
            <w:r>
              <w:rPr>
                <w:sz w:val="18"/>
              </w:rPr>
              <w:t xml:space="preserve"> </w:t>
            </w:r>
            <w:r>
              <w:rPr>
                <w:sz w:val="18"/>
              </w:rPr>
              <w:t>자의</w:t>
            </w:r>
            <w:r>
              <w:rPr>
                <w:sz w:val="18"/>
              </w:rPr>
              <w:t xml:space="preserve"> </w:t>
            </w:r>
            <w:r>
              <w:rPr>
                <w:sz w:val="18"/>
              </w:rPr>
              <w:t>소리가</w:t>
            </w:r>
            <w:r>
              <w:rPr>
                <w:sz w:val="18"/>
              </w:rPr>
              <w:t xml:space="preserve"> </w:t>
            </w:r>
            <w:r>
              <w:rPr>
                <w:sz w:val="18"/>
              </w:rPr>
              <w:t>있어</w:t>
            </w:r>
            <w:r>
              <w:rPr>
                <w:sz w:val="18"/>
              </w:rPr>
              <w:t xml:space="preserve"> </w:t>
            </w:r>
            <w:r>
              <w:rPr>
                <w:sz w:val="18"/>
              </w:rPr>
              <w:t>이르기를</w:t>
            </w:r>
            <w:r>
              <w:rPr>
                <w:sz w:val="18"/>
              </w:rPr>
              <w:t xml:space="preserve">, </w:t>
            </w:r>
            <w:r>
              <w:rPr>
                <w:sz w:val="18"/>
              </w:rPr>
              <w:t>너희는</w:t>
            </w:r>
            <w:r>
              <w:rPr>
                <w:sz w:val="18"/>
              </w:rPr>
              <w:t xml:space="preserve"> </w:t>
            </w:r>
            <w:r>
              <w:rPr>
                <w:sz w:val="18"/>
              </w:rPr>
              <w:t>주의</w:t>
            </w:r>
            <w:r>
              <w:rPr>
                <w:sz w:val="18"/>
              </w:rPr>
              <w:t xml:space="preserve"> </w:t>
            </w:r>
            <w:r>
              <w:rPr>
                <w:sz w:val="18"/>
              </w:rPr>
              <w:t>길을</w:t>
            </w:r>
            <w:r>
              <w:rPr>
                <w:sz w:val="18"/>
              </w:rPr>
              <w:t xml:space="preserve"> </w:t>
            </w:r>
            <w:r>
              <w:rPr>
                <w:sz w:val="18"/>
              </w:rPr>
              <w:t>예비하라</w:t>
            </w:r>
            <w:r>
              <w:rPr>
                <w:sz w:val="18"/>
              </w:rPr>
              <w:t xml:space="preserve">. </w:t>
            </w:r>
          </w:p>
          <w:p w:rsidR="004D6198" w:rsidRDefault="00D3542E">
            <w:pPr>
              <w:spacing w:after="0" w:line="259" w:lineRule="auto"/>
              <w:ind w:left="0" w:right="0" w:firstLine="0"/>
              <w:jc w:val="left"/>
            </w:pPr>
            <w:r>
              <w:rPr>
                <w:sz w:val="18"/>
              </w:rPr>
              <w:t>그분의</w:t>
            </w:r>
            <w:r>
              <w:rPr>
                <w:sz w:val="18"/>
              </w:rPr>
              <w:t xml:space="preserve"> </w:t>
            </w:r>
            <w:r>
              <w:rPr>
                <w:sz w:val="18"/>
              </w:rPr>
              <w:t>행로를</w:t>
            </w:r>
            <w:r>
              <w:rPr>
                <w:sz w:val="18"/>
              </w:rPr>
              <w:t xml:space="preserve"> </w:t>
            </w:r>
            <w:r>
              <w:rPr>
                <w:sz w:val="18"/>
              </w:rPr>
              <w:t>곧게</w:t>
            </w:r>
            <w:r>
              <w:rPr>
                <w:sz w:val="18"/>
              </w:rPr>
              <w:t xml:space="preserve"> </w:t>
            </w:r>
            <w:r>
              <w:rPr>
                <w:sz w:val="18"/>
              </w:rPr>
              <w:t>하라</w:t>
            </w:r>
            <w:r>
              <w:rPr>
                <w:sz w:val="18"/>
              </w:rPr>
              <w:t>,…</w:t>
            </w:r>
          </w:p>
        </w:tc>
        <w:tc>
          <w:tcPr>
            <w:tcW w:w="325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7" w:lineRule="auto"/>
              <w:ind w:left="1" w:right="71" w:firstLine="0"/>
            </w:pPr>
            <w:r>
              <w:rPr>
                <w:sz w:val="18"/>
                <w:u w:val="single" w:color="000000"/>
              </w:rPr>
              <w:t>대언자</w:t>
            </w:r>
            <w:r>
              <w:rPr>
                <w:sz w:val="18"/>
                <w:u w:val="single" w:color="000000"/>
              </w:rPr>
              <w:t xml:space="preserve"> </w:t>
            </w:r>
            <w:r>
              <w:rPr>
                <w:sz w:val="18"/>
                <w:u w:val="single" w:color="000000"/>
              </w:rPr>
              <w:t>이사야의</w:t>
            </w:r>
            <w:r>
              <w:rPr>
                <w:sz w:val="18"/>
                <w:u w:val="single" w:color="000000"/>
              </w:rPr>
              <w:t xml:space="preserve"> </w:t>
            </w:r>
            <w:r>
              <w:rPr>
                <w:sz w:val="18"/>
                <w:u w:val="single" w:color="000000"/>
              </w:rPr>
              <w:t>글에</w:t>
            </w:r>
            <w:r>
              <w:rPr>
                <w:sz w:val="18"/>
              </w:rPr>
              <w:t xml:space="preserve"> </w:t>
            </w:r>
            <w:r>
              <w:rPr>
                <w:sz w:val="18"/>
              </w:rPr>
              <w:t>기록된바</w:t>
            </w:r>
            <w:r>
              <w:rPr>
                <w:sz w:val="18"/>
              </w:rPr>
              <w:t xml:space="preserve">, </w:t>
            </w:r>
            <w:r>
              <w:rPr>
                <w:sz w:val="18"/>
              </w:rPr>
              <w:t>보라</w:t>
            </w:r>
            <w:r>
              <w:rPr>
                <w:sz w:val="18"/>
              </w:rPr>
              <w:t xml:space="preserve">, </w:t>
            </w:r>
            <w:r>
              <w:rPr>
                <w:sz w:val="18"/>
              </w:rPr>
              <w:t>내가</w:t>
            </w:r>
            <w:r>
              <w:rPr>
                <w:sz w:val="18"/>
              </w:rPr>
              <w:t xml:space="preserve"> </w:t>
            </w:r>
            <w:r>
              <w:rPr>
                <w:sz w:val="18"/>
              </w:rPr>
              <w:t>내</w:t>
            </w:r>
            <w:r>
              <w:rPr>
                <w:sz w:val="18"/>
              </w:rPr>
              <w:t xml:space="preserve"> </w:t>
            </w:r>
            <w:r>
              <w:rPr>
                <w:sz w:val="18"/>
              </w:rPr>
              <w:t>사자를</w:t>
            </w:r>
            <w:r>
              <w:rPr>
                <w:sz w:val="18"/>
              </w:rPr>
              <w:t xml:space="preserve"> </w:t>
            </w:r>
            <w:r>
              <w:rPr>
                <w:sz w:val="18"/>
              </w:rPr>
              <w:t>너보다</w:t>
            </w:r>
            <w:r>
              <w:rPr>
                <w:sz w:val="18"/>
              </w:rPr>
              <w:t xml:space="preserve"> </w:t>
            </w:r>
            <w:r>
              <w:rPr>
                <w:sz w:val="18"/>
              </w:rPr>
              <w:t>앞서</w:t>
            </w:r>
            <w:r>
              <w:rPr>
                <w:sz w:val="18"/>
              </w:rPr>
              <w:t xml:space="preserve"> </w:t>
            </w:r>
            <w:r>
              <w:rPr>
                <w:sz w:val="18"/>
              </w:rPr>
              <w:t>보내노니</w:t>
            </w:r>
            <w:r>
              <w:rPr>
                <w:sz w:val="18"/>
              </w:rPr>
              <w:t xml:space="preserve"> </w:t>
            </w:r>
            <w:r>
              <w:rPr>
                <w:sz w:val="18"/>
              </w:rPr>
              <w:t>그가</w:t>
            </w:r>
            <w:r>
              <w:rPr>
                <w:sz w:val="18"/>
              </w:rPr>
              <w:t xml:space="preserve"> </w:t>
            </w:r>
            <w:r>
              <w:rPr>
                <w:sz w:val="18"/>
              </w:rPr>
              <w:t>네</w:t>
            </w:r>
            <w:r>
              <w:rPr>
                <w:sz w:val="18"/>
              </w:rPr>
              <w:t xml:space="preserve"> </w:t>
            </w:r>
            <w:r>
              <w:rPr>
                <w:sz w:val="18"/>
              </w:rPr>
              <w:t>앞에</w:t>
            </w:r>
            <w:r>
              <w:rPr>
                <w:sz w:val="18"/>
              </w:rPr>
              <w:t xml:space="preserve"> </w:t>
            </w:r>
            <w:r>
              <w:rPr>
                <w:sz w:val="18"/>
              </w:rPr>
              <w:t>서</w:t>
            </w:r>
            <w:r>
              <w:rPr>
                <w:sz w:val="18"/>
              </w:rPr>
              <w:t xml:space="preserve"> </w:t>
            </w:r>
            <w:r>
              <w:rPr>
                <w:sz w:val="18"/>
              </w:rPr>
              <w:t>네</w:t>
            </w:r>
            <w:r>
              <w:rPr>
                <w:sz w:val="18"/>
              </w:rPr>
              <w:t xml:space="preserve"> </w:t>
            </w:r>
            <w:r>
              <w:rPr>
                <w:sz w:val="18"/>
              </w:rPr>
              <w:t>길을</w:t>
            </w:r>
            <w:r>
              <w:rPr>
                <w:sz w:val="18"/>
              </w:rPr>
              <w:t xml:space="preserve"> </w:t>
            </w:r>
            <w:r>
              <w:rPr>
                <w:sz w:val="18"/>
              </w:rPr>
              <w:t>예비하리라</w:t>
            </w:r>
            <w:r>
              <w:rPr>
                <w:sz w:val="18"/>
              </w:rPr>
              <w:t xml:space="preserve">. </w:t>
            </w:r>
            <w:r>
              <w:rPr>
                <w:sz w:val="18"/>
              </w:rPr>
              <w:t>광야에서</w:t>
            </w:r>
            <w:r>
              <w:rPr>
                <w:sz w:val="18"/>
              </w:rPr>
              <w:t xml:space="preserve"> </w:t>
            </w:r>
            <w:r>
              <w:rPr>
                <w:sz w:val="18"/>
              </w:rPr>
              <w:t>외치는</w:t>
            </w:r>
            <w:r>
              <w:rPr>
                <w:sz w:val="18"/>
              </w:rPr>
              <w:t xml:space="preserve"> </w:t>
            </w:r>
            <w:r>
              <w:rPr>
                <w:sz w:val="18"/>
              </w:rPr>
              <w:t>자의</w:t>
            </w:r>
            <w:r>
              <w:rPr>
                <w:sz w:val="18"/>
              </w:rPr>
              <w:t xml:space="preserve"> </w:t>
            </w:r>
          </w:p>
          <w:p w:rsidR="004D6198" w:rsidRDefault="00D3542E">
            <w:pPr>
              <w:spacing w:after="0" w:line="259" w:lineRule="auto"/>
              <w:ind w:left="1" w:right="0" w:firstLine="0"/>
              <w:jc w:val="left"/>
            </w:pPr>
            <w:r>
              <w:rPr>
                <w:sz w:val="18"/>
              </w:rPr>
              <w:t>소리가</w:t>
            </w:r>
            <w:r>
              <w:rPr>
                <w:sz w:val="18"/>
              </w:rPr>
              <w:t xml:space="preserve"> </w:t>
            </w:r>
            <w:r>
              <w:rPr>
                <w:sz w:val="18"/>
              </w:rPr>
              <w:t>있어</w:t>
            </w:r>
            <w:r>
              <w:rPr>
                <w:sz w:val="18"/>
              </w:rPr>
              <w:t xml:space="preserve"> </w:t>
            </w:r>
            <w:r>
              <w:rPr>
                <w:sz w:val="18"/>
              </w:rPr>
              <w:t>이르되</w:t>
            </w:r>
            <w:r>
              <w:rPr>
                <w:sz w:val="18"/>
              </w:rPr>
              <w:t xml:space="preserve">, </w:t>
            </w:r>
            <w:r>
              <w:rPr>
                <w:sz w:val="18"/>
              </w:rPr>
              <w:t>너희는</w:t>
            </w:r>
            <w:r>
              <w:rPr>
                <w:sz w:val="18"/>
              </w:rPr>
              <w:t xml:space="preserve"> </w:t>
            </w:r>
            <w:r>
              <w:rPr>
                <w:sz w:val="18"/>
              </w:rPr>
              <w:t>주의</w:t>
            </w:r>
            <w:r>
              <w:rPr>
                <w:sz w:val="18"/>
              </w:rPr>
              <w:t xml:space="preserve"> </w:t>
            </w:r>
            <w:r>
              <w:rPr>
                <w:sz w:val="18"/>
              </w:rPr>
              <w:t>길을</w:t>
            </w:r>
            <w:r>
              <w:rPr>
                <w:sz w:val="18"/>
              </w:rPr>
              <w:t xml:space="preserve"> </w:t>
            </w:r>
            <w:r>
              <w:rPr>
                <w:sz w:val="18"/>
              </w:rPr>
              <w:t>예비하</w:t>
            </w:r>
            <w:r>
              <w:rPr>
                <w:sz w:val="18"/>
              </w:rPr>
              <w:t xml:space="preserve"> </w:t>
            </w:r>
            <w:r>
              <w:rPr>
                <w:sz w:val="18"/>
              </w:rPr>
              <w:t>라</w:t>
            </w:r>
            <w:r>
              <w:rPr>
                <w:sz w:val="18"/>
              </w:rPr>
              <w:t>…</w:t>
            </w:r>
          </w:p>
        </w:tc>
      </w:tr>
      <w:tr w:rsidR="004D6198">
        <w:trPr>
          <w:trHeight w:val="1536"/>
        </w:trPr>
        <w:tc>
          <w:tcPr>
            <w:tcW w:w="3372"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5" w:firstLine="0"/>
            </w:pPr>
            <w:r>
              <w:rPr>
                <w:sz w:val="18"/>
              </w:rPr>
              <w:t>As it is written in the prophets, Behold, I send my messenger before thy face, which shall prepare thy way before thee. The voice of one crying in the wilderness, Prepare ye the way of the Lord, make his paths straight.</w:t>
            </w:r>
          </w:p>
        </w:tc>
        <w:tc>
          <w:tcPr>
            <w:tcW w:w="325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64" w:firstLine="0"/>
            </w:pPr>
            <w:r>
              <w:rPr>
                <w:sz w:val="18"/>
              </w:rPr>
              <w:t>It is written in Isaiah the prophet:</w:t>
            </w:r>
            <w:r>
              <w:rPr>
                <w:sz w:val="18"/>
              </w:rPr>
              <w:t xml:space="preserve"> "I will send my messenger ahead of you, who will prepare your way" “a voice of one calling in the desert, 'Prepare the way for the Lord, make straight paths for him.'"</w:t>
            </w:r>
          </w:p>
        </w:tc>
      </w:tr>
      <w:tr w:rsidR="004D6198">
        <w:trPr>
          <w:trHeight w:val="826"/>
        </w:trPr>
        <w:tc>
          <w:tcPr>
            <w:tcW w:w="6631"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6" w:firstLine="0"/>
            </w:pPr>
            <w:r>
              <w:rPr>
                <w:sz w:val="18"/>
              </w:rPr>
              <w:t>이</w:t>
            </w:r>
            <w:r>
              <w:rPr>
                <w:sz w:val="18"/>
              </w:rPr>
              <w:t xml:space="preserve"> </w:t>
            </w:r>
            <w:r>
              <w:rPr>
                <w:sz w:val="18"/>
              </w:rPr>
              <w:t>구절은</w:t>
            </w:r>
            <w:r>
              <w:rPr>
                <w:sz w:val="18"/>
              </w:rPr>
              <w:t xml:space="preserve"> </w:t>
            </w:r>
            <w:r>
              <w:rPr>
                <w:sz w:val="18"/>
              </w:rPr>
              <w:t>말</w:t>
            </w:r>
            <w:r>
              <w:rPr>
                <w:sz w:val="18"/>
              </w:rPr>
              <w:t>3:1</w:t>
            </w:r>
            <w:r>
              <w:rPr>
                <w:sz w:val="18"/>
              </w:rPr>
              <w:t>과</w:t>
            </w:r>
            <w:r>
              <w:rPr>
                <w:sz w:val="18"/>
              </w:rPr>
              <w:t xml:space="preserve"> </w:t>
            </w:r>
            <w:r>
              <w:rPr>
                <w:sz w:val="18"/>
              </w:rPr>
              <w:t>사</w:t>
            </w:r>
            <w:r>
              <w:rPr>
                <w:sz w:val="18"/>
              </w:rPr>
              <w:t>40:3</w:t>
            </w:r>
            <w:r>
              <w:rPr>
                <w:sz w:val="18"/>
              </w:rPr>
              <w:t>에</w:t>
            </w:r>
            <w:r>
              <w:rPr>
                <w:sz w:val="18"/>
              </w:rPr>
              <w:t xml:space="preserve"> </w:t>
            </w:r>
            <w:r>
              <w:rPr>
                <w:sz w:val="18"/>
              </w:rPr>
              <w:t>있는</w:t>
            </w:r>
            <w:r>
              <w:rPr>
                <w:sz w:val="18"/>
              </w:rPr>
              <w:t xml:space="preserve"> </w:t>
            </w:r>
            <w:r>
              <w:rPr>
                <w:sz w:val="18"/>
              </w:rPr>
              <w:t>말씀을</w:t>
            </w:r>
            <w:r>
              <w:rPr>
                <w:sz w:val="18"/>
              </w:rPr>
              <w:t xml:space="preserve"> </w:t>
            </w:r>
            <w:r>
              <w:rPr>
                <w:sz w:val="18"/>
              </w:rPr>
              <w:t>마가가</w:t>
            </w:r>
            <w:r>
              <w:rPr>
                <w:sz w:val="18"/>
              </w:rPr>
              <w:t xml:space="preserve"> </w:t>
            </w:r>
            <w:r>
              <w:rPr>
                <w:sz w:val="18"/>
              </w:rPr>
              <w:t>인용한</w:t>
            </w:r>
            <w:r>
              <w:rPr>
                <w:sz w:val="18"/>
              </w:rPr>
              <w:t xml:space="preserve"> </w:t>
            </w:r>
            <w:r>
              <w:rPr>
                <w:sz w:val="18"/>
              </w:rPr>
              <w:t>것이다</w:t>
            </w:r>
            <w:r>
              <w:rPr>
                <w:sz w:val="18"/>
              </w:rPr>
              <w:t>. “</w:t>
            </w:r>
            <w:r>
              <w:rPr>
                <w:sz w:val="18"/>
              </w:rPr>
              <w:t>보라</w:t>
            </w:r>
            <w:r>
              <w:rPr>
                <w:sz w:val="18"/>
              </w:rPr>
              <w:t xml:space="preserve">, </w:t>
            </w:r>
            <w:r>
              <w:rPr>
                <w:sz w:val="18"/>
              </w:rPr>
              <w:t>내가</w:t>
            </w:r>
            <w:r>
              <w:rPr>
                <w:sz w:val="18"/>
              </w:rPr>
              <w:t xml:space="preserve"> </w:t>
            </w:r>
            <w:r>
              <w:rPr>
                <w:sz w:val="18"/>
              </w:rPr>
              <w:t>내</w:t>
            </w:r>
            <w:r>
              <w:rPr>
                <w:sz w:val="18"/>
              </w:rPr>
              <w:t xml:space="preserve"> </w:t>
            </w:r>
            <w:r>
              <w:rPr>
                <w:sz w:val="18"/>
              </w:rPr>
              <w:t>사자를</w:t>
            </w:r>
            <w:r>
              <w:rPr>
                <w:sz w:val="18"/>
              </w:rPr>
              <w:t xml:space="preserve"> </w:t>
            </w:r>
            <w:r>
              <w:rPr>
                <w:sz w:val="18"/>
              </w:rPr>
              <w:t>네</w:t>
            </w:r>
            <w:r>
              <w:rPr>
                <w:sz w:val="18"/>
              </w:rPr>
              <w:t xml:space="preserve"> </w:t>
            </w:r>
            <w:r>
              <w:rPr>
                <w:sz w:val="18"/>
              </w:rPr>
              <w:t>얼굴</w:t>
            </w:r>
            <w:r>
              <w:rPr>
                <w:sz w:val="18"/>
              </w:rPr>
              <w:t xml:space="preserve"> </w:t>
            </w:r>
            <w:r>
              <w:rPr>
                <w:sz w:val="18"/>
              </w:rPr>
              <w:t>앞에</w:t>
            </w:r>
            <w:r>
              <w:rPr>
                <w:sz w:val="18"/>
              </w:rPr>
              <w:t xml:space="preserve"> </w:t>
            </w:r>
            <w:r>
              <w:rPr>
                <w:sz w:val="18"/>
              </w:rPr>
              <w:t>보내노니</w:t>
            </w:r>
            <w:r>
              <w:rPr>
                <w:sz w:val="18"/>
              </w:rPr>
              <w:t xml:space="preserve"> </w:t>
            </w:r>
            <w:r>
              <w:rPr>
                <w:sz w:val="18"/>
              </w:rPr>
              <w:t>그가</w:t>
            </w:r>
            <w:r>
              <w:rPr>
                <w:sz w:val="18"/>
              </w:rPr>
              <w:t xml:space="preserve"> </w:t>
            </w:r>
            <w:r>
              <w:rPr>
                <w:sz w:val="18"/>
              </w:rPr>
              <w:t>네</w:t>
            </w:r>
            <w:r>
              <w:rPr>
                <w:sz w:val="18"/>
              </w:rPr>
              <w:t xml:space="preserve"> </w:t>
            </w:r>
            <w:r>
              <w:rPr>
                <w:sz w:val="18"/>
              </w:rPr>
              <w:t>앞에서</w:t>
            </w:r>
            <w:r>
              <w:rPr>
                <w:sz w:val="18"/>
              </w:rPr>
              <w:t xml:space="preserve"> </w:t>
            </w:r>
            <w:r>
              <w:rPr>
                <w:sz w:val="18"/>
              </w:rPr>
              <w:t>네</w:t>
            </w:r>
            <w:r>
              <w:rPr>
                <w:sz w:val="18"/>
              </w:rPr>
              <w:t xml:space="preserve"> </w:t>
            </w:r>
            <w:r>
              <w:rPr>
                <w:sz w:val="18"/>
              </w:rPr>
              <w:t>길을</w:t>
            </w:r>
            <w:r>
              <w:rPr>
                <w:sz w:val="18"/>
              </w:rPr>
              <w:t xml:space="preserve"> </w:t>
            </w:r>
            <w:r>
              <w:rPr>
                <w:sz w:val="18"/>
              </w:rPr>
              <w:t>예비하리라</w:t>
            </w:r>
            <w:r>
              <w:rPr>
                <w:sz w:val="18"/>
              </w:rPr>
              <w:t>.</w:t>
            </w:r>
            <w:r>
              <w:rPr>
                <w:sz w:val="18"/>
              </w:rPr>
              <w:t>”</w:t>
            </w:r>
            <w:r>
              <w:rPr>
                <w:sz w:val="18"/>
              </w:rPr>
              <w:t>는</w:t>
            </w:r>
            <w:r>
              <w:rPr>
                <w:sz w:val="18"/>
              </w:rPr>
              <w:t xml:space="preserve"> </w:t>
            </w:r>
            <w:r>
              <w:rPr>
                <w:sz w:val="18"/>
              </w:rPr>
              <w:t>말씀은</w:t>
            </w:r>
            <w:r>
              <w:rPr>
                <w:sz w:val="18"/>
              </w:rPr>
              <w:t xml:space="preserve"> </w:t>
            </w:r>
            <w:r>
              <w:rPr>
                <w:sz w:val="18"/>
              </w:rPr>
              <w:t>대언자</w:t>
            </w:r>
            <w:r>
              <w:rPr>
                <w:sz w:val="18"/>
              </w:rPr>
              <w:t xml:space="preserve"> </w:t>
            </w:r>
            <w:r>
              <w:rPr>
                <w:sz w:val="18"/>
              </w:rPr>
              <w:t>이사야의</w:t>
            </w:r>
            <w:r>
              <w:rPr>
                <w:sz w:val="18"/>
              </w:rPr>
              <w:t xml:space="preserve"> </w:t>
            </w:r>
            <w:r>
              <w:rPr>
                <w:sz w:val="18"/>
              </w:rPr>
              <w:t>글이</w:t>
            </w:r>
            <w:r>
              <w:rPr>
                <w:sz w:val="18"/>
              </w:rPr>
              <w:t xml:space="preserve"> </w:t>
            </w:r>
            <w:r>
              <w:rPr>
                <w:sz w:val="18"/>
              </w:rPr>
              <w:t>아니며</w:t>
            </w:r>
            <w:r>
              <w:rPr>
                <w:sz w:val="18"/>
              </w:rPr>
              <w:t xml:space="preserve"> </w:t>
            </w:r>
            <w:r>
              <w:rPr>
                <w:sz w:val="18"/>
              </w:rPr>
              <w:t>이를</w:t>
            </w:r>
            <w:r>
              <w:rPr>
                <w:sz w:val="18"/>
              </w:rPr>
              <w:t xml:space="preserve"> </w:t>
            </w:r>
            <w:r>
              <w:rPr>
                <w:sz w:val="18"/>
              </w:rPr>
              <w:t>대언자</w:t>
            </w:r>
            <w:r>
              <w:rPr>
                <w:sz w:val="18"/>
              </w:rPr>
              <w:t xml:space="preserve"> </w:t>
            </w:r>
            <w:r>
              <w:rPr>
                <w:sz w:val="18"/>
              </w:rPr>
              <w:t>이사야의</w:t>
            </w:r>
            <w:r>
              <w:rPr>
                <w:sz w:val="18"/>
              </w:rPr>
              <w:t xml:space="preserve"> </w:t>
            </w:r>
            <w:r>
              <w:rPr>
                <w:sz w:val="18"/>
              </w:rPr>
              <w:t>글이라고</w:t>
            </w:r>
            <w:r>
              <w:rPr>
                <w:sz w:val="18"/>
              </w:rPr>
              <w:t xml:space="preserve"> </w:t>
            </w:r>
            <w:r>
              <w:rPr>
                <w:sz w:val="18"/>
              </w:rPr>
              <w:t>하면</w:t>
            </w:r>
            <w:r>
              <w:rPr>
                <w:sz w:val="18"/>
              </w:rPr>
              <w:t xml:space="preserve"> </w:t>
            </w:r>
            <w:r>
              <w:rPr>
                <w:sz w:val="18"/>
              </w:rPr>
              <w:t>성경에</w:t>
            </w:r>
            <w:r>
              <w:rPr>
                <w:sz w:val="18"/>
              </w:rPr>
              <w:t xml:space="preserve"> </w:t>
            </w:r>
            <w:r>
              <w:rPr>
                <w:sz w:val="18"/>
              </w:rPr>
              <w:t>오류가</w:t>
            </w:r>
            <w:r>
              <w:rPr>
                <w:sz w:val="18"/>
              </w:rPr>
              <w:t xml:space="preserve"> </w:t>
            </w:r>
            <w:r>
              <w:rPr>
                <w:sz w:val="18"/>
              </w:rPr>
              <w:t>생기게</w:t>
            </w:r>
            <w:r>
              <w:rPr>
                <w:sz w:val="18"/>
              </w:rPr>
              <w:t xml:space="preserve"> </w:t>
            </w:r>
            <w:r>
              <w:rPr>
                <w:sz w:val="18"/>
              </w:rPr>
              <w:t>된다</w:t>
            </w:r>
            <w:r>
              <w:rPr>
                <w:sz w:val="18"/>
              </w:rPr>
              <w:t>.</w:t>
            </w:r>
          </w:p>
        </w:tc>
      </w:tr>
      <w:tr w:rsidR="004D6198">
        <w:trPr>
          <w:trHeight w:val="370"/>
        </w:trPr>
        <w:tc>
          <w:tcPr>
            <w:tcW w:w="3372"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2" w:firstLine="0"/>
              <w:jc w:val="center"/>
            </w:pPr>
            <w:r>
              <w:t>KJV(</w:t>
            </w:r>
            <w:r>
              <w:t>막</w:t>
            </w:r>
            <w:r>
              <w:t>15:28)</w:t>
            </w:r>
          </w:p>
        </w:tc>
        <w:tc>
          <w:tcPr>
            <w:tcW w:w="3259"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8" w:firstLine="0"/>
              <w:jc w:val="center"/>
            </w:pPr>
            <w:r>
              <w:t xml:space="preserve">NIV </w:t>
            </w:r>
            <w:r>
              <w:t>등</w:t>
            </w:r>
            <w:r>
              <w:t xml:space="preserve"> </w:t>
            </w:r>
            <w:r>
              <w:t>현대</w:t>
            </w:r>
            <w:r>
              <w:t xml:space="preserve"> </w:t>
            </w:r>
            <w:r>
              <w:t>역본</w:t>
            </w:r>
          </w:p>
        </w:tc>
      </w:tr>
      <w:tr w:rsidR="004D6198">
        <w:trPr>
          <w:trHeight w:val="593"/>
        </w:trPr>
        <w:tc>
          <w:tcPr>
            <w:tcW w:w="3372"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rPr>
              <w:t>이로써</w:t>
            </w:r>
            <w:r>
              <w:rPr>
                <w:sz w:val="18"/>
              </w:rPr>
              <w:t xml:space="preserve">, </w:t>
            </w:r>
            <w:r>
              <w:rPr>
                <w:sz w:val="18"/>
              </w:rPr>
              <w:t>그가</w:t>
            </w:r>
            <w:r>
              <w:rPr>
                <w:sz w:val="18"/>
              </w:rPr>
              <w:t xml:space="preserve"> </w:t>
            </w:r>
            <w:r>
              <w:rPr>
                <w:sz w:val="18"/>
              </w:rPr>
              <w:t>범죄자들과</w:t>
            </w:r>
            <w:r>
              <w:rPr>
                <w:sz w:val="18"/>
              </w:rPr>
              <w:t xml:space="preserve"> </w:t>
            </w:r>
            <w:r>
              <w:rPr>
                <w:sz w:val="18"/>
              </w:rPr>
              <w:t>함께</w:t>
            </w:r>
            <w:r>
              <w:rPr>
                <w:sz w:val="18"/>
              </w:rPr>
              <w:t xml:space="preserve"> </w:t>
            </w:r>
            <w:r>
              <w:rPr>
                <w:sz w:val="18"/>
              </w:rPr>
              <w:t>계수되니라</w:t>
            </w:r>
            <w:r>
              <w:rPr>
                <w:sz w:val="18"/>
              </w:rPr>
              <w:t xml:space="preserve">, </w:t>
            </w:r>
            <w:r>
              <w:rPr>
                <w:sz w:val="18"/>
              </w:rPr>
              <w:t>하</w:t>
            </w:r>
            <w:r>
              <w:rPr>
                <w:sz w:val="18"/>
              </w:rPr>
              <w:t xml:space="preserve"> </w:t>
            </w:r>
            <w:r>
              <w:rPr>
                <w:sz w:val="18"/>
              </w:rPr>
              <w:t>시는</w:t>
            </w:r>
            <w:r>
              <w:rPr>
                <w:sz w:val="18"/>
              </w:rPr>
              <w:t xml:space="preserve"> </w:t>
            </w:r>
            <w:r>
              <w:rPr>
                <w:sz w:val="18"/>
              </w:rPr>
              <w:t>성경</w:t>
            </w:r>
            <w:r>
              <w:rPr>
                <w:sz w:val="18"/>
              </w:rPr>
              <w:t xml:space="preserve"> </w:t>
            </w:r>
            <w:r>
              <w:rPr>
                <w:sz w:val="18"/>
              </w:rPr>
              <w:t>기록이</w:t>
            </w:r>
            <w:r>
              <w:rPr>
                <w:sz w:val="18"/>
              </w:rPr>
              <w:t xml:space="preserve"> </w:t>
            </w:r>
            <w:r>
              <w:rPr>
                <w:sz w:val="18"/>
              </w:rPr>
              <w:t>성취되었더라</w:t>
            </w:r>
            <w:r>
              <w:rPr>
                <w:sz w:val="18"/>
              </w:rPr>
              <w:t>.</w:t>
            </w:r>
          </w:p>
        </w:tc>
        <w:tc>
          <w:tcPr>
            <w:tcW w:w="3259" w:type="dxa"/>
            <w:tcBorders>
              <w:top w:val="single" w:sz="6" w:space="0" w:color="000000"/>
              <w:left w:val="single" w:sz="6" w:space="0" w:color="000000"/>
              <w:bottom w:val="single" w:sz="6" w:space="0" w:color="000000"/>
              <w:right w:val="single" w:sz="6" w:space="0" w:color="000000"/>
            </w:tcBorders>
            <w:vAlign w:val="center"/>
          </w:tcPr>
          <w:p w:rsidR="004D6198" w:rsidRDefault="00D3542E">
            <w:pPr>
              <w:spacing w:after="0" w:line="259" w:lineRule="auto"/>
              <w:ind w:left="0" w:right="69" w:firstLine="0"/>
              <w:jc w:val="center"/>
            </w:pPr>
            <w:r>
              <w:rPr>
                <w:sz w:val="18"/>
              </w:rPr>
              <w:t>삭</w:t>
            </w:r>
            <w:r>
              <w:rPr>
                <w:sz w:val="18"/>
              </w:rPr>
              <w:t xml:space="preserve">  </w:t>
            </w:r>
            <w:r>
              <w:rPr>
                <w:sz w:val="18"/>
              </w:rPr>
              <w:t>제</w:t>
            </w:r>
          </w:p>
        </w:tc>
      </w:tr>
      <w:tr w:rsidR="004D6198">
        <w:trPr>
          <w:trHeight w:val="720"/>
        </w:trPr>
        <w:tc>
          <w:tcPr>
            <w:tcW w:w="3372"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2" w:firstLine="0"/>
            </w:pPr>
            <w:r>
              <w:rPr>
                <w:sz w:val="18"/>
              </w:rPr>
              <w:t>And the scripture was fulfilled, which saith, And he was numbered with the transgressors.</w:t>
            </w:r>
          </w:p>
        </w:tc>
        <w:tc>
          <w:tcPr>
            <w:tcW w:w="3259" w:type="dxa"/>
            <w:tcBorders>
              <w:top w:val="single" w:sz="6" w:space="0" w:color="000000"/>
              <w:left w:val="single" w:sz="6" w:space="0" w:color="000000"/>
              <w:bottom w:val="single" w:sz="6" w:space="0" w:color="000000"/>
              <w:right w:val="single" w:sz="6" w:space="0" w:color="000000"/>
            </w:tcBorders>
            <w:vAlign w:val="center"/>
          </w:tcPr>
          <w:p w:rsidR="004D6198" w:rsidRDefault="00D3542E">
            <w:pPr>
              <w:spacing w:after="0" w:line="259" w:lineRule="auto"/>
              <w:ind w:left="0" w:right="69" w:firstLine="0"/>
              <w:jc w:val="center"/>
            </w:pPr>
            <w:r>
              <w:rPr>
                <w:sz w:val="18"/>
              </w:rPr>
              <w:t>삭</w:t>
            </w:r>
            <w:r>
              <w:rPr>
                <w:sz w:val="18"/>
              </w:rPr>
              <w:t xml:space="preserve">  </w:t>
            </w:r>
            <w:r>
              <w:rPr>
                <w:sz w:val="18"/>
              </w:rPr>
              <w:t>제</w:t>
            </w:r>
          </w:p>
        </w:tc>
      </w:tr>
      <w:tr w:rsidR="004D6198">
        <w:trPr>
          <w:trHeight w:val="854"/>
        </w:trPr>
        <w:tc>
          <w:tcPr>
            <w:tcW w:w="6631"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5" w:firstLine="0"/>
            </w:pPr>
            <w:r>
              <w:rPr>
                <w:sz w:val="18"/>
              </w:rPr>
              <w:t>이</w:t>
            </w:r>
            <w:r>
              <w:rPr>
                <w:sz w:val="18"/>
              </w:rPr>
              <w:t xml:space="preserve"> </w:t>
            </w:r>
            <w:r>
              <w:rPr>
                <w:sz w:val="18"/>
              </w:rPr>
              <w:t>구절은</w:t>
            </w:r>
            <w:r>
              <w:rPr>
                <w:sz w:val="18"/>
              </w:rPr>
              <w:t xml:space="preserve"> </w:t>
            </w:r>
            <w:r>
              <w:rPr>
                <w:sz w:val="18"/>
              </w:rPr>
              <w:t>예수님께서</w:t>
            </w:r>
            <w:r>
              <w:rPr>
                <w:sz w:val="18"/>
              </w:rPr>
              <w:t xml:space="preserve"> </w:t>
            </w:r>
            <w:r>
              <w:rPr>
                <w:sz w:val="18"/>
              </w:rPr>
              <w:t>강도들과</w:t>
            </w:r>
            <w:r>
              <w:rPr>
                <w:sz w:val="18"/>
              </w:rPr>
              <w:t xml:space="preserve"> </w:t>
            </w:r>
            <w:r>
              <w:rPr>
                <w:sz w:val="18"/>
              </w:rPr>
              <w:t>함께</w:t>
            </w:r>
            <w:r>
              <w:rPr>
                <w:sz w:val="18"/>
              </w:rPr>
              <w:t xml:space="preserve"> </w:t>
            </w:r>
            <w:r>
              <w:rPr>
                <w:sz w:val="18"/>
              </w:rPr>
              <w:t>십자가에</w:t>
            </w:r>
            <w:r>
              <w:rPr>
                <w:sz w:val="18"/>
              </w:rPr>
              <w:t xml:space="preserve"> </w:t>
            </w:r>
            <w:r>
              <w:rPr>
                <w:sz w:val="18"/>
              </w:rPr>
              <w:t>달린</w:t>
            </w:r>
            <w:r>
              <w:rPr>
                <w:sz w:val="18"/>
              </w:rPr>
              <w:t xml:space="preserve"> </w:t>
            </w:r>
            <w:r>
              <w:rPr>
                <w:sz w:val="18"/>
              </w:rPr>
              <w:t>것이</w:t>
            </w:r>
            <w:r>
              <w:rPr>
                <w:sz w:val="18"/>
              </w:rPr>
              <w:t xml:space="preserve"> </w:t>
            </w:r>
            <w:r>
              <w:rPr>
                <w:sz w:val="18"/>
              </w:rPr>
              <w:t>이미</w:t>
            </w:r>
            <w:r>
              <w:rPr>
                <w:sz w:val="18"/>
              </w:rPr>
              <w:t xml:space="preserve"> </w:t>
            </w:r>
            <w:r>
              <w:rPr>
                <w:sz w:val="18"/>
              </w:rPr>
              <w:t>이사야서에</w:t>
            </w:r>
            <w:r>
              <w:rPr>
                <w:sz w:val="18"/>
              </w:rPr>
              <w:t xml:space="preserve"> </w:t>
            </w:r>
            <w:r>
              <w:rPr>
                <w:sz w:val="18"/>
              </w:rPr>
              <w:t>예언되었으며</w:t>
            </w:r>
            <w:r>
              <w:rPr>
                <w:sz w:val="18"/>
              </w:rPr>
              <w:t xml:space="preserve"> </w:t>
            </w:r>
            <w:r>
              <w:rPr>
                <w:sz w:val="18"/>
              </w:rPr>
              <w:t>그</w:t>
            </w:r>
            <w:r>
              <w:rPr>
                <w:sz w:val="18"/>
              </w:rPr>
              <w:t xml:space="preserve"> </w:t>
            </w:r>
            <w:r>
              <w:rPr>
                <w:sz w:val="18"/>
              </w:rPr>
              <w:t>예언이</w:t>
            </w:r>
            <w:r>
              <w:rPr>
                <w:sz w:val="18"/>
              </w:rPr>
              <w:t xml:space="preserve"> </w:t>
            </w:r>
            <w:r>
              <w:rPr>
                <w:sz w:val="18"/>
              </w:rPr>
              <w:t>구체적으로</w:t>
            </w:r>
            <w:r>
              <w:rPr>
                <w:sz w:val="18"/>
              </w:rPr>
              <w:t xml:space="preserve"> </w:t>
            </w:r>
            <w:r>
              <w:rPr>
                <w:sz w:val="18"/>
              </w:rPr>
              <w:t>성취되었음을</w:t>
            </w:r>
            <w:r>
              <w:rPr>
                <w:sz w:val="18"/>
              </w:rPr>
              <w:t xml:space="preserve"> </w:t>
            </w:r>
            <w:r>
              <w:rPr>
                <w:sz w:val="18"/>
              </w:rPr>
              <w:t>보여</w:t>
            </w:r>
            <w:r>
              <w:rPr>
                <w:sz w:val="18"/>
              </w:rPr>
              <w:t xml:space="preserve"> </w:t>
            </w:r>
            <w:r>
              <w:rPr>
                <w:sz w:val="18"/>
              </w:rPr>
              <w:t>준다</w:t>
            </w:r>
            <w:r>
              <w:rPr>
                <w:sz w:val="18"/>
              </w:rPr>
              <w:t xml:space="preserve">. </w:t>
            </w:r>
            <w:r>
              <w:rPr>
                <w:sz w:val="18"/>
              </w:rPr>
              <w:t>그러나</w:t>
            </w:r>
            <w:r>
              <w:rPr>
                <w:sz w:val="18"/>
              </w:rPr>
              <w:t xml:space="preserve"> NIV </w:t>
            </w:r>
            <w:r>
              <w:rPr>
                <w:sz w:val="18"/>
              </w:rPr>
              <w:t>등은</w:t>
            </w:r>
            <w:r>
              <w:rPr>
                <w:sz w:val="18"/>
              </w:rPr>
              <w:t xml:space="preserve"> </w:t>
            </w:r>
            <w:r>
              <w:rPr>
                <w:sz w:val="18"/>
              </w:rPr>
              <w:t>이런</w:t>
            </w:r>
            <w:r>
              <w:rPr>
                <w:sz w:val="18"/>
              </w:rPr>
              <w:t xml:space="preserve"> </w:t>
            </w:r>
            <w:r>
              <w:rPr>
                <w:sz w:val="18"/>
              </w:rPr>
              <w:t>예언의</w:t>
            </w:r>
            <w:r>
              <w:rPr>
                <w:sz w:val="18"/>
              </w:rPr>
              <w:t xml:space="preserve"> </w:t>
            </w:r>
            <w:r>
              <w:rPr>
                <w:sz w:val="18"/>
              </w:rPr>
              <w:t>성취</w:t>
            </w:r>
            <w:r>
              <w:rPr>
                <w:sz w:val="18"/>
              </w:rPr>
              <w:t xml:space="preserve"> </w:t>
            </w:r>
            <w:r>
              <w:rPr>
                <w:sz w:val="18"/>
              </w:rPr>
              <w:t>구절을</w:t>
            </w:r>
            <w:r>
              <w:rPr>
                <w:sz w:val="18"/>
              </w:rPr>
              <w:t xml:space="preserve"> </w:t>
            </w:r>
            <w:r>
              <w:rPr>
                <w:sz w:val="18"/>
              </w:rPr>
              <w:t>삭제함으로써</w:t>
            </w:r>
            <w:r>
              <w:rPr>
                <w:sz w:val="18"/>
              </w:rPr>
              <w:t xml:space="preserve"> </w:t>
            </w:r>
            <w:r>
              <w:rPr>
                <w:sz w:val="18"/>
              </w:rPr>
              <w:t>성경의</w:t>
            </w:r>
            <w:r>
              <w:rPr>
                <w:sz w:val="18"/>
              </w:rPr>
              <w:t xml:space="preserve"> </w:t>
            </w:r>
            <w:r>
              <w:rPr>
                <w:sz w:val="18"/>
              </w:rPr>
              <w:t>권위를</w:t>
            </w:r>
            <w:r>
              <w:rPr>
                <w:sz w:val="18"/>
              </w:rPr>
              <w:t xml:space="preserve"> </w:t>
            </w:r>
            <w:r>
              <w:rPr>
                <w:sz w:val="18"/>
              </w:rPr>
              <w:t>약화시키고</w:t>
            </w:r>
            <w:r>
              <w:rPr>
                <w:sz w:val="18"/>
              </w:rPr>
              <w:t xml:space="preserve"> </w:t>
            </w:r>
            <w:r>
              <w:rPr>
                <w:sz w:val="18"/>
              </w:rPr>
              <w:t>있다</w:t>
            </w:r>
            <w:r>
              <w:rPr>
                <w:sz w:val="18"/>
              </w:rPr>
              <w:t>.</w:t>
            </w:r>
          </w:p>
        </w:tc>
      </w:tr>
    </w:tbl>
    <w:p w:rsidR="004D6198" w:rsidRDefault="00D3542E">
      <w:pPr>
        <w:spacing w:after="0" w:line="259" w:lineRule="auto"/>
        <w:ind w:left="-5" w:right="0"/>
        <w:jc w:val="left"/>
      </w:pPr>
      <w:r>
        <w:rPr>
          <w:sz w:val="22"/>
        </w:rPr>
        <w:t xml:space="preserve">&lt;6.5&gt; </w:t>
      </w:r>
      <w:r>
        <w:rPr>
          <w:sz w:val="22"/>
        </w:rPr>
        <w:t>구원론</w:t>
      </w:r>
    </w:p>
    <w:tbl>
      <w:tblPr>
        <w:tblStyle w:val="TableGrid"/>
        <w:tblW w:w="6632" w:type="dxa"/>
        <w:tblInd w:w="151" w:type="dxa"/>
        <w:tblCellMar>
          <w:top w:w="91" w:type="dxa"/>
          <w:left w:w="67" w:type="dxa"/>
          <w:bottom w:w="0" w:type="dxa"/>
          <w:right w:w="6" w:type="dxa"/>
        </w:tblCellMar>
        <w:tblLook w:val="04A0" w:firstRow="1" w:lastRow="0" w:firstColumn="1" w:lastColumn="0" w:noHBand="0" w:noVBand="1"/>
      </w:tblPr>
      <w:tblGrid>
        <w:gridCol w:w="16"/>
        <w:gridCol w:w="3349"/>
        <w:gridCol w:w="16"/>
        <w:gridCol w:w="3235"/>
        <w:gridCol w:w="16"/>
      </w:tblGrid>
      <w:tr w:rsidR="004D6198">
        <w:trPr>
          <w:gridAfter w:val="1"/>
          <w:wAfter w:w="16" w:type="dxa"/>
          <w:trHeight w:val="379"/>
        </w:trPr>
        <w:tc>
          <w:tcPr>
            <w:tcW w:w="3373" w:type="dxa"/>
            <w:gridSpan w:val="2"/>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4" w:firstLine="0"/>
              <w:jc w:val="center"/>
            </w:pPr>
            <w:r>
              <w:t>KJV(</w:t>
            </w:r>
            <w:r>
              <w:t>요</w:t>
            </w:r>
            <w:r>
              <w:t>3:15)</w:t>
            </w:r>
          </w:p>
        </w:tc>
        <w:tc>
          <w:tcPr>
            <w:tcW w:w="3259" w:type="dxa"/>
            <w:gridSpan w:val="2"/>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70" w:firstLine="0"/>
              <w:jc w:val="center"/>
            </w:pPr>
            <w:r>
              <w:t xml:space="preserve">NASB </w:t>
            </w:r>
            <w:r>
              <w:t>등</w:t>
            </w:r>
            <w:r>
              <w:t xml:space="preserve"> </w:t>
            </w:r>
            <w:r>
              <w:t>현대</w:t>
            </w:r>
            <w:r>
              <w:t xml:space="preserve"> </w:t>
            </w:r>
            <w:r>
              <w:t>역본</w:t>
            </w:r>
          </w:p>
        </w:tc>
      </w:tr>
      <w:tr w:rsidR="004D6198">
        <w:trPr>
          <w:gridAfter w:val="1"/>
          <w:wAfter w:w="16" w:type="dxa"/>
          <w:trHeight w:val="606"/>
        </w:trPr>
        <w:tc>
          <w:tcPr>
            <w:tcW w:w="3373"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pPr>
            <w:r>
              <w:rPr>
                <w:sz w:val="18"/>
              </w:rPr>
              <w:lastRenderedPageBreak/>
              <w:t>이것은</w:t>
            </w:r>
            <w:r>
              <w:rPr>
                <w:sz w:val="18"/>
              </w:rPr>
              <w:t xml:space="preserve"> </w:t>
            </w:r>
            <w:r>
              <w:rPr>
                <w:sz w:val="18"/>
              </w:rPr>
              <w:t>누구든지</w:t>
            </w:r>
            <w:r>
              <w:rPr>
                <w:sz w:val="18"/>
              </w:rPr>
              <w:t xml:space="preserve"> </w:t>
            </w:r>
            <w:r>
              <w:rPr>
                <w:sz w:val="18"/>
                <w:u w:val="single" w:color="000000"/>
              </w:rPr>
              <w:t>그를</w:t>
            </w:r>
            <w:r>
              <w:rPr>
                <w:sz w:val="18"/>
              </w:rPr>
              <w:t xml:space="preserve"> </w:t>
            </w:r>
            <w:r>
              <w:rPr>
                <w:sz w:val="18"/>
              </w:rPr>
              <w:t>믿는</w:t>
            </w:r>
            <w:r>
              <w:rPr>
                <w:sz w:val="18"/>
              </w:rPr>
              <w:t xml:space="preserve"> </w:t>
            </w:r>
            <w:r>
              <w:rPr>
                <w:sz w:val="18"/>
              </w:rPr>
              <w:t>자는</w:t>
            </w:r>
            <w:r>
              <w:rPr>
                <w:sz w:val="18"/>
              </w:rPr>
              <w:t xml:space="preserve"> </w:t>
            </w:r>
            <w:r>
              <w:rPr>
                <w:sz w:val="18"/>
              </w:rPr>
              <w:t>멸망하지</w:t>
            </w:r>
            <w:r>
              <w:rPr>
                <w:sz w:val="18"/>
              </w:rPr>
              <w:t xml:space="preserve"> </w:t>
            </w:r>
            <w:r>
              <w:rPr>
                <w:sz w:val="18"/>
              </w:rPr>
              <w:t>않고</w:t>
            </w:r>
            <w:r>
              <w:rPr>
                <w:sz w:val="18"/>
              </w:rPr>
              <w:t xml:space="preserve"> </w:t>
            </w:r>
            <w:r>
              <w:rPr>
                <w:sz w:val="18"/>
              </w:rPr>
              <w:t>영원한</w:t>
            </w:r>
            <w:r>
              <w:rPr>
                <w:sz w:val="18"/>
              </w:rPr>
              <w:t xml:space="preserve"> </w:t>
            </w:r>
            <w:r>
              <w:rPr>
                <w:sz w:val="18"/>
              </w:rPr>
              <w:t>생명을</w:t>
            </w:r>
            <w:r>
              <w:rPr>
                <w:sz w:val="18"/>
              </w:rPr>
              <w:t xml:space="preserve"> </w:t>
            </w:r>
            <w:r>
              <w:rPr>
                <w:sz w:val="18"/>
              </w:rPr>
              <w:t>얻게</w:t>
            </w:r>
            <w:r>
              <w:rPr>
                <w:sz w:val="18"/>
              </w:rPr>
              <w:t xml:space="preserve"> </w:t>
            </w:r>
            <w:r>
              <w:rPr>
                <w:sz w:val="18"/>
              </w:rPr>
              <w:t>하려</w:t>
            </w:r>
            <w:r>
              <w:rPr>
                <w:sz w:val="18"/>
              </w:rPr>
              <w:t xml:space="preserve"> </w:t>
            </w:r>
            <w:r>
              <w:rPr>
                <w:sz w:val="18"/>
              </w:rPr>
              <w:t>함이니라</w:t>
            </w:r>
            <w:r>
              <w:rPr>
                <w:sz w:val="18"/>
              </w:rPr>
              <w:t>.</w:t>
            </w:r>
          </w:p>
        </w:tc>
        <w:tc>
          <w:tcPr>
            <w:tcW w:w="3259"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rPr>
              <w:t>이는</w:t>
            </w:r>
            <w:r>
              <w:rPr>
                <w:sz w:val="18"/>
              </w:rPr>
              <w:t xml:space="preserve"> </w:t>
            </w:r>
            <w:r>
              <w:rPr>
                <w:sz w:val="18"/>
              </w:rPr>
              <w:t>믿는</w:t>
            </w:r>
            <w:r>
              <w:rPr>
                <w:sz w:val="18"/>
              </w:rPr>
              <w:t xml:space="preserve"> </w:t>
            </w:r>
            <w:r>
              <w:rPr>
                <w:sz w:val="18"/>
              </w:rPr>
              <w:t>자마다</w:t>
            </w:r>
            <w:r>
              <w:rPr>
                <w:sz w:val="18"/>
              </w:rPr>
              <w:t xml:space="preserve"> </w:t>
            </w:r>
            <w:r>
              <w:rPr>
                <w:sz w:val="18"/>
              </w:rPr>
              <w:t>그</w:t>
            </w:r>
            <w:r>
              <w:rPr>
                <w:sz w:val="18"/>
              </w:rPr>
              <w:t xml:space="preserve"> </w:t>
            </w:r>
            <w:r>
              <w:rPr>
                <w:sz w:val="18"/>
              </w:rPr>
              <w:t>안에서</w:t>
            </w:r>
            <w:r>
              <w:rPr>
                <w:sz w:val="18"/>
              </w:rPr>
              <w:t xml:space="preserve"> </w:t>
            </w:r>
            <w:r>
              <w:rPr>
                <w:sz w:val="18"/>
              </w:rPr>
              <w:t>영원한</w:t>
            </w:r>
            <w:r>
              <w:rPr>
                <w:sz w:val="18"/>
              </w:rPr>
              <w:t xml:space="preserve"> </w:t>
            </w:r>
            <w:r>
              <w:rPr>
                <w:sz w:val="18"/>
              </w:rPr>
              <w:t>생명을</w:t>
            </w:r>
            <w:r>
              <w:rPr>
                <w:sz w:val="18"/>
              </w:rPr>
              <w:t xml:space="preserve"> </w:t>
            </w:r>
            <w:r>
              <w:rPr>
                <w:sz w:val="18"/>
              </w:rPr>
              <w:t>얻게</w:t>
            </w:r>
            <w:r>
              <w:rPr>
                <w:sz w:val="18"/>
              </w:rPr>
              <w:t xml:space="preserve"> </w:t>
            </w:r>
            <w:r>
              <w:rPr>
                <w:sz w:val="18"/>
              </w:rPr>
              <w:t>하려</w:t>
            </w:r>
            <w:r>
              <w:rPr>
                <w:sz w:val="18"/>
              </w:rPr>
              <w:t xml:space="preserve"> </w:t>
            </w:r>
            <w:r>
              <w:rPr>
                <w:sz w:val="18"/>
              </w:rPr>
              <w:t>함이니라</w:t>
            </w:r>
            <w:r>
              <w:rPr>
                <w:sz w:val="18"/>
              </w:rPr>
              <w:t>.</w:t>
            </w:r>
          </w:p>
        </w:tc>
      </w:tr>
      <w:tr w:rsidR="004D6198">
        <w:trPr>
          <w:gridAfter w:val="1"/>
          <w:wAfter w:w="16" w:type="dxa"/>
          <w:trHeight w:val="762"/>
        </w:trPr>
        <w:tc>
          <w:tcPr>
            <w:tcW w:w="3373"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61" w:firstLine="0"/>
            </w:pPr>
            <w:r>
              <w:rPr>
                <w:sz w:val="18"/>
              </w:rPr>
              <w:t>That whosoever believeth in him should not perish, but have eternal life.</w:t>
            </w:r>
          </w:p>
        </w:tc>
        <w:tc>
          <w:tcPr>
            <w:tcW w:w="3259"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rPr>
              <w:t>so that whoever believes will in Him have eternal life.</w:t>
            </w:r>
          </w:p>
        </w:tc>
      </w:tr>
      <w:tr w:rsidR="004D6198">
        <w:trPr>
          <w:gridAfter w:val="1"/>
          <w:wAfter w:w="16" w:type="dxa"/>
          <w:trHeight w:val="606"/>
        </w:trPr>
        <w:tc>
          <w:tcPr>
            <w:tcW w:w="6632" w:type="dxa"/>
            <w:gridSpan w:val="4"/>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pPr>
            <w:r>
              <w:rPr>
                <w:sz w:val="18"/>
              </w:rPr>
              <w:t>NASB</w:t>
            </w:r>
            <w:r>
              <w:rPr>
                <w:sz w:val="18"/>
              </w:rPr>
              <w:t>의</w:t>
            </w:r>
            <w:r>
              <w:rPr>
                <w:sz w:val="18"/>
              </w:rPr>
              <w:t xml:space="preserve"> </w:t>
            </w:r>
            <w:r>
              <w:rPr>
                <w:sz w:val="18"/>
              </w:rPr>
              <w:t>편집자들은</w:t>
            </w:r>
            <w:r>
              <w:rPr>
                <w:sz w:val="18"/>
              </w:rPr>
              <w:t xml:space="preserve"> </w:t>
            </w:r>
            <w:r>
              <w:rPr>
                <w:sz w:val="18"/>
              </w:rPr>
              <w:t>아무</w:t>
            </w:r>
            <w:r>
              <w:rPr>
                <w:sz w:val="18"/>
              </w:rPr>
              <w:t xml:space="preserve"> </w:t>
            </w:r>
            <w:r>
              <w:rPr>
                <w:sz w:val="18"/>
              </w:rPr>
              <w:t>것이나</w:t>
            </w:r>
            <w:r>
              <w:rPr>
                <w:sz w:val="18"/>
              </w:rPr>
              <w:t xml:space="preserve"> </w:t>
            </w:r>
            <w:r>
              <w:rPr>
                <w:sz w:val="18"/>
              </w:rPr>
              <w:t>믿는</w:t>
            </w:r>
            <w:r>
              <w:rPr>
                <w:sz w:val="18"/>
              </w:rPr>
              <w:t xml:space="preserve"> </w:t>
            </w:r>
            <w:r>
              <w:rPr>
                <w:sz w:val="18"/>
              </w:rPr>
              <w:t>자는</w:t>
            </w:r>
            <w:r>
              <w:rPr>
                <w:sz w:val="18"/>
              </w:rPr>
              <w:t xml:space="preserve"> </w:t>
            </w:r>
            <w:r>
              <w:rPr>
                <w:sz w:val="18"/>
              </w:rPr>
              <w:t>구원을</w:t>
            </w:r>
            <w:r>
              <w:rPr>
                <w:sz w:val="18"/>
              </w:rPr>
              <w:t xml:space="preserve"> </w:t>
            </w:r>
            <w:r>
              <w:rPr>
                <w:sz w:val="18"/>
              </w:rPr>
              <w:t>받는다고</w:t>
            </w:r>
            <w:r>
              <w:rPr>
                <w:sz w:val="18"/>
              </w:rPr>
              <w:t xml:space="preserve"> </w:t>
            </w:r>
            <w:r>
              <w:rPr>
                <w:sz w:val="18"/>
              </w:rPr>
              <w:t>기록하고</w:t>
            </w:r>
            <w:r>
              <w:rPr>
                <w:sz w:val="18"/>
              </w:rPr>
              <w:t xml:space="preserve"> </w:t>
            </w:r>
            <w:r>
              <w:rPr>
                <w:sz w:val="18"/>
              </w:rPr>
              <w:t>있다</w:t>
            </w:r>
            <w:r>
              <w:rPr>
                <w:sz w:val="18"/>
              </w:rPr>
              <w:t xml:space="preserve">. </w:t>
            </w:r>
            <w:r>
              <w:rPr>
                <w:sz w:val="18"/>
              </w:rPr>
              <w:t>그러나</w:t>
            </w:r>
            <w:r>
              <w:rPr>
                <w:sz w:val="18"/>
              </w:rPr>
              <w:t xml:space="preserve"> KJV</w:t>
            </w:r>
            <w:r>
              <w:rPr>
                <w:sz w:val="18"/>
              </w:rPr>
              <w:t>는</w:t>
            </w:r>
            <w:r>
              <w:rPr>
                <w:sz w:val="18"/>
              </w:rPr>
              <w:t xml:space="preserve"> </w:t>
            </w:r>
            <w:r>
              <w:rPr>
                <w:sz w:val="18"/>
              </w:rPr>
              <w:t>하나님의</w:t>
            </w:r>
            <w:r>
              <w:rPr>
                <w:sz w:val="18"/>
              </w:rPr>
              <w:t xml:space="preserve"> </w:t>
            </w:r>
            <w:r>
              <w:rPr>
                <w:sz w:val="18"/>
              </w:rPr>
              <w:t>아들이신</w:t>
            </w:r>
            <w:r>
              <w:rPr>
                <w:sz w:val="18"/>
              </w:rPr>
              <w:t xml:space="preserve"> </w:t>
            </w:r>
            <w:r>
              <w:rPr>
                <w:sz w:val="18"/>
              </w:rPr>
              <w:t>예수님을</w:t>
            </w:r>
            <w:r>
              <w:rPr>
                <w:sz w:val="18"/>
              </w:rPr>
              <w:t xml:space="preserve"> </w:t>
            </w:r>
            <w:r>
              <w:rPr>
                <w:sz w:val="18"/>
              </w:rPr>
              <w:t>믿는</w:t>
            </w:r>
            <w:r>
              <w:rPr>
                <w:sz w:val="18"/>
              </w:rPr>
              <w:t xml:space="preserve"> </w:t>
            </w:r>
            <w:r>
              <w:rPr>
                <w:sz w:val="18"/>
              </w:rPr>
              <w:t>자만이</w:t>
            </w:r>
            <w:r>
              <w:rPr>
                <w:sz w:val="18"/>
              </w:rPr>
              <w:t xml:space="preserve"> </w:t>
            </w:r>
            <w:r>
              <w:rPr>
                <w:sz w:val="18"/>
              </w:rPr>
              <w:t>구원을</w:t>
            </w:r>
            <w:r>
              <w:rPr>
                <w:sz w:val="18"/>
              </w:rPr>
              <w:t xml:space="preserve"> </w:t>
            </w:r>
            <w:r>
              <w:rPr>
                <w:sz w:val="18"/>
              </w:rPr>
              <w:t>받는다고</w:t>
            </w:r>
            <w:r>
              <w:rPr>
                <w:sz w:val="18"/>
              </w:rPr>
              <w:t xml:space="preserve"> </w:t>
            </w:r>
            <w:r>
              <w:rPr>
                <w:sz w:val="18"/>
              </w:rPr>
              <w:t>가르친다</w:t>
            </w:r>
            <w:r>
              <w:rPr>
                <w:sz w:val="18"/>
              </w:rPr>
              <w:t>.</w:t>
            </w:r>
          </w:p>
        </w:tc>
      </w:tr>
      <w:tr w:rsidR="004D6198">
        <w:trPr>
          <w:gridBefore w:val="1"/>
          <w:wBefore w:w="16" w:type="dxa"/>
          <w:trHeight w:val="379"/>
        </w:trPr>
        <w:tc>
          <w:tcPr>
            <w:tcW w:w="3373" w:type="dxa"/>
            <w:gridSpan w:val="2"/>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2" w:firstLine="0"/>
              <w:jc w:val="center"/>
            </w:pPr>
            <w:r>
              <w:t>KJV(</w:t>
            </w:r>
            <w:r>
              <w:t>계</w:t>
            </w:r>
            <w:r>
              <w:t>21:24)</w:t>
            </w:r>
          </w:p>
        </w:tc>
        <w:tc>
          <w:tcPr>
            <w:tcW w:w="3259" w:type="dxa"/>
            <w:gridSpan w:val="2"/>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70" w:firstLine="0"/>
              <w:jc w:val="center"/>
            </w:pPr>
            <w:r>
              <w:t xml:space="preserve">NIV </w:t>
            </w:r>
            <w:r>
              <w:t>등</w:t>
            </w:r>
            <w:r>
              <w:t xml:space="preserve"> </w:t>
            </w:r>
            <w:r>
              <w:t>현대</w:t>
            </w:r>
            <w:r>
              <w:t xml:space="preserve"> </w:t>
            </w:r>
            <w:r>
              <w:t>역본</w:t>
            </w:r>
          </w:p>
        </w:tc>
      </w:tr>
      <w:tr w:rsidR="004D6198">
        <w:trPr>
          <w:gridBefore w:val="1"/>
          <w:wBefore w:w="16" w:type="dxa"/>
          <w:trHeight w:val="876"/>
        </w:trPr>
        <w:tc>
          <w:tcPr>
            <w:tcW w:w="3373"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68" w:firstLine="0"/>
            </w:pPr>
            <w:r>
              <w:rPr>
                <w:sz w:val="18"/>
                <w:u w:val="single" w:color="000000"/>
              </w:rPr>
              <w:t>구원받은</w:t>
            </w:r>
            <w:r>
              <w:rPr>
                <w:sz w:val="18"/>
                <w:u w:val="single" w:color="000000"/>
              </w:rPr>
              <w:t xml:space="preserve"> </w:t>
            </w:r>
            <w:r>
              <w:rPr>
                <w:sz w:val="18"/>
                <w:u w:val="single" w:color="000000"/>
              </w:rPr>
              <w:t>자들의</w:t>
            </w:r>
            <w:r>
              <w:rPr>
                <w:sz w:val="18"/>
              </w:rPr>
              <w:t xml:space="preserve"> </w:t>
            </w:r>
            <w:r>
              <w:rPr>
                <w:sz w:val="18"/>
              </w:rPr>
              <w:t>민족들이</w:t>
            </w:r>
            <w:r>
              <w:rPr>
                <w:sz w:val="18"/>
              </w:rPr>
              <w:t xml:space="preserve"> </w:t>
            </w:r>
            <w:r>
              <w:rPr>
                <w:sz w:val="18"/>
              </w:rPr>
              <w:t>그</w:t>
            </w:r>
            <w:r>
              <w:rPr>
                <w:sz w:val="18"/>
              </w:rPr>
              <w:t xml:space="preserve"> </w:t>
            </w:r>
            <w:r>
              <w:rPr>
                <w:sz w:val="18"/>
              </w:rPr>
              <w:t>도시의</w:t>
            </w:r>
            <w:r>
              <w:rPr>
                <w:sz w:val="18"/>
              </w:rPr>
              <w:t xml:space="preserve"> </w:t>
            </w:r>
            <w:r>
              <w:rPr>
                <w:sz w:val="18"/>
              </w:rPr>
              <w:t>빛</w:t>
            </w:r>
            <w:r>
              <w:rPr>
                <w:sz w:val="18"/>
              </w:rPr>
              <w:t xml:space="preserve"> </w:t>
            </w:r>
            <w:r>
              <w:rPr>
                <w:sz w:val="18"/>
              </w:rPr>
              <w:t>가운데</w:t>
            </w:r>
            <w:r>
              <w:rPr>
                <w:sz w:val="18"/>
              </w:rPr>
              <w:t xml:space="preserve"> </w:t>
            </w:r>
            <w:r>
              <w:rPr>
                <w:sz w:val="18"/>
              </w:rPr>
              <w:t>서</w:t>
            </w:r>
            <w:r>
              <w:rPr>
                <w:sz w:val="18"/>
              </w:rPr>
              <w:t xml:space="preserve"> </w:t>
            </w:r>
            <w:r>
              <w:rPr>
                <w:sz w:val="18"/>
              </w:rPr>
              <w:t>다니겠고</w:t>
            </w:r>
            <w:r>
              <w:rPr>
                <w:sz w:val="18"/>
              </w:rPr>
              <w:t xml:space="preserve"> </w:t>
            </w:r>
            <w:r>
              <w:rPr>
                <w:sz w:val="18"/>
              </w:rPr>
              <w:t>땅의</w:t>
            </w:r>
            <w:r>
              <w:rPr>
                <w:sz w:val="18"/>
              </w:rPr>
              <w:t xml:space="preserve"> </w:t>
            </w:r>
            <w:r>
              <w:rPr>
                <w:sz w:val="18"/>
              </w:rPr>
              <w:t>왕들이</w:t>
            </w:r>
            <w:r>
              <w:rPr>
                <w:sz w:val="18"/>
              </w:rPr>
              <w:t xml:space="preserve"> </w:t>
            </w:r>
            <w:r>
              <w:rPr>
                <w:sz w:val="18"/>
              </w:rPr>
              <w:t>자기들의</w:t>
            </w:r>
            <w:r>
              <w:rPr>
                <w:sz w:val="18"/>
              </w:rPr>
              <w:t xml:space="preserve"> </w:t>
            </w:r>
            <w:r>
              <w:rPr>
                <w:sz w:val="18"/>
              </w:rPr>
              <w:t>영광과</w:t>
            </w:r>
            <w:r>
              <w:rPr>
                <w:sz w:val="18"/>
              </w:rPr>
              <w:t xml:space="preserve"> </w:t>
            </w:r>
            <w:r>
              <w:rPr>
                <w:sz w:val="18"/>
              </w:rPr>
              <w:t>존귀</w:t>
            </w:r>
            <w:r>
              <w:rPr>
                <w:sz w:val="18"/>
              </w:rPr>
              <w:t xml:space="preserve"> </w:t>
            </w:r>
            <w:r>
              <w:rPr>
                <w:sz w:val="18"/>
              </w:rPr>
              <w:t>를</w:t>
            </w:r>
            <w:r>
              <w:rPr>
                <w:sz w:val="18"/>
              </w:rPr>
              <w:t xml:space="preserve"> </w:t>
            </w:r>
            <w:r>
              <w:rPr>
                <w:sz w:val="18"/>
              </w:rPr>
              <w:t>가지고</w:t>
            </w:r>
            <w:r>
              <w:rPr>
                <w:sz w:val="18"/>
              </w:rPr>
              <w:t xml:space="preserve"> </w:t>
            </w:r>
            <w:r>
              <w:rPr>
                <w:sz w:val="18"/>
              </w:rPr>
              <w:t>그리로</w:t>
            </w:r>
            <w:r>
              <w:rPr>
                <w:sz w:val="18"/>
              </w:rPr>
              <w:t xml:space="preserve"> </w:t>
            </w:r>
            <w:r>
              <w:rPr>
                <w:sz w:val="18"/>
              </w:rPr>
              <w:t>들어가리라</w:t>
            </w:r>
            <w:r>
              <w:rPr>
                <w:sz w:val="18"/>
              </w:rPr>
              <w:t>.</w:t>
            </w:r>
          </w:p>
        </w:tc>
        <w:tc>
          <w:tcPr>
            <w:tcW w:w="3259"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8" w:firstLine="0"/>
            </w:pPr>
            <w:r>
              <w:rPr>
                <w:sz w:val="18"/>
              </w:rPr>
              <w:t>민족들이</w:t>
            </w:r>
            <w:r>
              <w:rPr>
                <w:sz w:val="18"/>
              </w:rPr>
              <w:t xml:space="preserve"> </w:t>
            </w:r>
            <w:r>
              <w:rPr>
                <w:sz w:val="18"/>
              </w:rPr>
              <w:t>그</w:t>
            </w:r>
            <w:r>
              <w:rPr>
                <w:sz w:val="18"/>
              </w:rPr>
              <w:t xml:space="preserve"> </w:t>
            </w:r>
            <w:r>
              <w:rPr>
                <w:sz w:val="18"/>
              </w:rPr>
              <w:t>도시의</w:t>
            </w:r>
            <w:r>
              <w:rPr>
                <w:sz w:val="18"/>
              </w:rPr>
              <w:t xml:space="preserve"> </w:t>
            </w:r>
            <w:r>
              <w:rPr>
                <w:sz w:val="18"/>
              </w:rPr>
              <w:t>빛</w:t>
            </w:r>
            <w:r>
              <w:rPr>
                <w:sz w:val="18"/>
              </w:rPr>
              <w:t xml:space="preserve"> </w:t>
            </w:r>
            <w:r>
              <w:rPr>
                <w:sz w:val="18"/>
              </w:rPr>
              <w:t>가운데서</w:t>
            </w:r>
            <w:r>
              <w:rPr>
                <w:sz w:val="18"/>
              </w:rPr>
              <w:t xml:space="preserve"> </w:t>
            </w:r>
            <w:r>
              <w:rPr>
                <w:sz w:val="18"/>
              </w:rPr>
              <w:t>다니겠고</w:t>
            </w:r>
            <w:r>
              <w:rPr>
                <w:sz w:val="18"/>
              </w:rPr>
              <w:t xml:space="preserve"> </w:t>
            </w:r>
            <w:r>
              <w:rPr>
                <w:sz w:val="18"/>
              </w:rPr>
              <w:t>땅의</w:t>
            </w:r>
            <w:r>
              <w:rPr>
                <w:sz w:val="18"/>
              </w:rPr>
              <w:t xml:space="preserve"> </w:t>
            </w:r>
            <w:r>
              <w:rPr>
                <w:sz w:val="18"/>
              </w:rPr>
              <w:t>왕들이</w:t>
            </w:r>
            <w:r>
              <w:rPr>
                <w:sz w:val="18"/>
              </w:rPr>
              <w:t xml:space="preserve"> </w:t>
            </w:r>
            <w:r>
              <w:rPr>
                <w:sz w:val="18"/>
              </w:rPr>
              <w:t>자기들의</w:t>
            </w:r>
            <w:r>
              <w:rPr>
                <w:sz w:val="18"/>
              </w:rPr>
              <w:t xml:space="preserve"> </w:t>
            </w:r>
            <w:r>
              <w:rPr>
                <w:sz w:val="18"/>
              </w:rPr>
              <w:t>영광과</w:t>
            </w:r>
            <w:r>
              <w:rPr>
                <w:sz w:val="18"/>
              </w:rPr>
              <w:t xml:space="preserve"> </w:t>
            </w:r>
            <w:r>
              <w:rPr>
                <w:sz w:val="18"/>
              </w:rPr>
              <w:t>존귀를</w:t>
            </w:r>
            <w:r>
              <w:rPr>
                <w:sz w:val="18"/>
              </w:rPr>
              <w:t xml:space="preserve"> </w:t>
            </w:r>
            <w:r>
              <w:rPr>
                <w:sz w:val="18"/>
              </w:rPr>
              <w:t>가지고</w:t>
            </w:r>
            <w:r>
              <w:rPr>
                <w:sz w:val="18"/>
              </w:rPr>
              <w:t xml:space="preserve"> </w:t>
            </w:r>
            <w:r>
              <w:rPr>
                <w:sz w:val="18"/>
              </w:rPr>
              <w:t>그곳으로</w:t>
            </w:r>
            <w:r>
              <w:rPr>
                <w:sz w:val="18"/>
              </w:rPr>
              <w:t xml:space="preserve"> </w:t>
            </w:r>
            <w:r>
              <w:rPr>
                <w:sz w:val="18"/>
              </w:rPr>
              <w:t>들어오리라</w:t>
            </w:r>
            <w:r>
              <w:rPr>
                <w:sz w:val="18"/>
              </w:rPr>
              <w:t>.</w:t>
            </w:r>
          </w:p>
        </w:tc>
      </w:tr>
      <w:tr w:rsidR="004D6198">
        <w:trPr>
          <w:gridBefore w:val="1"/>
          <w:wBefore w:w="16" w:type="dxa"/>
          <w:trHeight w:val="1034"/>
        </w:trPr>
        <w:tc>
          <w:tcPr>
            <w:tcW w:w="3373"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65" w:firstLine="0"/>
            </w:pPr>
            <w:r>
              <w:rPr>
                <w:sz w:val="18"/>
              </w:rPr>
              <w:t>And the nations of them which are saved shall walk in the light of it: and the k</w:t>
            </w:r>
            <w:r>
              <w:rPr>
                <w:sz w:val="18"/>
              </w:rPr>
              <w:t>ings of the earth do bring their glory and honour into it.</w:t>
            </w:r>
          </w:p>
        </w:tc>
        <w:tc>
          <w:tcPr>
            <w:tcW w:w="3259"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2" w:firstLine="0"/>
            </w:pPr>
            <w:r>
              <w:rPr>
                <w:sz w:val="18"/>
              </w:rPr>
              <w:t>The nations will walk by its light, and the kings of the earth will bring their splendor into it.</w:t>
            </w:r>
          </w:p>
        </w:tc>
      </w:tr>
      <w:tr w:rsidR="004D6198">
        <w:trPr>
          <w:gridBefore w:val="1"/>
          <w:wBefore w:w="16" w:type="dxa"/>
          <w:trHeight w:val="606"/>
        </w:trPr>
        <w:tc>
          <w:tcPr>
            <w:tcW w:w="6632" w:type="dxa"/>
            <w:gridSpan w:val="4"/>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pPr>
            <w:r>
              <w:rPr>
                <w:sz w:val="18"/>
              </w:rPr>
              <w:t>새</w:t>
            </w:r>
            <w:r>
              <w:rPr>
                <w:sz w:val="18"/>
              </w:rPr>
              <w:t xml:space="preserve"> </w:t>
            </w:r>
            <w:r>
              <w:rPr>
                <w:sz w:val="18"/>
              </w:rPr>
              <w:t>예루살렘</w:t>
            </w:r>
            <w:r>
              <w:rPr>
                <w:sz w:val="18"/>
              </w:rPr>
              <w:t xml:space="preserve"> </w:t>
            </w:r>
            <w:r>
              <w:rPr>
                <w:sz w:val="18"/>
              </w:rPr>
              <w:t>성에서</w:t>
            </w:r>
            <w:r>
              <w:rPr>
                <w:sz w:val="18"/>
              </w:rPr>
              <w:t xml:space="preserve"> </w:t>
            </w:r>
            <w:r>
              <w:rPr>
                <w:sz w:val="18"/>
              </w:rPr>
              <w:t>걷는</w:t>
            </w:r>
            <w:r>
              <w:rPr>
                <w:sz w:val="18"/>
              </w:rPr>
              <w:t xml:space="preserve"> </w:t>
            </w:r>
            <w:r>
              <w:rPr>
                <w:sz w:val="18"/>
              </w:rPr>
              <w:t>민족들은</w:t>
            </w:r>
            <w:r>
              <w:rPr>
                <w:sz w:val="18"/>
              </w:rPr>
              <w:t xml:space="preserve"> </w:t>
            </w:r>
            <w:r>
              <w:rPr>
                <w:sz w:val="18"/>
              </w:rPr>
              <w:t>구원받은</w:t>
            </w:r>
            <w:r>
              <w:rPr>
                <w:sz w:val="18"/>
              </w:rPr>
              <w:t xml:space="preserve"> </w:t>
            </w:r>
            <w:r>
              <w:rPr>
                <w:sz w:val="18"/>
              </w:rPr>
              <w:t>민족들뿐이다</w:t>
            </w:r>
            <w:r>
              <w:rPr>
                <w:sz w:val="18"/>
              </w:rPr>
              <w:t xml:space="preserve">. </w:t>
            </w:r>
            <w:r>
              <w:rPr>
                <w:sz w:val="18"/>
              </w:rPr>
              <w:t>그런데</w:t>
            </w:r>
            <w:r>
              <w:rPr>
                <w:sz w:val="18"/>
              </w:rPr>
              <w:t xml:space="preserve"> NIV </w:t>
            </w:r>
            <w:r>
              <w:rPr>
                <w:sz w:val="18"/>
              </w:rPr>
              <w:t>등은</w:t>
            </w:r>
            <w:r>
              <w:rPr>
                <w:sz w:val="18"/>
              </w:rPr>
              <w:t xml:space="preserve"> </w:t>
            </w:r>
            <w:r>
              <w:rPr>
                <w:sz w:val="18"/>
              </w:rPr>
              <w:t>민족들이</w:t>
            </w:r>
            <w:r>
              <w:rPr>
                <w:sz w:val="18"/>
              </w:rPr>
              <w:t xml:space="preserve"> </w:t>
            </w:r>
            <w:r>
              <w:rPr>
                <w:sz w:val="18"/>
              </w:rPr>
              <w:t>그</w:t>
            </w:r>
            <w:r>
              <w:rPr>
                <w:sz w:val="18"/>
              </w:rPr>
              <w:t xml:space="preserve"> </w:t>
            </w:r>
            <w:r>
              <w:rPr>
                <w:sz w:val="18"/>
              </w:rPr>
              <w:t>안에서</w:t>
            </w:r>
            <w:r>
              <w:rPr>
                <w:sz w:val="18"/>
              </w:rPr>
              <w:t xml:space="preserve"> </w:t>
            </w:r>
            <w:r>
              <w:rPr>
                <w:sz w:val="18"/>
              </w:rPr>
              <w:t>걷는다고</w:t>
            </w:r>
            <w:r>
              <w:rPr>
                <w:sz w:val="18"/>
              </w:rPr>
              <w:t xml:space="preserve"> </w:t>
            </w:r>
            <w:r>
              <w:rPr>
                <w:sz w:val="18"/>
              </w:rPr>
              <w:t>기록함으로써</w:t>
            </w:r>
            <w:r>
              <w:rPr>
                <w:sz w:val="18"/>
              </w:rPr>
              <w:t xml:space="preserve"> </w:t>
            </w:r>
            <w:r>
              <w:rPr>
                <w:sz w:val="18"/>
              </w:rPr>
              <w:t>누구나</w:t>
            </w:r>
            <w:r>
              <w:rPr>
                <w:sz w:val="18"/>
              </w:rPr>
              <w:t xml:space="preserve"> </w:t>
            </w:r>
            <w:r>
              <w:rPr>
                <w:sz w:val="18"/>
              </w:rPr>
              <w:t>구원받는</w:t>
            </w:r>
            <w:r>
              <w:rPr>
                <w:sz w:val="18"/>
              </w:rPr>
              <w:t xml:space="preserve"> </w:t>
            </w:r>
            <w:r>
              <w:rPr>
                <w:sz w:val="18"/>
              </w:rPr>
              <w:t>것으로</w:t>
            </w:r>
            <w:r>
              <w:rPr>
                <w:sz w:val="18"/>
              </w:rPr>
              <w:t xml:space="preserve"> </w:t>
            </w:r>
            <w:r>
              <w:rPr>
                <w:sz w:val="18"/>
              </w:rPr>
              <w:t>진리를</w:t>
            </w:r>
            <w:r>
              <w:rPr>
                <w:sz w:val="18"/>
              </w:rPr>
              <w:t xml:space="preserve"> </w:t>
            </w:r>
            <w:r>
              <w:rPr>
                <w:sz w:val="18"/>
              </w:rPr>
              <w:t>왜곡시키고</w:t>
            </w:r>
            <w:r>
              <w:rPr>
                <w:sz w:val="18"/>
              </w:rPr>
              <w:t xml:space="preserve"> </w:t>
            </w:r>
            <w:r>
              <w:rPr>
                <w:sz w:val="18"/>
              </w:rPr>
              <w:t>있다</w:t>
            </w:r>
            <w:r>
              <w:rPr>
                <w:sz w:val="18"/>
              </w:rPr>
              <w:t>.</w:t>
            </w:r>
          </w:p>
        </w:tc>
      </w:tr>
    </w:tbl>
    <w:p w:rsidR="004D6198" w:rsidRDefault="00D3542E">
      <w:pPr>
        <w:spacing w:after="0" w:line="259" w:lineRule="auto"/>
        <w:ind w:left="-5" w:right="0"/>
        <w:jc w:val="left"/>
      </w:pPr>
      <w:r>
        <w:rPr>
          <w:sz w:val="22"/>
        </w:rPr>
        <w:t>&lt;6.6</w:t>
      </w:r>
      <w:r>
        <w:rPr>
          <w:sz w:val="22"/>
        </w:rPr>
        <w:t xml:space="preserve">&gt; </w:t>
      </w:r>
      <w:r>
        <w:rPr>
          <w:sz w:val="22"/>
        </w:rPr>
        <w:t>속죄론</w:t>
      </w:r>
    </w:p>
    <w:tbl>
      <w:tblPr>
        <w:tblStyle w:val="TableGrid"/>
        <w:tblW w:w="6632" w:type="dxa"/>
        <w:tblInd w:w="162" w:type="dxa"/>
        <w:tblCellMar>
          <w:top w:w="78" w:type="dxa"/>
          <w:left w:w="68" w:type="dxa"/>
          <w:bottom w:w="0" w:type="dxa"/>
          <w:right w:w="6" w:type="dxa"/>
        </w:tblCellMar>
        <w:tblLook w:val="04A0" w:firstRow="1" w:lastRow="0" w:firstColumn="1" w:lastColumn="0" w:noHBand="0" w:noVBand="1"/>
      </w:tblPr>
      <w:tblGrid>
        <w:gridCol w:w="3373"/>
        <w:gridCol w:w="3259"/>
      </w:tblGrid>
      <w:tr w:rsidR="004D6198">
        <w:trPr>
          <w:trHeight w:val="379"/>
        </w:trPr>
        <w:tc>
          <w:tcPr>
            <w:tcW w:w="3373"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2" w:firstLine="0"/>
              <w:jc w:val="center"/>
            </w:pPr>
            <w:r>
              <w:t>KJV(</w:t>
            </w:r>
            <w:r>
              <w:t>골</w:t>
            </w:r>
            <w:r>
              <w:t>1:14)</w:t>
            </w:r>
          </w:p>
        </w:tc>
        <w:tc>
          <w:tcPr>
            <w:tcW w:w="3259"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9" w:firstLine="0"/>
              <w:jc w:val="center"/>
            </w:pPr>
            <w:r>
              <w:t xml:space="preserve">NIV </w:t>
            </w:r>
            <w:r>
              <w:t>등</w:t>
            </w:r>
            <w:r>
              <w:t xml:space="preserve"> </w:t>
            </w:r>
            <w:r>
              <w:t>현대</w:t>
            </w:r>
            <w:r>
              <w:t xml:space="preserve"> </w:t>
            </w:r>
            <w:r>
              <w:t>역본</w:t>
            </w:r>
          </w:p>
        </w:tc>
      </w:tr>
      <w:tr w:rsidR="004D6198">
        <w:trPr>
          <w:trHeight w:val="664"/>
        </w:trPr>
        <w:tc>
          <w:tcPr>
            <w:tcW w:w="3373" w:type="dxa"/>
            <w:tcBorders>
              <w:top w:val="single" w:sz="6" w:space="0" w:color="000000"/>
              <w:left w:val="single" w:sz="6" w:space="0" w:color="000000"/>
              <w:bottom w:val="single" w:sz="6" w:space="0" w:color="000000"/>
              <w:right w:val="single" w:sz="6" w:space="0" w:color="000000"/>
            </w:tcBorders>
            <w:vAlign w:val="center"/>
          </w:tcPr>
          <w:p w:rsidR="004D6198" w:rsidRDefault="00D3542E">
            <w:pPr>
              <w:spacing w:after="0" w:line="259" w:lineRule="auto"/>
              <w:ind w:left="0" w:right="0" w:firstLine="0"/>
            </w:pPr>
            <w:r>
              <w:rPr>
                <w:sz w:val="18"/>
              </w:rPr>
              <w:t>그분</w:t>
            </w:r>
            <w:r>
              <w:rPr>
                <w:sz w:val="18"/>
              </w:rPr>
              <w:t xml:space="preserve"> </w:t>
            </w:r>
            <w:r>
              <w:rPr>
                <w:sz w:val="18"/>
              </w:rPr>
              <w:t>안에서</w:t>
            </w:r>
            <w:r>
              <w:rPr>
                <w:sz w:val="18"/>
              </w:rPr>
              <w:t xml:space="preserve"> </w:t>
            </w:r>
            <w:r>
              <w:rPr>
                <w:sz w:val="18"/>
              </w:rPr>
              <w:t>우리가</w:t>
            </w:r>
            <w:r>
              <w:rPr>
                <w:sz w:val="18"/>
              </w:rPr>
              <w:t xml:space="preserve"> </w:t>
            </w:r>
            <w:r>
              <w:rPr>
                <w:sz w:val="18"/>
                <w:u w:val="single" w:color="000000"/>
              </w:rPr>
              <w:t>그분의</w:t>
            </w:r>
            <w:r>
              <w:rPr>
                <w:sz w:val="18"/>
                <w:u w:val="single" w:color="000000"/>
              </w:rPr>
              <w:t xml:space="preserve"> </w:t>
            </w:r>
            <w:r>
              <w:rPr>
                <w:sz w:val="18"/>
                <w:u w:val="single" w:color="000000"/>
              </w:rPr>
              <w:t>피를</w:t>
            </w:r>
            <w:r>
              <w:rPr>
                <w:sz w:val="18"/>
                <w:u w:val="single" w:color="000000"/>
              </w:rPr>
              <w:t xml:space="preserve"> </w:t>
            </w:r>
            <w:r>
              <w:rPr>
                <w:sz w:val="18"/>
                <w:u w:val="single" w:color="000000"/>
              </w:rPr>
              <w:t>통해</w:t>
            </w:r>
            <w:r>
              <w:rPr>
                <w:sz w:val="18"/>
              </w:rPr>
              <w:t xml:space="preserve"> </w:t>
            </w:r>
            <w:r>
              <w:rPr>
                <w:sz w:val="18"/>
              </w:rPr>
              <w:t>구속</w:t>
            </w:r>
            <w:r>
              <w:rPr>
                <w:sz w:val="18"/>
              </w:rPr>
              <w:t xml:space="preserve"> </w:t>
            </w:r>
            <w:r>
              <w:rPr>
                <w:sz w:val="18"/>
              </w:rPr>
              <w:t>곧</w:t>
            </w:r>
            <w:r>
              <w:rPr>
                <w:sz w:val="18"/>
              </w:rPr>
              <w:t xml:space="preserve"> </w:t>
            </w:r>
            <w:r>
              <w:rPr>
                <w:sz w:val="18"/>
              </w:rPr>
              <w:t>죄들의</w:t>
            </w:r>
            <w:r>
              <w:rPr>
                <w:sz w:val="18"/>
              </w:rPr>
              <w:t xml:space="preserve"> </w:t>
            </w:r>
            <w:r>
              <w:rPr>
                <w:sz w:val="18"/>
              </w:rPr>
              <w:t>용서를</w:t>
            </w:r>
            <w:r>
              <w:rPr>
                <w:sz w:val="18"/>
              </w:rPr>
              <w:t xml:space="preserve"> </w:t>
            </w:r>
            <w:r>
              <w:rPr>
                <w:sz w:val="18"/>
              </w:rPr>
              <w:t>받았도다</w:t>
            </w:r>
            <w:r>
              <w:rPr>
                <w:sz w:val="18"/>
              </w:rPr>
              <w:t>.</w:t>
            </w:r>
          </w:p>
        </w:tc>
        <w:tc>
          <w:tcPr>
            <w:tcW w:w="3259" w:type="dxa"/>
            <w:tcBorders>
              <w:top w:val="single" w:sz="6" w:space="0" w:color="000000"/>
              <w:left w:val="single" w:sz="6" w:space="0" w:color="000000"/>
              <w:bottom w:val="single" w:sz="6" w:space="0" w:color="000000"/>
              <w:right w:val="single" w:sz="6" w:space="0" w:color="000000"/>
            </w:tcBorders>
            <w:vAlign w:val="center"/>
          </w:tcPr>
          <w:p w:rsidR="004D6198" w:rsidRDefault="00D3542E">
            <w:pPr>
              <w:spacing w:after="0" w:line="259" w:lineRule="auto"/>
              <w:ind w:left="0" w:right="0" w:firstLine="0"/>
              <w:jc w:val="left"/>
            </w:pPr>
            <w:r>
              <w:rPr>
                <w:sz w:val="18"/>
              </w:rPr>
              <w:t>그분</w:t>
            </w:r>
            <w:r>
              <w:rPr>
                <w:sz w:val="18"/>
              </w:rPr>
              <w:t xml:space="preserve"> </w:t>
            </w:r>
            <w:r>
              <w:rPr>
                <w:sz w:val="18"/>
              </w:rPr>
              <w:t>안에서</w:t>
            </w:r>
            <w:r>
              <w:rPr>
                <w:sz w:val="18"/>
              </w:rPr>
              <w:t xml:space="preserve"> </w:t>
            </w:r>
            <w:r>
              <w:rPr>
                <w:sz w:val="18"/>
              </w:rPr>
              <w:t>우리가</w:t>
            </w:r>
            <w:r>
              <w:rPr>
                <w:sz w:val="18"/>
              </w:rPr>
              <w:t xml:space="preserve"> </w:t>
            </w:r>
            <w:r>
              <w:rPr>
                <w:sz w:val="18"/>
              </w:rPr>
              <w:t>구속</w:t>
            </w:r>
            <w:r>
              <w:rPr>
                <w:sz w:val="18"/>
              </w:rPr>
              <w:t xml:space="preserve"> </w:t>
            </w:r>
            <w:r>
              <w:rPr>
                <w:sz w:val="18"/>
              </w:rPr>
              <w:t>곧</w:t>
            </w:r>
            <w:r>
              <w:rPr>
                <w:sz w:val="18"/>
              </w:rPr>
              <w:t xml:space="preserve"> </w:t>
            </w:r>
            <w:r>
              <w:rPr>
                <w:sz w:val="18"/>
              </w:rPr>
              <w:t>죄들의</w:t>
            </w:r>
            <w:r>
              <w:rPr>
                <w:sz w:val="18"/>
              </w:rPr>
              <w:t xml:space="preserve"> </w:t>
            </w:r>
            <w:r>
              <w:rPr>
                <w:sz w:val="18"/>
              </w:rPr>
              <w:t>용서를</w:t>
            </w:r>
            <w:r>
              <w:rPr>
                <w:sz w:val="18"/>
              </w:rPr>
              <w:t xml:space="preserve"> </w:t>
            </w:r>
            <w:r>
              <w:rPr>
                <w:sz w:val="18"/>
              </w:rPr>
              <w:t>받았도다</w:t>
            </w:r>
            <w:r>
              <w:rPr>
                <w:sz w:val="18"/>
              </w:rPr>
              <w:t>.</w:t>
            </w:r>
          </w:p>
        </w:tc>
      </w:tr>
      <w:tr w:rsidR="004D6198">
        <w:trPr>
          <w:trHeight w:val="704"/>
        </w:trPr>
        <w:tc>
          <w:tcPr>
            <w:tcW w:w="3373"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rPr>
              <w:t xml:space="preserve">In whom we have redemption </w:t>
            </w:r>
          </w:p>
          <w:p w:rsidR="004D6198" w:rsidRDefault="00D3542E">
            <w:pPr>
              <w:spacing w:after="0" w:line="259" w:lineRule="auto"/>
              <w:ind w:left="0" w:right="0" w:firstLine="0"/>
            </w:pPr>
            <w:r>
              <w:rPr>
                <w:sz w:val="18"/>
              </w:rPr>
              <w:t>through his blood, even the forgiveness of sins:</w:t>
            </w:r>
          </w:p>
        </w:tc>
        <w:tc>
          <w:tcPr>
            <w:tcW w:w="325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rPr>
              <w:t>in whom we have redemption, the forgiveness of sins.</w:t>
            </w:r>
          </w:p>
        </w:tc>
      </w:tr>
      <w:tr w:rsidR="004D6198">
        <w:trPr>
          <w:trHeight w:val="890"/>
        </w:trPr>
        <w:tc>
          <w:tcPr>
            <w:tcW w:w="6632"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6" w:firstLine="0"/>
            </w:pPr>
            <w:r>
              <w:rPr>
                <w:sz w:val="18"/>
              </w:rPr>
              <w:t>KJV</w:t>
            </w:r>
            <w:r>
              <w:rPr>
                <w:sz w:val="18"/>
              </w:rPr>
              <w:t>는</w:t>
            </w:r>
            <w:r>
              <w:rPr>
                <w:sz w:val="18"/>
              </w:rPr>
              <w:t xml:space="preserve"> </w:t>
            </w:r>
            <w:r>
              <w:rPr>
                <w:sz w:val="18"/>
              </w:rPr>
              <w:t>그리스도의</w:t>
            </w:r>
            <w:r>
              <w:rPr>
                <w:sz w:val="18"/>
              </w:rPr>
              <w:t xml:space="preserve"> </w:t>
            </w:r>
            <w:r>
              <w:rPr>
                <w:sz w:val="18"/>
              </w:rPr>
              <w:t>피를</w:t>
            </w:r>
            <w:r>
              <w:rPr>
                <w:sz w:val="18"/>
              </w:rPr>
              <w:t xml:space="preserve"> </w:t>
            </w:r>
            <w:r>
              <w:rPr>
                <w:sz w:val="18"/>
              </w:rPr>
              <w:t>통해</w:t>
            </w:r>
            <w:r>
              <w:rPr>
                <w:sz w:val="18"/>
              </w:rPr>
              <w:t xml:space="preserve"> </w:t>
            </w:r>
            <w:r>
              <w:rPr>
                <w:sz w:val="18"/>
              </w:rPr>
              <w:t>우리가</w:t>
            </w:r>
            <w:r>
              <w:rPr>
                <w:sz w:val="18"/>
              </w:rPr>
              <w:t xml:space="preserve"> </w:t>
            </w:r>
            <w:r>
              <w:rPr>
                <w:sz w:val="18"/>
              </w:rPr>
              <w:t>죄</w:t>
            </w:r>
            <w:r>
              <w:rPr>
                <w:sz w:val="18"/>
              </w:rPr>
              <w:t>들의</w:t>
            </w:r>
            <w:r>
              <w:rPr>
                <w:sz w:val="18"/>
              </w:rPr>
              <w:t xml:space="preserve"> </w:t>
            </w:r>
            <w:r>
              <w:rPr>
                <w:sz w:val="18"/>
              </w:rPr>
              <w:t>용서를</w:t>
            </w:r>
            <w:r>
              <w:rPr>
                <w:sz w:val="18"/>
              </w:rPr>
              <w:t xml:space="preserve"> </w:t>
            </w:r>
            <w:r>
              <w:rPr>
                <w:sz w:val="18"/>
              </w:rPr>
              <w:t>받았음을</w:t>
            </w:r>
            <w:r>
              <w:rPr>
                <w:sz w:val="18"/>
              </w:rPr>
              <w:t xml:space="preserve"> </w:t>
            </w:r>
            <w:r>
              <w:rPr>
                <w:sz w:val="18"/>
              </w:rPr>
              <w:t>보여</w:t>
            </w:r>
            <w:r>
              <w:rPr>
                <w:sz w:val="18"/>
              </w:rPr>
              <w:t xml:space="preserve"> </w:t>
            </w:r>
            <w:r>
              <w:rPr>
                <w:sz w:val="18"/>
              </w:rPr>
              <w:t>주나</w:t>
            </w:r>
            <w:r>
              <w:rPr>
                <w:sz w:val="18"/>
              </w:rPr>
              <w:t xml:space="preserve"> NIV</w:t>
            </w:r>
            <w:r>
              <w:rPr>
                <w:sz w:val="18"/>
              </w:rPr>
              <w:t>는</w:t>
            </w:r>
            <w:r>
              <w:rPr>
                <w:sz w:val="18"/>
              </w:rPr>
              <w:t xml:space="preserve"> </w:t>
            </w:r>
            <w:r>
              <w:rPr>
                <w:sz w:val="18"/>
              </w:rPr>
              <w:t>이런</w:t>
            </w:r>
            <w:r>
              <w:rPr>
                <w:sz w:val="18"/>
              </w:rPr>
              <w:t xml:space="preserve"> </w:t>
            </w:r>
            <w:r>
              <w:rPr>
                <w:sz w:val="18"/>
              </w:rPr>
              <w:t>사실을</w:t>
            </w:r>
            <w:r>
              <w:rPr>
                <w:sz w:val="18"/>
              </w:rPr>
              <w:t xml:space="preserve"> </w:t>
            </w:r>
            <w:r>
              <w:rPr>
                <w:sz w:val="18"/>
              </w:rPr>
              <w:t>숨긴다</w:t>
            </w:r>
            <w:r>
              <w:rPr>
                <w:sz w:val="18"/>
              </w:rPr>
              <w:t xml:space="preserve">. </w:t>
            </w:r>
            <w:r>
              <w:rPr>
                <w:sz w:val="18"/>
              </w:rPr>
              <w:t>현대인의</w:t>
            </w:r>
            <w:r>
              <w:rPr>
                <w:sz w:val="18"/>
              </w:rPr>
              <w:t xml:space="preserve"> </w:t>
            </w:r>
            <w:r>
              <w:rPr>
                <w:sz w:val="18"/>
              </w:rPr>
              <w:t>성경</w:t>
            </w:r>
            <w:r>
              <w:rPr>
                <w:sz w:val="18"/>
              </w:rPr>
              <w:t xml:space="preserve">, </w:t>
            </w:r>
            <w:r>
              <w:rPr>
                <w:sz w:val="18"/>
              </w:rPr>
              <w:t>리빙바이블</w:t>
            </w:r>
            <w:r>
              <w:rPr>
                <w:sz w:val="18"/>
              </w:rPr>
              <w:t xml:space="preserve"> </w:t>
            </w:r>
            <w:r>
              <w:rPr>
                <w:sz w:val="18"/>
              </w:rPr>
              <w:t>등의</w:t>
            </w:r>
            <w:r>
              <w:rPr>
                <w:sz w:val="18"/>
              </w:rPr>
              <w:t xml:space="preserve"> </w:t>
            </w:r>
            <w:r>
              <w:rPr>
                <w:sz w:val="18"/>
              </w:rPr>
              <w:t>현대</w:t>
            </w:r>
            <w:r>
              <w:rPr>
                <w:sz w:val="18"/>
              </w:rPr>
              <w:t xml:space="preserve"> </w:t>
            </w:r>
            <w:r>
              <w:rPr>
                <w:sz w:val="18"/>
              </w:rPr>
              <w:t>역본들은</w:t>
            </w:r>
            <w:r>
              <w:rPr>
                <w:sz w:val="18"/>
              </w:rPr>
              <w:t xml:space="preserve"> </w:t>
            </w:r>
            <w:r>
              <w:rPr>
                <w:sz w:val="18"/>
              </w:rPr>
              <w:t>여러</w:t>
            </w:r>
            <w:r>
              <w:rPr>
                <w:sz w:val="18"/>
              </w:rPr>
              <w:t xml:space="preserve"> </w:t>
            </w:r>
            <w:r>
              <w:rPr>
                <w:sz w:val="18"/>
              </w:rPr>
              <w:t>곳에서</w:t>
            </w:r>
            <w:r>
              <w:rPr>
                <w:sz w:val="18"/>
              </w:rPr>
              <w:t xml:space="preserve"> </w:t>
            </w:r>
            <w:r>
              <w:rPr>
                <w:sz w:val="18"/>
              </w:rPr>
              <w:t>예수님의</w:t>
            </w:r>
            <w:r>
              <w:rPr>
                <w:sz w:val="18"/>
              </w:rPr>
              <w:t xml:space="preserve"> </w:t>
            </w:r>
            <w:r>
              <w:rPr>
                <w:sz w:val="18"/>
              </w:rPr>
              <w:t>피를</w:t>
            </w:r>
            <w:r>
              <w:rPr>
                <w:sz w:val="18"/>
              </w:rPr>
              <w:t xml:space="preserve"> </w:t>
            </w:r>
            <w:r>
              <w:rPr>
                <w:sz w:val="18"/>
              </w:rPr>
              <w:t>제거하여</w:t>
            </w:r>
            <w:r>
              <w:rPr>
                <w:sz w:val="18"/>
              </w:rPr>
              <w:t xml:space="preserve"> ‘</w:t>
            </w:r>
            <w:r>
              <w:rPr>
                <w:sz w:val="18"/>
              </w:rPr>
              <w:t>피</w:t>
            </w:r>
            <w:r>
              <w:rPr>
                <w:sz w:val="18"/>
              </w:rPr>
              <w:t xml:space="preserve"> </w:t>
            </w:r>
            <w:r>
              <w:rPr>
                <w:sz w:val="18"/>
              </w:rPr>
              <w:t>없는</w:t>
            </w:r>
            <w:r>
              <w:rPr>
                <w:sz w:val="18"/>
              </w:rPr>
              <w:t xml:space="preserve"> </w:t>
            </w:r>
            <w:r>
              <w:rPr>
                <w:sz w:val="18"/>
              </w:rPr>
              <w:t>성경</w:t>
            </w:r>
            <w:r>
              <w:rPr>
                <w:sz w:val="18"/>
              </w:rPr>
              <w:t>’</w:t>
            </w:r>
            <w:r>
              <w:rPr>
                <w:sz w:val="18"/>
              </w:rPr>
              <w:t>이</w:t>
            </w:r>
            <w:r>
              <w:rPr>
                <w:sz w:val="18"/>
              </w:rPr>
              <w:t xml:space="preserve"> </w:t>
            </w:r>
            <w:r>
              <w:rPr>
                <w:sz w:val="18"/>
              </w:rPr>
              <w:t>되고</w:t>
            </w:r>
            <w:r>
              <w:rPr>
                <w:sz w:val="18"/>
              </w:rPr>
              <w:t xml:space="preserve"> </w:t>
            </w:r>
            <w:r>
              <w:rPr>
                <w:sz w:val="18"/>
              </w:rPr>
              <w:t>말았다</w:t>
            </w:r>
            <w:r>
              <w:rPr>
                <w:sz w:val="18"/>
              </w:rPr>
              <w:t>.</w:t>
            </w:r>
          </w:p>
        </w:tc>
      </w:tr>
    </w:tbl>
    <w:p w:rsidR="004D6198" w:rsidRDefault="00D3542E">
      <w:pPr>
        <w:spacing w:after="0" w:line="259" w:lineRule="auto"/>
        <w:ind w:left="-5" w:right="0"/>
        <w:jc w:val="left"/>
      </w:pPr>
      <w:r>
        <w:rPr>
          <w:sz w:val="22"/>
        </w:rPr>
        <w:t xml:space="preserve">&lt;6.6&gt; </w:t>
      </w:r>
      <w:r>
        <w:rPr>
          <w:sz w:val="22"/>
        </w:rPr>
        <w:t>속죄론</w:t>
      </w:r>
      <w:r>
        <w:rPr>
          <w:sz w:val="22"/>
        </w:rPr>
        <w:t xml:space="preserve"> </w:t>
      </w:r>
      <w:r>
        <w:rPr>
          <w:sz w:val="22"/>
        </w:rPr>
        <w:t>계속</w:t>
      </w:r>
    </w:p>
    <w:tbl>
      <w:tblPr>
        <w:tblStyle w:val="TableGrid"/>
        <w:tblW w:w="6632" w:type="dxa"/>
        <w:tblInd w:w="168" w:type="dxa"/>
        <w:tblCellMar>
          <w:top w:w="101" w:type="dxa"/>
          <w:left w:w="67" w:type="dxa"/>
          <w:bottom w:w="0" w:type="dxa"/>
          <w:right w:w="6" w:type="dxa"/>
        </w:tblCellMar>
        <w:tblLook w:val="04A0" w:firstRow="1" w:lastRow="0" w:firstColumn="1" w:lastColumn="0" w:noHBand="0" w:noVBand="1"/>
      </w:tblPr>
      <w:tblGrid>
        <w:gridCol w:w="3373"/>
        <w:gridCol w:w="3259"/>
      </w:tblGrid>
      <w:tr w:rsidR="004D6198">
        <w:trPr>
          <w:trHeight w:val="379"/>
        </w:trPr>
        <w:tc>
          <w:tcPr>
            <w:tcW w:w="3373"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3" w:firstLine="0"/>
              <w:jc w:val="center"/>
            </w:pPr>
            <w:r>
              <w:t>KJV(</w:t>
            </w:r>
            <w:r>
              <w:t>약</w:t>
            </w:r>
            <w:r>
              <w:t>5:16)</w:t>
            </w:r>
          </w:p>
        </w:tc>
        <w:tc>
          <w:tcPr>
            <w:tcW w:w="3259"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9" w:firstLine="0"/>
              <w:jc w:val="center"/>
            </w:pPr>
            <w:r>
              <w:t xml:space="preserve">NIV </w:t>
            </w:r>
            <w:r>
              <w:t>등</w:t>
            </w:r>
            <w:r>
              <w:t xml:space="preserve"> </w:t>
            </w:r>
            <w:r>
              <w:t>현대</w:t>
            </w:r>
            <w:r>
              <w:t xml:space="preserve"> </w:t>
            </w:r>
            <w:r>
              <w:t>역본</w:t>
            </w:r>
          </w:p>
        </w:tc>
      </w:tr>
      <w:tr w:rsidR="004D6198">
        <w:trPr>
          <w:trHeight w:val="628"/>
        </w:trPr>
        <w:tc>
          <w:tcPr>
            <w:tcW w:w="3373"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pPr>
            <w:r>
              <w:rPr>
                <w:sz w:val="18"/>
              </w:rPr>
              <w:lastRenderedPageBreak/>
              <w:t>너희</w:t>
            </w:r>
            <w:r>
              <w:rPr>
                <w:sz w:val="18"/>
              </w:rPr>
              <w:t xml:space="preserve"> </w:t>
            </w:r>
            <w:r>
              <w:rPr>
                <w:sz w:val="18"/>
                <w:u w:val="single" w:color="000000"/>
              </w:rPr>
              <w:t>잘못들을</w:t>
            </w:r>
            <w:r>
              <w:rPr>
                <w:sz w:val="18"/>
              </w:rPr>
              <w:t xml:space="preserve"> </w:t>
            </w:r>
            <w:r>
              <w:rPr>
                <w:sz w:val="18"/>
              </w:rPr>
              <w:t>서로</w:t>
            </w:r>
            <w:r>
              <w:rPr>
                <w:sz w:val="18"/>
              </w:rPr>
              <w:t xml:space="preserve"> </w:t>
            </w:r>
            <w:r>
              <w:rPr>
                <w:sz w:val="18"/>
              </w:rPr>
              <w:t>고백하고</w:t>
            </w:r>
            <w:r>
              <w:rPr>
                <w:sz w:val="18"/>
              </w:rPr>
              <w:t xml:space="preserve"> </w:t>
            </w:r>
            <w:r>
              <w:rPr>
                <w:sz w:val="18"/>
              </w:rPr>
              <w:t>너희가</w:t>
            </w:r>
            <w:r>
              <w:rPr>
                <w:sz w:val="18"/>
              </w:rPr>
              <w:t xml:space="preserve"> </w:t>
            </w:r>
            <w:r>
              <w:rPr>
                <w:sz w:val="18"/>
              </w:rPr>
              <w:t>병</w:t>
            </w:r>
            <w:r>
              <w:rPr>
                <w:sz w:val="18"/>
              </w:rPr>
              <w:t xml:space="preserve"> </w:t>
            </w:r>
            <w:r>
              <w:rPr>
                <w:sz w:val="18"/>
              </w:rPr>
              <w:t>고침을</w:t>
            </w:r>
            <w:r>
              <w:rPr>
                <w:sz w:val="18"/>
              </w:rPr>
              <w:t xml:space="preserve"> </w:t>
            </w:r>
            <w:r>
              <w:rPr>
                <w:sz w:val="18"/>
              </w:rPr>
              <w:t>받도록</w:t>
            </w:r>
            <w:r>
              <w:rPr>
                <w:sz w:val="18"/>
              </w:rPr>
              <w:t xml:space="preserve"> </w:t>
            </w:r>
            <w:r>
              <w:rPr>
                <w:sz w:val="18"/>
              </w:rPr>
              <w:t>서로를</w:t>
            </w:r>
            <w:r>
              <w:rPr>
                <w:sz w:val="18"/>
              </w:rPr>
              <w:t xml:space="preserve"> </w:t>
            </w:r>
            <w:r>
              <w:rPr>
                <w:sz w:val="18"/>
              </w:rPr>
              <w:t>위해</w:t>
            </w:r>
            <w:r>
              <w:rPr>
                <w:sz w:val="18"/>
              </w:rPr>
              <w:t xml:space="preserve"> </w:t>
            </w:r>
            <w:r>
              <w:rPr>
                <w:sz w:val="18"/>
              </w:rPr>
              <w:t>기도하라</w:t>
            </w:r>
            <w:r>
              <w:rPr>
                <w:sz w:val="18"/>
              </w:rPr>
              <w:t xml:space="preserve">. </w:t>
            </w:r>
          </w:p>
        </w:tc>
        <w:tc>
          <w:tcPr>
            <w:tcW w:w="325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rPr>
              <w:t>너희</w:t>
            </w:r>
            <w:r>
              <w:rPr>
                <w:sz w:val="18"/>
              </w:rPr>
              <w:t xml:space="preserve"> </w:t>
            </w:r>
            <w:r>
              <w:rPr>
                <w:sz w:val="18"/>
                <w:u w:val="single" w:color="000000"/>
              </w:rPr>
              <w:t>죄들을</w:t>
            </w:r>
            <w:r>
              <w:rPr>
                <w:sz w:val="18"/>
              </w:rPr>
              <w:t xml:space="preserve"> </w:t>
            </w:r>
            <w:r>
              <w:rPr>
                <w:sz w:val="18"/>
              </w:rPr>
              <w:t>서로</w:t>
            </w:r>
            <w:r>
              <w:rPr>
                <w:sz w:val="18"/>
              </w:rPr>
              <w:t xml:space="preserve"> </w:t>
            </w:r>
            <w:r>
              <w:rPr>
                <w:sz w:val="18"/>
              </w:rPr>
              <w:t>고백하고</w:t>
            </w:r>
            <w:r>
              <w:rPr>
                <w:sz w:val="18"/>
              </w:rPr>
              <w:t xml:space="preserve"> </w:t>
            </w:r>
            <w:r>
              <w:rPr>
                <w:sz w:val="18"/>
              </w:rPr>
              <w:t>너희가</w:t>
            </w:r>
            <w:r>
              <w:rPr>
                <w:sz w:val="18"/>
              </w:rPr>
              <w:t xml:space="preserve"> </w:t>
            </w:r>
            <w:r>
              <w:rPr>
                <w:sz w:val="18"/>
              </w:rPr>
              <w:t>병</w:t>
            </w:r>
            <w:r>
              <w:rPr>
                <w:sz w:val="18"/>
              </w:rPr>
              <w:t xml:space="preserve"> </w:t>
            </w:r>
            <w:r>
              <w:rPr>
                <w:sz w:val="18"/>
              </w:rPr>
              <w:t>고침을</w:t>
            </w:r>
            <w:r>
              <w:rPr>
                <w:sz w:val="18"/>
              </w:rPr>
              <w:t xml:space="preserve"> </w:t>
            </w:r>
            <w:r>
              <w:rPr>
                <w:sz w:val="18"/>
              </w:rPr>
              <w:t>받도록</w:t>
            </w:r>
            <w:r>
              <w:rPr>
                <w:sz w:val="18"/>
              </w:rPr>
              <w:t xml:space="preserve"> </w:t>
            </w:r>
            <w:r>
              <w:rPr>
                <w:sz w:val="18"/>
              </w:rPr>
              <w:t>서로를</w:t>
            </w:r>
            <w:r>
              <w:rPr>
                <w:sz w:val="18"/>
              </w:rPr>
              <w:t xml:space="preserve"> </w:t>
            </w:r>
            <w:r>
              <w:rPr>
                <w:sz w:val="18"/>
              </w:rPr>
              <w:t>위해</w:t>
            </w:r>
            <w:r>
              <w:rPr>
                <w:sz w:val="18"/>
              </w:rPr>
              <w:t xml:space="preserve"> </w:t>
            </w:r>
            <w:r>
              <w:rPr>
                <w:sz w:val="18"/>
              </w:rPr>
              <w:t>기도하라</w:t>
            </w:r>
            <w:r>
              <w:rPr>
                <w:sz w:val="18"/>
              </w:rPr>
              <w:t xml:space="preserve">. </w:t>
            </w:r>
          </w:p>
        </w:tc>
      </w:tr>
      <w:tr w:rsidR="004D6198">
        <w:trPr>
          <w:trHeight w:val="550"/>
        </w:trPr>
        <w:tc>
          <w:tcPr>
            <w:tcW w:w="3373"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pPr>
            <w:r>
              <w:rPr>
                <w:sz w:val="18"/>
              </w:rPr>
              <w:t>Confess your faults one to another, and pray one for another</w:t>
            </w:r>
          </w:p>
        </w:tc>
        <w:tc>
          <w:tcPr>
            <w:tcW w:w="325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rPr>
              <w:t>Therefore confess your sins to each other and pray for each other</w:t>
            </w:r>
          </w:p>
        </w:tc>
      </w:tr>
      <w:tr w:rsidR="004D6198">
        <w:trPr>
          <w:trHeight w:val="877"/>
        </w:trPr>
        <w:tc>
          <w:tcPr>
            <w:tcW w:w="6632"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67" w:firstLine="0"/>
            </w:pPr>
            <w:r>
              <w:rPr>
                <w:sz w:val="18"/>
              </w:rPr>
              <w:t>KJV</w:t>
            </w:r>
            <w:r>
              <w:rPr>
                <w:sz w:val="18"/>
              </w:rPr>
              <w:t>는</w:t>
            </w:r>
            <w:r>
              <w:rPr>
                <w:sz w:val="18"/>
              </w:rPr>
              <w:t xml:space="preserve"> </w:t>
            </w:r>
            <w:r>
              <w:rPr>
                <w:sz w:val="18"/>
              </w:rPr>
              <w:t>성도들에게</w:t>
            </w:r>
            <w:r>
              <w:rPr>
                <w:sz w:val="18"/>
              </w:rPr>
              <w:t xml:space="preserve"> </w:t>
            </w:r>
            <w:r>
              <w:rPr>
                <w:sz w:val="18"/>
              </w:rPr>
              <w:t>서로의</w:t>
            </w:r>
            <w:r>
              <w:rPr>
                <w:sz w:val="18"/>
              </w:rPr>
              <w:t xml:space="preserve"> </w:t>
            </w:r>
            <w:r>
              <w:rPr>
                <w:sz w:val="18"/>
              </w:rPr>
              <w:t>잘못을</w:t>
            </w:r>
            <w:r>
              <w:rPr>
                <w:sz w:val="18"/>
              </w:rPr>
              <w:t xml:space="preserve"> </w:t>
            </w:r>
            <w:r>
              <w:rPr>
                <w:sz w:val="18"/>
              </w:rPr>
              <w:t>고백하고</w:t>
            </w:r>
            <w:r>
              <w:rPr>
                <w:sz w:val="18"/>
              </w:rPr>
              <w:t xml:space="preserve"> </w:t>
            </w:r>
            <w:r>
              <w:rPr>
                <w:sz w:val="18"/>
              </w:rPr>
              <w:t>용서하라고</w:t>
            </w:r>
            <w:r>
              <w:rPr>
                <w:sz w:val="18"/>
              </w:rPr>
              <w:t xml:space="preserve"> </w:t>
            </w:r>
            <w:r>
              <w:rPr>
                <w:sz w:val="18"/>
              </w:rPr>
              <w:t>가르친다</w:t>
            </w:r>
            <w:r>
              <w:rPr>
                <w:sz w:val="18"/>
              </w:rPr>
              <w:t xml:space="preserve">. </w:t>
            </w:r>
            <w:r>
              <w:rPr>
                <w:sz w:val="18"/>
              </w:rPr>
              <w:t>하지만</w:t>
            </w:r>
            <w:r>
              <w:rPr>
                <w:sz w:val="18"/>
              </w:rPr>
              <w:t xml:space="preserve"> NIV</w:t>
            </w:r>
            <w:r>
              <w:rPr>
                <w:sz w:val="18"/>
              </w:rPr>
              <w:t>는</w:t>
            </w:r>
            <w:r>
              <w:rPr>
                <w:sz w:val="18"/>
              </w:rPr>
              <w:t xml:space="preserve"> </w:t>
            </w:r>
            <w:r>
              <w:rPr>
                <w:sz w:val="18"/>
              </w:rPr>
              <w:t>형제들에게</w:t>
            </w:r>
            <w:r>
              <w:rPr>
                <w:sz w:val="18"/>
              </w:rPr>
              <w:t xml:space="preserve"> </w:t>
            </w:r>
            <w:r>
              <w:rPr>
                <w:sz w:val="18"/>
              </w:rPr>
              <w:t>죄를</w:t>
            </w:r>
            <w:r>
              <w:rPr>
                <w:sz w:val="18"/>
              </w:rPr>
              <w:t xml:space="preserve"> </w:t>
            </w:r>
            <w:r>
              <w:rPr>
                <w:sz w:val="18"/>
              </w:rPr>
              <w:t>고백하라고</w:t>
            </w:r>
            <w:r>
              <w:rPr>
                <w:sz w:val="18"/>
              </w:rPr>
              <w:t xml:space="preserve"> </w:t>
            </w:r>
            <w:r>
              <w:rPr>
                <w:sz w:val="18"/>
              </w:rPr>
              <w:t>가르친다</w:t>
            </w:r>
            <w:r>
              <w:rPr>
                <w:sz w:val="18"/>
              </w:rPr>
              <w:t xml:space="preserve">. </w:t>
            </w:r>
            <w:r>
              <w:rPr>
                <w:sz w:val="18"/>
              </w:rPr>
              <w:t>죄는</w:t>
            </w:r>
            <w:r>
              <w:rPr>
                <w:sz w:val="18"/>
              </w:rPr>
              <w:t xml:space="preserve"> </w:t>
            </w:r>
            <w:r>
              <w:rPr>
                <w:sz w:val="18"/>
              </w:rPr>
              <w:t>하나님께</w:t>
            </w:r>
            <w:r>
              <w:rPr>
                <w:sz w:val="18"/>
              </w:rPr>
              <w:t xml:space="preserve"> </w:t>
            </w:r>
            <w:r>
              <w:rPr>
                <w:sz w:val="18"/>
              </w:rPr>
              <w:t>고백해야</w:t>
            </w:r>
            <w:r>
              <w:rPr>
                <w:sz w:val="18"/>
              </w:rPr>
              <w:t xml:space="preserve"> </w:t>
            </w:r>
            <w:r>
              <w:rPr>
                <w:sz w:val="18"/>
              </w:rPr>
              <w:t>한다</w:t>
            </w:r>
            <w:r>
              <w:rPr>
                <w:sz w:val="18"/>
              </w:rPr>
              <w:t xml:space="preserve">. </w:t>
            </w:r>
            <w:r>
              <w:rPr>
                <w:sz w:val="18"/>
              </w:rPr>
              <w:t>바로</w:t>
            </w:r>
            <w:r>
              <w:rPr>
                <w:sz w:val="18"/>
              </w:rPr>
              <w:t xml:space="preserve"> </w:t>
            </w:r>
            <w:r>
              <w:rPr>
                <w:sz w:val="18"/>
              </w:rPr>
              <w:t>이런</w:t>
            </w:r>
            <w:r>
              <w:rPr>
                <w:sz w:val="18"/>
              </w:rPr>
              <w:t xml:space="preserve"> </w:t>
            </w:r>
            <w:r>
              <w:rPr>
                <w:sz w:val="18"/>
              </w:rPr>
              <w:t>구절들이</w:t>
            </w:r>
            <w:r>
              <w:rPr>
                <w:sz w:val="18"/>
              </w:rPr>
              <w:t xml:space="preserve"> </w:t>
            </w:r>
            <w:r>
              <w:rPr>
                <w:sz w:val="18"/>
              </w:rPr>
              <w:t>로마</w:t>
            </w:r>
            <w:r>
              <w:rPr>
                <w:sz w:val="18"/>
              </w:rPr>
              <w:t xml:space="preserve"> </w:t>
            </w:r>
            <w:r>
              <w:rPr>
                <w:sz w:val="18"/>
              </w:rPr>
              <w:t>카톨릭</w:t>
            </w:r>
            <w:r>
              <w:rPr>
                <w:sz w:val="18"/>
              </w:rPr>
              <w:t xml:space="preserve"> </w:t>
            </w:r>
            <w:r>
              <w:rPr>
                <w:sz w:val="18"/>
              </w:rPr>
              <w:t>교회의</w:t>
            </w:r>
            <w:r>
              <w:rPr>
                <w:sz w:val="18"/>
              </w:rPr>
              <w:t xml:space="preserve"> </w:t>
            </w:r>
            <w:r>
              <w:rPr>
                <w:sz w:val="18"/>
              </w:rPr>
              <w:t>고해성사를</w:t>
            </w:r>
            <w:r>
              <w:rPr>
                <w:sz w:val="18"/>
              </w:rPr>
              <w:t xml:space="preserve"> </w:t>
            </w:r>
            <w:r>
              <w:rPr>
                <w:sz w:val="18"/>
              </w:rPr>
              <w:t>지지하고</w:t>
            </w:r>
            <w:r>
              <w:rPr>
                <w:sz w:val="18"/>
              </w:rPr>
              <w:t xml:space="preserve"> </w:t>
            </w:r>
            <w:r>
              <w:rPr>
                <w:sz w:val="18"/>
              </w:rPr>
              <w:t>있다</w:t>
            </w:r>
            <w:r>
              <w:rPr>
                <w:sz w:val="18"/>
              </w:rPr>
              <w:t>.</w:t>
            </w:r>
          </w:p>
        </w:tc>
      </w:tr>
    </w:tbl>
    <w:p w:rsidR="004D6198" w:rsidRDefault="00D3542E">
      <w:pPr>
        <w:spacing w:after="0" w:line="259" w:lineRule="auto"/>
        <w:ind w:left="-5" w:right="0"/>
        <w:jc w:val="left"/>
      </w:pPr>
      <w:r>
        <w:rPr>
          <w:sz w:val="22"/>
        </w:rPr>
        <w:t>&lt;6.7&gt;</w:t>
      </w:r>
      <w:r>
        <w:rPr>
          <w:sz w:val="22"/>
        </w:rPr>
        <w:t xml:space="preserve"> </w:t>
      </w:r>
      <w:r>
        <w:rPr>
          <w:sz w:val="22"/>
        </w:rPr>
        <w:t>종말론</w:t>
      </w:r>
    </w:p>
    <w:tbl>
      <w:tblPr>
        <w:tblStyle w:val="TableGrid"/>
        <w:tblW w:w="6632" w:type="dxa"/>
        <w:tblInd w:w="167" w:type="dxa"/>
        <w:tblCellMar>
          <w:top w:w="105" w:type="dxa"/>
          <w:left w:w="68" w:type="dxa"/>
          <w:bottom w:w="0" w:type="dxa"/>
          <w:right w:w="8" w:type="dxa"/>
        </w:tblCellMar>
        <w:tblLook w:val="04A0" w:firstRow="1" w:lastRow="0" w:firstColumn="1" w:lastColumn="0" w:noHBand="0" w:noVBand="1"/>
      </w:tblPr>
      <w:tblGrid>
        <w:gridCol w:w="3373"/>
        <w:gridCol w:w="3259"/>
      </w:tblGrid>
      <w:tr w:rsidR="004D6198">
        <w:trPr>
          <w:trHeight w:val="379"/>
        </w:trPr>
        <w:tc>
          <w:tcPr>
            <w:tcW w:w="3373"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1" w:firstLine="0"/>
              <w:jc w:val="center"/>
            </w:pPr>
            <w:r>
              <w:t>KJV(</w:t>
            </w:r>
            <w:r>
              <w:t>마</w:t>
            </w:r>
            <w:r>
              <w:t>25:13)</w:t>
            </w:r>
          </w:p>
        </w:tc>
        <w:tc>
          <w:tcPr>
            <w:tcW w:w="3259"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7" w:firstLine="0"/>
              <w:jc w:val="center"/>
            </w:pPr>
            <w:r>
              <w:t xml:space="preserve">NIV </w:t>
            </w:r>
            <w:r>
              <w:t>등</w:t>
            </w:r>
            <w:r>
              <w:t xml:space="preserve"> </w:t>
            </w:r>
            <w:r>
              <w:t>현대</w:t>
            </w:r>
            <w:r>
              <w:t xml:space="preserve"> </w:t>
            </w:r>
            <w:r>
              <w:t>역본</w:t>
            </w:r>
          </w:p>
        </w:tc>
      </w:tr>
      <w:tr w:rsidR="004D6198">
        <w:trPr>
          <w:trHeight w:val="664"/>
        </w:trPr>
        <w:tc>
          <w:tcPr>
            <w:tcW w:w="3373" w:type="dxa"/>
            <w:tcBorders>
              <w:top w:val="single" w:sz="6" w:space="0" w:color="000000"/>
              <w:left w:val="single" w:sz="6" w:space="0" w:color="000000"/>
              <w:bottom w:val="single" w:sz="6" w:space="0" w:color="000000"/>
              <w:right w:val="single" w:sz="6" w:space="0" w:color="000000"/>
            </w:tcBorders>
            <w:vAlign w:val="center"/>
          </w:tcPr>
          <w:p w:rsidR="004D6198" w:rsidRDefault="00D3542E">
            <w:pPr>
              <w:spacing w:after="0" w:line="259" w:lineRule="auto"/>
              <w:ind w:left="0" w:right="0" w:firstLine="0"/>
            </w:pPr>
            <w:r>
              <w:rPr>
                <w:sz w:val="18"/>
              </w:rPr>
              <w:t>그러므로</w:t>
            </w:r>
            <w:r>
              <w:rPr>
                <w:sz w:val="18"/>
              </w:rPr>
              <w:t xml:space="preserve"> </w:t>
            </w:r>
            <w:r>
              <w:rPr>
                <w:sz w:val="18"/>
              </w:rPr>
              <w:t>깨어</w:t>
            </w:r>
            <w:r>
              <w:rPr>
                <w:sz w:val="18"/>
              </w:rPr>
              <w:t xml:space="preserve"> </w:t>
            </w:r>
            <w:r>
              <w:rPr>
                <w:sz w:val="18"/>
              </w:rPr>
              <w:t>있으라</w:t>
            </w:r>
            <w:r>
              <w:rPr>
                <w:sz w:val="18"/>
              </w:rPr>
              <w:t xml:space="preserve">. </w:t>
            </w:r>
            <w:r>
              <w:rPr>
                <w:sz w:val="18"/>
              </w:rPr>
              <w:t>너희가</w:t>
            </w:r>
            <w:r>
              <w:rPr>
                <w:sz w:val="18"/>
              </w:rPr>
              <w:t xml:space="preserve"> </w:t>
            </w:r>
            <w:r>
              <w:rPr>
                <w:sz w:val="18"/>
                <w:u w:val="single" w:color="000000"/>
              </w:rPr>
              <w:t>사람의</w:t>
            </w:r>
            <w:r>
              <w:rPr>
                <w:sz w:val="18"/>
                <w:u w:val="single" w:color="000000"/>
              </w:rPr>
              <w:t xml:space="preserve"> </w:t>
            </w:r>
            <w:r>
              <w:rPr>
                <w:sz w:val="18"/>
                <w:u w:val="single" w:color="000000"/>
              </w:rPr>
              <w:t>아들이</w:t>
            </w:r>
            <w:r>
              <w:rPr>
                <w:sz w:val="18"/>
              </w:rPr>
              <w:t xml:space="preserve"> </w:t>
            </w:r>
            <w:r>
              <w:rPr>
                <w:sz w:val="18"/>
                <w:u w:val="single" w:color="000000"/>
              </w:rPr>
              <w:t>오는</w:t>
            </w:r>
            <w:r>
              <w:rPr>
                <w:sz w:val="18"/>
              </w:rPr>
              <w:t xml:space="preserve"> </w:t>
            </w:r>
            <w:r>
              <w:rPr>
                <w:sz w:val="18"/>
              </w:rPr>
              <w:t>그</w:t>
            </w:r>
            <w:r>
              <w:rPr>
                <w:sz w:val="18"/>
              </w:rPr>
              <w:t xml:space="preserve"> </w:t>
            </w:r>
            <w:r>
              <w:rPr>
                <w:sz w:val="18"/>
              </w:rPr>
              <w:t>날도</w:t>
            </w:r>
            <w:r>
              <w:rPr>
                <w:sz w:val="18"/>
              </w:rPr>
              <w:t xml:space="preserve"> </w:t>
            </w:r>
            <w:r>
              <w:rPr>
                <w:sz w:val="18"/>
              </w:rPr>
              <w:t>그</w:t>
            </w:r>
            <w:r>
              <w:rPr>
                <w:sz w:val="18"/>
              </w:rPr>
              <w:t xml:space="preserve"> </w:t>
            </w:r>
            <w:r>
              <w:rPr>
                <w:sz w:val="18"/>
              </w:rPr>
              <w:t>시각도</w:t>
            </w:r>
            <w:r>
              <w:rPr>
                <w:sz w:val="18"/>
              </w:rPr>
              <w:t xml:space="preserve"> </w:t>
            </w:r>
            <w:r>
              <w:rPr>
                <w:sz w:val="18"/>
              </w:rPr>
              <w:t>알지</w:t>
            </w:r>
            <w:r>
              <w:rPr>
                <w:sz w:val="18"/>
              </w:rPr>
              <w:t xml:space="preserve"> </w:t>
            </w:r>
            <w:r>
              <w:rPr>
                <w:sz w:val="18"/>
              </w:rPr>
              <w:t>못하느니라</w:t>
            </w:r>
            <w:r>
              <w:rPr>
                <w:sz w:val="18"/>
              </w:rPr>
              <w:t>.</w:t>
            </w:r>
          </w:p>
        </w:tc>
        <w:tc>
          <w:tcPr>
            <w:tcW w:w="3259" w:type="dxa"/>
            <w:tcBorders>
              <w:top w:val="single" w:sz="6" w:space="0" w:color="000000"/>
              <w:left w:val="single" w:sz="6" w:space="0" w:color="000000"/>
              <w:bottom w:val="single" w:sz="6" w:space="0" w:color="000000"/>
              <w:right w:val="single" w:sz="6" w:space="0" w:color="000000"/>
            </w:tcBorders>
            <w:vAlign w:val="center"/>
          </w:tcPr>
          <w:p w:rsidR="004D6198" w:rsidRDefault="00D3542E">
            <w:pPr>
              <w:spacing w:after="0" w:line="259" w:lineRule="auto"/>
              <w:ind w:left="0" w:right="0" w:firstLine="0"/>
            </w:pPr>
            <w:r>
              <w:rPr>
                <w:sz w:val="18"/>
              </w:rPr>
              <w:t>그러므로</w:t>
            </w:r>
            <w:r>
              <w:rPr>
                <w:sz w:val="18"/>
              </w:rPr>
              <w:t xml:space="preserve"> </w:t>
            </w:r>
            <w:r>
              <w:rPr>
                <w:sz w:val="18"/>
              </w:rPr>
              <w:t>깨어</w:t>
            </w:r>
            <w:r>
              <w:rPr>
                <w:sz w:val="18"/>
              </w:rPr>
              <w:t xml:space="preserve"> </w:t>
            </w:r>
            <w:r>
              <w:rPr>
                <w:sz w:val="18"/>
              </w:rPr>
              <w:t>있으라</w:t>
            </w:r>
            <w:r>
              <w:rPr>
                <w:sz w:val="18"/>
              </w:rPr>
              <w:t xml:space="preserve">. </w:t>
            </w:r>
            <w:r>
              <w:rPr>
                <w:sz w:val="18"/>
              </w:rPr>
              <w:t>너희가</w:t>
            </w:r>
            <w:r>
              <w:rPr>
                <w:sz w:val="18"/>
              </w:rPr>
              <w:t xml:space="preserve"> </w:t>
            </w:r>
            <w:r>
              <w:rPr>
                <w:sz w:val="18"/>
              </w:rPr>
              <w:t>그</w:t>
            </w:r>
            <w:r>
              <w:rPr>
                <w:sz w:val="18"/>
              </w:rPr>
              <w:t xml:space="preserve"> </w:t>
            </w:r>
            <w:r>
              <w:rPr>
                <w:sz w:val="18"/>
              </w:rPr>
              <w:t>날도</w:t>
            </w:r>
            <w:r>
              <w:rPr>
                <w:sz w:val="18"/>
              </w:rPr>
              <w:t xml:space="preserve"> </w:t>
            </w:r>
            <w:r>
              <w:rPr>
                <w:sz w:val="18"/>
              </w:rPr>
              <w:t>그</w:t>
            </w:r>
            <w:r>
              <w:rPr>
                <w:sz w:val="18"/>
              </w:rPr>
              <w:t xml:space="preserve"> </w:t>
            </w:r>
            <w:r>
              <w:rPr>
                <w:sz w:val="18"/>
              </w:rPr>
              <w:t>시각도</w:t>
            </w:r>
            <w:r>
              <w:rPr>
                <w:sz w:val="18"/>
              </w:rPr>
              <w:t xml:space="preserve"> </w:t>
            </w:r>
            <w:r>
              <w:rPr>
                <w:sz w:val="18"/>
              </w:rPr>
              <w:t>알지</w:t>
            </w:r>
            <w:r>
              <w:rPr>
                <w:sz w:val="18"/>
              </w:rPr>
              <w:t xml:space="preserve"> </w:t>
            </w:r>
            <w:r>
              <w:rPr>
                <w:sz w:val="18"/>
              </w:rPr>
              <w:t>못하느니라</w:t>
            </w:r>
            <w:r>
              <w:rPr>
                <w:sz w:val="18"/>
              </w:rPr>
              <w:t>.</w:t>
            </w:r>
          </w:p>
        </w:tc>
      </w:tr>
      <w:tr w:rsidR="004D6198">
        <w:trPr>
          <w:trHeight w:val="757"/>
        </w:trPr>
        <w:tc>
          <w:tcPr>
            <w:tcW w:w="3373"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5" w:firstLine="0"/>
            </w:pPr>
            <w:r>
              <w:rPr>
                <w:sz w:val="18"/>
              </w:rPr>
              <w:t>Watch therefore, for ye know neither the day nor the hour wherein the Son of man cometh.</w:t>
            </w:r>
          </w:p>
        </w:tc>
        <w:tc>
          <w:tcPr>
            <w:tcW w:w="325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rPr>
              <w:t>Therefore keep watch, because you do not k</w:t>
            </w:r>
            <w:r>
              <w:rPr>
                <w:sz w:val="18"/>
              </w:rPr>
              <w:t>now the day or the hour.</w:t>
            </w:r>
          </w:p>
        </w:tc>
      </w:tr>
      <w:tr w:rsidR="004D6198">
        <w:trPr>
          <w:trHeight w:val="662"/>
        </w:trPr>
        <w:tc>
          <w:tcPr>
            <w:tcW w:w="6632"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rPr>
              <w:t>그</w:t>
            </w:r>
            <w:r>
              <w:rPr>
                <w:sz w:val="18"/>
              </w:rPr>
              <w:t xml:space="preserve"> </w:t>
            </w:r>
            <w:r>
              <w:rPr>
                <w:sz w:val="18"/>
              </w:rPr>
              <w:t>날과</w:t>
            </w:r>
            <w:r>
              <w:rPr>
                <w:sz w:val="18"/>
              </w:rPr>
              <w:t xml:space="preserve"> </w:t>
            </w:r>
            <w:r>
              <w:rPr>
                <w:sz w:val="18"/>
              </w:rPr>
              <w:t>그</w:t>
            </w:r>
            <w:r>
              <w:rPr>
                <w:sz w:val="18"/>
              </w:rPr>
              <w:t xml:space="preserve"> </w:t>
            </w:r>
            <w:r>
              <w:rPr>
                <w:sz w:val="18"/>
              </w:rPr>
              <w:t>시각을</w:t>
            </w:r>
            <w:r>
              <w:rPr>
                <w:sz w:val="18"/>
              </w:rPr>
              <w:t xml:space="preserve"> </w:t>
            </w:r>
            <w:r>
              <w:rPr>
                <w:sz w:val="18"/>
              </w:rPr>
              <w:t>수식해</w:t>
            </w:r>
            <w:r>
              <w:rPr>
                <w:sz w:val="18"/>
              </w:rPr>
              <w:t xml:space="preserve"> </w:t>
            </w:r>
            <w:r>
              <w:rPr>
                <w:sz w:val="18"/>
              </w:rPr>
              <w:t>주는</w:t>
            </w:r>
            <w:r>
              <w:rPr>
                <w:sz w:val="18"/>
              </w:rPr>
              <w:t xml:space="preserve"> </w:t>
            </w:r>
            <w:r>
              <w:rPr>
                <w:sz w:val="18"/>
              </w:rPr>
              <w:t>구절이</w:t>
            </w:r>
            <w:r>
              <w:rPr>
                <w:sz w:val="18"/>
              </w:rPr>
              <w:t xml:space="preserve"> </w:t>
            </w:r>
            <w:r>
              <w:rPr>
                <w:sz w:val="18"/>
              </w:rPr>
              <w:t>없으면</w:t>
            </w:r>
            <w:r>
              <w:rPr>
                <w:sz w:val="18"/>
              </w:rPr>
              <w:t xml:space="preserve"> </w:t>
            </w:r>
            <w:r>
              <w:rPr>
                <w:sz w:val="18"/>
              </w:rPr>
              <w:t>어떻게</w:t>
            </w:r>
            <w:r>
              <w:rPr>
                <w:sz w:val="18"/>
              </w:rPr>
              <w:t xml:space="preserve"> </w:t>
            </w:r>
            <w:r>
              <w:rPr>
                <w:sz w:val="18"/>
              </w:rPr>
              <w:t>이</w:t>
            </w:r>
            <w:r>
              <w:rPr>
                <w:sz w:val="18"/>
              </w:rPr>
              <w:t xml:space="preserve"> </w:t>
            </w:r>
            <w:r>
              <w:rPr>
                <w:sz w:val="18"/>
              </w:rPr>
              <w:t>구절을</w:t>
            </w:r>
            <w:r>
              <w:rPr>
                <w:sz w:val="18"/>
              </w:rPr>
              <w:t xml:space="preserve"> </w:t>
            </w:r>
            <w:r>
              <w:rPr>
                <w:sz w:val="18"/>
              </w:rPr>
              <w:t>이해하겠는가</w:t>
            </w:r>
            <w:r>
              <w:rPr>
                <w:sz w:val="18"/>
              </w:rPr>
              <w:t>? NIV</w:t>
            </w:r>
            <w:r>
              <w:rPr>
                <w:sz w:val="18"/>
              </w:rPr>
              <w:t>는</w:t>
            </w:r>
            <w:r>
              <w:rPr>
                <w:sz w:val="18"/>
              </w:rPr>
              <w:t xml:space="preserve"> </w:t>
            </w:r>
            <w:r>
              <w:rPr>
                <w:sz w:val="18"/>
              </w:rPr>
              <w:t>결코</w:t>
            </w:r>
            <w:r>
              <w:rPr>
                <w:sz w:val="18"/>
              </w:rPr>
              <w:t xml:space="preserve"> </w:t>
            </w:r>
            <w:r>
              <w:rPr>
                <w:sz w:val="18"/>
              </w:rPr>
              <w:t>쉽게</w:t>
            </w:r>
            <w:r>
              <w:rPr>
                <w:sz w:val="18"/>
              </w:rPr>
              <w:t xml:space="preserve"> </w:t>
            </w:r>
            <w:r>
              <w:rPr>
                <w:sz w:val="18"/>
              </w:rPr>
              <w:t>번역되지</w:t>
            </w:r>
            <w:r>
              <w:rPr>
                <w:sz w:val="18"/>
              </w:rPr>
              <w:t xml:space="preserve"> </w:t>
            </w:r>
            <w:r>
              <w:rPr>
                <w:sz w:val="18"/>
              </w:rPr>
              <w:t>않았으며</w:t>
            </w:r>
            <w:r>
              <w:rPr>
                <w:sz w:val="18"/>
              </w:rPr>
              <w:t xml:space="preserve"> </w:t>
            </w:r>
            <w:r>
              <w:rPr>
                <w:sz w:val="18"/>
              </w:rPr>
              <w:t>단지</w:t>
            </w:r>
            <w:r>
              <w:rPr>
                <w:sz w:val="18"/>
              </w:rPr>
              <w:t xml:space="preserve"> </w:t>
            </w:r>
            <w:r>
              <w:rPr>
                <w:sz w:val="18"/>
              </w:rPr>
              <w:t>사람들을</w:t>
            </w:r>
            <w:r>
              <w:rPr>
                <w:sz w:val="18"/>
              </w:rPr>
              <w:t xml:space="preserve"> </w:t>
            </w:r>
            <w:r>
              <w:rPr>
                <w:sz w:val="18"/>
              </w:rPr>
              <w:t>혼동으로</w:t>
            </w:r>
            <w:r>
              <w:rPr>
                <w:sz w:val="18"/>
              </w:rPr>
              <w:t xml:space="preserve"> </w:t>
            </w:r>
            <w:r>
              <w:rPr>
                <w:sz w:val="18"/>
              </w:rPr>
              <w:t>이끌고</w:t>
            </w:r>
            <w:r>
              <w:rPr>
                <w:sz w:val="18"/>
              </w:rPr>
              <w:t xml:space="preserve"> </w:t>
            </w:r>
            <w:r>
              <w:rPr>
                <w:sz w:val="18"/>
              </w:rPr>
              <w:t>갈</w:t>
            </w:r>
            <w:r>
              <w:rPr>
                <w:sz w:val="18"/>
              </w:rPr>
              <w:t xml:space="preserve"> </w:t>
            </w:r>
            <w:r>
              <w:rPr>
                <w:sz w:val="18"/>
              </w:rPr>
              <w:t>뿐이다</w:t>
            </w:r>
            <w:r>
              <w:rPr>
                <w:sz w:val="18"/>
              </w:rPr>
              <w:t xml:space="preserve">.  </w:t>
            </w:r>
          </w:p>
        </w:tc>
      </w:tr>
    </w:tbl>
    <w:p w:rsidR="004D6198" w:rsidRDefault="00D3542E">
      <w:pPr>
        <w:spacing w:after="0" w:line="259" w:lineRule="auto"/>
        <w:ind w:left="-5" w:right="0"/>
        <w:jc w:val="left"/>
      </w:pPr>
      <w:r>
        <w:rPr>
          <w:sz w:val="22"/>
        </w:rPr>
        <w:t xml:space="preserve">&lt;6.8&gt; </w:t>
      </w:r>
      <w:r>
        <w:rPr>
          <w:sz w:val="22"/>
        </w:rPr>
        <w:t>심판론</w:t>
      </w:r>
    </w:p>
    <w:tbl>
      <w:tblPr>
        <w:tblStyle w:val="TableGrid"/>
        <w:tblW w:w="6632" w:type="dxa"/>
        <w:tblInd w:w="170" w:type="dxa"/>
        <w:tblCellMar>
          <w:top w:w="107" w:type="dxa"/>
          <w:left w:w="67" w:type="dxa"/>
          <w:bottom w:w="0" w:type="dxa"/>
          <w:right w:w="7" w:type="dxa"/>
        </w:tblCellMar>
        <w:tblLook w:val="04A0" w:firstRow="1" w:lastRow="0" w:firstColumn="1" w:lastColumn="0" w:noHBand="0" w:noVBand="1"/>
      </w:tblPr>
      <w:tblGrid>
        <w:gridCol w:w="3373"/>
        <w:gridCol w:w="3259"/>
      </w:tblGrid>
      <w:tr w:rsidR="004D6198">
        <w:trPr>
          <w:trHeight w:val="379"/>
        </w:trPr>
        <w:tc>
          <w:tcPr>
            <w:tcW w:w="3373"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1" w:firstLine="0"/>
              <w:jc w:val="center"/>
            </w:pPr>
            <w:r>
              <w:t>KJV(</w:t>
            </w:r>
            <w:r>
              <w:t>골</w:t>
            </w:r>
            <w:r>
              <w:t>3:6)</w:t>
            </w:r>
          </w:p>
        </w:tc>
        <w:tc>
          <w:tcPr>
            <w:tcW w:w="3259"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8" w:firstLine="0"/>
              <w:jc w:val="center"/>
            </w:pPr>
            <w:r>
              <w:t xml:space="preserve">NIV </w:t>
            </w:r>
            <w:r>
              <w:t>등</w:t>
            </w:r>
            <w:r>
              <w:t xml:space="preserve"> </w:t>
            </w:r>
            <w:r>
              <w:t>현대</w:t>
            </w:r>
            <w:r>
              <w:t xml:space="preserve"> </w:t>
            </w:r>
            <w:r>
              <w:t>역본</w:t>
            </w:r>
          </w:p>
        </w:tc>
      </w:tr>
      <w:tr w:rsidR="004D6198">
        <w:trPr>
          <w:trHeight w:val="628"/>
        </w:trPr>
        <w:tc>
          <w:tcPr>
            <w:tcW w:w="3373"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pPr>
            <w:r>
              <w:rPr>
                <w:sz w:val="18"/>
              </w:rPr>
              <w:t>이것들로</w:t>
            </w:r>
            <w:r>
              <w:rPr>
                <w:sz w:val="18"/>
              </w:rPr>
              <w:t xml:space="preserve"> </w:t>
            </w:r>
            <w:r>
              <w:rPr>
                <w:sz w:val="18"/>
              </w:rPr>
              <w:t>인하여</w:t>
            </w:r>
            <w:r>
              <w:rPr>
                <w:sz w:val="18"/>
              </w:rPr>
              <w:t xml:space="preserve"> </w:t>
            </w:r>
            <w:r>
              <w:rPr>
                <w:sz w:val="18"/>
              </w:rPr>
              <w:t>하나님의</w:t>
            </w:r>
            <w:r>
              <w:rPr>
                <w:sz w:val="18"/>
              </w:rPr>
              <w:t xml:space="preserve"> </w:t>
            </w:r>
            <w:r>
              <w:rPr>
                <w:sz w:val="18"/>
              </w:rPr>
              <w:t>진노가</w:t>
            </w:r>
            <w:r>
              <w:rPr>
                <w:sz w:val="18"/>
              </w:rPr>
              <w:t xml:space="preserve"> </w:t>
            </w:r>
            <w:r>
              <w:rPr>
                <w:sz w:val="18"/>
                <w:u w:val="single" w:color="000000"/>
              </w:rPr>
              <w:t>불순종의</w:t>
            </w:r>
            <w:r>
              <w:rPr>
                <w:sz w:val="18"/>
                <w:u w:val="single" w:color="000000"/>
              </w:rPr>
              <w:t xml:space="preserve"> </w:t>
            </w:r>
            <w:r>
              <w:rPr>
                <w:sz w:val="18"/>
                <w:u w:val="single" w:color="000000"/>
              </w:rPr>
              <w:t>자</w:t>
            </w:r>
            <w:r>
              <w:rPr>
                <w:sz w:val="18"/>
                <w:u w:val="single" w:color="000000"/>
              </w:rPr>
              <w:t xml:space="preserve"> </w:t>
            </w:r>
            <w:r>
              <w:rPr>
                <w:sz w:val="18"/>
                <w:u w:val="single" w:color="000000"/>
              </w:rPr>
              <w:t>녀들에게</w:t>
            </w:r>
            <w:r>
              <w:rPr>
                <w:sz w:val="18"/>
              </w:rPr>
              <w:t xml:space="preserve"> </w:t>
            </w:r>
            <w:r>
              <w:rPr>
                <w:sz w:val="18"/>
              </w:rPr>
              <w:t>임하느니라</w:t>
            </w:r>
            <w:r>
              <w:rPr>
                <w:sz w:val="18"/>
              </w:rPr>
              <w:t>.</w:t>
            </w:r>
          </w:p>
        </w:tc>
        <w:tc>
          <w:tcPr>
            <w:tcW w:w="325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이것들로</w:t>
            </w:r>
            <w:r>
              <w:rPr>
                <w:sz w:val="18"/>
              </w:rPr>
              <w:t xml:space="preserve"> </w:t>
            </w:r>
            <w:r>
              <w:rPr>
                <w:sz w:val="18"/>
              </w:rPr>
              <w:t>인하여</w:t>
            </w:r>
            <w:r>
              <w:rPr>
                <w:sz w:val="18"/>
              </w:rPr>
              <w:t xml:space="preserve"> </w:t>
            </w:r>
            <w:r>
              <w:rPr>
                <w:sz w:val="18"/>
              </w:rPr>
              <w:t>하나님의</w:t>
            </w:r>
            <w:r>
              <w:rPr>
                <w:sz w:val="18"/>
              </w:rPr>
              <w:t xml:space="preserve"> </w:t>
            </w:r>
            <w:r>
              <w:rPr>
                <w:sz w:val="18"/>
              </w:rPr>
              <w:t>진노가</w:t>
            </w:r>
            <w:r>
              <w:rPr>
                <w:sz w:val="18"/>
              </w:rPr>
              <w:t xml:space="preserve"> </w:t>
            </w:r>
            <w:r>
              <w:rPr>
                <w:sz w:val="18"/>
              </w:rPr>
              <w:t>임하느니</w:t>
            </w:r>
            <w:r>
              <w:rPr>
                <w:sz w:val="18"/>
              </w:rPr>
              <w:t xml:space="preserve"> </w:t>
            </w:r>
            <w:r>
              <w:rPr>
                <w:sz w:val="18"/>
              </w:rPr>
              <w:t>라</w:t>
            </w:r>
            <w:r>
              <w:rPr>
                <w:sz w:val="18"/>
              </w:rPr>
              <w:t>.</w:t>
            </w:r>
          </w:p>
        </w:tc>
      </w:tr>
      <w:tr w:rsidR="004D6198">
        <w:trPr>
          <w:trHeight w:val="761"/>
        </w:trPr>
        <w:tc>
          <w:tcPr>
            <w:tcW w:w="3373"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jc w:val="left"/>
            </w:pPr>
            <w:r>
              <w:rPr>
                <w:sz w:val="18"/>
              </w:rPr>
              <w:t>For which things' sak</w:t>
            </w:r>
            <w:r>
              <w:rPr>
                <w:sz w:val="18"/>
              </w:rPr>
              <w:t>e the wrath of God cometh on the children of disobedience:</w:t>
            </w:r>
          </w:p>
        </w:tc>
        <w:tc>
          <w:tcPr>
            <w:tcW w:w="325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rPr>
              <w:t>Because of these, the wrath of God is coming.</w:t>
            </w:r>
          </w:p>
        </w:tc>
      </w:tr>
      <w:tr w:rsidR="004D6198">
        <w:trPr>
          <w:trHeight w:val="620"/>
        </w:trPr>
        <w:tc>
          <w:tcPr>
            <w:tcW w:w="6632"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0" w:firstLine="0"/>
            </w:pPr>
            <w:r>
              <w:rPr>
                <w:sz w:val="18"/>
              </w:rPr>
              <w:t>하나님의</w:t>
            </w:r>
            <w:r>
              <w:rPr>
                <w:sz w:val="18"/>
              </w:rPr>
              <w:t xml:space="preserve"> </w:t>
            </w:r>
            <w:r>
              <w:rPr>
                <w:sz w:val="18"/>
              </w:rPr>
              <w:t>진노는</w:t>
            </w:r>
            <w:r>
              <w:rPr>
                <w:sz w:val="18"/>
              </w:rPr>
              <w:t xml:space="preserve"> </w:t>
            </w:r>
            <w:r>
              <w:rPr>
                <w:sz w:val="18"/>
              </w:rPr>
              <w:t>아무에게나</w:t>
            </w:r>
            <w:r>
              <w:rPr>
                <w:sz w:val="18"/>
              </w:rPr>
              <w:t xml:space="preserve"> </w:t>
            </w:r>
            <w:r>
              <w:rPr>
                <w:sz w:val="18"/>
              </w:rPr>
              <w:t>임하지</w:t>
            </w:r>
            <w:r>
              <w:rPr>
                <w:sz w:val="18"/>
              </w:rPr>
              <w:t xml:space="preserve"> </w:t>
            </w:r>
            <w:r>
              <w:rPr>
                <w:sz w:val="18"/>
              </w:rPr>
              <w:t>않고</w:t>
            </w:r>
            <w:r>
              <w:rPr>
                <w:sz w:val="18"/>
              </w:rPr>
              <w:t xml:space="preserve"> </w:t>
            </w:r>
            <w:r>
              <w:rPr>
                <w:sz w:val="18"/>
              </w:rPr>
              <w:t>오직</w:t>
            </w:r>
            <w:r>
              <w:rPr>
                <w:sz w:val="18"/>
              </w:rPr>
              <w:t xml:space="preserve"> </w:t>
            </w:r>
            <w:r>
              <w:rPr>
                <w:sz w:val="18"/>
              </w:rPr>
              <w:t>불순종의</w:t>
            </w:r>
            <w:r>
              <w:rPr>
                <w:sz w:val="18"/>
              </w:rPr>
              <w:t xml:space="preserve"> </w:t>
            </w:r>
            <w:r>
              <w:rPr>
                <w:sz w:val="18"/>
              </w:rPr>
              <w:t>자녀들에게만</w:t>
            </w:r>
            <w:r>
              <w:rPr>
                <w:sz w:val="18"/>
              </w:rPr>
              <w:t xml:space="preserve"> </w:t>
            </w:r>
            <w:r>
              <w:rPr>
                <w:sz w:val="18"/>
              </w:rPr>
              <w:t>임한다</w:t>
            </w:r>
            <w:r>
              <w:rPr>
                <w:sz w:val="18"/>
              </w:rPr>
              <w:t xml:space="preserve">. </w:t>
            </w:r>
            <w:r>
              <w:rPr>
                <w:sz w:val="18"/>
              </w:rPr>
              <w:t>또</w:t>
            </w:r>
            <w:r>
              <w:rPr>
                <w:sz w:val="18"/>
              </w:rPr>
              <w:t xml:space="preserve"> </w:t>
            </w:r>
            <w:r>
              <w:rPr>
                <w:sz w:val="18"/>
              </w:rPr>
              <w:t>한</w:t>
            </w:r>
            <w:r>
              <w:rPr>
                <w:sz w:val="18"/>
              </w:rPr>
              <w:t xml:space="preserve"> </w:t>
            </w:r>
            <w:r>
              <w:rPr>
                <w:sz w:val="18"/>
              </w:rPr>
              <w:t>번</w:t>
            </w:r>
            <w:r>
              <w:rPr>
                <w:sz w:val="18"/>
              </w:rPr>
              <w:t xml:space="preserve"> KJV</w:t>
            </w:r>
            <w:r>
              <w:rPr>
                <w:sz w:val="18"/>
              </w:rPr>
              <w:t>는</w:t>
            </w:r>
            <w:r>
              <w:rPr>
                <w:sz w:val="18"/>
              </w:rPr>
              <w:t xml:space="preserve"> </w:t>
            </w:r>
            <w:r>
              <w:rPr>
                <w:sz w:val="18"/>
              </w:rPr>
              <w:t>현대</w:t>
            </w:r>
            <w:r>
              <w:rPr>
                <w:sz w:val="18"/>
              </w:rPr>
              <w:t xml:space="preserve"> </w:t>
            </w:r>
            <w:r>
              <w:rPr>
                <w:sz w:val="18"/>
              </w:rPr>
              <w:t>역본보다</w:t>
            </w:r>
            <w:r>
              <w:rPr>
                <w:sz w:val="18"/>
              </w:rPr>
              <w:t xml:space="preserve"> </w:t>
            </w:r>
            <w:r>
              <w:rPr>
                <w:sz w:val="18"/>
              </w:rPr>
              <w:t>훨씬</w:t>
            </w:r>
            <w:r>
              <w:rPr>
                <w:sz w:val="18"/>
              </w:rPr>
              <w:t xml:space="preserve"> </w:t>
            </w:r>
            <w:r>
              <w:rPr>
                <w:sz w:val="18"/>
              </w:rPr>
              <w:t>정확하다</w:t>
            </w:r>
            <w:r>
              <w:rPr>
                <w:sz w:val="18"/>
              </w:rPr>
              <w:t>.</w:t>
            </w:r>
          </w:p>
        </w:tc>
      </w:tr>
    </w:tbl>
    <w:p w:rsidR="004D6198" w:rsidRDefault="00D3542E">
      <w:pPr>
        <w:spacing w:after="0" w:line="259" w:lineRule="auto"/>
        <w:ind w:left="-5" w:right="0"/>
        <w:jc w:val="left"/>
      </w:pPr>
      <w:r>
        <w:rPr>
          <w:sz w:val="22"/>
        </w:rPr>
        <w:t xml:space="preserve">&lt;6.9&gt; </w:t>
      </w:r>
      <w:r>
        <w:rPr>
          <w:sz w:val="22"/>
        </w:rPr>
        <w:t>부활론</w:t>
      </w:r>
    </w:p>
    <w:tbl>
      <w:tblPr>
        <w:tblStyle w:val="TableGrid"/>
        <w:tblW w:w="6632" w:type="dxa"/>
        <w:tblInd w:w="178" w:type="dxa"/>
        <w:tblCellMar>
          <w:top w:w="98" w:type="dxa"/>
          <w:left w:w="68" w:type="dxa"/>
          <w:bottom w:w="0" w:type="dxa"/>
          <w:right w:w="7" w:type="dxa"/>
        </w:tblCellMar>
        <w:tblLook w:val="04A0" w:firstRow="1" w:lastRow="0" w:firstColumn="1" w:lastColumn="0" w:noHBand="0" w:noVBand="1"/>
      </w:tblPr>
      <w:tblGrid>
        <w:gridCol w:w="3373"/>
        <w:gridCol w:w="3259"/>
      </w:tblGrid>
      <w:tr w:rsidR="004D6198">
        <w:trPr>
          <w:trHeight w:val="370"/>
        </w:trPr>
        <w:tc>
          <w:tcPr>
            <w:tcW w:w="3373"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139" w:right="0" w:firstLine="0"/>
              <w:jc w:val="center"/>
            </w:pPr>
            <w:r>
              <w:rPr>
                <w:sz w:val="20"/>
              </w:rPr>
              <w:t>KJV(</w:t>
            </w:r>
            <w:r>
              <w:rPr>
                <w:sz w:val="20"/>
              </w:rPr>
              <w:t>막</w:t>
            </w:r>
            <w:r>
              <w:rPr>
                <w:sz w:val="20"/>
              </w:rPr>
              <w:t>12:23)</w:t>
            </w:r>
          </w:p>
        </w:tc>
        <w:tc>
          <w:tcPr>
            <w:tcW w:w="3259"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139" w:right="0" w:firstLine="0"/>
              <w:jc w:val="center"/>
            </w:pPr>
            <w:r>
              <w:rPr>
                <w:sz w:val="20"/>
              </w:rPr>
              <w:t xml:space="preserve">NIV </w:t>
            </w:r>
            <w:r>
              <w:rPr>
                <w:sz w:val="20"/>
              </w:rPr>
              <w:t>등</w:t>
            </w:r>
            <w:r>
              <w:rPr>
                <w:sz w:val="20"/>
              </w:rPr>
              <w:t xml:space="preserve"> </w:t>
            </w:r>
            <w:r>
              <w:rPr>
                <w:sz w:val="20"/>
              </w:rPr>
              <w:t>현대</w:t>
            </w:r>
            <w:r>
              <w:rPr>
                <w:sz w:val="20"/>
              </w:rPr>
              <w:t xml:space="preserve"> </w:t>
            </w:r>
            <w:r>
              <w:rPr>
                <w:sz w:val="20"/>
              </w:rPr>
              <w:t>역본</w:t>
            </w:r>
          </w:p>
        </w:tc>
      </w:tr>
      <w:tr w:rsidR="004D6198">
        <w:trPr>
          <w:trHeight w:val="846"/>
        </w:trPr>
        <w:tc>
          <w:tcPr>
            <w:tcW w:w="3373"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6" w:firstLine="0"/>
            </w:pPr>
            <w:r>
              <w:rPr>
                <w:sz w:val="18"/>
              </w:rPr>
              <w:lastRenderedPageBreak/>
              <w:t>그</w:t>
            </w:r>
            <w:r>
              <w:rPr>
                <w:sz w:val="18"/>
              </w:rPr>
              <w:t xml:space="preserve"> </w:t>
            </w:r>
            <w:r>
              <w:rPr>
                <w:sz w:val="18"/>
              </w:rPr>
              <w:t>일곱</w:t>
            </w:r>
            <w:r>
              <w:rPr>
                <w:sz w:val="18"/>
              </w:rPr>
              <w:t xml:space="preserve"> </w:t>
            </w:r>
            <w:r>
              <w:rPr>
                <w:sz w:val="18"/>
              </w:rPr>
              <w:t>사람이</w:t>
            </w:r>
            <w:r>
              <w:rPr>
                <w:sz w:val="18"/>
              </w:rPr>
              <w:t xml:space="preserve"> </w:t>
            </w:r>
            <w:r>
              <w:rPr>
                <w:sz w:val="18"/>
              </w:rPr>
              <w:t>그</w:t>
            </w:r>
            <w:r>
              <w:rPr>
                <w:sz w:val="18"/>
              </w:rPr>
              <w:t xml:space="preserve"> </w:t>
            </w:r>
            <w:r>
              <w:rPr>
                <w:sz w:val="18"/>
              </w:rPr>
              <w:t>여자를</w:t>
            </w:r>
            <w:r>
              <w:rPr>
                <w:sz w:val="18"/>
              </w:rPr>
              <w:t xml:space="preserve"> </w:t>
            </w:r>
            <w:r>
              <w:rPr>
                <w:sz w:val="18"/>
              </w:rPr>
              <w:t>아내로</w:t>
            </w:r>
            <w:r>
              <w:rPr>
                <w:sz w:val="18"/>
              </w:rPr>
              <w:t xml:space="preserve"> </w:t>
            </w:r>
            <w:r>
              <w:rPr>
                <w:sz w:val="18"/>
              </w:rPr>
              <w:t>취하였으니</w:t>
            </w:r>
            <w:r>
              <w:rPr>
                <w:sz w:val="18"/>
              </w:rPr>
              <w:t xml:space="preserve"> </w:t>
            </w:r>
            <w:r>
              <w:rPr>
                <w:sz w:val="18"/>
              </w:rPr>
              <w:t>부활</w:t>
            </w:r>
            <w:r>
              <w:rPr>
                <w:sz w:val="18"/>
              </w:rPr>
              <w:t xml:space="preserve"> </w:t>
            </w:r>
            <w:r>
              <w:rPr>
                <w:sz w:val="18"/>
              </w:rPr>
              <w:t>때</w:t>
            </w:r>
            <w:r>
              <w:rPr>
                <w:sz w:val="18"/>
              </w:rPr>
              <w:t xml:space="preserve"> </w:t>
            </w:r>
            <w:r>
              <w:rPr>
                <w:sz w:val="18"/>
              </w:rPr>
              <w:t>곧</w:t>
            </w:r>
            <w:r>
              <w:rPr>
                <w:sz w:val="18"/>
              </w:rPr>
              <w:t xml:space="preserve"> </w:t>
            </w:r>
            <w:r>
              <w:rPr>
                <w:sz w:val="18"/>
                <w:u w:val="single" w:color="000000"/>
              </w:rPr>
              <w:t>그들이</w:t>
            </w:r>
            <w:r>
              <w:rPr>
                <w:sz w:val="18"/>
                <w:u w:val="single" w:color="000000"/>
              </w:rPr>
              <w:t xml:space="preserve"> </w:t>
            </w:r>
            <w:r>
              <w:rPr>
                <w:sz w:val="18"/>
                <w:u w:val="single" w:color="000000"/>
              </w:rPr>
              <w:t>일어날</w:t>
            </w:r>
            <w:r>
              <w:rPr>
                <w:sz w:val="18"/>
                <w:u w:val="single" w:color="000000"/>
              </w:rPr>
              <w:t xml:space="preserve"> </w:t>
            </w:r>
            <w:r>
              <w:rPr>
                <w:sz w:val="18"/>
                <w:u w:val="single" w:color="000000"/>
              </w:rPr>
              <w:t>때에는</w:t>
            </w:r>
            <w:r>
              <w:rPr>
                <w:sz w:val="18"/>
              </w:rPr>
              <w:t xml:space="preserve"> </w:t>
            </w:r>
            <w:r>
              <w:rPr>
                <w:sz w:val="18"/>
              </w:rPr>
              <w:t>그</w:t>
            </w:r>
            <w:r>
              <w:rPr>
                <w:sz w:val="18"/>
              </w:rPr>
              <w:t xml:space="preserve"> </w:t>
            </w:r>
            <w:r>
              <w:rPr>
                <w:sz w:val="18"/>
              </w:rPr>
              <w:t>여자가</w:t>
            </w:r>
            <w:r>
              <w:rPr>
                <w:sz w:val="18"/>
              </w:rPr>
              <w:t xml:space="preserve"> </w:t>
            </w:r>
            <w:r>
              <w:rPr>
                <w:sz w:val="18"/>
              </w:rPr>
              <w:t>그들</w:t>
            </w:r>
            <w:r>
              <w:rPr>
                <w:sz w:val="18"/>
              </w:rPr>
              <w:t xml:space="preserve"> </w:t>
            </w:r>
            <w:r>
              <w:rPr>
                <w:sz w:val="18"/>
              </w:rPr>
              <w:t>가운데</w:t>
            </w:r>
            <w:r>
              <w:rPr>
                <w:sz w:val="18"/>
              </w:rPr>
              <w:t xml:space="preserve"> </w:t>
            </w:r>
            <w:r>
              <w:rPr>
                <w:sz w:val="18"/>
              </w:rPr>
              <w:t>누구의</w:t>
            </w:r>
            <w:r>
              <w:rPr>
                <w:sz w:val="18"/>
              </w:rPr>
              <w:t xml:space="preserve"> </w:t>
            </w:r>
            <w:r>
              <w:rPr>
                <w:sz w:val="18"/>
              </w:rPr>
              <w:t>아내가</w:t>
            </w:r>
            <w:r>
              <w:rPr>
                <w:sz w:val="18"/>
              </w:rPr>
              <w:t xml:space="preserve"> </w:t>
            </w:r>
            <w:r>
              <w:rPr>
                <w:sz w:val="18"/>
              </w:rPr>
              <w:t>되리이까</w:t>
            </w:r>
            <w:r>
              <w:rPr>
                <w:sz w:val="18"/>
              </w:rPr>
              <w:t>?</w:t>
            </w:r>
          </w:p>
        </w:tc>
        <w:tc>
          <w:tcPr>
            <w:tcW w:w="325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7" w:firstLine="0"/>
            </w:pPr>
            <w:r>
              <w:rPr>
                <w:sz w:val="18"/>
              </w:rPr>
              <w:t>일곱</w:t>
            </w:r>
            <w:r>
              <w:rPr>
                <w:sz w:val="18"/>
              </w:rPr>
              <w:t xml:space="preserve"> </w:t>
            </w:r>
            <w:r>
              <w:rPr>
                <w:sz w:val="18"/>
              </w:rPr>
              <w:t>사람이</w:t>
            </w:r>
            <w:r>
              <w:rPr>
                <w:sz w:val="18"/>
              </w:rPr>
              <w:t xml:space="preserve"> </w:t>
            </w:r>
            <w:r>
              <w:rPr>
                <w:sz w:val="18"/>
              </w:rPr>
              <w:t>그녀를</w:t>
            </w:r>
            <w:r>
              <w:rPr>
                <w:sz w:val="18"/>
              </w:rPr>
              <w:t xml:space="preserve"> </w:t>
            </w:r>
            <w:r>
              <w:rPr>
                <w:sz w:val="18"/>
              </w:rPr>
              <w:t>아내로</w:t>
            </w:r>
            <w:r>
              <w:rPr>
                <w:sz w:val="18"/>
              </w:rPr>
              <w:t xml:space="preserve"> </w:t>
            </w:r>
            <w:r>
              <w:rPr>
                <w:sz w:val="18"/>
              </w:rPr>
              <w:t>취하였으니</w:t>
            </w:r>
            <w:r>
              <w:rPr>
                <w:sz w:val="18"/>
              </w:rPr>
              <w:t xml:space="preserve"> </w:t>
            </w:r>
            <w:r>
              <w:rPr>
                <w:sz w:val="18"/>
              </w:rPr>
              <w:t>부활</w:t>
            </w:r>
            <w:r>
              <w:rPr>
                <w:sz w:val="18"/>
              </w:rPr>
              <w:t xml:space="preserve"> </w:t>
            </w:r>
            <w:r>
              <w:rPr>
                <w:sz w:val="18"/>
              </w:rPr>
              <w:t>때에는</w:t>
            </w:r>
            <w:r>
              <w:rPr>
                <w:sz w:val="18"/>
              </w:rPr>
              <w:t xml:space="preserve"> </w:t>
            </w:r>
            <w:r>
              <w:rPr>
                <w:sz w:val="18"/>
              </w:rPr>
              <w:t>그</w:t>
            </w:r>
            <w:r>
              <w:rPr>
                <w:sz w:val="18"/>
              </w:rPr>
              <w:t xml:space="preserve"> </w:t>
            </w:r>
            <w:r>
              <w:rPr>
                <w:sz w:val="18"/>
              </w:rPr>
              <w:t>여자가</w:t>
            </w:r>
            <w:r>
              <w:rPr>
                <w:sz w:val="18"/>
              </w:rPr>
              <w:t xml:space="preserve"> </w:t>
            </w:r>
            <w:r>
              <w:rPr>
                <w:sz w:val="18"/>
              </w:rPr>
              <w:t>그들</w:t>
            </w:r>
            <w:r>
              <w:rPr>
                <w:sz w:val="18"/>
              </w:rPr>
              <w:t xml:space="preserve"> </w:t>
            </w:r>
            <w:r>
              <w:rPr>
                <w:sz w:val="18"/>
              </w:rPr>
              <w:t>가운데</w:t>
            </w:r>
            <w:r>
              <w:rPr>
                <w:sz w:val="18"/>
              </w:rPr>
              <w:t xml:space="preserve"> </w:t>
            </w:r>
            <w:r>
              <w:rPr>
                <w:sz w:val="18"/>
              </w:rPr>
              <w:t>누구의</w:t>
            </w:r>
            <w:r>
              <w:rPr>
                <w:sz w:val="18"/>
              </w:rPr>
              <w:t xml:space="preserve"> </w:t>
            </w:r>
            <w:r>
              <w:rPr>
                <w:sz w:val="18"/>
              </w:rPr>
              <w:t>아내가</w:t>
            </w:r>
            <w:r>
              <w:rPr>
                <w:sz w:val="18"/>
              </w:rPr>
              <w:t xml:space="preserve"> </w:t>
            </w:r>
            <w:r>
              <w:rPr>
                <w:sz w:val="18"/>
              </w:rPr>
              <w:t>되리이까</w:t>
            </w:r>
            <w:r>
              <w:rPr>
                <w:sz w:val="18"/>
              </w:rPr>
              <w:t>?</w:t>
            </w:r>
          </w:p>
        </w:tc>
      </w:tr>
      <w:tr w:rsidR="004D6198">
        <w:trPr>
          <w:trHeight w:val="938"/>
        </w:trPr>
        <w:tc>
          <w:tcPr>
            <w:tcW w:w="3373"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5" w:firstLine="0"/>
            </w:pPr>
            <w:r>
              <w:rPr>
                <w:sz w:val="18"/>
              </w:rPr>
              <w:t>In the resurrection therefore, when they shall rise, whose wife shall she be of them? for the seven had her to wife.</w:t>
            </w:r>
          </w:p>
        </w:tc>
        <w:tc>
          <w:tcPr>
            <w:tcW w:w="325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2" w:firstLine="0"/>
            </w:pPr>
            <w:r>
              <w:rPr>
                <w:sz w:val="18"/>
              </w:rPr>
              <w:t>At the resurrection whose wife will she be, since the seven were married to her?</w:t>
            </w:r>
          </w:p>
        </w:tc>
      </w:tr>
      <w:tr w:rsidR="004D6198">
        <w:trPr>
          <w:trHeight w:val="394"/>
        </w:trPr>
        <w:tc>
          <w:tcPr>
            <w:tcW w:w="6632"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NIV</w:t>
            </w:r>
            <w:r>
              <w:rPr>
                <w:sz w:val="18"/>
              </w:rPr>
              <w:t>는</w:t>
            </w:r>
            <w:r>
              <w:rPr>
                <w:sz w:val="18"/>
              </w:rPr>
              <w:t xml:space="preserve"> </w:t>
            </w:r>
            <w:r>
              <w:rPr>
                <w:sz w:val="18"/>
              </w:rPr>
              <w:t>부활</w:t>
            </w:r>
            <w:r>
              <w:rPr>
                <w:sz w:val="18"/>
              </w:rPr>
              <w:t xml:space="preserve"> </w:t>
            </w:r>
            <w:r>
              <w:rPr>
                <w:sz w:val="18"/>
              </w:rPr>
              <w:t>때에</w:t>
            </w:r>
            <w:r>
              <w:rPr>
                <w:sz w:val="18"/>
              </w:rPr>
              <w:t xml:space="preserve"> </w:t>
            </w:r>
            <w:r>
              <w:rPr>
                <w:sz w:val="18"/>
              </w:rPr>
              <w:t>죽었던</w:t>
            </w:r>
            <w:r>
              <w:rPr>
                <w:sz w:val="18"/>
              </w:rPr>
              <w:t xml:space="preserve"> </w:t>
            </w:r>
            <w:r>
              <w:rPr>
                <w:sz w:val="18"/>
              </w:rPr>
              <w:t>사람들이</w:t>
            </w:r>
            <w:r>
              <w:rPr>
                <w:sz w:val="18"/>
              </w:rPr>
              <w:t xml:space="preserve"> </w:t>
            </w:r>
            <w:r>
              <w:rPr>
                <w:sz w:val="18"/>
              </w:rPr>
              <w:t>다시</w:t>
            </w:r>
            <w:r>
              <w:rPr>
                <w:sz w:val="18"/>
              </w:rPr>
              <w:t xml:space="preserve"> </w:t>
            </w:r>
            <w:r>
              <w:rPr>
                <w:sz w:val="18"/>
              </w:rPr>
              <w:t>일어난다는</w:t>
            </w:r>
            <w:r>
              <w:rPr>
                <w:sz w:val="18"/>
              </w:rPr>
              <w:t xml:space="preserve"> </w:t>
            </w:r>
            <w:r>
              <w:rPr>
                <w:sz w:val="18"/>
              </w:rPr>
              <w:t>사실을</w:t>
            </w:r>
            <w:r>
              <w:rPr>
                <w:sz w:val="18"/>
              </w:rPr>
              <w:t xml:space="preserve"> </w:t>
            </w:r>
            <w:r>
              <w:rPr>
                <w:sz w:val="18"/>
              </w:rPr>
              <w:t>애써</w:t>
            </w:r>
            <w:r>
              <w:rPr>
                <w:sz w:val="18"/>
              </w:rPr>
              <w:t xml:space="preserve"> </w:t>
            </w:r>
            <w:r>
              <w:rPr>
                <w:sz w:val="18"/>
              </w:rPr>
              <w:t>감추려</w:t>
            </w:r>
            <w:r>
              <w:rPr>
                <w:sz w:val="18"/>
              </w:rPr>
              <w:t xml:space="preserve"> </w:t>
            </w:r>
            <w:r>
              <w:rPr>
                <w:sz w:val="18"/>
              </w:rPr>
              <w:t>한다</w:t>
            </w:r>
            <w:r>
              <w:rPr>
                <w:sz w:val="18"/>
              </w:rPr>
              <w:t>.</w:t>
            </w:r>
          </w:p>
        </w:tc>
      </w:tr>
    </w:tbl>
    <w:p w:rsidR="004D6198" w:rsidRDefault="00D3542E">
      <w:pPr>
        <w:spacing w:after="0" w:line="259" w:lineRule="auto"/>
        <w:ind w:left="-5" w:right="0"/>
        <w:jc w:val="left"/>
      </w:pPr>
      <w:r>
        <w:rPr>
          <w:sz w:val="22"/>
        </w:rPr>
        <w:t xml:space="preserve">&lt;6.10&gt; </w:t>
      </w:r>
      <w:r>
        <w:rPr>
          <w:sz w:val="22"/>
        </w:rPr>
        <w:t>지옥론</w:t>
      </w:r>
    </w:p>
    <w:tbl>
      <w:tblPr>
        <w:tblStyle w:val="TableGrid"/>
        <w:tblW w:w="6632" w:type="dxa"/>
        <w:tblInd w:w="178" w:type="dxa"/>
        <w:tblCellMar>
          <w:top w:w="90" w:type="dxa"/>
          <w:left w:w="68" w:type="dxa"/>
          <w:bottom w:w="0" w:type="dxa"/>
          <w:right w:w="8" w:type="dxa"/>
        </w:tblCellMar>
        <w:tblLook w:val="04A0" w:firstRow="1" w:lastRow="0" w:firstColumn="1" w:lastColumn="0" w:noHBand="0" w:noVBand="1"/>
      </w:tblPr>
      <w:tblGrid>
        <w:gridCol w:w="3373"/>
        <w:gridCol w:w="3259"/>
      </w:tblGrid>
      <w:tr w:rsidR="004D6198">
        <w:trPr>
          <w:trHeight w:val="370"/>
        </w:trPr>
        <w:tc>
          <w:tcPr>
            <w:tcW w:w="3373"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1" w:firstLine="0"/>
              <w:jc w:val="center"/>
            </w:pPr>
            <w:r>
              <w:t>KJV(</w:t>
            </w:r>
            <w:r>
              <w:t>막</w:t>
            </w:r>
            <w:r>
              <w:t>9:44, 46)</w:t>
            </w:r>
          </w:p>
        </w:tc>
        <w:tc>
          <w:tcPr>
            <w:tcW w:w="3259"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7" w:firstLine="0"/>
              <w:jc w:val="center"/>
            </w:pPr>
            <w:r>
              <w:t xml:space="preserve">NIV </w:t>
            </w:r>
            <w:r>
              <w:t>등</w:t>
            </w:r>
            <w:r>
              <w:t xml:space="preserve"> </w:t>
            </w:r>
            <w:r>
              <w:t>현대</w:t>
            </w:r>
            <w:r>
              <w:t xml:space="preserve"> </w:t>
            </w:r>
            <w:r>
              <w:t>역본</w:t>
            </w:r>
          </w:p>
        </w:tc>
      </w:tr>
      <w:tr w:rsidR="004D6198">
        <w:trPr>
          <w:trHeight w:val="563"/>
        </w:trPr>
        <w:tc>
          <w:tcPr>
            <w:tcW w:w="3373"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jc w:val="left"/>
            </w:pPr>
            <w:r>
              <w:rPr>
                <w:sz w:val="18"/>
              </w:rPr>
              <w:t>거기서는</w:t>
            </w:r>
            <w:r>
              <w:rPr>
                <w:sz w:val="18"/>
              </w:rPr>
              <w:t xml:space="preserve"> </w:t>
            </w:r>
            <w:r>
              <w:rPr>
                <w:sz w:val="18"/>
              </w:rPr>
              <w:t>그들의</w:t>
            </w:r>
            <w:r>
              <w:rPr>
                <w:sz w:val="18"/>
              </w:rPr>
              <w:t xml:space="preserve"> </w:t>
            </w:r>
            <w:r>
              <w:rPr>
                <w:sz w:val="18"/>
              </w:rPr>
              <w:t>벌레도</w:t>
            </w:r>
            <w:r>
              <w:rPr>
                <w:sz w:val="18"/>
              </w:rPr>
              <w:t xml:space="preserve"> </w:t>
            </w:r>
            <w:r>
              <w:rPr>
                <w:sz w:val="18"/>
              </w:rPr>
              <w:t>죽지</w:t>
            </w:r>
            <w:r>
              <w:rPr>
                <w:sz w:val="18"/>
              </w:rPr>
              <w:t xml:space="preserve"> </w:t>
            </w:r>
            <w:r>
              <w:rPr>
                <w:sz w:val="18"/>
              </w:rPr>
              <w:t>않고</w:t>
            </w:r>
            <w:r>
              <w:rPr>
                <w:sz w:val="18"/>
              </w:rPr>
              <w:t xml:space="preserve"> </w:t>
            </w:r>
            <w:r>
              <w:rPr>
                <w:sz w:val="18"/>
              </w:rPr>
              <w:t>불도</w:t>
            </w:r>
            <w:r>
              <w:rPr>
                <w:sz w:val="18"/>
              </w:rPr>
              <w:t xml:space="preserve"> </w:t>
            </w:r>
            <w:r>
              <w:rPr>
                <w:sz w:val="18"/>
              </w:rPr>
              <w:t>꺼지지</w:t>
            </w:r>
            <w:r>
              <w:rPr>
                <w:sz w:val="18"/>
              </w:rPr>
              <w:t xml:space="preserve"> </w:t>
            </w:r>
            <w:r>
              <w:rPr>
                <w:sz w:val="18"/>
              </w:rPr>
              <w:t>아니하느니라</w:t>
            </w:r>
            <w:r>
              <w:rPr>
                <w:sz w:val="18"/>
              </w:rPr>
              <w:t>.</w:t>
            </w:r>
          </w:p>
        </w:tc>
        <w:tc>
          <w:tcPr>
            <w:tcW w:w="3259" w:type="dxa"/>
            <w:tcBorders>
              <w:top w:val="single" w:sz="6" w:space="0" w:color="000000"/>
              <w:left w:val="single" w:sz="6" w:space="0" w:color="000000"/>
              <w:bottom w:val="single" w:sz="6" w:space="0" w:color="000000"/>
              <w:right w:val="single" w:sz="6" w:space="0" w:color="000000"/>
            </w:tcBorders>
            <w:vAlign w:val="center"/>
          </w:tcPr>
          <w:p w:rsidR="004D6198" w:rsidRDefault="00D3542E">
            <w:pPr>
              <w:spacing w:after="0" w:line="259" w:lineRule="auto"/>
              <w:ind w:left="0" w:right="69" w:firstLine="0"/>
              <w:jc w:val="center"/>
            </w:pPr>
            <w:r>
              <w:rPr>
                <w:sz w:val="18"/>
              </w:rPr>
              <w:t>삭제</w:t>
            </w:r>
          </w:p>
        </w:tc>
      </w:tr>
      <w:tr w:rsidR="004D6198">
        <w:trPr>
          <w:trHeight w:val="564"/>
        </w:trPr>
        <w:tc>
          <w:tcPr>
            <w:tcW w:w="3373"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0" w:firstLine="0"/>
            </w:pPr>
            <w:r>
              <w:rPr>
                <w:sz w:val="18"/>
              </w:rPr>
              <w:t>Where their worm dieth not, and the fire is not q</w:t>
            </w:r>
            <w:r>
              <w:rPr>
                <w:sz w:val="18"/>
              </w:rPr>
              <w:t>uenched.</w:t>
            </w:r>
          </w:p>
        </w:tc>
        <w:tc>
          <w:tcPr>
            <w:tcW w:w="3259" w:type="dxa"/>
            <w:tcBorders>
              <w:top w:val="single" w:sz="6" w:space="0" w:color="000000"/>
              <w:left w:val="single" w:sz="6" w:space="0" w:color="000000"/>
              <w:bottom w:val="single" w:sz="6" w:space="0" w:color="000000"/>
              <w:right w:val="single" w:sz="6" w:space="0" w:color="000000"/>
            </w:tcBorders>
            <w:vAlign w:val="center"/>
          </w:tcPr>
          <w:p w:rsidR="004D6198" w:rsidRDefault="00D3542E">
            <w:pPr>
              <w:spacing w:after="0" w:line="259" w:lineRule="auto"/>
              <w:ind w:left="0" w:right="69" w:firstLine="0"/>
              <w:jc w:val="center"/>
            </w:pPr>
            <w:r>
              <w:rPr>
                <w:sz w:val="18"/>
              </w:rPr>
              <w:t>삭제</w:t>
            </w:r>
          </w:p>
        </w:tc>
      </w:tr>
      <w:tr w:rsidR="004D6198">
        <w:trPr>
          <w:trHeight w:val="820"/>
        </w:trPr>
        <w:tc>
          <w:tcPr>
            <w:tcW w:w="6632"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7" w:firstLine="0"/>
            </w:pPr>
            <w:r>
              <w:rPr>
                <w:sz w:val="18"/>
              </w:rPr>
              <w:t>NIV</w:t>
            </w:r>
            <w:r>
              <w:rPr>
                <w:sz w:val="18"/>
              </w:rPr>
              <w:t>의</w:t>
            </w:r>
            <w:r>
              <w:rPr>
                <w:sz w:val="18"/>
              </w:rPr>
              <w:t xml:space="preserve"> </w:t>
            </w:r>
            <w:r>
              <w:rPr>
                <w:sz w:val="18"/>
              </w:rPr>
              <w:t>편집자들은</w:t>
            </w:r>
            <w:r>
              <w:rPr>
                <w:sz w:val="18"/>
              </w:rPr>
              <w:t xml:space="preserve"> </w:t>
            </w:r>
            <w:r>
              <w:rPr>
                <w:sz w:val="18"/>
              </w:rPr>
              <w:t>지옥을</w:t>
            </w:r>
            <w:r>
              <w:rPr>
                <w:sz w:val="18"/>
              </w:rPr>
              <w:t xml:space="preserve"> </w:t>
            </w:r>
            <w:r>
              <w:rPr>
                <w:sz w:val="18"/>
              </w:rPr>
              <w:t>두려워하므로</w:t>
            </w:r>
            <w:r>
              <w:rPr>
                <w:sz w:val="18"/>
              </w:rPr>
              <w:t xml:space="preserve"> </w:t>
            </w:r>
            <w:r>
              <w:rPr>
                <w:sz w:val="18"/>
              </w:rPr>
              <w:t>지옥을</w:t>
            </w:r>
            <w:r>
              <w:rPr>
                <w:sz w:val="18"/>
              </w:rPr>
              <w:t xml:space="preserve"> </w:t>
            </w:r>
            <w:r>
              <w:rPr>
                <w:sz w:val="18"/>
              </w:rPr>
              <w:t>없애려고</w:t>
            </w:r>
            <w:r>
              <w:rPr>
                <w:sz w:val="18"/>
              </w:rPr>
              <w:t xml:space="preserve"> </w:t>
            </w:r>
            <w:r>
              <w:rPr>
                <w:sz w:val="18"/>
              </w:rPr>
              <w:t>많은</w:t>
            </w:r>
            <w:r>
              <w:rPr>
                <w:sz w:val="18"/>
              </w:rPr>
              <w:t xml:space="preserve"> </w:t>
            </w:r>
            <w:r>
              <w:rPr>
                <w:sz w:val="18"/>
              </w:rPr>
              <w:t>노력을</w:t>
            </w:r>
            <w:r>
              <w:rPr>
                <w:sz w:val="18"/>
              </w:rPr>
              <w:t xml:space="preserve"> </w:t>
            </w:r>
            <w:r>
              <w:rPr>
                <w:sz w:val="18"/>
              </w:rPr>
              <w:t>기울이고</w:t>
            </w:r>
            <w:r>
              <w:rPr>
                <w:sz w:val="18"/>
              </w:rPr>
              <w:t xml:space="preserve"> </w:t>
            </w:r>
            <w:r>
              <w:rPr>
                <w:sz w:val="18"/>
              </w:rPr>
              <w:t>있다</w:t>
            </w:r>
            <w:r>
              <w:rPr>
                <w:sz w:val="18"/>
              </w:rPr>
              <w:t xml:space="preserve">. </w:t>
            </w:r>
            <w:r>
              <w:rPr>
                <w:sz w:val="18"/>
              </w:rPr>
              <w:t>이들은</w:t>
            </w:r>
            <w:r>
              <w:rPr>
                <w:sz w:val="18"/>
              </w:rPr>
              <w:t xml:space="preserve"> </w:t>
            </w:r>
            <w:r>
              <w:rPr>
                <w:sz w:val="18"/>
              </w:rPr>
              <w:t>이곳</w:t>
            </w:r>
            <w:r>
              <w:rPr>
                <w:sz w:val="18"/>
              </w:rPr>
              <w:t xml:space="preserve"> </w:t>
            </w:r>
            <w:r>
              <w:rPr>
                <w:sz w:val="18"/>
              </w:rPr>
              <w:t>외에도</w:t>
            </w:r>
            <w:r>
              <w:rPr>
                <w:sz w:val="18"/>
              </w:rPr>
              <w:t xml:space="preserve"> </w:t>
            </w:r>
            <w:r>
              <w:rPr>
                <w:sz w:val="18"/>
              </w:rPr>
              <w:t>신구약에서</w:t>
            </w:r>
            <w:r>
              <w:rPr>
                <w:sz w:val="18"/>
              </w:rPr>
              <w:t xml:space="preserve"> </w:t>
            </w:r>
            <w:r>
              <w:rPr>
                <w:sz w:val="18"/>
              </w:rPr>
              <w:t>지옥을</w:t>
            </w:r>
            <w:r>
              <w:rPr>
                <w:sz w:val="18"/>
              </w:rPr>
              <w:t xml:space="preserve"> </w:t>
            </w:r>
            <w:r>
              <w:rPr>
                <w:sz w:val="18"/>
              </w:rPr>
              <w:t>지칭하는</w:t>
            </w:r>
            <w:r>
              <w:rPr>
                <w:sz w:val="18"/>
              </w:rPr>
              <w:t xml:space="preserve"> </w:t>
            </w:r>
            <w:r>
              <w:rPr>
                <w:sz w:val="18"/>
              </w:rPr>
              <w:t>곳의</w:t>
            </w:r>
            <w:r>
              <w:rPr>
                <w:sz w:val="18"/>
              </w:rPr>
              <w:t xml:space="preserve"> </w:t>
            </w:r>
            <w:r>
              <w:rPr>
                <w:sz w:val="18"/>
              </w:rPr>
              <w:t>대부분을</w:t>
            </w:r>
            <w:r>
              <w:rPr>
                <w:sz w:val="18"/>
              </w:rPr>
              <w:t xml:space="preserve"> </w:t>
            </w:r>
            <w:r>
              <w:rPr>
                <w:sz w:val="18"/>
              </w:rPr>
              <w:t>의도적으로</w:t>
            </w:r>
            <w:r>
              <w:rPr>
                <w:sz w:val="18"/>
              </w:rPr>
              <w:t xml:space="preserve"> </w:t>
            </w:r>
            <w:r>
              <w:rPr>
                <w:sz w:val="18"/>
              </w:rPr>
              <w:t>삭제하거나</w:t>
            </w:r>
            <w:r>
              <w:rPr>
                <w:sz w:val="18"/>
              </w:rPr>
              <w:t xml:space="preserve"> </w:t>
            </w:r>
            <w:r>
              <w:rPr>
                <w:sz w:val="18"/>
              </w:rPr>
              <w:t>음부</w:t>
            </w:r>
            <w:r>
              <w:rPr>
                <w:sz w:val="18"/>
              </w:rPr>
              <w:t xml:space="preserve">, </w:t>
            </w:r>
            <w:r>
              <w:rPr>
                <w:sz w:val="18"/>
              </w:rPr>
              <w:t>스올</w:t>
            </w:r>
            <w:r>
              <w:rPr>
                <w:sz w:val="18"/>
              </w:rPr>
              <w:t xml:space="preserve"> </w:t>
            </w:r>
            <w:r>
              <w:rPr>
                <w:sz w:val="18"/>
              </w:rPr>
              <w:t>등으로</w:t>
            </w:r>
            <w:r>
              <w:rPr>
                <w:sz w:val="18"/>
              </w:rPr>
              <w:t xml:space="preserve"> </w:t>
            </w:r>
            <w:r>
              <w:rPr>
                <w:sz w:val="18"/>
              </w:rPr>
              <w:t>대체시켜</w:t>
            </w:r>
            <w:r>
              <w:rPr>
                <w:sz w:val="18"/>
              </w:rPr>
              <w:t xml:space="preserve"> </w:t>
            </w:r>
            <w:r>
              <w:rPr>
                <w:sz w:val="18"/>
              </w:rPr>
              <w:t>버렸다</w:t>
            </w:r>
            <w:r>
              <w:rPr>
                <w:sz w:val="18"/>
              </w:rPr>
              <w:t>.</w:t>
            </w:r>
          </w:p>
        </w:tc>
      </w:tr>
    </w:tbl>
    <w:p w:rsidR="004D6198" w:rsidRDefault="00D3542E">
      <w:pPr>
        <w:spacing w:after="0" w:line="259" w:lineRule="auto"/>
        <w:ind w:left="-5" w:right="0"/>
        <w:jc w:val="left"/>
      </w:pPr>
      <w:r>
        <w:rPr>
          <w:sz w:val="22"/>
        </w:rPr>
        <w:t xml:space="preserve">&lt;6.11&gt; </w:t>
      </w:r>
      <w:r>
        <w:rPr>
          <w:sz w:val="22"/>
        </w:rPr>
        <w:t>천국론</w:t>
      </w:r>
    </w:p>
    <w:tbl>
      <w:tblPr>
        <w:tblStyle w:val="TableGrid"/>
        <w:tblW w:w="6632" w:type="dxa"/>
        <w:tblInd w:w="179" w:type="dxa"/>
        <w:tblCellMar>
          <w:top w:w="78" w:type="dxa"/>
          <w:left w:w="67" w:type="dxa"/>
          <w:bottom w:w="0" w:type="dxa"/>
          <w:right w:w="6" w:type="dxa"/>
        </w:tblCellMar>
        <w:tblLook w:val="04A0" w:firstRow="1" w:lastRow="0" w:firstColumn="1" w:lastColumn="0" w:noHBand="0" w:noVBand="1"/>
      </w:tblPr>
      <w:tblGrid>
        <w:gridCol w:w="3373"/>
        <w:gridCol w:w="3259"/>
      </w:tblGrid>
      <w:tr w:rsidR="004D6198">
        <w:trPr>
          <w:trHeight w:val="349"/>
        </w:trPr>
        <w:tc>
          <w:tcPr>
            <w:tcW w:w="3373"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2" w:firstLine="0"/>
              <w:jc w:val="center"/>
            </w:pPr>
            <w:r>
              <w:t>KJV(</w:t>
            </w:r>
            <w:r>
              <w:t>히</w:t>
            </w:r>
            <w:r>
              <w:t>10:34)</w:t>
            </w:r>
          </w:p>
        </w:tc>
        <w:tc>
          <w:tcPr>
            <w:tcW w:w="3259" w:type="dxa"/>
            <w:tcBorders>
              <w:top w:val="single" w:sz="6" w:space="0" w:color="000000"/>
              <w:left w:val="single" w:sz="6" w:space="0" w:color="000000"/>
              <w:bottom w:val="single" w:sz="6" w:space="0" w:color="000000"/>
              <w:right w:val="single" w:sz="6" w:space="0" w:color="000000"/>
            </w:tcBorders>
            <w:shd w:val="clear" w:color="auto" w:fill="E5E5E5"/>
          </w:tcPr>
          <w:p w:rsidR="004D6198" w:rsidRDefault="00D3542E">
            <w:pPr>
              <w:spacing w:after="0" w:line="259" w:lineRule="auto"/>
              <w:ind w:left="0" w:right="69" w:firstLine="0"/>
              <w:jc w:val="center"/>
            </w:pPr>
            <w:r>
              <w:t xml:space="preserve">NIV </w:t>
            </w:r>
            <w:r>
              <w:t>등</w:t>
            </w:r>
            <w:r>
              <w:t xml:space="preserve"> </w:t>
            </w:r>
            <w:r>
              <w:t>현대</w:t>
            </w:r>
            <w:r>
              <w:t xml:space="preserve"> </w:t>
            </w:r>
            <w:r>
              <w:t>역본</w:t>
            </w:r>
          </w:p>
        </w:tc>
      </w:tr>
      <w:tr w:rsidR="004D6198">
        <w:trPr>
          <w:trHeight w:val="1054"/>
        </w:trPr>
        <w:tc>
          <w:tcPr>
            <w:tcW w:w="3373"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67" w:firstLine="0"/>
            </w:pPr>
            <w:r>
              <w:rPr>
                <w:sz w:val="18"/>
              </w:rPr>
              <w:t>너희에게</w:t>
            </w:r>
            <w:r>
              <w:rPr>
                <w:sz w:val="18"/>
              </w:rPr>
              <w:t xml:space="preserve"> </w:t>
            </w:r>
            <w:r>
              <w:rPr>
                <w:sz w:val="18"/>
                <w:u w:val="single" w:color="000000"/>
              </w:rPr>
              <w:t>하늘에</w:t>
            </w:r>
            <w:r>
              <w:rPr>
                <w:sz w:val="18"/>
              </w:rPr>
              <w:t xml:space="preserve"> </w:t>
            </w:r>
            <w:r>
              <w:rPr>
                <w:sz w:val="18"/>
              </w:rPr>
              <w:t>더</w:t>
            </w:r>
            <w:r>
              <w:rPr>
                <w:sz w:val="18"/>
              </w:rPr>
              <w:t xml:space="preserve"> </w:t>
            </w:r>
            <w:r>
              <w:rPr>
                <w:sz w:val="18"/>
              </w:rPr>
              <w:t>낫고</w:t>
            </w:r>
            <w:r>
              <w:rPr>
                <w:sz w:val="18"/>
              </w:rPr>
              <w:t xml:space="preserve"> </w:t>
            </w:r>
            <w:r>
              <w:rPr>
                <w:sz w:val="18"/>
              </w:rPr>
              <w:t>영구한</w:t>
            </w:r>
            <w:r>
              <w:rPr>
                <w:sz w:val="18"/>
              </w:rPr>
              <w:t xml:space="preserve"> </w:t>
            </w:r>
            <w:r>
              <w:rPr>
                <w:sz w:val="18"/>
              </w:rPr>
              <w:t>실체가</w:t>
            </w:r>
            <w:r>
              <w:rPr>
                <w:sz w:val="18"/>
              </w:rPr>
              <w:t xml:space="preserve"> </w:t>
            </w:r>
            <w:r>
              <w:rPr>
                <w:sz w:val="18"/>
              </w:rPr>
              <w:t>있는</w:t>
            </w:r>
            <w:r>
              <w:rPr>
                <w:sz w:val="18"/>
              </w:rPr>
              <w:t xml:space="preserve"> </w:t>
            </w:r>
            <w:r>
              <w:rPr>
                <w:sz w:val="18"/>
              </w:rPr>
              <w:t>줄</w:t>
            </w:r>
            <w:r>
              <w:rPr>
                <w:sz w:val="18"/>
              </w:rPr>
              <w:t xml:space="preserve"> </w:t>
            </w:r>
            <w:r>
              <w:rPr>
                <w:sz w:val="18"/>
              </w:rPr>
              <w:t>너희</w:t>
            </w:r>
            <w:r>
              <w:rPr>
                <w:sz w:val="18"/>
              </w:rPr>
              <w:t xml:space="preserve"> </w:t>
            </w:r>
            <w:r>
              <w:rPr>
                <w:sz w:val="18"/>
              </w:rPr>
              <w:t>자신이</w:t>
            </w:r>
            <w:r>
              <w:rPr>
                <w:sz w:val="18"/>
              </w:rPr>
              <w:t xml:space="preserve"> </w:t>
            </w:r>
            <w:r>
              <w:rPr>
                <w:sz w:val="18"/>
              </w:rPr>
              <w:t>알므로</w:t>
            </w:r>
            <w:r>
              <w:rPr>
                <w:sz w:val="18"/>
              </w:rPr>
              <w:t xml:space="preserve"> </w:t>
            </w:r>
            <w:r>
              <w:rPr>
                <w:sz w:val="18"/>
              </w:rPr>
              <w:t>결박</w:t>
            </w:r>
            <w:r>
              <w:rPr>
                <w:sz w:val="18"/>
              </w:rPr>
              <w:t xml:space="preserve"> </w:t>
            </w:r>
            <w:r>
              <w:rPr>
                <w:sz w:val="18"/>
              </w:rPr>
              <w:t>중에</w:t>
            </w:r>
            <w:r>
              <w:rPr>
                <w:sz w:val="18"/>
              </w:rPr>
              <w:t xml:space="preserve"> </w:t>
            </w:r>
            <w:r>
              <w:rPr>
                <w:sz w:val="18"/>
              </w:rPr>
              <w:t>있는</w:t>
            </w:r>
            <w:r>
              <w:rPr>
                <w:sz w:val="18"/>
              </w:rPr>
              <w:t xml:space="preserve"> </w:t>
            </w:r>
            <w:r>
              <w:rPr>
                <w:sz w:val="18"/>
                <w:u w:val="single" w:color="000000"/>
              </w:rPr>
              <w:t>나를</w:t>
            </w:r>
            <w:r>
              <w:rPr>
                <w:sz w:val="18"/>
              </w:rPr>
              <w:t xml:space="preserve"> </w:t>
            </w:r>
            <w:r>
              <w:rPr>
                <w:sz w:val="18"/>
                <w:u w:val="single" w:color="000000"/>
              </w:rPr>
              <w:t>불쌍히</w:t>
            </w:r>
            <w:r>
              <w:rPr>
                <w:sz w:val="18"/>
                <w:u w:val="single" w:color="000000"/>
              </w:rPr>
              <w:t xml:space="preserve"> </w:t>
            </w:r>
            <w:r>
              <w:rPr>
                <w:sz w:val="18"/>
                <w:u w:val="single" w:color="000000"/>
              </w:rPr>
              <w:t>여기고</w:t>
            </w:r>
            <w:r>
              <w:rPr>
                <w:sz w:val="18"/>
              </w:rPr>
              <w:t xml:space="preserve"> </w:t>
            </w:r>
            <w:r>
              <w:rPr>
                <w:sz w:val="18"/>
              </w:rPr>
              <w:t>너희</w:t>
            </w:r>
            <w:r>
              <w:rPr>
                <w:sz w:val="18"/>
              </w:rPr>
              <w:t xml:space="preserve"> </w:t>
            </w:r>
            <w:r>
              <w:rPr>
                <w:sz w:val="18"/>
              </w:rPr>
              <w:t>재산을</w:t>
            </w:r>
            <w:r>
              <w:rPr>
                <w:sz w:val="18"/>
              </w:rPr>
              <w:t xml:space="preserve"> </w:t>
            </w:r>
            <w:r>
              <w:rPr>
                <w:sz w:val="18"/>
              </w:rPr>
              <w:t>노략당하는</w:t>
            </w:r>
            <w:r>
              <w:rPr>
                <w:sz w:val="18"/>
              </w:rPr>
              <w:t xml:space="preserve"> </w:t>
            </w:r>
            <w:r>
              <w:rPr>
                <w:sz w:val="18"/>
              </w:rPr>
              <w:t>것도</w:t>
            </w:r>
            <w:r>
              <w:rPr>
                <w:sz w:val="18"/>
              </w:rPr>
              <w:t xml:space="preserve"> </w:t>
            </w:r>
            <w:r>
              <w:rPr>
                <w:sz w:val="18"/>
              </w:rPr>
              <w:t>기쁘게</w:t>
            </w:r>
            <w:r>
              <w:rPr>
                <w:sz w:val="18"/>
              </w:rPr>
              <w:t xml:space="preserve"> </w:t>
            </w:r>
            <w:r>
              <w:rPr>
                <w:sz w:val="18"/>
              </w:rPr>
              <w:t>여겼느니라</w:t>
            </w:r>
            <w:r>
              <w:rPr>
                <w:sz w:val="18"/>
              </w:rPr>
              <w:t xml:space="preserve">. </w:t>
            </w:r>
          </w:p>
        </w:tc>
        <w:tc>
          <w:tcPr>
            <w:tcW w:w="325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70" w:firstLine="0"/>
            </w:pPr>
            <w:r>
              <w:rPr>
                <w:sz w:val="18"/>
              </w:rPr>
              <w:t>너희가</w:t>
            </w:r>
            <w:r>
              <w:rPr>
                <w:sz w:val="18"/>
              </w:rPr>
              <w:t xml:space="preserve"> </w:t>
            </w:r>
            <w:r>
              <w:rPr>
                <w:sz w:val="18"/>
              </w:rPr>
              <w:t>결박</w:t>
            </w:r>
            <w:r>
              <w:rPr>
                <w:sz w:val="18"/>
              </w:rPr>
              <w:t xml:space="preserve"> </w:t>
            </w:r>
            <w:r>
              <w:rPr>
                <w:sz w:val="18"/>
              </w:rPr>
              <w:t>중에</w:t>
            </w:r>
            <w:r>
              <w:rPr>
                <w:sz w:val="18"/>
              </w:rPr>
              <w:t xml:space="preserve"> </w:t>
            </w:r>
            <w:r>
              <w:rPr>
                <w:sz w:val="18"/>
              </w:rPr>
              <w:t>있는</w:t>
            </w:r>
            <w:r>
              <w:rPr>
                <w:sz w:val="18"/>
              </w:rPr>
              <w:t xml:space="preserve"> </w:t>
            </w:r>
            <w:r>
              <w:rPr>
                <w:sz w:val="18"/>
                <w:u w:val="single" w:color="000000"/>
              </w:rPr>
              <w:t>그들을</w:t>
            </w:r>
            <w:r>
              <w:rPr>
                <w:sz w:val="18"/>
                <w:u w:val="single" w:color="000000"/>
              </w:rPr>
              <w:t xml:space="preserve"> </w:t>
            </w:r>
            <w:r>
              <w:rPr>
                <w:sz w:val="18"/>
                <w:u w:val="single" w:color="000000"/>
              </w:rPr>
              <w:t>불쌍히</w:t>
            </w:r>
            <w:r>
              <w:rPr>
                <w:sz w:val="18"/>
                <w:u w:val="single" w:color="000000"/>
              </w:rPr>
              <w:t xml:space="preserve"> </w:t>
            </w:r>
            <w:r>
              <w:rPr>
                <w:sz w:val="18"/>
                <w:u w:val="single" w:color="000000"/>
              </w:rPr>
              <w:t>여기고</w:t>
            </w:r>
            <w:r>
              <w:rPr>
                <w:sz w:val="18"/>
              </w:rPr>
              <w:t xml:space="preserve"> </w:t>
            </w:r>
            <w:r>
              <w:rPr>
                <w:sz w:val="18"/>
              </w:rPr>
              <w:t>너희</w:t>
            </w:r>
            <w:r>
              <w:rPr>
                <w:sz w:val="18"/>
              </w:rPr>
              <w:t xml:space="preserve"> </w:t>
            </w:r>
            <w:r>
              <w:rPr>
                <w:sz w:val="18"/>
              </w:rPr>
              <w:t>재산을</w:t>
            </w:r>
            <w:r>
              <w:rPr>
                <w:sz w:val="18"/>
              </w:rPr>
              <w:t xml:space="preserve"> </w:t>
            </w:r>
            <w:r>
              <w:rPr>
                <w:sz w:val="18"/>
              </w:rPr>
              <w:t>노략당하는</w:t>
            </w:r>
            <w:r>
              <w:rPr>
                <w:sz w:val="18"/>
              </w:rPr>
              <w:t xml:space="preserve"> </w:t>
            </w:r>
            <w:r>
              <w:rPr>
                <w:sz w:val="18"/>
              </w:rPr>
              <w:t>것도</w:t>
            </w:r>
            <w:r>
              <w:rPr>
                <w:sz w:val="18"/>
              </w:rPr>
              <w:t xml:space="preserve"> </w:t>
            </w:r>
            <w:r>
              <w:rPr>
                <w:sz w:val="18"/>
              </w:rPr>
              <w:t>기쁘게</w:t>
            </w:r>
            <w:r>
              <w:rPr>
                <w:sz w:val="18"/>
              </w:rPr>
              <w:t xml:space="preserve"> </w:t>
            </w:r>
            <w:r>
              <w:rPr>
                <w:sz w:val="18"/>
              </w:rPr>
              <w:t>여긴</w:t>
            </w:r>
            <w:r>
              <w:rPr>
                <w:sz w:val="18"/>
              </w:rPr>
              <w:t xml:space="preserve"> </w:t>
            </w:r>
            <w:r>
              <w:rPr>
                <w:sz w:val="18"/>
              </w:rPr>
              <w:t>것은</w:t>
            </w:r>
            <w:r>
              <w:rPr>
                <w:sz w:val="18"/>
              </w:rPr>
              <w:t xml:space="preserve"> </w:t>
            </w:r>
            <w:r>
              <w:rPr>
                <w:sz w:val="18"/>
              </w:rPr>
              <w:t>더</w:t>
            </w:r>
            <w:r>
              <w:rPr>
                <w:sz w:val="18"/>
              </w:rPr>
              <w:t xml:space="preserve"> </w:t>
            </w:r>
            <w:r>
              <w:rPr>
                <w:sz w:val="18"/>
              </w:rPr>
              <w:t>좋고</w:t>
            </w:r>
            <w:r>
              <w:rPr>
                <w:sz w:val="18"/>
              </w:rPr>
              <w:t xml:space="preserve"> </w:t>
            </w:r>
            <w:r>
              <w:rPr>
                <w:sz w:val="18"/>
              </w:rPr>
              <w:t>영구한</w:t>
            </w:r>
            <w:r>
              <w:rPr>
                <w:sz w:val="18"/>
              </w:rPr>
              <w:t xml:space="preserve"> </w:t>
            </w:r>
            <w:r>
              <w:rPr>
                <w:sz w:val="18"/>
              </w:rPr>
              <w:t>소유가</w:t>
            </w:r>
            <w:r>
              <w:rPr>
                <w:sz w:val="18"/>
              </w:rPr>
              <w:t xml:space="preserve"> </w:t>
            </w:r>
            <w:r>
              <w:rPr>
                <w:sz w:val="18"/>
              </w:rPr>
              <w:t>있는</w:t>
            </w:r>
            <w:r>
              <w:rPr>
                <w:sz w:val="18"/>
              </w:rPr>
              <w:t xml:space="preserve"> </w:t>
            </w:r>
            <w:r>
              <w:rPr>
                <w:sz w:val="18"/>
              </w:rPr>
              <w:t>줄</w:t>
            </w:r>
            <w:r>
              <w:rPr>
                <w:sz w:val="18"/>
              </w:rPr>
              <w:t xml:space="preserve"> </w:t>
            </w:r>
            <w:r>
              <w:rPr>
                <w:sz w:val="18"/>
              </w:rPr>
              <w:t>너희</w:t>
            </w:r>
            <w:r>
              <w:rPr>
                <w:sz w:val="18"/>
              </w:rPr>
              <w:t xml:space="preserve"> </w:t>
            </w:r>
            <w:r>
              <w:rPr>
                <w:sz w:val="18"/>
              </w:rPr>
              <w:t>자신이</w:t>
            </w:r>
            <w:r>
              <w:rPr>
                <w:sz w:val="18"/>
              </w:rPr>
              <w:t xml:space="preserve"> </w:t>
            </w:r>
            <w:r>
              <w:rPr>
                <w:sz w:val="18"/>
              </w:rPr>
              <w:t>알기</w:t>
            </w:r>
            <w:r>
              <w:rPr>
                <w:sz w:val="18"/>
              </w:rPr>
              <w:t xml:space="preserve"> </w:t>
            </w:r>
            <w:r>
              <w:rPr>
                <w:sz w:val="18"/>
              </w:rPr>
              <w:t>때문이라</w:t>
            </w:r>
            <w:r>
              <w:rPr>
                <w:sz w:val="18"/>
              </w:rPr>
              <w:t>.</w:t>
            </w:r>
          </w:p>
        </w:tc>
      </w:tr>
      <w:tr w:rsidR="004D6198">
        <w:trPr>
          <w:trHeight w:val="1315"/>
        </w:trPr>
        <w:tc>
          <w:tcPr>
            <w:tcW w:w="3373"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64" w:firstLine="0"/>
            </w:pPr>
            <w:r>
              <w:rPr>
                <w:sz w:val="18"/>
              </w:rPr>
              <w:t>For ye had compassion of me in my bonds, and took joyfully the spoiling of your goods, knowing in yourselves that ye have in heaven a better and an enduring substance.</w:t>
            </w:r>
          </w:p>
        </w:tc>
        <w:tc>
          <w:tcPr>
            <w:tcW w:w="3259" w:type="dxa"/>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0" w:right="67" w:firstLine="0"/>
            </w:pPr>
            <w:r>
              <w:rPr>
                <w:sz w:val="18"/>
              </w:rPr>
              <w:t>Y</w:t>
            </w:r>
            <w:r>
              <w:rPr>
                <w:sz w:val="18"/>
              </w:rPr>
              <w:t>ou sympathized with those in prison and joyfully accepted the confiscation of your property, because you knew that you yourselves had better and lasting possessions.</w:t>
            </w:r>
          </w:p>
        </w:tc>
      </w:tr>
      <w:tr w:rsidR="004D6198">
        <w:trPr>
          <w:trHeight w:val="1021"/>
        </w:trPr>
        <w:tc>
          <w:tcPr>
            <w:tcW w:w="6632" w:type="dxa"/>
            <w:gridSpan w:val="2"/>
            <w:tcBorders>
              <w:top w:val="single" w:sz="6" w:space="0" w:color="000000"/>
              <w:left w:val="single" w:sz="6" w:space="0" w:color="000000"/>
              <w:bottom w:val="single" w:sz="6" w:space="0" w:color="000000"/>
              <w:right w:val="single" w:sz="6" w:space="0" w:color="000000"/>
            </w:tcBorders>
          </w:tcPr>
          <w:p w:rsidR="004D6198" w:rsidRDefault="00D3542E">
            <w:pPr>
              <w:spacing w:after="0" w:line="259" w:lineRule="auto"/>
              <w:ind w:left="1" w:right="68" w:firstLine="0"/>
            </w:pPr>
            <w:r>
              <w:rPr>
                <w:sz w:val="18"/>
              </w:rPr>
              <w:lastRenderedPageBreak/>
              <w:t>NIV</w:t>
            </w:r>
            <w:r>
              <w:rPr>
                <w:sz w:val="18"/>
              </w:rPr>
              <w:t>는</w:t>
            </w:r>
            <w:r>
              <w:rPr>
                <w:sz w:val="18"/>
              </w:rPr>
              <w:t xml:space="preserve"> </w:t>
            </w:r>
            <w:r>
              <w:rPr>
                <w:sz w:val="18"/>
              </w:rPr>
              <w:t>성도들이</w:t>
            </w:r>
            <w:r>
              <w:rPr>
                <w:sz w:val="18"/>
              </w:rPr>
              <w:t xml:space="preserve"> </w:t>
            </w:r>
            <w:r>
              <w:rPr>
                <w:sz w:val="18"/>
              </w:rPr>
              <w:t>하늘에서</w:t>
            </w:r>
            <w:r>
              <w:rPr>
                <w:sz w:val="18"/>
              </w:rPr>
              <w:t xml:space="preserve"> </w:t>
            </w:r>
            <w:r>
              <w:rPr>
                <w:sz w:val="18"/>
              </w:rPr>
              <w:t>상급을</w:t>
            </w:r>
            <w:r>
              <w:rPr>
                <w:sz w:val="18"/>
              </w:rPr>
              <w:t xml:space="preserve"> </w:t>
            </w:r>
            <w:r>
              <w:rPr>
                <w:sz w:val="18"/>
              </w:rPr>
              <w:t>받는다는</w:t>
            </w:r>
            <w:r>
              <w:rPr>
                <w:sz w:val="18"/>
              </w:rPr>
              <w:t xml:space="preserve"> </w:t>
            </w:r>
            <w:r>
              <w:rPr>
                <w:sz w:val="18"/>
              </w:rPr>
              <w:t>사실을</w:t>
            </w:r>
            <w:r>
              <w:rPr>
                <w:sz w:val="18"/>
              </w:rPr>
              <w:t xml:space="preserve"> </w:t>
            </w:r>
            <w:r>
              <w:rPr>
                <w:sz w:val="18"/>
              </w:rPr>
              <w:t>지워</w:t>
            </w:r>
            <w:r>
              <w:rPr>
                <w:sz w:val="18"/>
              </w:rPr>
              <w:t xml:space="preserve"> </w:t>
            </w:r>
            <w:r>
              <w:rPr>
                <w:sz w:val="18"/>
              </w:rPr>
              <w:t>버리고</w:t>
            </w:r>
            <w:r>
              <w:rPr>
                <w:sz w:val="18"/>
              </w:rPr>
              <w:t xml:space="preserve"> </w:t>
            </w:r>
            <w:r>
              <w:rPr>
                <w:sz w:val="18"/>
              </w:rPr>
              <w:t>마치</w:t>
            </w:r>
            <w:r>
              <w:rPr>
                <w:sz w:val="18"/>
              </w:rPr>
              <w:t xml:space="preserve"> </w:t>
            </w:r>
            <w:r>
              <w:rPr>
                <w:sz w:val="18"/>
              </w:rPr>
              <w:t>우리가</w:t>
            </w:r>
            <w:r>
              <w:rPr>
                <w:sz w:val="18"/>
              </w:rPr>
              <w:t xml:space="preserve"> </w:t>
            </w:r>
            <w:r>
              <w:rPr>
                <w:sz w:val="18"/>
              </w:rPr>
              <w:t>이</w:t>
            </w:r>
            <w:r>
              <w:rPr>
                <w:sz w:val="18"/>
              </w:rPr>
              <w:t xml:space="preserve"> </w:t>
            </w:r>
            <w:r>
              <w:rPr>
                <w:sz w:val="18"/>
              </w:rPr>
              <w:t>세상에서</w:t>
            </w:r>
            <w:r>
              <w:rPr>
                <w:sz w:val="18"/>
              </w:rPr>
              <w:t xml:space="preserve"> </w:t>
            </w:r>
            <w:r>
              <w:rPr>
                <w:sz w:val="18"/>
              </w:rPr>
              <w:t>영구한</w:t>
            </w:r>
            <w:r>
              <w:rPr>
                <w:sz w:val="18"/>
              </w:rPr>
              <w:t xml:space="preserve"> </w:t>
            </w:r>
            <w:r>
              <w:rPr>
                <w:sz w:val="18"/>
              </w:rPr>
              <w:t>소유를</w:t>
            </w:r>
            <w:r>
              <w:rPr>
                <w:sz w:val="18"/>
              </w:rPr>
              <w:t xml:space="preserve"> </w:t>
            </w:r>
            <w:r>
              <w:rPr>
                <w:sz w:val="18"/>
              </w:rPr>
              <w:t>얻는</w:t>
            </w:r>
            <w:r>
              <w:rPr>
                <w:sz w:val="18"/>
              </w:rPr>
              <w:t xml:space="preserve"> </w:t>
            </w:r>
            <w:r>
              <w:rPr>
                <w:sz w:val="18"/>
              </w:rPr>
              <w:t>것으로</w:t>
            </w:r>
            <w:r>
              <w:rPr>
                <w:sz w:val="18"/>
              </w:rPr>
              <w:t xml:space="preserve"> </w:t>
            </w:r>
            <w:r>
              <w:rPr>
                <w:sz w:val="18"/>
              </w:rPr>
              <w:t>가르치고</w:t>
            </w:r>
            <w:r>
              <w:rPr>
                <w:sz w:val="18"/>
              </w:rPr>
              <w:t xml:space="preserve"> </w:t>
            </w:r>
            <w:r>
              <w:rPr>
                <w:sz w:val="18"/>
              </w:rPr>
              <w:t>있다</w:t>
            </w:r>
            <w:r>
              <w:rPr>
                <w:sz w:val="18"/>
              </w:rPr>
              <w:t xml:space="preserve">. </w:t>
            </w:r>
            <w:r>
              <w:rPr>
                <w:sz w:val="18"/>
              </w:rPr>
              <w:t>하나님께서</w:t>
            </w:r>
            <w:r>
              <w:rPr>
                <w:sz w:val="18"/>
              </w:rPr>
              <w:t xml:space="preserve"> </w:t>
            </w:r>
            <w:r>
              <w:rPr>
                <w:sz w:val="18"/>
              </w:rPr>
              <w:t>신약시대</w:t>
            </w:r>
            <w:r>
              <w:rPr>
                <w:sz w:val="18"/>
              </w:rPr>
              <w:t xml:space="preserve"> </w:t>
            </w:r>
            <w:r>
              <w:rPr>
                <w:sz w:val="18"/>
              </w:rPr>
              <w:t>성도들에게</w:t>
            </w:r>
            <w:r>
              <w:rPr>
                <w:sz w:val="18"/>
              </w:rPr>
              <w:t xml:space="preserve"> </w:t>
            </w:r>
            <w:r>
              <w:rPr>
                <w:sz w:val="18"/>
              </w:rPr>
              <w:t>약속하신</w:t>
            </w:r>
            <w:r>
              <w:rPr>
                <w:sz w:val="18"/>
              </w:rPr>
              <w:t xml:space="preserve"> </w:t>
            </w:r>
            <w:r>
              <w:rPr>
                <w:sz w:val="18"/>
              </w:rPr>
              <w:t>것은</w:t>
            </w:r>
            <w:r>
              <w:rPr>
                <w:sz w:val="18"/>
              </w:rPr>
              <w:t xml:space="preserve"> </w:t>
            </w:r>
            <w:r>
              <w:rPr>
                <w:sz w:val="18"/>
              </w:rPr>
              <w:t>하늘의</w:t>
            </w:r>
            <w:r>
              <w:rPr>
                <w:sz w:val="18"/>
              </w:rPr>
              <w:t xml:space="preserve"> </w:t>
            </w:r>
            <w:r>
              <w:rPr>
                <w:sz w:val="18"/>
              </w:rPr>
              <w:t>복이다</w:t>
            </w:r>
            <w:r>
              <w:rPr>
                <w:sz w:val="18"/>
              </w:rPr>
              <w:t xml:space="preserve">. </w:t>
            </w:r>
            <w:r>
              <w:rPr>
                <w:sz w:val="18"/>
              </w:rPr>
              <w:t>사도</w:t>
            </w:r>
            <w:r>
              <w:rPr>
                <w:sz w:val="18"/>
              </w:rPr>
              <w:t xml:space="preserve"> </w:t>
            </w:r>
            <w:r>
              <w:rPr>
                <w:sz w:val="18"/>
              </w:rPr>
              <w:t>바울이</w:t>
            </w:r>
            <w:r>
              <w:rPr>
                <w:sz w:val="18"/>
              </w:rPr>
              <w:t xml:space="preserve"> </w:t>
            </w:r>
            <w:r>
              <w:rPr>
                <w:sz w:val="18"/>
              </w:rPr>
              <w:t>얼마나</w:t>
            </w:r>
            <w:r>
              <w:rPr>
                <w:sz w:val="18"/>
              </w:rPr>
              <w:t xml:space="preserve"> </w:t>
            </w:r>
            <w:r>
              <w:rPr>
                <w:sz w:val="18"/>
              </w:rPr>
              <w:t>가난하게</w:t>
            </w:r>
            <w:r>
              <w:rPr>
                <w:sz w:val="18"/>
              </w:rPr>
              <w:t xml:space="preserve"> </w:t>
            </w:r>
            <w:r>
              <w:rPr>
                <w:sz w:val="18"/>
              </w:rPr>
              <w:t>어렵게</w:t>
            </w:r>
            <w:r>
              <w:rPr>
                <w:sz w:val="18"/>
              </w:rPr>
              <w:t xml:space="preserve"> </w:t>
            </w:r>
            <w:r>
              <w:rPr>
                <w:sz w:val="18"/>
              </w:rPr>
              <w:t>살았는가</w:t>
            </w:r>
            <w:r>
              <w:rPr>
                <w:sz w:val="18"/>
              </w:rPr>
              <w:t xml:space="preserve">? </w:t>
            </w:r>
            <w:r>
              <w:rPr>
                <w:sz w:val="18"/>
              </w:rPr>
              <w:t>인간적인</w:t>
            </w:r>
            <w:r>
              <w:rPr>
                <w:sz w:val="18"/>
              </w:rPr>
              <w:t xml:space="preserve"> </w:t>
            </w:r>
            <w:r>
              <w:rPr>
                <w:sz w:val="18"/>
              </w:rPr>
              <w:t>기준에서</w:t>
            </w:r>
            <w:r>
              <w:rPr>
                <w:sz w:val="18"/>
              </w:rPr>
              <w:t xml:space="preserve"> </w:t>
            </w:r>
            <w:r>
              <w:rPr>
                <w:sz w:val="18"/>
              </w:rPr>
              <w:t>이것은</w:t>
            </w:r>
            <w:r>
              <w:rPr>
                <w:sz w:val="18"/>
              </w:rPr>
              <w:t xml:space="preserve"> </w:t>
            </w:r>
            <w:r>
              <w:rPr>
                <w:sz w:val="18"/>
              </w:rPr>
              <w:t>참으로</w:t>
            </w:r>
            <w:r>
              <w:rPr>
                <w:sz w:val="18"/>
              </w:rPr>
              <w:t xml:space="preserve"> </w:t>
            </w:r>
            <w:r>
              <w:rPr>
                <w:sz w:val="18"/>
              </w:rPr>
              <w:t>영구한</w:t>
            </w:r>
            <w:r>
              <w:rPr>
                <w:sz w:val="18"/>
              </w:rPr>
              <w:t xml:space="preserve"> </w:t>
            </w:r>
            <w:r>
              <w:rPr>
                <w:sz w:val="18"/>
              </w:rPr>
              <w:t>실체가</w:t>
            </w:r>
            <w:r>
              <w:rPr>
                <w:sz w:val="18"/>
              </w:rPr>
              <w:t xml:space="preserve"> </w:t>
            </w:r>
            <w:r>
              <w:rPr>
                <w:sz w:val="18"/>
              </w:rPr>
              <w:t>아니지만</w:t>
            </w:r>
            <w:r>
              <w:rPr>
                <w:sz w:val="18"/>
              </w:rPr>
              <w:t xml:space="preserve"> </w:t>
            </w:r>
            <w:r>
              <w:rPr>
                <w:sz w:val="18"/>
              </w:rPr>
              <w:t>그는</w:t>
            </w:r>
            <w:r>
              <w:rPr>
                <w:sz w:val="18"/>
              </w:rPr>
              <w:t xml:space="preserve"> </w:t>
            </w:r>
            <w:r>
              <w:rPr>
                <w:sz w:val="18"/>
              </w:rPr>
              <w:t>하늘에</w:t>
            </w:r>
            <w:r>
              <w:rPr>
                <w:sz w:val="18"/>
              </w:rPr>
              <w:t xml:space="preserve"> </w:t>
            </w:r>
            <w:r>
              <w:rPr>
                <w:sz w:val="18"/>
              </w:rPr>
              <w:t>영구한</w:t>
            </w:r>
            <w:r>
              <w:rPr>
                <w:sz w:val="18"/>
              </w:rPr>
              <w:t xml:space="preserve"> </w:t>
            </w:r>
            <w:r>
              <w:rPr>
                <w:sz w:val="18"/>
              </w:rPr>
              <w:t>실체가</w:t>
            </w:r>
            <w:r>
              <w:rPr>
                <w:sz w:val="18"/>
              </w:rPr>
              <w:t xml:space="preserve"> </w:t>
            </w:r>
            <w:r>
              <w:rPr>
                <w:sz w:val="18"/>
              </w:rPr>
              <w:t>있음을</w:t>
            </w:r>
            <w:r>
              <w:rPr>
                <w:sz w:val="18"/>
              </w:rPr>
              <w:t xml:space="preserve"> </w:t>
            </w:r>
            <w:r>
              <w:rPr>
                <w:sz w:val="18"/>
              </w:rPr>
              <w:t>알았다</w:t>
            </w:r>
            <w:r>
              <w:rPr>
                <w:sz w:val="18"/>
              </w:rPr>
              <w:t>.</w:t>
            </w:r>
          </w:p>
        </w:tc>
      </w:tr>
    </w:tbl>
    <w:p w:rsidR="004D6198" w:rsidRDefault="004D6198">
      <w:pPr>
        <w:sectPr w:rsidR="004D6198">
          <w:headerReference w:type="even" r:id="rId95"/>
          <w:headerReference w:type="default" r:id="rId96"/>
          <w:footerReference w:type="even" r:id="rId97"/>
          <w:footerReference w:type="default" r:id="rId98"/>
          <w:headerReference w:type="first" r:id="rId99"/>
          <w:footerReference w:type="first" r:id="rId100"/>
          <w:pgSz w:w="8620" w:h="12580"/>
          <w:pgMar w:top="1381" w:right="884" w:bottom="721" w:left="878" w:header="720" w:footer="720" w:gutter="0"/>
          <w:cols w:space="720"/>
          <w:titlePg/>
        </w:sectPr>
      </w:pPr>
    </w:p>
    <w:p w:rsidR="004D6198" w:rsidRDefault="00D3542E">
      <w:pPr>
        <w:spacing w:after="286" w:line="259" w:lineRule="auto"/>
        <w:ind w:right="64"/>
        <w:jc w:val="center"/>
      </w:pPr>
      <w:r>
        <w:rPr>
          <w:sz w:val="26"/>
        </w:rPr>
        <w:lastRenderedPageBreak/>
        <w:t>제</w:t>
      </w:r>
      <w:r>
        <w:rPr>
          <w:sz w:val="26"/>
        </w:rPr>
        <w:t>7</w:t>
      </w:r>
      <w:r>
        <w:rPr>
          <w:sz w:val="26"/>
        </w:rPr>
        <w:t>장</w:t>
      </w:r>
    </w:p>
    <w:p w:rsidR="004D6198" w:rsidRDefault="00D3542E">
      <w:pPr>
        <w:pStyle w:val="Heading1"/>
        <w:spacing w:after="40"/>
      </w:pPr>
      <w:r>
        <w:t>킹제임스</w:t>
      </w:r>
      <w:r>
        <w:rPr>
          <w:sz w:val="28"/>
          <w:vertAlign w:val="subscript"/>
        </w:rPr>
        <w:t xml:space="preserve"> </w:t>
      </w:r>
      <w:r>
        <w:t>성경과</w:t>
      </w:r>
      <w:r>
        <w:rPr>
          <w:sz w:val="28"/>
          <w:vertAlign w:val="subscript"/>
        </w:rPr>
        <w:t xml:space="preserve"> </w:t>
      </w:r>
      <w:r>
        <w:t>말씀</w:t>
      </w:r>
      <w:r>
        <w:rPr>
          <w:sz w:val="28"/>
          <w:vertAlign w:val="subscript"/>
        </w:rPr>
        <w:t xml:space="preserve"> </w:t>
      </w:r>
      <w:r>
        <w:t>보존</w:t>
      </w:r>
    </w:p>
    <w:p w:rsidR="004D6198" w:rsidRDefault="00D3542E">
      <w:pPr>
        <w:spacing w:after="68" w:line="259" w:lineRule="auto"/>
        <w:ind w:left="766" w:right="0" w:firstLine="0"/>
        <w:jc w:val="left"/>
      </w:pPr>
      <w:r>
        <w:rPr>
          <w:noProof/>
        </w:rPr>
        <w:drawing>
          <wp:inline distT="0" distB="0" distL="0" distR="0">
            <wp:extent cx="3380233" cy="2026920"/>
            <wp:effectExtent l="0" t="0" r="0" b="0"/>
            <wp:docPr id="148813" name="Picture 148813"/>
            <wp:cNvGraphicFramePr/>
            <a:graphic xmlns:a="http://schemas.openxmlformats.org/drawingml/2006/main">
              <a:graphicData uri="http://schemas.openxmlformats.org/drawingml/2006/picture">
                <pic:pic xmlns:pic="http://schemas.openxmlformats.org/drawingml/2006/picture">
                  <pic:nvPicPr>
                    <pic:cNvPr id="148813" name="Picture 148813"/>
                    <pic:cNvPicPr/>
                  </pic:nvPicPr>
                  <pic:blipFill>
                    <a:blip r:embed="rId101"/>
                    <a:stretch>
                      <a:fillRect/>
                    </a:stretch>
                  </pic:blipFill>
                  <pic:spPr>
                    <a:xfrm>
                      <a:off x="0" y="0"/>
                      <a:ext cx="3380233" cy="2026920"/>
                    </a:xfrm>
                    <a:prstGeom prst="rect">
                      <a:avLst/>
                    </a:prstGeom>
                  </pic:spPr>
                </pic:pic>
              </a:graphicData>
            </a:graphic>
          </wp:inline>
        </w:drawing>
      </w:r>
    </w:p>
    <w:p w:rsidR="004D6198" w:rsidRDefault="00D3542E">
      <w:pPr>
        <w:spacing w:after="206" w:line="259" w:lineRule="auto"/>
        <w:ind w:left="0" w:right="1" w:firstLine="0"/>
        <w:jc w:val="center"/>
      </w:pPr>
      <w:r>
        <w:rPr>
          <w:sz w:val="22"/>
        </w:rPr>
        <w:t>&lt;</w:t>
      </w:r>
      <w:r>
        <w:rPr>
          <w:sz w:val="22"/>
        </w:rPr>
        <w:t>조선</w:t>
      </w:r>
      <w:r>
        <w:rPr>
          <w:sz w:val="22"/>
        </w:rPr>
        <w:t xml:space="preserve"> </w:t>
      </w:r>
      <w:r>
        <w:rPr>
          <w:sz w:val="22"/>
        </w:rPr>
        <w:t>시대</w:t>
      </w:r>
      <w:r>
        <w:rPr>
          <w:sz w:val="22"/>
        </w:rPr>
        <w:t xml:space="preserve"> ‘</w:t>
      </w:r>
      <w:r>
        <w:rPr>
          <w:sz w:val="22"/>
        </w:rPr>
        <w:t>원이</w:t>
      </w:r>
      <w:r>
        <w:rPr>
          <w:sz w:val="22"/>
        </w:rPr>
        <w:t xml:space="preserve"> </w:t>
      </w:r>
      <w:r>
        <w:rPr>
          <w:sz w:val="22"/>
        </w:rPr>
        <w:t>엄마의</w:t>
      </w:r>
      <w:r>
        <w:rPr>
          <w:sz w:val="22"/>
        </w:rPr>
        <w:t xml:space="preserve"> </w:t>
      </w:r>
      <w:r>
        <w:rPr>
          <w:sz w:val="22"/>
        </w:rPr>
        <w:t>편지</w:t>
      </w:r>
      <w:r>
        <w:rPr>
          <w:sz w:val="22"/>
        </w:rPr>
        <w:t>’&gt;</w:t>
      </w:r>
    </w:p>
    <w:p w:rsidR="004D6198" w:rsidRDefault="00D3542E">
      <w:pPr>
        <w:spacing w:after="29"/>
        <w:ind w:left="-15" w:right="0" w:firstLine="150"/>
      </w:pPr>
      <w:r>
        <w:t>‘</w:t>
      </w:r>
      <w:r>
        <w:t>원이</w:t>
      </w:r>
      <w:r>
        <w:t xml:space="preserve"> </w:t>
      </w:r>
      <w:r>
        <w:t>엄</w:t>
      </w:r>
      <w:r>
        <w:t>마의</w:t>
      </w:r>
      <w:r>
        <w:t xml:space="preserve"> </w:t>
      </w:r>
      <w:r>
        <w:t>한글</w:t>
      </w:r>
      <w:r>
        <w:t xml:space="preserve"> </w:t>
      </w:r>
      <w:r>
        <w:t>편</w:t>
      </w:r>
      <w:r>
        <w:t>지</w:t>
      </w:r>
      <w:r>
        <w:t>’</w:t>
      </w:r>
      <w:r>
        <w:t>는</w:t>
      </w:r>
      <w:r>
        <w:t xml:space="preserve"> 1998</w:t>
      </w:r>
      <w:r>
        <w:t>년</w:t>
      </w:r>
      <w:r>
        <w:t xml:space="preserve"> </w:t>
      </w:r>
      <w:r>
        <w:t>안동에</w:t>
      </w:r>
      <w:r>
        <w:t xml:space="preserve"> </w:t>
      </w:r>
      <w:r>
        <w:t>있는</w:t>
      </w:r>
      <w:r>
        <w:t xml:space="preserve"> </w:t>
      </w:r>
      <w:r>
        <w:t>고성</w:t>
      </w:r>
      <w:r>
        <w:t xml:space="preserve"> </w:t>
      </w:r>
      <w:r>
        <w:t>이</w:t>
      </w:r>
      <w:r>
        <w:t>씨</w:t>
      </w:r>
      <w:r>
        <w:t>(</w:t>
      </w:r>
      <w:r>
        <w:t>固城</w:t>
      </w:r>
      <w:r>
        <w:t xml:space="preserve"> </w:t>
      </w:r>
      <w:r>
        <w:t>李氏</w:t>
      </w:r>
      <w:r>
        <w:t xml:space="preserve">) </w:t>
      </w:r>
      <w:r>
        <w:t>이</w:t>
      </w:r>
      <w:r>
        <w:t>응</w:t>
      </w:r>
      <w:r>
        <w:t>태</w:t>
      </w:r>
      <w:r>
        <w:t>(</w:t>
      </w:r>
      <w:r>
        <w:t>李應台</w:t>
      </w:r>
      <w:r>
        <w:t xml:space="preserve"> </w:t>
      </w:r>
      <w:r>
        <w:t>1556</w:t>
      </w:r>
      <w:r>
        <w:t>~</w:t>
      </w:r>
      <w:r>
        <w:t>1586)</w:t>
      </w:r>
      <w:r>
        <w:t>의</w:t>
      </w:r>
      <w:r>
        <w:t xml:space="preserve"> </w:t>
      </w:r>
      <w:r>
        <w:t>무</w:t>
      </w:r>
      <w:r>
        <w:t>덤</w:t>
      </w:r>
      <w:r>
        <w:t>에서</w:t>
      </w:r>
      <w:r>
        <w:t xml:space="preserve"> </w:t>
      </w:r>
      <w:r>
        <w:t>발</w:t>
      </w:r>
      <w:r>
        <w:t>견</w:t>
      </w:r>
      <w:r>
        <w:t>되었다</w:t>
      </w:r>
      <w:r>
        <w:t>. 4</w:t>
      </w:r>
      <w:r>
        <w:t>2</w:t>
      </w:r>
      <w:r>
        <w:t>0</w:t>
      </w:r>
      <w:r>
        <w:t>년</w:t>
      </w:r>
      <w:r>
        <w:t xml:space="preserve"> </w:t>
      </w:r>
      <w:r>
        <w:t>전에</w:t>
      </w:r>
      <w:r>
        <w:t xml:space="preserve"> </w:t>
      </w:r>
      <w:r>
        <w:t>한</w:t>
      </w:r>
      <w:r>
        <w:t xml:space="preserve"> </w:t>
      </w:r>
      <w:r>
        <w:t>여성이</w:t>
      </w:r>
      <w:r>
        <w:t xml:space="preserve"> </w:t>
      </w:r>
      <w:r>
        <w:t>한글로</w:t>
      </w:r>
      <w:r>
        <w:t xml:space="preserve"> </w:t>
      </w:r>
      <w:r>
        <w:t>기</w:t>
      </w:r>
      <w:r>
        <w:t>록</w:t>
      </w:r>
      <w:r>
        <w:t>한</w:t>
      </w:r>
      <w:r>
        <w:t xml:space="preserve"> </w:t>
      </w:r>
      <w:r>
        <w:t>‘</w:t>
      </w:r>
      <w:r>
        <w:t>러</w:t>
      </w:r>
      <w:r>
        <w:t>브레</w:t>
      </w:r>
      <w:r>
        <w:t>터</w:t>
      </w:r>
      <w:r>
        <w:t>’</w:t>
      </w:r>
      <w:r>
        <w:t>이다</w:t>
      </w:r>
      <w:r>
        <w:t xml:space="preserve">. </w:t>
      </w:r>
      <w:r>
        <w:t>임신</w:t>
      </w:r>
      <w:r>
        <w:t xml:space="preserve"> </w:t>
      </w:r>
      <w:r>
        <w:t>중에</w:t>
      </w:r>
      <w:r>
        <w:t xml:space="preserve"> </w:t>
      </w:r>
      <w:r>
        <w:t>있는</w:t>
      </w:r>
      <w:r>
        <w:t xml:space="preserve"> </w:t>
      </w:r>
      <w:r>
        <w:t>젊</w:t>
      </w:r>
      <w:r>
        <w:t>은</w:t>
      </w:r>
      <w:r>
        <w:t xml:space="preserve"> </w:t>
      </w:r>
      <w:r>
        <w:t>여인이</w:t>
      </w:r>
      <w:r>
        <w:t xml:space="preserve"> </w:t>
      </w:r>
      <w:r>
        <w:t>서른한</w:t>
      </w:r>
      <w:r>
        <w:t xml:space="preserve"> </w:t>
      </w:r>
      <w:r>
        <w:t>살</w:t>
      </w:r>
      <w:r>
        <w:t xml:space="preserve"> </w:t>
      </w:r>
      <w:r>
        <w:t>나이에</w:t>
      </w:r>
      <w:r>
        <w:t xml:space="preserve"> </w:t>
      </w:r>
      <w:r>
        <w:t>세상을</w:t>
      </w:r>
      <w:r>
        <w:t xml:space="preserve"> </w:t>
      </w:r>
      <w:r>
        <w:t>떠</w:t>
      </w:r>
      <w:r>
        <w:t>난</w:t>
      </w:r>
      <w:r>
        <w:t xml:space="preserve"> </w:t>
      </w:r>
      <w:r>
        <w:t>남편</w:t>
      </w:r>
      <w:r>
        <w:t>을</w:t>
      </w:r>
      <w:r>
        <w:t xml:space="preserve"> </w:t>
      </w:r>
      <w:r>
        <w:t>향</w:t>
      </w:r>
      <w:r>
        <w:t>한</w:t>
      </w:r>
      <w:r>
        <w:t xml:space="preserve"> </w:t>
      </w:r>
      <w:r>
        <w:t>애</w:t>
      </w:r>
      <w:r>
        <w:t>절한</w:t>
      </w:r>
      <w:r>
        <w:t xml:space="preserve"> </w:t>
      </w:r>
      <w:r>
        <w:t>마음을</w:t>
      </w:r>
      <w:r>
        <w:t xml:space="preserve"> </w:t>
      </w:r>
      <w:r>
        <w:t>종이</w:t>
      </w:r>
      <w:r>
        <w:t xml:space="preserve"> </w:t>
      </w:r>
      <w:r>
        <w:t>하나</w:t>
      </w:r>
      <w:r>
        <w:t xml:space="preserve"> </w:t>
      </w:r>
      <w:r>
        <w:t>가</w:t>
      </w:r>
      <w:r>
        <w:t>득</w:t>
      </w:r>
      <w:r>
        <w:t xml:space="preserve"> </w:t>
      </w:r>
      <w:r>
        <w:t>표현</w:t>
      </w:r>
      <w:r>
        <w:t>했다</w:t>
      </w:r>
      <w:r>
        <w:t>. 16</w:t>
      </w:r>
      <w:r>
        <w:t>세기</w:t>
      </w:r>
      <w:r>
        <w:t xml:space="preserve"> </w:t>
      </w:r>
      <w:r>
        <w:t>조선</w:t>
      </w:r>
      <w:r>
        <w:t xml:space="preserve"> </w:t>
      </w:r>
      <w:r>
        <w:t>여인의</w:t>
      </w:r>
      <w:r>
        <w:t xml:space="preserve"> </w:t>
      </w:r>
      <w:r>
        <w:t>가</w:t>
      </w:r>
      <w:r>
        <w:t>슴</w:t>
      </w:r>
      <w:r>
        <w:t xml:space="preserve"> </w:t>
      </w:r>
      <w:r>
        <w:t>뭉클</w:t>
      </w:r>
      <w:r>
        <w:t>한</w:t>
      </w:r>
      <w:r>
        <w:t xml:space="preserve"> </w:t>
      </w:r>
      <w:r>
        <w:t>이</w:t>
      </w:r>
      <w:r>
        <w:t xml:space="preserve"> </w:t>
      </w:r>
      <w:r>
        <w:t>사연은</w:t>
      </w:r>
      <w:r>
        <w:t xml:space="preserve"> </w:t>
      </w:r>
      <w:r>
        <w:t>‘</w:t>
      </w:r>
      <w:r>
        <w:t>내</w:t>
      </w:r>
      <w:r>
        <w:t>셔널</w:t>
      </w:r>
      <w:r>
        <w:t>지</w:t>
      </w:r>
      <w:r>
        <w:t>오</w:t>
      </w:r>
      <w:r>
        <w:t>그</w:t>
      </w:r>
      <w:r>
        <w:t>래픽</w:t>
      </w:r>
      <w:r>
        <w:t>’</w:t>
      </w:r>
      <w:r>
        <w:t>에도</w:t>
      </w:r>
      <w:r>
        <w:t xml:space="preserve"> </w:t>
      </w:r>
      <w:r>
        <w:t>소</w:t>
      </w:r>
      <w:r>
        <w:t>개된</w:t>
      </w:r>
      <w:r>
        <w:t xml:space="preserve"> </w:t>
      </w:r>
      <w:r>
        <w:t>적도</w:t>
      </w:r>
      <w:r>
        <w:t xml:space="preserve"> </w:t>
      </w:r>
      <w:r>
        <w:t>있다고</w:t>
      </w:r>
      <w:r>
        <w:t xml:space="preserve"> </w:t>
      </w:r>
      <w:r>
        <w:t>한다</w:t>
      </w:r>
      <w:r>
        <w:t>.</w:t>
      </w:r>
      <w:r>
        <w:rPr>
          <w:vertAlign w:val="superscript"/>
        </w:rPr>
        <w:footnoteReference w:id="23"/>
      </w:r>
      <w:r>
        <w:rPr>
          <w:vertAlign w:val="superscript"/>
        </w:rPr>
        <w:t>)</w:t>
      </w:r>
      <w:r>
        <w:t xml:space="preserve"> </w:t>
      </w:r>
    </w:p>
    <w:p w:rsidR="004D6198" w:rsidRDefault="00D3542E">
      <w:pPr>
        <w:ind w:left="-15" w:right="0" w:firstLine="150"/>
      </w:pPr>
      <w:r>
        <w:t>이</w:t>
      </w:r>
      <w:r>
        <w:t xml:space="preserve"> </w:t>
      </w:r>
      <w:r>
        <w:t>한글</w:t>
      </w:r>
      <w:r>
        <w:t xml:space="preserve"> </w:t>
      </w:r>
      <w:r>
        <w:t>편</w:t>
      </w:r>
      <w:r>
        <w:t>지에는</w:t>
      </w:r>
      <w:r>
        <w:t xml:space="preserve"> 4</w:t>
      </w:r>
      <w:r>
        <w:t>2</w:t>
      </w:r>
      <w:r>
        <w:t>0</w:t>
      </w:r>
      <w:r>
        <w:t>여</w:t>
      </w:r>
      <w:r>
        <w:t xml:space="preserve"> </w:t>
      </w:r>
      <w:r>
        <w:t>년</w:t>
      </w:r>
      <w:r>
        <w:t xml:space="preserve"> </w:t>
      </w:r>
      <w:r>
        <w:t>전</w:t>
      </w:r>
      <w:r>
        <w:t xml:space="preserve"> </w:t>
      </w:r>
      <w:r>
        <w:t>이</w:t>
      </w:r>
      <w:r>
        <w:t xml:space="preserve"> </w:t>
      </w:r>
      <w:r>
        <w:t>땅</w:t>
      </w:r>
      <w:r>
        <w:t>에</w:t>
      </w:r>
      <w:r>
        <w:t xml:space="preserve"> </w:t>
      </w:r>
      <w:r>
        <w:t>살</w:t>
      </w:r>
      <w:r>
        <w:t>았</w:t>
      </w:r>
      <w:r>
        <w:t>던</w:t>
      </w:r>
      <w:r>
        <w:t xml:space="preserve"> </w:t>
      </w:r>
      <w:r>
        <w:t>한</w:t>
      </w:r>
      <w:r>
        <w:t xml:space="preserve"> </w:t>
      </w:r>
      <w:r>
        <w:t>여인의</w:t>
      </w:r>
      <w:r>
        <w:t xml:space="preserve"> </w:t>
      </w:r>
      <w:r>
        <w:t>애</w:t>
      </w:r>
      <w:r>
        <w:t>절한</w:t>
      </w:r>
      <w:r>
        <w:t xml:space="preserve"> </w:t>
      </w:r>
      <w:r>
        <w:t>감</w:t>
      </w:r>
      <w:r>
        <w:t>정이</w:t>
      </w:r>
      <w:r>
        <w:t xml:space="preserve"> </w:t>
      </w:r>
      <w:r>
        <w:t>종이</w:t>
      </w:r>
      <w:r>
        <w:t xml:space="preserve"> </w:t>
      </w:r>
      <w:r>
        <w:t>가</w:t>
      </w:r>
      <w:r>
        <w:t>득</w:t>
      </w:r>
      <w:r>
        <w:t xml:space="preserve"> </w:t>
      </w:r>
      <w:r>
        <w:t>자유</w:t>
      </w:r>
      <w:r>
        <w:t>롭</w:t>
      </w:r>
      <w:r>
        <w:t>게</w:t>
      </w:r>
      <w:r>
        <w:t xml:space="preserve"> </w:t>
      </w:r>
      <w:r>
        <w:t>표현</w:t>
      </w:r>
      <w:r>
        <w:t>되어</w:t>
      </w:r>
      <w:r>
        <w:t xml:space="preserve"> </w:t>
      </w:r>
      <w:r>
        <w:t>있다</w:t>
      </w:r>
      <w:r>
        <w:t xml:space="preserve">. </w:t>
      </w:r>
      <w:r>
        <w:t>그</w:t>
      </w:r>
      <w:r>
        <w:t>렇</w:t>
      </w:r>
      <w:r>
        <w:t>지만</w:t>
      </w:r>
      <w:r>
        <w:t xml:space="preserve"> </w:t>
      </w:r>
      <w:r>
        <w:t>2</w:t>
      </w:r>
      <w:r>
        <w:t>1</w:t>
      </w:r>
      <w:r>
        <w:t>세기</w:t>
      </w:r>
      <w:r>
        <w:t xml:space="preserve"> </w:t>
      </w:r>
      <w:r>
        <w:t>한국인이</w:t>
      </w:r>
      <w:r>
        <w:t xml:space="preserve"> </w:t>
      </w:r>
      <w:r>
        <w:t>이</w:t>
      </w:r>
      <w:r>
        <w:t xml:space="preserve"> </w:t>
      </w:r>
      <w:r>
        <w:t>한글</w:t>
      </w:r>
      <w:r>
        <w:t xml:space="preserve"> </w:t>
      </w:r>
      <w:r>
        <w:t>편</w:t>
      </w:r>
      <w:r>
        <w:t>지</w:t>
      </w:r>
      <w:r>
        <w:t xml:space="preserve"> </w:t>
      </w:r>
      <w:r>
        <w:t>원문을</w:t>
      </w:r>
      <w:r>
        <w:t xml:space="preserve"> </w:t>
      </w:r>
      <w:r>
        <w:t>살펴</w:t>
      </w:r>
      <w:r>
        <w:t>보려</w:t>
      </w:r>
      <w:r>
        <w:t xml:space="preserve"> </w:t>
      </w:r>
      <w:r>
        <w:t>하면</w:t>
      </w:r>
      <w:r>
        <w:t xml:space="preserve"> </w:t>
      </w:r>
      <w:r>
        <w:t>글자를</w:t>
      </w:r>
      <w:r>
        <w:t xml:space="preserve"> </w:t>
      </w:r>
      <w:r>
        <w:t>읽</w:t>
      </w:r>
      <w:r>
        <w:t>고</w:t>
      </w:r>
      <w:r>
        <w:t xml:space="preserve"> </w:t>
      </w:r>
      <w:r>
        <w:t>이해하는</w:t>
      </w:r>
      <w:r>
        <w:t xml:space="preserve"> </w:t>
      </w:r>
      <w:r>
        <w:t>것이</w:t>
      </w:r>
      <w:r>
        <w:t xml:space="preserve"> </w:t>
      </w:r>
      <w:r>
        <w:t>쉽</w:t>
      </w:r>
      <w:r>
        <w:t>지</w:t>
      </w:r>
      <w:r>
        <w:t xml:space="preserve"> </w:t>
      </w:r>
      <w:r>
        <w:t>않다</w:t>
      </w:r>
      <w:r>
        <w:t xml:space="preserve">. </w:t>
      </w:r>
      <w:r>
        <w:t>대</w:t>
      </w:r>
      <w:r>
        <w:t>충</w:t>
      </w:r>
      <w:r>
        <w:t>은</w:t>
      </w:r>
      <w:r>
        <w:t xml:space="preserve"> </w:t>
      </w:r>
      <w:r>
        <w:t>읽</w:t>
      </w:r>
      <w:r>
        <w:t>고</w:t>
      </w:r>
      <w:r>
        <w:t xml:space="preserve"> </w:t>
      </w:r>
      <w:r>
        <w:t>대</w:t>
      </w:r>
      <w:r>
        <w:t>충</w:t>
      </w:r>
      <w:r>
        <w:t>은</w:t>
      </w:r>
      <w:r>
        <w:t xml:space="preserve"> </w:t>
      </w:r>
      <w:r>
        <w:t>이해하</w:t>
      </w:r>
      <w:r>
        <w:t>겠</w:t>
      </w:r>
      <w:r>
        <w:t>지만</w:t>
      </w:r>
      <w:r>
        <w:t xml:space="preserve"> </w:t>
      </w:r>
      <w:r>
        <w:t>전문가의</w:t>
      </w:r>
      <w:r>
        <w:t xml:space="preserve"> </w:t>
      </w:r>
      <w:r>
        <w:t>도움이</w:t>
      </w:r>
      <w:r>
        <w:t xml:space="preserve"> </w:t>
      </w:r>
      <w:r>
        <w:t>없다면</w:t>
      </w:r>
      <w:r>
        <w:t xml:space="preserve"> </w:t>
      </w:r>
      <w:r>
        <w:t>정확하게</w:t>
      </w:r>
      <w:r>
        <w:t xml:space="preserve"> </w:t>
      </w:r>
      <w:r>
        <w:t>읽</w:t>
      </w:r>
      <w:r>
        <w:t>고</w:t>
      </w:r>
      <w:r>
        <w:t xml:space="preserve"> </w:t>
      </w:r>
      <w:r>
        <w:t>이해하는</w:t>
      </w:r>
      <w:r>
        <w:t xml:space="preserve"> </w:t>
      </w:r>
      <w:r>
        <w:t>것은</w:t>
      </w:r>
      <w:r>
        <w:t xml:space="preserve"> </w:t>
      </w:r>
      <w:r>
        <w:t>어</w:t>
      </w:r>
      <w:r>
        <w:t>렵</w:t>
      </w:r>
      <w:r>
        <w:t>다</w:t>
      </w:r>
      <w:r>
        <w:t xml:space="preserve">. </w:t>
      </w:r>
    </w:p>
    <w:p w:rsidR="004D6198" w:rsidRDefault="00D3542E">
      <w:pPr>
        <w:ind w:left="-15" w:right="0" w:firstLine="150"/>
      </w:pPr>
      <w:r>
        <w:t>기</w:t>
      </w:r>
      <w:r>
        <w:t>껏</w:t>
      </w:r>
      <w:r>
        <w:t>해</w:t>
      </w:r>
      <w:r>
        <w:t>야</w:t>
      </w:r>
      <w:r>
        <w:t xml:space="preserve"> 400</w:t>
      </w:r>
      <w:r>
        <w:t>년의</w:t>
      </w:r>
      <w:r>
        <w:t xml:space="preserve"> </w:t>
      </w:r>
      <w:r>
        <w:t>시</w:t>
      </w:r>
      <w:r>
        <w:t>차</w:t>
      </w:r>
      <w:r>
        <w:t>가</w:t>
      </w:r>
      <w:r>
        <w:t xml:space="preserve"> </w:t>
      </w:r>
      <w:r>
        <w:t>있을</w:t>
      </w:r>
      <w:r>
        <w:t xml:space="preserve"> </w:t>
      </w:r>
      <w:r>
        <w:t>뿐</w:t>
      </w:r>
      <w:r>
        <w:t>인데</w:t>
      </w:r>
      <w:r>
        <w:t xml:space="preserve"> </w:t>
      </w:r>
      <w:r>
        <w:t>원이</w:t>
      </w:r>
      <w:r>
        <w:t xml:space="preserve"> </w:t>
      </w:r>
      <w:r>
        <w:t>엄</w:t>
      </w:r>
      <w:r>
        <w:t>마에게는</w:t>
      </w:r>
      <w:r>
        <w:t xml:space="preserve"> </w:t>
      </w:r>
      <w:r>
        <w:t>일상의</w:t>
      </w:r>
      <w:r>
        <w:t xml:space="preserve"> </w:t>
      </w:r>
      <w:r>
        <w:t>글이고</w:t>
      </w:r>
      <w:r>
        <w:t xml:space="preserve"> </w:t>
      </w:r>
      <w:r>
        <w:t>말</w:t>
      </w:r>
      <w:r>
        <w:t>이었을</w:t>
      </w:r>
      <w:r>
        <w:t xml:space="preserve"> </w:t>
      </w:r>
      <w:r>
        <w:t>것이</w:t>
      </w:r>
      <w:r>
        <w:t xml:space="preserve"> </w:t>
      </w:r>
      <w:r>
        <w:t>우리에게는</w:t>
      </w:r>
      <w:r>
        <w:t xml:space="preserve"> </w:t>
      </w:r>
      <w:r>
        <w:t>사학과나</w:t>
      </w:r>
      <w:r>
        <w:t xml:space="preserve"> </w:t>
      </w:r>
      <w:r>
        <w:t>국문과</w:t>
      </w:r>
      <w:r>
        <w:t xml:space="preserve"> </w:t>
      </w:r>
      <w:r>
        <w:t>교수나</w:t>
      </w:r>
      <w:r>
        <w:t xml:space="preserve"> </w:t>
      </w:r>
      <w:r>
        <w:t>다</w:t>
      </w:r>
      <w:r>
        <w:t>룰</w:t>
      </w:r>
      <w:r>
        <w:t xml:space="preserve"> </w:t>
      </w:r>
      <w:r>
        <w:t>수</w:t>
      </w:r>
      <w:r>
        <w:t xml:space="preserve"> </w:t>
      </w:r>
      <w:r>
        <w:t>있는</w:t>
      </w:r>
      <w:r>
        <w:t xml:space="preserve"> </w:t>
      </w:r>
      <w:r>
        <w:t>전문</w:t>
      </w:r>
      <w:r>
        <w:t xml:space="preserve"> </w:t>
      </w:r>
      <w:r>
        <w:t>지식의</w:t>
      </w:r>
      <w:r>
        <w:t xml:space="preserve"> </w:t>
      </w:r>
      <w:r>
        <w:t>영역으로</w:t>
      </w:r>
      <w:r>
        <w:t xml:space="preserve"> </w:t>
      </w:r>
      <w:r>
        <w:t>넘</w:t>
      </w:r>
      <w:r>
        <w:t>어간</w:t>
      </w:r>
      <w:r>
        <w:t xml:space="preserve"> </w:t>
      </w:r>
      <w:r>
        <w:t>것이다</w:t>
      </w:r>
      <w:r>
        <w:t xml:space="preserve">. </w:t>
      </w:r>
      <w:r>
        <w:t>그</w:t>
      </w:r>
      <w:r>
        <w:t>래</w:t>
      </w:r>
      <w:r>
        <w:t>서</w:t>
      </w:r>
      <w:r>
        <w:t xml:space="preserve"> </w:t>
      </w:r>
      <w:r>
        <w:t>고문서를</w:t>
      </w:r>
      <w:r>
        <w:t xml:space="preserve"> </w:t>
      </w:r>
      <w:r>
        <w:t>해독하고</w:t>
      </w:r>
      <w:r>
        <w:t xml:space="preserve"> </w:t>
      </w:r>
      <w:r>
        <w:t>과거의</w:t>
      </w:r>
      <w:r>
        <w:t xml:space="preserve"> </w:t>
      </w:r>
      <w:r>
        <w:t>글을</w:t>
      </w:r>
      <w:r>
        <w:t xml:space="preserve"> </w:t>
      </w:r>
      <w:r>
        <w:t>이해하기</w:t>
      </w:r>
      <w:r>
        <w:t xml:space="preserve"> </w:t>
      </w:r>
      <w:r>
        <w:t>위해</w:t>
      </w:r>
      <w:r>
        <w:t>서는</w:t>
      </w:r>
      <w:r>
        <w:t xml:space="preserve"> </w:t>
      </w:r>
      <w:r>
        <w:t>반</w:t>
      </w:r>
      <w:r>
        <w:t>드</w:t>
      </w:r>
      <w:r>
        <w:t>시</w:t>
      </w:r>
      <w:r>
        <w:t xml:space="preserve"> </w:t>
      </w:r>
      <w:r>
        <w:t>그</w:t>
      </w:r>
      <w:r>
        <w:t xml:space="preserve"> </w:t>
      </w:r>
      <w:r>
        <w:t>분</w:t>
      </w:r>
      <w:r>
        <w:t>야</w:t>
      </w:r>
      <w:r>
        <w:t>의</w:t>
      </w:r>
      <w:r>
        <w:t xml:space="preserve"> </w:t>
      </w:r>
      <w:r>
        <w:t>권위자가</w:t>
      </w:r>
      <w:r>
        <w:t xml:space="preserve"> </w:t>
      </w:r>
      <w:r>
        <w:t>따로</w:t>
      </w:r>
      <w:r>
        <w:t xml:space="preserve"> </w:t>
      </w:r>
      <w:r>
        <w:t>있어</w:t>
      </w:r>
      <w:r>
        <w:t>야</w:t>
      </w:r>
      <w:r>
        <w:t xml:space="preserve"> </w:t>
      </w:r>
      <w:r>
        <w:t>한다</w:t>
      </w:r>
      <w:r>
        <w:t xml:space="preserve">. </w:t>
      </w:r>
      <w:r>
        <w:t>이것이</w:t>
      </w:r>
      <w:r>
        <w:t xml:space="preserve"> </w:t>
      </w:r>
      <w:r>
        <w:t>언어이고</w:t>
      </w:r>
      <w:r>
        <w:t xml:space="preserve"> </w:t>
      </w:r>
      <w:r>
        <w:t>글이며</w:t>
      </w:r>
      <w:r>
        <w:t xml:space="preserve"> </w:t>
      </w:r>
      <w:r>
        <w:t>말</w:t>
      </w:r>
      <w:r>
        <w:t>이다</w:t>
      </w:r>
      <w:r>
        <w:t>!</w:t>
      </w:r>
      <w:r>
        <w:t xml:space="preserve"> </w:t>
      </w:r>
    </w:p>
    <w:p w:rsidR="004D6198" w:rsidRDefault="00D3542E">
      <w:pPr>
        <w:ind w:left="-15" w:right="0" w:firstLine="150"/>
      </w:pPr>
      <w:r>
        <w:t>대부분의</w:t>
      </w:r>
      <w:r>
        <w:t xml:space="preserve"> </w:t>
      </w:r>
      <w:r>
        <w:t>기독교인들이</w:t>
      </w:r>
      <w:r>
        <w:t xml:space="preserve"> </w:t>
      </w:r>
      <w:r>
        <w:t>하나님의</w:t>
      </w:r>
      <w:r>
        <w:t xml:space="preserve"> </w:t>
      </w:r>
      <w:r>
        <w:t>말씀</w:t>
      </w:r>
      <w:r>
        <w:t>인</w:t>
      </w:r>
      <w:r>
        <w:t xml:space="preserve"> </w:t>
      </w:r>
      <w:r>
        <w:t>성경을</w:t>
      </w:r>
      <w:r>
        <w:t xml:space="preserve"> </w:t>
      </w:r>
      <w:r>
        <w:t>대하면서</w:t>
      </w:r>
      <w:r>
        <w:t xml:space="preserve"> </w:t>
      </w:r>
      <w:r>
        <w:t>‘</w:t>
      </w:r>
      <w:r>
        <w:t>원이</w:t>
      </w:r>
      <w:r>
        <w:t xml:space="preserve"> </w:t>
      </w:r>
      <w:r>
        <w:t>엄</w:t>
      </w:r>
      <w:r>
        <w:t>마의</w:t>
      </w:r>
      <w:r>
        <w:t xml:space="preserve"> </w:t>
      </w:r>
      <w:r>
        <w:t>편</w:t>
      </w:r>
      <w:r>
        <w:t>지</w:t>
      </w:r>
      <w:r>
        <w:t>’</w:t>
      </w:r>
      <w:r>
        <w:t>를</w:t>
      </w:r>
      <w:r>
        <w:t xml:space="preserve"> </w:t>
      </w:r>
      <w:r>
        <w:t>읽</w:t>
      </w:r>
      <w:r>
        <w:t>고</w:t>
      </w:r>
      <w:r>
        <w:t xml:space="preserve"> </w:t>
      </w:r>
      <w:r>
        <w:t>이해하</w:t>
      </w:r>
      <w:r>
        <w:t xml:space="preserve"> </w:t>
      </w:r>
      <w:r>
        <w:t>는</w:t>
      </w:r>
      <w:r>
        <w:t xml:space="preserve"> </w:t>
      </w:r>
      <w:r>
        <w:t>것과</w:t>
      </w:r>
      <w:r>
        <w:t xml:space="preserve"> </w:t>
      </w:r>
      <w:r>
        <w:t>같은</w:t>
      </w:r>
      <w:r>
        <w:t xml:space="preserve"> </w:t>
      </w:r>
      <w:r>
        <w:t>과정이</w:t>
      </w:r>
      <w:r>
        <w:t xml:space="preserve"> </w:t>
      </w:r>
      <w:r>
        <w:t>필요하다고</w:t>
      </w:r>
      <w:r>
        <w:t xml:space="preserve"> </w:t>
      </w:r>
      <w:r>
        <w:t>생</w:t>
      </w:r>
      <w:r>
        <w:t>각</w:t>
      </w:r>
      <w:r>
        <w:t>한다</w:t>
      </w:r>
      <w:r>
        <w:t xml:space="preserve">. </w:t>
      </w:r>
      <w:r>
        <w:t>그</w:t>
      </w:r>
      <w:r>
        <w:t>래</w:t>
      </w:r>
      <w:r>
        <w:t>서</w:t>
      </w:r>
      <w:r>
        <w:t xml:space="preserve"> </w:t>
      </w:r>
      <w:r>
        <w:t>히</w:t>
      </w:r>
      <w:r>
        <w:t>브</w:t>
      </w:r>
      <w:r>
        <w:t>리어로</w:t>
      </w:r>
      <w:r>
        <w:t xml:space="preserve">, </w:t>
      </w:r>
      <w:r>
        <w:t>그리스어로</w:t>
      </w:r>
      <w:r>
        <w:t xml:space="preserve">, </w:t>
      </w:r>
      <w:r>
        <w:t>라</w:t>
      </w:r>
      <w:r>
        <w:t>틴</w:t>
      </w:r>
      <w:r>
        <w:t>어로</w:t>
      </w:r>
      <w:r>
        <w:t xml:space="preserve"> </w:t>
      </w:r>
      <w:r>
        <w:t>몰</w:t>
      </w:r>
      <w:r>
        <w:t>려가</w:t>
      </w:r>
      <w:r>
        <w:t xml:space="preserve"> </w:t>
      </w:r>
      <w:r>
        <w:t>며</w:t>
      </w:r>
      <w:r>
        <w:t xml:space="preserve"> </w:t>
      </w:r>
      <w:r>
        <w:t>그</w:t>
      </w:r>
      <w:r>
        <w:t xml:space="preserve"> </w:t>
      </w:r>
      <w:r>
        <w:t>언어의</w:t>
      </w:r>
      <w:r>
        <w:t xml:space="preserve"> </w:t>
      </w:r>
      <w:r>
        <w:t>전문</w:t>
      </w:r>
      <w:r>
        <w:t xml:space="preserve"> </w:t>
      </w:r>
      <w:r>
        <w:t>지식이</w:t>
      </w:r>
      <w:r>
        <w:t xml:space="preserve"> </w:t>
      </w:r>
      <w:r>
        <w:t>있는</w:t>
      </w:r>
      <w:r>
        <w:t xml:space="preserve"> </w:t>
      </w:r>
      <w:r>
        <w:t>사람이</w:t>
      </w:r>
      <w:r>
        <w:t>야말</w:t>
      </w:r>
      <w:r>
        <w:t>로</w:t>
      </w:r>
      <w:r>
        <w:t xml:space="preserve"> </w:t>
      </w:r>
      <w:r>
        <w:t>성경을</w:t>
      </w:r>
      <w:r>
        <w:t xml:space="preserve"> </w:t>
      </w:r>
      <w:r>
        <w:t>알</w:t>
      </w:r>
      <w:r>
        <w:t xml:space="preserve"> </w:t>
      </w:r>
      <w:r>
        <w:t>수</w:t>
      </w:r>
      <w:r>
        <w:t xml:space="preserve"> </w:t>
      </w:r>
      <w:r>
        <w:t>있는</w:t>
      </w:r>
      <w:r>
        <w:t xml:space="preserve"> </w:t>
      </w:r>
      <w:r>
        <w:t>최고</w:t>
      </w:r>
      <w:r>
        <w:t xml:space="preserve"> </w:t>
      </w:r>
      <w:r>
        <w:t>권위자로</w:t>
      </w:r>
      <w:r>
        <w:t xml:space="preserve"> </w:t>
      </w:r>
      <w:r>
        <w:t>인정한다</w:t>
      </w:r>
      <w:r>
        <w:t xml:space="preserve">. </w:t>
      </w:r>
      <w:r>
        <w:t>성경을</w:t>
      </w:r>
      <w:r>
        <w:t xml:space="preserve"> </w:t>
      </w:r>
      <w:r>
        <w:t>믿음이</w:t>
      </w:r>
      <w:r>
        <w:t xml:space="preserve"> </w:t>
      </w:r>
      <w:r>
        <w:t>아</w:t>
      </w:r>
      <w:r>
        <w:t>닌</w:t>
      </w:r>
      <w:r>
        <w:t xml:space="preserve"> </w:t>
      </w:r>
      <w:r>
        <w:t>학문의</w:t>
      </w:r>
      <w:r>
        <w:t xml:space="preserve"> </w:t>
      </w:r>
      <w:r>
        <w:t>대상으로</w:t>
      </w:r>
      <w:r>
        <w:t xml:space="preserve"> </w:t>
      </w:r>
      <w:r>
        <w:t>바</w:t>
      </w:r>
      <w:r>
        <w:t>라보기</w:t>
      </w:r>
      <w:r>
        <w:t xml:space="preserve"> </w:t>
      </w:r>
      <w:r>
        <w:lastRenderedPageBreak/>
        <w:t>때문에</w:t>
      </w:r>
      <w:r>
        <w:t xml:space="preserve"> </w:t>
      </w:r>
      <w:r>
        <w:t>이</w:t>
      </w:r>
      <w:r>
        <w:t>런</w:t>
      </w:r>
      <w:r>
        <w:t xml:space="preserve"> </w:t>
      </w:r>
      <w:r>
        <w:t>현</w:t>
      </w:r>
      <w:r>
        <w:t>상이</w:t>
      </w:r>
      <w:r>
        <w:t xml:space="preserve"> </w:t>
      </w:r>
      <w:r>
        <w:t>발생하는</w:t>
      </w:r>
      <w:r>
        <w:t xml:space="preserve"> </w:t>
      </w:r>
      <w:r>
        <w:t>것이다</w:t>
      </w:r>
      <w:r>
        <w:t xml:space="preserve">. </w:t>
      </w:r>
      <w:r>
        <w:t>모든</w:t>
      </w:r>
      <w:r>
        <w:t xml:space="preserve"> </w:t>
      </w:r>
      <w:r>
        <w:t>신자가</w:t>
      </w:r>
      <w:r>
        <w:t xml:space="preserve"> </w:t>
      </w:r>
      <w:r>
        <w:t>꼭</w:t>
      </w:r>
      <w:r>
        <w:t xml:space="preserve"> </w:t>
      </w:r>
      <w:r>
        <w:t>기</w:t>
      </w:r>
      <w:r>
        <w:t>억</w:t>
      </w:r>
      <w:r>
        <w:t>해</w:t>
      </w:r>
      <w:r>
        <w:t>야</w:t>
      </w:r>
      <w:r>
        <w:t xml:space="preserve"> </w:t>
      </w:r>
      <w:r>
        <w:t>할</w:t>
      </w:r>
      <w:r>
        <w:t xml:space="preserve"> </w:t>
      </w:r>
      <w:r>
        <w:t>사실이</w:t>
      </w:r>
      <w:r>
        <w:t xml:space="preserve"> </w:t>
      </w:r>
      <w:r>
        <w:t>있다</w:t>
      </w:r>
      <w:r>
        <w:t>. 400</w:t>
      </w:r>
      <w:r>
        <w:t>년</w:t>
      </w:r>
      <w:r>
        <w:t xml:space="preserve"> </w:t>
      </w:r>
      <w:r>
        <w:t>전에</w:t>
      </w:r>
      <w:r>
        <w:t xml:space="preserve"> </w:t>
      </w:r>
      <w:r>
        <w:t>한글</w:t>
      </w:r>
      <w:r>
        <w:t xml:space="preserve"> </w:t>
      </w:r>
      <w:r>
        <w:t>편</w:t>
      </w:r>
      <w:r>
        <w:t>지를</w:t>
      </w:r>
      <w:r>
        <w:t xml:space="preserve"> </w:t>
      </w:r>
      <w:r>
        <w:t>썼던</w:t>
      </w:r>
      <w:r>
        <w:t xml:space="preserve"> </w:t>
      </w:r>
      <w:r>
        <w:t>원이</w:t>
      </w:r>
      <w:r>
        <w:t xml:space="preserve"> </w:t>
      </w:r>
      <w:r>
        <w:t>엄</w:t>
      </w:r>
      <w:r>
        <w:t>마는</w:t>
      </w:r>
      <w:r>
        <w:t xml:space="preserve"> </w:t>
      </w:r>
    </w:p>
    <w:p w:rsidR="004D6198" w:rsidRDefault="00D3542E">
      <w:pPr>
        <w:ind w:left="-5" w:right="0"/>
      </w:pPr>
      <w:r>
        <w:t>죽</w:t>
      </w:r>
      <w:r>
        <w:t>었다</w:t>
      </w:r>
      <w:r>
        <w:t xml:space="preserve">. </w:t>
      </w:r>
      <w:r>
        <w:t>그러나</w:t>
      </w:r>
      <w:r>
        <w:t xml:space="preserve"> </w:t>
      </w:r>
      <w:r>
        <w:t>성경을</w:t>
      </w:r>
      <w:r>
        <w:t xml:space="preserve"> </w:t>
      </w:r>
      <w:r>
        <w:t>우리에게</w:t>
      </w:r>
      <w:r>
        <w:t xml:space="preserve"> </w:t>
      </w:r>
      <w:r>
        <w:t>주신</w:t>
      </w:r>
      <w:r>
        <w:t xml:space="preserve"> </w:t>
      </w:r>
      <w:r>
        <w:t>하나님은</w:t>
      </w:r>
      <w:r>
        <w:t xml:space="preserve"> </w:t>
      </w:r>
      <w:r>
        <w:t>살</w:t>
      </w:r>
      <w:r>
        <w:t>아</w:t>
      </w:r>
      <w:r>
        <w:t xml:space="preserve"> </w:t>
      </w:r>
      <w:r>
        <w:t>계신다</w:t>
      </w:r>
      <w:r>
        <w:t xml:space="preserve">. </w:t>
      </w:r>
    </w:p>
    <w:p w:rsidR="004D6198" w:rsidRDefault="00D3542E">
      <w:pPr>
        <w:ind w:left="-15" w:right="0" w:firstLine="150"/>
      </w:pPr>
      <w:r>
        <w:t>편</w:t>
      </w:r>
      <w:r>
        <w:t>지를</w:t>
      </w:r>
      <w:r>
        <w:t xml:space="preserve"> </w:t>
      </w:r>
      <w:r>
        <w:t>썼던</w:t>
      </w:r>
      <w:r>
        <w:t xml:space="preserve"> </w:t>
      </w:r>
      <w:r>
        <w:t>여성이</w:t>
      </w:r>
      <w:r>
        <w:t xml:space="preserve"> </w:t>
      </w:r>
      <w:r>
        <w:t>죽</w:t>
      </w:r>
      <w:r>
        <w:t>었기</w:t>
      </w:r>
      <w:r>
        <w:t xml:space="preserve"> </w:t>
      </w:r>
      <w:r>
        <w:t>때문에</w:t>
      </w:r>
      <w:r>
        <w:t xml:space="preserve"> </w:t>
      </w:r>
      <w:r>
        <w:t>그녀가</w:t>
      </w:r>
      <w:r>
        <w:t xml:space="preserve"> </w:t>
      </w:r>
      <w:r>
        <w:t>사</w:t>
      </w:r>
      <w:r>
        <w:t>용</w:t>
      </w:r>
      <w:r>
        <w:t>했</w:t>
      </w:r>
      <w:r>
        <w:t>던</w:t>
      </w:r>
      <w:r>
        <w:t xml:space="preserve"> </w:t>
      </w:r>
      <w:r>
        <w:t>단어와</w:t>
      </w:r>
      <w:r>
        <w:t xml:space="preserve"> </w:t>
      </w:r>
      <w:r>
        <w:t>표현</w:t>
      </w:r>
      <w:r>
        <w:t>과</w:t>
      </w:r>
      <w:r>
        <w:t xml:space="preserve"> </w:t>
      </w:r>
      <w:r>
        <w:t>정확한</w:t>
      </w:r>
      <w:r>
        <w:t xml:space="preserve"> </w:t>
      </w:r>
      <w:r>
        <w:t>의미를</w:t>
      </w:r>
      <w:r>
        <w:t xml:space="preserve"> </w:t>
      </w:r>
      <w:r>
        <w:t>알</w:t>
      </w:r>
      <w:r>
        <w:t>려면</w:t>
      </w:r>
      <w:r>
        <w:t xml:space="preserve"> 400</w:t>
      </w:r>
      <w:r>
        <w:t>년</w:t>
      </w:r>
      <w:r>
        <w:t xml:space="preserve"> </w:t>
      </w:r>
      <w:r>
        <w:t>전</w:t>
      </w:r>
      <w:r>
        <w:t xml:space="preserve"> </w:t>
      </w:r>
      <w:r>
        <w:t>중세</w:t>
      </w:r>
      <w:r>
        <w:t xml:space="preserve"> </w:t>
      </w:r>
      <w:r>
        <w:t>한글을</w:t>
      </w:r>
      <w:r>
        <w:t xml:space="preserve"> </w:t>
      </w:r>
      <w:r>
        <w:t>연구해</w:t>
      </w:r>
      <w:r>
        <w:t>야</w:t>
      </w:r>
      <w:r>
        <w:t xml:space="preserve"> </w:t>
      </w:r>
      <w:r>
        <w:t>한다</w:t>
      </w:r>
      <w:r>
        <w:t xml:space="preserve">. </w:t>
      </w:r>
      <w:r>
        <w:t>그</w:t>
      </w:r>
      <w:r>
        <w:t>런</w:t>
      </w:r>
      <w:r>
        <w:t xml:space="preserve"> </w:t>
      </w:r>
      <w:r>
        <w:t>전문</w:t>
      </w:r>
      <w:r>
        <w:t xml:space="preserve"> </w:t>
      </w:r>
      <w:r>
        <w:t>지식이</w:t>
      </w:r>
      <w:r>
        <w:t xml:space="preserve"> </w:t>
      </w:r>
      <w:r>
        <w:t>있는</w:t>
      </w:r>
      <w:r>
        <w:t xml:space="preserve"> </w:t>
      </w:r>
      <w:r>
        <w:t>사람이</w:t>
      </w:r>
      <w:r>
        <w:t xml:space="preserve"> </w:t>
      </w:r>
      <w:r>
        <w:t>이</w:t>
      </w:r>
      <w:r>
        <w:t xml:space="preserve"> </w:t>
      </w:r>
      <w:r>
        <w:t>분</w:t>
      </w:r>
      <w:r>
        <w:t>야</w:t>
      </w:r>
      <w:r>
        <w:t>에서</w:t>
      </w:r>
      <w:r>
        <w:t xml:space="preserve"> </w:t>
      </w:r>
      <w:r>
        <w:t>권위자가</w:t>
      </w:r>
      <w:r>
        <w:t xml:space="preserve"> </w:t>
      </w:r>
      <w:r>
        <w:t>될</w:t>
      </w:r>
      <w:r>
        <w:t xml:space="preserve"> </w:t>
      </w:r>
      <w:r>
        <w:t>수</w:t>
      </w:r>
      <w:r>
        <w:t xml:space="preserve"> </w:t>
      </w:r>
      <w:r>
        <w:t>있다</w:t>
      </w:r>
      <w:r>
        <w:t xml:space="preserve">. </w:t>
      </w:r>
    </w:p>
    <w:p w:rsidR="004D6198" w:rsidRDefault="00D3542E">
      <w:pPr>
        <w:ind w:left="160" w:right="0"/>
      </w:pPr>
      <w:r>
        <w:t>그러나</w:t>
      </w:r>
      <w:r>
        <w:t xml:space="preserve"> </w:t>
      </w:r>
      <w:r>
        <w:t>성경은</w:t>
      </w:r>
      <w:r>
        <w:t xml:space="preserve"> </w:t>
      </w:r>
      <w:r>
        <w:t>다</w:t>
      </w:r>
      <w:r>
        <w:t>르</w:t>
      </w:r>
      <w:r>
        <w:t>다</w:t>
      </w:r>
      <w:r>
        <w:t>!</w:t>
      </w:r>
      <w:r>
        <w:t xml:space="preserve"> </w:t>
      </w:r>
    </w:p>
    <w:p w:rsidR="004D6198" w:rsidRDefault="00D3542E">
      <w:pPr>
        <w:ind w:left="-15" w:right="0" w:firstLine="150"/>
      </w:pPr>
      <w:r>
        <w:t>3,000</w:t>
      </w:r>
      <w:r>
        <w:t>년</w:t>
      </w:r>
      <w:r>
        <w:t xml:space="preserve"> </w:t>
      </w:r>
      <w:r>
        <w:t>전에</w:t>
      </w:r>
      <w:r>
        <w:t xml:space="preserve"> </w:t>
      </w:r>
      <w:r>
        <w:t>히</w:t>
      </w:r>
      <w:r>
        <w:t>브</w:t>
      </w:r>
      <w:r>
        <w:t>어로</w:t>
      </w:r>
      <w:r>
        <w:t xml:space="preserve"> </w:t>
      </w:r>
      <w:r>
        <w:t>말씀</w:t>
      </w:r>
      <w:r>
        <w:t>하시고</w:t>
      </w:r>
      <w:r>
        <w:t xml:space="preserve"> </w:t>
      </w:r>
      <w:r>
        <w:t>2</w:t>
      </w:r>
      <w:r>
        <w:t>,000</w:t>
      </w:r>
      <w:r>
        <w:t>년</w:t>
      </w:r>
      <w:r>
        <w:t xml:space="preserve"> </w:t>
      </w:r>
      <w:r>
        <w:t>전에</w:t>
      </w:r>
      <w:r>
        <w:t xml:space="preserve"> </w:t>
      </w:r>
      <w:r>
        <w:t>그리스어로</w:t>
      </w:r>
      <w:r>
        <w:t xml:space="preserve"> </w:t>
      </w:r>
      <w:r>
        <w:t>말씀</w:t>
      </w:r>
      <w:r>
        <w:t>하신</w:t>
      </w:r>
      <w:r>
        <w:t xml:space="preserve"> </w:t>
      </w:r>
      <w:r>
        <w:t>원</w:t>
      </w:r>
      <w:r>
        <w:t>저</w:t>
      </w:r>
      <w:r>
        <w:t>자가</w:t>
      </w:r>
      <w:r>
        <w:t xml:space="preserve"> </w:t>
      </w:r>
      <w:r>
        <w:t>여전히</w:t>
      </w:r>
      <w:r>
        <w:t xml:space="preserve"> </w:t>
      </w:r>
      <w:r>
        <w:t>살</w:t>
      </w:r>
      <w:r>
        <w:t>아</w:t>
      </w:r>
      <w:r>
        <w:t xml:space="preserve"> </w:t>
      </w:r>
      <w:r>
        <w:t>계신다</w:t>
      </w:r>
      <w:r>
        <w:t xml:space="preserve">. </w:t>
      </w:r>
      <w:r>
        <w:t>따라서</w:t>
      </w:r>
      <w:r>
        <w:t xml:space="preserve"> 3,000</w:t>
      </w:r>
      <w:r>
        <w:t>년</w:t>
      </w:r>
      <w:r>
        <w:t xml:space="preserve"> </w:t>
      </w:r>
      <w:r>
        <w:t>전</w:t>
      </w:r>
      <w:r>
        <w:t xml:space="preserve"> </w:t>
      </w:r>
      <w:r>
        <w:t>언어를</w:t>
      </w:r>
      <w:r>
        <w:t xml:space="preserve"> </w:t>
      </w:r>
      <w:r>
        <w:t>연구하거나</w:t>
      </w:r>
      <w:r>
        <w:t xml:space="preserve"> </w:t>
      </w:r>
      <w:r>
        <w:t>2</w:t>
      </w:r>
      <w:r>
        <w:t>,000</w:t>
      </w:r>
      <w:r>
        <w:t>년</w:t>
      </w:r>
      <w:r>
        <w:t xml:space="preserve"> </w:t>
      </w:r>
      <w:r>
        <w:t>전</w:t>
      </w:r>
      <w:r>
        <w:t xml:space="preserve"> </w:t>
      </w:r>
      <w:r>
        <w:t>언어를</w:t>
      </w:r>
      <w:r>
        <w:t xml:space="preserve"> </w:t>
      </w:r>
      <w:r>
        <w:t>공</w:t>
      </w:r>
      <w:r>
        <w:t>부해</w:t>
      </w:r>
      <w:r>
        <w:t>야</w:t>
      </w:r>
      <w:r>
        <w:t>만</w:t>
      </w:r>
      <w:r>
        <w:t xml:space="preserve"> </w:t>
      </w:r>
      <w:r>
        <w:t>그분이</w:t>
      </w:r>
      <w:r>
        <w:t xml:space="preserve"> </w:t>
      </w:r>
      <w:r>
        <w:t>사</w:t>
      </w:r>
      <w:r>
        <w:t>용</w:t>
      </w:r>
      <w:r>
        <w:t>한</w:t>
      </w:r>
      <w:r>
        <w:t xml:space="preserve"> </w:t>
      </w:r>
      <w:r>
        <w:t>단어와</w:t>
      </w:r>
      <w:r>
        <w:t xml:space="preserve"> </w:t>
      </w:r>
      <w:r>
        <w:t>표현</w:t>
      </w:r>
      <w:r>
        <w:t>과</w:t>
      </w:r>
      <w:r>
        <w:t xml:space="preserve"> </w:t>
      </w:r>
      <w:r>
        <w:t>정확한</w:t>
      </w:r>
      <w:r>
        <w:t xml:space="preserve"> </w:t>
      </w:r>
      <w:r>
        <w:t>의미를</w:t>
      </w:r>
      <w:r>
        <w:t xml:space="preserve"> </w:t>
      </w:r>
      <w:r>
        <w:t>알</w:t>
      </w:r>
      <w:r>
        <w:t xml:space="preserve"> </w:t>
      </w:r>
      <w:r>
        <w:t>수</w:t>
      </w:r>
      <w:r>
        <w:t xml:space="preserve"> </w:t>
      </w:r>
      <w:r>
        <w:t>있는</w:t>
      </w:r>
      <w:r>
        <w:t xml:space="preserve"> </w:t>
      </w:r>
      <w:r>
        <w:t>것이</w:t>
      </w:r>
      <w:r>
        <w:t xml:space="preserve"> </w:t>
      </w:r>
      <w:r>
        <w:t>아</w:t>
      </w:r>
      <w:r>
        <w:t>니</w:t>
      </w:r>
      <w:r>
        <w:t>다</w:t>
      </w:r>
      <w:r>
        <w:t xml:space="preserve">. </w:t>
      </w:r>
      <w:r>
        <w:t>모든</w:t>
      </w:r>
      <w:r>
        <w:t xml:space="preserve"> </w:t>
      </w:r>
      <w:r>
        <w:t>인</w:t>
      </w:r>
      <w:r>
        <w:t>류</w:t>
      </w:r>
      <w:r>
        <w:t>에게</w:t>
      </w:r>
      <w:r>
        <w:t xml:space="preserve"> </w:t>
      </w:r>
      <w:r>
        <w:t>그들이</w:t>
      </w:r>
      <w:r>
        <w:t xml:space="preserve"> </w:t>
      </w:r>
      <w:r>
        <w:t>사</w:t>
      </w:r>
      <w:r>
        <w:t>용</w:t>
      </w:r>
      <w:r>
        <w:t>하는</w:t>
      </w:r>
      <w:r>
        <w:t xml:space="preserve"> </w:t>
      </w:r>
      <w:r>
        <w:t>언어로</w:t>
      </w:r>
      <w:r>
        <w:t xml:space="preserve"> </w:t>
      </w:r>
      <w:r>
        <w:t>자신의</w:t>
      </w:r>
      <w:r>
        <w:t xml:space="preserve"> </w:t>
      </w:r>
      <w:r>
        <w:t>말씀</w:t>
      </w:r>
      <w:r>
        <w:t>들</w:t>
      </w:r>
      <w:r>
        <w:t>(</w:t>
      </w:r>
      <w:r>
        <w:t>단어들</w:t>
      </w:r>
      <w:r>
        <w:t>)</w:t>
      </w:r>
      <w:r>
        <w:t>을</w:t>
      </w:r>
      <w:r>
        <w:t xml:space="preserve"> </w:t>
      </w:r>
      <w:r>
        <w:t>주신</w:t>
      </w:r>
      <w:r>
        <w:t xml:space="preserve"> </w:t>
      </w:r>
      <w:r>
        <w:t>하나님께서는</w:t>
      </w:r>
      <w:r>
        <w:t xml:space="preserve"> </w:t>
      </w:r>
      <w:r>
        <w:t>지금도</w:t>
      </w:r>
      <w:r>
        <w:t xml:space="preserve"> </w:t>
      </w:r>
      <w:r>
        <w:t>여전히</w:t>
      </w:r>
      <w:r>
        <w:t xml:space="preserve"> </w:t>
      </w:r>
      <w:r>
        <w:t>살</w:t>
      </w:r>
      <w:r>
        <w:t>아</w:t>
      </w:r>
      <w:r>
        <w:t xml:space="preserve"> </w:t>
      </w:r>
      <w:r>
        <w:t>계</w:t>
      </w:r>
      <w:r>
        <w:t>셔</w:t>
      </w:r>
      <w:r>
        <w:t>서</w:t>
      </w:r>
      <w:r>
        <w:t xml:space="preserve"> </w:t>
      </w:r>
      <w:r>
        <w:t>2</w:t>
      </w:r>
      <w:r>
        <w:t>1</w:t>
      </w:r>
      <w:r>
        <w:t>세기를</w:t>
      </w:r>
      <w:r>
        <w:t xml:space="preserve"> </w:t>
      </w:r>
      <w:r>
        <w:t>살</w:t>
      </w:r>
      <w:r>
        <w:t>아가는</w:t>
      </w:r>
      <w:r>
        <w:t xml:space="preserve"> </w:t>
      </w:r>
      <w:r>
        <w:t>우리에게도</w:t>
      </w:r>
      <w:r>
        <w:t xml:space="preserve"> </w:t>
      </w:r>
      <w:r>
        <w:t>그</w:t>
      </w:r>
      <w:r>
        <w:t xml:space="preserve"> </w:t>
      </w:r>
      <w:r>
        <w:t>옛날</w:t>
      </w:r>
      <w:r>
        <w:t xml:space="preserve"> </w:t>
      </w:r>
      <w:r>
        <w:t>성경에</w:t>
      </w:r>
      <w:r>
        <w:t xml:space="preserve"> </w:t>
      </w:r>
      <w:r>
        <w:t>씌</w:t>
      </w:r>
      <w:r>
        <w:t>어</w:t>
      </w:r>
      <w:r>
        <w:t xml:space="preserve"> </w:t>
      </w:r>
      <w:r>
        <w:t>있는</w:t>
      </w:r>
      <w:r>
        <w:t xml:space="preserve"> </w:t>
      </w:r>
      <w:r>
        <w:t>것과</w:t>
      </w:r>
      <w:r>
        <w:t xml:space="preserve"> </w:t>
      </w:r>
      <w:r>
        <w:t>동일한</w:t>
      </w:r>
      <w:r>
        <w:t xml:space="preserve"> </w:t>
      </w:r>
      <w:r>
        <w:t>진</w:t>
      </w:r>
      <w:r>
        <w:t>리를</w:t>
      </w:r>
      <w:r>
        <w:t xml:space="preserve"> </w:t>
      </w:r>
      <w:r>
        <w:t>말씀</w:t>
      </w:r>
      <w:r>
        <w:t>하고</w:t>
      </w:r>
      <w:r>
        <w:t xml:space="preserve"> </w:t>
      </w:r>
      <w:r>
        <w:t>계신다</w:t>
      </w:r>
      <w:r>
        <w:t xml:space="preserve">. </w:t>
      </w:r>
      <w:r>
        <w:t>진짜</w:t>
      </w:r>
      <w:r>
        <w:t xml:space="preserve"> </w:t>
      </w:r>
      <w:r>
        <w:t>성경을</w:t>
      </w:r>
      <w:r>
        <w:t xml:space="preserve"> </w:t>
      </w:r>
      <w:r>
        <w:t>읽</w:t>
      </w:r>
      <w:r>
        <w:t>고</w:t>
      </w:r>
      <w:r>
        <w:t xml:space="preserve"> </w:t>
      </w:r>
      <w:r>
        <w:t>싶</w:t>
      </w:r>
      <w:r>
        <w:t>다면</w:t>
      </w:r>
      <w:r>
        <w:t xml:space="preserve"> </w:t>
      </w:r>
      <w:r>
        <w:t>고대</w:t>
      </w:r>
      <w:r>
        <w:t xml:space="preserve"> </w:t>
      </w:r>
      <w:r>
        <w:t>언어를</w:t>
      </w:r>
      <w:r>
        <w:t xml:space="preserve"> </w:t>
      </w:r>
      <w:r>
        <w:t>공</w:t>
      </w:r>
      <w:r>
        <w:t>부할</w:t>
      </w:r>
      <w:r>
        <w:t xml:space="preserve"> </w:t>
      </w:r>
      <w:r>
        <w:t>것이</w:t>
      </w:r>
      <w:r>
        <w:t xml:space="preserve"> </w:t>
      </w:r>
      <w:r>
        <w:t>아</w:t>
      </w:r>
      <w:r>
        <w:t>니</w:t>
      </w:r>
      <w:r>
        <w:t>라</w:t>
      </w:r>
      <w:r>
        <w:t xml:space="preserve">, </w:t>
      </w:r>
      <w:r>
        <w:t>지금</w:t>
      </w:r>
      <w:r>
        <w:t xml:space="preserve"> </w:t>
      </w:r>
      <w:r>
        <w:t>내가</w:t>
      </w:r>
      <w:r>
        <w:t xml:space="preserve"> </w:t>
      </w:r>
      <w:r>
        <w:t>읽</w:t>
      </w:r>
      <w:r>
        <w:t>을</w:t>
      </w:r>
      <w:r>
        <w:t xml:space="preserve"> </w:t>
      </w:r>
      <w:r>
        <w:t>수</w:t>
      </w:r>
      <w:r>
        <w:t xml:space="preserve"> </w:t>
      </w:r>
      <w:r>
        <w:t>있는</w:t>
      </w:r>
      <w:r>
        <w:t xml:space="preserve"> </w:t>
      </w:r>
      <w:r>
        <w:t>성경</w:t>
      </w:r>
      <w:r>
        <w:t xml:space="preserve"> </w:t>
      </w:r>
      <w:r>
        <w:t>중에서</w:t>
      </w:r>
      <w:r>
        <w:t xml:space="preserve"> </w:t>
      </w:r>
      <w:r>
        <w:t>어느</w:t>
      </w:r>
      <w:r>
        <w:t xml:space="preserve"> </w:t>
      </w:r>
      <w:r>
        <w:t>것이</w:t>
      </w:r>
      <w:r>
        <w:t xml:space="preserve"> </w:t>
      </w:r>
      <w:r>
        <w:t>진짜</w:t>
      </w:r>
      <w:r>
        <w:t xml:space="preserve"> </w:t>
      </w:r>
      <w:r>
        <w:t>성경인지를</w:t>
      </w:r>
      <w:r>
        <w:t xml:space="preserve"> </w:t>
      </w:r>
      <w:r>
        <w:t>분</w:t>
      </w:r>
      <w:r>
        <w:t>별</w:t>
      </w:r>
      <w:r>
        <w:t>하기만</w:t>
      </w:r>
      <w:r>
        <w:t xml:space="preserve"> </w:t>
      </w:r>
      <w:r>
        <w:t>하면</w:t>
      </w:r>
      <w:r>
        <w:t xml:space="preserve"> </w:t>
      </w:r>
      <w:r>
        <w:t>된다</w:t>
      </w:r>
      <w:r>
        <w:t xml:space="preserve">. </w:t>
      </w:r>
      <w:r>
        <w:t>하나님께서는</w:t>
      </w:r>
      <w:r>
        <w:t xml:space="preserve"> </w:t>
      </w:r>
      <w:r>
        <w:t>언제나</w:t>
      </w:r>
      <w:r>
        <w:t xml:space="preserve"> </w:t>
      </w:r>
      <w:r>
        <w:t>살</w:t>
      </w:r>
      <w:r>
        <w:t>아</w:t>
      </w:r>
      <w:r>
        <w:t xml:space="preserve"> </w:t>
      </w:r>
      <w:r>
        <w:t>있는</w:t>
      </w:r>
      <w:r>
        <w:t xml:space="preserve"> </w:t>
      </w:r>
      <w:r>
        <w:t>언어로</w:t>
      </w:r>
      <w:r>
        <w:t xml:space="preserve"> </w:t>
      </w:r>
      <w:r>
        <w:t>말씀</w:t>
      </w:r>
      <w:r>
        <w:t>하신다</w:t>
      </w:r>
      <w:r>
        <w:t xml:space="preserve">. </w:t>
      </w:r>
      <w:r>
        <w:t>이것이</w:t>
      </w:r>
      <w:r>
        <w:t xml:space="preserve"> </w:t>
      </w:r>
      <w:r>
        <w:t>성경의</w:t>
      </w:r>
      <w:r>
        <w:t xml:space="preserve"> </w:t>
      </w:r>
      <w:r>
        <w:t>보존이다</w:t>
      </w:r>
      <w:r>
        <w:t xml:space="preserve">. </w:t>
      </w:r>
    </w:p>
    <w:p w:rsidR="004D6198" w:rsidRDefault="00D3542E">
      <w:pPr>
        <w:ind w:left="-15" w:right="0" w:firstLine="150"/>
      </w:pPr>
      <w:r>
        <w:t>400</w:t>
      </w:r>
      <w:r>
        <w:t>년</w:t>
      </w:r>
      <w:r>
        <w:t xml:space="preserve"> </w:t>
      </w:r>
      <w:r>
        <w:t>전에는</w:t>
      </w:r>
      <w:r>
        <w:t xml:space="preserve"> </w:t>
      </w:r>
      <w:r>
        <w:t>규방의</w:t>
      </w:r>
      <w:r>
        <w:t xml:space="preserve"> </w:t>
      </w:r>
      <w:r>
        <w:t>여인도</w:t>
      </w:r>
      <w:r>
        <w:t xml:space="preserve"> </w:t>
      </w:r>
      <w:r>
        <w:t>자유</w:t>
      </w:r>
      <w:r>
        <w:t>롭</w:t>
      </w:r>
      <w:r>
        <w:t>고</w:t>
      </w:r>
      <w:r>
        <w:t xml:space="preserve"> </w:t>
      </w:r>
      <w:r>
        <w:t>생생하게</w:t>
      </w:r>
      <w:r>
        <w:t xml:space="preserve"> </w:t>
      </w:r>
      <w:r>
        <w:t>사</w:t>
      </w:r>
      <w:r>
        <w:t>용</w:t>
      </w:r>
      <w:r>
        <w:t>하</w:t>
      </w:r>
      <w:r>
        <w:t>던</w:t>
      </w:r>
      <w:r>
        <w:t xml:space="preserve"> </w:t>
      </w:r>
      <w:r>
        <w:t>단어와</w:t>
      </w:r>
      <w:r>
        <w:t xml:space="preserve"> </w:t>
      </w:r>
      <w:r>
        <w:t>말</w:t>
      </w:r>
      <w:r>
        <w:t>과</w:t>
      </w:r>
      <w:r>
        <w:t xml:space="preserve"> </w:t>
      </w:r>
      <w:r>
        <w:t>글이</w:t>
      </w:r>
      <w:r>
        <w:t xml:space="preserve"> </w:t>
      </w:r>
      <w:r>
        <w:t>지금은</w:t>
      </w:r>
      <w:r>
        <w:t xml:space="preserve"> </w:t>
      </w:r>
      <w:r>
        <w:t>전문가의</w:t>
      </w:r>
      <w:r>
        <w:t xml:space="preserve"> </w:t>
      </w:r>
      <w:r>
        <w:t>영역으로</w:t>
      </w:r>
      <w:r>
        <w:t xml:space="preserve"> </w:t>
      </w:r>
      <w:r>
        <w:t>넘</w:t>
      </w:r>
      <w:r>
        <w:t>어</w:t>
      </w:r>
      <w:r>
        <w:t>갔</w:t>
      </w:r>
      <w:r>
        <w:t>지만</w:t>
      </w:r>
      <w:r>
        <w:t xml:space="preserve"> </w:t>
      </w:r>
      <w:r>
        <w:t>하나님께서는</w:t>
      </w:r>
      <w:r>
        <w:t xml:space="preserve"> </w:t>
      </w:r>
      <w:r>
        <w:t>단</w:t>
      </w:r>
      <w:r>
        <w:t xml:space="preserve"> </w:t>
      </w:r>
      <w:r>
        <w:t>한</w:t>
      </w:r>
      <w:r>
        <w:t xml:space="preserve"> </w:t>
      </w:r>
      <w:r>
        <w:t>번도</w:t>
      </w:r>
      <w:r>
        <w:t xml:space="preserve"> </w:t>
      </w:r>
      <w:r>
        <w:t>이</w:t>
      </w:r>
      <w:r>
        <w:t>런</w:t>
      </w:r>
      <w:r>
        <w:t xml:space="preserve"> </w:t>
      </w:r>
      <w:r>
        <w:t>식으로</w:t>
      </w:r>
      <w:r>
        <w:t xml:space="preserve"> </w:t>
      </w:r>
      <w:r>
        <w:t>사람을</w:t>
      </w:r>
      <w:r>
        <w:t xml:space="preserve"> </w:t>
      </w:r>
      <w:r>
        <w:t>대하신</w:t>
      </w:r>
      <w:r>
        <w:t xml:space="preserve"> </w:t>
      </w:r>
      <w:r>
        <w:t>적이</w:t>
      </w:r>
      <w:r>
        <w:t xml:space="preserve"> </w:t>
      </w:r>
      <w:r>
        <w:t>없다</w:t>
      </w:r>
      <w:r>
        <w:t xml:space="preserve">. </w:t>
      </w:r>
      <w:r>
        <w:t>대개</w:t>
      </w:r>
      <w:r>
        <w:t xml:space="preserve"> </w:t>
      </w:r>
      <w:r>
        <w:t>생명</w:t>
      </w:r>
      <w:r>
        <w:t xml:space="preserve"> </w:t>
      </w:r>
      <w:r>
        <w:t>없는</w:t>
      </w:r>
      <w:r>
        <w:t xml:space="preserve"> </w:t>
      </w:r>
      <w:r>
        <w:t>종교들과</w:t>
      </w:r>
      <w:r>
        <w:t xml:space="preserve"> </w:t>
      </w:r>
      <w:r>
        <w:t>그</w:t>
      </w:r>
      <w:r>
        <w:t xml:space="preserve"> </w:t>
      </w:r>
      <w:r>
        <w:t>추종자들은</w:t>
      </w:r>
      <w:r>
        <w:t xml:space="preserve"> </w:t>
      </w:r>
      <w:r>
        <w:t>자기들이</w:t>
      </w:r>
      <w:r>
        <w:t xml:space="preserve"> </w:t>
      </w:r>
      <w:r>
        <w:t>섬</w:t>
      </w:r>
      <w:r>
        <w:t>기는</w:t>
      </w:r>
      <w:r>
        <w:t xml:space="preserve"> </w:t>
      </w:r>
      <w:r>
        <w:t>신의</w:t>
      </w:r>
      <w:r>
        <w:t xml:space="preserve"> </w:t>
      </w:r>
      <w:r>
        <w:t>계시를</w:t>
      </w:r>
      <w:r>
        <w:t xml:space="preserve"> </w:t>
      </w:r>
      <w:r>
        <w:t>특정</w:t>
      </w:r>
      <w:r>
        <w:t xml:space="preserve"> </w:t>
      </w:r>
      <w:r>
        <w:t>언어</w:t>
      </w:r>
      <w:r>
        <w:t xml:space="preserve"> </w:t>
      </w:r>
      <w:r>
        <w:t>-</w:t>
      </w:r>
      <w:r>
        <w:t xml:space="preserve"> </w:t>
      </w:r>
      <w:r>
        <w:t>예를</w:t>
      </w:r>
      <w:r>
        <w:t xml:space="preserve"> </w:t>
      </w:r>
      <w:r>
        <w:t>들어</w:t>
      </w:r>
      <w:r>
        <w:t xml:space="preserve"> </w:t>
      </w:r>
      <w:r>
        <w:t>라</w:t>
      </w:r>
      <w:r>
        <w:t>틴</w:t>
      </w:r>
      <w:r>
        <w:t>어</w:t>
      </w:r>
      <w:r>
        <w:t xml:space="preserve">, </w:t>
      </w:r>
      <w:r>
        <w:t>아</w:t>
      </w:r>
      <w:r>
        <w:t>랍</w:t>
      </w:r>
      <w:r>
        <w:t>어</w:t>
      </w:r>
      <w:r>
        <w:t xml:space="preserve">, </w:t>
      </w:r>
      <w:r>
        <w:t>산</w:t>
      </w:r>
      <w:r>
        <w:t>스크리트어</w:t>
      </w:r>
      <w:r>
        <w:t xml:space="preserve"> </w:t>
      </w:r>
      <w:r>
        <w:t>등</w:t>
      </w:r>
      <w:r>
        <w:t xml:space="preserve"> </w:t>
      </w:r>
      <w:r>
        <w:t>-</w:t>
      </w:r>
      <w:r>
        <w:t xml:space="preserve"> </w:t>
      </w:r>
      <w:r>
        <w:t>에다</w:t>
      </w:r>
      <w:r>
        <w:t xml:space="preserve"> </w:t>
      </w:r>
      <w:r>
        <w:t>가</w:t>
      </w:r>
      <w:r>
        <w:t>뒀</w:t>
      </w:r>
      <w:r>
        <w:t>다</w:t>
      </w:r>
      <w:r>
        <w:t>.</w:t>
      </w:r>
    </w:p>
    <w:p w:rsidR="004D6198" w:rsidRDefault="00D3542E">
      <w:pPr>
        <w:ind w:left="-15" w:right="0" w:firstLine="150"/>
      </w:pPr>
      <w:r>
        <w:t>하나님께서</w:t>
      </w:r>
      <w:r>
        <w:t xml:space="preserve"> </w:t>
      </w:r>
      <w:r>
        <w:t>사람에게</w:t>
      </w:r>
      <w:r>
        <w:t xml:space="preserve"> </w:t>
      </w:r>
      <w:r>
        <w:t>말씀</w:t>
      </w:r>
      <w:r>
        <w:t>하</w:t>
      </w:r>
      <w:r>
        <w:t>실</w:t>
      </w:r>
      <w:r>
        <w:t xml:space="preserve"> </w:t>
      </w:r>
      <w:r>
        <w:t>때면</w:t>
      </w:r>
      <w:r>
        <w:t xml:space="preserve"> </w:t>
      </w:r>
      <w:r>
        <w:t>언제나</w:t>
      </w:r>
      <w:r>
        <w:t xml:space="preserve"> </w:t>
      </w:r>
      <w:r>
        <w:t>그들이</w:t>
      </w:r>
      <w:r>
        <w:t xml:space="preserve"> </w:t>
      </w:r>
      <w:r>
        <w:t>알</w:t>
      </w:r>
      <w:r>
        <w:t>아</w:t>
      </w:r>
      <w:r>
        <w:t>듣</w:t>
      </w:r>
      <w:r>
        <w:t>고</w:t>
      </w:r>
      <w:r>
        <w:t xml:space="preserve"> </w:t>
      </w:r>
      <w:r>
        <w:t>이해할</w:t>
      </w:r>
      <w:r>
        <w:t xml:space="preserve"> </w:t>
      </w:r>
      <w:r>
        <w:t>수</w:t>
      </w:r>
      <w:r>
        <w:t xml:space="preserve"> </w:t>
      </w:r>
      <w:r>
        <w:t>있는</w:t>
      </w:r>
      <w:r>
        <w:t xml:space="preserve"> </w:t>
      </w:r>
      <w:r>
        <w:t>글과</w:t>
      </w:r>
      <w:r>
        <w:t xml:space="preserve"> </w:t>
      </w:r>
      <w:r>
        <w:t>말</w:t>
      </w:r>
      <w:r>
        <w:t>을</w:t>
      </w:r>
      <w:r>
        <w:t xml:space="preserve"> </w:t>
      </w:r>
      <w:r>
        <w:t>사</w:t>
      </w:r>
      <w:r>
        <w:t>용</w:t>
      </w:r>
      <w:r>
        <w:t>하</w:t>
      </w:r>
      <w:r>
        <w:t>셨</w:t>
      </w:r>
      <w:r>
        <w:t>다</w:t>
      </w:r>
      <w:r>
        <w:t>. 3,000</w:t>
      </w:r>
      <w:r>
        <w:t>년</w:t>
      </w:r>
      <w:r>
        <w:t xml:space="preserve"> </w:t>
      </w:r>
      <w:r>
        <w:t>전</w:t>
      </w:r>
      <w:r>
        <w:t xml:space="preserve"> </w:t>
      </w:r>
      <w:r>
        <w:t>히</w:t>
      </w:r>
      <w:r>
        <w:t>브</w:t>
      </w:r>
      <w:r>
        <w:t>리어는</w:t>
      </w:r>
      <w:r>
        <w:t xml:space="preserve"> </w:t>
      </w:r>
      <w:r>
        <w:t>이스라</w:t>
      </w:r>
      <w:r>
        <w:t>엘</w:t>
      </w:r>
      <w:r>
        <w:t>의</w:t>
      </w:r>
      <w:r>
        <w:t xml:space="preserve"> </w:t>
      </w:r>
      <w:r>
        <w:t>언어였다</w:t>
      </w:r>
      <w:r>
        <w:t xml:space="preserve">. </w:t>
      </w:r>
      <w:r>
        <w:t>그들에게는</w:t>
      </w:r>
      <w:r>
        <w:t xml:space="preserve"> </w:t>
      </w:r>
      <w:r>
        <w:t>일상의</w:t>
      </w:r>
      <w:r>
        <w:t xml:space="preserve"> </w:t>
      </w:r>
      <w:r>
        <w:t>언어였다</w:t>
      </w:r>
      <w:r>
        <w:t xml:space="preserve">. </w:t>
      </w:r>
      <w:r>
        <w:t>히</w:t>
      </w:r>
      <w:r>
        <w:t>브</w:t>
      </w:r>
      <w:r>
        <w:t>리어로</w:t>
      </w:r>
      <w:r>
        <w:t xml:space="preserve"> </w:t>
      </w:r>
      <w:r>
        <w:t>기</w:t>
      </w:r>
      <w:r>
        <w:t>록</w:t>
      </w:r>
      <w:r>
        <w:t>된</w:t>
      </w:r>
      <w:r>
        <w:t xml:space="preserve"> </w:t>
      </w:r>
      <w:r>
        <w:t>모세의</w:t>
      </w:r>
      <w:r>
        <w:t xml:space="preserve"> </w:t>
      </w:r>
      <w:r>
        <w:t>율</w:t>
      </w:r>
      <w:r>
        <w:t>법을</w:t>
      </w:r>
      <w:r>
        <w:t xml:space="preserve"> </w:t>
      </w:r>
      <w:r>
        <w:t>읽</w:t>
      </w:r>
      <w:r>
        <w:t>기만</w:t>
      </w:r>
      <w:r>
        <w:t xml:space="preserve"> </w:t>
      </w:r>
      <w:r>
        <w:t>해도</w:t>
      </w:r>
      <w:r>
        <w:t xml:space="preserve"> </w:t>
      </w:r>
      <w:r>
        <w:t>남</w:t>
      </w:r>
      <w:r>
        <w:t>녀노</w:t>
      </w:r>
      <w:r>
        <w:t>소</w:t>
      </w:r>
      <w:r>
        <w:t xml:space="preserve"> </w:t>
      </w:r>
      <w:r>
        <w:t>누구나</w:t>
      </w:r>
      <w:r>
        <w:t xml:space="preserve"> </w:t>
      </w:r>
      <w:r>
        <w:t>다</w:t>
      </w:r>
      <w:r>
        <w:t xml:space="preserve"> </w:t>
      </w:r>
      <w:r>
        <w:t>알</w:t>
      </w:r>
      <w:r>
        <w:t>아</w:t>
      </w:r>
      <w:r>
        <w:t xml:space="preserve"> </w:t>
      </w:r>
      <w:r>
        <w:t>들었다</w:t>
      </w:r>
      <w:r>
        <w:t xml:space="preserve">. </w:t>
      </w:r>
      <w:r>
        <w:t>메</w:t>
      </w:r>
      <w:r>
        <w:t>모를</w:t>
      </w:r>
      <w:r>
        <w:t xml:space="preserve"> </w:t>
      </w:r>
      <w:r>
        <w:t>했다가</w:t>
      </w:r>
      <w:r>
        <w:t xml:space="preserve"> </w:t>
      </w:r>
      <w:r>
        <w:t>나중에</w:t>
      </w:r>
      <w:r>
        <w:t xml:space="preserve"> </w:t>
      </w:r>
      <w:r>
        <w:t>단어를</w:t>
      </w:r>
      <w:r>
        <w:t xml:space="preserve"> </w:t>
      </w:r>
      <w:r>
        <w:t>찾</w:t>
      </w:r>
      <w:r>
        <w:t>아가면서</w:t>
      </w:r>
      <w:r>
        <w:t xml:space="preserve"> </w:t>
      </w:r>
      <w:r>
        <w:t>따로</w:t>
      </w:r>
      <w:r>
        <w:t xml:space="preserve"> </w:t>
      </w:r>
      <w:r>
        <w:t>연구할</w:t>
      </w:r>
      <w:r>
        <w:t xml:space="preserve"> </w:t>
      </w:r>
      <w:r>
        <w:t>필요가</w:t>
      </w:r>
      <w:r>
        <w:t xml:space="preserve"> </w:t>
      </w:r>
      <w:r>
        <w:t>없었다</w:t>
      </w:r>
      <w:r>
        <w:t xml:space="preserve">. </w:t>
      </w:r>
      <w:r>
        <w:t>오늘날</w:t>
      </w:r>
      <w:r>
        <w:t xml:space="preserve"> </w:t>
      </w:r>
      <w:r>
        <w:t>히</w:t>
      </w:r>
      <w:r>
        <w:t>브</w:t>
      </w:r>
      <w:r>
        <w:t>리어에만</w:t>
      </w:r>
      <w:r>
        <w:t xml:space="preserve"> </w:t>
      </w:r>
      <w:r>
        <w:t>권위를</w:t>
      </w:r>
      <w:r>
        <w:t xml:space="preserve"> </w:t>
      </w:r>
      <w:r>
        <w:t>두는</w:t>
      </w:r>
      <w:r>
        <w:t xml:space="preserve"> </w:t>
      </w:r>
      <w:r>
        <w:t>사람들</w:t>
      </w:r>
      <w:r>
        <w:t xml:space="preserve"> </w:t>
      </w:r>
      <w:r>
        <w:t>중에서</w:t>
      </w:r>
      <w:r>
        <w:t xml:space="preserve"> </w:t>
      </w:r>
      <w:r>
        <w:t>이</w:t>
      </w:r>
      <w:r>
        <w:t xml:space="preserve"> </w:t>
      </w:r>
      <w:r>
        <w:t>정도</w:t>
      </w:r>
      <w:r>
        <w:t xml:space="preserve"> </w:t>
      </w:r>
      <w:r>
        <w:t>실력을</w:t>
      </w:r>
      <w:r>
        <w:t xml:space="preserve"> </w:t>
      </w:r>
      <w:r>
        <w:t>갖</w:t>
      </w:r>
      <w:r>
        <w:t>춘</w:t>
      </w:r>
      <w:r>
        <w:t xml:space="preserve"> </w:t>
      </w:r>
      <w:r>
        <w:t>사람이</w:t>
      </w:r>
      <w:r>
        <w:t xml:space="preserve"> </w:t>
      </w:r>
      <w:r>
        <w:t>과연</w:t>
      </w:r>
      <w:r>
        <w:t xml:space="preserve"> </w:t>
      </w:r>
      <w:r>
        <w:t>있을</w:t>
      </w:r>
      <w:r>
        <w:t>까</w:t>
      </w:r>
      <w:r>
        <w:t>?</w:t>
      </w:r>
      <w:r>
        <w:t xml:space="preserve"> </w:t>
      </w:r>
      <w:r>
        <w:t>여자들도</w:t>
      </w:r>
      <w:r>
        <w:t xml:space="preserve"> </w:t>
      </w:r>
      <w:r>
        <w:t>아이들도</w:t>
      </w:r>
      <w:r>
        <w:t xml:space="preserve"> </w:t>
      </w:r>
      <w:r>
        <w:t>종들도</w:t>
      </w:r>
      <w:r>
        <w:t xml:space="preserve"> </w:t>
      </w:r>
      <w:r>
        <w:t>다</w:t>
      </w:r>
      <w:r>
        <w:t xml:space="preserve"> </w:t>
      </w:r>
      <w:r>
        <w:t>히</w:t>
      </w:r>
      <w:r>
        <w:t>브</w:t>
      </w:r>
      <w:r>
        <w:t>리어를</w:t>
      </w:r>
      <w:r>
        <w:t xml:space="preserve"> </w:t>
      </w:r>
      <w:r>
        <w:t>했다</w:t>
      </w:r>
      <w:r>
        <w:t xml:space="preserve">. </w:t>
      </w:r>
      <w:r>
        <w:t>하나님께서는</w:t>
      </w:r>
      <w:r>
        <w:t xml:space="preserve"> </w:t>
      </w:r>
      <w:r>
        <w:t>그들에게</w:t>
      </w:r>
      <w:r>
        <w:t xml:space="preserve"> </w:t>
      </w:r>
      <w:r>
        <w:t>그들의</w:t>
      </w:r>
      <w:r>
        <w:t xml:space="preserve"> </w:t>
      </w:r>
      <w:r>
        <w:t>글과</w:t>
      </w:r>
      <w:r>
        <w:t xml:space="preserve"> </w:t>
      </w:r>
      <w:r>
        <w:t>말</w:t>
      </w:r>
      <w:r>
        <w:t>로</w:t>
      </w:r>
      <w:r>
        <w:t xml:space="preserve"> </w:t>
      </w:r>
      <w:r>
        <w:t>성경을</w:t>
      </w:r>
      <w:r>
        <w:t xml:space="preserve"> </w:t>
      </w:r>
      <w:r>
        <w:t>주</w:t>
      </w:r>
      <w:r>
        <w:t>셨</w:t>
      </w:r>
      <w:r>
        <w:t>다</w:t>
      </w:r>
      <w:r>
        <w:t xml:space="preserve">. </w:t>
      </w:r>
    </w:p>
    <w:p w:rsidR="004D6198" w:rsidRDefault="00D3542E">
      <w:pPr>
        <w:ind w:left="-15" w:right="0" w:firstLine="150"/>
      </w:pPr>
      <w:r>
        <w:t>2</w:t>
      </w:r>
      <w:r>
        <w:t>,000</w:t>
      </w:r>
      <w:r>
        <w:t>년</w:t>
      </w:r>
      <w:r>
        <w:t xml:space="preserve"> </w:t>
      </w:r>
      <w:r>
        <w:t>전</w:t>
      </w:r>
      <w:r>
        <w:t xml:space="preserve"> </w:t>
      </w:r>
      <w:r>
        <w:t>그리스어는</w:t>
      </w:r>
      <w:r>
        <w:t xml:space="preserve"> </w:t>
      </w:r>
      <w:r>
        <w:t>보통</w:t>
      </w:r>
      <w:r>
        <w:t xml:space="preserve"> </w:t>
      </w:r>
      <w:r>
        <w:t>사람의</w:t>
      </w:r>
      <w:r>
        <w:t xml:space="preserve"> </w:t>
      </w:r>
      <w:r>
        <w:t>언어였다</w:t>
      </w:r>
      <w:r>
        <w:t xml:space="preserve">. </w:t>
      </w:r>
      <w:r>
        <w:t>하나님께서는</w:t>
      </w:r>
      <w:r>
        <w:t xml:space="preserve"> </w:t>
      </w:r>
      <w:r>
        <w:t>저잣</w:t>
      </w:r>
      <w:r>
        <w:t>거리에</w:t>
      </w:r>
      <w:r>
        <w:t xml:space="preserve"> </w:t>
      </w:r>
      <w:r>
        <w:t>있는</w:t>
      </w:r>
      <w:r>
        <w:t xml:space="preserve"> </w:t>
      </w:r>
      <w:r>
        <w:t>사람들도</w:t>
      </w:r>
      <w:r>
        <w:t xml:space="preserve"> </w:t>
      </w:r>
      <w:r>
        <w:t>알</w:t>
      </w:r>
      <w:r>
        <w:t xml:space="preserve"> </w:t>
      </w:r>
      <w:r>
        <w:t>수</w:t>
      </w:r>
      <w:r>
        <w:t xml:space="preserve"> </w:t>
      </w:r>
      <w:r>
        <w:t>있는</w:t>
      </w:r>
      <w:r>
        <w:t xml:space="preserve"> </w:t>
      </w:r>
      <w:r>
        <w:t>글과</w:t>
      </w:r>
      <w:r>
        <w:t xml:space="preserve"> </w:t>
      </w:r>
      <w:r>
        <w:t>말</w:t>
      </w:r>
      <w:r>
        <w:t>을</w:t>
      </w:r>
      <w:r>
        <w:t xml:space="preserve"> </w:t>
      </w:r>
      <w:r>
        <w:t>사</w:t>
      </w:r>
      <w:r>
        <w:t>용</w:t>
      </w:r>
      <w:r>
        <w:t>하</w:t>
      </w:r>
      <w:r>
        <w:t>셔</w:t>
      </w:r>
      <w:r>
        <w:t>서</w:t>
      </w:r>
      <w:r>
        <w:t xml:space="preserve"> </w:t>
      </w:r>
      <w:r>
        <w:t>성경을</w:t>
      </w:r>
      <w:r>
        <w:t xml:space="preserve"> </w:t>
      </w:r>
      <w:r>
        <w:t>주</w:t>
      </w:r>
      <w:r>
        <w:t>셨</w:t>
      </w:r>
      <w:r>
        <w:t>다</w:t>
      </w:r>
      <w:r>
        <w:t xml:space="preserve">. </w:t>
      </w:r>
      <w:r>
        <w:t>언어의</w:t>
      </w:r>
      <w:r>
        <w:t xml:space="preserve"> </w:t>
      </w:r>
      <w:r>
        <w:t>천재들만</w:t>
      </w:r>
      <w:r>
        <w:t xml:space="preserve"> </w:t>
      </w:r>
      <w:r>
        <w:t>그리스어를</w:t>
      </w:r>
      <w:r>
        <w:t xml:space="preserve"> </w:t>
      </w:r>
      <w:r>
        <w:t>사</w:t>
      </w:r>
      <w:r>
        <w:t>용</w:t>
      </w:r>
      <w:r>
        <w:t>한</w:t>
      </w:r>
      <w:r>
        <w:t xml:space="preserve"> </w:t>
      </w:r>
      <w:r>
        <w:t>것이</w:t>
      </w:r>
      <w:r>
        <w:t xml:space="preserve"> </w:t>
      </w:r>
      <w:r>
        <w:t>아</w:t>
      </w:r>
      <w:r>
        <w:t>니</w:t>
      </w:r>
      <w:r>
        <w:t>다</w:t>
      </w:r>
      <w:r>
        <w:t xml:space="preserve">. </w:t>
      </w:r>
      <w:r>
        <w:t>대학</w:t>
      </w:r>
      <w:r>
        <w:t xml:space="preserve"> </w:t>
      </w:r>
      <w:r>
        <w:t>교수들만</w:t>
      </w:r>
      <w:r>
        <w:t xml:space="preserve"> </w:t>
      </w:r>
      <w:r>
        <w:t>그리스어를</w:t>
      </w:r>
      <w:r>
        <w:t xml:space="preserve"> </w:t>
      </w:r>
      <w:r>
        <w:t>이해한</w:t>
      </w:r>
      <w:r>
        <w:t xml:space="preserve"> </w:t>
      </w:r>
      <w:r>
        <w:t>것이</w:t>
      </w:r>
      <w:r>
        <w:t xml:space="preserve"> </w:t>
      </w:r>
      <w:r>
        <w:t>아</w:t>
      </w:r>
      <w:r>
        <w:t>니</w:t>
      </w:r>
      <w:r>
        <w:t>다</w:t>
      </w:r>
      <w:r>
        <w:t xml:space="preserve">. </w:t>
      </w:r>
    </w:p>
    <w:p w:rsidR="004D6198" w:rsidRDefault="00D3542E">
      <w:pPr>
        <w:ind w:left="-15" w:right="0" w:firstLine="150"/>
      </w:pPr>
      <w:r>
        <w:t>말씀</w:t>
      </w:r>
      <w:r>
        <w:t>이신</w:t>
      </w:r>
      <w:r>
        <w:t xml:space="preserve"> </w:t>
      </w:r>
      <w:r>
        <w:t>하나님께서</w:t>
      </w:r>
      <w:r>
        <w:t xml:space="preserve"> </w:t>
      </w:r>
      <w:r>
        <w:t>육</w:t>
      </w:r>
      <w:r>
        <w:t>체로</w:t>
      </w:r>
      <w:r>
        <w:t xml:space="preserve"> </w:t>
      </w:r>
      <w:r>
        <w:t>오셨</w:t>
      </w:r>
      <w:r>
        <w:t>을</w:t>
      </w:r>
      <w:r>
        <w:t xml:space="preserve"> </w:t>
      </w:r>
      <w:r>
        <w:t>때</w:t>
      </w:r>
      <w:r>
        <w:t xml:space="preserve"> </w:t>
      </w:r>
      <w:r>
        <w:t>누구라도</w:t>
      </w:r>
      <w:r>
        <w:t xml:space="preserve"> </w:t>
      </w:r>
      <w:r>
        <w:t>그분과</w:t>
      </w:r>
      <w:r>
        <w:t xml:space="preserve"> </w:t>
      </w:r>
      <w:r>
        <w:t>대</w:t>
      </w:r>
      <w:r>
        <w:t>화</w:t>
      </w:r>
      <w:r>
        <w:t>할</w:t>
      </w:r>
      <w:r>
        <w:t xml:space="preserve"> </w:t>
      </w:r>
      <w:r>
        <w:t>수</w:t>
      </w:r>
      <w:r>
        <w:t xml:space="preserve"> </w:t>
      </w:r>
      <w:r>
        <w:t>있었고</w:t>
      </w:r>
      <w:r>
        <w:t xml:space="preserve"> </w:t>
      </w:r>
      <w:r>
        <w:t>그분의</w:t>
      </w:r>
      <w:r>
        <w:t xml:space="preserve"> </w:t>
      </w:r>
      <w:r>
        <w:t>말</w:t>
      </w:r>
      <w:r>
        <w:t>을</w:t>
      </w:r>
      <w:r>
        <w:t xml:space="preserve"> </w:t>
      </w:r>
      <w:r>
        <w:t>알</w:t>
      </w:r>
      <w:r>
        <w:t>아들을</w:t>
      </w:r>
      <w:r>
        <w:t xml:space="preserve"> </w:t>
      </w:r>
      <w:r>
        <w:t>수</w:t>
      </w:r>
      <w:r>
        <w:t xml:space="preserve"> </w:t>
      </w:r>
      <w:r>
        <w:t>있었다</w:t>
      </w:r>
      <w:r>
        <w:t xml:space="preserve">. </w:t>
      </w:r>
      <w:r>
        <w:t>율</w:t>
      </w:r>
      <w:r>
        <w:t>법</w:t>
      </w:r>
      <w:r>
        <w:t xml:space="preserve"> </w:t>
      </w:r>
      <w:r>
        <w:t>박사들만</w:t>
      </w:r>
      <w:r>
        <w:t xml:space="preserve"> </w:t>
      </w:r>
      <w:r>
        <w:t>그분의</w:t>
      </w:r>
      <w:r>
        <w:t xml:space="preserve"> </w:t>
      </w:r>
      <w:r>
        <w:t>말</w:t>
      </w:r>
      <w:r>
        <w:t>을</w:t>
      </w:r>
      <w:r>
        <w:t xml:space="preserve"> </w:t>
      </w:r>
      <w:r>
        <w:t>알</w:t>
      </w:r>
      <w:r>
        <w:t>아들은</w:t>
      </w:r>
      <w:r>
        <w:t xml:space="preserve"> </w:t>
      </w:r>
      <w:r>
        <w:t>것이</w:t>
      </w:r>
      <w:r>
        <w:t xml:space="preserve"> </w:t>
      </w:r>
      <w:r>
        <w:t>아</w:t>
      </w:r>
      <w:r>
        <w:t>니</w:t>
      </w:r>
      <w:r>
        <w:t>다</w:t>
      </w:r>
      <w:r>
        <w:t xml:space="preserve">. </w:t>
      </w:r>
      <w:r>
        <w:t>종교</w:t>
      </w:r>
      <w:r>
        <w:t xml:space="preserve"> </w:t>
      </w:r>
      <w:r>
        <w:t>지도자만</w:t>
      </w:r>
      <w:r>
        <w:t xml:space="preserve"> </w:t>
      </w:r>
      <w:r>
        <w:t>그분과</w:t>
      </w:r>
      <w:r>
        <w:t xml:space="preserve"> </w:t>
      </w:r>
      <w:r>
        <w:t>대</w:t>
      </w:r>
      <w:r>
        <w:t>화</w:t>
      </w:r>
      <w:r>
        <w:t>할</w:t>
      </w:r>
      <w:r>
        <w:t xml:space="preserve"> </w:t>
      </w:r>
      <w:r>
        <w:t>수</w:t>
      </w:r>
      <w:r>
        <w:t xml:space="preserve"> </w:t>
      </w:r>
      <w:r>
        <w:t>있</w:t>
      </w:r>
      <w:r>
        <w:t>던</w:t>
      </w:r>
      <w:r>
        <w:t xml:space="preserve"> </w:t>
      </w:r>
      <w:r>
        <w:t>것도</w:t>
      </w:r>
      <w:r>
        <w:t xml:space="preserve"> </w:t>
      </w:r>
      <w:r>
        <w:t>아</w:t>
      </w:r>
      <w:r>
        <w:t>니</w:t>
      </w:r>
      <w:r>
        <w:t>다</w:t>
      </w:r>
      <w:r>
        <w:t xml:space="preserve">. </w:t>
      </w:r>
      <w:r>
        <w:t>어부도</w:t>
      </w:r>
      <w:r>
        <w:t xml:space="preserve"> </w:t>
      </w:r>
      <w:r>
        <w:t>세리도</w:t>
      </w:r>
      <w:r>
        <w:t xml:space="preserve"> </w:t>
      </w:r>
      <w:r>
        <w:t>장</w:t>
      </w:r>
      <w:r>
        <w:t>애</w:t>
      </w:r>
      <w:r>
        <w:t>인도</w:t>
      </w:r>
      <w:r>
        <w:t xml:space="preserve"> </w:t>
      </w:r>
      <w:r>
        <w:t>바</w:t>
      </w:r>
      <w:r>
        <w:t>리</w:t>
      </w:r>
      <w:r>
        <w:t>새</w:t>
      </w:r>
      <w:r>
        <w:t>인도</w:t>
      </w:r>
      <w:r>
        <w:t xml:space="preserve"> </w:t>
      </w:r>
      <w:r>
        <w:t>여인들도</w:t>
      </w:r>
      <w:r>
        <w:t xml:space="preserve"> </w:t>
      </w:r>
      <w:r>
        <w:t>어</w:t>
      </w:r>
      <w:r>
        <w:t>린</w:t>
      </w:r>
      <w:r>
        <w:t>아이들</w:t>
      </w:r>
      <w:r>
        <w:t xml:space="preserve"> </w:t>
      </w:r>
      <w:r>
        <w:t>도</w:t>
      </w:r>
      <w:r>
        <w:t xml:space="preserve"> </w:t>
      </w:r>
      <w:r>
        <w:t>하나님의</w:t>
      </w:r>
      <w:r>
        <w:t xml:space="preserve"> </w:t>
      </w:r>
      <w:r>
        <w:t>아들과</w:t>
      </w:r>
      <w:r>
        <w:t xml:space="preserve"> </w:t>
      </w:r>
      <w:r>
        <w:t>대</w:t>
      </w:r>
      <w:r>
        <w:t>화</w:t>
      </w:r>
      <w:r>
        <w:t>했고</w:t>
      </w:r>
      <w:r>
        <w:t xml:space="preserve"> </w:t>
      </w:r>
      <w:r>
        <w:t>그분의</w:t>
      </w:r>
      <w:r>
        <w:t xml:space="preserve"> </w:t>
      </w:r>
      <w:r>
        <w:t>말</w:t>
      </w:r>
      <w:r>
        <w:t>을</w:t>
      </w:r>
      <w:r>
        <w:t xml:space="preserve"> </w:t>
      </w:r>
      <w:r>
        <w:t>알</w:t>
      </w:r>
      <w:r>
        <w:t>아들었다</w:t>
      </w:r>
      <w:r>
        <w:t xml:space="preserve">. </w:t>
      </w:r>
      <w:r>
        <w:t>심</w:t>
      </w:r>
      <w:r>
        <w:t>지어</w:t>
      </w:r>
      <w:r>
        <w:t xml:space="preserve"> </w:t>
      </w:r>
      <w:r>
        <w:t>죄</w:t>
      </w:r>
      <w:r>
        <w:t>인과</w:t>
      </w:r>
      <w:r>
        <w:t xml:space="preserve"> </w:t>
      </w:r>
      <w:r>
        <w:t>창</w:t>
      </w:r>
      <w:r>
        <w:t>녀도</w:t>
      </w:r>
      <w:r>
        <w:t xml:space="preserve"> </w:t>
      </w:r>
      <w:r>
        <w:t>예수</w:t>
      </w:r>
      <w:r>
        <w:t xml:space="preserve"> </w:t>
      </w:r>
      <w:r>
        <w:t>그리스도의</w:t>
      </w:r>
      <w:r>
        <w:t xml:space="preserve"> </w:t>
      </w:r>
      <w:r>
        <w:t>말씀</w:t>
      </w:r>
      <w:r>
        <w:t>을</w:t>
      </w:r>
      <w:r>
        <w:t xml:space="preserve"> </w:t>
      </w:r>
      <w:r>
        <w:t>들었고</w:t>
      </w:r>
      <w:r>
        <w:t xml:space="preserve"> </w:t>
      </w:r>
      <w:r>
        <w:t>이해했다</w:t>
      </w:r>
      <w:r>
        <w:t xml:space="preserve">. </w:t>
      </w:r>
      <w:r>
        <w:t>평</w:t>
      </w:r>
      <w:r>
        <w:t>생을</w:t>
      </w:r>
      <w:r>
        <w:t xml:space="preserve"> </w:t>
      </w:r>
      <w:r>
        <w:t>‘</w:t>
      </w:r>
      <w:r>
        <w:t>개</w:t>
      </w:r>
      <w:r>
        <w:t>’</w:t>
      </w:r>
      <w:r>
        <w:t>같이</w:t>
      </w:r>
      <w:r>
        <w:t xml:space="preserve"> </w:t>
      </w:r>
      <w:r>
        <w:t>살</w:t>
      </w:r>
      <w:r>
        <w:t>았</w:t>
      </w:r>
      <w:r>
        <w:t>던</w:t>
      </w:r>
      <w:r>
        <w:t xml:space="preserve"> </w:t>
      </w:r>
      <w:r>
        <w:t>한</w:t>
      </w:r>
      <w:r>
        <w:t xml:space="preserve"> </w:t>
      </w:r>
      <w:r>
        <w:t>강도는</w:t>
      </w:r>
      <w:r>
        <w:t xml:space="preserve"> </w:t>
      </w:r>
      <w:r>
        <w:t>삶</w:t>
      </w:r>
      <w:r>
        <w:t>의</w:t>
      </w:r>
      <w:r>
        <w:t xml:space="preserve"> </w:t>
      </w:r>
      <w:r>
        <w:t>마지</w:t>
      </w:r>
      <w:r>
        <w:t>막</w:t>
      </w:r>
      <w:r>
        <w:t xml:space="preserve"> </w:t>
      </w:r>
      <w:r>
        <w:t>순간에</w:t>
      </w:r>
      <w:r>
        <w:t xml:space="preserve"> </w:t>
      </w:r>
      <w:r>
        <w:t>십자가에</w:t>
      </w:r>
      <w:r>
        <w:t xml:space="preserve"> </w:t>
      </w:r>
      <w:r>
        <w:t>달</w:t>
      </w:r>
      <w:r>
        <w:t>려</w:t>
      </w:r>
      <w:r>
        <w:t xml:space="preserve"> </w:t>
      </w:r>
      <w:r>
        <w:t>죽</w:t>
      </w:r>
      <w:r>
        <w:t>음의</w:t>
      </w:r>
      <w:r>
        <w:t xml:space="preserve"> </w:t>
      </w:r>
      <w:r>
        <w:t>고통을</w:t>
      </w:r>
      <w:r>
        <w:t xml:space="preserve"> </w:t>
      </w:r>
      <w:r>
        <w:t>느</w:t>
      </w:r>
      <w:r>
        <w:t>끼</w:t>
      </w:r>
      <w:r>
        <w:t>는</w:t>
      </w:r>
      <w:r>
        <w:t xml:space="preserve"> </w:t>
      </w:r>
      <w:r>
        <w:t>그</w:t>
      </w:r>
      <w:r>
        <w:t xml:space="preserve"> </w:t>
      </w:r>
      <w:r>
        <w:t>순간에</w:t>
      </w:r>
      <w:r>
        <w:t xml:space="preserve"> </w:t>
      </w:r>
      <w:r>
        <w:t>그분의</w:t>
      </w:r>
      <w:r>
        <w:t xml:space="preserve"> </w:t>
      </w:r>
      <w:r>
        <w:t>말씀</w:t>
      </w:r>
      <w:r>
        <w:t>을</w:t>
      </w:r>
      <w:r>
        <w:t xml:space="preserve"> </w:t>
      </w:r>
      <w:r>
        <w:t>들을</w:t>
      </w:r>
      <w:r>
        <w:t xml:space="preserve"> </w:t>
      </w:r>
      <w:r>
        <w:t>수</w:t>
      </w:r>
      <w:r>
        <w:t xml:space="preserve"> </w:t>
      </w:r>
      <w:r>
        <w:t>있었고</w:t>
      </w:r>
      <w:r>
        <w:t xml:space="preserve"> </w:t>
      </w:r>
      <w:r>
        <w:t>그분과</w:t>
      </w:r>
      <w:r>
        <w:t xml:space="preserve"> </w:t>
      </w:r>
      <w:r>
        <w:t>대</w:t>
      </w:r>
      <w:r>
        <w:t>화</w:t>
      </w:r>
      <w:r>
        <w:t>했다</w:t>
      </w:r>
      <w:r>
        <w:t xml:space="preserve">. </w:t>
      </w:r>
    </w:p>
    <w:p w:rsidR="004D6198" w:rsidRDefault="00D3542E">
      <w:pPr>
        <w:ind w:left="135" w:right="1186" w:hanging="150"/>
      </w:pPr>
      <w:r>
        <w:t>그리고</w:t>
      </w:r>
      <w:r>
        <w:t xml:space="preserve"> </w:t>
      </w:r>
      <w:r>
        <w:t>구원에</w:t>
      </w:r>
      <w:r>
        <w:t xml:space="preserve"> </w:t>
      </w:r>
      <w:r>
        <w:t>이</w:t>
      </w:r>
      <w:r>
        <w:t>르렀</w:t>
      </w:r>
      <w:r>
        <w:t>다</w:t>
      </w:r>
      <w:r>
        <w:t xml:space="preserve">. </w:t>
      </w:r>
      <w:r>
        <w:t>하나님께서</w:t>
      </w:r>
      <w:r>
        <w:t xml:space="preserve"> </w:t>
      </w:r>
      <w:r>
        <w:t>자신을</w:t>
      </w:r>
      <w:r>
        <w:t xml:space="preserve"> </w:t>
      </w:r>
      <w:r>
        <w:t>사람들에게</w:t>
      </w:r>
      <w:r>
        <w:t xml:space="preserve"> </w:t>
      </w:r>
      <w:r>
        <w:t>드</w:t>
      </w:r>
      <w:r>
        <w:t>러내시고</w:t>
      </w:r>
      <w:r>
        <w:t xml:space="preserve"> </w:t>
      </w:r>
      <w:r>
        <w:t>알</w:t>
      </w:r>
      <w:r>
        <w:t>리시는</w:t>
      </w:r>
      <w:r>
        <w:t xml:space="preserve"> </w:t>
      </w:r>
      <w:r>
        <w:t>방법은</w:t>
      </w:r>
      <w:r>
        <w:t xml:space="preserve"> </w:t>
      </w:r>
      <w:r>
        <w:t>단순하다</w:t>
      </w:r>
      <w:r>
        <w:t xml:space="preserve">. </w:t>
      </w:r>
    </w:p>
    <w:p w:rsidR="004D6198" w:rsidRDefault="00D3542E">
      <w:pPr>
        <w:ind w:left="-15" w:right="0" w:firstLine="150"/>
      </w:pPr>
      <w:r>
        <w:lastRenderedPageBreak/>
        <w:t>그분의</w:t>
      </w:r>
      <w:r>
        <w:t xml:space="preserve"> </w:t>
      </w:r>
      <w:r>
        <w:t>말</w:t>
      </w:r>
      <w:r>
        <w:t>을</w:t>
      </w:r>
      <w:r>
        <w:t xml:space="preserve"> </w:t>
      </w:r>
      <w:r>
        <w:t>듣</w:t>
      </w:r>
      <w:r>
        <w:t>고</w:t>
      </w:r>
      <w:r>
        <w:t xml:space="preserve"> </w:t>
      </w:r>
      <w:r>
        <w:t>이해하며</w:t>
      </w:r>
      <w:r>
        <w:t xml:space="preserve"> </w:t>
      </w:r>
      <w:r>
        <w:t>그분과</w:t>
      </w:r>
      <w:r>
        <w:t xml:space="preserve"> </w:t>
      </w:r>
      <w:r>
        <w:t>대</w:t>
      </w:r>
      <w:r>
        <w:t>화</w:t>
      </w:r>
      <w:r>
        <w:t>하는</w:t>
      </w:r>
      <w:r>
        <w:t xml:space="preserve"> </w:t>
      </w:r>
      <w:r>
        <w:t>일에서</w:t>
      </w:r>
      <w:r>
        <w:t xml:space="preserve"> </w:t>
      </w:r>
      <w:r>
        <w:t>전문가는</w:t>
      </w:r>
      <w:r>
        <w:t xml:space="preserve"> </w:t>
      </w:r>
      <w:r>
        <w:t>존재하지도</w:t>
      </w:r>
      <w:r>
        <w:t xml:space="preserve"> </w:t>
      </w:r>
      <w:r>
        <w:t>않았고</w:t>
      </w:r>
      <w:r>
        <w:t xml:space="preserve"> </w:t>
      </w:r>
      <w:r>
        <w:t>존재할</w:t>
      </w:r>
      <w:r>
        <w:t xml:space="preserve"> </w:t>
      </w:r>
      <w:r>
        <w:t>수도</w:t>
      </w:r>
      <w:r>
        <w:t xml:space="preserve"> </w:t>
      </w:r>
      <w:r>
        <w:t>없었다</w:t>
      </w:r>
      <w:r>
        <w:t xml:space="preserve">. </w:t>
      </w:r>
      <w:r>
        <w:t>하나님께서는</w:t>
      </w:r>
      <w:r>
        <w:t xml:space="preserve"> </w:t>
      </w:r>
      <w:r>
        <w:t>저잣</w:t>
      </w:r>
      <w:r>
        <w:t>거리의</w:t>
      </w:r>
      <w:r>
        <w:t xml:space="preserve"> </w:t>
      </w:r>
      <w:r>
        <w:t>여인이나</w:t>
      </w:r>
      <w:r>
        <w:t xml:space="preserve"> </w:t>
      </w:r>
      <w:r>
        <w:t>뒷골</w:t>
      </w:r>
      <w:r>
        <w:t>목의</w:t>
      </w:r>
      <w:r>
        <w:t xml:space="preserve"> </w:t>
      </w:r>
      <w:r>
        <w:t>왈패</w:t>
      </w:r>
      <w:r>
        <w:t>들도</w:t>
      </w:r>
      <w:r>
        <w:t xml:space="preserve"> </w:t>
      </w:r>
      <w:r>
        <w:t>알</w:t>
      </w:r>
      <w:r>
        <w:t xml:space="preserve"> </w:t>
      </w:r>
      <w:r>
        <w:t>수</w:t>
      </w:r>
      <w:r>
        <w:t xml:space="preserve"> </w:t>
      </w:r>
      <w:r>
        <w:t>있는</w:t>
      </w:r>
      <w:r>
        <w:t xml:space="preserve"> </w:t>
      </w:r>
      <w:r>
        <w:t>글과</w:t>
      </w:r>
      <w:r>
        <w:t xml:space="preserve"> </w:t>
      </w:r>
      <w:r>
        <w:t>말</w:t>
      </w:r>
      <w:r>
        <w:t>을</w:t>
      </w:r>
      <w:r>
        <w:t xml:space="preserve"> </w:t>
      </w:r>
      <w:r>
        <w:t>사</w:t>
      </w:r>
      <w:r>
        <w:t>용</w:t>
      </w:r>
      <w:r>
        <w:t>하</w:t>
      </w:r>
      <w:r>
        <w:t>셔</w:t>
      </w:r>
      <w:r>
        <w:t>서</w:t>
      </w:r>
      <w:r>
        <w:t xml:space="preserve"> </w:t>
      </w:r>
      <w:r>
        <w:t>자신의</w:t>
      </w:r>
      <w:r>
        <w:t xml:space="preserve"> </w:t>
      </w:r>
      <w:r>
        <w:t>뜻</w:t>
      </w:r>
      <w:r>
        <w:t>을</w:t>
      </w:r>
      <w:r>
        <w:t xml:space="preserve"> </w:t>
      </w:r>
      <w:r>
        <w:t>드</w:t>
      </w:r>
      <w:r>
        <w:t>러내시고</w:t>
      </w:r>
      <w:r>
        <w:t xml:space="preserve"> </w:t>
      </w:r>
      <w:r>
        <w:t>나</w:t>
      </w:r>
      <w:r>
        <w:t>타</w:t>
      </w:r>
      <w:r>
        <w:t>내</w:t>
      </w:r>
      <w:r>
        <w:t>셨</w:t>
      </w:r>
      <w:r>
        <w:t>다</w:t>
      </w:r>
      <w:r>
        <w:t xml:space="preserve">. </w:t>
      </w:r>
      <w:r>
        <w:t>말씀</w:t>
      </w:r>
      <w:r>
        <w:t>을</w:t>
      </w:r>
      <w:r>
        <w:t xml:space="preserve"> </w:t>
      </w:r>
      <w:r>
        <w:t>듣</w:t>
      </w:r>
      <w:r>
        <w:t>고</w:t>
      </w:r>
      <w:r>
        <w:t xml:space="preserve"> </w:t>
      </w:r>
      <w:r>
        <w:t>이해하고서</w:t>
      </w:r>
      <w:r>
        <w:t xml:space="preserve"> </w:t>
      </w:r>
      <w:r>
        <w:t>믿고</w:t>
      </w:r>
      <w:r>
        <w:t xml:space="preserve"> </w:t>
      </w:r>
      <w:r>
        <w:t>순종해</w:t>
      </w:r>
      <w:r>
        <w:t>야</w:t>
      </w:r>
      <w:r>
        <w:t xml:space="preserve"> </w:t>
      </w:r>
      <w:r>
        <w:t>할</w:t>
      </w:r>
      <w:r>
        <w:t xml:space="preserve"> </w:t>
      </w:r>
      <w:r>
        <w:t>사람들에게</w:t>
      </w:r>
      <w:r>
        <w:t xml:space="preserve"> </w:t>
      </w:r>
      <w:r>
        <w:t>살</w:t>
      </w:r>
      <w:r>
        <w:t>아</w:t>
      </w:r>
      <w:r>
        <w:t xml:space="preserve"> </w:t>
      </w:r>
      <w:r>
        <w:t>있는</w:t>
      </w:r>
      <w:r>
        <w:t xml:space="preserve"> </w:t>
      </w:r>
      <w:r>
        <w:t>언어로만</w:t>
      </w:r>
      <w:r>
        <w:t xml:space="preserve"> </w:t>
      </w:r>
      <w:r>
        <w:t>말씀</w:t>
      </w:r>
      <w:r>
        <w:t>하</w:t>
      </w:r>
      <w:r>
        <w:t>셨</w:t>
      </w:r>
      <w:r>
        <w:t>다</w:t>
      </w:r>
      <w:r>
        <w:t xml:space="preserve">. </w:t>
      </w:r>
      <w:r>
        <w:t>라</w:t>
      </w:r>
      <w:r>
        <w:t>틴</w:t>
      </w:r>
      <w:r>
        <w:t>어</w:t>
      </w:r>
      <w:r>
        <w:t xml:space="preserve"> </w:t>
      </w:r>
      <w:r>
        <w:t>속</w:t>
      </w:r>
      <w:r>
        <w:t>에</w:t>
      </w:r>
      <w:r>
        <w:t xml:space="preserve"> </w:t>
      </w:r>
      <w:r>
        <w:t>갇혀</w:t>
      </w:r>
      <w:r>
        <w:t xml:space="preserve"> </w:t>
      </w:r>
      <w:r>
        <w:t>있</w:t>
      </w:r>
      <w:r>
        <w:t>던</w:t>
      </w:r>
      <w:r>
        <w:t xml:space="preserve"> </w:t>
      </w:r>
      <w:r>
        <w:t>하나님의</w:t>
      </w:r>
      <w:r>
        <w:t xml:space="preserve"> </w:t>
      </w:r>
      <w:r>
        <w:t>말씀</w:t>
      </w:r>
      <w:r>
        <w:t>이</w:t>
      </w:r>
      <w:r>
        <w:t xml:space="preserve"> </w:t>
      </w:r>
      <w:r>
        <w:t>평범</w:t>
      </w:r>
      <w:r>
        <w:t>한</w:t>
      </w:r>
      <w:r>
        <w:t xml:space="preserve"> </w:t>
      </w:r>
      <w:r>
        <w:t>사람들의</w:t>
      </w:r>
      <w:r>
        <w:t xml:space="preserve"> </w:t>
      </w:r>
      <w:r>
        <w:t>살</w:t>
      </w:r>
      <w:r>
        <w:t>아</w:t>
      </w:r>
      <w:r>
        <w:t xml:space="preserve"> </w:t>
      </w:r>
      <w:r>
        <w:t>있는</w:t>
      </w:r>
      <w:r>
        <w:t xml:space="preserve"> </w:t>
      </w:r>
      <w:r>
        <w:t>언어로</w:t>
      </w:r>
      <w:r>
        <w:t xml:space="preserve"> </w:t>
      </w:r>
      <w:r>
        <w:t>전</w:t>
      </w:r>
      <w:r>
        <w:t>달</w:t>
      </w:r>
      <w:r>
        <w:t>되기</w:t>
      </w:r>
      <w:r>
        <w:t xml:space="preserve"> </w:t>
      </w:r>
      <w:r>
        <w:t>시작한</w:t>
      </w:r>
      <w:r>
        <w:t xml:space="preserve"> </w:t>
      </w:r>
      <w:r>
        <w:t>사</w:t>
      </w:r>
      <w:r>
        <w:t>건</w:t>
      </w:r>
      <w:r>
        <w:t>이</w:t>
      </w:r>
      <w:r>
        <w:t xml:space="preserve"> </w:t>
      </w:r>
      <w:r>
        <w:t>바</w:t>
      </w:r>
      <w:r>
        <w:t>로</w:t>
      </w:r>
      <w:r>
        <w:t xml:space="preserve"> </w:t>
      </w:r>
      <w:r>
        <w:t>종교개</w:t>
      </w:r>
      <w:r>
        <w:t>혁</w:t>
      </w:r>
      <w:r>
        <w:t>이다</w:t>
      </w:r>
      <w:r>
        <w:t>.</w:t>
      </w:r>
    </w:p>
    <w:p w:rsidR="004D6198" w:rsidRDefault="00D3542E">
      <w:pPr>
        <w:ind w:left="-15" w:right="0" w:firstLine="150"/>
      </w:pPr>
      <w:r>
        <w:t>고대</w:t>
      </w:r>
      <w:r>
        <w:t xml:space="preserve"> </w:t>
      </w:r>
      <w:r>
        <w:t>언어에</w:t>
      </w:r>
      <w:r>
        <w:t xml:space="preserve"> </w:t>
      </w:r>
      <w:r>
        <w:t>대한</w:t>
      </w:r>
      <w:r>
        <w:t xml:space="preserve"> </w:t>
      </w:r>
      <w:r>
        <w:t>전문</w:t>
      </w:r>
      <w:r>
        <w:t xml:space="preserve"> </w:t>
      </w:r>
      <w:r>
        <w:t>지식을</w:t>
      </w:r>
      <w:r>
        <w:t xml:space="preserve"> </w:t>
      </w:r>
      <w:r>
        <w:t>가</w:t>
      </w:r>
      <w:r>
        <w:t>진</w:t>
      </w:r>
      <w:r>
        <w:t xml:space="preserve"> </w:t>
      </w:r>
      <w:r>
        <w:t>사람만이</w:t>
      </w:r>
      <w:r>
        <w:t xml:space="preserve"> </w:t>
      </w:r>
      <w:r>
        <w:t>읽</w:t>
      </w:r>
      <w:r>
        <w:t>을</w:t>
      </w:r>
      <w:r>
        <w:t xml:space="preserve"> </w:t>
      </w:r>
      <w:r>
        <w:t>수</w:t>
      </w:r>
      <w:r>
        <w:t xml:space="preserve"> </w:t>
      </w:r>
      <w:r>
        <w:t>있는</w:t>
      </w:r>
      <w:r>
        <w:t xml:space="preserve"> </w:t>
      </w:r>
      <w:r>
        <w:t>성경이</w:t>
      </w:r>
      <w:r>
        <w:t xml:space="preserve"> </w:t>
      </w:r>
      <w:r>
        <w:t>있다면</w:t>
      </w:r>
      <w:r>
        <w:t xml:space="preserve"> </w:t>
      </w:r>
      <w:r>
        <w:t>그것은</w:t>
      </w:r>
      <w:r>
        <w:t xml:space="preserve"> </w:t>
      </w:r>
      <w:r>
        <w:t>‘</w:t>
      </w:r>
      <w:r>
        <w:t>지금</w:t>
      </w:r>
      <w:r>
        <w:t>’</w:t>
      </w:r>
      <w:r>
        <w:t xml:space="preserve"> </w:t>
      </w:r>
      <w:r>
        <w:t>나에게</w:t>
      </w:r>
      <w:r>
        <w:t xml:space="preserve"> </w:t>
      </w:r>
      <w:r>
        <w:t>주신</w:t>
      </w:r>
      <w:r>
        <w:t xml:space="preserve"> </w:t>
      </w:r>
      <w:r>
        <w:t>성경이</w:t>
      </w:r>
      <w:r>
        <w:t xml:space="preserve"> </w:t>
      </w:r>
      <w:r>
        <w:t>아</w:t>
      </w:r>
      <w:r>
        <w:t>니</w:t>
      </w:r>
      <w:r>
        <w:t>다</w:t>
      </w:r>
      <w:r>
        <w:t xml:space="preserve">. </w:t>
      </w:r>
      <w:r>
        <w:t>물론</w:t>
      </w:r>
      <w:r>
        <w:t xml:space="preserve"> </w:t>
      </w:r>
      <w:r>
        <w:t>그</w:t>
      </w:r>
      <w:r>
        <w:t xml:space="preserve"> </w:t>
      </w:r>
      <w:r>
        <w:t>성경에</w:t>
      </w:r>
      <w:r>
        <w:t xml:space="preserve"> </w:t>
      </w:r>
      <w:r>
        <w:t>기</w:t>
      </w:r>
      <w:r>
        <w:t>록</w:t>
      </w:r>
      <w:r>
        <w:t>된</w:t>
      </w:r>
      <w:r>
        <w:t xml:space="preserve"> </w:t>
      </w:r>
      <w:r>
        <w:t>언어를</w:t>
      </w:r>
      <w:r>
        <w:t xml:space="preserve"> </w:t>
      </w:r>
      <w:r>
        <w:t>자신의</w:t>
      </w:r>
      <w:r>
        <w:t xml:space="preserve"> </w:t>
      </w:r>
      <w:r>
        <w:t>일상의</w:t>
      </w:r>
      <w:r>
        <w:t xml:space="preserve"> </w:t>
      </w:r>
      <w:r>
        <w:t>글과</w:t>
      </w:r>
      <w:r>
        <w:t xml:space="preserve"> </w:t>
      </w:r>
      <w:r>
        <w:t>말</w:t>
      </w:r>
      <w:r>
        <w:t>로</w:t>
      </w:r>
      <w:r>
        <w:t xml:space="preserve"> </w:t>
      </w:r>
      <w:r>
        <w:t>소</w:t>
      </w:r>
      <w:r>
        <w:t>유했</w:t>
      </w:r>
      <w:r>
        <w:t>던</w:t>
      </w:r>
      <w:r>
        <w:t xml:space="preserve"> </w:t>
      </w:r>
      <w:r>
        <w:t>사람은</w:t>
      </w:r>
      <w:r>
        <w:t xml:space="preserve"> </w:t>
      </w:r>
      <w:r>
        <w:t>존재했다</w:t>
      </w:r>
      <w:r>
        <w:t xml:space="preserve">. </w:t>
      </w:r>
    </w:p>
    <w:p w:rsidR="004D6198" w:rsidRDefault="00D3542E">
      <w:pPr>
        <w:ind w:left="160" w:right="0"/>
      </w:pPr>
      <w:r>
        <w:t>상식적으로</w:t>
      </w:r>
      <w:r>
        <w:t xml:space="preserve"> </w:t>
      </w:r>
      <w:r>
        <w:t>생</w:t>
      </w:r>
      <w:r>
        <w:t>각</w:t>
      </w:r>
      <w:r>
        <w:t>해</w:t>
      </w:r>
      <w:r>
        <w:t xml:space="preserve"> </w:t>
      </w:r>
      <w:r>
        <w:t>보자</w:t>
      </w:r>
      <w:r>
        <w:t xml:space="preserve">. </w:t>
      </w:r>
      <w:r>
        <w:t>고대의</w:t>
      </w:r>
      <w:r>
        <w:t xml:space="preserve"> </w:t>
      </w:r>
      <w:r>
        <w:t>언어를</w:t>
      </w:r>
      <w:r>
        <w:t xml:space="preserve"> </w:t>
      </w:r>
      <w:r>
        <w:t>전</w:t>
      </w:r>
      <w:r>
        <w:t>공</w:t>
      </w:r>
      <w:r>
        <w:t>하고</w:t>
      </w:r>
      <w:r>
        <w:t xml:space="preserve"> </w:t>
      </w:r>
      <w:r>
        <w:t>중근동</w:t>
      </w:r>
      <w:r>
        <w:t xml:space="preserve"> </w:t>
      </w:r>
      <w:r>
        <w:t>언어를</w:t>
      </w:r>
      <w:r>
        <w:t xml:space="preserve"> </w:t>
      </w:r>
      <w:r>
        <w:t>연구해</w:t>
      </w:r>
      <w:r>
        <w:t>야</w:t>
      </w:r>
      <w:r>
        <w:t>만</w:t>
      </w:r>
      <w:r>
        <w:t xml:space="preserve"> </w:t>
      </w:r>
      <w:r>
        <w:t>알</w:t>
      </w:r>
      <w:r>
        <w:t xml:space="preserve"> </w:t>
      </w:r>
      <w:r>
        <w:t>수</w:t>
      </w:r>
      <w:r>
        <w:t xml:space="preserve"> </w:t>
      </w:r>
      <w:r>
        <w:t>있는</w:t>
      </w:r>
      <w:r>
        <w:t xml:space="preserve"> </w:t>
      </w:r>
    </w:p>
    <w:p w:rsidR="004D6198" w:rsidRDefault="00D3542E">
      <w:pPr>
        <w:ind w:left="-5" w:right="0"/>
      </w:pPr>
      <w:r>
        <w:t>하나님이라면</w:t>
      </w:r>
      <w:r>
        <w:t xml:space="preserve"> </w:t>
      </w:r>
      <w:r>
        <w:t>우리가</w:t>
      </w:r>
      <w:r>
        <w:t xml:space="preserve"> </w:t>
      </w:r>
      <w:r>
        <w:t>믿고</w:t>
      </w:r>
      <w:r>
        <w:t xml:space="preserve"> </w:t>
      </w:r>
      <w:r>
        <w:t>섬</w:t>
      </w:r>
      <w:r>
        <w:t>기기에는</w:t>
      </w:r>
      <w:r>
        <w:t xml:space="preserve"> </w:t>
      </w:r>
      <w:r>
        <w:t>너무</w:t>
      </w:r>
      <w:r>
        <w:t xml:space="preserve"> </w:t>
      </w:r>
      <w:r>
        <w:t>어</w:t>
      </w:r>
      <w:r>
        <w:t>렵</w:t>
      </w:r>
      <w:r>
        <w:t>고</w:t>
      </w:r>
      <w:r>
        <w:t xml:space="preserve"> </w:t>
      </w:r>
      <w:r>
        <w:t>복</w:t>
      </w:r>
      <w:r>
        <w:t>잡</w:t>
      </w:r>
      <w:r>
        <w:t>한</w:t>
      </w:r>
      <w:r>
        <w:t xml:space="preserve"> </w:t>
      </w:r>
      <w:r>
        <w:t>신이</w:t>
      </w:r>
      <w:r>
        <w:t xml:space="preserve"> </w:t>
      </w:r>
      <w:r>
        <w:t>아</w:t>
      </w:r>
      <w:r>
        <w:t>닌</w:t>
      </w:r>
      <w:r>
        <w:t>가</w:t>
      </w:r>
      <w:r>
        <w:t>?</w:t>
      </w:r>
      <w:r>
        <w:t xml:space="preserve"> </w:t>
      </w:r>
      <w:r>
        <w:t>수천</w:t>
      </w:r>
      <w:r>
        <w:t xml:space="preserve"> </w:t>
      </w:r>
      <w:r>
        <w:t>년</w:t>
      </w:r>
      <w:r>
        <w:t xml:space="preserve"> </w:t>
      </w:r>
      <w:r>
        <w:t>전에</w:t>
      </w:r>
      <w:r>
        <w:t xml:space="preserve"> </w:t>
      </w:r>
      <w:r>
        <w:t>어</w:t>
      </w:r>
      <w:r>
        <w:t>린</w:t>
      </w:r>
      <w:r>
        <w:t>아이</w:t>
      </w:r>
      <w:r>
        <w:t xml:space="preserve"> </w:t>
      </w:r>
      <w:r>
        <w:t>들과</w:t>
      </w:r>
      <w:r>
        <w:t xml:space="preserve"> </w:t>
      </w:r>
      <w:r>
        <w:t>여인들에게도</w:t>
      </w:r>
      <w:r>
        <w:t xml:space="preserve"> </w:t>
      </w:r>
      <w:r>
        <w:t>말씀</w:t>
      </w:r>
      <w:r>
        <w:t>하실</w:t>
      </w:r>
      <w:r>
        <w:t xml:space="preserve"> </w:t>
      </w:r>
      <w:r>
        <w:t>수</w:t>
      </w:r>
      <w:r>
        <w:t xml:space="preserve"> </w:t>
      </w:r>
      <w:r>
        <w:t>있</w:t>
      </w:r>
      <w:r>
        <w:t>던</w:t>
      </w:r>
      <w:r>
        <w:t xml:space="preserve"> </w:t>
      </w:r>
      <w:r>
        <w:t>하나님이라면</w:t>
      </w:r>
      <w:r>
        <w:t xml:space="preserve"> </w:t>
      </w:r>
      <w:r>
        <w:t>지금도</w:t>
      </w:r>
      <w:r>
        <w:t xml:space="preserve"> </w:t>
      </w:r>
      <w:r>
        <w:t>우리</w:t>
      </w:r>
      <w:r>
        <w:t xml:space="preserve"> </w:t>
      </w:r>
      <w:r>
        <w:t>아이들에게도</w:t>
      </w:r>
      <w:r>
        <w:t xml:space="preserve"> </w:t>
      </w:r>
      <w:r>
        <w:t>말씀</w:t>
      </w:r>
      <w:r>
        <w:t>하실</w:t>
      </w:r>
      <w:r>
        <w:t xml:space="preserve"> </w:t>
      </w:r>
    </w:p>
    <w:p w:rsidR="004D6198" w:rsidRDefault="00D3542E">
      <w:pPr>
        <w:spacing w:after="292" w:line="265" w:lineRule="auto"/>
        <w:ind w:right="426"/>
        <w:jc w:val="right"/>
      </w:pPr>
      <w:r>
        <w:rPr>
          <w:sz w:val="17"/>
        </w:rPr>
        <w:t>킹제임스</w:t>
      </w:r>
      <w:r>
        <w:rPr>
          <w:sz w:val="17"/>
        </w:rPr>
        <w:t xml:space="preserve"> </w:t>
      </w:r>
      <w:r>
        <w:rPr>
          <w:sz w:val="17"/>
        </w:rPr>
        <w:t>성경과</w:t>
      </w:r>
      <w:r>
        <w:rPr>
          <w:sz w:val="17"/>
        </w:rPr>
        <w:t xml:space="preserve"> </w:t>
      </w:r>
      <w:r>
        <w:rPr>
          <w:sz w:val="17"/>
        </w:rPr>
        <w:t>말씀</w:t>
      </w:r>
      <w:r>
        <w:rPr>
          <w:sz w:val="17"/>
        </w:rPr>
        <w:t xml:space="preserve"> </w:t>
      </w:r>
      <w:r>
        <w:rPr>
          <w:sz w:val="17"/>
        </w:rPr>
        <w:t>보존</w:t>
      </w:r>
      <w:r>
        <w:rPr>
          <w:sz w:val="17"/>
        </w:rPr>
        <w:t xml:space="preserve">  </w:t>
      </w:r>
    </w:p>
    <w:p w:rsidR="004D6198" w:rsidRDefault="00D3542E">
      <w:pPr>
        <w:ind w:left="-5" w:right="0"/>
      </w:pPr>
      <w:r>
        <w:t>수</w:t>
      </w:r>
      <w:r>
        <w:t xml:space="preserve"> </w:t>
      </w:r>
      <w:r>
        <w:t>있는</w:t>
      </w:r>
      <w:r>
        <w:t xml:space="preserve"> </w:t>
      </w:r>
      <w:r>
        <w:t>분이다</w:t>
      </w:r>
      <w:r>
        <w:t xml:space="preserve">. </w:t>
      </w:r>
      <w:r>
        <w:t>그</w:t>
      </w:r>
      <w:r>
        <w:t xml:space="preserve"> </w:t>
      </w:r>
      <w:r>
        <w:t>옛날</w:t>
      </w:r>
      <w:r>
        <w:t xml:space="preserve"> </w:t>
      </w:r>
      <w:r>
        <w:t>히</w:t>
      </w:r>
      <w:r>
        <w:t>브</w:t>
      </w:r>
      <w:r>
        <w:t>리어와</w:t>
      </w:r>
      <w:r>
        <w:t xml:space="preserve"> </w:t>
      </w:r>
      <w:r>
        <w:t>그리스어를</w:t>
      </w:r>
      <w:r>
        <w:t xml:space="preserve"> </w:t>
      </w:r>
      <w:r>
        <w:t>사</w:t>
      </w:r>
      <w:r>
        <w:t>용</w:t>
      </w:r>
      <w:r>
        <w:t>하</w:t>
      </w:r>
      <w:r>
        <w:t>던</w:t>
      </w:r>
      <w:r>
        <w:t xml:space="preserve"> </w:t>
      </w:r>
      <w:r>
        <w:t>성도들이</w:t>
      </w:r>
      <w:r>
        <w:t xml:space="preserve"> </w:t>
      </w:r>
      <w:r>
        <w:t>가정에서</w:t>
      </w:r>
      <w:r>
        <w:t xml:space="preserve"> </w:t>
      </w:r>
      <w:r>
        <w:t>자녀들에게</w:t>
      </w:r>
      <w:r>
        <w:t xml:space="preserve"> </w:t>
      </w:r>
      <w:r>
        <w:t>성경을</w:t>
      </w:r>
      <w:r>
        <w:t xml:space="preserve"> </w:t>
      </w:r>
      <w:r>
        <w:t>가</w:t>
      </w:r>
      <w:r>
        <w:t>르쳤</w:t>
      </w:r>
      <w:r>
        <w:t>다면</w:t>
      </w:r>
      <w:r>
        <w:t xml:space="preserve"> </w:t>
      </w:r>
      <w:r>
        <w:t>우리도</w:t>
      </w:r>
      <w:r>
        <w:t xml:space="preserve"> </w:t>
      </w:r>
      <w:r>
        <w:t>우리</w:t>
      </w:r>
      <w:r>
        <w:t xml:space="preserve"> </w:t>
      </w:r>
      <w:r>
        <w:t>자녀들에게</w:t>
      </w:r>
      <w:r>
        <w:t xml:space="preserve"> </w:t>
      </w:r>
      <w:r>
        <w:t>가</w:t>
      </w:r>
      <w:r>
        <w:t>르칠</w:t>
      </w:r>
      <w:r>
        <w:t xml:space="preserve"> </w:t>
      </w:r>
      <w:r>
        <w:t>수</w:t>
      </w:r>
      <w:r>
        <w:t xml:space="preserve"> </w:t>
      </w:r>
      <w:r>
        <w:t>있는</w:t>
      </w:r>
      <w:r>
        <w:t xml:space="preserve"> </w:t>
      </w:r>
      <w:r>
        <w:t>성경을</w:t>
      </w:r>
      <w:r>
        <w:t xml:space="preserve"> </w:t>
      </w:r>
      <w:r>
        <w:t>가지고</w:t>
      </w:r>
      <w:r>
        <w:t xml:space="preserve"> </w:t>
      </w:r>
      <w:r>
        <w:t>있어</w:t>
      </w:r>
      <w:r>
        <w:t>야</w:t>
      </w:r>
      <w:r>
        <w:t xml:space="preserve"> </w:t>
      </w:r>
      <w:r>
        <w:t>한다</w:t>
      </w:r>
      <w:r>
        <w:t xml:space="preserve">. </w:t>
      </w:r>
      <w:r>
        <w:t>그</w:t>
      </w:r>
      <w:r>
        <w:t xml:space="preserve"> </w:t>
      </w:r>
      <w:r>
        <w:t>하나님은</w:t>
      </w:r>
      <w:r>
        <w:t xml:space="preserve"> </w:t>
      </w:r>
      <w:r>
        <w:t>결</w:t>
      </w:r>
      <w:r>
        <w:t>코</w:t>
      </w:r>
      <w:r>
        <w:t xml:space="preserve"> </w:t>
      </w:r>
      <w:r>
        <w:t>고대</w:t>
      </w:r>
      <w:r>
        <w:t xml:space="preserve"> </w:t>
      </w:r>
      <w:r>
        <w:t>언어</w:t>
      </w:r>
      <w:r>
        <w:t xml:space="preserve"> </w:t>
      </w:r>
      <w:r>
        <w:t>전문가들에게만</w:t>
      </w:r>
      <w:r>
        <w:t xml:space="preserve"> </w:t>
      </w:r>
      <w:r>
        <w:t>말씀</w:t>
      </w:r>
      <w:r>
        <w:t>하시는</w:t>
      </w:r>
      <w:r>
        <w:t xml:space="preserve"> </w:t>
      </w:r>
      <w:r>
        <w:t>분이</w:t>
      </w:r>
      <w:r>
        <w:t xml:space="preserve"> </w:t>
      </w:r>
      <w:r>
        <w:t>아</w:t>
      </w:r>
      <w:r>
        <w:t>니</w:t>
      </w:r>
      <w:r>
        <w:t>다</w:t>
      </w:r>
      <w:r>
        <w:t xml:space="preserve">. </w:t>
      </w:r>
      <w:r>
        <w:t>믿음</w:t>
      </w:r>
      <w:r>
        <w:t xml:space="preserve"> </w:t>
      </w:r>
      <w:r>
        <w:t>없이</w:t>
      </w:r>
      <w:r>
        <w:t xml:space="preserve"> </w:t>
      </w:r>
      <w:r>
        <w:t>학문의</w:t>
      </w:r>
      <w:r>
        <w:t xml:space="preserve"> </w:t>
      </w:r>
      <w:r>
        <w:t>대상으로만</w:t>
      </w:r>
      <w:r>
        <w:t xml:space="preserve"> </w:t>
      </w:r>
      <w:r>
        <w:t>성경을</w:t>
      </w:r>
      <w:r>
        <w:t xml:space="preserve"> </w:t>
      </w:r>
      <w:r>
        <w:t>관</w:t>
      </w:r>
      <w:r>
        <w:t>찰</w:t>
      </w:r>
      <w:r>
        <w:t>하게</w:t>
      </w:r>
      <w:r>
        <w:t xml:space="preserve"> </w:t>
      </w:r>
      <w:r>
        <w:t>되면</w:t>
      </w:r>
      <w:r>
        <w:t xml:space="preserve"> </w:t>
      </w:r>
      <w:r>
        <w:t>‘</w:t>
      </w:r>
      <w:r>
        <w:t>고대</w:t>
      </w:r>
      <w:r>
        <w:t xml:space="preserve"> </w:t>
      </w:r>
      <w:r>
        <w:t>언어와</w:t>
      </w:r>
      <w:r>
        <w:t xml:space="preserve"> </w:t>
      </w:r>
      <w:r>
        <w:t>역본</w:t>
      </w:r>
      <w:r>
        <w:t>’</w:t>
      </w:r>
      <w:r>
        <w:t xml:space="preserve"> </w:t>
      </w:r>
      <w:r>
        <w:t>얘</w:t>
      </w:r>
      <w:r>
        <w:t>기로만</w:t>
      </w:r>
      <w:r>
        <w:t xml:space="preserve"> </w:t>
      </w:r>
      <w:r>
        <w:t>가</w:t>
      </w:r>
      <w:r>
        <w:t>득</w:t>
      </w:r>
      <w:r>
        <w:t xml:space="preserve"> </w:t>
      </w:r>
      <w:r>
        <w:t>차</w:t>
      </w:r>
      <w:r>
        <w:t>게</w:t>
      </w:r>
      <w:r>
        <w:t xml:space="preserve"> </w:t>
      </w:r>
      <w:r>
        <w:t>된다</w:t>
      </w:r>
      <w:r>
        <w:t xml:space="preserve">. </w:t>
      </w:r>
      <w:r>
        <w:t>킹제임스</w:t>
      </w:r>
      <w:r>
        <w:t xml:space="preserve"> </w:t>
      </w:r>
      <w:r>
        <w:t>성경의</w:t>
      </w:r>
      <w:r>
        <w:t xml:space="preserve"> </w:t>
      </w:r>
      <w:r>
        <w:t>위대함은</w:t>
      </w:r>
      <w:r>
        <w:t xml:space="preserve"> </w:t>
      </w:r>
      <w:r>
        <w:t>그것이</w:t>
      </w:r>
      <w:r>
        <w:t xml:space="preserve"> </w:t>
      </w:r>
      <w:r>
        <w:t>역사</w:t>
      </w:r>
      <w:r>
        <w:t xml:space="preserve"> </w:t>
      </w:r>
      <w:r>
        <w:t>속</w:t>
      </w:r>
      <w:r>
        <w:t>에</w:t>
      </w:r>
      <w:r>
        <w:t xml:space="preserve"> </w:t>
      </w:r>
      <w:r>
        <w:t>살</w:t>
      </w:r>
      <w:r>
        <w:t>아</w:t>
      </w:r>
      <w:r>
        <w:t xml:space="preserve"> </w:t>
      </w:r>
      <w:r>
        <w:t>있는</w:t>
      </w:r>
      <w:r>
        <w:t xml:space="preserve"> </w:t>
      </w:r>
      <w:r>
        <w:t>언어로</w:t>
      </w:r>
      <w:r>
        <w:t xml:space="preserve"> </w:t>
      </w:r>
      <w:r>
        <w:t>남</w:t>
      </w:r>
      <w:r>
        <w:t>아</w:t>
      </w:r>
      <w:r>
        <w:t xml:space="preserve"> </w:t>
      </w:r>
      <w:r>
        <w:t>있다는</w:t>
      </w:r>
      <w:r>
        <w:t xml:space="preserve"> </w:t>
      </w:r>
      <w:r>
        <w:t>사실이다</w:t>
      </w:r>
      <w:r>
        <w:t xml:space="preserve">. </w:t>
      </w:r>
      <w:r>
        <w:t>구약의</w:t>
      </w:r>
      <w:r>
        <w:t xml:space="preserve"> </w:t>
      </w:r>
      <w:r>
        <w:t>성도들이</w:t>
      </w:r>
      <w:r>
        <w:t xml:space="preserve"> </w:t>
      </w:r>
      <w:r>
        <w:t>히</w:t>
      </w:r>
      <w:r>
        <w:t>브</w:t>
      </w:r>
      <w:r>
        <w:t>리어를</w:t>
      </w:r>
      <w:r>
        <w:t xml:space="preserve"> </w:t>
      </w:r>
      <w:r>
        <w:t>들으면서</w:t>
      </w:r>
      <w:r>
        <w:t xml:space="preserve"> </w:t>
      </w:r>
      <w:r>
        <w:t>알</w:t>
      </w:r>
      <w:r>
        <w:t>았</w:t>
      </w:r>
      <w:r>
        <w:t>던</w:t>
      </w:r>
      <w:r>
        <w:t xml:space="preserve"> </w:t>
      </w:r>
      <w:r>
        <w:t>바</w:t>
      </w:r>
      <w:r>
        <w:t>로</w:t>
      </w:r>
      <w:r>
        <w:t xml:space="preserve"> </w:t>
      </w:r>
      <w:r>
        <w:t>그</w:t>
      </w:r>
      <w:r>
        <w:t xml:space="preserve"> </w:t>
      </w:r>
      <w:r>
        <w:t>말씀</w:t>
      </w:r>
      <w:r>
        <w:t>을</w:t>
      </w:r>
      <w:r>
        <w:t xml:space="preserve">, </w:t>
      </w:r>
      <w:r>
        <w:t>신약의</w:t>
      </w:r>
      <w:r>
        <w:t xml:space="preserve"> </w:t>
      </w:r>
      <w:r>
        <w:t>성도들이</w:t>
      </w:r>
      <w:r>
        <w:t xml:space="preserve"> </w:t>
      </w:r>
      <w:r>
        <w:t>그리스어를</w:t>
      </w:r>
      <w:r>
        <w:t xml:space="preserve"> </w:t>
      </w:r>
      <w:r>
        <w:t>들으면서</w:t>
      </w:r>
      <w:r>
        <w:t xml:space="preserve"> </w:t>
      </w:r>
      <w:r>
        <w:t>알</w:t>
      </w:r>
      <w:r>
        <w:t>았</w:t>
      </w:r>
      <w:r>
        <w:t>던</w:t>
      </w:r>
      <w:r>
        <w:t xml:space="preserve"> </w:t>
      </w:r>
      <w:r>
        <w:t>바</w:t>
      </w:r>
      <w:r>
        <w:t>로</w:t>
      </w:r>
      <w:r>
        <w:t xml:space="preserve"> </w:t>
      </w:r>
      <w:r>
        <w:t>그</w:t>
      </w:r>
      <w:r>
        <w:t xml:space="preserve"> </w:t>
      </w:r>
      <w:r>
        <w:t>말씀</w:t>
      </w:r>
      <w:r>
        <w:t>을</w:t>
      </w:r>
      <w:r>
        <w:t xml:space="preserve"> </w:t>
      </w:r>
      <w:r>
        <w:t>오늘날</w:t>
      </w:r>
      <w:r>
        <w:t xml:space="preserve"> </w:t>
      </w:r>
      <w:r>
        <w:t>우리는</w:t>
      </w:r>
      <w:r>
        <w:t xml:space="preserve"> </w:t>
      </w:r>
      <w:r>
        <w:t>킹제임스</w:t>
      </w:r>
      <w:r>
        <w:t xml:space="preserve"> </w:t>
      </w:r>
      <w:r>
        <w:t>성경을</w:t>
      </w:r>
      <w:r>
        <w:t xml:space="preserve"> </w:t>
      </w:r>
      <w:r>
        <w:t>통해서</w:t>
      </w:r>
      <w:r>
        <w:t xml:space="preserve"> </w:t>
      </w:r>
      <w:r>
        <w:t>정확하게</w:t>
      </w:r>
      <w:r>
        <w:t xml:space="preserve"> </w:t>
      </w:r>
      <w:r>
        <w:t>알</w:t>
      </w:r>
      <w:r>
        <w:t>게</w:t>
      </w:r>
      <w:r>
        <w:t xml:space="preserve"> </w:t>
      </w:r>
      <w:r>
        <w:t>된다</w:t>
      </w:r>
      <w:r>
        <w:t xml:space="preserve">. </w:t>
      </w:r>
      <w:r>
        <w:t>킹제임스</w:t>
      </w:r>
      <w:r>
        <w:t xml:space="preserve"> </w:t>
      </w:r>
      <w:r>
        <w:t>성경의</w:t>
      </w:r>
      <w:r>
        <w:t xml:space="preserve"> </w:t>
      </w:r>
      <w:r>
        <w:t>어</w:t>
      </w:r>
      <w:r>
        <w:t>휘</w:t>
      </w:r>
      <w:r>
        <w:t>를</w:t>
      </w:r>
      <w:r>
        <w:t xml:space="preserve"> </w:t>
      </w:r>
      <w:r>
        <w:t>재정의</w:t>
      </w:r>
      <w:r>
        <w:t xml:space="preserve"> </w:t>
      </w:r>
      <w:r>
        <w:t>하거나</w:t>
      </w:r>
      <w:r>
        <w:t xml:space="preserve"> </w:t>
      </w:r>
      <w:r>
        <w:t>재번역할</w:t>
      </w:r>
      <w:r>
        <w:t xml:space="preserve"> </w:t>
      </w:r>
      <w:r>
        <w:t>필요가</w:t>
      </w:r>
      <w:r>
        <w:t xml:space="preserve"> </w:t>
      </w:r>
      <w:r>
        <w:t>없다</w:t>
      </w:r>
      <w:r>
        <w:t xml:space="preserve">. </w:t>
      </w:r>
      <w:r>
        <w:t>하나님께서는</w:t>
      </w:r>
      <w:r>
        <w:t xml:space="preserve"> </w:t>
      </w:r>
      <w:r>
        <w:t>신실한</w:t>
      </w:r>
      <w:r>
        <w:t xml:space="preserve"> </w:t>
      </w:r>
      <w:r>
        <w:t>왕과</w:t>
      </w:r>
      <w:r>
        <w:t xml:space="preserve"> </w:t>
      </w:r>
      <w:r>
        <w:t>신실한</w:t>
      </w:r>
      <w:r>
        <w:t xml:space="preserve"> </w:t>
      </w:r>
      <w:r>
        <w:t>일</w:t>
      </w:r>
      <w:r>
        <w:t>꾼</w:t>
      </w:r>
      <w:r>
        <w:t>들을</w:t>
      </w:r>
      <w:r>
        <w:t xml:space="preserve"> </w:t>
      </w:r>
      <w:r>
        <w:t>통해서</w:t>
      </w:r>
      <w:r>
        <w:t xml:space="preserve"> </w:t>
      </w:r>
      <w:r>
        <w:t>그</w:t>
      </w:r>
      <w:r>
        <w:t xml:space="preserve"> </w:t>
      </w:r>
      <w:r>
        <w:t>일을</w:t>
      </w:r>
      <w:r>
        <w:t xml:space="preserve"> </w:t>
      </w:r>
      <w:r>
        <w:t>이미</w:t>
      </w:r>
      <w:r>
        <w:t xml:space="preserve"> 400</w:t>
      </w:r>
      <w:r>
        <w:t>년</w:t>
      </w:r>
      <w:r>
        <w:t xml:space="preserve"> </w:t>
      </w:r>
      <w:r>
        <w:t>전에</w:t>
      </w:r>
      <w:r>
        <w:t xml:space="preserve"> </w:t>
      </w:r>
      <w:r>
        <w:t>끝</w:t>
      </w:r>
      <w:r>
        <w:t>마</w:t>
      </w:r>
      <w:r>
        <w:t>치셨</w:t>
      </w:r>
      <w:r>
        <w:t>다</w:t>
      </w:r>
      <w:r>
        <w:t xml:space="preserve">. </w:t>
      </w:r>
      <w:r>
        <w:t>킹제임스</w:t>
      </w:r>
      <w:r>
        <w:t xml:space="preserve"> </w:t>
      </w:r>
      <w:r>
        <w:t>성경은</w:t>
      </w:r>
      <w:r>
        <w:t xml:space="preserve"> </w:t>
      </w:r>
      <w:r>
        <w:t>지난</w:t>
      </w:r>
      <w:r>
        <w:t xml:space="preserve"> 400</w:t>
      </w:r>
      <w:r>
        <w:t>년</w:t>
      </w:r>
      <w:r>
        <w:t xml:space="preserve"> </w:t>
      </w:r>
      <w:r>
        <w:t>동안</w:t>
      </w:r>
      <w:r>
        <w:t xml:space="preserve"> </w:t>
      </w:r>
      <w:r>
        <w:t>온</w:t>
      </w:r>
      <w:r>
        <w:t>갖</w:t>
      </w:r>
      <w:r>
        <w:t xml:space="preserve"> </w:t>
      </w:r>
      <w:r>
        <w:t>종</w:t>
      </w:r>
      <w:r>
        <w:t>류</w:t>
      </w:r>
      <w:r>
        <w:t>의</w:t>
      </w:r>
      <w:r>
        <w:t xml:space="preserve"> </w:t>
      </w:r>
      <w:r>
        <w:t>비난과</w:t>
      </w:r>
      <w:r>
        <w:t xml:space="preserve"> </w:t>
      </w:r>
      <w:r>
        <w:t>공격</w:t>
      </w:r>
      <w:r>
        <w:t>과</w:t>
      </w:r>
      <w:r>
        <w:t xml:space="preserve"> </w:t>
      </w:r>
      <w:r>
        <w:t>모함에</w:t>
      </w:r>
      <w:r>
        <w:t xml:space="preserve"> </w:t>
      </w:r>
      <w:r>
        <w:t>대</w:t>
      </w:r>
      <w:r>
        <w:t>항</w:t>
      </w:r>
      <w:r>
        <w:t>하며</w:t>
      </w:r>
      <w:r>
        <w:t xml:space="preserve"> </w:t>
      </w:r>
      <w:r>
        <w:t>성</w:t>
      </w:r>
      <w:r>
        <w:t>공</w:t>
      </w:r>
      <w:r>
        <w:t>적으로</w:t>
      </w:r>
      <w:r>
        <w:t xml:space="preserve"> </w:t>
      </w:r>
      <w:r>
        <w:t>스스로를</w:t>
      </w:r>
      <w:r>
        <w:t xml:space="preserve"> </w:t>
      </w:r>
      <w:r>
        <w:t>방어해</w:t>
      </w:r>
      <w:r>
        <w:t xml:space="preserve"> </w:t>
      </w:r>
      <w:r>
        <w:t>왔</w:t>
      </w:r>
      <w:r>
        <w:t>으며</w:t>
      </w:r>
      <w:r>
        <w:t xml:space="preserve">, </w:t>
      </w:r>
      <w:r>
        <w:t>불신자들에</w:t>
      </w:r>
      <w:r>
        <w:t xml:space="preserve"> </w:t>
      </w:r>
      <w:r>
        <w:t>의해</w:t>
      </w:r>
      <w:r>
        <w:t xml:space="preserve"> </w:t>
      </w:r>
      <w:r>
        <w:t>소</w:t>
      </w:r>
      <w:r>
        <w:t>위</w:t>
      </w:r>
      <w:r>
        <w:t xml:space="preserve"> </w:t>
      </w:r>
      <w:r>
        <w:t>킹제임스</w:t>
      </w:r>
      <w:r>
        <w:t xml:space="preserve"> </w:t>
      </w:r>
      <w:r>
        <w:t>성경의</w:t>
      </w:r>
      <w:r>
        <w:t xml:space="preserve"> </w:t>
      </w:r>
      <w:r>
        <w:t>오류</w:t>
      </w:r>
      <w:r>
        <w:t>라고</w:t>
      </w:r>
      <w:r>
        <w:t xml:space="preserve"> </w:t>
      </w:r>
      <w:r>
        <w:t>불리는</w:t>
      </w:r>
      <w:r>
        <w:t xml:space="preserve"> </w:t>
      </w:r>
      <w:r>
        <w:t>모든</w:t>
      </w:r>
      <w:r>
        <w:t xml:space="preserve"> </w:t>
      </w:r>
      <w:r>
        <w:t>것이</w:t>
      </w:r>
      <w:r>
        <w:t xml:space="preserve"> </w:t>
      </w:r>
      <w:r>
        <w:t>틀</w:t>
      </w:r>
      <w:r>
        <w:t>렸음을</w:t>
      </w:r>
      <w:r>
        <w:t xml:space="preserve"> </w:t>
      </w:r>
      <w:r>
        <w:t>입</w:t>
      </w:r>
      <w:r>
        <w:t>증</w:t>
      </w:r>
      <w:r>
        <w:t>해</w:t>
      </w:r>
      <w:r>
        <w:t xml:space="preserve"> </w:t>
      </w:r>
      <w:r>
        <w:t>왔다</w:t>
      </w:r>
      <w:r>
        <w:t xml:space="preserve">. </w:t>
      </w:r>
    </w:p>
    <w:p w:rsidR="004D6198" w:rsidRDefault="00D3542E">
      <w:pPr>
        <w:ind w:left="-15" w:right="0" w:firstLine="150"/>
      </w:pPr>
      <w:r>
        <w:t>구약시대에</w:t>
      </w:r>
      <w:r>
        <w:t xml:space="preserve"> </w:t>
      </w:r>
      <w:r>
        <w:t>마지</w:t>
      </w:r>
      <w:r>
        <w:t>막</w:t>
      </w:r>
      <w:r>
        <w:t xml:space="preserve"> </w:t>
      </w:r>
      <w:r>
        <w:t>대언자</w:t>
      </w:r>
      <w:r>
        <w:t xml:space="preserve"> </w:t>
      </w:r>
      <w:r>
        <w:t>말</w:t>
      </w:r>
      <w:r>
        <w:t>라기</w:t>
      </w:r>
      <w:r>
        <w:t xml:space="preserve"> </w:t>
      </w:r>
      <w:r>
        <w:t>이</w:t>
      </w:r>
      <w:r>
        <w:t>후</w:t>
      </w:r>
      <w:r>
        <w:t>로</w:t>
      </w:r>
      <w:r>
        <w:t xml:space="preserve"> </w:t>
      </w:r>
      <w:r>
        <w:t>약</w:t>
      </w:r>
      <w:r>
        <w:t xml:space="preserve"> 400</w:t>
      </w:r>
      <w:r>
        <w:t>년</w:t>
      </w:r>
      <w:r>
        <w:t xml:space="preserve"> </w:t>
      </w:r>
      <w:r>
        <w:t>동안</w:t>
      </w:r>
      <w:r>
        <w:t xml:space="preserve"> </w:t>
      </w:r>
      <w:r>
        <w:t>하나님께서</w:t>
      </w:r>
      <w:r>
        <w:t xml:space="preserve"> </w:t>
      </w:r>
      <w:r>
        <w:t>침</w:t>
      </w:r>
      <w:r>
        <w:t>묵</w:t>
      </w:r>
      <w:r>
        <w:t>하신</w:t>
      </w:r>
      <w:r>
        <w:t xml:space="preserve"> </w:t>
      </w:r>
      <w:r>
        <w:t>것</w:t>
      </w:r>
      <w:r>
        <w:t>처럼</w:t>
      </w:r>
      <w:r>
        <w:t xml:space="preserve"> 1611</w:t>
      </w:r>
      <w:r>
        <w:t>년</w:t>
      </w:r>
      <w:r>
        <w:t xml:space="preserve"> </w:t>
      </w:r>
      <w:r>
        <w:t>킹제임스</w:t>
      </w:r>
      <w:r>
        <w:t xml:space="preserve"> </w:t>
      </w:r>
      <w:r>
        <w:t>성경이</w:t>
      </w:r>
      <w:r>
        <w:t xml:space="preserve"> </w:t>
      </w:r>
      <w:r>
        <w:t>나</w:t>
      </w:r>
      <w:r>
        <w:t>온</w:t>
      </w:r>
      <w:r>
        <w:t xml:space="preserve"> </w:t>
      </w:r>
      <w:r>
        <w:t>이</w:t>
      </w:r>
      <w:r>
        <w:t>후</w:t>
      </w:r>
      <w:r>
        <w:t>로</w:t>
      </w:r>
      <w:r>
        <w:t xml:space="preserve"> </w:t>
      </w:r>
      <w:r>
        <w:t>지난</w:t>
      </w:r>
      <w:r>
        <w:t xml:space="preserve"> 400</w:t>
      </w:r>
      <w:r>
        <w:t>년</w:t>
      </w:r>
      <w:r>
        <w:t xml:space="preserve"> </w:t>
      </w:r>
      <w:r>
        <w:t>동안</w:t>
      </w:r>
      <w:r>
        <w:t xml:space="preserve"> </w:t>
      </w:r>
      <w:r>
        <w:t>하나님은</w:t>
      </w:r>
      <w:r>
        <w:t xml:space="preserve"> </w:t>
      </w:r>
      <w:r>
        <w:t>킹제임스</w:t>
      </w:r>
      <w:r>
        <w:t xml:space="preserve"> </w:t>
      </w:r>
      <w:r>
        <w:t>성경</w:t>
      </w:r>
      <w:r>
        <w:t xml:space="preserve"> </w:t>
      </w:r>
      <w:r>
        <w:t>외에</w:t>
      </w:r>
      <w:r>
        <w:t xml:space="preserve"> </w:t>
      </w:r>
      <w:r>
        <w:t>다른</w:t>
      </w:r>
      <w:r>
        <w:t xml:space="preserve"> </w:t>
      </w:r>
      <w:r>
        <w:t>성경을</w:t>
      </w:r>
      <w:r>
        <w:t xml:space="preserve"> </w:t>
      </w:r>
      <w:r>
        <w:t>주시지</w:t>
      </w:r>
      <w:r>
        <w:t xml:space="preserve"> </w:t>
      </w:r>
      <w:r>
        <w:t>않았다</w:t>
      </w:r>
      <w:r>
        <w:t xml:space="preserve">. </w:t>
      </w:r>
      <w:r>
        <w:t>최근에</w:t>
      </w:r>
      <w:r>
        <w:t xml:space="preserve"> </w:t>
      </w:r>
      <w:r>
        <w:t>나</w:t>
      </w:r>
      <w:r>
        <w:t>온</w:t>
      </w:r>
      <w:r>
        <w:t xml:space="preserve"> </w:t>
      </w:r>
      <w:r>
        <w:t>현</w:t>
      </w:r>
      <w:r>
        <w:t>대</w:t>
      </w:r>
      <w:r>
        <w:t xml:space="preserve"> </w:t>
      </w:r>
      <w:r>
        <w:t>역본들은</w:t>
      </w:r>
      <w:r>
        <w:t xml:space="preserve"> </w:t>
      </w:r>
      <w:r>
        <w:t>다</w:t>
      </w:r>
      <w:r>
        <w:t xml:space="preserve"> </w:t>
      </w:r>
      <w:r>
        <w:t>하나님을</w:t>
      </w:r>
      <w:r>
        <w:t xml:space="preserve"> </w:t>
      </w:r>
      <w:r>
        <w:t>대적하는</w:t>
      </w:r>
      <w:r>
        <w:t xml:space="preserve"> </w:t>
      </w:r>
      <w:r>
        <w:t>천주교회의</w:t>
      </w:r>
      <w:r>
        <w:t xml:space="preserve"> </w:t>
      </w:r>
      <w:r>
        <w:t>산물</w:t>
      </w:r>
      <w:r>
        <w:t>이다</w:t>
      </w:r>
      <w:r>
        <w:t xml:space="preserve">. </w:t>
      </w:r>
    </w:p>
    <w:p w:rsidR="004D6198" w:rsidRDefault="00D3542E">
      <w:pPr>
        <w:ind w:left="-15" w:right="0" w:firstLine="150"/>
      </w:pPr>
      <w:r>
        <w:t>비</w:t>
      </w:r>
      <w:r>
        <w:t>슷</w:t>
      </w:r>
      <w:r>
        <w:t>한</w:t>
      </w:r>
      <w:r>
        <w:t xml:space="preserve"> </w:t>
      </w:r>
      <w:r>
        <w:t>시기의</w:t>
      </w:r>
      <w:r>
        <w:t xml:space="preserve"> </w:t>
      </w:r>
      <w:r>
        <w:t>두</w:t>
      </w:r>
      <w:r>
        <w:t xml:space="preserve"> </w:t>
      </w:r>
      <w:r>
        <w:t>문서가</w:t>
      </w:r>
      <w:r>
        <w:t xml:space="preserve"> </w:t>
      </w:r>
      <w:r>
        <w:t>있다</w:t>
      </w:r>
      <w:r>
        <w:t xml:space="preserve">. </w:t>
      </w:r>
      <w:r>
        <w:t>그중</w:t>
      </w:r>
      <w:r>
        <w:t xml:space="preserve"> </w:t>
      </w:r>
      <w:r>
        <w:t>하나인</w:t>
      </w:r>
      <w:r>
        <w:t xml:space="preserve"> </w:t>
      </w:r>
      <w:r>
        <w:t>‘</w:t>
      </w:r>
      <w:r>
        <w:t>원이</w:t>
      </w:r>
      <w:r>
        <w:t xml:space="preserve"> </w:t>
      </w:r>
      <w:r>
        <w:t>엄</w:t>
      </w:r>
      <w:r>
        <w:t>마의</w:t>
      </w:r>
      <w:r>
        <w:t xml:space="preserve"> </w:t>
      </w:r>
      <w:r>
        <w:t>편</w:t>
      </w:r>
      <w:r>
        <w:t>지</w:t>
      </w:r>
      <w:r>
        <w:t>’</w:t>
      </w:r>
      <w:r>
        <w:t>는</w:t>
      </w:r>
      <w:r>
        <w:t xml:space="preserve"> </w:t>
      </w:r>
      <w:r>
        <w:t>읽</w:t>
      </w:r>
      <w:r>
        <w:t>기도</w:t>
      </w:r>
      <w:r>
        <w:t xml:space="preserve"> </w:t>
      </w:r>
      <w:r>
        <w:t>힘</w:t>
      </w:r>
      <w:r>
        <w:t>들며</w:t>
      </w:r>
      <w:r>
        <w:t xml:space="preserve"> </w:t>
      </w:r>
      <w:r>
        <w:t>전문가의</w:t>
      </w:r>
      <w:r>
        <w:t xml:space="preserve"> </w:t>
      </w:r>
      <w:r>
        <w:t>도움을</w:t>
      </w:r>
      <w:r>
        <w:t xml:space="preserve"> </w:t>
      </w:r>
      <w:r>
        <w:t>받아</w:t>
      </w:r>
      <w:r>
        <w:t>야</w:t>
      </w:r>
      <w:r>
        <w:t xml:space="preserve"> </w:t>
      </w:r>
      <w:r>
        <w:t>한다</w:t>
      </w:r>
      <w:r>
        <w:t xml:space="preserve">. </w:t>
      </w:r>
      <w:r>
        <w:t>하지만</w:t>
      </w:r>
      <w:r>
        <w:t xml:space="preserve"> </w:t>
      </w:r>
      <w:r>
        <w:t>다른</w:t>
      </w:r>
      <w:r>
        <w:t xml:space="preserve"> </w:t>
      </w:r>
      <w:r>
        <w:t>하나인</w:t>
      </w:r>
      <w:r>
        <w:t xml:space="preserve"> </w:t>
      </w:r>
      <w:r>
        <w:t>킹제임스</w:t>
      </w:r>
      <w:r>
        <w:t xml:space="preserve"> </w:t>
      </w:r>
      <w:r>
        <w:t>성경은</w:t>
      </w:r>
      <w:r>
        <w:t xml:space="preserve"> </w:t>
      </w:r>
      <w:r>
        <w:t>여전히</w:t>
      </w:r>
      <w:r>
        <w:t xml:space="preserve"> </w:t>
      </w:r>
      <w:r>
        <w:t>전</w:t>
      </w:r>
      <w:r>
        <w:t xml:space="preserve"> </w:t>
      </w:r>
      <w:r>
        <w:t>세계</w:t>
      </w:r>
      <w:r>
        <w:t xml:space="preserve"> </w:t>
      </w:r>
      <w:r>
        <w:t>모든</w:t>
      </w:r>
      <w:r>
        <w:t xml:space="preserve"> </w:t>
      </w:r>
      <w:r>
        <w:t>책</w:t>
      </w:r>
      <w:r>
        <w:t>들</w:t>
      </w:r>
      <w:r>
        <w:t xml:space="preserve"> </w:t>
      </w:r>
      <w:r>
        <w:t>중</w:t>
      </w:r>
      <w:r>
        <w:t xml:space="preserve"> </w:t>
      </w:r>
      <w:r>
        <w:t>최고의</w:t>
      </w:r>
      <w:r>
        <w:t xml:space="preserve"> </w:t>
      </w:r>
      <w:r>
        <w:t>베</w:t>
      </w:r>
      <w:r>
        <w:t>스트</w:t>
      </w:r>
      <w:r>
        <w:t>셀</w:t>
      </w:r>
      <w:r>
        <w:t>러로</w:t>
      </w:r>
      <w:r>
        <w:t xml:space="preserve"> </w:t>
      </w:r>
      <w:r>
        <w:t>남</w:t>
      </w:r>
      <w:r>
        <w:t>아</w:t>
      </w:r>
      <w:r>
        <w:t xml:space="preserve"> </w:t>
      </w:r>
      <w:r>
        <w:t>있다</w:t>
      </w:r>
      <w:r>
        <w:t xml:space="preserve">. </w:t>
      </w:r>
      <w:r>
        <w:t>이것이</w:t>
      </w:r>
      <w:r>
        <w:t xml:space="preserve"> </w:t>
      </w:r>
      <w:r>
        <w:t>바</w:t>
      </w:r>
      <w:r>
        <w:t>로</w:t>
      </w:r>
      <w:r>
        <w:t xml:space="preserve"> </w:t>
      </w:r>
      <w:r>
        <w:t>죽</w:t>
      </w:r>
      <w:r>
        <w:t>을</w:t>
      </w:r>
      <w:r>
        <w:t xml:space="preserve"> </w:t>
      </w:r>
      <w:r>
        <w:t>수</w:t>
      </w:r>
      <w:r>
        <w:t>밖</w:t>
      </w:r>
      <w:r>
        <w:t>에</w:t>
      </w:r>
      <w:r>
        <w:t xml:space="preserve"> </w:t>
      </w:r>
      <w:r>
        <w:t>없는</w:t>
      </w:r>
      <w:r>
        <w:t xml:space="preserve"> </w:t>
      </w:r>
      <w:r>
        <w:t>사람의</w:t>
      </w:r>
      <w:r>
        <w:t xml:space="preserve"> </w:t>
      </w:r>
      <w:r>
        <w:t>말</w:t>
      </w:r>
      <w:r>
        <w:t>과</w:t>
      </w:r>
      <w:r>
        <w:t xml:space="preserve"> </w:t>
      </w:r>
      <w:r>
        <w:t>영원</w:t>
      </w:r>
      <w:r>
        <w:t>토록</w:t>
      </w:r>
      <w:r>
        <w:t xml:space="preserve"> </w:t>
      </w:r>
      <w:r>
        <w:t>살</w:t>
      </w:r>
      <w:r>
        <w:t>아</w:t>
      </w:r>
      <w:r>
        <w:t xml:space="preserve"> </w:t>
      </w:r>
      <w:r>
        <w:t>계시는</w:t>
      </w:r>
      <w:r>
        <w:t xml:space="preserve"> </w:t>
      </w:r>
      <w:r>
        <w:t>하나님의</w:t>
      </w:r>
      <w:r>
        <w:t xml:space="preserve"> </w:t>
      </w:r>
      <w:r>
        <w:t>말씀</w:t>
      </w:r>
      <w:r>
        <w:t>의</w:t>
      </w:r>
      <w:r>
        <w:t xml:space="preserve"> </w:t>
      </w:r>
      <w:r>
        <w:t>차</w:t>
      </w:r>
      <w:r>
        <w:t>이다</w:t>
      </w:r>
      <w:r>
        <w:t xml:space="preserve">. </w:t>
      </w:r>
    </w:p>
    <w:p w:rsidR="004D6198" w:rsidRDefault="00D3542E">
      <w:pPr>
        <w:ind w:left="-15" w:right="0" w:firstLine="150"/>
      </w:pPr>
      <w:r>
        <w:t>고대</w:t>
      </w:r>
      <w:r>
        <w:t xml:space="preserve"> </w:t>
      </w:r>
      <w:r>
        <w:t>언어를</w:t>
      </w:r>
      <w:r>
        <w:t xml:space="preserve"> </w:t>
      </w:r>
      <w:r>
        <w:t>해</w:t>
      </w:r>
      <w:r>
        <w:t>석</w:t>
      </w:r>
      <w:r>
        <w:t>하는</w:t>
      </w:r>
      <w:r>
        <w:t xml:space="preserve"> </w:t>
      </w:r>
      <w:r>
        <w:t>사전들</w:t>
      </w:r>
      <w:r>
        <w:t xml:space="preserve"> </w:t>
      </w:r>
      <w:r>
        <w:t>-</w:t>
      </w:r>
      <w:r>
        <w:t xml:space="preserve"> </w:t>
      </w:r>
      <w:r>
        <w:t>원어로</w:t>
      </w:r>
      <w:r>
        <w:t xml:space="preserve"> </w:t>
      </w:r>
      <w:r>
        <w:t>된</w:t>
      </w:r>
      <w:r>
        <w:t xml:space="preserve"> </w:t>
      </w:r>
      <w:r>
        <w:t>성경이라고</w:t>
      </w:r>
      <w:r>
        <w:t xml:space="preserve"> </w:t>
      </w:r>
      <w:r>
        <w:t>주장하지만</w:t>
      </w:r>
      <w:r>
        <w:t xml:space="preserve"> </w:t>
      </w:r>
      <w:r>
        <w:t>대개는</w:t>
      </w:r>
      <w:r>
        <w:t xml:space="preserve"> </w:t>
      </w:r>
      <w:r>
        <w:t>사전임</w:t>
      </w:r>
      <w:r>
        <w:t xml:space="preserve"> </w:t>
      </w:r>
      <w:r>
        <w:t>-</w:t>
      </w:r>
      <w:r>
        <w:t xml:space="preserve"> </w:t>
      </w:r>
      <w:r>
        <w:t>에서</w:t>
      </w:r>
      <w:r>
        <w:t xml:space="preserve"> </w:t>
      </w:r>
      <w:r>
        <w:t>찾</w:t>
      </w:r>
      <w:r>
        <w:t>아</w:t>
      </w:r>
      <w:r>
        <w:t>낸</w:t>
      </w:r>
      <w:r>
        <w:t xml:space="preserve"> </w:t>
      </w:r>
      <w:r>
        <w:t>단어</w:t>
      </w:r>
      <w:r>
        <w:t xml:space="preserve"> </w:t>
      </w:r>
      <w:r>
        <w:t>몇</w:t>
      </w:r>
      <w:r>
        <w:t xml:space="preserve"> </w:t>
      </w:r>
      <w:r>
        <w:t>개로</w:t>
      </w:r>
      <w:r>
        <w:t xml:space="preserve"> </w:t>
      </w:r>
      <w:r>
        <w:t>신비로</w:t>
      </w:r>
      <w:r>
        <w:t>운</w:t>
      </w:r>
      <w:r>
        <w:t xml:space="preserve"> </w:t>
      </w:r>
      <w:r>
        <w:t>계시를</w:t>
      </w:r>
      <w:r>
        <w:t xml:space="preserve"> </w:t>
      </w:r>
      <w:r>
        <w:t>깨달</w:t>
      </w:r>
      <w:r>
        <w:t>은</w:t>
      </w:r>
      <w:r>
        <w:t xml:space="preserve"> </w:t>
      </w:r>
      <w:r>
        <w:t>것</w:t>
      </w:r>
      <w:r>
        <w:t>처럼</w:t>
      </w:r>
      <w:r>
        <w:t xml:space="preserve"> </w:t>
      </w:r>
      <w:r>
        <w:t>가</w:t>
      </w:r>
      <w:r>
        <w:t>르치</w:t>
      </w:r>
      <w:r>
        <w:t>는</w:t>
      </w:r>
      <w:r>
        <w:t xml:space="preserve"> </w:t>
      </w:r>
      <w:r>
        <w:t>사람들에</w:t>
      </w:r>
      <w:r>
        <w:t xml:space="preserve"> </w:t>
      </w:r>
      <w:r>
        <w:t>주의할</w:t>
      </w:r>
      <w:r>
        <w:t xml:space="preserve"> </w:t>
      </w:r>
      <w:r>
        <w:t>필요가</w:t>
      </w:r>
      <w:r>
        <w:t xml:space="preserve"> </w:t>
      </w:r>
      <w:r>
        <w:t>있다</w:t>
      </w:r>
      <w:r>
        <w:t xml:space="preserve">. </w:t>
      </w:r>
      <w:r>
        <w:t>하나님은</w:t>
      </w:r>
      <w:r>
        <w:t xml:space="preserve"> </w:t>
      </w:r>
      <w:r>
        <w:t>결</w:t>
      </w:r>
      <w:r>
        <w:t>코</w:t>
      </w:r>
      <w:r>
        <w:t xml:space="preserve"> </w:t>
      </w:r>
      <w:r>
        <w:t>이</w:t>
      </w:r>
      <w:r>
        <w:t>런</w:t>
      </w:r>
      <w:r>
        <w:t xml:space="preserve"> </w:t>
      </w:r>
      <w:r>
        <w:t>방식으로</w:t>
      </w:r>
      <w:r>
        <w:t xml:space="preserve"> </w:t>
      </w:r>
      <w:r>
        <w:t>일하시지</w:t>
      </w:r>
      <w:r>
        <w:t xml:space="preserve"> </w:t>
      </w:r>
      <w:r>
        <w:t>않는다</w:t>
      </w:r>
      <w:r>
        <w:t xml:space="preserve">. </w:t>
      </w:r>
    </w:p>
    <w:p w:rsidR="004D6198" w:rsidRDefault="00D3542E">
      <w:pPr>
        <w:spacing w:after="109"/>
        <w:ind w:left="-15" w:right="0" w:firstLine="150"/>
      </w:pPr>
      <w:r>
        <w:lastRenderedPageBreak/>
        <w:t>하나님</w:t>
      </w:r>
      <w:r>
        <w:t>께서는</w:t>
      </w:r>
      <w:r>
        <w:t xml:space="preserve"> </w:t>
      </w:r>
      <w:r>
        <w:t>여기</w:t>
      </w:r>
      <w:r>
        <w:t>저</w:t>
      </w:r>
      <w:r>
        <w:t>기서</w:t>
      </w:r>
      <w:r>
        <w:t xml:space="preserve"> </w:t>
      </w:r>
      <w:r>
        <w:t>찾</w:t>
      </w:r>
      <w:r>
        <w:t>아</w:t>
      </w:r>
      <w:r>
        <w:t>낸</w:t>
      </w:r>
      <w:r>
        <w:t xml:space="preserve"> </w:t>
      </w:r>
      <w:r>
        <w:t>단어</w:t>
      </w:r>
      <w:r>
        <w:t xml:space="preserve"> </w:t>
      </w:r>
      <w:r>
        <w:t>몇</w:t>
      </w:r>
      <w:r>
        <w:t xml:space="preserve"> </w:t>
      </w:r>
      <w:r>
        <w:t>개를</w:t>
      </w:r>
      <w:r>
        <w:t xml:space="preserve"> </w:t>
      </w:r>
      <w:r>
        <w:t>공</w:t>
      </w:r>
      <w:r>
        <w:t>부하라고</w:t>
      </w:r>
      <w:r>
        <w:t xml:space="preserve"> </w:t>
      </w:r>
      <w:r>
        <w:t>우리에게</w:t>
      </w:r>
      <w:r>
        <w:t xml:space="preserve"> </w:t>
      </w:r>
      <w:r>
        <w:t>성경을</w:t>
      </w:r>
      <w:r>
        <w:t xml:space="preserve"> </w:t>
      </w:r>
      <w:r>
        <w:t>주신</w:t>
      </w:r>
      <w:r>
        <w:t xml:space="preserve"> </w:t>
      </w:r>
      <w:r>
        <w:t>것이</w:t>
      </w:r>
      <w:r>
        <w:t xml:space="preserve"> </w:t>
      </w:r>
      <w:r>
        <w:t>아</w:t>
      </w:r>
      <w:r>
        <w:t>니</w:t>
      </w:r>
      <w:r>
        <w:t>라</w:t>
      </w:r>
      <w:r>
        <w:t xml:space="preserve"> </w:t>
      </w:r>
      <w:r>
        <w:t>창</w:t>
      </w:r>
      <w:r>
        <w:t>세기부터</w:t>
      </w:r>
      <w:r>
        <w:t xml:space="preserve"> </w:t>
      </w:r>
      <w:r>
        <w:t>계시</w:t>
      </w:r>
      <w:r>
        <w:t>록까</w:t>
      </w:r>
      <w:r>
        <w:t>지</w:t>
      </w:r>
      <w:r>
        <w:t xml:space="preserve"> </w:t>
      </w:r>
      <w:r>
        <w:t>마음</w:t>
      </w:r>
      <w:r>
        <w:t>껏</w:t>
      </w:r>
      <w:r>
        <w:t xml:space="preserve"> </w:t>
      </w:r>
      <w:r>
        <w:t>쭉쭉</w:t>
      </w:r>
      <w:r>
        <w:t xml:space="preserve"> </w:t>
      </w:r>
      <w:r>
        <w:t>읽</w:t>
      </w:r>
      <w:r>
        <w:t>으라고</w:t>
      </w:r>
      <w:r>
        <w:t xml:space="preserve"> </w:t>
      </w:r>
      <w:r>
        <w:t>성경을</w:t>
      </w:r>
      <w:r>
        <w:t xml:space="preserve"> </w:t>
      </w:r>
      <w:r>
        <w:t>주</w:t>
      </w:r>
      <w:r>
        <w:t>셨</w:t>
      </w:r>
      <w:r>
        <w:t>다</w:t>
      </w:r>
      <w:r>
        <w:t xml:space="preserve">. </w:t>
      </w:r>
      <w:r>
        <w:t>지금</w:t>
      </w:r>
      <w:r>
        <w:t xml:space="preserve"> </w:t>
      </w:r>
      <w:r>
        <w:t>나와</w:t>
      </w:r>
      <w:r>
        <w:t xml:space="preserve"> </w:t>
      </w:r>
      <w:r>
        <w:t>아이들이</w:t>
      </w:r>
      <w:r>
        <w:t xml:space="preserve"> </w:t>
      </w:r>
      <w:r>
        <w:t>함께</w:t>
      </w:r>
      <w:r>
        <w:t xml:space="preserve"> </w:t>
      </w:r>
      <w:r>
        <w:t>앉</w:t>
      </w:r>
      <w:r>
        <w:t>아서</w:t>
      </w:r>
      <w:r>
        <w:t xml:space="preserve"> </w:t>
      </w:r>
      <w:r>
        <w:t>쭉쭉</w:t>
      </w:r>
      <w:r>
        <w:t xml:space="preserve"> </w:t>
      </w:r>
      <w:r>
        <w:t>읽</w:t>
      </w:r>
      <w:r>
        <w:t>을</w:t>
      </w:r>
      <w:r>
        <w:t xml:space="preserve"> </w:t>
      </w:r>
      <w:r>
        <w:t>수</w:t>
      </w:r>
      <w:r>
        <w:t xml:space="preserve"> </w:t>
      </w:r>
      <w:r>
        <w:t>있는</w:t>
      </w:r>
      <w:r>
        <w:t xml:space="preserve"> </w:t>
      </w:r>
      <w:r>
        <w:t>성경</w:t>
      </w:r>
      <w:r>
        <w:t xml:space="preserve">, </w:t>
      </w:r>
      <w:r>
        <w:t>그것이</w:t>
      </w:r>
      <w:r>
        <w:t xml:space="preserve"> </w:t>
      </w:r>
      <w:r>
        <w:t>바</w:t>
      </w:r>
      <w:r>
        <w:t>로</w:t>
      </w:r>
      <w:r>
        <w:t xml:space="preserve"> </w:t>
      </w:r>
      <w:r>
        <w:t>‘</w:t>
      </w:r>
      <w:r>
        <w:t>지금</w:t>
      </w:r>
      <w:r>
        <w:t>’</w:t>
      </w:r>
      <w:r>
        <w:t xml:space="preserve"> </w:t>
      </w:r>
      <w:r>
        <w:t>내게</w:t>
      </w:r>
      <w:r>
        <w:t xml:space="preserve"> </w:t>
      </w:r>
      <w:r>
        <w:t>주신</w:t>
      </w:r>
      <w:r>
        <w:t xml:space="preserve"> </w:t>
      </w:r>
      <w:r>
        <w:t>하나님의</w:t>
      </w:r>
      <w:r>
        <w:t xml:space="preserve"> </w:t>
      </w:r>
      <w:r>
        <w:t>말씀</w:t>
      </w:r>
      <w:r>
        <w:t>이다</w:t>
      </w:r>
      <w:r>
        <w:t>.</w:t>
      </w:r>
    </w:p>
    <w:p w:rsidR="004D6198" w:rsidRDefault="00D3542E">
      <w:pPr>
        <w:spacing w:after="129" w:line="248" w:lineRule="auto"/>
        <w:ind w:left="235" w:right="95" w:firstLine="0"/>
      </w:pPr>
      <w:r>
        <w:t>주의</w:t>
      </w:r>
      <w:r>
        <w:t xml:space="preserve"> </w:t>
      </w:r>
      <w:r>
        <w:t>말씀들</w:t>
      </w:r>
      <w:r>
        <w:t>(</w:t>
      </w:r>
      <w:r>
        <w:t>단어들</w:t>
      </w:r>
      <w:r>
        <w:t>)</w:t>
      </w:r>
      <w:r>
        <w:t>은</w:t>
      </w:r>
      <w:r>
        <w:t xml:space="preserve"> </w:t>
      </w:r>
      <w:r>
        <w:t>순수한</w:t>
      </w:r>
      <w:r>
        <w:t xml:space="preserve"> </w:t>
      </w:r>
      <w:r>
        <w:t>말씀들이니</w:t>
      </w:r>
      <w:r>
        <w:t xml:space="preserve"> </w:t>
      </w:r>
      <w:r>
        <w:t>흙</w:t>
      </w:r>
      <w:r>
        <w:t xml:space="preserve"> </w:t>
      </w:r>
      <w:r>
        <w:t>도가니에서</w:t>
      </w:r>
      <w:r>
        <w:t xml:space="preserve"> </w:t>
      </w:r>
      <w:r>
        <w:t>정제하여</w:t>
      </w:r>
      <w:r>
        <w:t xml:space="preserve"> </w:t>
      </w:r>
      <w:r>
        <w:t>일곱</w:t>
      </w:r>
      <w:r>
        <w:t xml:space="preserve"> </w:t>
      </w:r>
      <w:r>
        <w:t>번</w:t>
      </w:r>
      <w:r>
        <w:t xml:space="preserve"> </w:t>
      </w:r>
      <w:r>
        <w:t>순수하게</w:t>
      </w:r>
      <w:r>
        <w:t xml:space="preserve"> </w:t>
      </w:r>
      <w:r>
        <w:t>만든</w:t>
      </w:r>
      <w:r>
        <w:t xml:space="preserve"> </w:t>
      </w:r>
      <w:r>
        <w:t>은</w:t>
      </w:r>
      <w:r>
        <w:t xml:space="preserve"> </w:t>
      </w:r>
      <w:r>
        <w:t>같도다</w:t>
      </w:r>
      <w:r>
        <w:t xml:space="preserve">. </w:t>
      </w:r>
      <w:r>
        <w:t>오</w:t>
      </w:r>
      <w:r>
        <w:t xml:space="preserve"> </w:t>
      </w:r>
      <w:r>
        <w:t>주여</w:t>
      </w:r>
      <w:r>
        <w:t xml:space="preserve">, </w:t>
      </w:r>
      <w:r>
        <w:t>주께서</w:t>
      </w:r>
      <w:r>
        <w:t xml:space="preserve"> </w:t>
      </w:r>
      <w:r>
        <w:t>그것들</w:t>
      </w:r>
      <w:r>
        <w:t>(</w:t>
      </w:r>
      <w:r>
        <w:t>단</w:t>
      </w:r>
      <w:r>
        <w:t>어들</w:t>
      </w:r>
      <w:r>
        <w:t>)</w:t>
      </w:r>
      <w:r>
        <w:t>을</w:t>
      </w:r>
      <w:r>
        <w:t xml:space="preserve"> </w:t>
      </w:r>
      <w:r>
        <w:t>지키시며</w:t>
      </w:r>
      <w:r>
        <w:t xml:space="preserve"> </w:t>
      </w:r>
      <w:r>
        <w:t>주께서</w:t>
      </w:r>
      <w:r>
        <w:t xml:space="preserve"> </w:t>
      </w:r>
      <w:r>
        <w:t>그것들을</w:t>
      </w:r>
      <w:r>
        <w:t xml:space="preserve"> </w:t>
      </w:r>
      <w:r>
        <w:t>이</w:t>
      </w:r>
      <w:r>
        <w:t xml:space="preserve"> </w:t>
      </w:r>
      <w:r>
        <w:t>세대로부터</w:t>
      </w:r>
      <w:r>
        <w:t xml:space="preserve"> </w:t>
      </w:r>
      <w:r>
        <w:t>영원히</w:t>
      </w:r>
      <w:r>
        <w:t xml:space="preserve"> </w:t>
      </w:r>
      <w:r>
        <w:t>보존하시리이다</w:t>
      </w:r>
      <w:r>
        <w:t>(</w:t>
      </w:r>
      <w:r>
        <w:t>시</w:t>
      </w:r>
      <w:r>
        <w:t>12:6-7).</w:t>
      </w:r>
    </w:p>
    <w:p w:rsidR="004D6198" w:rsidRDefault="00D3542E">
      <w:pPr>
        <w:spacing w:after="129" w:line="248" w:lineRule="auto"/>
        <w:ind w:left="235" w:right="95" w:firstLine="0"/>
      </w:pPr>
      <w:r>
        <w:t>하늘과</w:t>
      </w:r>
      <w:r>
        <w:t xml:space="preserve"> </w:t>
      </w:r>
      <w:r>
        <w:t>땅은</w:t>
      </w:r>
      <w:r>
        <w:t xml:space="preserve"> </w:t>
      </w:r>
      <w:r>
        <w:t>없어지겠으나</w:t>
      </w:r>
      <w:r>
        <w:t xml:space="preserve"> </w:t>
      </w:r>
      <w:r>
        <w:t>내</w:t>
      </w:r>
      <w:r>
        <w:t xml:space="preserve"> </w:t>
      </w:r>
      <w:r>
        <w:t>말들</w:t>
      </w:r>
      <w:r>
        <w:t>(</w:t>
      </w:r>
      <w:r>
        <w:t>단어들</w:t>
      </w:r>
      <w:r>
        <w:t>)</w:t>
      </w:r>
      <w:r>
        <w:t>은</w:t>
      </w:r>
      <w:r>
        <w:t xml:space="preserve"> </w:t>
      </w:r>
      <w:r>
        <w:t>없어지지</w:t>
      </w:r>
      <w:r>
        <w:t xml:space="preserve"> </w:t>
      </w:r>
      <w:r>
        <w:t>아니하리라</w:t>
      </w:r>
      <w:r>
        <w:t>(</w:t>
      </w:r>
      <w:r>
        <w:t>마</w:t>
      </w:r>
      <w:r>
        <w:t>24:35).</w:t>
      </w:r>
    </w:p>
    <w:p w:rsidR="004D6198" w:rsidRDefault="00D3542E">
      <w:pPr>
        <w:ind w:left="-15" w:right="0" w:firstLine="150"/>
      </w:pPr>
      <w:r>
        <w:t>킹제임스</w:t>
      </w:r>
      <w:r>
        <w:t xml:space="preserve"> </w:t>
      </w:r>
      <w:r>
        <w:t>성경은</w:t>
      </w:r>
      <w:r>
        <w:t xml:space="preserve"> </w:t>
      </w:r>
      <w:r>
        <w:t>하나님의</w:t>
      </w:r>
      <w:r>
        <w:t xml:space="preserve"> </w:t>
      </w:r>
      <w:r>
        <w:t>말씀</w:t>
      </w:r>
      <w:r>
        <w:t xml:space="preserve"> </w:t>
      </w:r>
      <w:r>
        <w:t>보존</w:t>
      </w:r>
      <w:r>
        <w:t xml:space="preserve"> </w:t>
      </w:r>
      <w:r>
        <w:t>약</w:t>
      </w:r>
      <w:r>
        <w:t>속</w:t>
      </w:r>
      <w:r>
        <w:t>에</w:t>
      </w:r>
      <w:r>
        <w:t xml:space="preserve"> </w:t>
      </w:r>
      <w:r>
        <w:t>따라</w:t>
      </w:r>
      <w:r>
        <w:t xml:space="preserve">, </w:t>
      </w:r>
      <w:r>
        <w:t>원어의</w:t>
      </w:r>
      <w:r>
        <w:t xml:space="preserve"> </w:t>
      </w:r>
      <w:r>
        <w:t>모든</w:t>
      </w:r>
      <w:r>
        <w:t xml:space="preserve"> </w:t>
      </w:r>
      <w:r>
        <w:t>단어와</w:t>
      </w:r>
      <w:r>
        <w:t xml:space="preserve"> </w:t>
      </w:r>
      <w:r>
        <w:t>문장의</w:t>
      </w:r>
      <w:r>
        <w:t xml:space="preserve"> </w:t>
      </w:r>
      <w:r>
        <w:t>구조를</w:t>
      </w:r>
      <w:r>
        <w:t xml:space="preserve"> </w:t>
      </w:r>
      <w:r>
        <w:t>영어와</w:t>
      </w:r>
      <w:r>
        <w:t xml:space="preserve"> </w:t>
      </w:r>
      <w:r>
        <w:t>일대일</w:t>
      </w:r>
      <w:r>
        <w:t xml:space="preserve"> </w:t>
      </w:r>
      <w:r>
        <w:t>대</w:t>
      </w:r>
      <w:r>
        <w:t>응</w:t>
      </w:r>
      <w:r>
        <w:t>이</w:t>
      </w:r>
      <w:r>
        <w:t xml:space="preserve"> </w:t>
      </w:r>
      <w:r>
        <w:t>되도</w:t>
      </w:r>
      <w:r>
        <w:t>록</w:t>
      </w:r>
      <w:r>
        <w:t xml:space="preserve"> </w:t>
      </w:r>
      <w:r>
        <w:t>형식적으로</w:t>
      </w:r>
      <w:r>
        <w:t xml:space="preserve"> </w:t>
      </w:r>
      <w:r>
        <w:t>정확하게</w:t>
      </w:r>
      <w:r>
        <w:t xml:space="preserve"> </w:t>
      </w:r>
      <w:r>
        <w:t>일</w:t>
      </w:r>
      <w:r>
        <w:t>치</w:t>
      </w:r>
      <w:r>
        <w:t>시</w:t>
      </w:r>
      <w:r>
        <w:t>키</w:t>
      </w:r>
      <w:r>
        <w:t>고</w:t>
      </w:r>
      <w:r>
        <w:t xml:space="preserve">, </w:t>
      </w:r>
      <w:r>
        <w:t>영어라는</w:t>
      </w:r>
      <w:r>
        <w:t xml:space="preserve"> </w:t>
      </w:r>
      <w:r>
        <w:t>만국의</w:t>
      </w:r>
      <w:r>
        <w:t xml:space="preserve"> </w:t>
      </w:r>
      <w:r>
        <w:t>공</w:t>
      </w:r>
      <w:r>
        <w:t>통어로</w:t>
      </w:r>
      <w:r>
        <w:t xml:space="preserve"> </w:t>
      </w:r>
      <w:r>
        <w:t>마지</w:t>
      </w:r>
      <w:r>
        <w:t>막</w:t>
      </w:r>
      <w:r>
        <w:t xml:space="preserve"> </w:t>
      </w:r>
      <w:r>
        <w:t>시대에</w:t>
      </w:r>
      <w:r>
        <w:t xml:space="preserve"> </w:t>
      </w:r>
      <w:r>
        <w:t>온</w:t>
      </w:r>
      <w:r>
        <w:t xml:space="preserve"> </w:t>
      </w:r>
      <w:r>
        <w:t>인</w:t>
      </w:r>
      <w:r>
        <w:t>류</w:t>
      </w:r>
      <w:r>
        <w:t>를</w:t>
      </w:r>
      <w:r>
        <w:t xml:space="preserve"> </w:t>
      </w:r>
      <w:r>
        <w:t>위해</w:t>
      </w:r>
      <w:r>
        <w:t xml:space="preserve"> </w:t>
      </w:r>
      <w:r>
        <w:t>표</w:t>
      </w:r>
      <w:r>
        <w:t>준</w:t>
      </w:r>
      <w:r>
        <w:t xml:space="preserve"> </w:t>
      </w:r>
      <w:r>
        <w:t>잣</w:t>
      </w:r>
      <w:r>
        <w:t>대로</w:t>
      </w:r>
      <w:r>
        <w:t xml:space="preserve"> </w:t>
      </w:r>
      <w:r>
        <w:t>하나님이</w:t>
      </w:r>
      <w:r>
        <w:t xml:space="preserve"> </w:t>
      </w:r>
      <w:r>
        <w:t>주신</w:t>
      </w:r>
      <w:r>
        <w:t xml:space="preserve"> </w:t>
      </w:r>
      <w:r>
        <w:t>‘</w:t>
      </w:r>
      <w:r>
        <w:t>보존된</w:t>
      </w:r>
      <w:r>
        <w:t xml:space="preserve"> </w:t>
      </w:r>
      <w:r>
        <w:t>성경</w:t>
      </w:r>
      <w:r>
        <w:t>’</w:t>
      </w:r>
      <w:r>
        <w:t>이다</w:t>
      </w:r>
      <w:r>
        <w:t xml:space="preserve">. </w:t>
      </w:r>
      <w:r>
        <w:t>우리</w:t>
      </w:r>
      <w:r>
        <w:t>말</w:t>
      </w:r>
      <w:r>
        <w:t>로</w:t>
      </w:r>
      <w:r>
        <w:t xml:space="preserve"> </w:t>
      </w:r>
      <w:r>
        <w:t>번역된</w:t>
      </w:r>
      <w:r>
        <w:t xml:space="preserve"> </w:t>
      </w:r>
      <w:r>
        <w:t>킹제임스</w:t>
      </w:r>
      <w:r>
        <w:t xml:space="preserve"> </w:t>
      </w:r>
      <w:r>
        <w:t>흠</w:t>
      </w:r>
      <w:r>
        <w:t>정역</w:t>
      </w:r>
      <w:r>
        <w:t xml:space="preserve"> </w:t>
      </w:r>
      <w:r>
        <w:t>성경은</w:t>
      </w:r>
      <w:r>
        <w:t xml:space="preserve"> </w:t>
      </w:r>
      <w:r>
        <w:t>영</w:t>
      </w:r>
      <w:r>
        <w:t>어</w:t>
      </w:r>
      <w:r>
        <w:t xml:space="preserve"> </w:t>
      </w:r>
      <w:r>
        <w:t>킹제임스</w:t>
      </w:r>
      <w:r>
        <w:t xml:space="preserve"> </w:t>
      </w:r>
      <w:r>
        <w:t>성경을</w:t>
      </w:r>
      <w:r>
        <w:t xml:space="preserve"> </w:t>
      </w:r>
      <w:r>
        <w:t>우리</w:t>
      </w:r>
      <w:r>
        <w:t>말</w:t>
      </w:r>
      <w:r>
        <w:t xml:space="preserve"> </w:t>
      </w:r>
      <w:r>
        <w:t>문법에</w:t>
      </w:r>
      <w:r>
        <w:t xml:space="preserve"> </w:t>
      </w:r>
      <w:r>
        <w:t>맞</w:t>
      </w:r>
      <w:r>
        <w:t>게</w:t>
      </w:r>
      <w:r>
        <w:t xml:space="preserve"> </w:t>
      </w:r>
      <w:r>
        <w:t>일대일</w:t>
      </w:r>
      <w:r>
        <w:t xml:space="preserve"> </w:t>
      </w:r>
      <w:r>
        <w:t>대</w:t>
      </w:r>
      <w:r>
        <w:t>응</w:t>
      </w:r>
      <w:r>
        <w:t>이</w:t>
      </w:r>
      <w:r>
        <w:t xml:space="preserve"> </w:t>
      </w:r>
      <w:r>
        <w:t>되도</w:t>
      </w:r>
      <w:r>
        <w:t>록</w:t>
      </w:r>
      <w:r>
        <w:t xml:space="preserve"> </w:t>
      </w:r>
      <w:r>
        <w:t>하면서</w:t>
      </w:r>
      <w:r>
        <w:t xml:space="preserve"> </w:t>
      </w:r>
      <w:r>
        <w:t>읽</w:t>
      </w:r>
      <w:r>
        <w:t>기</w:t>
      </w:r>
      <w:r>
        <w:t xml:space="preserve"> </w:t>
      </w:r>
      <w:r>
        <w:t>쉽</w:t>
      </w:r>
      <w:r>
        <w:t>게</w:t>
      </w:r>
      <w:r>
        <w:t xml:space="preserve"> </w:t>
      </w:r>
      <w:r>
        <w:t>정확히</w:t>
      </w:r>
      <w:r>
        <w:t xml:space="preserve"> </w:t>
      </w:r>
      <w:r>
        <w:t>번역한</w:t>
      </w:r>
      <w:r>
        <w:t xml:space="preserve"> </w:t>
      </w:r>
      <w:r>
        <w:t>성경이다</w:t>
      </w:r>
      <w:r>
        <w:t xml:space="preserve">. </w:t>
      </w:r>
      <w:r>
        <w:t>하나님께서</w:t>
      </w:r>
      <w:r>
        <w:t xml:space="preserve"> </w:t>
      </w:r>
      <w:r>
        <w:t>킹제임스</w:t>
      </w:r>
      <w:r>
        <w:t xml:space="preserve"> </w:t>
      </w:r>
      <w:r>
        <w:t>흠</w:t>
      </w:r>
      <w:r>
        <w:t>정역</w:t>
      </w:r>
      <w:r>
        <w:t xml:space="preserve"> </w:t>
      </w:r>
      <w:r>
        <w:t>성경을</w:t>
      </w:r>
      <w:r>
        <w:t xml:space="preserve"> </w:t>
      </w:r>
      <w:r>
        <w:t>통해</w:t>
      </w:r>
      <w:r>
        <w:t xml:space="preserve"> </w:t>
      </w:r>
      <w:r>
        <w:t>우리</w:t>
      </w:r>
      <w:r>
        <w:t xml:space="preserve"> </w:t>
      </w:r>
      <w:r>
        <w:t>민</w:t>
      </w:r>
      <w:r>
        <w:t>족</w:t>
      </w:r>
      <w:r>
        <w:t xml:space="preserve"> </w:t>
      </w:r>
      <w:r>
        <w:t>누구나</w:t>
      </w:r>
      <w:r>
        <w:t xml:space="preserve"> </w:t>
      </w:r>
      <w:r>
        <w:t>복음을</w:t>
      </w:r>
      <w:r>
        <w:t xml:space="preserve"> </w:t>
      </w:r>
      <w:r>
        <w:t>듣</w:t>
      </w:r>
      <w:r>
        <w:t>고</w:t>
      </w:r>
      <w:r>
        <w:t xml:space="preserve"> </w:t>
      </w:r>
      <w:r>
        <w:t>궁극</w:t>
      </w:r>
      <w:r>
        <w:t>적으로</w:t>
      </w:r>
      <w:r>
        <w:t xml:space="preserve"> </w:t>
      </w:r>
      <w:r>
        <w:t>구원받도</w:t>
      </w:r>
      <w:r>
        <w:t>록</w:t>
      </w:r>
      <w:r>
        <w:t xml:space="preserve"> </w:t>
      </w:r>
      <w:r>
        <w:t>도와주실</w:t>
      </w:r>
      <w:r>
        <w:t xml:space="preserve"> </w:t>
      </w:r>
      <w:r>
        <w:t>것을</w:t>
      </w:r>
      <w:r>
        <w:t xml:space="preserve"> </w:t>
      </w:r>
      <w:r>
        <w:t>간절히</w:t>
      </w:r>
      <w:r>
        <w:t xml:space="preserve"> </w:t>
      </w:r>
      <w:r>
        <w:t>기도한다</w:t>
      </w:r>
      <w:r>
        <w:t xml:space="preserve">.  </w:t>
      </w:r>
    </w:p>
    <w:p w:rsidR="004D6198" w:rsidRDefault="00D3542E">
      <w:pPr>
        <w:spacing w:after="59" w:line="259" w:lineRule="auto"/>
        <w:ind w:left="0" w:right="0" w:firstLine="0"/>
        <w:jc w:val="left"/>
      </w:pPr>
      <w:r>
        <w:t xml:space="preserve"> </w:t>
      </w:r>
    </w:p>
    <w:p w:rsidR="004D6198" w:rsidRDefault="00D3542E">
      <w:pPr>
        <w:spacing w:after="4" w:line="271" w:lineRule="auto"/>
        <w:ind w:left="245" w:right="205"/>
      </w:pPr>
      <w:r>
        <w:rPr>
          <w:rFonts w:ascii="Calibri" w:eastAsia="Calibri" w:hAnsi="Calibri" w:cs="Calibri"/>
          <w:noProof/>
          <w:sz w:val="22"/>
        </w:rPr>
        <mc:AlternateContent>
          <mc:Choice Requires="wpg">
            <w:drawing>
              <wp:anchor distT="0" distB="0" distL="114300" distR="114300" simplePos="0" relativeHeight="251658240" behindDoc="1" locked="0" layoutInCell="1" allowOverlap="1">
                <wp:simplePos x="0" y="0"/>
                <wp:positionH relativeFrom="column">
                  <wp:posOffset>52580</wp:posOffset>
                </wp:positionH>
                <wp:positionV relativeFrom="paragraph">
                  <wp:posOffset>-101037</wp:posOffset>
                </wp:positionV>
                <wp:extent cx="4261104" cy="1237488"/>
                <wp:effectExtent l="0" t="0" r="0" b="0"/>
                <wp:wrapNone/>
                <wp:docPr id="144682" name="Group 144682"/>
                <wp:cNvGraphicFramePr/>
                <a:graphic xmlns:a="http://schemas.openxmlformats.org/drawingml/2006/main">
                  <a:graphicData uri="http://schemas.microsoft.com/office/word/2010/wordprocessingGroup">
                    <wpg:wgp>
                      <wpg:cNvGrpSpPr/>
                      <wpg:grpSpPr>
                        <a:xfrm>
                          <a:off x="0" y="0"/>
                          <a:ext cx="4261104" cy="1237488"/>
                          <a:chOff x="0" y="0"/>
                          <a:chExt cx="4261104" cy="1237488"/>
                        </a:xfrm>
                      </wpg:grpSpPr>
                      <pic:pic xmlns:pic="http://schemas.openxmlformats.org/drawingml/2006/picture">
                        <pic:nvPicPr>
                          <pic:cNvPr id="31705" name="Picture 31705"/>
                          <pic:cNvPicPr/>
                        </pic:nvPicPr>
                        <pic:blipFill>
                          <a:blip r:embed="rId102"/>
                          <a:stretch>
                            <a:fillRect/>
                          </a:stretch>
                        </pic:blipFill>
                        <pic:spPr>
                          <a:xfrm>
                            <a:off x="0" y="0"/>
                            <a:ext cx="4261104" cy="1237488"/>
                          </a:xfrm>
                          <a:prstGeom prst="rect">
                            <a:avLst/>
                          </a:prstGeom>
                        </pic:spPr>
                      </pic:pic>
                      <pic:pic xmlns:pic="http://schemas.openxmlformats.org/drawingml/2006/picture">
                        <pic:nvPicPr>
                          <pic:cNvPr id="31706" name="Picture 31706"/>
                          <pic:cNvPicPr/>
                        </pic:nvPicPr>
                        <pic:blipFill>
                          <a:blip r:embed="rId103"/>
                          <a:stretch>
                            <a:fillRect/>
                          </a:stretch>
                        </pic:blipFill>
                        <pic:spPr>
                          <a:xfrm flipV="1">
                            <a:off x="4203192" y="1179576"/>
                            <a:ext cx="48768" cy="48768"/>
                          </a:xfrm>
                          <a:prstGeom prst="rect">
                            <a:avLst/>
                          </a:prstGeom>
                        </pic:spPr>
                      </pic:pic>
                      <wps:wsp>
                        <wps:cNvPr id="31707" name="Shape 31707"/>
                        <wps:cNvSpPr/>
                        <wps:spPr>
                          <a:xfrm>
                            <a:off x="12192" y="12192"/>
                            <a:ext cx="4236720" cy="1181100"/>
                          </a:xfrm>
                          <a:custGeom>
                            <a:avLst/>
                            <a:gdLst/>
                            <a:ahLst/>
                            <a:cxnLst/>
                            <a:rect l="0" t="0" r="0" b="0"/>
                            <a:pathLst>
                              <a:path w="4236720" h="1181100">
                                <a:moveTo>
                                  <a:pt x="0" y="1181100"/>
                                </a:moveTo>
                                <a:lnTo>
                                  <a:pt x="4236720" y="1181100"/>
                                </a:lnTo>
                                <a:lnTo>
                                  <a:pt x="4236720" y="0"/>
                                </a:lnTo>
                                <a:lnTo>
                                  <a:pt x="0" y="0"/>
                                </a:lnTo>
                                <a:close/>
                              </a:path>
                            </a:pathLst>
                          </a:custGeom>
                          <a:ln w="4572" cap="flat">
                            <a:miter lim="127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208AFEE4" id="Group 144682" o:spid="_x0000_s1026" style="position:absolute;margin-left:4.15pt;margin-top:-7.95pt;width:335.5pt;height:97.45pt;z-index:-251658240" coordsize="42611,12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">
                <v:shape id="Picture 31705" o:spid="_x0000_s1027" type="#_x0000_t75" style="position:absolute;width:42611;height:12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HO4TFAAAA3gAAAA8AAABkcnMvZG93bnJldi54bWxEj0FrwkAUhO8F/8PyBG91o2Ir0VWkJSDk&#10;0qai10f2mQ1m34bsqvHfuwXB4zAz3zCrTW8bcaXO144VTMYJCOLS6ZorBfu/7H0BwgdkjY1jUnAn&#10;D5v14G2FqXY3/qVrESoRIexTVGBCaFMpfWnIoh+7ljh6J9dZDFF2ldQd3iLcNnKaJB/SYs1xwWBL&#10;X4bKc3GxChqa1t+HWbH/yebZcVGZ/J7nuVKjYb9dggjUh1f42d5pBbPJZzKH/zvxCsj1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RzuExQAAAN4AAAAPAAAAAAAAAAAAAAAA&#10;AJ8CAABkcnMvZG93bnJldi54bWxQSwUGAAAAAAQABAD3AAAAkQMAAAAA&#10;">
                  <v:imagedata r:id="rId104" o:title=""/>
                </v:shape>
                <v:shape id="Picture 31706" o:spid="_x0000_s1028" type="#_x0000_t75" style="position:absolute;left:42031;top:11795;width:488;height:488;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crEDIAAAA3gAAAA8AAABkcnMvZG93bnJldi54bWxEj91qAjEUhO+FvkM4hd6IZl2LP1ujFIvS&#10;Kl748wCnm9Pdxc3JkkRd394UCr0cZuYbZrZoTS2u5HxlWcGgn4Agzq2uuFBwOq56ExA+IGusLZOC&#10;O3lYzJ86M8y0vfGerodQiAhhn6GCMoQmk9LnJRn0fdsQR+/HOoMhSldI7fAW4aaWaZKMpMGK40KJ&#10;DS1Lys+Hi1Gw+3ByuQndrzQdnl+n49P6W2/XSr08t+9vIAK14T/81/7UCoaDcTKC3zvxCsj5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BHKxAyAAAAN4AAAAPAAAAAAAAAAAA&#10;AAAAAJ8CAABkcnMvZG93bnJldi54bWxQSwUGAAAAAAQABAD3AAAAlAMAAAAA&#10;">
                  <v:imagedata r:id="rId105" o:title=""/>
                </v:shape>
                <v:shape id="Shape 31707" o:spid="_x0000_s1029" style="position:absolute;left:121;top:121;width:42368;height:11811;visibility:visible;mso-wrap-style:square;v-text-anchor:top" coordsize="4236720,118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v/sYA&#10;AADeAAAADwAAAGRycy9kb3ducmV2LnhtbESPW2vCQBSE3wv+h+UIvtVNVGqbuoqIgk8B0wt9PGRP&#10;LjR7NuyuJv77bqHQx2FmvmE2u9F04kbOt5YVpPMEBHFpdcu1gve30+MzCB+QNXaWScGdPOy2k4cN&#10;ZtoOfKFbEWoRIewzVNCE0GdS+rIhg35ue+LoVdYZDFG6WmqHQ4SbTi6S5EkabDkuNNjToaHyu7ga&#10;BZ8DnbxL8w9zecm/QrGq8mNaKTWbjvtXEIHG8B/+a5+1gmW6Ttbweyde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V/v/sYAAADeAAAADwAAAAAAAAAAAAAAAACYAgAAZHJz&#10;L2Rvd25yZXYueG1sUEsFBgAAAAAEAAQA9QAAAIsDAAAAAA==&#10;" path="m,1181100r4236720,l4236720,,,,,1181100xe" filled="f" strokeweight=".36pt">
                  <v:stroke miterlimit="83231f" joinstyle="miter"/>
                  <v:path arrowok="t" textboxrect="0,0,4236720,1181100"/>
                </v:shape>
              </v:group>
            </w:pict>
          </mc:Fallback>
        </mc:AlternateContent>
      </w:r>
      <w:r>
        <w:rPr>
          <w:sz w:val="17"/>
        </w:rPr>
        <w:t>성경의</w:t>
      </w:r>
      <w:r>
        <w:rPr>
          <w:sz w:val="17"/>
        </w:rPr>
        <w:t xml:space="preserve"> </w:t>
      </w:r>
      <w:r>
        <w:rPr>
          <w:sz w:val="17"/>
        </w:rPr>
        <w:t>내용</w:t>
      </w:r>
      <w:r>
        <w:rPr>
          <w:sz w:val="17"/>
        </w:rPr>
        <w:t xml:space="preserve"> </w:t>
      </w:r>
      <w:r>
        <w:rPr>
          <w:sz w:val="17"/>
        </w:rPr>
        <w:t>번역은</w:t>
      </w:r>
      <w:r>
        <w:rPr>
          <w:sz w:val="17"/>
        </w:rPr>
        <w:t xml:space="preserve"> </w:t>
      </w:r>
      <w:r>
        <w:rPr>
          <w:sz w:val="17"/>
        </w:rPr>
        <w:t>물론</w:t>
      </w:r>
      <w:r>
        <w:rPr>
          <w:sz w:val="17"/>
        </w:rPr>
        <w:t xml:space="preserve"> </w:t>
      </w:r>
      <w:r>
        <w:rPr>
          <w:sz w:val="17"/>
        </w:rPr>
        <w:t>신학</w:t>
      </w:r>
      <w:r>
        <w:rPr>
          <w:sz w:val="17"/>
        </w:rPr>
        <w:t xml:space="preserve"> </w:t>
      </w:r>
      <w:r>
        <w:rPr>
          <w:sz w:val="17"/>
        </w:rPr>
        <w:t>용어</w:t>
      </w:r>
      <w:r>
        <w:rPr>
          <w:sz w:val="17"/>
        </w:rPr>
        <w:t xml:space="preserve"> </w:t>
      </w:r>
      <w:r>
        <w:rPr>
          <w:sz w:val="17"/>
        </w:rPr>
        <w:t>번역에</w:t>
      </w:r>
      <w:r>
        <w:rPr>
          <w:sz w:val="17"/>
        </w:rPr>
        <w:t xml:space="preserve"> </w:t>
      </w:r>
      <w:r>
        <w:rPr>
          <w:sz w:val="17"/>
        </w:rPr>
        <w:t>있어</w:t>
      </w:r>
      <w:r>
        <w:rPr>
          <w:sz w:val="17"/>
        </w:rPr>
        <w:t xml:space="preserve"> </w:t>
      </w:r>
      <w:r>
        <w:rPr>
          <w:sz w:val="17"/>
        </w:rPr>
        <w:t>만인이</w:t>
      </w:r>
      <w:r>
        <w:rPr>
          <w:sz w:val="17"/>
        </w:rPr>
        <w:t xml:space="preserve"> </w:t>
      </w:r>
      <w:r>
        <w:rPr>
          <w:sz w:val="17"/>
        </w:rPr>
        <w:t>수긍할</w:t>
      </w:r>
      <w:r>
        <w:rPr>
          <w:sz w:val="17"/>
        </w:rPr>
        <w:t xml:space="preserve"> </w:t>
      </w:r>
      <w:r>
        <w:rPr>
          <w:sz w:val="17"/>
        </w:rPr>
        <w:t>수</w:t>
      </w:r>
      <w:r>
        <w:rPr>
          <w:sz w:val="17"/>
        </w:rPr>
        <w:t xml:space="preserve"> </w:t>
      </w:r>
      <w:r>
        <w:rPr>
          <w:sz w:val="17"/>
        </w:rPr>
        <w:t>있는</w:t>
      </w:r>
      <w:r>
        <w:rPr>
          <w:sz w:val="17"/>
        </w:rPr>
        <w:t xml:space="preserve"> </w:t>
      </w:r>
      <w:r>
        <w:rPr>
          <w:sz w:val="17"/>
        </w:rPr>
        <w:t>기본</w:t>
      </w:r>
      <w:r>
        <w:rPr>
          <w:sz w:val="17"/>
        </w:rPr>
        <w:t xml:space="preserve"> </w:t>
      </w:r>
      <w:r>
        <w:rPr>
          <w:sz w:val="17"/>
        </w:rPr>
        <w:t>역본이</w:t>
      </w:r>
      <w:r>
        <w:rPr>
          <w:sz w:val="17"/>
        </w:rPr>
        <w:t xml:space="preserve"> </w:t>
      </w:r>
      <w:r>
        <w:rPr>
          <w:sz w:val="17"/>
        </w:rPr>
        <w:t>없다면</w:t>
      </w:r>
      <w:r>
        <w:rPr>
          <w:sz w:val="17"/>
        </w:rPr>
        <w:t xml:space="preserve"> </w:t>
      </w:r>
      <w:r>
        <w:rPr>
          <w:sz w:val="17"/>
        </w:rPr>
        <w:t>상당한</w:t>
      </w:r>
      <w:r>
        <w:rPr>
          <w:sz w:val="17"/>
        </w:rPr>
        <w:t xml:space="preserve"> </w:t>
      </w:r>
      <w:r>
        <w:rPr>
          <w:sz w:val="17"/>
        </w:rPr>
        <w:t>혼돈과</w:t>
      </w:r>
      <w:r>
        <w:rPr>
          <w:sz w:val="17"/>
        </w:rPr>
        <w:t xml:space="preserve"> </w:t>
      </w:r>
      <w:r>
        <w:rPr>
          <w:sz w:val="17"/>
        </w:rPr>
        <w:t>분파를</w:t>
      </w:r>
      <w:r>
        <w:rPr>
          <w:sz w:val="17"/>
        </w:rPr>
        <w:t xml:space="preserve"> </w:t>
      </w:r>
      <w:r>
        <w:rPr>
          <w:sz w:val="17"/>
        </w:rPr>
        <w:t>초래할</w:t>
      </w:r>
      <w:r>
        <w:rPr>
          <w:sz w:val="17"/>
        </w:rPr>
        <w:t xml:space="preserve"> </w:t>
      </w:r>
      <w:r>
        <w:rPr>
          <w:sz w:val="17"/>
        </w:rPr>
        <w:t>것이다</w:t>
      </w:r>
      <w:r>
        <w:rPr>
          <w:sz w:val="17"/>
        </w:rPr>
        <w:t xml:space="preserve">. </w:t>
      </w:r>
      <w:r>
        <w:rPr>
          <w:sz w:val="17"/>
        </w:rPr>
        <w:t>그런데</w:t>
      </w:r>
      <w:r>
        <w:rPr>
          <w:sz w:val="17"/>
        </w:rPr>
        <w:t xml:space="preserve"> </w:t>
      </w:r>
      <w:r>
        <w:rPr>
          <w:sz w:val="17"/>
        </w:rPr>
        <w:t>다행히</w:t>
      </w:r>
      <w:r>
        <w:rPr>
          <w:sz w:val="17"/>
        </w:rPr>
        <w:t xml:space="preserve"> </w:t>
      </w:r>
      <w:r>
        <w:rPr>
          <w:sz w:val="17"/>
        </w:rPr>
        <w:t>킹제임스</w:t>
      </w:r>
      <w:r>
        <w:rPr>
          <w:sz w:val="17"/>
        </w:rPr>
        <w:t xml:space="preserve"> </w:t>
      </w:r>
      <w:r>
        <w:rPr>
          <w:sz w:val="17"/>
        </w:rPr>
        <w:t>역본이라는</w:t>
      </w:r>
      <w:r>
        <w:rPr>
          <w:sz w:val="17"/>
        </w:rPr>
        <w:t xml:space="preserve"> </w:t>
      </w:r>
      <w:r>
        <w:rPr>
          <w:sz w:val="17"/>
        </w:rPr>
        <w:t>걸출한</w:t>
      </w:r>
      <w:r>
        <w:rPr>
          <w:sz w:val="17"/>
        </w:rPr>
        <w:t xml:space="preserve"> </w:t>
      </w:r>
      <w:r>
        <w:rPr>
          <w:sz w:val="17"/>
        </w:rPr>
        <w:t>역본이</w:t>
      </w:r>
      <w:r>
        <w:rPr>
          <w:sz w:val="17"/>
        </w:rPr>
        <w:t xml:space="preserve"> </w:t>
      </w:r>
      <w:r>
        <w:rPr>
          <w:sz w:val="17"/>
        </w:rPr>
        <w:t>있어서</w:t>
      </w:r>
      <w:r>
        <w:rPr>
          <w:sz w:val="17"/>
        </w:rPr>
        <w:t xml:space="preserve"> 1611</w:t>
      </w:r>
      <w:r>
        <w:rPr>
          <w:sz w:val="17"/>
        </w:rPr>
        <w:t>년</w:t>
      </w:r>
      <w:r>
        <w:rPr>
          <w:sz w:val="17"/>
        </w:rPr>
        <w:t xml:space="preserve"> </w:t>
      </w:r>
      <w:r>
        <w:rPr>
          <w:sz w:val="17"/>
        </w:rPr>
        <w:t>이래</w:t>
      </w:r>
      <w:r>
        <w:rPr>
          <w:sz w:val="17"/>
        </w:rPr>
        <w:t xml:space="preserve"> </w:t>
      </w:r>
      <w:r>
        <w:rPr>
          <w:sz w:val="17"/>
        </w:rPr>
        <w:t>수백</w:t>
      </w:r>
      <w:r>
        <w:rPr>
          <w:sz w:val="17"/>
        </w:rPr>
        <w:t xml:space="preserve"> </w:t>
      </w:r>
      <w:r>
        <w:rPr>
          <w:sz w:val="17"/>
        </w:rPr>
        <w:t>년</w:t>
      </w:r>
      <w:r>
        <w:rPr>
          <w:sz w:val="17"/>
        </w:rPr>
        <w:t xml:space="preserve"> </w:t>
      </w:r>
      <w:r>
        <w:rPr>
          <w:sz w:val="17"/>
        </w:rPr>
        <w:t>동안</w:t>
      </w:r>
      <w:r>
        <w:rPr>
          <w:sz w:val="17"/>
        </w:rPr>
        <w:t xml:space="preserve"> </w:t>
      </w:r>
      <w:r>
        <w:rPr>
          <w:sz w:val="17"/>
        </w:rPr>
        <w:t>성경</w:t>
      </w:r>
      <w:r>
        <w:rPr>
          <w:sz w:val="17"/>
        </w:rPr>
        <w:t xml:space="preserve"> </w:t>
      </w:r>
      <w:r>
        <w:rPr>
          <w:sz w:val="17"/>
        </w:rPr>
        <w:t>역</w:t>
      </w:r>
      <w:r>
        <w:rPr>
          <w:sz w:val="17"/>
        </w:rPr>
        <w:t>본과</w:t>
      </w:r>
      <w:r>
        <w:rPr>
          <w:sz w:val="17"/>
        </w:rPr>
        <w:t xml:space="preserve"> </w:t>
      </w:r>
      <w:r>
        <w:rPr>
          <w:sz w:val="17"/>
        </w:rPr>
        <w:t>신학의</w:t>
      </w:r>
      <w:r>
        <w:rPr>
          <w:sz w:val="17"/>
        </w:rPr>
        <w:t xml:space="preserve"> </w:t>
      </w:r>
      <w:r>
        <w:rPr>
          <w:sz w:val="17"/>
        </w:rPr>
        <w:t>기본</w:t>
      </w:r>
      <w:r>
        <w:rPr>
          <w:sz w:val="17"/>
        </w:rPr>
        <w:t xml:space="preserve"> </w:t>
      </w:r>
      <w:r>
        <w:rPr>
          <w:sz w:val="17"/>
        </w:rPr>
        <w:t>용어를</w:t>
      </w:r>
      <w:r>
        <w:rPr>
          <w:sz w:val="17"/>
        </w:rPr>
        <w:t xml:space="preserve"> </w:t>
      </w:r>
      <w:r>
        <w:rPr>
          <w:sz w:val="17"/>
        </w:rPr>
        <w:t>제공하는</w:t>
      </w:r>
      <w:r>
        <w:rPr>
          <w:sz w:val="17"/>
        </w:rPr>
        <w:t xml:space="preserve">, </w:t>
      </w:r>
      <w:r>
        <w:rPr>
          <w:sz w:val="17"/>
        </w:rPr>
        <w:t>만인이</w:t>
      </w:r>
      <w:r>
        <w:rPr>
          <w:sz w:val="17"/>
        </w:rPr>
        <w:t xml:space="preserve"> </w:t>
      </w:r>
      <w:r>
        <w:rPr>
          <w:sz w:val="17"/>
        </w:rPr>
        <w:t>수긍하고</w:t>
      </w:r>
      <w:r>
        <w:rPr>
          <w:sz w:val="17"/>
        </w:rPr>
        <w:t xml:space="preserve"> </w:t>
      </w:r>
      <w:r>
        <w:rPr>
          <w:sz w:val="17"/>
        </w:rPr>
        <w:t>공인하는</w:t>
      </w:r>
      <w:r>
        <w:rPr>
          <w:sz w:val="17"/>
        </w:rPr>
        <w:t xml:space="preserve"> </w:t>
      </w:r>
      <w:r>
        <w:rPr>
          <w:sz w:val="17"/>
        </w:rPr>
        <w:t>기본</w:t>
      </w:r>
      <w:r>
        <w:rPr>
          <w:sz w:val="17"/>
        </w:rPr>
        <w:t xml:space="preserve"> </w:t>
      </w:r>
      <w:r>
        <w:rPr>
          <w:sz w:val="17"/>
        </w:rPr>
        <w:t>자료로서의</w:t>
      </w:r>
      <w:r>
        <w:rPr>
          <w:sz w:val="17"/>
        </w:rPr>
        <w:t xml:space="preserve"> </w:t>
      </w:r>
      <w:r>
        <w:rPr>
          <w:sz w:val="17"/>
        </w:rPr>
        <w:t>역할을</w:t>
      </w:r>
      <w:r>
        <w:rPr>
          <w:sz w:val="17"/>
        </w:rPr>
        <w:t xml:space="preserve"> </w:t>
      </w:r>
      <w:r>
        <w:rPr>
          <w:sz w:val="17"/>
        </w:rPr>
        <w:t>수행하여</w:t>
      </w:r>
      <w:r>
        <w:rPr>
          <w:sz w:val="17"/>
        </w:rPr>
        <w:t xml:space="preserve"> </w:t>
      </w:r>
      <w:r>
        <w:rPr>
          <w:sz w:val="17"/>
        </w:rPr>
        <w:t>왔는바</w:t>
      </w:r>
      <w:r>
        <w:rPr>
          <w:sz w:val="17"/>
        </w:rPr>
        <w:t xml:space="preserve"> </w:t>
      </w:r>
      <w:r>
        <w:rPr>
          <w:sz w:val="17"/>
        </w:rPr>
        <w:t>이</w:t>
      </w:r>
      <w:r>
        <w:rPr>
          <w:sz w:val="17"/>
        </w:rPr>
        <w:t xml:space="preserve"> </w:t>
      </w:r>
      <w:r>
        <w:rPr>
          <w:sz w:val="17"/>
        </w:rPr>
        <w:t>점에</w:t>
      </w:r>
      <w:r>
        <w:rPr>
          <w:sz w:val="17"/>
        </w:rPr>
        <w:t xml:space="preserve"> </w:t>
      </w:r>
      <w:r>
        <w:rPr>
          <w:sz w:val="17"/>
        </w:rPr>
        <w:t>있어서</w:t>
      </w:r>
      <w:r>
        <w:rPr>
          <w:sz w:val="17"/>
        </w:rPr>
        <w:t xml:space="preserve"> </w:t>
      </w:r>
      <w:r>
        <w:rPr>
          <w:sz w:val="17"/>
        </w:rPr>
        <w:t>킹제임스</w:t>
      </w:r>
      <w:r>
        <w:rPr>
          <w:sz w:val="17"/>
        </w:rPr>
        <w:t xml:space="preserve"> </w:t>
      </w:r>
      <w:r>
        <w:rPr>
          <w:sz w:val="17"/>
        </w:rPr>
        <w:t>역본의</w:t>
      </w:r>
      <w:r>
        <w:rPr>
          <w:sz w:val="17"/>
        </w:rPr>
        <w:t xml:space="preserve"> </w:t>
      </w:r>
      <w:r>
        <w:rPr>
          <w:sz w:val="17"/>
        </w:rPr>
        <w:t>공헌은</w:t>
      </w:r>
      <w:r>
        <w:rPr>
          <w:sz w:val="17"/>
        </w:rPr>
        <w:t xml:space="preserve"> </w:t>
      </w:r>
      <w:r>
        <w:rPr>
          <w:sz w:val="17"/>
        </w:rPr>
        <w:t>잊히지</w:t>
      </w:r>
      <w:r>
        <w:rPr>
          <w:sz w:val="17"/>
        </w:rPr>
        <w:t xml:space="preserve"> </w:t>
      </w:r>
      <w:r>
        <w:rPr>
          <w:sz w:val="17"/>
        </w:rPr>
        <w:t>아니할</w:t>
      </w:r>
      <w:r>
        <w:rPr>
          <w:sz w:val="17"/>
        </w:rPr>
        <w:t xml:space="preserve"> </w:t>
      </w:r>
      <w:r>
        <w:rPr>
          <w:sz w:val="17"/>
        </w:rPr>
        <w:t>것이다</w:t>
      </w:r>
      <w:r>
        <w:rPr>
          <w:sz w:val="17"/>
        </w:rPr>
        <w:t xml:space="preserve">. </w:t>
      </w:r>
      <w:r>
        <w:rPr>
          <w:sz w:val="17"/>
        </w:rPr>
        <w:t>상술하면</w:t>
      </w:r>
      <w:r>
        <w:rPr>
          <w:sz w:val="17"/>
        </w:rPr>
        <w:t xml:space="preserve"> </w:t>
      </w:r>
      <w:r>
        <w:rPr>
          <w:sz w:val="17"/>
        </w:rPr>
        <w:t>킹제임스</w:t>
      </w:r>
      <w:r>
        <w:rPr>
          <w:sz w:val="17"/>
        </w:rPr>
        <w:t xml:space="preserve"> </w:t>
      </w:r>
      <w:r>
        <w:rPr>
          <w:sz w:val="17"/>
        </w:rPr>
        <w:t>역본은</w:t>
      </w:r>
      <w:r>
        <w:rPr>
          <w:sz w:val="17"/>
        </w:rPr>
        <w:t xml:space="preserve"> </w:t>
      </w:r>
      <w:r>
        <w:rPr>
          <w:sz w:val="17"/>
        </w:rPr>
        <w:t>영어는</w:t>
      </w:r>
      <w:r>
        <w:rPr>
          <w:sz w:val="17"/>
        </w:rPr>
        <w:t xml:space="preserve"> </w:t>
      </w:r>
      <w:r>
        <w:rPr>
          <w:sz w:val="17"/>
        </w:rPr>
        <w:t>물론</w:t>
      </w:r>
      <w:r>
        <w:rPr>
          <w:sz w:val="17"/>
        </w:rPr>
        <w:t xml:space="preserve"> </w:t>
      </w:r>
      <w:r>
        <w:rPr>
          <w:sz w:val="17"/>
        </w:rPr>
        <w:t>세계</w:t>
      </w:r>
      <w:r>
        <w:rPr>
          <w:sz w:val="17"/>
        </w:rPr>
        <w:t xml:space="preserve"> </w:t>
      </w:r>
      <w:r>
        <w:rPr>
          <w:sz w:val="17"/>
        </w:rPr>
        <w:t>각</w:t>
      </w:r>
      <w:r>
        <w:rPr>
          <w:sz w:val="17"/>
        </w:rPr>
        <w:t xml:space="preserve"> </w:t>
      </w:r>
      <w:r>
        <w:rPr>
          <w:sz w:val="17"/>
        </w:rPr>
        <w:t>나라</w:t>
      </w:r>
      <w:r>
        <w:rPr>
          <w:sz w:val="17"/>
        </w:rPr>
        <w:t xml:space="preserve"> </w:t>
      </w:r>
      <w:r>
        <w:rPr>
          <w:sz w:val="17"/>
        </w:rPr>
        <w:t>언어로</w:t>
      </w:r>
      <w:r>
        <w:rPr>
          <w:sz w:val="17"/>
        </w:rPr>
        <w:t xml:space="preserve"> </w:t>
      </w:r>
      <w:r>
        <w:rPr>
          <w:sz w:val="17"/>
        </w:rPr>
        <w:t>성경이</w:t>
      </w:r>
      <w:r>
        <w:rPr>
          <w:sz w:val="17"/>
        </w:rPr>
        <w:t xml:space="preserve"> </w:t>
      </w:r>
      <w:r>
        <w:rPr>
          <w:sz w:val="17"/>
        </w:rPr>
        <w:t>번역될</w:t>
      </w:r>
      <w:r>
        <w:rPr>
          <w:sz w:val="17"/>
        </w:rPr>
        <w:t xml:space="preserve"> </w:t>
      </w:r>
      <w:r>
        <w:rPr>
          <w:sz w:val="17"/>
        </w:rPr>
        <w:t>때</w:t>
      </w:r>
      <w:r>
        <w:rPr>
          <w:sz w:val="17"/>
        </w:rPr>
        <w:t xml:space="preserve"> </w:t>
      </w:r>
      <w:r>
        <w:rPr>
          <w:sz w:val="17"/>
        </w:rPr>
        <w:t>참고가</w:t>
      </w:r>
      <w:r>
        <w:rPr>
          <w:sz w:val="17"/>
        </w:rPr>
        <w:t xml:space="preserve"> </w:t>
      </w:r>
      <w:r>
        <w:rPr>
          <w:sz w:val="17"/>
        </w:rPr>
        <w:t>되는</w:t>
      </w:r>
      <w:r>
        <w:rPr>
          <w:sz w:val="17"/>
        </w:rPr>
        <w:t xml:space="preserve"> </w:t>
      </w:r>
      <w:r>
        <w:rPr>
          <w:sz w:val="17"/>
        </w:rPr>
        <w:t>제</w:t>
      </w:r>
      <w:r>
        <w:rPr>
          <w:sz w:val="17"/>
        </w:rPr>
        <w:t>1</w:t>
      </w:r>
      <w:r>
        <w:rPr>
          <w:sz w:val="17"/>
        </w:rPr>
        <w:t>의</w:t>
      </w:r>
      <w:r>
        <w:rPr>
          <w:sz w:val="17"/>
        </w:rPr>
        <w:t xml:space="preserve"> </w:t>
      </w:r>
      <w:r>
        <w:rPr>
          <w:sz w:val="17"/>
        </w:rPr>
        <w:t>통일자료로서</w:t>
      </w:r>
      <w:r>
        <w:rPr>
          <w:sz w:val="17"/>
        </w:rPr>
        <w:t xml:space="preserve"> </w:t>
      </w:r>
      <w:r>
        <w:rPr>
          <w:sz w:val="17"/>
        </w:rPr>
        <w:t>활용되고</w:t>
      </w:r>
      <w:r>
        <w:rPr>
          <w:sz w:val="17"/>
        </w:rPr>
        <w:t xml:space="preserve"> </w:t>
      </w:r>
      <w:r>
        <w:rPr>
          <w:sz w:val="17"/>
        </w:rPr>
        <w:t>있기</w:t>
      </w:r>
      <w:r>
        <w:rPr>
          <w:sz w:val="17"/>
        </w:rPr>
        <w:t xml:space="preserve"> </w:t>
      </w:r>
      <w:r>
        <w:rPr>
          <w:sz w:val="17"/>
        </w:rPr>
        <w:t>때문이다</w:t>
      </w:r>
      <w:r>
        <w:rPr>
          <w:sz w:val="17"/>
        </w:rPr>
        <w:t xml:space="preserve">. </w:t>
      </w:r>
      <w:r>
        <w:rPr>
          <w:sz w:val="17"/>
        </w:rPr>
        <w:t>이는</w:t>
      </w:r>
      <w:r>
        <w:rPr>
          <w:sz w:val="17"/>
        </w:rPr>
        <w:t xml:space="preserve"> </w:t>
      </w:r>
      <w:r>
        <w:rPr>
          <w:sz w:val="17"/>
        </w:rPr>
        <w:t>영어의</w:t>
      </w:r>
      <w:r>
        <w:rPr>
          <w:sz w:val="17"/>
        </w:rPr>
        <w:t xml:space="preserve"> </w:t>
      </w:r>
      <w:r>
        <w:rPr>
          <w:sz w:val="17"/>
        </w:rPr>
        <w:t>세계적</w:t>
      </w:r>
      <w:r>
        <w:rPr>
          <w:sz w:val="17"/>
        </w:rPr>
        <w:t xml:space="preserve"> </w:t>
      </w:r>
      <w:r>
        <w:rPr>
          <w:sz w:val="17"/>
        </w:rPr>
        <w:t>발흥과</w:t>
      </w:r>
      <w:r>
        <w:rPr>
          <w:sz w:val="17"/>
        </w:rPr>
        <w:t xml:space="preserve"> </w:t>
      </w:r>
      <w:r>
        <w:rPr>
          <w:sz w:val="17"/>
        </w:rPr>
        <w:t>아울러</w:t>
      </w:r>
      <w:r>
        <w:rPr>
          <w:sz w:val="17"/>
        </w:rPr>
        <w:t xml:space="preserve"> </w:t>
      </w:r>
      <w:r>
        <w:rPr>
          <w:sz w:val="17"/>
        </w:rPr>
        <w:t>킹제임스</w:t>
      </w:r>
      <w:r>
        <w:rPr>
          <w:sz w:val="17"/>
        </w:rPr>
        <w:t xml:space="preserve"> </w:t>
      </w:r>
      <w:r>
        <w:rPr>
          <w:sz w:val="17"/>
        </w:rPr>
        <w:t>역본의</w:t>
      </w:r>
      <w:r>
        <w:rPr>
          <w:sz w:val="17"/>
        </w:rPr>
        <w:t xml:space="preserve"> </w:t>
      </w:r>
      <w:r>
        <w:rPr>
          <w:sz w:val="17"/>
        </w:rPr>
        <w:t>내적</w:t>
      </w:r>
      <w:r>
        <w:rPr>
          <w:sz w:val="17"/>
        </w:rPr>
        <w:t xml:space="preserve"> </w:t>
      </w:r>
      <w:r>
        <w:rPr>
          <w:sz w:val="17"/>
        </w:rPr>
        <w:t>우수성이</w:t>
      </w:r>
      <w:r>
        <w:rPr>
          <w:sz w:val="17"/>
        </w:rPr>
        <w:t xml:space="preserve"> </w:t>
      </w:r>
      <w:r>
        <w:rPr>
          <w:sz w:val="17"/>
        </w:rPr>
        <w:t>동시에</w:t>
      </w:r>
      <w:r>
        <w:rPr>
          <w:sz w:val="17"/>
        </w:rPr>
        <w:t xml:space="preserve"> </w:t>
      </w:r>
      <w:r>
        <w:rPr>
          <w:sz w:val="17"/>
        </w:rPr>
        <w:t>작용한</w:t>
      </w:r>
      <w:r>
        <w:rPr>
          <w:sz w:val="17"/>
        </w:rPr>
        <w:t xml:space="preserve"> </w:t>
      </w:r>
      <w:r>
        <w:rPr>
          <w:sz w:val="17"/>
        </w:rPr>
        <w:t>결과이다</w:t>
      </w:r>
      <w:r>
        <w:rPr>
          <w:sz w:val="17"/>
        </w:rPr>
        <w:t>(</w:t>
      </w:r>
      <w:r>
        <w:rPr>
          <w:sz w:val="17"/>
        </w:rPr>
        <w:t>톰슨대역</w:t>
      </w:r>
      <w:r>
        <w:rPr>
          <w:sz w:val="17"/>
        </w:rPr>
        <w:t xml:space="preserve"> </w:t>
      </w:r>
      <w:r>
        <w:rPr>
          <w:sz w:val="17"/>
        </w:rPr>
        <w:t>한영성경</w:t>
      </w:r>
      <w:r>
        <w:rPr>
          <w:sz w:val="17"/>
        </w:rPr>
        <w:t xml:space="preserve">, </w:t>
      </w:r>
      <w:r>
        <w:rPr>
          <w:sz w:val="17"/>
        </w:rPr>
        <w:t>기독지혜사</w:t>
      </w:r>
      <w:r>
        <w:rPr>
          <w:sz w:val="17"/>
        </w:rPr>
        <w:t xml:space="preserve">, </w:t>
      </w:r>
      <w:r>
        <w:rPr>
          <w:sz w:val="17"/>
        </w:rPr>
        <w:t>부록</w:t>
      </w:r>
      <w:r>
        <w:rPr>
          <w:sz w:val="17"/>
        </w:rPr>
        <w:t xml:space="preserve"> 1, pp.4, 1989).</w:t>
      </w:r>
    </w:p>
    <w:p w:rsidR="004D6198" w:rsidRDefault="004D6198">
      <w:pPr>
        <w:sectPr w:rsidR="004D6198">
          <w:headerReference w:type="even" r:id="rId106"/>
          <w:headerReference w:type="default" r:id="rId107"/>
          <w:footerReference w:type="even" r:id="rId108"/>
          <w:footerReference w:type="default" r:id="rId109"/>
          <w:headerReference w:type="first" r:id="rId110"/>
          <w:footerReference w:type="first" r:id="rId111"/>
          <w:pgSz w:w="8620" w:h="12580"/>
          <w:pgMar w:top="755" w:right="881" w:bottom="710" w:left="878" w:header="720" w:footer="720" w:gutter="0"/>
          <w:cols w:space="720"/>
          <w:titlePg/>
        </w:sectPr>
      </w:pPr>
    </w:p>
    <w:p w:rsidR="004D6198" w:rsidRDefault="00D3542E">
      <w:pPr>
        <w:pStyle w:val="Heading2"/>
        <w:spacing w:after="0" w:line="353" w:lineRule="auto"/>
        <w:ind w:left="3034" w:right="2870" w:firstLine="72"/>
        <w:jc w:val="left"/>
      </w:pPr>
      <w:r>
        <w:rPr>
          <w:sz w:val="26"/>
        </w:rPr>
        <w:lastRenderedPageBreak/>
        <w:t>제</w:t>
      </w:r>
      <w:r>
        <w:rPr>
          <w:sz w:val="26"/>
        </w:rPr>
        <w:t>8</w:t>
      </w:r>
      <w:r>
        <w:rPr>
          <w:sz w:val="26"/>
        </w:rPr>
        <w:t>장</w:t>
      </w:r>
      <w:r>
        <w:rPr>
          <w:sz w:val="26"/>
        </w:rPr>
        <w:t xml:space="preserve"> </w:t>
      </w:r>
      <w:r>
        <w:rPr>
          <w:sz w:val="36"/>
        </w:rPr>
        <w:t>결</w:t>
      </w:r>
      <w:r>
        <w:rPr>
          <w:sz w:val="28"/>
          <w:vertAlign w:val="subscript"/>
        </w:rPr>
        <w:t xml:space="preserve">  </w:t>
      </w:r>
      <w:r>
        <w:rPr>
          <w:sz w:val="36"/>
        </w:rPr>
        <w:t>론</w:t>
      </w:r>
    </w:p>
    <w:p w:rsidR="004D6198" w:rsidRDefault="00D3542E">
      <w:pPr>
        <w:ind w:left="-15" w:right="0" w:firstLine="150"/>
      </w:pPr>
      <w:r>
        <w:t>하나님의</w:t>
      </w:r>
      <w:r>
        <w:t xml:space="preserve"> </w:t>
      </w:r>
      <w:r>
        <w:t>은</w:t>
      </w:r>
      <w:r>
        <w:t>혜</w:t>
      </w:r>
      <w:r>
        <w:t>로</w:t>
      </w:r>
      <w:r>
        <w:t xml:space="preserve"> </w:t>
      </w:r>
      <w:r>
        <w:t>약</w:t>
      </w:r>
      <w:r>
        <w:t xml:space="preserve"> 1</w:t>
      </w:r>
      <w:r>
        <w:t>세기</w:t>
      </w:r>
      <w:r>
        <w:t xml:space="preserve"> </w:t>
      </w:r>
      <w:r>
        <w:t>전에</w:t>
      </w:r>
      <w:r>
        <w:t xml:space="preserve"> </w:t>
      </w:r>
      <w:r>
        <w:t>우리나라에도</w:t>
      </w:r>
      <w:r>
        <w:t xml:space="preserve"> </w:t>
      </w:r>
      <w:r>
        <w:t>예수</w:t>
      </w:r>
      <w:r>
        <w:t xml:space="preserve"> </w:t>
      </w:r>
      <w:r>
        <w:t>그리스도의</w:t>
      </w:r>
      <w:r>
        <w:t xml:space="preserve"> </w:t>
      </w:r>
      <w:r>
        <w:t>복음이</w:t>
      </w:r>
      <w:r>
        <w:t xml:space="preserve"> </w:t>
      </w:r>
      <w:r>
        <w:t>전</w:t>
      </w:r>
      <w:r>
        <w:t>달</w:t>
      </w:r>
      <w:r>
        <w:t>되었다</w:t>
      </w:r>
      <w:r>
        <w:t xml:space="preserve">. </w:t>
      </w:r>
      <w:r>
        <w:t>복음</w:t>
      </w:r>
      <w:r>
        <w:t xml:space="preserve"> </w:t>
      </w:r>
      <w:r>
        <w:t>선포를</w:t>
      </w:r>
      <w:r>
        <w:t xml:space="preserve"> </w:t>
      </w:r>
      <w:r>
        <w:t>위해</w:t>
      </w:r>
      <w:r>
        <w:t xml:space="preserve"> </w:t>
      </w:r>
      <w:r>
        <w:t>처</w:t>
      </w:r>
      <w:r>
        <w:t>음에는</w:t>
      </w:r>
      <w:r>
        <w:t xml:space="preserve"> </w:t>
      </w:r>
      <w:r>
        <w:t>외국인</w:t>
      </w:r>
      <w:r>
        <w:t xml:space="preserve"> </w:t>
      </w:r>
      <w:r>
        <w:t>선교사들이</w:t>
      </w:r>
      <w:r>
        <w:t xml:space="preserve"> </w:t>
      </w:r>
      <w:r>
        <w:t>한국인</w:t>
      </w:r>
      <w:r>
        <w:t xml:space="preserve"> </w:t>
      </w:r>
      <w:r>
        <w:t>조력자들의</w:t>
      </w:r>
      <w:r>
        <w:t xml:space="preserve"> </w:t>
      </w:r>
      <w:r>
        <w:t>도움을</w:t>
      </w:r>
      <w:r>
        <w:t xml:space="preserve"> </w:t>
      </w:r>
      <w:r>
        <w:t>받아</w:t>
      </w:r>
      <w:r>
        <w:t xml:space="preserve"> </w:t>
      </w:r>
      <w:r>
        <w:t>성경을</w:t>
      </w:r>
      <w:r>
        <w:t xml:space="preserve"> </w:t>
      </w:r>
      <w:r>
        <w:t>한국어로</w:t>
      </w:r>
      <w:r>
        <w:t xml:space="preserve"> </w:t>
      </w:r>
      <w:r>
        <w:t>번역했고</w:t>
      </w:r>
      <w:r>
        <w:t xml:space="preserve"> </w:t>
      </w:r>
      <w:r>
        <w:t>그</w:t>
      </w:r>
      <w:r>
        <w:t xml:space="preserve"> </w:t>
      </w:r>
      <w:r>
        <w:t>결과</w:t>
      </w:r>
      <w:r>
        <w:t xml:space="preserve"> </w:t>
      </w:r>
      <w:r>
        <w:t>개역성경이</w:t>
      </w:r>
      <w:r>
        <w:t xml:space="preserve"> </w:t>
      </w:r>
      <w:r>
        <w:t>출간되었다</w:t>
      </w:r>
      <w:r>
        <w:t xml:space="preserve">. </w:t>
      </w:r>
      <w:r>
        <w:t>개역성경은</w:t>
      </w:r>
      <w:r>
        <w:t xml:space="preserve"> </w:t>
      </w:r>
      <w:r>
        <w:t>문장이</w:t>
      </w:r>
      <w:r>
        <w:t xml:space="preserve"> </w:t>
      </w:r>
      <w:r>
        <w:t>간결하고</w:t>
      </w:r>
      <w:r>
        <w:t xml:space="preserve"> </w:t>
      </w:r>
      <w:r>
        <w:t>우아하고</w:t>
      </w:r>
      <w:r>
        <w:t xml:space="preserve"> </w:t>
      </w:r>
      <w:r>
        <w:t>웅</w:t>
      </w:r>
      <w:r>
        <w:t>장하여</w:t>
      </w:r>
      <w:r>
        <w:t xml:space="preserve"> </w:t>
      </w:r>
      <w:r>
        <w:t>성도들에게</w:t>
      </w:r>
      <w:r>
        <w:t xml:space="preserve"> </w:t>
      </w:r>
      <w:r>
        <w:t>사랑을</w:t>
      </w:r>
      <w:r>
        <w:t xml:space="preserve"> </w:t>
      </w:r>
      <w:r>
        <w:t>받으면서</w:t>
      </w:r>
      <w:r>
        <w:t xml:space="preserve"> </w:t>
      </w:r>
      <w:r>
        <w:t>마</w:t>
      </w:r>
      <w:r>
        <w:t>치</w:t>
      </w:r>
      <w:r>
        <w:t xml:space="preserve"> </w:t>
      </w:r>
      <w:r>
        <w:t>영어권의</w:t>
      </w:r>
      <w:r>
        <w:t xml:space="preserve"> </w:t>
      </w:r>
      <w:r>
        <w:t>킹제임스</w:t>
      </w:r>
      <w:r>
        <w:t xml:space="preserve"> </w:t>
      </w:r>
      <w:r>
        <w:t>성경</w:t>
      </w:r>
      <w:r>
        <w:t xml:space="preserve"> </w:t>
      </w:r>
      <w:r>
        <w:t>같이</w:t>
      </w:r>
      <w:r>
        <w:t xml:space="preserve"> </w:t>
      </w:r>
      <w:r>
        <w:t>한국의</w:t>
      </w:r>
      <w:r>
        <w:t xml:space="preserve"> </w:t>
      </w:r>
      <w:r>
        <w:t>독보적인</w:t>
      </w:r>
      <w:r>
        <w:t xml:space="preserve"> </w:t>
      </w:r>
      <w:r>
        <w:t>성경으로</w:t>
      </w:r>
      <w:r>
        <w:t xml:space="preserve"> </w:t>
      </w:r>
      <w:r>
        <w:t>자리를</w:t>
      </w:r>
      <w:r>
        <w:t xml:space="preserve"> </w:t>
      </w:r>
      <w:r>
        <w:t>굳혔</w:t>
      </w:r>
      <w:r>
        <w:t>다</w:t>
      </w:r>
      <w:r>
        <w:t xml:space="preserve">. </w:t>
      </w:r>
      <w:r>
        <w:t>개역성경은</w:t>
      </w:r>
      <w:r>
        <w:t xml:space="preserve"> </w:t>
      </w:r>
      <w:r>
        <w:t>보통</w:t>
      </w:r>
      <w:r>
        <w:t xml:space="preserve"> </w:t>
      </w:r>
      <w:r>
        <w:t>사람들의</w:t>
      </w:r>
      <w:r>
        <w:t xml:space="preserve"> </w:t>
      </w:r>
      <w:r>
        <w:t>감</w:t>
      </w:r>
      <w:r>
        <w:t>정과</w:t>
      </w:r>
      <w:r>
        <w:t xml:space="preserve"> </w:t>
      </w:r>
      <w:r>
        <w:t>우리</w:t>
      </w:r>
      <w:r>
        <w:t>네</w:t>
      </w:r>
      <w:r>
        <w:t xml:space="preserve"> </w:t>
      </w:r>
      <w:r>
        <w:t>특유의</w:t>
      </w:r>
      <w:r>
        <w:t xml:space="preserve"> </w:t>
      </w:r>
      <w:r>
        <w:t>문</w:t>
      </w:r>
      <w:r>
        <w:t>화</w:t>
      </w:r>
      <w:r>
        <w:t>를</w:t>
      </w:r>
      <w:r>
        <w:t xml:space="preserve"> </w:t>
      </w:r>
      <w:r>
        <w:t>잘</w:t>
      </w:r>
      <w:r>
        <w:t xml:space="preserve"> </w:t>
      </w:r>
      <w:r>
        <w:t>반영하였으며</w:t>
      </w:r>
      <w:r>
        <w:t xml:space="preserve"> </w:t>
      </w:r>
      <w:r>
        <w:t>간결한</w:t>
      </w:r>
      <w:r>
        <w:t xml:space="preserve"> </w:t>
      </w:r>
      <w:r>
        <w:t>문체와</w:t>
      </w:r>
      <w:r>
        <w:t xml:space="preserve"> </w:t>
      </w:r>
      <w:r>
        <w:t>운율</w:t>
      </w:r>
      <w:r>
        <w:t xml:space="preserve"> </w:t>
      </w:r>
      <w:r>
        <w:t>등으로</w:t>
      </w:r>
      <w:r>
        <w:t xml:space="preserve"> </w:t>
      </w:r>
      <w:r>
        <w:t>읽</w:t>
      </w:r>
      <w:r>
        <w:t>는</w:t>
      </w:r>
      <w:r>
        <w:t xml:space="preserve"> </w:t>
      </w:r>
      <w:r>
        <w:t>이들에게</w:t>
      </w:r>
      <w:r>
        <w:t xml:space="preserve"> </w:t>
      </w:r>
      <w:r>
        <w:t>감</w:t>
      </w:r>
      <w:r>
        <w:t>동을</w:t>
      </w:r>
      <w:r>
        <w:t xml:space="preserve"> </w:t>
      </w:r>
      <w:r>
        <w:t>주었고</w:t>
      </w:r>
      <w:r>
        <w:t xml:space="preserve"> </w:t>
      </w:r>
      <w:r>
        <w:t>많은</w:t>
      </w:r>
      <w:r>
        <w:t xml:space="preserve"> </w:t>
      </w:r>
      <w:r>
        <w:t>사람들이</w:t>
      </w:r>
      <w:r>
        <w:t xml:space="preserve"> </w:t>
      </w:r>
      <w:r>
        <w:t>그</w:t>
      </w:r>
      <w:r>
        <w:t xml:space="preserve"> </w:t>
      </w:r>
      <w:r>
        <w:t>안에</w:t>
      </w:r>
      <w:r>
        <w:t xml:space="preserve"> </w:t>
      </w:r>
      <w:r>
        <w:t>담긴</w:t>
      </w:r>
      <w:r>
        <w:t xml:space="preserve"> </w:t>
      </w:r>
      <w:r>
        <w:t>하나님의</w:t>
      </w:r>
      <w:r>
        <w:t xml:space="preserve"> </w:t>
      </w:r>
      <w:r>
        <w:t>말씀</w:t>
      </w:r>
      <w:r>
        <w:t>으로</w:t>
      </w:r>
      <w:r>
        <w:t xml:space="preserve"> </w:t>
      </w:r>
      <w:r>
        <w:t>인하여</w:t>
      </w:r>
      <w:r>
        <w:t xml:space="preserve"> </w:t>
      </w:r>
      <w:r>
        <w:t>회</w:t>
      </w:r>
      <w:r>
        <w:t>심</w:t>
      </w:r>
      <w:r>
        <w:t>하고</w:t>
      </w:r>
      <w:r>
        <w:t xml:space="preserve"> </w:t>
      </w:r>
      <w:r>
        <w:t>구원의</w:t>
      </w:r>
      <w:r>
        <w:t xml:space="preserve"> </w:t>
      </w:r>
      <w:r>
        <w:t>감격</w:t>
      </w:r>
      <w:r>
        <w:t>을</w:t>
      </w:r>
      <w:r>
        <w:t xml:space="preserve"> </w:t>
      </w:r>
      <w:r>
        <w:t>맛</w:t>
      </w:r>
      <w:r>
        <w:t>보았으므로</w:t>
      </w:r>
      <w:r>
        <w:t xml:space="preserve"> </w:t>
      </w:r>
      <w:r>
        <w:t>이</w:t>
      </w:r>
      <w:r>
        <w:t xml:space="preserve"> </w:t>
      </w:r>
      <w:r>
        <w:t>성경이</w:t>
      </w:r>
      <w:r>
        <w:t xml:space="preserve"> </w:t>
      </w:r>
      <w:r>
        <w:t>우리</w:t>
      </w:r>
      <w:r>
        <w:t xml:space="preserve"> </w:t>
      </w:r>
      <w:r>
        <w:t>민</w:t>
      </w:r>
      <w:r>
        <w:t>족에게</w:t>
      </w:r>
      <w:r>
        <w:t xml:space="preserve"> </w:t>
      </w:r>
      <w:r>
        <w:t>남긴</w:t>
      </w:r>
      <w:r>
        <w:t xml:space="preserve"> </w:t>
      </w:r>
      <w:r>
        <w:t>자</w:t>
      </w:r>
      <w:r>
        <w:t>취</w:t>
      </w:r>
      <w:r>
        <w:t>는</w:t>
      </w:r>
      <w:r>
        <w:t xml:space="preserve"> </w:t>
      </w:r>
      <w:r>
        <w:t>영원</w:t>
      </w:r>
      <w:r>
        <w:t>토록</w:t>
      </w:r>
      <w:r>
        <w:t xml:space="preserve"> </w:t>
      </w:r>
      <w:r>
        <w:t>기</w:t>
      </w:r>
      <w:r>
        <w:t>억될</w:t>
      </w:r>
      <w:r>
        <w:t xml:space="preserve"> </w:t>
      </w:r>
      <w:r>
        <w:t>것이다</w:t>
      </w:r>
      <w:r>
        <w:t>.</w:t>
      </w:r>
    </w:p>
    <w:p w:rsidR="004D6198" w:rsidRDefault="00D3542E">
      <w:pPr>
        <w:ind w:left="160" w:right="0"/>
      </w:pPr>
      <w:r>
        <w:t>최근</w:t>
      </w:r>
      <w:r>
        <w:t xml:space="preserve"> </w:t>
      </w:r>
      <w:r>
        <w:t>들어</w:t>
      </w:r>
      <w:r>
        <w:t xml:space="preserve"> </w:t>
      </w:r>
      <w:r>
        <w:t>영어</w:t>
      </w:r>
      <w:r>
        <w:t xml:space="preserve"> </w:t>
      </w:r>
      <w:r>
        <w:t>킹제임스</w:t>
      </w:r>
      <w:r>
        <w:t xml:space="preserve"> </w:t>
      </w:r>
      <w:r>
        <w:t>성경과</w:t>
      </w:r>
      <w:r>
        <w:t xml:space="preserve"> </w:t>
      </w:r>
      <w:r>
        <w:t>그것의</w:t>
      </w:r>
      <w:r>
        <w:t xml:space="preserve"> </w:t>
      </w:r>
      <w:r>
        <w:t>근간이</w:t>
      </w:r>
      <w:r>
        <w:t xml:space="preserve"> </w:t>
      </w:r>
      <w:r>
        <w:t>된</w:t>
      </w:r>
      <w:r>
        <w:t xml:space="preserve"> </w:t>
      </w:r>
      <w:r>
        <w:t>전통</w:t>
      </w:r>
      <w:r>
        <w:t xml:space="preserve"> </w:t>
      </w:r>
      <w:r>
        <w:t>히</w:t>
      </w:r>
      <w:r>
        <w:t>브</w:t>
      </w:r>
      <w:r>
        <w:t>리어</w:t>
      </w:r>
      <w:r>
        <w:t xml:space="preserve"> </w:t>
      </w:r>
      <w:r>
        <w:t>마</w:t>
      </w:r>
      <w:r>
        <w:t>소</w:t>
      </w:r>
      <w:r>
        <w:t>라</w:t>
      </w:r>
      <w:r>
        <w:t xml:space="preserve"> </w:t>
      </w:r>
      <w:r>
        <w:t>본문</w:t>
      </w:r>
      <w:r>
        <w:t>(</w:t>
      </w:r>
      <w:r>
        <w:t>구약</w:t>
      </w:r>
      <w:r>
        <w:t>)</w:t>
      </w:r>
      <w:r>
        <w:t>과</w:t>
      </w:r>
      <w:r>
        <w:t xml:space="preserve"> </w:t>
      </w:r>
    </w:p>
    <w:p w:rsidR="004D6198" w:rsidRDefault="00D3542E">
      <w:pPr>
        <w:ind w:left="-5" w:right="0"/>
      </w:pPr>
      <w:r>
        <w:t>전통</w:t>
      </w:r>
      <w:r>
        <w:t xml:space="preserve"> </w:t>
      </w:r>
      <w:r>
        <w:t>그리스어</w:t>
      </w:r>
      <w:r>
        <w:t xml:space="preserve"> </w:t>
      </w:r>
      <w:r>
        <w:t>공</w:t>
      </w:r>
      <w:r>
        <w:t>인본문</w:t>
      </w:r>
      <w:r>
        <w:t>(</w:t>
      </w:r>
      <w:r>
        <w:t>신약</w:t>
      </w:r>
      <w:r>
        <w:t>)</w:t>
      </w:r>
      <w:r>
        <w:t>의</w:t>
      </w:r>
      <w:r>
        <w:t xml:space="preserve"> </w:t>
      </w:r>
      <w:r>
        <w:t>권위와</w:t>
      </w:r>
      <w:r>
        <w:t xml:space="preserve"> </w:t>
      </w:r>
      <w:r>
        <w:t>정확성</w:t>
      </w:r>
      <w:r>
        <w:t xml:space="preserve"> </w:t>
      </w:r>
      <w:r>
        <w:t>등이</w:t>
      </w:r>
      <w:r>
        <w:t xml:space="preserve"> </w:t>
      </w:r>
      <w:r>
        <w:t>국내에도</w:t>
      </w:r>
      <w:r>
        <w:t xml:space="preserve"> </w:t>
      </w:r>
      <w:r>
        <w:t>소</w:t>
      </w:r>
      <w:r>
        <w:t>개되면서</w:t>
      </w:r>
      <w:r>
        <w:t xml:space="preserve"> </w:t>
      </w:r>
      <w:r>
        <w:t>개역성경의</w:t>
      </w:r>
      <w:r>
        <w:t xml:space="preserve"> </w:t>
      </w:r>
      <w:r>
        <w:t>신학적</w:t>
      </w:r>
      <w:r>
        <w:t xml:space="preserve"> /</w:t>
      </w:r>
      <w:r>
        <w:t>사본적</w:t>
      </w:r>
      <w:r>
        <w:t xml:space="preserve"> </w:t>
      </w:r>
      <w:r>
        <w:t>근거를</w:t>
      </w:r>
      <w:r>
        <w:t xml:space="preserve"> </w:t>
      </w:r>
      <w:r>
        <w:t>살펴볼</w:t>
      </w:r>
      <w:r>
        <w:t xml:space="preserve"> </w:t>
      </w:r>
      <w:r>
        <w:t>필요가</w:t>
      </w:r>
      <w:r>
        <w:t xml:space="preserve"> </w:t>
      </w:r>
      <w:r>
        <w:t>생</w:t>
      </w:r>
      <w:r>
        <w:t>겼</w:t>
      </w:r>
      <w:r>
        <w:t>다</w:t>
      </w:r>
      <w:r>
        <w:t xml:space="preserve">. </w:t>
      </w:r>
      <w:r>
        <w:t>지금</w:t>
      </w:r>
      <w:r>
        <w:t>까</w:t>
      </w:r>
      <w:r>
        <w:t>지</w:t>
      </w:r>
      <w:r>
        <w:t xml:space="preserve"> </w:t>
      </w:r>
      <w:r>
        <w:t>국내에서는</w:t>
      </w:r>
      <w:r>
        <w:t xml:space="preserve"> </w:t>
      </w:r>
      <w:r>
        <w:t>획</w:t>
      </w:r>
      <w:r>
        <w:t>일적인</w:t>
      </w:r>
      <w:r>
        <w:t xml:space="preserve"> </w:t>
      </w:r>
      <w:r>
        <w:t>신</w:t>
      </w:r>
      <w:r>
        <w:t>앙</w:t>
      </w:r>
      <w:r>
        <w:t xml:space="preserve"> </w:t>
      </w:r>
      <w:r>
        <w:t>패턴</w:t>
      </w:r>
      <w:r>
        <w:t>이</w:t>
      </w:r>
      <w:r>
        <w:t xml:space="preserve"> </w:t>
      </w:r>
      <w:r>
        <w:t>자리를</w:t>
      </w:r>
      <w:r>
        <w:t xml:space="preserve"> </w:t>
      </w:r>
      <w:r>
        <w:t>잡</w:t>
      </w:r>
      <w:r>
        <w:t>아</w:t>
      </w:r>
      <w:r>
        <w:t xml:space="preserve"> </w:t>
      </w:r>
      <w:r>
        <w:t>성경의</w:t>
      </w:r>
      <w:r>
        <w:t xml:space="preserve"> </w:t>
      </w:r>
      <w:r>
        <w:t>경우</w:t>
      </w:r>
      <w:r>
        <w:t xml:space="preserve"> </w:t>
      </w:r>
      <w:r>
        <w:t>오직</w:t>
      </w:r>
      <w:r>
        <w:t xml:space="preserve"> </w:t>
      </w:r>
      <w:r>
        <w:t>개역성경만</w:t>
      </w:r>
      <w:r>
        <w:t xml:space="preserve"> </w:t>
      </w:r>
      <w:r>
        <w:t>성경으로</w:t>
      </w:r>
      <w:r>
        <w:t xml:space="preserve"> </w:t>
      </w:r>
      <w:r>
        <w:t>알</w:t>
      </w:r>
      <w:r>
        <w:t>고</w:t>
      </w:r>
      <w:r>
        <w:t xml:space="preserve"> </w:t>
      </w:r>
      <w:r>
        <w:t>있었다</w:t>
      </w:r>
      <w:r>
        <w:t xml:space="preserve">. </w:t>
      </w:r>
      <w:r>
        <w:t>사실</w:t>
      </w:r>
      <w:r>
        <w:t xml:space="preserve"> </w:t>
      </w:r>
      <w:r>
        <w:t>다른</w:t>
      </w:r>
      <w:r>
        <w:t xml:space="preserve"> </w:t>
      </w:r>
      <w:r>
        <w:t>대안이</w:t>
      </w:r>
      <w:r>
        <w:t xml:space="preserve"> </w:t>
      </w:r>
      <w:r>
        <w:t>없었으므로</w:t>
      </w:r>
      <w:r>
        <w:t xml:space="preserve"> </w:t>
      </w:r>
      <w:r>
        <w:t>성도들이</w:t>
      </w:r>
      <w:r>
        <w:t xml:space="preserve"> </w:t>
      </w:r>
      <w:r>
        <w:t>개역성경을</w:t>
      </w:r>
      <w:r>
        <w:t xml:space="preserve"> </w:t>
      </w:r>
      <w:r>
        <w:t>유일한</w:t>
      </w:r>
      <w:r>
        <w:t xml:space="preserve"> </w:t>
      </w:r>
      <w:r>
        <w:t>성경으로</w:t>
      </w:r>
      <w:r>
        <w:t xml:space="preserve"> </w:t>
      </w:r>
      <w:r>
        <w:t>생</w:t>
      </w:r>
      <w:r>
        <w:t>각</w:t>
      </w:r>
      <w:r>
        <w:t>할</w:t>
      </w:r>
      <w:r>
        <w:t xml:space="preserve"> </w:t>
      </w:r>
      <w:r>
        <w:t>수</w:t>
      </w:r>
      <w:r>
        <w:t>밖</w:t>
      </w:r>
      <w:r>
        <w:t>에</w:t>
      </w:r>
      <w:r>
        <w:t xml:space="preserve"> </w:t>
      </w:r>
      <w:r>
        <w:t>없었다</w:t>
      </w:r>
      <w:r>
        <w:t xml:space="preserve">. </w:t>
      </w:r>
    </w:p>
    <w:p w:rsidR="004D6198" w:rsidRDefault="00D3542E">
      <w:pPr>
        <w:ind w:left="-15" w:right="0" w:firstLine="150"/>
      </w:pPr>
      <w:r>
        <w:t>그러나</w:t>
      </w:r>
      <w:r>
        <w:t xml:space="preserve"> </w:t>
      </w:r>
      <w:r>
        <w:t>2</w:t>
      </w:r>
      <w:r>
        <w:t>1</w:t>
      </w:r>
      <w:r>
        <w:t>세기를</w:t>
      </w:r>
      <w:r>
        <w:t xml:space="preserve"> </w:t>
      </w:r>
      <w:r>
        <w:t>맞</w:t>
      </w:r>
      <w:r>
        <w:t>으면서</w:t>
      </w:r>
      <w:r>
        <w:t xml:space="preserve"> </w:t>
      </w:r>
      <w:r>
        <w:t>기존의</w:t>
      </w:r>
      <w:r>
        <w:t xml:space="preserve"> </w:t>
      </w:r>
      <w:r>
        <w:t>획</w:t>
      </w:r>
      <w:r>
        <w:t>일적</w:t>
      </w:r>
      <w:r>
        <w:t xml:space="preserve"> </w:t>
      </w:r>
      <w:r>
        <w:t>신</w:t>
      </w:r>
      <w:r>
        <w:t>앙</w:t>
      </w:r>
      <w:r>
        <w:t>생</w:t>
      </w:r>
      <w:r>
        <w:t>활</w:t>
      </w:r>
      <w:r>
        <w:t xml:space="preserve"> </w:t>
      </w:r>
      <w:r>
        <w:t>패턴</w:t>
      </w:r>
      <w:r>
        <w:t>에서</w:t>
      </w:r>
      <w:r>
        <w:t xml:space="preserve"> </w:t>
      </w:r>
      <w:r>
        <w:t>벗</w:t>
      </w:r>
      <w:r>
        <w:t>어나</w:t>
      </w:r>
      <w:r>
        <w:t xml:space="preserve"> </w:t>
      </w:r>
      <w:r>
        <w:t>속</w:t>
      </w:r>
      <w:r>
        <w:t xml:space="preserve"> </w:t>
      </w:r>
      <w:r>
        <w:t>중</w:t>
      </w:r>
      <w:r>
        <w:t>심</w:t>
      </w:r>
      <w:r>
        <w:t>의</w:t>
      </w:r>
      <w:r>
        <w:t xml:space="preserve"> </w:t>
      </w:r>
      <w:r>
        <w:t>양</w:t>
      </w:r>
      <w:r>
        <w:t>심</w:t>
      </w:r>
      <w:r>
        <w:t>이</w:t>
      </w:r>
      <w:r>
        <w:t xml:space="preserve"> </w:t>
      </w:r>
      <w:r>
        <w:t>지도하는</w:t>
      </w:r>
      <w:r>
        <w:t xml:space="preserve"> </w:t>
      </w:r>
      <w:r>
        <w:t>대로</w:t>
      </w:r>
      <w:r>
        <w:t xml:space="preserve"> </w:t>
      </w:r>
      <w:r>
        <w:t>성경이</w:t>
      </w:r>
      <w:r>
        <w:t xml:space="preserve"> </w:t>
      </w:r>
      <w:r>
        <w:t>가</w:t>
      </w:r>
      <w:r>
        <w:t>르쳐</w:t>
      </w:r>
      <w:r>
        <w:t xml:space="preserve"> </w:t>
      </w:r>
      <w:r>
        <w:t>주는</w:t>
      </w:r>
      <w:r>
        <w:t xml:space="preserve"> </w:t>
      </w:r>
      <w:r>
        <w:t>진</w:t>
      </w:r>
      <w:r>
        <w:t>리를</w:t>
      </w:r>
      <w:r>
        <w:t xml:space="preserve"> </w:t>
      </w:r>
      <w:r>
        <w:t>추구하면서</w:t>
      </w:r>
      <w:r>
        <w:t xml:space="preserve"> </w:t>
      </w:r>
      <w:r>
        <w:t>자유</w:t>
      </w:r>
      <w:r>
        <w:t>롭</w:t>
      </w:r>
      <w:r>
        <w:t>게</w:t>
      </w:r>
      <w:r>
        <w:t xml:space="preserve"> </w:t>
      </w:r>
      <w:r>
        <w:t>신</w:t>
      </w:r>
      <w:r>
        <w:t>앙</w:t>
      </w:r>
      <w:r>
        <w:t>생</w:t>
      </w:r>
      <w:r>
        <w:t>활</w:t>
      </w:r>
      <w:r>
        <w:t>을</w:t>
      </w:r>
      <w:r>
        <w:t xml:space="preserve"> </w:t>
      </w:r>
      <w:r>
        <w:t>하려는</w:t>
      </w:r>
      <w:r>
        <w:t xml:space="preserve"> </w:t>
      </w:r>
      <w:r>
        <w:t>무리들이</w:t>
      </w:r>
      <w:r>
        <w:t xml:space="preserve"> </w:t>
      </w:r>
      <w:r>
        <w:t>생기고</w:t>
      </w:r>
      <w:r>
        <w:t xml:space="preserve"> </w:t>
      </w:r>
      <w:r>
        <w:t>있다</w:t>
      </w:r>
      <w:r>
        <w:t xml:space="preserve">. </w:t>
      </w:r>
      <w:r>
        <w:t>따라서</w:t>
      </w:r>
      <w:r>
        <w:t xml:space="preserve"> </w:t>
      </w:r>
      <w:r>
        <w:t>개역성경을</w:t>
      </w:r>
      <w:r>
        <w:t xml:space="preserve"> </w:t>
      </w:r>
      <w:r>
        <w:t>객</w:t>
      </w:r>
      <w:r>
        <w:t>관적으로</w:t>
      </w:r>
      <w:r>
        <w:t xml:space="preserve"> </w:t>
      </w:r>
      <w:r>
        <w:t>비교하고</w:t>
      </w:r>
      <w:r>
        <w:t xml:space="preserve"> </w:t>
      </w:r>
      <w:r>
        <w:t>분</w:t>
      </w:r>
      <w:r>
        <w:t>석</w:t>
      </w:r>
      <w:r>
        <w:t>하여</w:t>
      </w:r>
      <w:r>
        <w:t xml:space="preserve"> </w:t>
      </w:r>
      <w:r>
        <w:t>구체적으로</w:t>
      </w:r>
      <w:r>
        <w:t xml:space="preserve"> </w:t>
      </w:r>
      <w:r>
        <w:t>어떤</w:t>
      </w:r>
      <w:r>
        <w:t xml:space="preserve"> </w:t>
      </w:r>
      <w:r>
        <w:t>것이</w:t>
      </w:r>
      <w:r>
        <w:t xml:space="preserve"> </w:t>
      </w:r>
      <w:r>
        <w:t>문제이</w:t>
      </w:r>
      <w:r>
        <w:t xml:space="preserve"> </w:t>
      </w:r>
      <w:r>
        <w:t>며</w:t>
      </w:r>
      <w:r>
        <w:t xml:space="preserve"> </w:t>
      </w:r>
      <w:r>
        <w:t>왜</w:t>
      </w:r>
      <w:r>
        <w:t xml:space="preserve"> </w:t>
      </w:r>
      <w:r>
        <w:t>문제가</w:t>
      </w:r>
      <w:r>
        <w:t xml:space="preserve"> </w:t>
      </w:r>
      <w:r>
        <w:t>되는가를</w:t>
      </w:r>
      <w:r>
        <w:t xml:space="preserve"> </w:t>
      </w:r>
      <w:r>
        <w:t>밝혀</w:t>
      </w:r>
      <w:r>
        <w:t xml:space="preserve"> </w:t>
      </w:r>
      <w:r>
        <w:t>다음</w:t>
      </w:r>
      <w:r>
        <w:t xml:space="preserve"> </w:t>
      </w:r>
      <w:r>
        <w:t>세대와</w:t>
      </w:r>
      <w:r>
        <w:t xml:space="preserve"> </w:t>
      </w:r>
      <w:r>
        <w:t>성경</w:t>
      </w:r>
      <w:r>
        <w:t xml:space="preserve"> </w:t>
      </w:r>
      <w:r>
        <w:t>신자들을</w:t>
      </w:r>
      <w:r>
        <w:t xml:space="preserve"> </w:t>
      </w:r>
      <w:r>
        <w:t>위한</w:t>
      </w:r>
      <w:r>
        <w:t xml:space="preserve"> </w:t>
      </w:r>
      <w:r>
        <w:t>초</w:t>
      </w:r>
      <w:r>
        <w:t>석</w:t>
      </w:r>
      <w:r>
        <w:t>을</w:t>
      </w:r>
      <w:r>
        <w:t xml:space="preserve"> </w:t>
      </w:r>
      <w:r>
        <w:t>마</w:t>
      </w:r>
      <w:r>
        <w:t>련</w:t>
      </w:r>
      <w:r>
        <w:t>할</w:t>
      </w:r>
      <w:r>
        <w:t xml:space="preserve"> </w:t>
      </w:r>
      <w:r>
        <w:t>필요가</w:t>
      </w:r>
      <w:r>
        <w:t xml:space="preserve"> </w:t>
      </w:r>
      <w:r>
        <w:t>생</w:t>
      </w:r>
      <w:r>
        <w:t>겼</w:t>
      </w:r>
      <w:r>
        <w:t>다</w:t>
      </w:r>
      <w:r>
        <w:t xml:space="preserve">. </w:t>
      </w:r>
      <w:r>
        <w:t>그러</w:t>
      </w:r>
      <w:r>
        <w:t>던</w:t>
      </w:r>
      <w:r>
        <w:t xml:space="preserve"> </w:t>
      </w:r>
      <w:r>
        <w:t>차</w:t>
      </w:r>
      <w:r>
        <w:t>에</w:t>
      </w:r>
      <w:r>
        <w:t xml:space="preserve"> </w:t>
      </w:r>
      <w:r>
        <w:t>킹제임스</w:t>
      </w:r>
      <w:r>
        <w:t xml:space="preserve"> </w:t>
      </w:r>
      <w:r>
        <w:t>흠</w:t>
      </w:r>
      <w:r>
        <w:t>정역</w:t>
      </w:r>
      <w:r>
        <w:t xml:space="preserve"> </w:t>
      </w:r>
      <w:r>
        <w:t>성경이</w:t>
      </w:r>
      <w:r>
        <w:t xml:space="preserve"> </w:t>
      </w:r>
      <w:r>
        <w:t>출간되었으므로</w:t>
      </w:r>
      <w:r>
        <w:t xml:space="preserve"> </w:t>
      </w:r>
      <w:r>
        <w:t>이제는</w:t>
      </w:r>
      <w:r>
        <w:t xml:space="preserve"> </w:t>
      </w:r>
      <w:r>
        <w:t>구체적으로</w:t>
      </w:r>
      <w:r>
        <w:t xml:space="preserve"> </w:t>
      </w:r>
      <w:r>
        <w:t>성경을</w:t>
      </w:r>
      <w:r>
        <w:t xml:space="preserve"> </w:t>
      </w:r>
      <w:r>
        <w:t>비교하고</w:t>
      </w:r>
      <w:r>
        <w:t xml:space="preserve"> </w:t>
      </w:r>
      <w:r>
        <w:t>분</w:t>
      </w:r>
      <w:r>
        <w:t>석</w:t>
      </w:r>
      <w:r>
        <w:t>하는</w:t>
      </w:r>
      <w:r>
        <w:t xml:space="preserve"> </w:t>
      </w:r>
      <w:r>
        <w:t>일이</w:t>
      </w:r>
      <w:r>
        <w:t xml:space="preserve"> </w:t>
      </w:r>
      <w:r>
        <w:t>가</w:t>
      </w:r>
      <w:r>
        <w:t>능</w:t>
      </w:r>
      <w:r>
        <w:t>하게</w:t>
      </w:r>
      <w:r>
        <w:t xml:space="preserve"> </w:t>
      </w:r>
      <w:r>
        <w:t>되었다</w:t>
      </w:r>
      <w:r>
        <w:t>.</w:t>
      </w:r>
    </w:p>
    <w:p w:rsidR="004D6198" w:rsidRDefault="00D3542E">
      <w:pPr>
        <w:ind w:left="-15" w:right="0" w:firstLine="150"/>
      </w:pPr>
      <w:r>
        <w:t>본서에서는</w:t>
      </w:r>
      <w:r>
        <w:t xml:space="preserve"> </w:t>
      </w:r>
      <w:r>
        <w:t>먼저</w:t>
      </w:r>
      <w:r>
        <w:t xml:space="preserve"> </w:t>
      </w:r>
      <w:r>
        <w:t>개역성경을</w:t>
      </w:r>
      <w:r>
        <w:t xml:space="preserve"> </w:t>
      </w:r>
      <w:r>
        <w:t>지지하는</w:t>
      </w:r>
      <w:r>
        <w:t xml:space="preserve"> </w:t>
      </w:r>
      <w:r>
        <w:t>학자들과</w:t>
      </w:r>
      <w:r>
        <w:t xml:space="preserve"> </w:t>
      </w:r>
      <w:r>
        <w:t>대한성서</w:t>
      </w:r>
      <w:r>
        <w:t>공</w:t>
      </w:r>
      <w:r>
        <w:t>회의</w:t>
      </w:r>
      <w:r>
        <w:t xml:space="preserve"> </w:t>
      </w:r>
      <w:r>
        <w:t>글을</w:t>
      </w:r>
      <w:r>
        <w:t xml:space="preserve"> </w:t>
      </w:r>
      <w:r>
        <w:t>통해</w:t>
      </w:r>
      <w:r>
        <w:t xml:space="preserve"> </w:t>
      </w:r>
      <w:r>
        <w:t>개역성경의</w:t>
      </w:r>
      <w:r>
        <w:t xml:space="preserve"> </w:t>
      </w:r>
      <w:r>
        <w:t>근간이</w:t>
      </w:r>
      <w:r>
        <w:t xml:space="preserve"> </w:t>
      </w:r>
      <w:r>
        <w:t>된</w:t>
      </w:r>
      <w:r>
        <w:t xml:space="preserve"> </w:t>
      </w:r>
      <w:r>
        <w:t>사본들과</w:t>
      </w:r>
      <w:r>
        <w:t xml:space="preserve"> </w:t>
      </w:r>
      <w:r>
        <w:t>역본들이</w:t>
      </w:r>
      <w:r>
        <w:t xml:space="preserve"> </w:t>
      </w:r>
      <w:r>
        <w:t>무</w:t>
      </w:r>
      <w:r>
        <w:t>엇</w:t>
      </w:r>
      <w:r>
        <w:t>인지</w:t>
      </w:r>
      <w:r>
        <w:t xml:space="preserve"> </w:t>
      </w:r>
      <w:r>
        <w:t>살펴</w:t>
      </w:r>
      <w:r>
        <w:t>보았다</w:t>
      </w:r>
      <w:r>
        <w:t xml:space="preserve">. </w:t>
      </w:r>
      <w:r>
        <w:t>연구</w:t>
      </w:r>
      <w:r>
        <w:t xml:space="preserve"> </w:t>
      </w:r>
      <w:r>
        <w:t>결과</w:t>
      </w:r>
      <w:r>
        <w:t xml:space="preserve"> </w:t>
      </w:r>
      <w:r>
        <w:t>개역성경</w:t>
      </w:r>
      <w:r>
        <w:t xml:space="preserve"> </w:t>
      </w:r>
      <w:r>
        <w:t>번역자들이</w:t>
      </w:r>
      <w:r>
        <w:t xml:space="preserve"> </w:t>
      </w:r>
      <w:r>
        <w:t>정확성이</w:t>
      </w:r>
      <w:r>
        <w:t xml:space="preserve"> </w:t>
      </w:r>
      <w:r>
        <w:t>떨</w:t>
      </w:r>
      <w:r>
        <w:t>어지는</w:t>
      </w:r>
      <w:r>
        <w:t xml:space="preserve"> </w:t>
      </w:r>
      <w:r>
        <w:t>중국어</w:t>
      </w:r>
      <w:r>
        <w:t xml:space="preserve"> </w:t>
      </w:r>
      <w:r>
        <w:t>성경과</w:t>
      </w:r>
      <w:r>
        <w:t xml:space="preserve"> </w:t>
      </w:r>
      <w:r>
        <w:t>부</w:t>
      </w:r>
      <w:r>
        <w:t>패</w:t>
      </w:r>
      <w:r>
        <w:t>된</w:t>
      </w:r>
      <w:r>
        <w:t xml:space="preserve"> </w:t>
      </w:r>
      <w:r>
        <w:t>‘</w:t>
      </w:r>
      <w:r>
        <w:t>비</w:t>
      </w:r>
      <w:r>
        <w:t>평</w:t>
      </w:r>
      <w:r>
        <w:t xml:space="preserve"> </w:t>
      </w:r>
      <w:r>
        <w:t>그리스어</w:t>
      </w:r>
      <w:r>
        <w:t xml:space="preserve"> </w:t>
      </w:r>
      <w:r>
        <w:t>본문</w:t>
      </w:r>
      <w:r>
        <w:t>’</w:t>
      </w:r>
      <w:r>
        <w:t xml:space="preserve"> </w:t>
      </w:r>
      <w:r>
        <w:t>그리고</w:t>
      </w:r>
      <w:r>
        <w:t xml:space="preserve"> </w:t>
      </w:r>
      <w:r>
        <w:t>거기서</w:t>
      </w:r>
      <w:r>
        <w:t xml:space="preserve"> </w:t>
      </w:r>
      <w:r>
        <w:t>번역된</w:t>
      </w:r>
      <w:r>
        <w:t xml:space="preserve"> </w:t>
      </w:r>
      <w:r>
        <w:t>영어</w:t>
      </w:r>
      <w:r>
        <w:t xml:space="preserve"> </w:t>
      </w:r>
      <w:r>
        <w:t>성경들</w:t>
      </w:r>
      <w:r>
        <w:t xml:space="preserve"> </w:t>
      </w:r>
      <w:r>
        <w:t>-</w:t>
      </w:r>
      <w:r>
        <w:t xml:space="preserve"> </w:t>
      </w:r>
      <w:r>
        <w:t>특히</w:t>
      </w:r>
      <w:r>
        <w:t xml:space="preserve"> </w:t>
      </w:r>
      <w:r>
        <w:t>미국</w:t>
      </w:r>
      <w:r>
        <w:t>표</w:t>
      </w:r>
      <w:r>
        <w:t>준역</w:t>
      </w:r>
      <w:r>
        <w:t>(</w:t>
      </w:r>
      <w:r>
        <w:t>ASV</w:t>
      </w:r>
      <w:r>
        <w:t>)</w:t>
      </w:r>
      <w:r>
        <w:t>-</w:t>
      </w:r>
      <w:r>
        <w:t xml:space="preserve"> </w:t>
      </w:r>
      <w:r>
        <w:t>을</w:t>
      </w:r>
      <w:r>
        <w:t xml:space="preserve"> </w:t>
      </w:r>
      <w:r>
        <w:t>번역의</w:t>
      </w:r>
      <w:r>
        <w:t xml:space="preserve"> </w:t>
      </w:r>
      <w:r>
        <w:t>대본으로</w:t>
      </w:r>
      <w:r>
        <w:t xml:space="preserve"> </w:t>
      </w:r>
      <w:r>
        <w:t>채택</w:t>
      </w:r>
      <w:r>
        <w:t>하였음이</w:t>
      </w:r>
      <w:r>
        <w:t xml:space="preserve"> </w:t>
      </w:r>
      <w:r>
        <w:t>드</w:t>
      </w:r>
      <w:r>
        <w:t>러</w:t>
      </w:r>
      <w:r>
        <w:t>났</w:t>
      </w:r>
      <w:r>
        <w:t>다</w:t>
      </w:r>
      <w:r>
        <w:t xml:space="preserve">. </w:t>
      </w:r>
      <w:r>
        <w:t>이</w:t>
      </w:r>
      <w:r>
        <w:t>런</w:t>
      </w:r>
      <w:r>
        <w:t xml:space="preserve"> </w:t>
      </w:r>
      <w:r>
        <w:t>대본들은</w:t>
      </w:r>
      <w:r>
        <w:t xml:space="preserve"> </w:t>
      </w:r>
      <w:r>
        <w:t>대부분</w:t>
      </w:r>
      <w:r>
        <w:t xml:space="preserve"> </w:t>
      </w:r>
      <w:r>
        <w:t>이집트의</w:t>
      </w:r>
      <w:r>
        <w:t xml:space="preserve"> </w:t>
      </w:r>
      <w:r>
        <w:t>알렉산드</w:t>
      </w:r>
      <w:r>
        <w:t>리아</w:t>
      </w:r>
      <w:r>
        <w:t xml:space="preserve"> </w:t>
      </w:r>
      <w:r>
        <w:t>철</w:t>
      </w:r>
      <w:r>
        <w:t>학을</w:t>
      </w:r>
      <w:r>
        <w:t xml:space="preserve"> </w:t>
      </w:r>
      <w:r>
        <w:t>따</w:t>
      </w:r>
      <w:r>
        <w:t>르</w:t>
      </w:r>
      <w:r>
        <w:t>는</w:t>
      </w:r>
      <w:r>
        <w:t xml:space="preserve"> </w:t>
      </w:r>
      <w:r>
        <w:t>사람들이</w:t>
      </w:r>
      <w:r>
        <w:t xml:space="preserve"> </w:t>
      </w:r>
      <w:r>
        <w:t>삭제하거나</w:t>
      </w:r>
      <w:r>
        <w:t xml:space="preserve"> </w:t>
      </w:r>
      <w:r>
        <w:t>변</w:t>
      </w:r>
      <w:r>
        <w:t>개한</w:t>
      </w:r>
      <w:r>
        <w:t xml:space="preserve"> </w:t>
      </w:r>
      <w:r>
        <w:t>것을</w:t>
      </w:r>
      <w:r>
        <w:t xml:space="preserve"> </w:t>
      </w:r>
      <w:r>
        <w:t>로마</w:t>
      </w:r>
      <w:r>
        <w:t xml:space="preserve"> </w:t>
      </w:r>
      <w:r>
        <w:t>카톨릭</w:t>
      </w:r>
      <w:r>
        <w:t xml:space="preserve"> </w:t>
      </w:r>
      <w:r>
        <w:t>교회에서</w:t>
      </w:r>
      <w:r>
        <w:t xml:space="preserve"> </w:t>
      </w:r>
      <w:r>
        <w:t>보존하고</w:t>
      </w:r>
      <w:r>
        <w:t xml:space="preserve"> </w:t>
      </w:r>
      <w:r>
        <w:t>파급</w:t>
      </w:r>
      <w:r>
        <w:t>시</w:t>
      </w:r>
      <w:r>
        <w:t>킨</w:t>
      </w:r>
      <w:r>
        <w:t xml:space="preserve"> </w:t>
      </w:r>
      <w:r>
        <w:t>알렉산드</w:t>
      </w:r>
      <w:r>
        <w:t>리아</w:t>
      </w:r>
      <w:r>
        <w:t xml:space="preserve"> </w:t>
      </w:r>
      <w:r>
        <w:t>계열의</w:t>
      </w:r>
      <w:r>
        <w:t xml:space="preserve"> </w:t>
      </w:r>
      <w:r>
        <w:t>소</w:t>
      </w:r>
      <w:r>
        <w:t>수</w:t>
      </w:r>
      <w:r>
        <w:t xml:space="preserve"> </w:t>
      </w:r>
      <w:r>
        <w:t>본문이다</w:t>
      </w:r>
      <w:r>
        <w:t xml:space="preserve">. </w:t>
      </w:r>
    </w:p>
    <w:p w:rsidR="004D6198" w:rsidRDefault="00D3542E">
      <w:pPr>
        <w:ind w:left="-15" w:right="0" w:firstLine="150"/>
      </w:pPr>
      <w:r>
        <w:t>또</w:t>
      </w:r>
      <w:r>
        <w:t>한</w:t>
      </w:r>
      <w:r>
        <w:t xml:space="preserve"> </w:t>
      </w:r>
      <w:r>
        <w:t>구체적으로</w:t>
      </w:r>
      <w:r>
        <w:t xml:space="preserve"> </w:t>
      </w:r>
      <w:r>
        <w:t>개역성경이</w:t>
      </w:r>
      <w:r>
        <w:t xml:space="preserve"> </w:t>
      </w:r>
      <w:r>
        <w:t>성경의</w:t>
      </w:r>
      <w:r>
        <w:t xml:space="preserve"> </w:t>
      </w:r>
      <w:r>
        <w:t>기본</w:t>
      </w:r>
      <w:r>
        <w:t xml:space="preserve"> </w:t>
      </w:r>
      <w:r>
        <w:t>교리들을</w:t>
      </w:r>
      <w:r>
        <w:t xml:space="preserve"> </w:t>
      </w:r>
      <w:r>
        <w:t>제대로</w:t>
      </w:r>
      <w:r>
        <w:t xml:space="preserve"> </w:t>
      </w:r>
      <w:r>
        <w:t>전</w:t>
      </w:r>
      <w:r>
        <w:t>달</w:t>
      </w:r>
      <w:r>
        <w:t>하고</w:t>
      </w:r>
      <w:r>
        <w:t xml:space="preserve"> </w:t>
      </w:r>
      <w:r>
        <w:t>있는지</w:t>
      </w:r>
      <w:r>
        <w:t xml:space="preserve"> </w:t>
      </w:r>
      <w:r>
        <w:t>살펴</w:t>
      </w:r>
      <w:r>
        <w:t>보았다</w:t>
      </w:r>
      <w:r>
        <w:t xml:space="preserve">. </w:t>
      </w:r>
      <w:r>
        <w:t>불행히도</w:t>
      </w:r>
      <w:r>
        <w:t xml:space="preserve"> </w:t>
      </w:r>
      <w:r>
        <w:t>개역성경은</w:t>
      </w:r>
      <w:r>
        <w:t xml:space="preserve"> </w:t>
      </w:r>
      <w:r>
        <w:t>하나님</w:t>
      </w:r>
      <w:r>
        <w:t xml:space="preserve">, </w:t>
      </w:r>
      <w:r>
        <w:t>예수</w:t>
      </w:r>
      <w:r>
        <w:t xml:space="preserve"> </w:t>
      </w:r>
      <w:r>
        <w:t>그리스도</w:t>
      </w:r>
      <w:r>
        <w:t xml:space="preserve">, </w:t>
      </w:r>
      <w:r>
        <w:t>성</w:t>
      </w:r>
      <w:r>
        <w:t>령</w:t>
      </w:r>
      <w:r>
        <w:t>님</w:t>
      </w:r>
      <w:r>
        <w:t xml:space="preserve">, </w:t>
      </w:r>
      <w:r>
        <w:t>천사</w:t>
      </w:r>
      <w:r>
        <w:t xml:space="preserve">, </w:t>
      </w:r>
      <w:r>
        <w:t>마</w:t>
      </w:r>
      <w:r>
        <w:t>귀</w:t>
      </w:r>
      <w:r>
        <w:t xml:space="preserve">, </w:t>
      </w:r>
      <w:r>
        <w:t>사람</w:t>
      </w:r>
      <w:r>
        <w:t xml:space="preserve">, </w:t>
      </w:r>
      <w:r>
        <w:t>짐승</w:t>
      </w:r>
      <w:r>
        <w:t xml:space="preserve">, </w:t>
      </w:r>
      <w:r>
        <w:t>천국</w:t>
      </w:r>
      <w:r>
        <w:t xml:space="preserve">, </w:t>
      </w:r>
      <w:r>
        <w:t>지</w:t>
      </w:r>
      <w:r>
        <w:t>옥</w:t>
      </w:r>
      <w:r>
        <w:t xml:space="preserve">, </w:t>
      </w:r>
      <w:r>
        <w:t>구원</w:t>
      </w:r>
      <w:r>
        <w:t xml:space="preserve"> </w:t>
      </w:r>
      <w:r>
        <w:t>등의</w:t>
      </w:r>
      <w:r>
        <w:t xml:space="preserve"> </w:t>
      </w:r>
      <w:r>
        <w:t>기독교</w:t>
      </w:r>
      <w:r>
        <w:t xml:space="preserve"> </w:t>
      </w:r>
      <w:r>
        <w:t>핵심</w:t>
      </w:r>
      <w:r>
        <w:t xml:space="preserve"> </w:t>
      </w:r>
      <w:r>
        <w:t>교리에서</w:t>
      </w:r>
      <w:r>
        <w:t xml:space="preserve"> </w:t>
      </w:r>
      <w:r>
        <w:t>유대교</w:t>
      </w:r>
      <w:r>
        <w:t>/</w:t>
      </w:r>
      <w:r>
        <w:t>기독교의</w:t>
      </w:r>
      <w:r>
        <w:t xml:space="preserve"> </w:t>
      </w:r>
      <w:r>
        <w:t>기본</w:t>
      </w:r>
      <w:r>
        <w:t xml:space="preserve"> </w:t>
      </w:r>
      <w:r>
        <w:t>개</w:t>
      </w:r>
      <w:r>
        <w:t>념</w:t>
      </w:r>
      <w:r>
        <w:t>을</w:t>
      </w:r>
      <w:r>
        <w:t xml:space="preserve"> </w:t>
      </w:r>
      <w:r>
        <w:t>잘못</w:t>
      </w:r>
      <w:r>
        <w:t xml:space="preserve"> </w:t>
      </w:r>
      <w:r>
        <w:t>전</w:t>
      </w:r>
      <w:r>
        <w:t>달</w:t>
      </w:r>
      <w:r>
        <w:t>하는</w:t>
      </w:r>
      <w:r>
        <w:t xml:space="preserve"> </w:t>
      </w:r>
      <w:r>
        <w:t>경우가</w:t>
      </w:r>
      <w:r>
        <w:t xml:space="preserve"> </w:t>
      </w:r>
      <w:r>
        <w:t>많은</w:t>
      </w:r>
      <w:r>
        <w:t xml:space="preserve"> </w:t>
      </w:r>
      <w:r>
        <w:t>것으로</w:t>
      </w:r>
      <w:r>
        <w:t xml:space="preserve"> </w:t>
      </w:r>
      <w:r>
        <w:t>드</w:t>
      </w:r>
      <w:r>
        <w:t>러</w:t>
      </w:r>
      <w:r>
        <w:t>났</w:t>
      </w:r>
      <w:r>
        <w:t>다</w:t>
      </w:r>
      <w:r>
        <w:t xml:space="preserve">. </w:t>
      </w:r>
      <w:r>
        <w:t>개역성경이</w:t>
      </w:r>
      <w:r>
        <w:t xml:space="preserve"> </w:t>
      </w:r>
      <w:r>
        <w:t>진</w:t>
      </w:r>
      <w:r>
        <w:t>정</w:t>
      </w:r>
      <w:r>
        <w:t xml:space="preserve"> </w:t>
      </w:r>
      <w:r>
        <w:t>하나님의</w:t>
      </w:r>
      <w:r>
        <w:t xml:space="preserve"> </w:t>
      </w:r>
      <w:r>
        <w:t>순수한</w:t>
      </w:r>
      <w:r>
        <w:t xml:space="preserve"> </w:t>
      </w:r>
      <w:r>
        <w:lastRenderedPageBreak/>
        <w:t>말씀</w:t>
      </w:r>
      <w:r>
        <w:t>이라면</w:t>
      </w:r>
      <w:r>
        <w:t xml:space="preserve"> </w:t>
      </w:r>
      <w:r>
        <w:t>이</w:t>
      </w:r>
      <w:r>
        <w:t>런</w:t>
      </w:r>
      <w:r>
        <w:t xml:space="preserve"> </w:t>
      </w:r>
      <w:r>
        <w:t>교리들에서</w:t>
      </w:r>
      <w:r>
        <w:t xml:space="preserve"> </w:t>
      </w:r>
      <w:r>
        <w:t>오류</w:t>
      </w:r>
      <w:r>
        <w:t>가</w:t>
      </w:r>
      <w:r>
        <w:t xml:space="preserve"> </w:t>
      </w:r>
      <w:r>
        <w:t>없어</w:t>
      </w:r>
      <w:r>
        <w:t>야</w:t>
      </w:r>
      <w:r>
        <w:t xml:space="preserve"> </w:t>
      </w:r>
      <w:r>
        <w:t>하지만</w:t>
      </w:r>
      <w:r>
        <w:t xml:space="preserve"> </w:t>
      </w:r>
      <w:r>
        <w:t>개역성경은</w:t>
      </w:r>
      <w:r>
        <w:t xml:space="preserve"> </w:t>
      </w:r>
      <w:r>
        <w:t>많은</w:t>
      </w:r>
      <w:r>
        <w:t xml:space="preserve"> </w:t>
      </w:r>
      <w:r>
        <w:t>부분에서</w:t>
      </w:r>
      <w:r>
        <w:t xml:space="preserve"> </w:t>
      </w:r>
      <w:r>
        <w:t>심각</w:t>
      </w:r>
      <w:r>
        <w:t>한</w:t>
      </w:r>
      <w:r>
        <w:t xml:space="preserve"> </w:t>
      </w:r>
      <w:r>
        <w:t>오류</w:t>
      </w:r>
      <w:r>
        <w:t>를</w:t>
      </w:r>
      <w:r>
        <w:t xml:space="preserve"> </w:t>
      </w:r>
      <w:r>
        <w:t>보이고</w:t>
      </w:r>
      <w:r>
        <w:t xml:space="preserve"> </w:t>
      </w:r>
      <w:r>
        <w:t>있다</w:t>
      </w:r>
      <w:r>
        <w:t>.</w:t>
      </w:r>
    </w:p>
    <w:p w:rsidR="004D6198" w:rsidRDefault="00D3542E">
      <w:pPr>
        <w:ind w:left="-15" w:right="0" w:firstLine="150"/>
      </w:pPr>
      <w:r>
        <w:t>개역성경</w:t>
      </w:r>
      <w:r>
        <w:t xml:space="preserve"> </w:t>
      </w:r>
      <w:r>
        <w:t>오류</w:t>
      </w:r>
      <w:r>
        <w:t>들의</w:t>
      </w:r>
      <w:r>
        <w:t xml:space="preserve"> </w:t>
      </w:r>
      <w:r>
        <w:t>대부분은</w:t>
      </w:r>
      <w:r>
        <w:t xml:space="preserve"> </w:t>
      </w:r>
      <w:r>
        <w:t>번역의</w:t>
      </w:r>
      <w:r>
        <w:t xml:space="preserve"> </w:t>
      </w:r>
      <w:r>
        <w:t>대본으로</w:t>
      </w:r>
      <w:r>
        <w:t xml:space="preserve"> </w:t>
      </w:r>
      <w:r>
        <w:t>취</w:t>
      </w:r>
      <w:r>
        <w:t>한</w:t>
      </w:r>
      <w:r>
        <w:t xml:space="preserve"> </w:t>
      </w:r>
      <w:r>
        <w:t>그리스어</w:t>
      </w:r>
      <w:r>
        <w:t xml:space="preserve"> </w:t>
      </w:r>
      <w:r>
        <w:t>본문에</w:t>
      </w:r>
      <w:r>
        <w:t xml:space="preserve"> </w:t>
      </w:r>
      <w:r>
        <w:t>의해</w:t>
      </w:r>
      <w:r>
        <w:t xml:space="preserve"> </w:t>
      </w:r>
      <w:r>
        <w:t>파</w:t>
      </w:r>
      <w:r>
        <w:t>생된</w:t>
      </w:r>
      <w:r>
        <w:t xml:space="preserve"> </w:t>
      </w:r>
      <w:r>
        <w:t>것으로</w:t>
      </w:r>
      <w:r>
        <w:t xml:space="preserve"> </w:t>
      </w:r>
      <w:r>
        <w:t>드</w:t>
      </w:r>
      <w:r>
        <w:t>러</w:t>
      </w:r>
      <w:r>
        <w:t>났</w:t>
      </w:r>
      <w:r>
        <w:t>다</w:t>
      </w:r>
      <w:r>
        <w:t xml:space="preserve">. </w:t>
      </w:r>
      <w:r>
        <w:t>개역성경</w:t>
      </w:r>
      <w:r>
        <w:t xml:space="preserve"> </w:t>
      </w:r>
      <w:r>
        <w:t>번역자들은</w:t>
      </w:r>
      <w:r>
        <w:t xml:space="preserve"> </w:t>
      </w:r>
      <w:r>
        <w:t>그</w:t>
      </w:r>
      <w:r>
        <w:t xml:space="preserve"> </w:t>
      </w:r>
      <w:r>
        <w:t>당</w:t>
      </w:r>
      <w:r>
        <w:t>시</w:t>
      </w:r>
      <w:r>
        <w:t xml:space="preserve"> </w:t>
      </w:r>
      <w:r>
        <w:t>시대적</w:t>
      </w:r>
      <w:r>
        <w:t xml:space="preserve"> </w:t>
      </w:r>
      <w:r>
        <w:t>흐름</w:t>
      </w:r>
      <w:r>
        <w:t>과</w:t>
      </w:r>
      <w:r>
        <w:t xml:space="preserve"> </w:t>
      </w:r>
      <w:r>
        <w:t>중국</w:t>
      </w:r>
      <w:r>
        <w:t xml:space="preserve"> </w:t>
      </w:r>
      <w:r>
        <w:t>성경의</w:t>
      </w:r>
      <w:r>
        <w:t xml:space="preserve"> </w:t>
      </w:r>
      <w:r>
        <w:t>영</w:t>
      </w:r>
      <w:r>
        <w:t>향</w:t>
      </w:r>
      <w:r>
        <w:t>을</w:t>
      </w:r>
      <w:r>
        <w:t xml:space="preserve"> </w:t>
      </w:r>
      <w:r>
        <w:t>받아</w:t>
      </w:r>
      <w:r>
        <w:t xml:space="preserve"> </w:t>
      </w:r>
      <w:r>
        <w:t>NIV</w:t>
      </w:r>
      <w:r>
        <w:t xml:space="preserve">, </w:t>
      </w:r>
      <w:r>
        <w:t>NASB</w:t>
      </w:r>
      <w:r>
        <w:t xml:space="preserve"> </w:t>
      </w:r>
      <w:r>
        <w:t>등의</w:t>
      </w:r>
      <w:r>
        <w:t xml:space="preserve"> </w:t>
      </w:r>
      <w:r>
        <w:t>근간이</w:t>
      </w:r>
      <w:r>
        <w:t xml:space="preserve"> </w:t>
      </w:r>
      <w:r>
        <w:t>된</w:t>
      </w:r>
      <w:r>
        <w:t xml:space="preserve"> </w:t>
      </w:r>
      <w:r>
        <w:t>웨</w:t>
      </w:r>
      <w:r>
        <w:t>스트</w:t>
      </w:r>
      <w:r>
        <w:t>코</w:t>
      </w:r>
      <w:r>
        <w:t>트와</w:t>
      </w:r>
      <w:r>
        <w:t xml:space="preserve"> </w:t>
      </w:r>
      <w:r>
        <w:t>호르</w:t>
      </w:r>
      <w:r>
        <w:t>트의</w:t>
      </w:r>
      <w:r>
        <w:t xml:space="preserve"> </w:t>
      </w:r>
      <w:r>
        <w:t>부</w:t>
      </w:r>
      <w:r>
        <w:t>패</w:t>
      </w:r>
      <w:r>
        <w:t>한</w:t>
      </w:r>
      <w:r>
        <w:t xml:space="preserve"> </w:t>
      </w:r>
      <w:r>
        <w:t>신약성경</w:t>
      </w:r>
      <w:r>
        <w:t xml:space="preserve"> </w:t>
      </w:r>
      <w:r>
        <w:t>본문을</w:t>
      </w:r>
      <w:r>
        <w:t xml:space="preserve"> </w:t>
      </w:r>
      <w:r>
        <w:t>채택</w:t>
      </w:r>
      <w:r>
        <w:t>했고</w:t>
      </w:r>
      <w:r>
        <w:t xml:space="preserve"> </w:t>
      </w:r>
      <w:r>
        <w:t>키텔</w:t>
      </w:r>
      <w:r>
        <w:t>의</w:t>
      </w:r>
      <w:r>
        <w:t xml:space="preserve"> </w:t>
      </w:r>
      <w:r>
        <w:t>부</w:t>
      </w:r>
      <w:r>
        <w:t>패</w:t>
      </w:r>
      <w:r>
        <w:t>한</w:t>
      </w:r>
      <w:r>
        <w:t xml:space="preserve"> </w:t>
      </w:r>
      <w:r>
        <w:t>구약성경</w:t>
      </w:r>
      <w:r>
        <w:t xml:space="preserve"> </w:t>
      </w:r>
      <w:r>
        <w:t>본문을</w:t>
      </w:r>
      <w:r>
        <w:t xml:space="preserve"> </w:t>
      </w:r>
      <w:r>
        <w:t>채택</w:t>
      </w:r>
      <w:r>
        <w:t>했다</w:t>
      </w:r>
      <w:r>
        <w:t xml:space="preserve">. </w:t>
      </w:r>
      <w:r>
        <w:t>그러므로</w:t>
      </w:r>
      <w:r>
        <w:t xml:space="preserve"> </w:t>
      </w:r>
      <w:r>
        <w:t>바</w:t>
      </w:r>
      <w:r>
        <w:t>른</w:t>
      </w:r>
      <w:r>
        <w:t xml:space="preserve"> </w:t>
      </w:r>
      <w:r>
        <w:t>본문에서</w:t>
      </w:r>
      <w:r>
        <w:t xml:space="preserve"> </w:t>
      </w:r>
      <w:r>
        <w:t>나</w:t>
      </w:r>
      <w:r>
        <w:t>온</w:t>
      </w:r>
      <w:r>
        <w:t xml:space="preserve"> </w:t>
      </w:r>
      <w:r>
        <w:t>킹제임스</w:t>
      </w:r>
      <w:r>
        <w:t xml:space="preserve"> </w:t>
      </w:r>
      <w:r>
        <w:t>성경과</w:t>
      </w:r>
      <w:r>
        <w:t xml:space="preserve"> </w:t>
      </w:r>
      <w:r>
        <w:t>이</w:t>
      </w:r>
      <w:r>
        <w:t>런</w:t>
      </w:r>
      <w:r>
        <w:t xml:space="preserve"> </w:t>
      </w:r>
      <w:r>
        <w:t>현</w:t>
      </w:r>
      <w:r>
        <w:t>대</w:t>
      </w:r>
      <w:r>
        <w:t xml:space="preserve"> </w:t>
      </w:r>
      <w:r>
        <w:t>역본들을</w:t>
      </w:r>
      <w:r>
        <w:t xml:space="preserve"> </w:t>
      </w:r>
      <w:r>
        <w:t>비교해</w:t>
      </w:r>
      <w:r>
        <w:t xml:space="preserve"> </w:t>
      </w:r>
      <w:r>
        <w:t>볼</w:t>
      </w:r>
      <w:r>
        <w:t xml:space="preserve"> </w:t>
      </w:r>
      <w:r>
        <w:t>때</w:t>
      </w:r>
      <w:r>
        <w:t xml:space="preserve"> </w:t>
      </w:r>
      <w:r>
        <w:t>오류</w:t>
      </w:r>
      <w:r>
        <w:t>와</w:t>
      </w:r>
      <w:r>
        <w:t xml:space="preserve"> </w:t>
      </w:r>
      <w:r>
        <w:t>부</w:t>
      </w:r>
      <w:r>
        <w:t>패</w:t>
      </w:r>
      <w:r>
        <w:t>의</w:t>
      </w:r>
      <w:r>
        <w:t xml:space="preserve"> </w:t>
      </w:r>
      <w:r>
        <w:t>정도가</w:t>
      </w:r>
      <w:r>
        <w:t xml:space="preserve"> </w:t>
      </w:r>
      <w:r>
        <w:t>거의</w:t>
      </w:r>
      <w:r>
        <w:t xml:space="preserve"> </w:t>
      </w:r>
      <w:r>
        <w:t>동일함을</w:t>
      </w:r>
      <w:r>
        <w:t xml:space="preserve"> </w:t>
      </w:r>
      <w:r>
        <w:t>확인할</w:t>
      </w:r>
      <w:r>
        <w:t xml:space="preserve"> </w:t>
      </w:r>
      <w:r>
        <w:t>수</w:t>
      </w:r>
      <w:r>
        <w:t xml:space="preserve"> </w:t>
      </w:r>
      <w:r>
        <w:t>있었다</w:t>
      </w:r>
      <w:r>
        <w:t xml:space="preserve">. </w:t>
      </w:r>
      <w:r>
        <w:t>끝</w:t>
      </w:r>
      <w:r>
        <w:t>으로</w:t>
      </w:r>
      <w:r>
        <w:t xml:space="preserve"> </w:t>
      </w:r>
      <w:r>
        <w:t>외국인</w:t>
      </w:r>
      <w:r>
        <w:t xml:space="preserve"> </w:t>
      </w:r>
      <w:r>
        <w:t>선교사들을</w:t>
      </w:r>
      <w:r>
        <w:t xml:space="preserve"> </w:t>
      </w:r>
      <w:r>
        <w:t>도와</w:t>
      </w:r>
      <w:r>
        <w:t xml:space="preserve"> </w:t>
      </w:r>
      <w:r>
        <w:t>개역성경을</w:t>
      </w:r>
      <w:r>
        <w:t xml:space="preserve"> </w:t>
      </w:r>
      <w:r>
        <w:t>번역하는</w:t>
      </w:r>
      <w:r>
        <w:t xml:space="preserve"> </w:t>
      </w:r>
      <w:r>
        <w:t>데</w:t>
      </w:r>
      <w:r>
        <w:t xml:space="preserve"> </w:t>
      </w:r>
      <w:r>
        <w:t>기여한</w:t>
      </w:r>
      <w:r>
        <w:t xml:space="preserve"> </w:t>
      </w:r>
      <w:r>
        <w:t>한국인</w:t>
      </w:r>
      <w:r>
        <w:t xml:space="preserve"> </w:t>
      </w:r>
      <w:r>
        <w:t>조력자들이</w:t>
      </w:r>
      <w:r>
        <w:t xml:space="preserve"> </w:t>
      </w:r>
      <w:r>
        <w:t>중국이나</w:t>
      </w:r>
      <w:r>
        <w:t xml:space="preserve"> </w:t>
      </w:r>
      <w:r>
        <w:t>인도</w:t>
      </w:r>
      <w:r>
        <w:t xml:space="preserve"> </w:t>
      </w:r>
      <w:r>
        <w:t>등의</w:t>
      </w:r>
      <w:r>
        <w:t xml:space="preserve"> </w:t>
      </w:r>
      <w:r>
        <w:t>이교도</w:t>
      </w:r>
      <w:r>
        <w:t xml:space="preserve"> </w:t>
      </w:r>
      <w:r>
        <w:t>사상의</w:t>
      </w:r>
      <w:r>
        <w:t xml:space="preserve"> </w:t>
      </w:r>
      <w:r>
        <w:t>영</w:t>
      </w:r>
      <w:r>
        <w:t>향</w:t>
      </w:r>
      <w:r>
        <w:t>을</w:t>
      </w:r>
      <w:r>
        <w:t xml:space="preserve"> </w:t>
      </w:r>
      <w:r>
        <w:t>벗</w:t>
      </w:r>
      <w:r>
        <w:t>어나지</w:t>
      </w:r>
      <w:r>
        <w:t xml:space="preserve"> </w:t>
      </w:r>
      <w:r>
        <w:t>못하고</w:t>
      </w:r>
      <w:r>
        <w:t xml:space="preserve"> </w:t>
      </w:r>
      <w:r>
        <w:t>불교</w:t>
      </w:r>
      <w:r>
        <w:t>/</w:t>
      </w:r>
      <w:r>
        <w:t>힌</w:t>
      </w:r>
      <w:r>
        <w:t>두교</w:t>
      </w:r>
      <w:r>
        <w:t xml:space="preserve"> </w:t>
      </w:r>
      <w:r>
        <w:t>사상과</w:t>
      </w:r>
      <w:r>
        <w:t xml:space="preserve"> </w:t>
      </w:r>
      <w:r>
        <w:t>토속</w:t>
      </w:r>
      <w:r>
        <w:t xml:space="preserve"> </w:t>
      </w:r>
      <w:r>
        <w:t>샤머니즘</w:t>
      </w:r>
      <w:r>
        <w:t>에</w:t>
      </w:r>
      <w:r>
        <w:t xml:space="preserve"> </w:t>
      </w:r>
      <w:r>
        <w:t>근거한</w:t>
      </w:r>
      <w:r>
        <w:t xml:space="preserve"> </w:t>
      </w:r>
      <w:r>
        <w:t>용</w:t>
      </w:r>
      <w:r>
        <w:t>어들을</w:t>
      </w:r>
      <w:r>
        <w:t xml:space="preserve"> </w:t>
      </w:r>
      <w:r>
        <w:t>사</w:t>
      </w:r>
      <w:r>
        <w:t>용</w:t>
      </w:r>
      <w:r>
        <w:t>하였으므로</w:t>
      </w:r>
      <w:r>
        <w:t xml:space="preserve"> </w:t>
      </w:r>
      <w:r>
        <w:t>유대교</w:t>
      </w:r>
      <w:r>
        <w:t>/</w:t>
      </w:r>
      <w:r>
        <w:t>기독교에서</w:t>
      </w:r>
      <w:r>
        <w:t xml:space="preserve"> </w:t>
      </w:r>
      <w:r>
        <w:t>수</w:t>
      </w:r>
      <w:r>
        <w:t>용</w:t>
      </w:r>
      <w:r>
        <w:t>할</w:t>
      </w:r>
      <w:r>
        <w:t xml:space="preserve"> </w:t>
      </w:r>
      <w:r>
        <w:t>수</w:t>
      </w:r>
      <w:r>
        <w:t xml:space="preserve"> </w:t>
      </w:r>
      <w:r>
        <w:t>없는</w:t>
      </w:r>
      <w:r>
        <w:t xml:space="preserve"> </w:t>
      </w:r>
      <w:r>
        <w:t>개</w:t>
      </w:r>
      <w:r>
        <w:t>념</w:t>
      </w:r>
      <w:r>
        <w:t>이나</w:t>
      </w:r>
      <w:r>
        <w:t xml:space="preserve"> </w:t>
      </w:r>
      <w:r>
        <w:t>용</w:t>
      </w:r>
      <w:r>
        <w:t>어가</w:t>
      </w:r>
      <w:r>
        <w:t xml:space="preserve"> </w:t>
      </w:r>
      <w:r>
        <w:t>그</w:t>
      </w:r>
      <w:r>
        <w:t xml:space="preserve"> </w:t>
      </w:r>
    </w:p>
    <w:p w:rsidR="004D6198" w:rsidRDefault="00D3542E">
      <w:pPr>
        <w:spacing w:after="326" w:line="265" w:lineRule="auto"/>
        <w:ind w:right="391"/>
        <w:jc w:val="right"/>
      </w:pPr>
      <w:r>
        <w:rPr>
          <w:sz w:val="17"/>
        </w:rPr>
        <w:t>결</w:t>
      </w:r>
      <w:r>
        <w:rPr>
          <w:sz w:val="17"/>
        </w:rPr>
        <w:t xml:space="preserve"> </w:t>
      </w:r>
      <w:r>
        <w:rPr>
          <w:sz w:val="17"/>
        </w:rPr>
        <w:t>론</w:t>
      </w:r>
      <w:r>
        <w:rPr>
          <w:sz w:val="17"/>
        </w:rPr>
        <w:t xml:space="preserve">  </w:t>
      </w:r>
    </w:p>
    <w:p w:rsidR="004D6198" w:rsidRDefault="00D3542E">
      <w:pPr>
        <w:spacing w:after="105"/>
        <w:ind w:left="-5" w:right="0"/>
      </w:pPr>
      <w:r>
        <w:t>안에서</w:t>
      </w:r>
      <w:r>
        <w:t xml:space="preserve"> </w:t>
      </w:r>
      <w:r>
        <w:t>많이</w:t>
      </w:r>
      <w:r>
        <w:t xml:space="preserve"> </w:t>
      </w:r>
      <w:r>
        <w:t>발</w:t>
      </w:r>
      <w:r>
        <w:t>견</w:t>
      </w:r>
      <w:r>
        <w:t>된다</w:t>
      </w:r>
      <w:r>
        <w:t xml:space="preserve">. </w:t>
      </w:r>
      <w:r>
        <w:t>따라서</w:t>
      </w:r>
      <w:r>
        <w:t xml:space="preserve"> </w:t>
      </w:r>
      <w:r>
        <w:t>개역성경</w:t>
      </w:r>
      <w:r>
        <w:rPr>
          <w:vertAlign w:val="superscript"/>
        </w:rPr>
        <w:footnoteReference w:id="24"/>
      </w:r>
      <w:r>
        <w:rPr>
          <w:vertAlign w:val="superscript"/>
        </w:rPr>
        <w:t>)</w:t>
      </w:r>
      <w:r>
        <w:t>으로는</w:t>
      </w:r>
      <w:r>
        <w:t xml:space="preserve"> </w:t>
      </w:r>
      <w:r>
        <w:t>하나님께서</w:t>
      </w:r>
      <w:r>
        <w:t xml:space="preserve"> </w:t>
      </w:r>
      <w:r>
        <w:t>의도하신</w:t>
      </w:r>
      <w:r>
        <w:t xml:space="preserve"> </w:t>
      </w:r>
      <w:r>
        <w:t>성경의</w:t>
      </w:r>
      <w:r>
        <w:t xml:space="preserve"> </w:t>
      </w:r>
      <w:r>
        <w:t>기본</w:t>
      </w:r>
      <w:r>
        <w:t xml:space="preserve"> </w:t>
      </w:r>
      <w:r>
        <w:t>목적을</w:t>
      </w:r>
      <w:r>
        <w:t xml:space="preserve"> </w:t>
      </w:r>
      <w:r>
        <w:t>달</w:t>
      </w:r>
      <w:r>
        <w:t>성하기가</w:t>
      </w:r>
      <w:r>
        <w:t xml:space="preserve"> </w:t>
      </w:r>
      <w:r>
        <w:t>어려움을</w:t>
      </w:r>
      <w:r>
        <w:t xml:space="preserve"> </w:t>
      </w:r>
      <w:r>
        <w:t>발</w:t>
      </w:r>
      <w:r>
        <w:t>견</w:t>
      </w:r>
      <w:r>
        <w:t>하게</w:t>
      </w:r>
      <w:r>
        <w:t xml:space="preserve"> </w:t>
      </w:r>
      <w:r>
        <w:t>되었다</w:t>
      </w:r>
      <w:r>
        <w:t>.</w:t>
      </w:r>
    </w:p>
    <w:p w:rsidR="004D6198" w:rsidRDefault="00D3542E">
      <w:pPr>
        <w:spacing w:after="129" w:line="248" w:lineRule="auto"/>
        <w:ind w:left="235" w:right="95" w:firstLine="0"/>
      </w:pPr>
      <w:r>
        <w:t>모든</w:t>
      </w:r>
      <w:r>
        <w:t xml:space="preserve"> </w:t>
      </w:r>
      <w:r>
        <w:t>성경</w:t>
      </w:r>
      <w:r>
        <w:t xml:space="preserve"> </w:t>
      </w:r>
      <w:r>
        <w:t>기록은</w:t>
      </w:r>
      <w:r>
        <w:t xml:space="preserve"> </w:t>
      </w:r>
      <w:r>
        <w:t>하나님의</w:t>
      </w:r>
      <w:r>
        <w:t xml:space="preserve"> </w:t>
      </w:r>
      <w:r>
        <w:t>영감으로</w:t>
      </w:r>
      <w:r>
        <w:t xml:space="preserve"> </w:t>
      </w:r>
      <w:r>
        <w:t>주신</w:t>
      </w:r>
      <w:r>
        <w:t xml:space="preserve"> </w:t>
      </w:r>
      <w:r>
        <w:t>것으로</w:t>
      </w:r>
      <w:r>
        <w:t xml:space="preserve"> </w:t>
      </w:r>
      <w:r>
        <w:t>교리와</w:t>
      </w:r>
      <w:r>
        <w:t xml:space="preserve"> </w:t>
      </w:r>
      <w:r>
        <w:t>책망과</w:t>
      </w:r>
      <w:r>
        <w:t xml:space="preserve"> </w:t>
      </w:r>
      <w:r>
        <w:t>바로잡음과</w:t>
      </w:r>
      <w:r>
        <w:t xml:space="preserve"> </w:t>
      </w:r>
      <w:r>
        <w:t>의로</w:t>
      </w:r>
      <w:r>
        <w:t xml:space="preserve"> </w:t>
      </w:r>
      <w:r>
        <w:t>교육하기에</w:t>
      </w:r>
      <w:r>
        <w:t xml:space="preserve"> </w:t>
      </w:r>
      <w:r>
        <w:t>유익하니</w:t>
      </w:r>
      <w:r>
        <w:t xml:space="preserve"> </w:t>
      </w:r>
      <w:r>
        <w:t>이것은</w:t>
      </w:r>
      <w:r>
        <w:t xml:space="preserve"> </w:t>
      </w:r>
      <w:r>
        <w:t>하나님의</w:t>
      </w:r>
      <w:r>
        <w:t xml:space="preserve"> </w:t>
      </w:r>
      <w:r>
        <w:t>사람이</w:t>
      </w:r>
      <w:r>
        <w:t xml:space="preserve"> </w:t>
      </w:r>
      <w:r>
        <w:t>완전하게</w:t>
      </w:r>
      <w:r>
        <w:t xml:space="preserve"> </w:t>
      </w:r>
      <w:r>
        <w:t>되어</w:t>
      </w:r>
      <w:r>
        <w:t xml:space="preserve"> </w:t>
      </w:r>
      <w:r>
        <w:t>모든</w:t>
      </w:r>
      <w:r>
        <w:t xml:space="preserve"> </w:t>
      </w:r>
      <w:r>
        <w:t>선한</w:t>
      </w:r>
      <w:r>
        <w:t xml:space="preserve"> </w:t>
      </w:r>
      <w:r>
        <w:t>일에</w:t>
      </w:r>
      <w:r>
        <w:t xml:space="preserve"> </w:t>
      </w:r>
      <w:r>
        <w:t>철저히</w:t>
      </w:r>
      <w:r>
        <w:t xml:space="preserve"> </w:t>
      </w:r>
      <w:r>
        <w:t>갖추어지게</w:t>
      </w:r>
      <w:r>
        <w:t xml:space="preserve"> </w:t>
      </w:r>
      <w:r>
        <w:t>하려</w:t>
      </w:r>
      <w:r>
        <w:t xml:space="preserve"> </w:t>
      </w:r>
      <w:r>
        <w:t>함이라</w:t>
      </w:r>
      <w:r>
        <w:t>(</w:t>
      </w:r>
      <w:r>
        <w:t>딤후</w:t>
      </w:r>
      <w:r>
        <w:t>3:16-17).</w:t>
      </w:r>
    </w:p>
    <w:p w:rsidR="004D6198" w:rsidRDefault="00D3542E">
      <w:pPr>
        <w:spacing w:after="108"/>
        <w:ind w:left="-15" w:right="0" w:firstLine="150"/>
      </w:pPr>
      <w:r>
        <w:t>‘</w:t>
      </w:r>
      <w:r>
        <w:t>영</w:t>
      </w:r>
      <w:r>
        <w:t>감</w:t>
      </w:r>
      <w:r>
        <w:t>’</w:t>
      </w:r>
      <w:r>
        <w:t>(</w:t>
      </w:r>
      <w:r>
        <w:t>inspiration</w:t>
      </w:r>
      <w:r>
        <w:t>)</w:t>
      </w:r>
      <w:r>
        <w:t>이</w:t>
      </w:r>
      <w:r>
        <w:t>란</w:t>
      </w:r>
      <w:r>
        <w:t xml:space="preserve"> </w:t>
      </w:r>
      <w:r>
        <w:t>하나님께서는</w:t>
      </w:r>
      <w:r>
        <w:t xml:space="preserve"> </w:t>
      </w:r>
      <w:r>
        <w:t>자신의</w:t>
      </w:r>
      <w:r>
        <w:t xml:space="preserve"> </w:t>
      </w:r>
      <w:r>
        <w:t>책</w:t>
      </w:r>
      <w:r>
        <w:t>에</w:t>
      </w:r>
      <w:r>
        <w:t xml:space="preserve"> </w:t>
      </w:r>
      <w:r>
        <w:t>있는</w:t>
      </w:r>
      <w:r>
        <w:t xml:space="preserve"> </w:t>
      </w:r>
      <w:r>
        <w:t>모든</w:t>
      </w:r>
      <w:r>
        <w:t xml:space="preserve"> </w:t>
      </w:r>
      <w:r>
        <w:t>단어에</w:t>
      </w:r>
      <w:r>
        <w:t xml:space="preserve"> </w:t>
      </w:r>
      <w:r>
        <w:t>숨을</w:t>
      </w:r>
      <w:r>
        <w:t xml:space="preserve"> </w:t>
      </w:r>
      <w:r>
        <w:t>불어</w:t>
      </w:r>
      <w:r>
        <w:t>넣</w:t>
      </w:r>
      <w:r>
        <w:t>으</w:t>
      </w:r>
      <w:r>
        <w:t>셨</w:t>
      </w:r>
      <w:r>
        <w:t>다</w:t>
      </w:r>
      <w:r>
        <w:t xml:space="preserve"> </w:t>
      </w:r>
      <w:r>
        <w:t>는</w:t>
      </w:r>
      <w:r>
        <w:t xml:space="preserve"> </w:t>
      </w:r>
      <w:r>
        <w:t>것이다</w:t>
      </w:r>
      <w:r>
        <w:t xml:space="preserve">. </w:t>
      </w:r>
      <w:r>
        <w:t>따라서</w:t>
      </w:r>
      <w:r>
        <w:t xml:space="preserve"> </w:t>
      </w:r>
      <w:r>
        <w:t>성경은</w:t>
      </w:r>
      <w:r>
        <w:t xml:space="preserve"> </w:t>
      </w:r>
      <w:r>
        <w:t>보통</w:t>
      </w:r>
      <w:r>
        <w:t xml:space="preserve"> </w:t>
      </w:r>
      <w:r>
        <w:t>책</w:t>
      </w:r>
      <w:r>
        <w:t>과는</w:t>
      </w:r>
      <w:r>
        <w:t xml:space="preserve"> </w:t>
      </w:r>
      <w:r>
        <w:t>다른</w:t>
      </w:r>
      <w:r>
        <w:t xml:space="preserve"> </w:t>
      </w:r>
      <w:r>
        <w:t>초자연적인</w:t>
      </w:r>
      <w:r>
        <w:t xml:space="preserve"> </w:t>
      </w:r>
      <w:r>
        <w:t>책</w:t>
      </w:r>
      <w:r>
        <w:t>이다</w:t>
      </w:r>
      <w:r>
        <w:t xml:space="preserve">. </w:t>
      </w:r>
      <w:r>
        <w:t>이</w:t>
      </w:r>
      <w:r>
        <w:t>렇</w:t>
      </w:r>
      <w:r>
        <w:t>게</w:t>
      </w:r>
      <w:r>
        <w:t xml:space="preserve"> </w:t>
      </w:r>
      <w:r>
        <w:t>기적을</w:t>
      </w:r>
      <w:r>
        <w:t xml:space="preserve"> </w:t>
      </w:r>
      <w:r>
        <w:t>통해</w:t>
      </w:r>
      <w:r>
        <w:t xml:space="preserve"> </w:t>
      </w:r>
      <w:r>
        <w:t>성경을</w:t>
      </w:r>
      <w:r>
        <w:t xml:space="preserve"> </w:t>
      </w:r>
      <w:r>
        <w:t>허락</w:t>
      </w:r>
      <w:r>
        <w:t>하신</w:t>
      </w:r>
      <w:r>
        <w:t xml:space="preserve"> </w:t>
      </w:r>
      <w:r>
        <w:t>하나님께서는</w:t>
      </w:r>
      <w:r>
        <w:t xml:space="preserve"> </w:t>
      </w:r>
      <w:r>
        <w:t>시간의</w:t>
      </w:r>
      <w:r>
        <w:t xml:space="preserve"> </w:t>
      </w:r>
      <w:r>
        <w:t>흐름</w:t>
      </w:r>
      <w:r>
        <w:t xml:space="preserve"> </w:t>
      </w:r>
      <w:r>
        <w:t>속</w:t>
      </w:r>
      <w:r>
        <w:t>에서</w:t>
      </w:r>
      <w:r>
        <w:t xml:space="preserve"> </w:t>
      </w:r>
      <w:r>
        <w:t>자신의</w:t>
      </w:r>
      <w:r>
        <w:t xml:space="preserve"> </w:t>
      </w:r>
      <w:r>
        <w:t>말씀</w:t>
      </w:r>
      <w:r>
        <w:t>을</w:t>
      </w:r>
      <w:r>
        <w:t xml:space="preserve"> </w:t>
      </w:r>
      <w:r>
        <w:t>보존해</w:t>
      </w:r>
      <w:r>
        <w:t xml:space="preserve"> </w:t>
      </w:r>
      <w:r>
        <w:t>주시</w:t>
      </w:r>
      <w:r>
        <w:t>겠</w:t>
      </w:r>
      <w:r>
        <w:t>다고</w:t>
      </w:r>
      <w:r>
        <w:t xml:space="preserve"> </w:t>
      </w:r>
      <w:r>
        <w:t>약</w:t>
      </w:r>
      <w:r>
        <w:t>속</w:t>
      </w:r>
      <w:r>
        <w:t>하</w:t>
      </w:r>
      <w:r>
        <w:t>셨</w:t>
      </w:r>
      <w:r>
        <w:t>다</w:t>
      </w:r>
      <w:r>
        <w:t>.</w:t>
      </w:r>
    </w:p>
    <w:p w:rsidR="004D6198" w:rsidRDefault="00D3542E">
      <w:pPr>
        <w:spacing w:after="4" w:line="248" w:lineRule="auto"/>
        <w:ind w:left="235" w:right="95" w:firstLine="0"/>
      </w:pPr>
      <w:r>
        <w:t>주의</w:t>
      </w:r>
      <w:r>
        <w:t xml:space="preserve"> </w:t>
      </w:r>
      <w:r>
        <w:t>말씀들은</w:t>
      </w:r>
      <w:r>
        <w:t xml:space="preserve"> </w:t>
      </w:r>
      <w:r>
        <w:t>순수한</w:t>
      </w:r>
      <w:r>
        <w:t xml:space="preserve"> </w:t>
      </w:r>
      <w:r>
        <w:t>말씀들이니</w:t>
      </w:r>
      <w:r>
        <w:t xml:space="preserve"> </w:t>
      </w:r>
      <w:r>
        <w:t>흙</w:t>
      </w:r>
      <w:r>
        <w:t xml:space="preserve"> </w:t>
      </w:r>
      <w:r>
        <w:t>도가니에서</w:t>
      </w:r>
      <w:r>
        <w:t xml:space="preserve"> </w:t>
      </w:r>
      <w:r>
        <w:t>정제하여</w:t>
      </w:r>
      <w:r>
        <w:t xml:space="preserve"> </w:t>
      </w:r>
      <w:r>
        <w:t>일곱</w:t>
      </w:r>
      <w:r>
        <w:t xml:space="preserve"> </w:t>
      </w:r>
      <w:r>
        <w:t>번</w:t>
      </w:r>
      <w:r>
        <w:t xml:space="preserve"> </w:t>
      </w:r>
      <w:r>
        <w:t>순수하게</w:t>
      </w:r>
      <w:r>
        <w:t xml:space="preserve"> </w:t>
      </w:r>
      <w:r>
        <w:t>만든</w:t>
      </w:r>
      <w:r>
        <w:t xml:space="preserve"> </w:t>
      </w:r>
      <w:r>
        <w:t>은</w:t>
      </w:r>
      <w:r>
        <w:t xml:space="preserve"> </w:t>
      </w:r>
      <w:r>
        <w:t>같도다</w:t>
      </w:r>
      <w:r>
        <w:t xml:space="preserve">. </w:t>
      </w:r>
      <w:r>
        <w:t>오</w:t>
      </w:r>
      <w:r>
        <w:t xml:space="preserve"> </w:t>
      </w:r>
      <w:r>
        <w:t>주여</w:t>
      </w:r>
      <w:r>
        <w:t xml:space="preserve">, </w:t>
      </w:r>
      <w:r>
        <w:t>주께서</w:t>
      </w:r>
      <w:r>
        <w:t xml:space="preserve"> </w:t>
      </w:r>
      <w:r>
        <w:t>그것들을</w:t>
      </w:r>
      <w:r>
        <w:t xml:space="preserve"> </w:t>
      </w:r>
      <w:r>
        <w:t>지키시며</w:t>
      </w:r>
      <w:r>
        <w:t xml:space="preserve"> </w:t>
      </w:r>
      <w:r>
        <w:t>주께서</w:t>
      </w:r>
      <w:r>
        <w:t xml:space="preserve"> </w:t>
      </w:r>
      <w:r>
        <w:t>그것들을</w:t>
      </w:r>
      <w:r>
        <w:t xml:space="preserve"> </w:t>
      </w:r>
      <w:r>
        <w:t>이</w:t>
      </w:r>
      <w:r>
        <w:t xml:space="preserve"> </w:t>
      </w:r>
      <w:r>
        <w:t>세대로부터</w:t>
      </w:r>
      <w:r>
        <w:t xml:space="preserve"> </w:t>
      </w:r>
      <w:r>
        <w:t>영원히</w:t>
      </w:r>
      <w:r>
        <w:t xml:space="preserve"> </w:t>
      </w:r>
      <w:r>
        <w:t>보존하시리이다</w:t>
      </w:r>
      <w:r>
        <w:t>(</w:t>
      </w:r>
      <w:r>
        <w:t>시</w:t>
      </w:r>
    </w:p>
    <w:p w:rsidR="004D6198" w:rsidRDefault="00D3542E">
      <w:pPr>
        <w:spacing w:after="183" w:line="248" w:lineRule="auto"/>
        <w:ind w:left="235" w:right="95" w:firstLine="0"/>
      </w:pPr>
      <w:r>
        <w:t xml:space="preserve">12:6-7). </w:t>
      </w:r>
    </w:p>
    <w:p w:rsidR="004D6198" w:rsidRDefault="00D3542E">
      <w:pPr>
        <w:spacing w:after="183" w:line="248" w:lineRule="auto"/>
        <w:ind w:left="235" w:right="95" w:firstLine="0"/>
      </w:pPr>
      <w:r>
        <w:t>하늘과</w:t>
      </w:r>
      <w:r>
        <w:t xml:space="preserve"> </w:t>
      </w:r>
      <w:r>
        <w:t>땅은</w:t>
      </w:r>
      <w:r>
        <w:t xml:space="preserve"> </w:t>
      </w:r>
      <w:r>
        <w:t>없어지겠으나</w:t>
      </w:r>
      <w:r>
        <w:t xml:space="preserve"> </w:t>
      </w:r>
      <w:r>
        <w:t>내</w:t>
      </w:r>
      <w:r>
        <w:t xml:space="preserve"> </w:t>
      </w:r>
      <w:r>
        <w:t>말들은</w:t>
      </w:r>
      <w:r>
        <w:t xml:space="preserve"> </w:t>
      </w:r>
      <w:r>
        <w:t>없어지지</w:t>
      </w:r>
      <w:r>
        <w:t xml:space="preserve"> </w:t>
      </w:r>
      <w:r>
        <w:t>아니하리라</w:t>
      </w:r>
      <w:r>
        <w:t>(</w:t>
      </w:r>
      <w:r>
        <w:t>마</w:t>
      </w:r>
      <w:r>
        <w:t xml:space="preserve">24:35). </w:t>
      </w:r>
    </w:p>
    <w:p w:rsidR="004D6198" w:rsidRDefault="00D3542E">
      <w:pPr>
        <w:spacing w:after="129" w:line="248" w:lineRule="auto"/>
        <w:ind w:left="235" w:right="95" w:firstLine="0"/>
      </w:pPr>
      <w:r>
        <w:t>내가</w:t>
      </w:r>
      <w:r>
        <w:t xml:space="preserve"> </w:t>
      </w:r>
      <w:r>
        <w:t>이</w:t>
      </w:r>
      <w:r>
        <w:t xml:space="preserve"> </w:t>
      </w:r>
      <w:r>
        <w:t>책의</w:t>
      </w:r>
      <w:r>
        <w:t xml:space="preserve"> </w:t>
      </w:r>
      <w:r>
        <w:t>대언의</w:t>
      </w:r>
      <w:r>
        <w:t xml:space="preserve"> </w:t>
      </w:r>
      <w:r>
        <w:t>말씀들을</w:t>
      </w:r>
      <w:r>
        <w:t xml:space="preserve"> </w:t>
      </w:r>
      <w:r>
        <w:t>듣는</w:t>
      </w:r>
      <w:r>
        <w:t xml:space="preserve"> </w:t>
      </w:r>
      <w:r>
        <w:t>모든</w:t>
      </w:r>
      <w:r>
        <w:t xml:space="preserve"> </w:t>
      </w:r>
      <w:r>
        <w:t>사람에게</w:t>
      </w:r>
      <w:r>
        <w:t xml:space="preserve"> </w:t>
      </w:r>
      <w:r>
        <w:t>증언하노니</w:t>
      </w:r>
      <w:r>
        <w:t xml:space="preserve"> </w:t>
      </w:r>
      <w:r>
        <w:t>만일</w:t>
      </w:r>
      <w:r>
        <w:t xml:space="preserve"> </w:t>
      </w:r>
      <w:r>
        <w:t>어떤</w:t>
      </w:r>
      <w:r>
        <w:t xml:space="preserve"> </w:t>
      </w:r>
      <w:r>
        <w:t>사람이</w:t>
      </w:r>
      <w:r>
        <w:t xml:space="preserve"> </w:t>
      </w:r>
      <w:r>
        <w:t>이것들에다</w:t>
      </w:r>
      <w:r>
        <w:t xml:space="preserve"> </w:t>
      </w:r>
      <w:r>
        <w:t>더하면</w:t>
      </w:r>
      <w:r>
        <w:t xml:space="preserve"> </w:t>
      </w:r>
      <w:r>
        <w:t>하나님께서</w:t>
      </w:r>
      <w:r>
        <w:t xml:space="preserve"> </w:t>
      </w:r>
      <w:r>
        <w:t>이</w:t>
      </w:r>
      <w:r>
        <w:t xml:space="preserve"> </w:t>
      </w:r>
      <w:r>
        <w:t>책에</w:t>
      </w:r>
      <w:r>
        <w:t xml:space="preserve"> </w:t>
      </w:r>
      <w:r>
        <w:t>기록된</w:t>
      </w:r>
      <w:r>
        <w:t xml:space="preserve"> </w:t>
      </w:r>
      <w:r>
        <w:t>재앙들을</w:t>
      </w:r>
      <w:r>
        <w:t xml:space="preserve"> </w:t>
      </w:r>
      <w:r>
        <w:t>그에게</w:t>
      </w:r>
      <w:r>
        <w:t xml:space="preserve"> </w:t>
      </w:r>
      <w:r>
        <w:t>더하실</w:t>
      </w:r>
      <w:r>
        <w:t xml:space="preserve"> </w:t>
      </w:r>
      <w:r>
        <w:t>것이요</w:t>
      </w:r>
      <w:r>
        <w:t xml:space="preserve">, </w:t>
      </w:r>
      <w:r>
        <w:lastRenderedPageBreak/>
        <w:t>만일</w:t>
      </w:r>
      <w:r>
        <w:t xml:space="preserve"> </w:t>
      </w:r>
      <w:r>
        <w:t>어떤</w:t>
      </w:r>
      <w:r>
        <w:t xml:space="preserve"> </w:t>
      </w:r>
      <w:r>
        <w:t>사람이</w:t>
      </w:r>
      <w:r>
        <w:t xml:space="preserve"> </w:t>
      </w:r>
      <w:r>
        <w:t>이</w:t>
      </w:r>
      <w:r>
        <w:t xml:space="preserve"> </w:t>
      </w:r>
      <w:r>
        <w:t>대언의</w:t>
      </w:r>
      <w:r>
        <w:t xml:space="preserve"> </w:t>
      </w:r>
      <w:r>
        <w:t>책의</w:t>
      </w:r>
      <w:r>
        <w:t xml:space="preserve"> </w:t>
      </w:r>
      <w:r>
        <w:t>말씀들에서</w:t>
      </w:r>
      <w:r>
        <w:t xml:space="preserve"> </w:t>
      </w:r>
      <w:r>
        <w:t>빼면</w:t>
      </w:r>
      <w:r>
        <w:t xml:space="preserve"> </w:t>
      </w:r>
      <w:r>
        <w:t>하나님께서</w:t>
      </w:r>
      <w:r>
        <w:t xml:space="preserve"> </w:t>
      </w:r>
      <w:r>
        <w:t>생명책과</w:t>
      </w:r>
      <w:r>
        <w:t xml:space="preserve"> </w:t>
      </w:r>
      <w:r>
        <w:t>거룩한</w:t>
      </w:r>
      <w:r>
        <w:t xml:space="preserve"> </w:t>
      </w:r>
      <w:r>
        <w:t>도시와</w:t>
      </w:r>
      <w:r>
        <w:t xml:space="preserve"> </w:t>
      </w:r>
      <w:r>
        <w:t>이</w:t>
      </w:r>
      <w:r>
        <w:t xml:space="preserve"> </w:t>
      </w:r>
      <w:r>
        <w:t>책에</w:t>
      </w:r>
      <w:r>
        <w:t xml:space="preserve"> </w:t>
      </w:r>
      <w:r>
        <w:t>기록된</w:t>
      </w:r>
      <w:r>
        <w:t xml:space="preserve"> </w:t>
      </w:r>
      <w:r>
        <w:t>것들로부터</w:t>
      </w:r>
      <w:r>
        <w:t xml:space="preserve"> </w:t>
      </w:r>
      <w:r>
        <w:t>그의</w:t>
      </w:r>
      <w:r>
        <w:t xml:space="preserve"> </w:t>
      </w:r>
      <w:r>
        <w:t>부분을</w:t>
      </w:r>
      <w:r>
        <w:t xml:space="preserve"> </w:t>
      </w:r>
      <w:r>
        <w:t>빼시리라</w:t>
      </w:r>
      <w:r>
        <w:t>(</w:t>
      </w:r>
      <w:r>
        <w:t>계</w:t>
      </w:r>
      <w:r>
        <w:t xml:space="preserve">22:18-19). </w:t>
      </w:r>
    </w:p>
    <w:p w:rsidR="004D6198" w:rsidRDefault="00D3542E">
      <w:pPr>
        <w:spacing w:after="402"/>
        <w:ind w:left="-15" w:right="0" w:firstLine="150"/>
      </w:pPr>
      <w:r>
        <w:t>이</w:t>
      </w:r>
      <w:r>
        <w:t>런</w:t>
      </w:r>
      <w:r>
        <w:t xml:space="preserve"> </w:t>
      </w:r>
      <w:r>
        <w:t>약</w:t>
      </w:r>
      <w:r>
        <w:t>속</w:t>
      </w:r>
      <w:r>
        <w:t>을</w:t>
      </w:r>
      <w:r>
        <w:t xml:space="preserve"> </w:t>
      </w:r>
      <w:r>
        <w:t>지</w:t>
      </w:r>
      <w:r>
        <w:t>키</w:t>
      </w:r>
      <w:r>
        <w:t>시기</w:t>
      </w:r>
      <w:r>
        <w:t xml:space="preserve"> </w:t>
      </w:r>
      <w:r>
        <w:t>위해</w:t>
      </w:r>
      <w:r>
        <w:t xml:space="preserve"> </w:t>
      </w:r>
      <w:r>
        <w:t>하나님께서는</w:t>
      </w:r>
      <w:r>
        <w:t xml:space="preserve"> </w:t>
      </w:r>
      <w:r>
        <w:t>자신의</w:t>
      </w:r>
      <w:r>
        <w:t xml:space="preserve"> </w:t>
      </w:r>
      <w:r>
        <w:t>말씀</w:t>
      </w:r>
      <w:r>
        <w:t>들을</w:t>
      </w:r>
      <w:r>
        <w:t xml:space="preserve"> </w:t>
      </w:r>
      <w:r>
        <w:t>바</w:t>
      </w:r>
      <w:r>
        <w:t>른</w:t>
      </w:r>
      <w:r>
        <w:t xml:space="preserve"> </w:t>
      </w:r>
      <w:r>
        <w:t>사본들과</w:t>
      </w:r>
      <w:r>
        <w:t xml:space="preserve"> </w:t>
      </w:r>
      <w:r>
        <w:t>거기서</w:t>
      </w:r>
      <w:r>
        <w:t xml:space="preserve"> </w:t>
      </w:r>
      <w:r>
        <w:t>번역된</w:t>
      </w:r>
      <w:r>
        <w:t xml:space="preserve"> </w:t>
      </w:r>
      <w:r>
        <w:t>영어</w:t>
      </w:r>
      <w:r>
        <w:t xml:space="preserve"> </w:t>
      </w:r>
      <w:r>
        <w:t>킹제임스</w:t>
      </w:r>
      <w:r>
        <w:t xml:space="preserve"> </w:t>
      </w:r>
      <w:r>
        <w:t>성경에</w:t>
      </w:r>
      <w:r>
        <w:t xml:space="preserve"> </w:t>
      </w:r>
      <w:r>
        <w:t>보존하</w:t>
      </w:r>
      <w:r>
        <w:t>셨</w:t>
      </w:r>
      <w:r>
        <w:t>으며</w:t>
      </w:r>
      <w:r>
        <w:t xml:space="preserve"> </w:t>
      </w:r>
      <w:r>
        <w:t>이</w:t>
      </w:r>
      <w:r>
        <w:t xml:space="preserve"> </w:t>
      </w:r>
      <w:r>
        <w:t>성경은</w:t>
      </w:r>
      <w:r>
        <w:t xml:space="preserve"> </w:t>
      </w:r>
      <w:r>
        <w:t>단</w:t>
      </w:r>
      <w:r>
        <w:t xml:space="preserve"> </w:t>
      </w:r>
      <w:r>
        <w:t>한</w:t>
      </w:r>
      <w:r>
        <w:t xml:space="preserve"> </w:t>
      </w:r>
      <w:r>
        <w:t>번의</w:t>
      </w:r>
      <w:r>
        <w:t xml:space="preserve"> </w:t>
      </w:r>
      <w:r>
        <w:t>변화</w:t>
      </w:r>
      <w:r>
        <w:t>도</w:t>
      </w:r>
      <w:r>
        <w:t xml:space="preserve"> </w:t>
      </w:r>
      <w:r>
        <w:t>없이</w:t>
      </w:r>
      <w:r>
        <w:t xml:space="preserve"> </w:t>
      </w:r>
      <w:r>
        <w:t>꿋꿋</w:t>
      </w:r>
      <w:r>
        <w:t>이</w:t>
      </w:r>
      <w:r>
        <w:t xml:space="preserve"> </w:t>
      </w:r>
      <w:r>
        <w:t>역사</w:t>
      </w:r>
      <w:r>
        <w:t xml:space="preserve"> </w:t>
      </w:r>
      <w:r>
        <w:t>속</w:t>
      </w:r>
      <w:r>
        <w:t>에서</w:t>
      </w:r>
      <w:r>
        <w:t xml:space="preserve"> </w:t>
      </w:r>
      <w:r>
        <w:t>그</w:t>
      </w:r>
      <w:r>
        <w:t xml:space="preserve"> </w:t>
      </w:r>
      <w:r>
        <w:t>위</w:t>
      </w:r>
      <w:r>
        <w:t>용</w:t>
      </w:r>
      <w:r>
        <w:t>을</w:t>
      </w:r>
      <w:r>
        <w:t xml:space="preserve"> </w:t>
      </w:r>
      <w:r>
        <w:t>떨치</w:t>
      </w:r>
      <w:r>
        <w:t>며</w:t>
      </w:r>
      <w:r>
        <w:t xml:space="preserve"> </w:t>
      </w:r>
      <w:r>
        <w:t>수많은</w:t>
      </w:r>
      <w:r>
        <w:t xml:space="preserve"> </w:t>
      </w:r>
      <w:r>
        <w:t>사람을</w:t>
      </w:r>
      <w:r>
        <w:t xml:space="preserve"> </w:t>
      </w:r>
      <w:r>
        <w:t>구원의</w:t>
      </w:r>
      <w:r>
        <w:t xml:space="preserve"> </w:t>
      </w:r>
      <w:r>
        <w:t>길</w:t>
      </w:r>
      <w:r>
        <w:t>로</w:t>
      </w:r>
      <w:r>
        <w:t xml:space="preserve"> </w:t>
      </w:r>
      <w:r>
        <w:t>인도했다</w:t>
      </w:r>
      <w:r>
        <w:t xml:space="preserve">. </w:t>
      </w:r>
      <w:r>
        <w:t>이제</w:t>
      </w:r>
      <w:r>
        <w:t xml:space="preserve"> </w:t>
      </w:r>
      <w:r>
        <w:t>한국에도</w:t>
      </w:r>
      <w:r>
        <w:t xml:space="preserve"> </w:t>
      </w:r>
      <w:r>
        <w:t>하나님의</w:t>
      </w:r>
      <w:r>
        <w:t xml:space="preserve"> </w:t>
      </w:r>
      <w:r>
        <w:t>바</w:t>
      </w:r>
      <w:r>
        <w:t>른</w:t>
      </w:r>
      <w:r>
        <w:t xml:space="preserve"> </w:t>
      </w:r>
      <w:r>
        <w:t>말씀</w:t>
      </w:r>
      <w:r>
        <w:t>인</w:t>
      </w:r>
      <w:r>
        <w:t xml:space="preserve"> </w:t>
      </w:r>
      <w:r>
        <w:t>킹제임스</w:t>
      </w:r>
      <w:r>
        <w:t xml:space="preserve"> </w:t>
      </w:r>
      <w:r>
        <w:t>흠</w:t>
      </w:r>
      <w:r>
        <w:t>정역</w:t>
      </w:r>
      <w:r>
        <w:t xml:space="preserve"> </w:t>
      </w:r>
      <w:r>
        <w:t>성경이</w:t>
      </w:r>
      <w:r>
        <w:t xml:space="preserve"> </w:t>
      </w:r>
      <w:r>
        <w:t>번역되어</w:t>
      </w:r>
      <w:r>
        <w:t xml:space="preserve"> </w:t>
      </w:r>
      <w:r>
        <w:t>바</w:t>
      </w:r>
      <w:r>
        <w:t>른</w:t>
      </w:r>
      <w:r>
        <w:t xml:space="preserve"> </w:t>
      </w:r>
      <w:r>
        <w:t>구원</w:t>
      </w:r>
      <w:r>
        <w:t xml:space="preserve">, </w:t>
      </w:r>
      <w:r>
        <w:t>바</w:t>
      </w:r>
      <w:r>
        <w:t>른</w:t>
      </w:r>
      <w:r>
        <w:t xml:space="preserve"> </w:t>
      </w:r>
      <w:r>
        <w:t>교리</w:t>
      </w:r>
      <w:r>
        <w:t xml:space="preserve">, </w:t>
      </w:r>
      <w:r>
        <w:t>바</w:t>
      </w:r>
      <w:r>
        <w:t>른</w:t>
      </w:r>
      <w:r>
        <w:t xml:space="preserve"> </w:t>
      </w:r>
      <w:r>
        <w:t>교회를</w:t>
      </w:r>
      <w:r>
        <w:t xml:space="preserve"> </w:t>
      </w:r>
      <w:r>
        <w:t>배울</w:t>
      </w:r>
      <w:r>
        <w:t xml:space="preserve"> </w:t>
      </w:r>
      <w:r>
        <w:t>수</w:t>
      </w:r>
      <w:r>
        <w:t xml:space="preserve"> </w:t>
      </w:r>
      <w:r>
        <w:t>있는</w:t>
      </w:r>
      <w:r>
        <w:t xml:space="preserve"> </w:t>
      </w:r>
      <w:r>
        <w:t>토</w:t>
      </w:r>
      <w:r>
        <w:t>대가</w:t>
      </w:r>
      <w:r>
        <w:t xml:space="preserve"> </w:t>
      </w:r>
      <w:r>
        <w:t>마</w:t>
      </w:r>
      <w:r>
        <w:t>련</w:t>
      </w:r>
      <w:r>
        <w:t>되었으므로</w:t>
      </w:r>
      <w:r>
        <w:t xml:space="preserve"> </w:t>
      </w:r>
      <w:r>
        <w:t>우리</w:t>
      </w:r>
      <w:r>
        <w:t xml:space="preserve"> </w:t>
      </w:r>
      <w:r>
        <w:t>성도들이</w:t>
      </w:r>
      <w:r>
        <w:t xml:space="preserve"> </w:t>
      </w:r>
      <w:r>
        <w:t>힘</w:t>
      </w:r>
      <w:r>
        <w:t>을</w:t>
      </w:r>
      <w:r>
        <w:t xml:space="preserve"> </w:t>
      </w:r>
      <w:r>
        <w:t>모아</w:t>
      </w:r>
      <w:r>
        <w:t xml:space="preserve"> </w:t>
      </w:r>
      <w:r>
        <w:t>참</w:t>
      </w:r>
      <w:r>
        <w:t xml:space="preserve"> </w:t>
      </w:r>
      <w:r>
        <w:t>하나님의</w:t>
      </w:r>
      <w:r>
        <w:t xml:space="preserve"> </w:t>
      </w:r>
      <w:r>
        <w:t>말씀</w:t>
      </w:r>
      <w:r>
        <w:t>을</w:t>
      </w:r>
      <w:r>
        <w:t xml:space="preserve"> </w:t>
      </w:r>
      <w:r>
        <w:t>선</w:t>
      </w:r>
      <w:r>
        <w:t>택</w:t>
      </w:r>
      <w:r>
        <w:t>하여</w:t>
      </w:r>
      <w:r>
        <w:t xml:space="preserve"> </w:t>
      </w:r>
      <w:r>
        <w:t>읽</w:t>
      </w:r>
      <w:r>
        <w:t>고</w:t>
      </w:r>
      <w:r>
        <w:t xml:space="preserve"> </w:t>
      </w:r>
      <w:r>
        <w:t>널</w:t>
      </w:r>
      <w:r>
        <w:t>리</w:t>
      </w:r>
      <w:r>
        <w:t xml:space="preserve"> </w:t>
      </w:r>
      <w:r>
        <w:t>보</w:t>
      </w:r>
      <w:r>
        <w:t>급</w:t>
      </w:r>
      <w:r>
        <w:t>하고</w:t>
      </w:r>
      <w:r>
        <w:t xml:space="preserve"> </w:t>
      </w:r>
      <w:r>
        <w:t>후</w:t>
      </w:r>
      <w:r>
        <w:t>대에</w:t>
      </w:r>
      <w:r>
        <w:t xml:space="preserve"> </w:t>
      </w:r>
      <w:r>
        <w:t>전</w:t>
      </w:r>
      <w:r>
        <w:t>달</w:t>
      </w:r>
      <w:r>
        <w:t>해</w:t>
      </w:r>
      <w:r>
        <w:t>야</w:t>
      </w:r>
      <w:r>
        <w:t xml:space="preserve"> </w:t>
      </w:r>
      <w:r>
        <w:t>할</w:t>
      </w:r>
      <w:r>
        <w:t xml:space="preserve"> </w:t>
      </w:r>
      <w:r>
        <w:t>것이다</w:t>
      </w:r>
      <w:r>
        <w:t>.</w:t>
      </w:r>
    </w:p>
    <w:p w:rsidR="004D6198" w:rsidRDefault="00D3542E">
      <w:pPr>
        <w:pBdr>
          <w:top w:val="single" w:sz="3" w:space="0" w:color="000000"/>
          <w:left w:val="single" w:sz="3" w:space="0" w:color="000000"/>
          <w:bottom w:val="single" w:sz="3" w:space="0" w:color="000000"/>
          <w:right w:val="single" w:sz="3" w:space="0" w:color="000000"/>
        </w:pBdr>
        <w:shd w:val="clear" w:color="auto" w:fill="F1F1F1"/>
        <w:spacing w:after="0" w:line="216" w:lineRule="auto"/>
        <w:ind w:left="191" w:right="216" w:firstLine="0"/>
      </w:pPr>
      <w:r>
        <w:rPr>
          <w:sz w:val="18"/>
        </w:rPr>
        <w:t>끝으로</w:t>
      </w:r>
      <w:r>
        <w:rPr>
          <w:sz w:val="18"/>
        </w:rPr>
        <w:t xml:space="preserve"> </w:t>
      </w:r>
      <w:r>
        <w:rPr>
          <w:sz w:val="18"/>
        </w:rPr>
        <w:t>저자는</w:t>
      </w:r>
      <w:r>
        <w:rPr>
          <w:sz w:val="18"/>
        </w:rPr>
        <w:t xml:space="preserve"> </w:t>
      </w:r>
      <w:r>
        <w:rPr>
          <w:sz w:val="18"/>
        </w:rPr>
        <w:t>이</w:t>
      </w:r>
      <w:r>
        <w:rPr>
          <w:sz w:val="18"/>
        </w:rPr>
        <w:t xml:space="preserve"> </w:t>
      </w:r>
      <w:r>
        <w:rPr>
          <w:sz w:val="18"/>
        </w:rPr>
        <w:t>책을</w:t>
      </w:r>
      <w:r>
        <w:rPr>
          <w:sz w:val="18"/>
        </w:rPr>
        <w:t xml:space="preserve"> </w:t>
      </w:r>
      <w:r>
        <w:rPr>
          <w:sz w:val="18"/>
        </w:rPr>
        <w:t>마무리하면서</w:t>
      </w:r>
      <w:r>
        <w:rPr>
          <w:sz w:val="18"/>
        </w:rPr>
        <w:t xml:space="preserve"> </w:t>
      </w:r>
      <w:r>
        <w:rPr>
          <w:sz w:val="18"/>
        </w:rPr>
        <w:t>다시</w:t>
      </w:r>
      <w:r>
        <w:rPr>
          <w:sz w:val="18"/>
        </w:rPr>
        <w:t xml:space="preserve"> </w:t>
      </w:r>
      <w:r>
        <w:rPr>
          <w:sz w:val="18"/>
        </w:rPr>
        <w:t>한번</w:t>
      </w:r>
      <w:r>
        <w:rPr>
          <w:sz w:val="18"/>
        </w:rPr>
        <w:t xml:space="preserve"> </w:t>
      </w:r>
      <w:r>
        <w:rPr>
          <w:sz w:val="18"/>
        </w:rPr>
        <w:t>개역성경이</w:t>
      </w:r>
      <w:r>
        <w:rPr>
          <w:sz w:val="18"/>
        </w:rPr>
        <w:t xml:space="preserve"> </w:t>
      </w:r>
      <w:r>
        <w:rPr>
          <w:sz w:val="18"/>
        </w:rPr>
        <w:t>한국</w:t>
      </w:r>
      <w:r>
        <w:rPr>
          <w:sz w:val="18"/>
        </w:rPr>
        <w:t xml:space="preserve"> </w:t>
      </w:r>
      <w:r>
        <w:rPr>
          <w:sz w:val="18"/>
        </w:rPr>
        <w:t>민족에게</w:t>
      </w:r>
      <w:r>
        <w:rPr>
          <w:sz w:val="18"/>
        </w:rPr>
        <w:t xml:space="preserve"> </w:t>
      </w:r>
      <w:r>
        <w:rPr>
          <w:sz w:val="18"/>
        </w:rPr>
        <w:t>미친</w:t>
      </w:r>
      <w:r>
        <w:rPr>
          <w:sz w:val="18"/>
        </w:rPr>
        <w:t xml:space="preserve"> </w:t>
      </w:r>
      <w:r>
        <w:rPr>
          <w:sz w:val="18"/>
        </w:rPr>
        <w:t>고귀한</w:t>
      </w:r>
      <w:r>
        <w:rPr>
          <w:sz w:val="18"/>
        </w:rPr>
        <w:t xml:space="preserve"> </w:t>
      </w:r>
      <w:r>
        <w:rPr>
          <w:sz w:val="18"/>
        </w:rPr>
        <w:t>영향을</w:t>
      </w:r>
      <w:r>
        <w:rPr>
          <w:sz w:val="18"/>
        </w:rPr>
        <w:t xml:space="preserve"> </w:t>
      </w:r>
      <w:r>
        <w:rPr>
          <w:sz w:val="18"/>
        </w:rPr>
        <w:t>인정하며</w:t>
      </w:r>
      <w:r>
        <w:rPr>
          <w:sz w:val="18"/>
        </w:rPr>
        <w:t xml:space="preserve"> </w:t>
      </w:r>
      <w:r>
        <w:rPr>
          <w:sz w:val="18"/>
        </w:rPr>
        <w:t>이</w:t>
      </w:r>
      <w:r>
        <w:rPr>
          <w:sz w:val="18"/>
        </w:rPr>
        <w:t xml:space="preserve"> </w:t>
      </w:r>
      <w:r>
        <w:rPr>
          <w:sz w:val="18"/>
        </w:rPr>
        <w:t>성경을</w:t>
      </w:r>
      <w:r>
        <w:rPr>
          <w:sz w:val="18"/>
        </w:rPr>
        <w:t xml:space="preserve"> </w:t>
      </w:r>
      <w:r>
        <w:rPr>
          <w:sz w:val="18"/>
        </w:rPr>
        <w:t>허락하신</w:t>
      </w:r>
      <w:r>
        <w:rPr>
          <w:sz w:val="18"/>
        </w:rPr>
        <w:t xml:space="preserve"> </w:t>
      </w:r>
      <w:r>
        <w:rPr>
          <w:sz w:val="18"/>
        </w:rPr>
        <w:t>하나님께</w:t>
      </w:r>
      <w:r>
        <w:rPr>
          <w:sz w:val="18"/>
        </w:rPr>
        <w:t xml:space="preserve"> </w:t>
      </w:r>
      <w:r>
        <w:rPr>
          <w:sz w:val="18"/>
        </w:rPr>
        <w:t>감사드린다</w:t>
      </w:r>
      <w:r>
        <w:rPr>
          <w:sz w:val="27"/>
          <w:vertAlign w:val="subscript"/>
        </w:rPr>
        <w:t xml:space="preserve">. </w:t>
      </w:r>
      <w:r>
        <w:rPr>
          <w:sz w:val="18"/>
        </w:rPr>
        <w:t>저자와</w:t>
      </w:r>
      <w:r>
        <w:rPr>
          <w:sz w:val="18"/>
        </w:rPr>
        <w:t xml:space="preserve"> </w:t>
      </w:r>
      <w:r>
        <w:rPr>
          <w:sz w:val="18"/>
        </w:rPr>
        <w:t>저자의</w:t>
      </w:r>
      <w:r>
        <w:rPr>
          <w:sz w:val="18"/>
        </w:rPr>
        <w:t xml:space="preserve"> </w:t>
      </w:r>
      <w:r>
        <w:rPr>
          <w:sz w:val="18"/>
        </w:rPr>
        <w:t>가족을</w:t>
      </w:r>
      <w:r>
        <w:rPr>
          <w:sz w:val="18"/>
        </w:rPr>
        <w:t xml:space="preserve"> </w:t>
      </w:r>
      <w:r>
        <w:rPr>
          <w:sz w:val="18"/>
        </w:rPr>
        <w:t>포함한</w:t>
      </w:r>
      <w:r>
        <w:rPr>
          <w:sz w:val="18"/>
        </w:rPr>
        <w:t xml:space="preserve"> </w:t>
      </w:r>
      <w:r>
        <w:rPr>
          <w:sz w:val="18"/>
        </w:rPr>
        <w:t>많은</w:t>
      </w:r>
      <w:r>
        <w:rPr>
          <w:sz w:val="18"/>
        </w:rPr>
        <w:t xml:space="preserve"> </w:t>
      </w:r>
      <w:r>
        <w:rPr>
          <w:sz w:val="18"/>
        </w:rPr>
        <w:t>그리스도</w:t>
      </w:r>
      <w:r>
        <w:rPr>
          <w:sz w:val="18"/>
        </w:rPr>
        <w:t xml:space="preserve"> </w:t>
      </w:r>
      <w:r>
        <w:rPr>
          <w:sz w:val="18"/>
        </w:rPr>
        <w:t>인들이</w:t>
      </w:r>
      <w:r>
        <w:rPr>
          <w:sz w:val="18"/>
        </w:rPr>
        <w:t xml:space="preserve"> </w:t>
      </w:r>
      <w:r>
        <w:rPr>
          <w:sz w:val="18"/>
        </w:rPr>
        <w:t>개역성경을</w:t>
      </w:r>
      <w:r>
        <w:rPr>
          <w:sz w:val="18"/>
        </w:rPr>
        <w:t xml:space="preserve"> </w:t>
      </w:r>
      <w:r>
        <w:rPr>
          <w:sz w:val="18"/>
        </w:rPr>
        <w:t>통해</w:t>
      </w:r>
      <w:r>
        <w:rPr>
          <w:sz w:val="18"/>
        </w:rPr>
        <w:t xml:space="preserve"> </w:t>
      </w:r>
      <w:r>
        <w:rPr>
          <w:sz w:val="18"/>
        </w:rPr>
        <w:t>구원의</w:t>
      </w:r>
      <w:r>
        <w:rPr>
          <w:sz w:val="18"/>
        </w:rPr>
        <w:t xml:space="preserve"> </w:t>
      </w:r>
      <w:r>
        <w:rPr>
          <w:sz w:val="18"/>
        </w:rPr>
        <w:t>복음을</w:t>
      </w:r>
      <w:r>
        <w:rPr>
          <w:sz w:val="18"/>
        </w:rPr>
        <w:t xml:space="preserve"> </w:t>
      </w:r>
      <w:r>
        <w:rPr>
          <w:sz w:val="18"/>
        </w:rPr>
        <w:t>알았고</w:t>
      </w:r>
      <w:r>
        <w:rPr>
          <w:sz w:val="18"/>
        </w:rPr>
        <w:t xml:space="preserve"> </w:t>
      </w:r>
      <w:r>
        <w:rPr>
          <w:sz w:val="18"/>
        </w:rPr>
        <w:t>영혼의</w:t>
      </w:r>
      <w:r>
        <w:rPr>
          <w:sz w:val="18"/>
        </w:rPr>
        <w:t xml:space="preserve"> </w:t>
      </w:r>
      <w:r>
        <w:rPr>
          <w:sz w:val="18"/>
        </w:rPr>
        <w:t>안식과</w:t>
      </w:r>
      <w:r>
        <w:rPr>
          <w:sz w:val="18"/>
        </w:rPr>
        <w:t xml:space="preserve"> </w:t>
      </w:r>
      <w:r>
        <w:rPr>
          <w:sz w:val="18"/>
        </w:rPr>
        <w:t>위로를</w:t>
      </w:r>
      <w:r>
        <w:rPr>
          <w:sz w:val="18"/>
        </w:rPr>
        <w:t xml:space="preserve"> </w:t>
      </w:r>
      <w:r>
        <w:rPr>
          <w:sz w:val="18"/>
        </w:rPr>
        <w:t>얻었다</w:t>
      </w:r>
      <w:r>
        <w:rPr>
          <w:sz w:val="27"/>
          <w:vertAlign w:val="subscript"/>
        </w:rPr>
        <w:t xml:space="preserve">. </w:t>
      </w:r>
      <w:r>
        <w:rPr>
          <w:sz w:val="18"/>
        </w:rPr>
        <w:t>다만</w:t>
      </w:r>
      <w:r>
        <w:rPr>
          <w:sz w:val="18"/>
        </w:rPr>
        <w:t xml:space="preserve"> </w:t>
      </w:r>
      <w:r>
        <w:rPr>
          <w:sz w:val="18"/>
        </w:rPr>
        <w:t>이</w:t>
      </w:r>
      <w:r>
        <w:rPr>
          <w:sz w:val="18"/>
        </w:rPr>
        <w:t xml:space="preserve"> </w:t>
      </w:r>
      <w:r>
        <w:rPr>
          <w:sz w:val="18"/>
        </w:rPr>
        <w:t>책에서는</w:t>
      </w:r>
      <w:r>
        <w:rPr>
          <w:sz w:val="18"/>
        </w:rPr>
        <w:t xml:space="preserve"> </w:t>
      </w:r>
      <w:r>
        <w:rPr>
          <w:sz w:val="18"/>
        </w:rPr>
        <w:t>번역의</w:t>
      </w:r>
      <w:r>
        <w:rPr>
          <w:sz w:val="18"/>
        </w:rPr>
        <w:t xml:space="preserve"> </w:t>
      </w:r>
      <w:r>
        <w:rPr>
          <w:sz w:val="18"/>
        </w:rPr>
        <w:t>대본인</w:t>
      </w:r>
      <w:r>
        <w:rPr>
          <w:sz w:val="18"/>
        </w:rPr>
        <w:t xml:space="preserve"> </w:t>
      </w:r>
      <w:r>
        <w:rPr>
          <w:sz w:val="18"/>
        </w:rPr>
        <w:t>본문과</w:t>
      </w:r>
      <w:r>
        <w:rPr>
          <w:sz w:val="18"/>
        </w:rPr>
        <w:t xml:space="preserve"> </w:t>
      </w:r>
      <w:r>
        <w:rPr>
          <w:sz w:val="18"/>
        </w:rPr>
        <w:t>번역자들의</w:t>
      </w:r>
      <w:r>
        <w:rPr>
          <w:sz w:val="18"/>
        </w:rPr>
        <w:t xml:space="preserve"> </w:t>
      </w:r>
      <w:r>
        <w:rPr>
          <w:sz w:val="18"/>
        </w:rPr>
        <w:t>사상이</w:t>
      </w:r>
      <w:r>
        <w:rPr>
          <w:sz w:val="18"/>
        </w:rPr>
        <w:t xml:space="preserve"> </w:t>
      </w:r>
      <w:r>
        <w:rPr>
          <w:sz w:val="18"/>
        </w:rPr>
        <w:t>개역성경에</w:t>
      </w:r>
      <w:r>
        <w:rPr>
          <w:sz w:val="18"/>
        </w:rPr>
        <w:t xml:space="preserve"> </w:t>
      </w:r>
      <w:r>
        <w:rPr>
          <w:sz w:val="18"/>
        </w:rPr>
        <w:t>미친</w:t>
      </w:r>
      <w:r>
        <w:rPr>
          <w:sz w:val="18"/>
        </w:rPr>
        <w:t xml:space="preserve"> </w:t>
      </w:r>
      <w:r>
        <w:rPr>
          <w:sz w:val="18"/>
        </w:rPr>
        <w:t>영향을</w:t>
      </w:r>
      <w:r>
        <w:rPr>
          <w:sz w:val="18"/>
        </w:rPr>
        <w:t xml:space="preserve"> </w:t>
      </w:r>
      <w:r>
        <w:rPr>
          <w:sz w:val="18"/>
        </w:rPr>
        <w:t>제시하기</w:t>
      </w:r>
      <w:r>
        <w:rPr>
          <w:sz w:val="18"/>
        </w:rPr>
        <w:t xml:space="preserve"> </w:t>
      </w:r>
      <w:r>
        <w:rPr>
          <w:sz w:val="18"/>
        </w:rPr>
        <w:t>위해</w:t>
      </w:r>
      <w:r>
        <w:rPr>
          <w:sz w:val="18"/>
        </w:rPr>
        <w:t xml:space="preserve"> </w:t>
      </w:r>
      <w:r>
        <w:rPr>
          <w:sz w:val="18"/>
        </w:rPr>
        <w:t>어쩔</w:t>
      </w:r>
      <w:r>
        <w:rPr>
          <w:sz w:val="18"/>
        </w:rPr>
        <w:t xml:space="preserve"> </w:t>
      </w:r>
      <w:r>
        <w:rPr>
          <w:sz w:val="18"/>
        </w:rPr>
        <w:t>수</w:t>
      </w:r>
      <w:r>
        <w:rPr>
          <w:sz w:val="18"/>
        </w:rPr>
        <w:t xml:space="preserve"> </w:t>
      </w:r>
      <w:r>
        <w:rPr>
          <w:sz w:val="18"/>
        </w:rPr>
        <w:t>없이</w:t>
      </w:r>
      <w:r>
        <w:rPr>
          <w:sz w:val="18"/>
        </w:rPr>
        <w:t xml:space="preserve"> </w:t>
      </w:r>
      <w:r>
        <w:rPr>
          <w:sz w:val="18"/>
        </w:rPr>
        <w:t>개역성경의</w:t>
      </w:r>
      <w:r>
        <w:rPr>
          <w:sz w:val="18"/>
        </w:rPr>
        <w:t xml:space="preserve"> </w:t>
      </w:r>
      <w:r>
        <w:rPr>
          <w:sz w:val="18"/>
        </w:rPr>
        <w:t>잘못된</w:t>
      </w:r>
      <w:r>
        <w:rPr>
          <w:sz w:val="18"/>
        </w:rPr>
        <w:t xml:space="preserve"> </w:t>
      </w:r>
      <w:r>
        <w:rPr>
          <w:sz w:val="18"/>
        </w:rPr>
        <w:t>부분들을</w:t>
      </w:r>
      <w:r>
        <w:rPr>
          <w:sz w:val="18"/>
        </w:rPr>
        <w:t xml:space="preserve"> </w:t>
      </w:r>
      <w:r>
        <w:rPr>
          <w:sz w:val="18"/>
        </w:rPr>
        <w:t>지적해야</w:t>
      </w:r>
      <w:r>
        <w:rPr>
          <w:sz w:val="18"/>
        </w:rPr>
        <w:t xml:space="preserve"> </w:t>
      </w:r>
      <w:r>
        <w:rPr>
          <w:sz w:val="18"/>
        </w:rPr>
        <w:t>하므로</w:t>
      </w:r>
      <w:r>
        <w:rPr>
          <w:sz w:val="18"/>
        </w:rPr>
        <w:t xml:space="preserve"> </w:t>
      </w:r>
      <w:r>
        <w:rPr>
          <w:sz w:val="18"/>
        </w:rPr>
        <w:t>그것의</w:t>
      </w:r>
      <w:r>
        <w:rPr>
          <w:sz w:val="18"/>
        </w:rPr>
        <w:t xml:space="preserve"> </w:t>
      </w:r>
      <w:r>
        <w:rPr>
          <w:sz w:val="18"/>
        </w:rPr>
        <w:t>좋지</w:t>
      </w:r>
      <w:r>
        <w:rPr>
          <w:sz w:val="18"/>
        </w:rPr>
        <w:t xml:space="preserve"> </w:t>
      </w:r>
      <w:r>
        <w:rPr>
          <w:sz w:val="18"/>
        </w:rPr>
        <w:t>않은</w:t>
      </w:r>
      <w:r>
        <w:rPr>
          <w:sz w:val="18"/>
        </w:rPr>
        <w:t xml:space="preserve"> </w:t>
      </w:r>
      <w:r>
        <w:rPr>
          <w:sz w:val="18"/>
        </w:rPr>
        <w:t>면을</w:t>
      </w:r>
      <w:r>
        <w:rPr>
          <w:sz w:val="18"/>
        </w:rPr>
        <w:t xml:space="preserve"> </w:t>
      </w:r>
      <w:r>
        <w:rPr>
          <w:sz w:val="18"/>
        </w:rPr>
        <w:t>부각시켰음을</w:t>
      </w:r>
      <w:r>
        <w:rPr>
          <w:sz w:val="18"/>
        </w:rPr>
        <w:t xml:space="preserve"> </w:t>
      </w:r>
      <w:r>
        <w:rPr>
          <w:sz w:val="18"/>
        </w:rPr>
        <w:t>유감스럽게</w:t>
      </w:r>
      <w:r>
        <w:rPr>
          <w:sz w:val="18"/>
        </w:rPr>
        <w:t xml:space="preserve"> </w:t>
      </w:r>
      <w:r>
        <w:rPr>
          <w:sz w:val="18"/>
        </w:rPr>
        <w:t>생각한다</w:t>
      </w:r>
      <w:r>
        <w:rPr>
          <w:sz w:val="27"/>
          <w:vertAlign w:val="subscript"/>
        </w:rPr>
        <w:t xml:space="preserve">. </w:t>
      </w:r>
      <w:r>
        <w:rPr>
          <w:sz w:val="18"/>
        </w:rPr>
        <w:t>부디</w:t>
      </w:r>
      <w:r>
        <w:rPr>
          <w:sz w:val="18"/>
        </w:rPr>
        <w:t xml:space="preserve"> </w:t>
      </w:r>
      <w:r>
        <w:rPr>
          <w:sz w:val="18"/>
        </w:rPr>
        <w:t>양식</w:t>
      </w:r>
      <w:r>
        <w:rPr>
          <w:sz w:val="18"/>
        </w:rPr>
        <w:t xml:space="preserve"> </w:t>
      </w:r>
      <w:r>
        <w:rPr>
          <w:sz w:val="18"/>
        </w:rPr>
        <w:t>있고</w:t>
      </w:r>
      <w:r>
        <w:rPr>
          <w:sz w:val="18"/>
        </w:rPr>
        <w:t xml:space="preserve"> </w:t>
      </w:r>
      <w:r>
        <w:rPr>
          <w:sz w:val="18"/>
        </w:rPr>
        <w:t>선한</w:t>
      </w:r>
      <w:r>
        <w:rPr>
          <w:sz w:val="18"/>
        </w:rPr>
        <w:t xml:space="preserve"> </w:t>
      </w:r>
      <w:r>
        <w:rPr>
          <w:sz w:val="18"/>
        </w:rPr>
        <w:t>독자께서</w:t>
      </w:r>
      <w:r>
        <w:rPr>
          <w:sz w:val="18"/>
        </w:rPr>
        <w:t xml:space="preserve"> </w:t>
      </w:r>
      <w:r>
        <w:rPr>
          <w:sz w:val="18"/>
        </w:rPr>
        <w:t>이</w:t>
      </w:r>
      <w:r>
        <w:rPr>
          <w:sz w:val="18"/>
        </w:rPr>
        <w:t xml:space="preserve"> </w:t>
      </w:r>
      <w:r>
        <w:rPr>
          <w:sz w:val="18"/>
        </w:rPr>
        <w:t>점을</w:t>
      </w:r>
      <w:r>
        <w:rPr>
          <w:sz w:val="18"/>
        </w:rPr>
        <w:t xml:space="preserve"> </w:t>
      </w:r>
      <w:r>
        <w:rPr>
          <w:sz w:val="18"/>
        </w:rPr>
        <w:t>양해해</w:t>
      </w:r>
      <w:r>
        <w:rPr>
          <w:sz w:val="18"/>
        </w:rPr>
        <w:t xml:space="preserve"> </w:t>
      </w:r>
      <w:r>
        <w:rPr>
          <w:sz w:val="18"/>
        </w:rPr>
        <w:t>주길</w:t>
      </w:r>
      <w:r>
        <w:rPr>
          <w:sz w:val="18"/>
        </w:rPr>
        <w:t xml:space="preserve"> </w:t>
      </w:r>
      <w:r>
        <w:rPr>
          <w:sz w:val="18"/>
        </w:rPr>
        <w:t>바란다</w:t>
      </w:r>
      <w:r>
        <w:rPr>
          <w:sz w:val="27"/>
          <w:vertAlign w:val="subscript"/>
        </w:rPr>
        <w:t xml:space="preserve">. </w:t>
      </w:r>
      <w:r>
        <w:rPr>
          <w:sz w:val="18"/>
        </w:rPr>
        <w:t>우리</w:t>
      </w:r>
      <w:r>
        <w:rPr>
          <w:sz w:val="18"/>
        </w:rPr>
        <w:t xml:space="preserve"> </w:t>
      </w:r>
      <w:r>
        <w:rPr>
          <w:sz w:val="18"/>
        </w:rPr>
        <w:t>주</w:t>
      </w:r>
      <w:r>
        <w:rPr>
          <w:sz w:val="18"/>
        </w:rPr>
        <w:t xml:space="preserve"> </w:t>
      </w:r>
      <w:r>
        <w:rPr>
          <w:sz w:val="18"/>
        </w:rPr>
        <w:t>예수님께서</w:t>
      </w:r>
      <w:r>
        <w:rPr>
          <w:sz w:val="18"/>
        </w:rPr>
        <w:t xml:space="preserve"> </w:t>
      </w:r>
      <w:r>
        <w:rPr>
          <w:sz w:val="18"/>
        </w:rPr>
        <w:t>진리를</w:t>
      </w:r>
      <w:r>
        <w:rPr>
          <w:sz w:val="18"/>
        </w:rPr>
        <w:t xml:space="preserve"> </w:t>
      </w:r>
      <w:r>
        <w:rPr>
          <w:sz w:val="18"/>
        </w:rPr>
        <w:t>알고자</w:t>
      </w:r>
      <w:r>
        <w:rPr>
          <w:sz w:val="18"/>
        </w:rPr>
        <w:t xml:space="preserve"> </w:t>
      </w:r>
      <w:r>
        <w:rPr>
          <w:sz w:val="18"/>
        </w:rPr>
        <w:t>하는</w:t>
      </w:r>
      <w:r>
        <w:rPr>
          <w:sz w:val="18"/>
        </w:rPr>
        <w:t xml:space="preserve"> </w:t>
      </w:r>
      <w:r>
        <w:rPr>
          <w:sz w:val="18"/>
        </w:rPr>
        <w:t>이들에게</w:t>
      </w:r>
      <w:r>
        <w:rPr>
          <w:sz w:val="18"/>
        </w:rPr>
        <w:t xml:space="preserve"> </w:t>
      </w:r>
      <w:r>
        <w:rPr>
          <w:sz w:val="18"/>
        </w:rPr>
        <w:t>달고</w:t>
      </w:r>
      <w:r>
        <w:rPr>
          <w:sz w:val="18"/>
        </w:rPr>
        <w:t xml:space="preserve"> </w:t>
      </w:r>
      <w:r>
        <w:rPr>
          <w:sz w:val="18"/>
        </w:rPr>
        <w:t>선한</w:t>
      </w:r>
      <w:r>
        <w:rPr>
          <w:sz w:val="18"/>
        </w:rPr>
        <w:t xml:space="preserve"> </w:t>
      </w:r>
      <w:r>
        <w:rPr>
          <w:sz w:val="18"/>
        </w:rPr>
        <w:t>말씀들로</w:t>
      </w:r>
      <w:r>
        <w:rPr>
          <w:sz w:val="18"/>
        </w:rPr>
        <w:t xml:space="preserve"> </w:t>
      </w:r>
      <w:r>
        <w:rPr>
          <w:sz w:val="18"/>
        </w:rPr>
        <w:t>은혜</w:t>
      </w:r>
      <w:r>
        <w:rPr>
          <w:sz w:val="18"/>
        </w:rPr>
        <w:t xml:space="preserve"> </w:t>
      </w:r>
      <w:r>
        <w:rPr>
          <w:sz w:val="18"/>
        </w:rPr>
        <w:t>가운데</w:t>
      </w:r>
      <w:r>
        <w:rPr>
          <w:sz w:val="18"/>
        </w:rPr>
        <w:t xml:space="preserve"> </w:t>
      </w:r>
      <w:r>
        <w:rPr>
          <w:sz w:val="18"/>
        </w:rPr>
        <w:t>진리의</w:t>
      </w:r>
      <w:r>
        <w:rPr>
          <w:sz w:val="18"/>
        </w:rPr>
        <w:t xml:space="preserve"> </w:t>
      </w:r>
      <w:r>
        <w:rPr>
          <w:sz w:val="18"/>
        </w:rPr>
        <w:t>빛을</w:t>
      </w:r>
      <w:r>
        <w:rPr>
          <w:sz w:val="18"/>
        </w:rPr>
        <w:t xml:space="preserve"> </w:t>
      </w:r>
      <w:r>
        <w:rPr>
          <w:sz w:val="18"/>
        </w:rPr>
        <w:t>주실</w:t>
      </w:r>
      <w:r>
        <w:rPr>
          <w:sz w:val="18"/>
        </w:rPr>
        <w:t xml:space="preserve"> </w:t>
      </w:r>
      <w:r>
        <w:rPr>
          <w:sz w:val="18"/>
        </w:rPr>
        <w:t>줄</w:t>
      </w:r>
      <w:r>
        <w:rPr>
          <w:sz w:val="18"/>
        </w:rPr>
        <w:t xml:space="preserve"> </w:t>
      </w:r>
      <w:r>
        <w:rPr>
          <w:sz w:val="18"/>
        </w:rPr>
        <w:t>확신하다</w:t>
      </w:r>
      <w:r>
        <w:rPr>
          <w:sz w:val="27"/>
          <w:vertAlign w:val="subscript"/>
        </w:rPr>
        <w:t>.</w:t>
      </w:r>
    </w:p>
    <w:p w:rsidR="004D6198" w:rsidRDefault="004D6198">
      <w:pPr>
        <w:sectPr w:rsidR="004D6198">
          <w:headerReference w:type="even" r:id="rId112"/>
          <w:headerReference w:type="default" r:id="rId113"/>
          <w:footerReference w:type="even" r:id="rId114"/>
          <w:footerReference w:type="default" r:id="rId115"/>
          <w:headerReference w:type="first" r:id="rId116"/>
          <w:footerReference w:type="first" r:id="rId117"/>
          <w:pgSz w:w="8620" w:h="12580"/>
          <w:pgMar w:top="755" w:right="880" w:bottom="710" w:left="878" w:header="720" w:footer="720" w:gutter="0"/>
          <w:cols w:space="720"/>
        </w:sectPr>
      </w:pPr>
    </w:p>
    <w:p w:rsidR="004D6198" w:rsidRDefault="00D3542E">
      <w:pPr>
        <w:spacing w:after="0" w:line="259" w:lineRule="auto"/>
        <w:ind w:left="-414" w:right="-408" w:firstLine="0"/>
        <w:jc w:val="left"/>
      </w:pPr>
      <w:r>
        <w:rPr>
          <w:noProof/>
        </w:rPr>
        <w:lastRenderedPageBreak/>
        <w:drawing>
          <wp:inline distT="0" distB="0" distL="0" distR="0">
            <wp:extent cx="4169664" cy="5891784"/>
            <wp:effectExtent l="0" t="0" r="0" b="0"/>
            <wp:docPr id="148814" name="Picture 148814"/>
            <wp:cNvGraphicFramePr/>
            <a:graphic xmlns:a="http://schemas.openxmlformats.org/drawingml/2006/main">
              <a:graphicData uri="http://schemas.openxmlformats.org/drawingml/2006/picture">
                <pic:pic xmlns:pic="http://schemas.openxmlformats.org/drawingml/2006/picture">
                  <pic:nvPicPr>
                    <pic:cNvPr id="148814" name="Picture 148814"/>
                    <pic:cNvPicPr/>
                  </pic:nvPicPr>
                  <pic:blipFill>
                    <a:blip r:embed="rId118"/>
                    <a:stretch>
                      <a:fillRect/>
                    </a:stretch>
                  </pic:blipFill>
                  <pic:spPr>
                    <a:xfrm>
                      <a:off x="0" y="0"/>
                      <a:ext cx="4169664" cy="5891784"/>
                    </a:xfrm>
                    <a:prstGeom prst="rect">
                      <a:avLst/>
                    </a:prstGeom>
                  </pic:spPr>
                </pic:pic>
              </a:graphicData>
            </a:graphic>
          </wp:inline>
        </w:drawing>
      </w:r>
    </w:p>
    <w:p w:rsidR="004D6198" w:rsidRDefault="004D6198">
      <w:pPr>
        <w:sectPr w:rsidR="004D6198">
          <w:headerReference w:type="even" r:id="rId119"/>
          <w:headerReference w:type="default" r:id="rId120"/>
          <w:footerReference w:type="even" r:id="rId121"/>
          <w:footerReference w:type="default" r:id="rId122"/>
          <w:headerReference w:type="first" r:id="rId123"/>
          <w:footerReference w:type="first" r:id="rId124"/>
          <w:pgSz w:w="8620" w:h="12580"/>
          <w:pgMar w:top="1422" w:right="1440" w:bottom="1440" w:left="1440" w:header="720" w:footer="720" w:gutter="0"/>
          <w:cols w:space="720"/>
        </w:sectPr>
      </w:pPr>
    </w:p>
    <w:p w:rsidR="004D6198" w:rsidRDefault="00D3542E">
      <w:pPr>
        <w:spacing w:after="441" w:line="265" w:lineRule="auto"/>
        <w:ind w:right="411"/>
        <w:jc w:val="right"/>
      </w:pPr>
      <w:r>
        <w:rPr>
          <w:sz w:val="17"/>
        </w:rPr>
        <w:lastRenderedPageBreak/>
        <w:t>추천</w:t>
      </w:r>
      <w:r>
        <w:rPr>
          <w:sz w:val="17"/>
        </w:rPr>
        <w:t xml:space="preserve"> </w:t>
      </w:r>
      <w:r>
        <w:rPr>
          <w:sz w:val="17"/>
        </w:rPr>
        <w:t>참고</w:t>
      </w:r>
      <w:r>
        <w:rPr>
          <w:sz w:val="17"/>
        </w:rPr>
        <w:t xml:space="preserve"> </w:t>
      </w:r>
      <w:r>
        <w:rPr>
          <w:sz w:val="17"/>
        </w:rPr>
        <w:t>도서</w:t>
      </w:r>
      <w:r>
        <w:rPr>
          <w:sz w:val="17"/>
        </w:rPr>
        <w:t xml:space="preserve">  </w:t>
      </w:r>
    </w:p>
    <w:p w:rsidR="004D6198" w:rsidRDefault="00D3542E">
      <w:pPr>
        <w:pStyle w:val="Heading1"/>
        <w:spacing w:after="87"/>
        <w:ind w:right="9"/>
      </w:pPr>
      <w:r>
        <w:t>추천</w:t>
      </w:r>
      <w:r>
        <w:rPr>
          <w:sz w:val="28"/>
          <w:vertAlign w:val="subscript"/>
        </w:rPr>
        <w:t xml:space="preserve"> </w:t>
      </w:r>
      <w:r>
        <w:t>참고</w:t>
      </w:r>
      <w:r>
        <w:rPr>
          <w:sz w:val="28"/>
          <w:vertAlign w:val="subscript"/>
        </w:rPr>
        <w:t xml:space="preserve"> </w:t>
      </w:r>
      <w:r>
        <w:t>도서</w:t>
      </w:r>
    </w:p>
    <w:p w:rsidR="004D6198" w:rsidRDefault="00D3542E">
      <w:pPr>
        <w:numPr>
          <w:ilvl w:val="0"/>
          <w:numId w:val="23"/>
        </w:numPr>
        <w:ind w:right="0" w:hanging="484"/>
      </w:pPr>
      <w:r>
        <w:t>｢</w:t>
      </w:r>
      <w:r>
        <w:t>킹제임스</w:t>
      </w:r>
      <w:r>
        <w:t xml:space="preserve"> </w:t>
      </w:r>
      <w:r>
        <w:t>흠</w:t>
      </w:r>
      <w:r>
        <w:t>정역</w:t>
      </w:r>
      <w:r>
        <w:t xml:space="preserve"> </w:t>
      </w:r>
      <w:r>
        <w:t>성경</w:t>
      </w:r>
      <w:r>
        <w:t>｣</w:t>
      </w:r>
      <w:r>
        <w:t>(</w:t>
      </w:r>
      <w:r>
        <w:t>한영대역</w:t>
      </w:r>
      <w:r>
        <w:t xml:space="preserve">, </w:t>
      </w:r>
      <w:r>
        <w:t>스터디</w:t>
      </w:r>
      <w:r>
        <w:t xml:space="preserve">, </w:t>
      </w:r>
      <w:r>
        <w:t>큰글자</w:t>
      </w:r>
      <w:r>
        <w:t xml:space="preserve">, </w:t>
      </w:r>
      <w:r>
        <w:t>박사</w:t>
      </w:r>
      <w:r>
        <w:t xml:space="preserve">, </w:t>
      </w:r>
      <w:r>
        <w:t>작은성경</w:t>
      </w:r>
      <w:r>
        <w:t xml:space="preserve">, </w:t>
      </w:r>
      <w:r>
        <w:t>신약성경</w:t>
      </w:r>
      <w:r>
        <w:t xml:space="preserve"> </w:t>
      </w:r>
      <w:r>
        <w:t>등</w:t>
      </w:r>
      <w:r>
        <w:t xml:space="preserve">), </w:t>
      </w:r>
      <w:r>
        <w:t>그리스도예수안에</w:t>
      </w:r>
      <w:r>
        <w:t>(</w:t>
      </w:r>
      <w:r>
        <w:t>www</w:t>
      </w:r>
      <w:r>
        <w:t>.K</w:t>
      </w:r>
      <w:r>
        <w:t>eepBible</w:t>
      </w:r>
      <w:r>
        <w:t>.</w:t>
      </w:r>
      <w:r>
        <w:t>com</w:t>
      </w:r>
      <w:r>
        <w:t>).</w:t>
      </w:r>
    </w:p>
    <w:p w:rsidR="004D6198" w:rsidRDefault="00D3542E">
      <w:pPr>
        <w:numPr>
          <w:ilvl w:val="0"/>
          <w:numId w:val="23"/>
        </w:numPr>
        <w:ind w:right="0" w:hanging="484"/>
      </w:pPr>
      <w:r>
        <w:t>｢</w:t>
      </w:r>
      <w:r>
        <w:t>킹제임스</w:t>
      </w:r>
      <w:r>
        <w:t xml:space="preserve"> </w:t>
      </w:r>
      <w:r>
        <w:t>성경의</w:t>
      </w:r>
      <w:r>
        <w:t xml:space="preserve"> </w:t>
      </w:r>
      <w:r>
        <w:t>역사</w:t>
      </w:r>
      <w:r>
        <w:t>｣</w:t>
      </w:r>
      <w:r>
        <w:t xml:space="preserve">, </w:t>
      </w:r>
      <w:r>
        <w:t>S</w:t>
      </w:r>
      <w:r>
        <w:t xml:space="preserve">. </w:t>
      </w:r>
      <w:r>
        <w:t>깁</w:t>
      </w:r>
      <w:r>
        <w:t xml:space="preserve"> </w:t>
      </w:r>
      <w:r>
        <w:t>저</w:t>
      </w:r>
      <w:r>
        <w:t xml:space="preserve">, </w:t>
      </w:r>
      <w:r>
        <w:t>정동수</w:t>
      </w:r>
      <w:r>
        <w:t xml:space="preserve"> </w:t>
      </w:r>
      <w:r>
        <w:t>역</w:t>
      </w:r>
      <w:r>
        <w:t xml:space="preserve">, </w:t>
      </w:r>
      <w:r>
        <w:t>그리스도예수안에</w:t>
      </w:r>
      <w:r>
        <w:t>.</w:t>
      </w:r>
    </w:p>
    <w:p w:rsidR="004D6198" w:rsidRDefault="00D3542E">
      <w:pPr>
        <w:numPr>
          <w:ilvl w:val="0"/>
          <w:numId w:val="23"/>
        </w:numPr>
        <w:ind w:right="0" w:hanging="484"/>
      </w:pPr>
      <w:r>
        <w:t>｢</w:t>
      </w:r>
      <w:r>
        <w:t>킹제임스</w:t>
      </w:r>
      <w:r>
        <w:t xml:space="preserve"> </w:t>
      </w:r>
      <w:r>
        <w:t>성경</w:t>
      </w:r>
      <w:r>
        <w:t xml:space="preserve"> </w:t>
      </w:r>
      <w:r>
        <w:t>답변</w:t>
      </w:r>
      <w:r>
        <w:t>서</w:t>
      </w:r>
      <w:r>
        <w:t>｣</w:t>
      </w:r>
      <w:r>
        <w:t>(</w:t>
      </w:r>
      <w:r>
        <w:t>구</w:t>
      </w:r>
      <w:r>
        <w:t xml:space="preserve"> </w:t>
      </w:r>
      <w:r>
        <w:t>‘</w:t>
      </w:r>
      <w:r>
        <w:t>킹제임스</w:t>
      </w:r>
      <w:r>
        <w:t xml:space="preserve"> </w:t>
      </w:r>
      <w:r>
        <w:t>성경에</w:t>
      </w:r>
      <w:r>
        <w:t xml:space="preserve"> </w:t>
      </w:r>
      <w:r>
        <w:t>관한</w:t>
      </w:r>
      <w:r>
        <w:t xml:space="preserve"> 100</w:t>
      </w:r>
      <w:r>
        <w:t>가지</w:t>
      </w:r>
      <w:r>
        <w:t xml:space="preserve"> </w:t>
      </w:r>
      <w:r>
        <w:t>질</w:t>
      </w:r>
      <w:r>
        <w:t>문과</w:t>
      </w:r>
      <w:r>
        <w:t xml:space="preserve"> </w:t>
      </w:r>
      <w:r>
        <w:t>대</w:t>
      </w:r>
      <w:r>
        <w:t>답</w:t>
      </w:r>
      <w:r>
        <w:t>’</w:t>
      </w:r>
      <w:r>
        <w:t xml:space="preserve">), </w:t>
      </w:r>
      <w:r>
        <w:t>S</w:t>
      </w:r>
      <w:r>
        <w:t xml:space="preserve">. </w:t>
      </w:r>
      <w:r>
        <w:t>깁</w:t>
      </w:r>
      <w:r>
        <w:t xml:space="preserve"> </w:t>
      </w:r>
      <w:r>
        <w:t>저</w:t>
      </w:r>
      <w:r>
        <w:t xml:space="preserve">, </w:t>
      </w:r>
      <w:r>
        <w:t>정동수</w:t>
      </w:r>
      <w:r>
        <w:t xml:space="preserve"> </w:t>
      </w:r>
      <w:r>
        <w:t>역</w:t>
      </w:r>
      <w:r>
        <w:t xml:space="preserve">, </w:t>
      </w:r>
      <w:r>
        <w:t>그리스도예수안에</w:t>
      </w:r>
      <w:r>
        <w:t>.</w:t>
      </w:r>
    </w:p>
    <w:p w:rsidR="004D6198" w:rsidRDefault="00D3542E">
      <w:pPr>
        <w:numPr>
          <w:ilvl w:val="0"/>
          <w:numId w:val="23"/>
        </w:numPr>
        <w:ind w:right="0" w:hanging="484"/>
      </w:pPr>
      <w:r>
        <w:t>｢</w:t>
      </w:r>
      <w:r>
        <w:t>킹제임스</w:t>
      </w:r>
      <w:r>
        <w:t xml:space="preserve"> </w:t>
      </w:r>
      <w:r>
        <w:t>성경</w:t>
      </w:r>
      <w:r>
        <w:t xml:space="preserve"> </w:t>
      </w:r>
      <w:r>
        <w:t>입문서</w:t>
      </w:r>
      <w:r>
        <w:t>｣</w:t>
      </w:r>
      <w:r>
        <w:t>(</w:t>
      </w:r>
      <w:r>
        <w:t>구</w:t>
      </w:r>
      <w:r>
        <w:t xml:space="preserve"> </w:t>
      </w:r>
      <w:r>
        <w:t>‘</w:t>
      </w:r>
      <w:r>
        <w:t>킹제임스</w:t>
      </w:r>
      <w:r>
        <w:t xml:space="preserve"> </w:t>
      </w:r>
      <w:r>
        <w:t>성경</w:t>
      </w:r>
      <w:r>
        <w:t xml:space="preserve"> </w:t>
      </w:r>
      <w:r>
        <w:t>길</w:t>
      </w:r>
      <w:r>
        <w:t>라</w:t>
      </w:r>
      <w:r>
        <w:t>잡</w:t>
      </w:r>
      <w:r>
        <w:t>이</w:t>
      </w:r>
      <w:r>
        <w:t>’</w:t>
      </w:r>
      <w:r>
        <w:t xml:space="preserve">), </w:t>
      </w:r>
      <w:r>
        <w:t>B</w:t>
      </w:r>
      <w:r>
        <w:t xml:space="preserve">. </w:t>
      </w:r>
      <w:r>
        <w:t>버</w:t>
      </w:r>
      <w:r>
        <w:t>튼</w:t>
      </w:r>
      <w:r>
        <w:t xml:space="preserve"> </w:t>
      </w:r>
      <w:r>
        <w:t>저</w:t>
      </w:r>
      <w:r>
        <w:t xml:space="preserve">, </w:t>
      </w:r>
      <w:r>
        <w:t>정동수</w:t>
      </w:r>
      <w:r>
        <w:t xml:space="preserve"> </w:t>
      </w:r>
      <w:r>
        <w:t>역</w:t>
      </w:r>
      <w:r>
        <w:t xml:space="preserve">, </w:t>
      </w:r>
      <w:r>
        <w:t>그리스도예</w:t>
      </w:r>
      <w:r>
        <w:t xml:space="preserve"> </w:t>
      </w:r>
      <w:r>
        <w:t>수안에</w:t>
      </w:r>
      <w:r>
        <w:t>.</w:t>
      </w:r>
    </w:p>
    <w:p w:rsidR="004D6198" w:rsidRDefault="00D3542E">
      <w:pPr>
        <w:numPr>
          <w:ilvl w:val="0"/>
          <w:numId w:val="23"/>
        </w:numPr>
        <w:ind w:right="0" w:hanging="484"/>
      </w:pPr>
      <w:r>
        <w:t>｢</w:t>
      </w:r>
      <w:r>
        <w:t>킹제임스</w:t>
      </w:r>
      <w:r>
        <w:t xml:space="preserve"> </w:t>
      </w:r>
      <w:r>
        <w:t>성경</w:t>
      </w:r>
      <w:r>
        <w:t xml:space="preserve"> </w:t>
      </w:r>
      <w:r>
        <w:t>변호｣</w:t>
      </w:r>
      <w:r>
        <w:t xml:space="preserve">, </w:t>
      </w:r>
      <w:r>
        <w:t>E</w:t>
      </w:r>
      <w:r>
        <w:t xml:space="preserve">. </w:t>
      </w:r>
      <w:r>
        <w:t>힐즈</w:t>
      </w:r>
      <w:r>
        <w:t xml:space="preserve"> </w:t>
      </w:r>
      <w:r>
        <w:t>저</w:t>
      </w:r>
      <w:r>
        <w:t xml:space="preserve">, </w:t>
      </w:r>
      <w:r>
        <w:t>정동수</w:t>
      </w:r>
      <w:r>
        <w:t xml:space="preserve"> </w:t>
      </w:r>
      <w:r>
        <w:t>역</w:t>
      </w:r>
      <w:r>
        <w:t xml:space="preserve">, </w:t>
      </w:r>
      <w:r>
        <w:t>그리스도예수안에</w:t>
      </w:r>
      <w:r>
        <w:t>.</w:t>
      </w:r>
    </w:p>
    <w:p w:rsidR="004D6198" w:rsidRDefault="00D3542E">
      <w:pPr>
        <w:numPr>
          <w:ilvl w:val="0"/>
          <w:numId w:val="23"/>
        </w:numPr>
        <w:ind w:right="0" w:hanging="484"/>
      </w:pPr>
      <w:r>
        <w:t>｢</w:t>
      </w:r>
      <w:r>
        <w:t>킹제임스</w:t>
      </w:r>
      <w:r>
        <w:t xml:space="preserve"> </w:t>
      </w:r>
      <w:r>
        <w:t>성경의</w:t>
      </w:r>
      <w:r>
        <w:t xml:space="preserve"> 4</w:t>
      </w:r>
      <w:r>
        <w:t>중</w:t>
      </w:r>
      <w:r>
        <w:t xml:space="preserve"> </w:t>
      </w:r>
      <w:r>
        <w:t>우수성</w:t>
      </w:r>
      <w:r>
        <w:t>｣</w:t>
      </w:r>
      <w:r>
        <w:t xml:space="preserve">, </w:t>
      </w:r>
      <w:r>
        <w:t>D</w:t>
      </w:r>
      <w:r>
        <w:t xml:space="preserve">. </w:t>
      </w:r>
      <w:r>
        <w:t>웨</w:t>
      </w:r>
      <w:r>
        <w:t>이트</w:t>
      </w:r>
      <w:r>
        <w:t xml:space="preserve"> </w:t>
      </w:r>
      <w:r>
        <w:t>저</w:t>
      </w:r>
      <w:r>
        <w:t xml:space="preserve">, </w:t>
      </w:r>
      <w:r>
        <w:t>정동수</w:t>
      </w:r>
      <w:r>
        <w:t xml:space="preserve"> </w:t>
      </w:r>
      <w:r>
        <w:t>역</w:t>
      </w:r>
      <w:r>
        <w:t xml:space="preserve">, </w:t>
      </w:r>
      <w:r>
        <w:t>그리스도예수안에</w:t>
      </w:r>
      <w:r>
        <w:t>.</w:t>
      </w:r>
    </w:p>
    <w:p w:rsidR="004D6198" w:rsidRDefault="00D3542E">
      <w:pPr>
        <w:numPr>
          <w:ilvl w:val="0"/>
          <w:numId w:val="23"/>
        </w:numPr>
        <w:ind w:right="0" w:hanging="484"/>
      </w:pPr>
      <w:r>
        <w:t>｢</w:t>
      </w:r>
      <w:r>
        <w:t>킹제임스</w:t>
      </w:r>
      <w:r>
        <w:t xml:space="preserve"> </w:t>
      </w:r>
      <w:r>
        <w:t>성경의</w:t>
      </w:r>
      <w:r>
        <w:t xml:space="preserve"> </w:t>
      </w:r>
      <w:r>
        <w:t>영광</w:t>
      </w:r>
      <w:r>
        <w:t>｣</w:t>
      </w:r>
      <w:r>
        <w:t xml:space="preserve">, </w:t>
      </w:r>
      <w:r>
        <w:t>T</w:t>
      </w:r>
      <w:r>
        <w:t xml:space="preserve">. </w:t>
      </w:r>
      <w:r>
        <w:t>홀랜드</w:t>
      </w:r>
      <w:r>
        <w:t xml:space="preserve"> </w:t>
      </w:r>
      <w:r>
        <w:t>저</w:t>
      </w:r>
      <w:r>
        <w:t xml:space="preserve">, </w:t>
      </w:r>
      <w:r>
        <w:t>정동수</w:t>
      </w:r>
      <w:r>
        <w:t xml:space="preserve"> </w:t>
      </w:r>
      <w:r>
        <w:t>역</w:t>
      </w:r>
      <w:r>
        <w:t xml:space="preserve">, </w:t>
      </w:r>
      <w:r>
        <w:t>그리스도예수안에</w:t>
      </w:r>
      <w:r>
        <w:t>.</w:t>
      </w:r>
    </w:p>
    <w:p w:rsidR="004D6198" w:rsidRDefault="00D3542E">
      <w:pPr>
        <w:numPr>
          <w:ilvl w:val="0"/>
          <w:numId w:val="23"/>
        </w:numPr>
        <w:ind w:right="0" w:hanging="484"/>
      </w:pPr>
      <w:r>
        <w:t>｢</w:t>
      </w:r>
      <w:r>
        <w:t>신약분</w:t>
      </w:r>
      <w:r>
        <w:t>석</w:t>
      </w:r>
      <w:r>
        <w:t>성경</w:t>
      </w:r>
      <w:r>
        <w:t>｣</w:t>
      </w:r>
      <w:r>
        <w:t>(</w:t>
      </w:r>
      <w:r>
        <w:t>한</w:t>
      </w:r>
      <w:r>
        <w:t>/</w:t>
      </w:r>
      <w:r>
        <w:t>헬</w:t>
      </w:r>
      <w:r>
        <w:t>/</w:t>
      </w:r>
      <w:r>
        <w:t>영</w:t>
      </w:r>
      <w:r>
        <w:t xml:space="preserve"> </w:t>
      </w:r>
      <w:r>
        <w:t>대역판</w:t>
      </w:r>
      <w:r>
        <w:t xml:space="preserve">), </w:t>
      </w:r>
      <w:r>
        <w:t>송</w:t>
      </w:r>
      <w:r>
        <w:t>종</w:t>
      </w:r>
      <w:r>
        <w:t>섭</w:t>
      </w:r>
      <w:r>
        <w:t xml:space="preserve"> </w:t>
      </w:r>
      <w:r>
        <w:t>저</w:t>
      </w:r>
      <w:r>
        <w:t xml:space="preserve">, </w:t>
      </w:r>
      <w:r>
        <w:t>신약원어연구</w:t>
      </w:r>
      <w:r>
        <w:t>소</w:t>
      </w:r>
      <w:r>
        <w:t>.</w:t>
      </w:r>
    </w:p>
    <w:p w:rsidR="004D6198" w:rsidRDefault="00D3542E">
      <w:pPr>
        <w:numPr>
          <w:ilvl w:val="0"/>
          <w:numId w:val="23"/>
        </w:numPr>
        <w:ind w:right="0" w:hanging="484"/>
      </w:pPr>
      <w:r>
        <w:t>｢뉴바</w:t>
      </w:r>
      <w:r>
        <w:t>이</w:t>
      </w:r>
      <w:r>
        <w:t>블｣</w:t>
      </w:r>
      <w:r>
        <w:t xml:space="preserve">, </w:t>
      </w:r>
      <w:r>
        <w:t>송</w:t>
      </w:r>
      <w:r>
        <w:t>종</w:t>
      </w:r>
      <w:r>
        <w:t>섭</w:t>
      </w:r>
      <w:r>
        <w:t xml:space="preserve"> </w:t>
      </w:r>
      <w:r>
        <w:t>저</w:t>
      </w:r>
      <w:r>
        <w:t xml:space="preserve">, </w:t>
      </w:r>
      <w:r>
        <w:t>신약원어연구</w:t>
      </w:r>
      <w:r>
        <w:t>소</w:t>
      </w:r>
      <w:r>
        <w:t>.</w:t>
      </w:r>
    </w:p>
    <w:p w:rsidR="004D6198" w:rsidRDefault="00D3542E">
      <w:pPr>
        <w:numPr>
          <w:ilvl w:val="0"/>
          <w:numId w:val="23"/>
        </w:numPr>
        <w:ind w:right="0" w:hanging="484"/>
      </w:pPr>
      <w:r>
        <w:t>｢</w:t>
      </w:r>
      <w:r>
        <w:t>우리</w:t>
      </w:r>
      <w:r>
        <w:t>말</w:t>
      </w:r>
      <w:r>
        <w:t xml:space="preserve"> </w:t>
      </w:r>
      <w:r>
        <w:t>성경</w:t>
      </w:r>
      <w:r>
        <w:t xml:space="preserve"> </w:t>
      </w:r>
      <w:r>
        <w:t>연구</w:t>
      </w:r>
      <w:r>
        <w:t>｣</w:t>
      </w:r>
      <w:r>
        <w:t xml:space="preserve">, </w:t>
      </w:r>
      <w:r>
        <w:t>나</w:t>
      </w:r>
      <w:r>
        <w:t>채운</w:t>
      </w:r>
      <w:r>
        <w:t xml:space="preserve"> </w:t>
      </w:r>
      <w:r>
        <w:t>저</w:t>
      </w:r>
      <w:r>
        <w:t xml:space="preserve">, </w:t>
      </w:r>
      <w:r>
        <w:t>기독교문</w:t>
      </w:r>
      <w:r>
        <w:t>사</w:t>
      </w:r>
      <w:r>
        <w:t>.</w:t>
      </w:r>
    </w:p>
    <w:p w:rsidR="004D6198" w:rsidRDefault="00D3542E">
      <w:pPr>
        <w:numPr>
          <w:ilvl w:val="0"/>
          <w:numId w:val="23"/>
        </w:numPr>
        <w:spacing w:after="3" w:line="254" w:lineRule="auto"/>
        <w:ind w:right="0" w:hanging="484"/>
      </w:pPr>
      <w:r>
        <w:t>｢</w:t>
      </w:r>
      <w:r>
        <w:t>New</w:t>
      </w:r>
      <w:r>
        <w:t xml:space="preserve"> </w:t>
      </w:r>
      <w:r>
        <w:t>Age</w:t>
      </w:r>
      <w:r>
        <w:t xml:space="preserve"> </w:t>
      </w:r>
      <w:r>
        <w:t>Bible</w:t>
      </w:r>
      <w:r>
        <w:t xml:space="preserve"> </w:t>
      </w:r>
      <w:r>
        <w:t>Versions</w:t>
      </w:r>
      <w:r>
        <w:t>｣</w:t>
      </w:r>
      <w:r>
        <w:t xml:space="preserve">, </w:t>
      </w:r>
      <w:r>
        <w:t>Gail</w:t>
      </w:r>
      <w:r>
        <w:t xml:space="preserve"> </w:t>
      </w:r>
      <w:r>
        <w:t>Riplinger</w:t>
      </w:r>
      <w:r>
        <w:t>(</w:t>
      </w:r>
      <w:r>
        <w:t>www</w:t>
      </w:r>
      <w:r>
        <w:t>.</w:t>
      </w:r>
      <w:r>
        <w:t>Chick</w:t>
      </w:r>
      <w:r>
        <w:t>.</w:t>
      </w:r>
      <w:r>
        <w:t>com</w:t>
      </w:r>
      <w:r>
        <w:t xml:space="preserve"> </w:t>
      </w:r>
      <w:r>
        <w:t>혹은</w:t>
      </w:r>
      <w:r>
        <w:t xml:space="preserve"> </w:t>
      </w:r>
      <w:r>
        <w:t>www</w:t>
      </w:r>
      <w:r>
        <w:t>.</w:t>
      </w:r>
      <w:r>
        <w:t>amazon</w:t>
      </w:r>
      <w:r>
        <w:t>.</w:t>
      </w:r>
      <w:r>
        <w:t>com</w:t>
      </w:r>
      <w:r>
        <w:t>).</w:t>
      </w:r>
    </w:p>
    <w:p w:rsidR="004D6198" w:rsidRDefault="00D3542E">
      <w:pPr>
        <w:numPr>
          <w:ilvl w:val="0"/>
          <w:numId w:val="23"/>
        </w:numPr>
        <w:spacing w:after="3" w:line="254" w:lineRule="auto"/>
        <w:ind w:right="0" w:hanging="484"/>
      </w:pPr>
      <w:r>
        <w:t>｢</w:t>
      </w:r>
      <w:r>
        <w:t>Did</w:t>
      </w:r>
      <w:r>
        <w:t xml:space="preserve"> </w:t>
      </w:r>
      <w:r>
        <w:t>the</w:t>
      </w:r>
      <w:r>
        <w:t xml:space="preserve"> </w:t>
      </w:r>
      <w:r>
        <w:t>Catholic</w:t>
      </w:r>
      <w:r>
        <w:t xml:space="preserve"> </w:t>
      </w:r>
      <w:r>
        <w:t>Church</w:t>
      </w:r>
      <w:r>
        <w:t xml:space="preserve"> </w:t>
      </w:r>
      <w:r>
        <w:t>Give</w:t>
      </w:r>
      <w:r>
        <w:t xml:space="preserve"> </w:t>
      </w:r>
      <w:r>
        <w:t>Us</w:t>
      </w:r>
      <w:r>
        <w:t xml:space="preserve"> </w:t>
      </w:r>
      <w:r>
        <w:t>the</w:t>
      </w:r>
      <w:r>
        <w:t xml:space="preserve"> </w:t>
      </w:r>
      <w:r>
        <w:t>Bible?</w:t>
      </w:r>
      <w:r>
        <w:t>｣</w:t>
      </w:r>
      <w:r>
        <w:t xml:space="preserve">, </w:t>
      </w:r>
      <w:r>
        <w:t>David</w:t>
      </w:r>
      <w:r>
        <w:t xml:space="preserve"> </w:t>
      </w:r>
      <w:r>
        <w:t>W</w:t>
      </w:r>
      <w:r>
        <w:t xml:space="preserve">. </w:t>
      </w:r>
    </w:p>
    <w:p w:rsidR="004D6198" w:rsidRDefault="00D3542E">
      <w:pPr>
        <w:spacing w:after="346" w:line="254" w:lineRule="auto"/>
        <w:ind w:left="510" w:right="0"/>
        <w:jc w:val="left"/>
      </w:pPr>
      <w:r>
        <w:t>Daniels</w:t>
      </w:r>
      <w:r>
        <w:t>(</w:t>
      </w:r>
      <w:r>
        <w:t>www</w:t>
      </w:r>
      <w:r>
        <w:t>.</w:t>
      </w:r>
      <w:r>
        <w:t>Chick</w:t>
      </w:r>
      <w:r>
        <w:t xml:space="preserve">. </w:t>
      </w:r>
      <w:r>
        <w:t>com</w:t>
      </w:r>
      <w:r>
        <w:t xml:space="preserve"> </w:t>
      </w:r>
      <w:r>
        <w:t>혹은</w:t>
      </w:r>
      <w:r>
        <w:t xml:space="preserve"> </w:t>
      </w:r>
      <w:r>
        <w:rPr>
          <w:u w:val="single" w:color="000000"/>
        </w:rPr>
        <w:t>www</w:t>
      </w:r>
      <w:r>
        <w:rPr>
          <w:u w:val="single" w:color="000000"/>
        </w:rPr>
        <w:t>.</w:t>
      </w:r>
      <w:r>
        <w:rPr>
          <w:u w:val="single" w:color="000000"/>
        </w:rPr>
        <w:t>amazon</w:t>
      </w:r>
      <w:r>
        <w:rPr>
          <w:u w:val="single" w:color="000000"/>
        </w:rPr>
        <w:t>.</w:t>
      </w:r>
      <w:r>
        <w:rPr>
          <w:u w:val="single" w:color="000000"/>
        </w:rPr>
        <w:t>com</w:t>
      </w:r>
      <w:r>
        <w:t>).</w:t>
      </w:r>
    </w:p>
    <w:p w:rsidR="004D6198" w:rsidRDefault="00D3542E">
      <w:pPr>
        <w:spacing w:after="0" w:line="259" w:lineRule="auto"/>
        <w:ind w:left="49" w:right="0" w:firstLine="0"/>
        <w:jc w:val="left"/>
      </w:pPr>
      <w:r>
        <w:rPr>
          <w:sz w:val="26"/>
        </w:rPr>
        <w:t>개역성경분석</w:t>
      </w:r>
    </w:p>
    <w:p w:rsidR="004D6198" w:rsidRDefault="00D3542E">
      <w:pPr>
        <w:spacing w:after="68" w:line="259" w:lineRule="auto"/>
        <w:ind w:left="19" w:right="0" w:firstLine="0"/>
        <w:jc w:val="left"/>
      </w:pPr>
      <w:r>
        <w:rPr>
          <w:rFonts w:ascii="Calibri" w:eastAsia="Calibri" w:hAnsi="Calibri" w:cs="Calibri"/>
          <w:noProof/>
          <w:sz w:val="22"/>
        </w:rPr>
        <mc:AlternateContent>
          <mc:Choice Requires="wpg">
            <w:drawing>
              <wp:inline distT="0" distB="0" distL="0" distR="0">
                <wp:extent cx="2991612" cy="9144"/>
                <wp:effectExtent l="0" t="0" r="0" b="0"/>
                <wp:docPr id="142845" name="Group 142845"/>
                <wp:cNvGraphicFramePr/>
                <a:graphic xmlns:a="http://schemas.openxmlformats.org/drawingml/2006/main">
                  <a:graphicData uri="http://schemas.microsoft.com/office/word/2010/wordprocessingGroup">
                    <wpg:wgp>
                      <wpg:cNvGrpSpPr/>
                      <wpg:grpSpPr>
                        <a:xfrm>
                          <a:off x="0" y="0"/>
                          <a:ext cx="2991612" cy="9144"/>
                          <a:chOff x="0" y="0"/>
                          <a:chExt cx="2991612" cy="9144"/>
                        </a:xfrm>
                      </wpg:grpSpPr>
                      <wps:wsp>
                        <wps:cNvPr id="32383" name="Shape 32383"/>
                        <wps:cNvSpPr/>
                        <wps:spPr>
                          <a:xfrm>
                            <a:off x="0" y="0"/>
                            <a:ext cx="2991612" cy="0"/>
                          </a:xfrm>
                          <a:custGeom>
                            <a:avLst/>
                            <a:gdLst/>
                            <a:ahLst/>
                            <a:cxnLst/>
                            <a:rect l="0" t="0" r="0" b="0"/>
                            <a:pathLst>
                              <a:path w="2991612">
                                <a:moveTo>
                                  <a:pt x="0" y="0"/>
                                </a:moveTo>
                                <a:lnTo>
                                  <a:pt x="2991612" y="0"/>
                                </a:lnTo>
                              </a:path>
                            </a:pathLst>
                          </a:custGeom>
                          <a:ln w="9144"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5A08437" id="Group 142845" o:spid="_x0000_s1026" style="width:235.55pt;height:.7pt;mso-position-horizontal-relative:char;mso-position-vertical-relative:line" coordsize="2991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">
                <v:shape id="Shape 32383" o:spid="_x0000_s1027" style="position:absolute;width:29916;height:0;visibility:visible;mso-wrap-style:square;v-text-anchor:top" coordsize="2991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FhPMUA&#10;AADeAAAADwAAAGRycy9kb3ducmV2LnhtbESPQWvCQBSE7wX/w/IKvdVNTSkSXaUIhR7aglHvj+wz&#10;ic2+jbtPTf59t1DocZiZb5jlenCdulKIrWcDT9MMFHHlbcu1gf3u7XEOKgqyxc4zGRgpwno1uVti&#10;Yf2Nt3QtpVYJwrFAA41IX2gdq4YcxqnviZN39MGhJBlqbQPeEtx1epZlL9phy2mhwZ42DVXf5cUZ&#10;uIRDyR9fp1yw2svzuN2c5XM05uF+eF2AEhrkP/zXfrcG8lk+z+H3TroCe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MWE8xQAAAN4AAAAPAAAAAAAAAAAAAAAAAJgCAABkcnMv&#10;ZG93bnJldi54bWxQSwUGAAAAAAQABAD1AAAAigMAAAAA&#10;" path="m,l2991612,e" filled="f" strokeweight=".72pt">
                  <v:stroke miterlimit="83231f" joinstyle="miter"/>
                  <v:path arrowok="t" textboxrect="0,0,2991612,0"/>
                </v:shape>
                <w10:anchorlock/>
              </v:group>
            </w:pict>
          </mc:Fallback>
        </mc:AlternateContent>
      </w:r>
    </w:p>
    <w:p w:rsidR="004D6198" w:rsidRDefault="00D3542E">
      <w:pPr>
        <w:spacing w:after="4"/>
        <w:ind w:left="44" w:right="4369"/>
        <w:jc w:val="left"/>
      </w:pPr>
      <w:r>
        <w:rPr>
          <w:sz w:val="18"/>
        </w:rPr>
        <w:t>2006</w:t>
      </w:r>
      <w:r>
        <w:rPr>
          <w:sz w:val="18"/>
        </w:rPr>
        <w:t>년</w:t>
      </w:r>
      <w:r>
        <w:rPr>
          <w:sz w:val="18"/>
        </w:rPr>
        <w:t xml:space="preserve"> 12</w:t>
      </w:r>
      <w:r>
        <w:rPr>
          <w:sz w:val="18"/>
        </w:rPr>
        <w:t>월</w:t>
      </w:r>
      <w:r>
        <w:rPr>
          <w:sz w:val="18"/>
        </w:rPr>
        <w:t xml:space="preserve"> 6</w:t>
      </w:r>
      <w:r>
        <w:rPr>
          <w:sz w:val="18"/>
        </w:rPr>
        <w:t>일</w:t>
      </w:r>
      <w:r>
        <w:rPr>
          <w:sz w:val="18"/>
        </w:rPr>
        <w:t xml:space="preserve"> </w:t>
      </w:r>
      <w:r>
        <w:rPr>
          <w:sz w:val="18"/>
        </w:rPr>
        <w:t>초판</w:t>
      </w:r>
      <w:r>
        <w:rPr>
          <w:sz w:val="18"/>
        </w:rPr>
        <w:t xml:space="preserve"> </w:t>
      </w:r>
      <w:r>
        <w:rPr>
          <w:sz w:val="18"/>
        </w:rPr>
        <w:t>발행</w:t>
      </w:r>
      <w:r>
        <w:rPr>
          <w:sz w:val="18"/>
        </w:rPr>
        <w:t xml:space="preserve"> 2012</w:t>
      </w:r>
      <w:r>
        <w:rPr>
          <w:sz w:val="18"/>
        </w:rPr>
        <w:t>년</w:t>
      </w:r>
      <w:r>
        <w:rPr>
          <w:sz w:val="18"/>
        </w:rPr>
        <w:t xml:space="preserve"> 12</w:t>
      </w:r>
      <w:r>
        <w:rPr>
          <w:sz w:val="18"/>
        </w:rPr>
        <w:t>월</w:t>
      </w:r>
      <w:r>
        <w:rPr>
          <w:sz w:val="18"/>
        </w:rPr>
        <w:t xml:space="preserve"> 2</w:t>
      </w:r>
      <w:r>
        <w:rPr>
          <w:sz w:val="18"/>
        </w:rPr>
        <w:t>일</w:t>
      </w:r>
      <w:r>
        <w:rPr>
          <w:sz w:val="18"/>
        </w:rPr>
        <w:t xml:space="preserve"> 2</w:t>
      </w:r>
      <w:r>
        <w:rPr>
          <w:sz w:val="18"/>
        </w:rPr>
        <w:t>판</w:t>
      </w:r>
      <w:r>
        <w:rPr>
          <w:sz w:val="18"/>
        </w:rPr>
        <w:t xml:space="preserve"> </w:t>
      </w:r>
      <w:r>
        <w:rPr>
          <w:sz w:val="18"/>
        </w:rPr>
        <w:t>발행</w:t>
      </w:r>
      <w:r>
        <w:rPr>
          <w:sz w:val="18"/>
        </w:rPr>
        <w:t xml:space="preserve"> </w:t>
      </w:r>
      <w:r>
        <w:rPr>
          <w:sz w:val="18"/>
        </w:rPr>
        <w:t>번</w:t>
      </w:r>
      <w:r>
        <w:rPr>
          <w:sz w:val="18"/>
        </w:rPr>
        <w:t xml:space="preserve">    </w:t>
      </w:r>
      <w:r>
        <w:rPr>
          <w:sz w:val="18"/>
        </w:rPr>
        <w:t>역</w:t>
      </w:r>
      <w:r>
        <w:rPr>
          <w:sz w:val="18"/>
        </w:rPr>
        <w:t xml:space="preserve"> : </w:t>
      </w:r>
      <w:r>
        <w:rPr>
          <w:sz w:val="18"/>
        </w:rPr>
        <w:t>그리스도</w:t>
      </w:r>
      <w:r>
        <w:rPr>
          <w:sz w:val="18"/>
        </w:rPr>
        <w:t xml:space="preserve"> </w:t>
      </w:r>
      <w:r>
        <w:rPr>
          <w:sz w:val="18"/>
        </w:rPr>
        <w:t>예수안에</w:t>
      </w:r>
      <w:r>
        <w:rPr>
          <w:sz w:val="18"/>
        </w:rPr>
        <w:t xml:space="preserve"> </w:t>
      </w:r>
      <w:r>
        <w:rPr>
          <w:sz w:val="18"/>
        </w:rPr>
        <w:t>발</w:t>
      </w:r>
      <w:r>
        <w:rPr>
          <w:sz w:val="18"/>
        </w:rPr>
        <w:t xml:space="preserve"> </w:t>
      </w:r>
      <w:r>
        <w:rPr>
          <w:sz w:val="18"/>
        </w:rPr>
        <w:t>행</w:t>
      </w:r>
      <w:r>
        <w:rPr>
          <w:sz w:val="18"/>
        </w:rPr>
        <w:t xml:space="preserve"> </w:t>
      </w:r>
      <w:r>
        <w:rPr>
          <w:sz w:val="18"/>
        </w:rPr>
        <w:t>인</w:t>
      </w:r>
      <w:r>
        <w:rPr>
          <w:sz w:val="18"/>
        </w:rPr>
        <w:tab/>
        <w:t xml:space="preserve"> : </w:t>
      </w:r>
      <w:r>
        <w:rPr>
          <w:sz w:val="18"/>
        </w:rPr>
        <w:t>정</w:t>
      </w:r>
      <w:r>
        <w:rPr>
          <w:sz w:val="18"/>
        </w:rPr>
        <w:t xml:space="preserve"> </w:t>
      </w:r>
      <w:r>
        <w:rPr>
          <w:sz w:val="18"/>
        </w:rPr>
        <w:t>동</w:t>
      </w:r>
      <w:r>
        <w:rPr>
          <w:sz w:val="18"/>
        </w:rPr>
        <w:t xml:space="preserve"> </w:t>
      </w:r>
      <w:r>
        <w:rPr>
          <w:sz w:val="18"/>
        </w:rPr>
        <w:t>수</w:t>
      </w:r>
      <w:r>
        <w:rPr>
          <w:sz w:val="18"/>
        </w:rPr>
        <w:t xml:space="preserve"> </w:t>
      </w:r>
      <w:r>
        <w:rPr>
          <w:sz w:val="18"/>
        </w:rPr>
        <w:t>발</w:t>
      </w:r>
      <w:r>
        <w:rPr>
          <w:sz w:val="18"/>
        </w:rPr>
        <w:t xml:space="preserve"> </w:t>
      </w:r>
      <w:r>
        <w:rPr>
          <w:sz w:val="18"/>
        </w:rPr>
        <w:t>행</w:t>
      </w:r>
      <w:r>
        <w:rPr>
          <w:sz w:val="18"/>
        </w:rPr>
        <w:t xml:space="preserve"> </w:t>
      </w:r>
      <w:r>
        <w:rPr>
          <w:sz w:val="18"/>
        </w:rPr>
        <w:t>소</w:t>
      </w:r>
      <w:r>
        <w:rPr>
          <w:sz w:val="18"/>
        </w:rPr>
        <w:tab/>
        <w:t xml:space="preserve"> : </w:t>
      </w:r>
      <w:r>
        <w:rPr>
          <w:sz w:val="18"/>
        </w:rPr>
        <w:t>그리스도</w:t>
      </w:r>
      <w:r>
        <w:rPr>
          <w:sz w:val="18"/>
        </w:rPr>
        <w:t xml:space="preserve"> </w:t>
      </w:r>
      <w:r>
        <w:rPr>
          <w:sz w:val="18"/>
        </w:rPr>
        <w:t>예수안에</w:t>
      </w:r>
    </w:p>
    <w:p w:rsidR="004D6198" w:rsidRDefault="00D3542E">
      <w:pPr>
        <w:spacing w:after="4"/>
        <w:ind w:left="880" w:right="2216"/>
        <w:jc w:val="left"/>
      </w:pPr>
      <w:r>
        <w:rPr>
          <w:sz w:val="18"/>
        </w:rPr>
        <w:t xml:space="preserve"> </w:t>
      </w:r>
      <w:r>
        <w:rPr>
          <w:color w:val="FFFFFF"/>
          <w:sz w:val="18"/>
        </w:rPr>
        <w:t>:</w:t>
      </w:r>
      <w:r>
        <w:rPr>
          <w:sz w:val="18"/>
        </w:rPr>
        <w:t xml:space="preserve"> </w:t>
      </w:r>
      <w:r>
        <w:rPr>
          <w:sz w:val="18"/>
        </w:rPr>
        <w:t>인천광역시</w:t>
      </w:r>
      <w:r>
        <w:rPr>
          <w:sz w:val="18"/>
        </w:rPr>
        <w:t xml:space="preserve"> </w:t>
      </w:r>
      <w:r>
        <w:rPr>
          <w:sz w:val="18"/>
        </w:rPr>
        <w:t>남구</w:t>
      </w:r>
      <w:r>
        <w:rPr>
          <w:sz w:val="18"/>
        </w:rPr>
        <w:t xml:space="preserve"> </w:t>
      </w:r>
      <w:r>
        <w:rPr>
          <w:sz w:val="18"/>
        </w:rPr>
        <w:t>학익동</w:t>
      </w:r>
      <w:r>
        <w:rPr>
          <w:sz w:val="18"/>
        </w:rPr>
        <w:t xml:space="preserve"> 569-7, </w:t>
      </w:r>
      <w:r>
        <w:rPr>
          <w:sz w:val="18"/>
        </w:rPr>
        <w:t>지하</w:t>
      </w:r>
      <w:r>
        <w:rPr>
          <w:sz w:val="18"/>
        </w:rPr>
        <w:t>1</w:t>
      </w:r>
      <w:r>
        <w:rPr>
          <w:sz w:val="18"/>
        </w:rPr>
        <w:t>층</w:t>
      </w:r>
      <w:r>
        <w:rPr>
          <w:sz w:val="18"/>
        </w:rPr>
        <w:t xml:space="preserve"> </w:t>
      </w:r>
    </w:p>
    <w:p w:rsidR="004D6198" w:rsidRDefault="00D3542E">
      <w:pPr>
        <w:spacing w:after="49"/>
        <w:ind w:left="34" w:right="4294" w:firstLine="821"/>
        <w:jc w:val="left"/>
      </w:pPr>
      <w:r>
        <w:rPr>
          <w:sz w:val="18"/>
        </w:rPr>
        <w:t xml:space="preserve"> </w:t>
      </w:r>
      <w:r>
        <w:rPr>
          <w:color w:val="FFFFFF"/>
          <w:sz w:val="18"/>
        </w:rPr>
        <w:t>:</w:t>
      </w:r>
      <w:r>
        <w:rPr>
          <w:sz w:val="18"/>
        </w:rPr>
        <w:t xml:space="preserve"> </w:t>
      </w:r>
      <w:r>
        <w:rPr>
          <w:sz w:val="18"/>
        </w:rPr>
        <w:t>등록번호</w:t>
      </w:r>
      <w:r>
        <w:rPr>
          <w:sz w:val="18"/>
        </w:rPr>
        <w:t xml:space="preserve"> 238 </w:t>
      </w:r>
      <w:r>
        <w:rPr>
          <w:sz w:val="18"/>
        </w:rPr>
        <w:t>인</w:t>
      </w:r>
      <w:r>
        <w:rPr>
          <w:sz w:val="18"/>
        </w:rPr>
        <w:t xml:space="preserve"> </w:t>
      </w:r>
      <w:r>
        <w:rPr>
          <w:sz w:val="18"/>
        </w:rPr>
        <w:t>쇄</w:t>
      </w:r>
      <w:r>
        <w:rPr>
          <w:sz w:val="18"/>
        </w:rPr>
        <w:t xml:space="preserve"> </w:t>
      </w:r>
      <w:r>
        <w:rPr>
          <w:sz w:val="18"/>
        </w:rPr>
        <w:t>소</w:t>
      </w:r>
      <w:r>
        <w:rPr>
          <w:sz w:val="18"/>
        </w:rPr>
        <w:tab/>
        <w:t xml:space="preserve"> : </w:t>
      </w:r>
      <w:r>
        <w:rPr>
          <w:sz w:val="18"/>
        </w:rPr>
        <w:t>디앤피디자인프린팅</w:t>
      </w:r>
    </w:p>
    <w:p w:rsidR="004D6198" w:rsidRDefault="00D3542E">
      <w:pPr>
        <w:tabs>
          <w:tab w:val="center" w:pos="1320"/>
        </w:tabs>
        <w:spacing w:after="4"/>
        <w:ind w:left="0" w:right="0" w:firstLine="0"/>
        <w:jc w:val="left"/>
      </w:pPr>
      <w:r>
        <w:rPr>
          <w:sz w:val="18"/>
        </w:rPr>
        <w:t>판권소유</w:t>
      </w:r>
      <w:r>
        <w:rPr>
          <w:sz w:val="18"/>
        </w:rPr>
        <w:tab/>
        <w:t xml:space="preserve"> : </w:t>
      </w:r>
      <w:r>
        <w:rPr>
          <w:sz w:val="18"/>
        </w:rPr>
        <w:t>정</w:t>
      </w:r>
      <w:r>
        <w:rPr>
          <w:sz w:val="18"/>
        </w:rPr>
        <w:t xml:space="preserve"> </w:t>
      </w:r>
      <w:r>
        <w:rPr>
          <w:sz w:val="18"/>
        </w:rPr>
        <w:t>동</w:t>
      </w:r>
      <w:r>
        <w:rPr>
          <w:sz w:val="18"/>
        </w:rPr>
        <w:t xml:space="preserve"> </w:t>
      </w:r>
      <w:r>
        <w:rPr>
          <w:sz w:val="18"/>
        </w:rPr>
        <w:t>수</w:t>
      </w:r>
    </w:p>
    <w:p w:rsidR="004D6198" w:rsidRDefault="00D3542E">
      <w:pPr>
        <w:spacing w:after="4"/>
        <w:ind w:left="855" w:right="2216" w:hanging="821"/>
        <w:jc w:val="left"/>
      </w:pPr>
      <w:r>
        <w:rPr>
          <w:sz w:val="18"/>
        </w:rPr>
        <w:t>문</w:t>
      </w:r>
      <w:r>
        <w:rPr>
          <w:sz w:val="18"/>
        </w:rPr>
        <w:t xml:space="preserve">    </w:t>
      </w:r>
      <w:r>
        <w:rPr>
          <w:sz w:val="18"/>
        </w:rPr>
        <w:t>의</w:t>
      </w:r>
      <w:r>
        <w:rPr>
          <w:sz w:val="18"/>
        </w:rPr>
        <w:t xml:space="preserve"> : (032) 872-1184(Tel), (032) 664-1611  </w:t>
      </w:r>
      <w:r>
        <w:rPr>
          <w:color w:val="FFFFFF"/>
          <w:sz w:val="18"/>
        </w:rPr>
        <w:t>:</w:t>
      </w:r>
      <w:r>
        <w:rPr>
          <w:sz w:val="18"/>
        </w:rPr>
        <w:t xml:space="preserve"> (032) 232-0129(FAX)  </w:t>
      </w:r>
    </w:p>
    <w:p w:rsidR="004D6198" w:rsidRDefault="00D3542E">
      <w:pPr>
        <w:spacing w:after="4"/>
        <w:ind w:left="880" w:right="2216"/>
        <w:jc w:val="left"/>
      </w:pPr>
      <w:r>
        <w:rPr>
          <w:sz w:val="18"/>
        </w:rPr>
        <w:lastRenderedPageBreak/>
        <w:t xml:space="preserve"> </w:t>
      </w:r>
      <w:r>
        <w:rPr>
          <w:color w:val="FFFFFF"/>
          <w:sz w:val="18"/>
        </w:rPr>
        <w:t>:</w:t>
      </w:r>
      <w:r>
        <w:rPr>
          <w:sz w:val="18"/>
        </w:rPr>
        <w:t xml:space="preserve"> </w:t>
      </w:r>
      <w:r>
        <w:rPr>
          <w:sz w:val="18"/>
        </w:rPr>
        <w:t>홈페이지</w:t>
      </w:r>
      <w:r>
        <w:rPr>
          <w:sz w:val="18"/>
        </w:rPr>
        <w:t xml:space="preserve"> : http://www.KeepBible.com</w:t>
      </w:r>
    </w:p>
    <w:p w:rsidR="004D6198" w:rsidRDefault="00D3542E">
      <w:pPr>
        <w:spacing w:after="37"/>
        <w:ind w:left="880" w:right="2216"/>
        <w:jc w:val="left"/>
      </w:pPr>
      <w:r>
        <w:rPr>
          <w:sz w:val="18"/>
        </w:rPr>
        <w:t xml:space="preserve"> </w:t>
      </w:r>
      <w:r>
        <w:rPr>
          <w:color w:val="FFFFFF"/>
          <w:sz w:val="18"/>
        </w:rPr>
        <w:t>:</w:t>
      </w:r>
      <w:r>
        <w:rPr>
          <w:sz w:val="18"/>
        </w:rPr>
        <w:t xml:space="preserve"> E-mail : webmaster@KeepBible.com</w:t>
      </w:r>
    </w:p>
    <w:p w:rsidR="004D6198" w:rsidRDefault="00D3542E">
      <w:pPr>
        <w:spacing w:after="4"/>
        <w:ind w:left="880" w:right="2216"/>
        <w:jc w:val="left"/>
      </w:pPr>
      <w:r>
        <w:rPr>
          <w:sz w:val="18"/>
        </w:rPr>
        <w:t xml:space="preserve"> </w:t>
      </w:r>
      <w:r>
        <w:rPr>
          <w:color w:val="FFFFFF"/>
          <w:sz w:val="18"/>
        </w:rPr>
        <w:t>:</w:t>
      </w:r>
      <w:r>
        <w:rPr>
          <w:sz w:val="18"/>
        </w:rPr>
        <w:t xml:space="preserve"> ISBN 89-951587-8-6 03230      </w:t>
      </w:r>
    </w:p>
    <w:p w:rsidR="004D6198" w:rsidRDefault="00D3542E">
      <w:pPr>
        <w:spacing w:after="284" w:line="259" w:lineRule="auto"/>
        <w:ind w:left="19" w:right="0" w:firstLine="0"/>
        <w:jc w:val="left"/>
      </w:pPr>
      <w:r>
        <w:rPr>
          <w:rFonts w:ascii="Calibri" w:eastAsia="Calibri" w:hAnsi="Calibri" w:cs="Calibri"/>
          <w:noProof/>
          <w:sz w:val="22"/>
        </w:rPr>
        <mc:AlternateContent>
          <mc:Choice Requires="wpg">
            <w:drawing>
              <wp:inline distT="0" distB="0" distL="0" distR="0">
                <wp:extent cx="2991612" cy="9144"/>
                <wp:effectExtent l="0" t="0" r="0" b="0"/>
                <wp:docPr id="142846" name="Group 142846"/>
                <wp:cNvGraphicFramePr/>
                <a:graphic xmlns:a="http://schemas.openxmlformats.org/drawingml/2006/main">
                  <a:graphicData uri="http://schemas.microsoft.com/office/word/2010/wordprocessingGroup">
                    <wpg:wgp>
                      <wpg:cNvGrpSpPr/>
                      <wpg:grpSpPr>
                        <a:xfrm>
                          <a:off x="0" y="0"/>
                          <a:ext cx="2991612" cy="9144"/>
                          <a:chOff x="0" y="0"/>
                          <a:chExt cx="2991612" cy="9144"/>
                        </a:xfrm>
                      </wpg:grpSpPr>
                      <wps:wsp>
                        <wps:cNvPr id="32384" name="Shape 32384"/>
                        <wps:cNvSpPr/>
                        <wps:spPr>
                          <a:xfrm>
                            <a:off x="0" y="0"/>
                            <a:ext cx="2991612" cy="0"/>
                          </a:xfrm>
                          <a:custGeom>
                            <a:avLst/>
                            <a:gdLst/>
                            <a:ahLst/>
                            <a:cxnLst/>
                            <a:rect l="0" t="0" r="0" b="0"/>
                            <a:pathLst>
                              <a:path w="2991612">
                                <a:moveTo>
                                  <a:pt x="0" y="0"/>
                                </a:moveTo>
                                <a:lnTo>
                                  <a:pt x="2991612" y="0"/>
                                </a:lnTo>
                              </a:path>
                            </a:pathLst>
                          </a:custGeom>
                          <a:ln w="9144"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743B631" id="Group 142846" o:spid="_x0000_s1026" style="width:235.55pt;height:.7pt;mso-position-horizontal-relative:char;mso-position-vertical-relative:line" coordsize="2991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">
                <v:shape id="Shape 32384" o:spid="_x0000_s1027" style="position:absolute;width:29916;height:0;visibility:visible;mso-wrap-style:square;v-text-anchor:top" coordsize="2991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j5SMUA&#10;AADeAAAADwAAAGRycy9kb3ducmV2LnhtbESPQWvCQBSE7wX/w/KE3uqmRoqkrlIEoYe2YGrvj+xr&#10;Es2+jbtPTf59t1DocZiZb5jVZnCdulKIrWcDj7MMFHHlbcu1gcPn7mEJKgqyxc4zGRgpwmY9uVth&#10;Yf2N93QtpVYJwrFAA41IX2gdq4YcxpnviZP37YNDSTLU2ga8Jbjr9DzLnrTDltNCgz1tG6pO5cUZ&#10;uISvkt8+jrlgdZDFuN+e5X005n46vDyDEhrkP/zXfrUG8nm+XMDvnXQF9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2PlIxQAAAN4AAAAPAAAAAAAAAAAAAAAAAJgCAABkcnMv&#10;ZG93bnJldi54bWxQSwUGAAAAAAQABAD1AAAAigMAAAAA&#10;" path="m,l2991612,e" filled="f" strokeweight=".72pt">
                  <v:stroke miterlimit="83231f" joinstyle="miter"/>
                  <v:path arrowok="t" textboxrect="0,0,2991612,0"/>
                </v:shape>
                <w10:anchorlock/>
              </v:group>
            </w:pict>
          </mc:Fallback>
        </mc:AlternateContent>
      </w:r>
    </w:p>
    <w:p w:rsidR="004D6198" w:rsidRDefault="00D3542E">
      <w:pPr>
        <w:spacing w:after="74"/>
        <w:ind w:left="-5" w:right="0"/>
      </w:pPr>
      <w:r>
        <w:t>(</w:t>
      </w:r>
      <w:r>
        <w:t>*</w:t>
      </w:r>
      <w:r>
        <w:t xml:space="preserve">) </w:t>
      </w:r>
      <w:r>
        <w:t>그리스도</w:t>
      </w:r>
      <w:r>
        <w:t xml:space="preserve"> </w:t>
      </w:r>
      <w:r>
        <w:t>예수안에</w:t>
      </w:r>
      <w:r>
        <w:t xml:space="preserve"> </w:t>
      </w:r>
      <w:r>
        <w:t>출판사는</w:t>
      </w:r>
      <w:r>
        <w:t xml:space="preserve"> </w:t>
      </w:r>
      <w:r>
        <w:t>생명의</w:t>
      </w:r>
      <w:r>
        <w:t xml:space="preserve"> </w:t>
      </w:r>
      <w:r>
        <w:t>말씀</w:t>
      </w:r>
      <w:r>
        <w:t>사</w:t>
      </w:r>
      <w:r>
        <w:t xml:space="preserve"> </w:t>
      </w:r>
      <w:r>
        <w:t>온</w:t>
      </w:r>
      <w:r>
        <w:t>라인</w:t>
      </w:r>
      <w:r>
        <w:t xml:space="preserve"> </w:t>
      </w:r>
      <w:r>
        <w:t>서점에서</w:t>
      </w:r>
      <w:r>
        <w:t xml:space="preserve"> </w:t>
      </w:r>
      <w:r>
        <w:t>‘</w:t>
      </w:r>
      <w:r>
        <w:t>8</w:t>
      </w:r>
      <w:r>
        <w:t>대</w:t>
      </w:r>
      <w:r>
        <w:t xml:space="preserve"> </w:t>
      </w:r>
      <w:r>
        <w:t>성경</w:t>
      </w:r>
      <w:r>
        <w:t xml:space="preserve"> </w:t>
      </w:r>
      <w:r>
        <w:t>출판사</w:t>
      </w:r>
      <w:r>
        <w:t>’</w:t>
      </w:r>
      <w:r>
        <w:t>로</w:t>
      </w:r>
      <w:r>
        <w:t xml:space="preserve"> </w:t>
      </w:r>
      <w:r>
        <w:t>꼽</w:t>
      </w:r>
      <w:r>
        <w:t>히며</w:t>
      </w:r>
      <w:r>
        <w:t xml:space="preserve">, </w:t>
      </w:r>
      <w:r>
        <w:t>‘</w:t>
      </w:r>
      <w:r>
        <w:t>킹제임스</w:t>
      </w:r>
      <w:r>
        <w:t xml:space="preserve"> </w:t>
      </w:r>
      <w:r>
        <w:t>흠</w:t>
      </w:r>
      <w:r>
        <w:t>정역</w:t>
      </w:r>
      <w:r>
        <w:t xml:space="preserve"> </w:t>
      </w:r>
      <w:r>
        <w:t>성경</w:t>
      </w:r>
      <w:r>
        <w:t>’</w:t>
      </w:r>
      <w:r>
        <w:t>은</w:t>
      </w:r>
      <w:r>
        <w:t xml:space="preserve"> </w:t>
      </w:r>
      <w:r>
        <w:t>말씀</w:t>
      </w:r>
      <w:r>
        <w:t>사의</w:t>
      </w:r>
      <w:r>
        <w:t xml:space="preserve"> </w:t>
      </w:r>
      <w:r>
        <w:t>온</w:t>
      </w:r>
      <w:r>
        <w:t>라인</w:t>
      </w:r>
      <w:r>
        <w:t xml:space="preserve"> </w:t>
      </w:r>
      <w:r>
        <w:t>베</w:t>
      </w:r>
      <w:r>
        <w:t>스트</w:t>
      </w:r>
      <w:r>
        <w:t xml:space="preserve"> </w:t>
      </w:r>
      <w:r>
        <w:t>성경으로</w:t>
      </w:r>
      <w:r>
        <w:t xml:space="preserve"> </w:t>
      </w:r>
      <w:r>
        <w:t>자리를</w:t>
      </w:r>
      <w:r>
        <w:t xml:space="preserve"> </w:t>
      </w:r>
      <w:r>
        <w:t>잡</w:t>
      </w:r>
      <w:r>
        <w:t>았</w:t>
      </w:r>
      <w:r>
        <w:t>습니</w:t>
      </w:r>
      <w:r>
        <w:t>다</w:t>
      </w:r>
      <w:r>
        <w:t xml:space="preserve">. </w:t>
      </w:r>
    </w:p>
    <w:p w:rsidR="004D6198" w:rsidRDefault="00D3542E">
      <w:pPr>
        <w:ind w:left="-5" w:right="97"/>
      </w:pPr>
      <w:r>
        <w:t>(</w:t>
      </w:r>
      <w:r>
        <w:t>**</w:t>
      </w:r>
      <w:r>
        <w:t xml:space="preserve">) </w:t>
      </w:r>
      <w:r>
        <w:t>그리스도</w:t>
      </w:r>
      <w:r>
        <w:t xml:space="preserve"> </w:t>
      </w:r>
      <w:r>
        <w:t>예수안에</w:t>
      </w:r>
      <w:r>
        <w:t xml:space="preserve"> </w:t>
      </w:r>
      <w:r>
        <w:t>출판사의</w:t>
      </w:r>
      <w:r>
        <w:t xml:space="preserve"> </w:t>
      </w:r>
      <w:r>
        <w:t>‘</w:t>
      </w:r>
      <w:r>
        <w:t>킹제임스</w:t>
      </w:r>
      <w:r>
        <w:t xml:space="preserve"> </w:t>
      </w:r>
      <w:r>
        <w:t>흠</w:t>
      </w:r>
      <w:r>
        <w:t>정역</w:t>
      </w:r>
      <w:r>
        <w:t xml:space="preserve"> </w:t>
      </w:r>
      <w:r>
        <w:t>성경</w:t>
      </w:r>
      <w:r>
        <w:t>’</w:t>
      </w:r>
      <w:r>
        <w:t>은</w:t>
      </w:r>
      <w:r>
        <w:t xml:space="preserve"> </w:t>
      </w:r>
      <w:r>
        <w:t>말씀</w:t>
      </w:r>
      <w:r>
        <w:t>보존학회에서</w:t>
      </w:r>
      <w:r>
        <w:t xml:space="preserve"> </w:t>
      </w:r>
      <w:r>
        <w:t>출간하는</w:t>
      </w:r>
      <w:r>
        <w:t xml:space="preserve"> </w:t>
      </w:r>
      <w:r>
        <w:t>‘</w:t>
      </w:r>
      <w:r>
        <w:t>한글</w:t>
      </w:r>
      <w:r>
        <w:t xml:space="preserve"> </w:t>
      </w:r>
      <w:r>
        <w:t>킹제임스</w:t>
      </w:r>
      <w:r>
        <w:t xml:space="preserve"> </w:t>
      </w:r>
      <w:r>
        <w:t>성경</w:t>
      </w:r>
      <w:r>
        <w:t>’</w:t>
      </w:r>
      <w:r>
        <w:t>과</w:t>
      </w:r>
      <w:r>
        <w:t xml:space="preserve"> </w:t>
      </w:r>
      <w:r>
        <w:t>내</w:t>
      </w:r>
      <w:r>
        <w:t>용</w:t>
      </w:r>
      <w:r>
        <w:t>이</w:t>
      </w:r>
      <w:r>
        <w:t xml:space="preserve"> </w:t>
      </w:r>
      <w:r>
        <w:t>매우</w:t>
      </w:r>
      <w:r>
        <w:t xml:space="preserve"> </w:t>
      </w:r>
      <w:r>
        <w:t>많이</w:t>
      </w:r>
      <w:r>
        <w:t xml:space="preserve"> </w:t>
      </w:r>
      <w:r>
        <w:t>다</w:t>
      </w:r>
      <w:r>
        <w:t>릅니</w:t>
      </w:r>
      <w:r>
        <w:t>다</w:t>
      </w:r>
      <w:r>
        <w:t xml:space="preserve">. </w:t>
      </w:r>
      <w:r>
        <w:t>www</w:t>
      </w:r>
      <w:r>
        <w:t>.K</w:t>
      </w:r>
      <w:r>
        <w:t>eepBible</w:t>
      </w:r>
      <w:r>
        <w:t>.</w:t>
      </w:r>
      <w:r>
        <w:t>com</w:t>
      </w:r>
      <w:r>
        <w:t>에서</w:t>
      </w:r>
      <w:r>
        <w:t xml:space="preserve"> </w:t>
      </w:r>
      <w:r>
        <w:t>우</w:t>
      </w:r>
      <w:r>
        <w:t>측</w:t>
      </w:r>
      <w:r>
        <w:t xml:space="preserve"> </w:t>
      </w:r>
      <w:r>
        <w:t>상단의</w:t>
      </w:r>
      <w:r>
        <w:t xml:space="preserve"> </w:t>
      </w:r>
      <w:r>
        <w:t>검색</w:t>
      </w:r>
      <w:r>
        <w:t xml:space="preserve"> </w:t>
      </w:r>
      <w:r>
        <w:t>창</w:t>
      </w:r>
      <w:r>
        <w:t>에서</w:t>
      </w:r>
      <w:r>
        <w:t xml:space="preserve"> </w:t>
      </w:r>
      <w:r>
        <w:t>‘</w:t>
      </w:r>
      <w:r>
        <w:t>말씀</w:t>
      </w:r>
      <w:r>
        <w:t>보존학회</w:t>
      </w:r>
      <w:r>
        <w:t>’</w:t>
      </w:r>
      <w:r>
        <w:t>라고</w:t>
      </w:r>
      <w:r>
        <w:t xml:space="preserve"> </w:t>
      </w:r>
      <w:r>
        <w:t>치</w:t>
      </w:r>
      <w:r>
        <w:t>시면</w:t>
      </w:r>
      <w:r>
        <w:t xml:space="preserve"> </w:t>
      </w:r>
      <w:r>
        <w:t>자세한</w:t>
      </w:r>
      <w:r>
        <w:t xml:space="preserve"> </w:t>
      </w:r>
      <w:r>
        <w:t>차</w:t>
      </w:r>
      <w:r>
        <w:t>이를</w:t>
      </w:r>
      <w:r>
        <w:t xml:space="preserve"> </w:t>
      </w:r>
      <w:r>
        <w:t>보실</w:t>
      </w:r>
      <w:r>
        <w:t xml:space="preserve"> </w:t>
      </w:r>
      <w:r>
        <w:t>수</w:t>
      </w:r>
      <w:r>
        <w:t xml:space="preserve"> </w:t>
      </w:r>
      <w:r>
        <w:t>있</w:t>
      </w:r>
      <w:r>
        <w:t>습니</w:t>
      </w:r>
      <w:r>
        <w:t>다</w:t>
      </w:r>
      <w:r>
        <w:t xml:space="preserve">.   </w:t>
      </w:r>
    </w:p>
    <w:p w:rsidR="004D6198" w:rsidRDefault="004D6198">
      <w:pPr>
        <w:sectPr w:rsidR="004D6198">
          <w:headerReference w:type="even" r:id="rId125"/>
          <w:headerReference w:type="default" r:id="rId126"/>
          <w:footerReference w:type="even" r:id="rId127"/>
          <w:footerReference w:type="default" r:id="rId128"/>
          <w:headerReference w:type="first" r:id="rId129"/>
          <w:footerReference w:type="first" r:id="rId130"/>
          <w:pgSz w:w="8620" w:h="12580"/>
          <w:pgMar w:top="1440" w:right="887" w:bottom="1440" w:left="878" w:header="727" w:footer="720" w:gutter="0"/>
          <w:cols w:space="720"/>
        </w:sectPr>
      </w:pPr>
    </w:p>
    <w:p w:rsidR="004D6198" w:rsidRDefault="00D3542E">
      <w:pPr>
        <w:spacing w:after="0" w:line="259" w:lineRule="auto"/>
        <w:ind w:left="0" w:right="0" w:firstLine="0"/>
        <w:jc w:val="left"/>
      </w:pPr>
      <w:r>
        <w:rPr>
          <w:color w:val="181717"/>
          <w:sz w:val="62"/>
        </w:rPr>
        <w:lastRenderedPageBreak/>
        <w:t>(</w:t>
      </w:r>
      <w:r>
        <w:rPr>
          <w:color w:val="181717"/>
          <w:sz w:val="62"/>
        </w:rPr>
        <w:t>없음</w:t>
      </w:r>
      <w:r>
        <w:rPr>
          <w:color w:val="181717"/>
          <w:sz w:val="62"/>
        </w:rPr>
        <w:t>)</w:t>
      </w:r>
      <w:r>
        <w:rPr>
          <w:color w:val="181717"/>
          <w:sz w:val="62"/>
        </w:rPr>
        <w:t>이</w:t>
      </w:r>
      <w:r>
        <w:rPr>
          <w:color w:val="181717"/>
          <w:sz w:val="62"/>
        </w:rPr>
        <w:t xml:space="preserve"> </w:t>
      </w:r>
      <w:r>
        <w:rPr>
          <w:color w:val="181717"/>
          <w:sz w:val="62"/>
        </w:rPr>
        <w:t>없는</w:t>
      </w:r>
      <w:r>
        <w:rPr>
          <w:color w:val="181717"/>
          <w:sz w:val="62"/>
        </w:rPr>
        <w:t xml:space="preserve"> </w:t>
      </w:r>
      <w:r>
        <w:rPr>
          <w:color w:val="181717"/>
          <w:sz w:val="62"/>
        </w:rPr>
        <w:t>성경이</w:t>
      </w:r>
      <w:r>
        <w:rPr>
          <w:color w:val="181717"/>
          <w:sz w:val="62"/>
        </w:rPr>
        <w:t xml:space="preserve"> </w:t>
      </w:r>
      <w:r>
        <w:rPr>
          <w:color w:val="181717"/>
          <w:sz w:val="62"/>
        </w:rPr>
        <w:t>있습니다</w:t>
      </w:r>
      <w:r>
        <w:rPr>
          <w:color w:val="181717"/>
          <w:sz w:val="62"/>
        </w:rPr>
        <w:t>!</w:t>
      </w:r>
      <w:r>
        <w:rPr>
          <w:color w:val="181717"/>
          <w:sz w:val="44"/>
        </w:rPr>
        <w:t xml:space="preserve"> </w:t>
      </w:r>
    </w:p>
    <w:p w:rsidR="004D6198" w:rsidRDefault="00D3542E">
      <w:pPr>
        <w:spacing w:after="0" w:line="275" w:lineRule="auto"/>
        <w:ind w:left="94" w:right="0" w:firstLine="3"/>
        <w:jc w:val="left"/>
      </w:pPr>
      <w:r>
        <w:rPr>
          <w:color w:val="181717"/>
          <w:sz w:val="17"/>
        </w:rPr>
        <w:t>거대</w:t>
      </w:r>
      <w:r>
        <w:rPr>
          <w:color w:val="181717"/>
          <w:sz w:val="17"/>
        </w:rPr>
        <w:t xml:space="preserve"> </w:t>
      </w:r>
      <w:r>
        <w:rPr>
          <w:color w:val="181717"/>
          <w:sz w:val="17"/>
        </w:rPr>
        <w:t>로마</w:t>
      </w:r>
      <w:r>
        <w:rPr>
          <w:color w:val="181717"/>
          <w:sz w:val="17"/>
        </w:rPr>
        <w:t xml:space="preserve"> </w:t>
      </w:r>
      <w:r>
        <w:rPr>
          <w:color w:val="181717"/>
          <w:sz w:val="17"/>
        </w:rPr>
        <w:t>가톨릭</w:t>
      </w:r>
      <w:r>
        <w:rPr>
          <w:color w:val="181717"/>
          <w:sz w:val="17"/>
        </w:rPr>
        <w:t xml:space="preserve"> </w:t>
      </w:r>
      <w:r>
        <w:rPr>
          <w:color w:val="181717"/>
          <w:sz w:val="17"/>
        </w:rPr>
        <w:t>교회의</w:t>
      </w:r>
      <w:r>
        <w:rPr>
          <w:color w:val="181717"/>
          <w:sz w:val="17"/>
        </w:rPr>
        <w:t xml:space="preserve"> </w:t>
      </w:r>
      <w:r>
        <w:rPr>
          <w:color w:val="181717"/>
          <w:sz w:val="17"/>
        </w:rPr>
        <w:t>권력</w:t>
      </w:r>
      <w:r>
        <w:rPr>
          <w:color w:val="181717"/>
          <w:sz w:val="17"/>
        </w:rPr>
        <w:t xml:space="preserve"> </w:t>
      </w:r>
      <w:r>
        <w:rPr>
          <w:color w:val="181717"/>
          <w:sz w:val="17"/>
        </w:rPr>
        <w:t>하에서</w:t>
      </w:r>
      <w:r>
        <w:rPr>
          <w:color w:val="181717"/>
          <w:sz w:val="17"/>
        </w:rPr>
        <w:t xml:space="preserve"> </w:t>
      </w:r>
      <w:r>
        <w:rPr>
          <w:color w:val="181717"/>
          <w:sz w:val="17"/>
        </w:rPr>
        <w:t>중세</w:t>
      </w:r>
      <w:r>
        <w:rPr>
          <w:color w:val="181717"/>
          <w:sz w:val="17"/>
        </w:rPr>
        <w:t xml:space="preserve"> </w:t>
      </w:r>
      <w:r>
        <w:rPr>
          <w:color w:val="181717"/>
          <w:sz w:val="17"/>
        </w:rPr>
        <w:t>암흑시대를</w:t>
      </w:r>
      <w:r>
        <w:rPr>
          <w:color w:val="181717"/>
          <w:sz w:val="17"/>
        </w:rPr>
        <w:t xml:space="preserve"> </w:t>
      </w:r>
      <w:r>
        <w:rPr>
          <w:color w:val="181717"/>
          <w:sz w:val="17"/>
        </w:rPr>
        <w:t>살았던</w:t>
      </w:r>
      <w:r>
        <w:rPr>
          <w:color w:val="181717"/>
          <w:sz w:val="17"/>
        </w:rPr>
        <w:t xml:space="preserve"> </w:t>
      </w:r>
      <w:r>
        <w:rPr>
          <w:color w:val="181717"/>
          <w:sz w:val="17"/>
        </w:rPr>
        <w:t>민초들은</w:t>
      </w:r>
      <w:r>
        <w:rPr>
          <w:color w:val="181717"/>
          <w:sz w:val="17"/>
        </w:rPr>
        <w:t xml:space="preserve"> </w:t>
      </w:r>
      <w:r>
        <w:rPr>
          <w:color w:val="181717"/>
          <w:sz w:val="17"/>
        </w:rPr>
        <w:t>성경을</w:t>
      </w:r>
      <w:r>
        <w:rPr>
          <w:color w:val="181717"/>
          <w:sz w:val="17"/>
        </w:rPr>
        <w:t xml:space="preserve"> </w:t>
      </w:r>
      <w:r>
        <w:rPr>
          <w:color w:val="181717"/>
          <w:sz w:val="17"/>
        </w:rPr>
        <w:t>읽을</w:t>
      </w:r>
      <w:r>
        <w:rPr>
          <w:color w:val="181717"/>
          <w:sz w:val="17"/>
        </w:rPr>
        <w:t xml:space="preserve"> </w:t>
      </w:r>
      <w:r>
        <w:rPr>
          <w:color w:val="181717"/>
          <w:sz w:val="17"/>
        </w:rPr>
        <w:t>수</w:t>
      </w:r>
      <w:r>
        <w:rPr>
          <w:color w:val="181717"/>
          <w:sz w:val="17"/>
        </w:rPr>
        <w:t xml:space="preserve"> </w:t>
      </w:r>
      <w:r>
        <w:rPr>
          <w:color w:val="181717"/>
          <w:sz w:val="17"/>
        </w:rPr>
        <w:t>없었지만</w:t>
      </w:r>
      <w:r>
        <w:rPr>
          <w:color w:val="181717"/>
          <w:sz w:val="17"/>
        </w:rPr>
        <w:t xml:space="preserve">, </w:t>
      </w:r>
      <w:r>
        <w:rPr>
          <w:color w:val="181717"/>
          <w:sz w:val="17"/>
        </w:rPr>
        <w:t>성경을</w:t>
      </w:r>
      <w:r>
        <w:rPr>
          <w:color w:val="181717"/>
          <w:sz w:val="17"/>
        </w:rPr>
        <w:t xml:space="preserve"> </w:t>
      </w:r>
      <w:r>
        <w:rPr>
          <w:color w:val="181717"/>
          <w:sz w:val="17"/>
        </w:rPr>
        <w:t>번역한</w:t>
      </w:r>
      <w:r>
        <w:rPr>
          <w:color w:val="181717"/>
          <w:sz w:val="17"/>
        </w:rPr>
        <w:t xml:space="preserve"> </w:t>
      </w:r>
      <w:r>
        <w:rPr>
          <w:color w:val="181717"/>
          <w:sz w:val="17"/>
        </w:rPr>
        <w:t>죄</w:t>
      </w:r>
      <w:r>
        <w:rPr>
          <w:color w:val="181717"/>
          <w:sz w:val="17"/>
        </w:rPr>
        <w:t xml:space="preserve"> </w:t>
      </w:r>
      <w:r>
        <w:rPr>
          <w:color w:val="181717"/>
          <w:sz w:val="17"/>
        </w:rPr>
        <w:t>로</w:t>
      </w:r>
      <w:r>
        <w:rPr>
          <w:color w:val="181717"/>
          <w:sz w:val="17"/>
        </w:rPr>
        <w:t xml:space="preserve"> </w:t>
      </w:r>
      <w:r>
        <w:rPr>
          <w:color w:val="181717"/>
          <w:sz w:val="17"/>
        </w:rPr>
        <w:t>화형당한</w:t>
      </w:r>
      <w:r>
        <w:rPr>
          <w:color w:val="181717"/>
          <w:sz w:val="17"/>
        </w:rPr>
        <w:t xml:space="preserve"> </w:t>
      </w:r>
      <w:r>
        <w:rPr>
          <w:color w:val="181717"/>
          <w:sz w:val="17"/>
        </w:rPr>
        <w:t>선조들의</w:t>
      </w:r>
      <w:r>
        <w:rPr>
          <w:color w:val="181717"/>
          <w:sz w:val="17"/>
        </w:rPr>
        <w:t xml:space="preserve"> </w:t>
      </w:r>
      <w:r>
        <w:rPr>
          <w:color w:val="181717"/>
          <w:sz w:val="17"/>
        </w:rPr>
        <w:t>기도가</w:t>
      </w:r>
      <w:r>
        <w:rPr>
          <w:color w:val="181717"/>
          <w:sz w:val="17"/>
        </w:rPr>
        <w:t xml:space="preserve"> </w:t>
      </w:r>
      <w:r>
        <w:rPr>
          <w:color w:val="181717"/>
          <w:sz w:val="17"/>
        </w:rPr>
        <w:t>응답되어</w:t>
      </w:r>
      <w:r>
        <w:rPr>
          <w:color w:val="181717"/>
          <w:sz w:val="17"/>
        </w:rPr>
        <w:t xml:space="preserve">, </w:t>
      </w:r>
      <w:r>
        <w:rPr>
          <w:color w:val="181717"/>
          <w:sz w:val="17"/>
        </w:rPr>
        <w:t>왕의</w:t>
      </w:r>
      <w:r>
        <w:rPr>
          <w:color w:val="181717"/>
          <w:sz w:val="17"/>
        </w:rPr>
        <w:t xml:space="preserve"> </w:t>
      </w:r>
      <w:r>
        <w:rPr>
          <w:color w:val="181717"/>
          <w:sz w:val="17"/>
        </w:rPr>
        <w:t>명령에</w:t>
      </w:r>
      <w:r>
        <w:rPr>
          <w:color w:val="181717"/>
          <w:sz w:val="17"/>
        </w:rPr>
        <w:t xml:space="preserve"> </w:t>
      </w:r>
      <w:r>
        <w:rPr>
          <w:color w:val="181717"/>
          <w:sz w:val="17"/>
        </w:rPr>
        <w:t>의해</w:t>
      </w:r>
      <w:r>
        <w:rPr>
          <w:color w:val="181717"/>
          <w:sz w:val="17"/>
        </w:rPr>
        <w:t xml:space="preserve"> </w:t>
      </w:r>
      <w:r>
        <w:rPr>
          <w:color w:val="181717"/>
          <w:sz w:val="17"/>
        </w:rPr>
        <w:t>탄생한</w:t>
      </w:r>
      <w:r>
        <w:rPr>
          <w:color w:val="181717"/>
          <w:sz w:val="17"/>
        </w:rPr>
        <w:t xml:space="preserve"> </w:t>
      </w:r>
      <w:r>
        <w:rPr>
          <w:color w:val="181717"/>
          <w:sz w:val="17"/>
        </w:rPr>
        <w:t>하나님의</w:t>
      </w:r>
      <w:r>
        <w:rPr>
          <w:color w:val="181717"/>
          <w:sz w:val="17"/>
        </w:rPr>
        <w:t xml:space="preserve"> </w:t>
      </w:r>
      <w:r>
        <w:rPr>
          <w:color w:val="181717"/>
          <w:sz w:val="17"/>
        </w:rPr>
        <w:t>말씀이</w:t>
      </w:r>
      <w:r>
        <w:rPr>
          <w:color w:val="181717"/>
          <w:sz w:val="17"/>
        </w:rPr>
        <w:t xml:space="preserve"> </w:t>
      </w:r>
      <w:r>
        <w:rPr>
          <w:color w:val="181717"/>
          <w:sz w:val="17"/>
        </w:rPr>
        <w:t>있었습니다</w:t>
      </w:r>
      <w:r>
        <w:rPr>
          <w:color w:val="181717"/>
          <w:sz w:val="17"/>
        </w:rPr>
        <w:t xml:space="preserve">. </w:t>
      </w:r>
      <w:r>
        <w:rPr>
          <w:color w:val="181717"/>
          <w:sz w:val="17"/>
        </w:rPr>
        <w:t>지난</w:t>
      </w:r>
      <w:r>
        <w:rPr>
          <w:color w:val="181717"/>
          <w:sz w:val="17"/>
        </w:rPr>
        <w:t xml:space="preserve"> 400</w:t>
      </w:r>
      <w:r>
        <w:rPr>
          <w:color w:val="181717"/>
          <w:sz w:val="17"/>
        </w:rPr>
        <w:t>년간</w:t>
      </w:r>
      <w:r>
        <w:rPr>
          <w:color w:val="181717"/>
          <w:sz w:val="17"/>
        </w:rPr>
        <w:t xml:space="preserve"> </w:t>
      </w:r>
      <w:r>
        <w:rPr>
          <w:color w:val="181717"/>
          <w:sz w:val="17"/>
        </w:rPr>
        <w:t>세상을</w:t>
      </w:r>
      <w:r>
        <w:rPr>
          <w:color w:val="181717"/>
          <w:sz w:val="17"/>
        </w:rPr>
        <w:t xml:space="preserve"> </w:t>
      </w:r>
      <w:r>
        <w:rPr>
          <w:color w:val="181717"/>
          <w:sz w:val="17"/>
        </w:rPr>
        <w:t>비춘</w:t>
      </w:r>
      <w:r>
        <w:rPr>
          <w:color w:val="181717"/>
          <w:sz w:val="17"/>
        </w:rPr>
        <w:t xml:space="preserve"> </w:t>
      </w:r>
      <w:r>
        <w:rPr>
          <w:color w:val="215A98"/>
          <w:sz w:val="17"/>
        </w:rPr>
        <w:t>진리의</w:t>
      </w:r>
      <w:r>
        <w:rPr>
          <w:color w:val="215A98"/>
          <w:sz w:val="17"/>
        </w:rPr>
        <w:t xml:space="preserve"> </w:t>
      </w:r>
      <w:r>
        <w:rPr>
          <w:color w:val="215A98"/>
          <w:sz w:val="17"/>
        </w:rPr>
        <w:t>빛</w:t>
      </w:r>
      <w:r>
        <w:rPr>
          <w:color w:val="C7332C"/>
          <w:sz w:val="17"/>
        </w:rPr>
        <w:t xml:space="preserve"> 1611</w:t>
      </w:r>
      <w:r>
        <w:rPr>
          <w:color w:val="C7332C"/>
          <w:sz w:val="17"/>
        </w:rPr>
        <w:t>년</w:t>
      </w:r>
      <w:r>
        <w:rPr>
          <w:color w:val="C7332C"/>
          <w:sz w:val="17"/>
        </w:rPr>
        <w:t xml:space="preserve"> </w:t>
      </w:r>
      <w:r>
        <w:rPr>
          <w:color w:val="C7332C"/>
          <w:sz w:val="17"/>
        </w:rPr>
        <w:t>킹제임스</w:t>
      </w:r>
      <w:r>
        <w:rPr>
          <w:color w:val="C7332C"/>
          <w:sz w:val="17"/>
        </w:rPr>
        <w:t xml:space="preserve"> </w:t>
      </w:r>
      <w:r>
        <w:rPr>
          <w:color w:val="C7332C"/>
          <w:sz w:val="17"/>
        </w:rPr>
        <w:t>영어성경</w:t>
      </w:r>
      <w:r>
        <w:rPr>
          <w:color w:val="C7332C"/>
          <w:sz w:val="17"/>
        </w:rPr>
        <w:t>.</w:t>
      </w:r>
      <w:r>
        <w:rPr>
          <w:color w:val="181717"/>
          <w:sz w:val="17"/>
        </w:rPr>
        <w:t xml:space="preserve"> </w:t>
      </w:r>
      <w:r>
        <w:rPr>
          <w:color w:val="181717"/>
          <w:sz w:val="17"/>
        </w:rPr>
        <w:t>이제</w:t>
      </w:r>
      <w:r>
        <w:rPr>
          <w:color w:val="181717"/>
          <w:sz w:val="17"/>
        </w:rPr>
        <w:t xml:space="preserve"> </w:t>
      </w:r>
      <w:r>
        <w:rPr>
          <w:color w:val="181717"/>
          <w:sz w:val="17"/>
        </w:rPr>
        <w:t>우리에게도</w:t>
      </w:r>
      <w:r>
        <w:rPr>
          <w:color w:val="181717"/>
          <w:sz w:val="17"/>
        </w:rPr>
        <w:t xml:space="preserve"> </w:t>
      </w:r>
      <w:r>
        <w:rPr>
          <w:color w:val="181717"/>
          <w:sz w:val="17"/>
        </w:rPr>
        <w:t>하나님의</w:t>
      </w:r>
      <w:r>
        <w:rPr>
          <w:color w:val="181717"/>
          <w:sz w:val="17"/>
        </w:rPr>
        <w:t xml:space="preserve"> </w:t>
      </w:r>
      <w:r>
        <w:rPr>
          <w:color w:val="181717"/>
          <w:sz w:val="17"/>
        </w:rPr>
        <w:t>온전한</w:t>
      </w:r>
      <w:r>
        <w:rPr>
          <w:color w:val="181717"/>
          <w:sz w:val="17"/>
        </w:rPr>
        <w:t xml:space="preserve"> </w:t>
      </w:r>
      <w:r>
        <w:rPr>
          <w:color w:val="181717"/>
          <w:sz w:val="17"/>
        </w:rPr>
        <w:t>말씀</w:t>
      </w:r>
      <w:r>
        <w:rPr>
          <w:color w:val="181717"/>
          <w:sz w:val="17"/>
        </w:rPr>
        <w:t xml:space="preserve"> </w:t>
      </w:r>
      <w:r>
        <w:rPr>
          <w:color w:val="181717"/>
          <w:sz w:val="17"/>
        </w:rPr>
        <w:t>킹제임스</w:t>
      </w:r>
      <w:r>
        <w:rPr>
          <w:color w:val="181717"/>
          <w:sz w:val="17"/>
        </w:rPr>
        <w:t xml:space="preserve"> </w:t>
      </w:r>
      <w:r>
        <w:rPr>
          <w:color w:val="181717"/>
          <w:sz w:val="17"/>
        </w:rPr>
        <w:t>흠정역</w:t>
      </w:r>
      <w:r>
        <w:rPr>
          <w:color w:val="181717"/>
          <w:sz w:val="17"/>
        </w:rPr>
        <w:t xml:space="preserve"> </w:t>
      </w:r>
      <w:r>
        <w:rPr>
          <w:color w:val="181717"/>
          <w:sz w:val="17"/>
        </w:rPr>
        <w:t>성경이</w:t>
      </w:r>
      <w:r>
        <w:rPr>
          <w:color w:val="181717"/>
          <w:sz w:val="17"/>
        </w:rPr>
        <w:t xml:space="preserve"> </w:t>
      </w:r>
      <w:r>
        <w:rPr>
          <w:color w:val="181717"/>
          <w:sz w:val="17"/>
        </w:rPr>
        <w:t>있습니다</w:t>
      </w:r>
      <w:r>
        <w:rPr>
          <w:color w:val="181717"/>
          <w:sz w:val="17"/>
        </w:rPr>
        <w:t>.</w:t>
      </w:r>
    </w:p>
    <w:p w:rsidR="004D6198" w:rsidRDefault="00D3542E">
      <w:pPr>
        <w:spacing w:after="154" w:line="259" w:lineRule="auto"/>
        <w:ind w:left="120" w:right="0" w:firstLine="0"/>
        <w:jc w:val="left"/>
      </w:pPr>
      <w:r>
        <w:rPr>
          <w:rFonts w:ascii="Calibri" w:eastAsia="Calibri" w:hAnsi="Calibri" w:cs="Calibri"/>
          <w:noProof/>
          <w:sz w:val="22"/>
        </w:rPr>
        <mc:AlternateContent>
          <mc:Choice Requires="wpg">
            <w:drawing>
              <wp:inline distT="0" distB="0" distL="0" distR="0">
                <wp:extent cx="4424782" cy="10871"/>
                <wp:effectExtent l="0" t="0" r="0" b="0"/>
                <wp:docPr id="143325" name="Group 143325"/>
                <wp:cNvGraphicFramePr/>
                <a:graphic xmlns:a="http://schemas.openxmlformats.org/drawingml/2006/main">
                  <a:graphicData uri="http://schemas.microsoft.com/office/word/2010/wordprocessingGroup">
                    <wpg:wgp>
                      <wpg:cNvGrpSpPr/>
                      <wpg:grpSpPr>
                        <a:xfrm>
                          <a:off x="0" y="0"/>
                          <a:ext cx="4424782" cy="10871"/>
                          <a:chOff x="0" y="0"/>
                          <a:chExt cx="4424782" cy="10871"/>
                        </a:xfrm>
                      </wpg:grpSpPr>
                      <wps:wsp>
                        <wps:cNvPr id="32767" name="Shape 32767"/>
                        <wps:cNvSpPr/>
                        <wps:spPr>
                          <a:xfrm>
                            <a:off x="21690" y="0"/>
                            <a:ext cx="4392245" cy="0"/>
                          </a:xfrm>
                          <a:custGeom>
                            <a:avLst/>
                            <a:gdLst/>
                            <a:ahLst/>
                            <a:cxnLst/>
                            <a:rect l="0" t="0" r="0" b="0"/>
                            <a:pathLst>
                              <a:path w="4392245">
                                <a:moveTo>
                                  <a:pt x="0" y="0"/>
                                </a:moveTo>
                                <a:lnTo>
                                  <a:pt x="4392245" y="0"/>
                                </a:lnTo>
                              </a:path>
                            </a:pathLst>
                          </a:custGeom>
                          <a:ln w="10871" cap="rnd">
                            <a:custDash>
                              <a:ds d="1" sp="170800"/>
                            </a:custDash>
                            <a:round/>
                          </a:ln>
                        </wps:spPr>
                        <wps:style>
                          <a:lnRef idx="1">
                            <a:srgbClr val="181717"/>
                          </a:lnRef>
                          <a:fillRef idx="0">
                            <a:srgbClr val="000000">
                              <a:alpha val="0"/>
                            </a:srgbClr>
                          </a:fillRef>
                          <a:effectRef idx="0">
                            <a:scrgbClr r="0" g="0" b="0"/>
                          </a:effectRef>
                          <a:fontRef idx="none"/>
                        </wps:style>
                        <wps:bodyPr/>
                      </wps:wsp>
                      <wps:wsp>
                        <wps:cNvPr id="32768" name="Shape 32768"/>
                        <wps:cNvSpPr/>
                        <wps:spPr>
                          <a:xfrm>
                            <a:off x="0" y="0"/>
                            <a:ext cx="0" cy="0"/>
                          </a:xfrm>
                          <a:custGeom>
                            <a:avLst/>
                            <a:gdLst/>
                            <a:ahLst/>
                            <a:cxnLst/>
                            <a:rect l="0" t="0" r="0" b="0"/>
                            <a:pathLst>
                              <a:path>
                                <a:moveTo>
                                  <a:pt x="0" y="0"/>
                                </a:moveTo>
                                <a:lnTo>
                                  <a:pt x="0" y="0"/>
                                </a:lnTo>
                              </a:path>
                            </a:pathLst>
                          </a:custGeom>
                          <a:ln w="10871" cap="rnd">
                            <a:round/>
                          </a:ln>
                        </wps:spPr>
                        <wps:style>
                          <a:lnRef idx="1">
                            <a:srgbClr val="181717"/>
                          </a:lnRef>
                          <a:fillRef idx="0">
                            <a:srgbClr val="000000">
                              <a:alpha val="0"/>
                            </a:srgbClr>
                          </a:fillRef>
                          <a:effectRef idx="0">
                            <a:scrgbClr r="0" g="0" b="0"/>
                          </a:effectRef>
                          <a:fontRef idx="none"/>
                        </wps:style>
                        <wps:bodyPr/>
                      </wps:wsp>
                      <wps:wsp>
                        <wps:cNvPr id="32769" name="Shape 32769"/>
                        <wps:cNvSpPr/>
                        <wps:spPr>
                          <a:xfrm>
                            <a:off x="4424782" y="0"/>
                            <a:ext cx="0" cy="0"/>
                          </a:xfrm>
                          <a:custGeom>
                            <a:avLst/>
                            <a:gdLst/>
                            <a:ahLst/>
                            <a:cxnLst/>
                            <a:rect l="0" t="0" r="0" b="0"/>
                            <a:pathLst>
                              <a:path>
                                <a:moveTo>
                                  <a:pt x="0" y="0"/>
                                </a:moveTo>
                                <a:lnTo>
                                  <a:pt x="0" y="0"/>
                                </a:lnTo>
                              </a:path>
                            </a:pathLst>
                          </a:custGeom>
                          <a:ln w="10871" cap="rnd">
                            <a:round/>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4A5AB905" id="Group 143325" o:spid="_x0000_s1026" style="width:348.4pt;height:.85pt;mso-position-horizontal-relative:char;mso-position-vertical-relative:line" coordsize="44247,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">
                <v:shape id="Shape 32767" o:spid="_x0000_s1027" style="position:absolute;left:216;width:43923;height:0;visibility:visible;mso-wrap-style:square;v-text-anchor:top" coordsize="43922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Os/cYA&#10;AADeAAAADwAAAGRycy9kb3ducmV2LnhtbESPQWsCMRSE74L/ITyht5rttrjt1ihSavWkaEvPj+R1&#10;d3HzsiRR139vhILHYeabYabz3rbiRD40jhU8jTMQxNqZhisFP9/Lx1cQISIbbB2TggsFmM+GgymW&#10;xp15R6d9rEQq4VCigjrGrpQy6JoshrHriJP357zFmKSvpPF4TuW2lXmWTaTFhtNCjR191KQP+6NV&#10;8Jx9rmmxffmtVlofvnZ54TdvhVIPo37xDiJSH+/hf3ptEpcXkwJud9IVk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Os/cYAAADeAAAADwAAAAAAAAAAAAAAAACYAgAAZHJz&#10;L2Rvd25yZXYueG1sUEsFBgAAAAAEAAQA9QAAAIsDAAAAAA==&#10;" path="m,l4392245,e" filled="f" strokecolor="#181717" strokeweight=".30197mm">
                  <v:stroke endcap="round"/>
                  <v:path arrowok="t" textboxrect="0,0,4392245,0"/>
                </v:shape>
                <v:shape id="Shape 32768" o:spid="_x0000_s1028" style="position:absolute;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43KsMA&#10;AADeAAAADwAAAGRycy9kb3ducmV2LnhtbERPS27CMBDdI3EHayp1Bw5UEJRiEFBV7YYFgQMM8TSJ&#10;Go8j2wFz+3qB1OXT+6+30XTiRs63lhXMphkI4srqlmsFl/PnZAXCB2SNnWVS8CAP2814tMZC2zuf&#10;6FaGWqQQ9gUqaELoCyl91ZBBP7U9ceJ+rDMYEnS11A7vKdx0cp5lS2mw5dTQYE+HhqrfcjAKYj9b&#10;DOd9Plziw9ZfR50fP65OqdeXuHsHESiGf/HT/a0VvM3zZdqb7qQr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43KsMAAADeAAAADwAAAAAAAAAAAAAAAACYAgAAZHJzL2Rv&#10;d25yZXYueG1sUEsFBgAAAAAEAAQA9QAAAIgDAAAAAA==&#10;" path="m,l,e" filled="f" strokecolor="#181717" strokeweight=".30197mm">
                  <v:stroke endcap="round"/>
                  <v:path arrowok="t" textboxrect="0,0,0,0"/>
                </v:shape>
                <v:shape id="Shape 32769" o:spid="_x0000_s1029" style="position:absolute;left:44247;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SscYA&#10;AADeAAAADwAAAGRycy9kb3ducmV2LnhtbESPzW7CMBCE75X6DtZW4lYcQBAaMKg/qsqFAz8PsI2X&#10;JGq8jmwHzNvjSkgcRzPzjWa5jqYVZ3K+saxgNMxAEJdWN1wpOB6+X+cgfEDW2FomBVfysF49Py2x&#10;0PbCOzrvQyUShH2BCuoQukJKX9Zk0A9tR5y8k3UGQ5KuktrhJcFNK8dZNpMGG04LNXb0WVP5t++N&#10;gtiNpv3hI++P8Wqrn63Ot1+/TqnBS3xfgAgUwyN8b2+0gsk4n73B/510BeTq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KSscYAAADeAAAADwAAAAAAAAAAAAAAAACYAgAAZHJz&#10;L2Rvd25yZXYueG1sUEsFBgAAAAAEAAQA9QAAAIsDAAAAAA==&#10;" path="m,l,e" filled="f" strokecolor="#181717" strokeweight=".30197mm">
                  <v:stroke endcap="round"/>
                  <v:path arrowok="t" textboxrect="0,0,0,0"/>
                </v:shape>
                <w10:anchorlock/>
              </v:group>
            </w:pict>
          </mc:Fallback>
        </mc:AlternateContent>
      </w:r>
    </w:p>
    <w:p w:rsidR="004D6198" w:rsidRDefault="00D3542E">
      <w:pPr>
        <w:pStyle w:val="Heading2"/>
        <w:spacing w:after="0"/>
        <w:ind w:left="61" w:right="0" w:firstLine="0"/>
        <w:jc w:val="left"/>
      </w:pPr>
      <w:r>
        <w:rPr>
          <w:color w:val="C7332C"/>
          <w:sz w:val="26"/>
        </w:rPr>
        <w:t>영어</w:t>
      </w:r>
      <w:r>
        <w:rPr>
          <w:color w:val="C7332C"/>
          <w:sz w:val="26"/>
        </w:rPr>
        <w:t xml:space="preserve"> </w:t>
      </w:r>
      <w:r>
        <w:rPr>
          <w:color w:val="C7332C"/>
          <w:sz w:val="26"/>
        </w:rPr>
        <w:t>킹제임스</w:t>
      </w:r>
      <w:r>
        <w:rPr>
          <w:color w:val="C7332C"/>
          <w:sz w:val="26"/>
        </w:rPr>
        <w:t xml:space="preserve"> </w:t>
      </w:r>
      <w:r>
        <w:rPr>
          <w:color w:val="C7332C"/>
          <w:sz w:val="26"/>
        </w:rPr>
        <w:t>성경은</w:t>
      </w:r>
    </w:p>
    <w:p w:rsidR="004D6198" w:rsidRDefault="00D3542E">
      <w:pPr>
        <w:numPr>
          <w:ilvl w:val="0"/>
          <w:numId w:val="24"/>
        </w:numPr>
        <w:spacing w:after="37" w:line="259" w:lineRule="auto"/>
        <w:ind w:right="0" w:hanging="183"/>
        <w:jc w:val="left"/>
      </w:pPr>
      <w:r>
        <w:rPr>
          <w:color w:val="181717"/>
          <w:sz w:val="18"/>
        </w:rPr>
        <w:t>원어</w:t>
      </w:r>
      <w:r>
        <w:rPr>
          <w:color w:val="181717"/>
          <w:sz w:val="18"/>
        </w:rPr>
        <w:t>(</w:t>
      </w:r>
      <w:r>
        <w:rPr>
          <w:color w:val="181717"/>
          <w:sz w:val="18"/>
        </w:rPr>
        <w:t>히브리어</w:t>
      </w:r>
      <w:r>
        <w:rPr>
          <w:color w:val="181717"/>
          <w:sz w:val="18"/>
        </w:rPr>
        <w:t xml:space="preserve"> </w:t>
      </w:r>
      <w:r>
        <w:rPr>
          <w:color w:val="181717"/>
          <w:sz w:val="18"/>
        </w:rPr>
        <w:t>마소라</w:t>
      </w:r>
      <w:r>
        <w:rPr>
          <w:color w:val="181717"/>
          <w:sz w:val="18"/>
        </w:rPr>
        <w:t xml:space="preserve"> </w:t>
      </w:r>
      <w:r>
        <w:rPr>
          <w:color w:val="181717"/>
          <w:sz w:val="18"/>
        </w:rPr>
        <w:t>본문</w:t>
      </w:r>
      <w:r>
        <w:rPr>
          <w:color w:val="181717"/>
          <w:sz w:val="18"/>
        </w:rPr>
        <w:t xml:space="preserve">, </w:t>
      </w:r>
      <w:r>
        <w:rPr>
          <w:color w:val="181717"/>
          <w:sz w:val="18"/>
        </w:rPr>
        <w:t>그리스어</w:t>
      </w:r>
      <w:r>
        <w:rPr>
          <w:color w:val="181717"/>
          <w:sz w:val="18"/>
        </w:rPr>
        <w:t xml:space="preserve"> </w:t>
      </w:r>
      <w:r>
        <w:rPr>
          <w:color w:val="181717"/>
          <w:sz w:val="18"/>
        </w:rPr>
        <w:t>공인본문</w:t>
      </w:r>
      <w:r>
        <w:rPr>
          <w:color w:val="181717"/>
          <w:sz w:val="18"/>
        </w:rPr>
        <w:t>)</w:t>
      </w:r>
      <w:r>
        <w:rPr>
          <w:color w:val="181717"/>
          <w:sz w:val="18"/>
        </w:rPr>
        <w:t>의</w:t>
      </w:r>
      <w:r>
        <w:rPr>
          <w:color w:val="181717"/>
          <w:sz w:val="18"/>
        </w:rPr>
        <w:t xml:space="preserve"> </w:t>
      </w:r>
      <w:r>
        <w:rPr>
          <w:color w:val="181717"/>
          <w:sz w:val="18"/>
        </w:rPr>
        <w:t>단어들을</w:t>
      </w:r>
      <w:r>
        <w:rPr>
          <w:color w:val="181717"/>
          <w:sz w:val="18"/>
        </w:rPr>
        <w:t xml:space="preserve"> </w:t>
      </w:r>
      <w:r>
        <w:rPr>
          <w:color w:val="181717"/>
          <w:sz w:val="18"/>
        </w:rPr>
        <w:t>그대로</w:t>
      </w:r>
      <w:r>
        <w:rPr>
          <w:color w:val="181717"/>
          <w:sz w:val="18"/>
        </w:rPr>
        <w:t xml:space="preserve"> </w:t>
      </w:r>
      <w:r>
        <w:rPr>
          <w:color w:val="181717"/>
          <w:sz w:val="18"/>
        </w:rPr>
        <w:t>일대일</w:t>
      </w:r>
      <w:r>
        <w:rPr>
          <w:color w:val="181717"/>
          <w:sz w:val="18"/>
        </w:rPr>
        <w:t xml:space="preserve"> </w:t>
      </w:r>
      <w:r>
        <w:rPr>
          <w:color w:val="181717"/>
          <w:sz w:val="18"/>
        </w:rPr>
        <w:t>대응시켜</w:t>
      </w:r>
      <w:r>
        <w:rPr>
          <w:color w:val="181717"/>
          <w:sz w:val="18"/>
        </w:rPr>
        <w:t xml:space="preserve"> </w:t>
      </w:r>
      <w:r>
        <w:rPr>
          <w:color w:val="181717"/>
          <w:sz w:val="18"/>
        </w:rPr>
        <w:t>번역한</w:t>
      </w:r>
      <w:r>
        <w:rPr>
          <w:color w:val="181717"/>
          <w:sz w:val="18"/>
        </w:rPr>
        <w:t xml:space="preserve"> </w:t>
      </w:r>
      <w:r>
        <w:rPr>
          <w:color w:val="181717"/>
          <w:sz w:val="18"/>
        </w:rPr>
        <w:t>성경입니다</w:t>
      </w:r>
      <w:r>
        <w:rPr>
          <w:color w:val="181717"/>
          <w:sz w:val="18"/>
        </w:rPr>
        <w:t>.</w:t>
      </w:r>
    </w:p>
    <w:p w:rsidR="004D6198" w:rsidRDefault="00D3542E">
      <w:pPr>
        <w:numPr>
          <w:ilvl w:val="0"/>
          <w:numId w:val="24"/>
        </w:numPr>
        <w:spacing w:after="37" w:line="259" w:lineRule="auto"/>
        <w:ind w:right="0" w:hanging="183"/>
        <w:jc w:val="left"/>
      </w:pPr>
      <w:r>
        <w:rPr>
          <w:color w:val="181717"/>
          <w:sz w:val="18"/>
        </w:rPr>
        <w:t>지난</w:t>
      </w:r>
      <w:r>
        <w:rPr>
          <w:color w:val="181717"/>
          <w:sz w:val="18"/>
        </w:rPr>
        <w:t xml:space="preserve"> 400</w:t>
      </w:r>
      <w:r>
        <w:rPr>
          <w:color w:val="181717"/>
          <w:sz w:val="18"/>
        </w:rPr>
        <w:t>년</w:t>
      </w:r>
      <w:r>
        <w:rPr>
          <w:color w:val="181717"/>
          <w:sz w:val="18"/>
        </w:rPr>
        <w:t xml:space="preserve"> </w:t>
      </w:r>
      <w:r>
        <w:rPr>
          <w:color w:val="181717"/>
          <w:sz w:val="18"/>
        </w:rPr>
        <w:t>동안</w:t>
      </w:r>
      <w:r>
        <w:rPr>
          <w:color w:val="181717"/>
          <w:sz w:val="18"/>
        </w:rPr>
        <w:t xml:space="preserve"> </w:t>
      </w:r>
      <w:r>
        <w:rPr>
          <w:color w:val="181717"/>
          <w:sz w:val="18"/>
        </w:rPr>
        <w:t>한</w:t>
      </w:r>
      <w:r>
        <w:rPr>
          <w:color w:val="181717"/>
          <w:sz w:val="18"/>
        </w:rPr>
        <w:t xml:space="preserve"> </w:t>
      </w:r>
      <w:r>
        <w:rPr>
          <w:color w:val="181717"/>
          <w:sz w:val="18"/>
        </w:rPr>
        <w:t>번의</w:t>
      </w:r>
      <w:r>
        <w:rPr>
          <w:color w:val="181717"/>
          <w:sz w:val="18"/>
        </w:rPr>
        <w:t xml:space="preserve"> </w:t>
      </w:r>
      <w:r>
        <w:rPr>
          <w:color w:val="181717"/>
          <w:sz w:val="18"/>
        </w:rPr>
        <w:t>개정도</w:t>
      </w:r>
      <w:r>
        <w:rPr>
          <w:color w:val="181717"/>
          <w:sz w:val="18"/>
        </w:rPr>
        <w:t xml:space="preserve"> </w:t>
      </w:r>
      <w:r>
        <w:rPr>
          <w:color w:val="181717"/>
          <w:sz w:val="18"/>
        </w:rPr>
        <w:t>없이</w:t>
      </w:r>
      <w:r>
        <w:rPr>
          <w:color w:val="181717"/>
          <w:sz w:val="18"/>
        </w:rPr>
        <w:t xml:space="preserve"> </w:t>
      </w:r>
      <w:r>
        <w:rPr>
          <w:color w:val="181717"/>
          <w:sz w:val="18"/>
        </w:rPr>
        <w:t>순수하게</w:t>
      </w:r>
      <w:r>
        <w:rPr>
          <w:color w:val="181717"/>
          <w:sz w:val="18"/>
        </w:rPr>
        <w:t xml:space="preserve"> </w:t>
      </w:r>
      <w:r>
        <w:rPr>
          <w:color w:val="181717"/>
          <w:sz w:val="18"/>
        </w:rPr>
        <w:t>보존된</w:t>
      </w:r>
      <w:r>
        <w:rPr>
          <w:color w:val="181717"/>
          <w:sz w:val="18"/>
        </w:rPr>
        <w:t xml:space="preserve"> </w:t>
      </w:r>
      <w:r>
        <w:rPr>
          <w:color w:val="181717"/>
          <w:sz w:val="18"/>
        </w:rPr>
        <w:t>성경입니다</w:t>
      </w:r>
      <w:r>
        <w:rPr>
          <w:color w:val="181717"/>
          <w:sz w:val="18"/>
        </w:rPr>
        <w:t>.</w:t>
      </w:r>
    </w:p>
    <w:p w:rsidR="004D6198" w:rsidRDefault="00D3542E">
      <w:pPr>
        <w:numPr>
          <w:ilvl w:val="0"/>
          <w:numId w:val="24"/>
        </w:numPr>
        <w:spacing w:after="37" w:line="259" w:lineRule="auto"/>
        <w:ind w:right="0" w:hanging="183"/>
        <w:jc w:val="left"/>
      </w:pPr>
      <w:r>
        <w:rPr>
          <w:color w:val="181717"/>
          <w:sz w:val="18"/>
        </w:rPr>
        <w:t>영어권에서</w:t>
      </w:r>
      <w:r>
        <w:rPr>
          <w:color w:val="181717"/>
          <w:sz w:val="18"/>
        </w:rPr>
        <w:t xml:space="preserve"> </w:t>
      </w:r>
      <w:r>
        <w:rPr>
          <w:color w:val="181717"/>
          <w:sz w:val="18"/>
        </w:rPr>
        <w:t>모든</w:t>
      </w:r>
      <w:r>
        <w:rPr>
          <w:color w:val="181717"/>
          <w:sz w:val="18"/>
        </w:rPr>
        <w:t xml:space="preserve"> </w:t>
      </w:r>
      <w:r>
        <w:rPr>
          <w:color w:val="181717"/>
          <w:sz w:val="18"/>
        </w:rPr>
        <w:t>성경과</w:t>
      </w:r>
      <w:r>
        <w:rPr>
          <w:color w:val="181717"/>
          <w:sz w:val="18"/>
        </w:rPr>
        <w:t xml:space="preserve"> </w:t>
      </w:r>
      <w:r>
        <w:rPr>
          <w:color w:val="181717"/>
          <w:sz w:val="18"/>
        </w:rPr>
        <w:t>모든</w:t>
      </w:r>
      <w:r>
        <w:rPr>
          <w:color w:val="181717"/>
          <w:sz w:val="18"/>
        </w:rPr>
        <w:t xml:space="preserve"> </w:t>
      </w:r>
      <w:r>
        <w:rPr>
          <w:color w:val="181717"/>
          <w:sz w:val="18"/>
        </w:rPr>
        <w:t>신학서적의</w:t>
      </w:r>
      <w:r>
        <w:rPr>
          <w:color w:val="181717"/>
          <w:sz w:val="18"/>
        </w:rPr>
        <w:t xml:space="preserve"> </w:t>
      </w:r>
      <w:r>
        <w:rPr>
          <w:color w:val="181717"/>
          <w:sz w:val="18"/>
        </w:rPr>
        <w:t>표준이</w:t>
      </w:r>
      <w:r>
        <w:rPr>
          <w:color w:val="181717"/>
          <w:sz w:val="18"/>
        </w:rPr>
        <w:t xml:space="preserve"> </w:t>
      </w:r>
      <w:r>
        <w:rPr>
          <w:color w:val="181717"/>
          <w:sz w:val="18"/>
        </w:rPr>
        <w:t>된</w:t>
      </w:r>
      <w:r>
        <w:rPr>
          <w:color w:val="181717"/>
          <w:sz w:val="18"/>
        </w:rPr>
        <w:t xml:space="preserve"> </w:t>
      </w:r>
      <w:r>
        <w:rPr>
          <w:color w:val="181717"/>
          <w:sz w:val="18"/>
        </w:rPr>
        <w:t>성경입니다</w:t>
      </w:r>
      <w:r>
        <w:rPr>
          <w:color w:val="181717"/>
          <w:sz w:val="18"/>
        </w:rPr>
        <w:t>.</w:t>
      </w:r>
    </w:p>
    <w:p w:rsidR="004D6198" w:rsidRDefault="00D3542E">
      <w:pPr>
        <w:numPr>
          <w:ilvl w:val="0"/>
          <w:numId w:val="24"/>
        </w:numPr>
        <w:spacing w:after="37" w:line="259" w:lineRule="auto"/>
        <w:ind w:right="0" w:hanging="183"/>
        <w:jc w:val="left"/>
      </w:pPr>
      <w:r>
        <w:rPr>
          <w:color w:val="181717"/>
          <w:sz w:val="18"/>
        </w:rPr>
        <w:t>웨슬리</w:t>
      </w:r>
      <w:r>
        <w:rPr>
          <w:color w:val="181717"/>
          <w:sz w:val="18"/>
        </w:rPr>
        <w:t>·</w:t>
      </w:r>
      <w:r>
        <w:rPr>
          <w:color w:val="181717"/>
          <w:sz w:val="18"/>
        </w:rPr>
        <w:t>스펄전</w:t>
      </w:r>
      <w:r>
        <w:rPr>
          <w:color w:val="181717"/>
          <w:sz w:val="18"/>
        </w:rPr>
        <w:t>·</w:t>
      </w:r>
      <w:r>
        <w:rPr>
          <w:color w:val="181717"/>
          <w:sz w:val="18"/>
        </w:rPr>
        <w:t>무디</w:t>
      </w:r>
      <w:r>
        <w:rPr>
          <w:color w:val="181717"/>
          <w:sz w:val="18"/>
        </w:rPr>
        <w:t>·</w:t>
      </w:r>
      <w:r>
        <w:rPr>
          <w:color w:val="181717"/>
          <w:sz w:val="18"/>
        </w:rPr>
        <w:t>로이드존스</w:t>
      </w:r>
      <w:r>
        <w:rPr>
          <w:color w:val="181717"/>
          <w:sz w:val="18"/>
        </w:rPr>
        <w:t xml:space="preserve"> </w:t>
      </w:r>
      <w:r>
        <w:rPr>
          <w:color w:val="181717"/>
          <w:sz w:val="18"/>
        </w:rPr>
        <w:t>등</w:t>
      </w:r>
      <w:r>
        <w:rPr>
          <w:color w:val="181717"/>
          <w:sz w:val="18"/>
        </w:rPr>
        <w:t xml:space="preserve"> </w:t>
      </w:r>
      <w:r>
        <w:rPr>
          <w:color w:val="181717"/>
          <w:sz w:val="18"/>
        </w:rPr>
        <w:t>권능의</w:t>
      </w:r>
      <w:r>
        <w:rPr>
          <w:color w:val="181717"/>
          <w:sz w:val="18"/>
        </w:rPr>
        <w:t xml:space="preserve"> </w:t>
      </w:r>
      <w:r>
        <w:rPr>
          <w:color w:val="181717"/>
          <w:sz w:val="18"/>
        </w:rPr>
        <w:t>사역자들이</w:t>
      </w:r>
      <w:r>
        <w:rPr>
          <w:color w:val="181717"/>
          <w:sz w:val="18"/>
        </w:rPr>
        <w:t xml:space="preserve"> </w:t>
      </w:r>
      <w:r>
        <w:rPr>
          <w:color w:val="181717"/>
          <w:sz w:val="18"/>
        </w:rPr>
        <w:t>사용한</w:t>
      </w:r>
      <w:r>
        <w:rPr>
          <w:color w:val="181717"/>
          <w:sz w:val="18"/>
        </w:rPr>
        <w:t xml:space="preserve">, </w:t>
      </w:r>
      <w:r>
        <w:rPr>
          <w:color w:val="181717"/>
          <w:sz w:val="18"/>
        </w:rPr>
        <w:t>유일한</w:t>
      </w:r>
      <w:r>
        <w:rPr>
          <w:color w:val="181717"/>
          <w:sz w:val="18"/>
        </w:rPr>
        <w:t xml:space="preserve"> </w:t>
      </w:r>
      <w:r>
        <w:rPr>
          <w:color w:val="181717"/>
          <w:sz w:val="18"/>
        </w:rPr>
        <w:t>복음의</w:t>
      </w:r>
      <w:r>
        <w:rPr>
          <w:color w:val="181717"/>
          <w:sz w:val="18"/>
        </w:rPr>
        <w:t xml:space="preserve"> </w:t>
      </w:r>
      <w:r>
        <w:rPr>
          <w:color w:val="181717"/>
          <w:sz w:val="18"/>
        </w:rPr>
        <w:t>도구였습니다</w:t>
      </w:r>
      <w:r>
        <w:rPr>
          <w:color w:val="181717"/>
          <w:sz w:val="18"/>
        </w:rPr>
        <w:t>.</w:t>
      </w:r>
    </w:p>
    <w:p w:rsidR="004D6198" w:rsidRDefault="00D3542E">
      <w:pPr>
        <w:numPr>
          <w:ilvl w:val="0"/>
          <w:numId w:val="24"/>
        </w:numPr>
        <w:spacing w:after="0" w:line="363" w:lineRule="auto"/>
        <w:ind w:right="0" w:hanging="183"/>
        <w:jc w:val="left"/>
      </w:pPr>
      <w:r>
        <w:rPr>
          <w:noProof/>
        </w:rPr>
        <w:drawing>
          <wp:anchor distT="0" distB="0" distL="114300" distR="114300" simplePos="0" relativeHeight="251659264" behindDoc="0" locked="0" layoutInCell="1" allowOverlap="0">
            <wp:simplePos x="0" y="0"/>
            <wp:positionH relativeFrom="page">
              <wp:posOffset>0</wp:posOffset>
            </wp:positionH>
            <wp:positionV relativeFrom="page">
              <wp:posOffset>0</wp:posOffset>
            </wp:positionV>
            <wp:extent cx="5379720" cy="3438144"/>
            <wp:effectExtent l="0" t="0" r="0" b="0"/>
            <wp:wrapTopAndBottom/>
            <wp:docPr id="148818" name="Picture 148818"/>
            <wp:cNvGraphicFramePr/>
            <a:graphic xmlns:a="http://schemas.openxmlformats.org/drawingml/2006/main">
              <a:graphicData uri="http://schemas.openxmlformats.org/drawingml/2006/picture">
                <pic:pic xmlns:pic="http://schemas.openxmlformats.org/drawingml/2006/picture">
                  <pic:nvPicPr>
                    <pic:cNvPr id="148818" name="Picture 148818"/>
                    <pic:cNvPicPr/>
                  </pic:nvPicPr>
                  <pic:blipFill>
                    <a:blip r:embed="rId131"/>
                    <a:stretch>
                      <a:fillRect/>
                    </a:stretch>
                  </pic:blipFill>
                  <pic:spPr>
                    <a:xfrm>
                      <a:off x="0" y="0"/>
                      <a:ext cx="5379720" cy="3438144"/>
                    </a:xfrm>
                    <a:prstGeom prst="rect">
                      <a:avLst/>
                    </a:prstGeom>
                  </pic:spPr>
                </pic:pic>
              </a:graphicData>
            </a:graphic>
          </wp:anchor>
        </w:drawing>
      </w:r>
      <w:r>
        <w:rPr>
          <w:color w:val="181717"/>
          <w:sz w:val="18"/>
        </w:rPr>
        <w:t>전세계</w:t>
      </w:r>
      <w:r>
        <w:rPr>
          <w:color w:val="181717"/>
          <w:sz w:val="18"/>
        </w:rPr>
        <w:t xml:space="preserve"> </w:t>
      </w:r>
      <w:r>
        <w:rPr>
          <w:color w:val="181717"/>
          <w:sz w:val="18"/>
        </w:rPr>
        <w:t>모든</w:t>
      </w:r>
      <w:r>
        <w:rPr>
          <w:color w:val="181717"/>
          <w:sz w:val="18"/>
        </w:rPr>
        <w:t xml:space="preserve"> </w:t>
      </w:r>
      <w:r>
        <w:rPr>
          <w:color w:val="181717"/>
          <w:sz w:val="18"/>
        </w:rPr>
        <w:t>성경</w:t>
      </w:r>
      <w:r>
        <w:rPr>
          <w:color w:val="181717"/>
          <w:sz w:val="18"/>
        </w:rPr>
        <w:t xml:space="preserve"> </w:t>
      </w:r>
      <w:r>
        <w:rPr>
          <w:color w:val="181717"/>
          <w:sz w:val="18"/>
        </w:rPr>
        <w:t>중에서</w:t>
      </w:r>
      <w:r>
        <w:rPr>
          <w:color w:val="181717"/>
          <w:sz w:val="18"/>
        </w:rPr>
        <w:t xml:space="preserve"> </w:t>
      </w:r>
      <w:r>
        <w:rPr>
          <w:color w:val="181717"/>
          <w:sz w:val="18"/>
        </w:rPr>
        <w:t>가장</w:t>
      </w:r>
      <w:r>
        <w:rPr>
          <w:color w:val="181717"/>
          <w:sz w:val="18"/>
        </w:rPr>
        <w:t xml:space="preserve"> </w:t>
      </w:r>
      <w:r>
        <w:rPr>
          <w:color w:val="181717"/>
          <w:sz w:val="18"/>
        </w:rPr>
        <w:t>많이</w:t>
      </w:r>
      <w:r>
        <w:rPr>
          <w:color w:val="181717"/>
          <w:sz w:val="18"/>
        </w:rPr>
        <w:t xml:space="preserve"> </w:t>
      </w:r>
      <w:r>
        <w:rPr>
          <w:color w:val="181717"/>
          <w:sz w:val="18"/>
        </w:rPr>
        <w:t>판매되고</w:t>
      </w:r>
      <w:r>
        <w:rPr>
          <w:color w:val="181717"/>
          <w:sz w:val="18"/>
        </w:rPr>
        <w:t xml:space="preserve"> </w:t>
      </w:r>
      <w:r>
        <w:rPr>
          <w:color w:val="181717"/>
          <w:sz w:val="18"/>
        </w:rPr>
        <w:t>읽히고</w:t>
      </w:r>
      <w:r>
        <w:rPr>
          <w:color w:val="181717"/>
          <w:sz w:val="18"/>
        </w:rPr>
        <w:t xml:space="preserve"> </w:t>
      </w:r>
      <w:r>
        <w:rPr>
          <w:color w:val="181717"/>
          <w:sz w:val="18"/>
        </w:rPr>
        <w:t>번역된</w:t>
      </w:r>
      <w:r>
        <w:rPr>
          <w:color w:val="181717"/>
          <w:sz w:val="18"/>
        </w:rPr>
        <w:t xml:space="preserve"> </w:t>
      </w:r>
      <w:r>
        <w:rPr>
          <w:color w:val="181717"/>
          <w:sz w:val="18"/>
        </w:rPr>
        <w:t>성경입니다</w:t>
      </w:r>
      <w:r>
        <w:rPr>
          <w:color w:val="181717"/>
          <w:sz w:val="18"/>
        </w:rPr>
        <w:t xml:space="preserve">. </w:t>
      </w:r>
      <w:r>
        <w:rPr>
          <w:color w:val="215A98"/>
          <w:sz w:val="26"/>
        </w:rPr>
        <w:t>우리말</w:t>
      </w:r>
      <w:r>
        <w:rPr>
          <w:color w:val="215A98"/>
          <w:sz w:val="26"/>
        </w:rPr>
        <w:t xml:space="preserve"> </w:t>
      </w:r>
      <w:r>
        <w:rPr>
          <w:color w:val="215A98"/>
          <w:sz w:val="26"/>
        </w:rPr>
        <w:t>킹제임스</w:t>
      </w:r>
      <w:r>
        <w:rPr>
          <w:color w:val="215A98"/>
          <w:sz w:val="26"/>
        </w:rPr>
        <w:t xml:space="preserve"> </w:t>
      </w:r>
      <w:r>
        <w:rPr>
          <w:color w:val="215A98"/>
          <w:sz w:val="26"/>
        </w:rPr>
        <w:t>흠정역</w:t>
      </w:r>
      <w:r>
        <w:rPr>
          <w:color w:val="215A98"/>
          <w:sz w:val="26"/>
        </w:rPr>
        <w:t xml:space="preserve"> </w:t>
      </w:r>
      <w:r>
        <w:rPr>
          <w:color w:val="215A98"/>
          <w:sz w:val="26"/>
        </w:rPr>
        <w:t>성경은</w:t>
      </w:r>
    </w:p>
    <w:p w:rsidR="004D6198" w:rsidRDefault="00D3542E">
      <w:pPr>
        <w:numPr>
          <w:ilvl w:val="0"/>
          <w:numId w:val="24"/>
        </w:numPr>
        <w:spacing w:after="37" w:line="259" w:lineRule="auto"/>
        <w:ind w:right="0" w:hanging="183"/>
        <w:jc w:val="left"/>
      </w:pPr>
      <w:r>
        <w:rPr>
          <w:color w:val="181717"/>
          <w:sz w:val="18"/>
        </w:rPr>
        <w:lastRenderedPageBreak/>
        <w:t>1611</w:t>
      </w:r>
      <w:r>
        <w:rPr>
          <w:color w:val="181717"/>
          <w:sz w:val="18"/>
        </w:rPr>
        <w:t>년</w:t>
      </w:r>
      <w:r>
        <w:rPr>
          <w:color w:val="181717"/>
          <w:sz w:val="18"/>
        </w:rPr>
        <w:t xml:space="preserve"> </w:t>
      </w:r>
      <w:r>
        <w:rPr>
          <w:color w:val="181717"/>
          <w:sz w:val="18"/>
        </w:rPr>
        <w:t>영어</w:t>
      </w:r>
      <w:r>
        <w:rPr>
          <w:color w:val="181717"/>
          <w:sz w:val="18"/>
        </w:rPr>
        <w:t xml:space="preserve"> </w:t>
      </w:r>
      <w:r>
        <w:rPr>
          <w:color w:val="181717"/>
          <w:sz w:val="18"/>
        </w:rPr>
        <w:t>킹제임스</w:t>
      </w:r>
      <w:r>
        <w:rPr>
          <w:color w:val="181717"/>
          <w:sz w:val="18"/>
        </w:rPr>
        <w:t xml:space="preserve"> </w:t>
      </w:r>
      <w:r>
        <w:rPr>
          <w:color w:val="181717"/>
          <w:sz w:val="18"/>
        </w:rPr>
        <w:t>성경을</w:t>
      </w:r>
      <w:r>
        <w:rPr>
          <w:color w:val="181717"/>
          <w:sz w:val="18"/>
        </w:rPr>
        <w:t xml:space="preserve"> </w:t>
      </w:r>
      <w:r>
        <w:rPr>
          <w:color w:val="181717"/>
          <w:sz w:val="18"/>
        </w:rPr>
        <w:t>충실하게</w:t>
      </w:r>
      <w:r>
        <w:rPr>
          <w:color w:val="181717"/>
          <w:sz w:val="18"/>
        </w:rPr>
        <w:t xml:space="preserve"> </w:t>
      </w:r>
      <w:r>
        <w:rPr>
          <w:color w:val="181717"/>
          <w:sz w:val="18"/>
        </w:rPr>
        <w:t>번역하여</w:t>
      </w:r>
      <w:r>
        <w:rPr>
          <w:color w:val="181717"/>
          <w:sz w:val="18"/>
        </w:rPr>
        <w:t>‘ (</w:t>
      </w:r>
      <w:r>
        <w:rPr>
          <w:color w:val="181717"/>
          <w:sz w:val="18"/>
        </w:rPr>
        <w:t>없음</w:t>
      </w:r>
      <w:r>
        <w:rPr>
          <w:color w:val="181717"/>
          <w:sz w:val="18"/>
        </w:rPr>
        <w:t>)’</w:t>
      </w:r>
      <w:r>
        <w:rPr>
          <w:color w:val="181717"/>
          <w:sz w:val="18"/>
        </w:rPr>
        <w:t>으로</w:t>
      </w:r>
      <w:r>
        <w:rPr>
          <w:color w:val="181717"/>
          <w:sz w:val="18"/>
        </w:rPr>
        <w:t xml:space="preserve"> </w:t>
      </w:r>
      <w:r>
        <w:rPr>
          <w:color w:val="181717"/>
          <w:sz w:val="18"/>
        </w:rPr>
        <w:t>표시된</w:t>
      </w:r>
      <w:r>
        <w:rPr>
          <w:color w:val="181717"/>
          <w:sz w:val="18"/>
        </w:rPr>
        <w:t xml:space="preserve"> </w:t>
      </w:r>
      <w:r>
        <w:rPr>
          <w:color w:val="181717"/>
          <w:sz w:val="18"/>
        </w:rPr>
        <w:t>부분이</w:t>
      </w:r>
      <w:r>
        <w:rPr>
          <w:color w:val="181717"/>
          <w:sz w:val="18"/>
        </w:rPr>
        <w:t xml:space="preserve"> </w:t>
      </w:r>
      <w:r>
        <w:rPr>
          <w:color w:val="181717"/>
          <w:sz w:val="18"/>
        </w:rPr>
        <w:t>없습니다</w:t>
      </w:r>
      <w:r>
        <w:rPr>
          <w:color w:val="181717"/>
          <w:sz w:val="18"/>
        </w:rPr>
        <w:t>.</w:t>
      </w:r>
    </w:p>
    <w:p w:rsidR="004D6198" w:rsidRDefault="00D3542E">
      <w:pPr>
        <w:numPr>
          <w:ilvl w:val="0"/>
          <w:numId w:val="24"/>
        </w:numPr>
        <w:spacing w:after="37" w:line="259" w:lineRule="auto"/>
        <w:ind w:right="0" w:hanging="183"/>
        <w:jc w:val="left"/>
      </w:pPr>
      <w:r>
        <w:rPr>
          <w:color w:val="181717"/>
          <w:sz w:val="18"/>
        </w:rPr>
        <w:t>루시퍼</w:t>
      </w:r>
      <w:r>
        <w:rPr>
          <w:color w:val="181717"/>
          <w:sz w:val="18"/>
        </w:rPr>
        <w:t>·</w:t>
      </w:r>
      <w:r>
        <w:rPr>
          <w:color w:val="181717"/>
          <w:sz w:val="18"/>
        </w:rPr>
        <w:t>갈보리</w:t>
      </w:r>
      <w:r>
        <w:rPr>
          <w:color w:val="181717"/>
          <w:sz w:val="18"/>
        </w:rPr>
        <w:t xml:space="preserve"> </w:t>
      </w:r>
      <w:r>
        <w:rPr>
          <w:color w:val="181717"/>
          <w:sz w:val="18"/>
        </w:rPr>
        <w:t>등의</w:t>
      </w:r>
      <w:r>
        <w:rPr>
          <w:color w:val="181717"/>
          <w:sz w:val="18"/>
        </w:rPr>
        <w:t xml:space="preserve"> </w:t>
      </w:r>
      <w:r>
        <w:rPr>
          <w:color w:val="181717"/>
          <w:sz w:val="18"/>
        </w:rPr>
        <w:t>단어들이</w:t>
      </w:r>
      <w:r>
        <w:rPr>
          <w:color w:val="181717"/>
          <w:sz w:val="18"/>
        </w:rPr>
        <w:t xml:space="preserve"> </w:t>
      </w:r>
      <w:r>
        <w:rPr>
          <w:color w:val="181717"/>
          <w:sz w:val="18"/>
        </w:rPr>
        <w:t>살아</w:t>
      </w:r>
      <w:r>
        <w:rPr>
          <w:color w:val="181717"/>
          <w:sz w:val="18"/>
        </w:rPr>
        <w:t xml:space="preserve"> </w:t>
      </w:r>
      <w:r>
        <w:rPr>
          <w:color w:val="181717"/>
          <w:sz w:val="18"/>
        </w:rPr>
        <w:t>있으며</w:t>
      </w:r>
      <w:r>
        <w:rPr>
          <w:color w:val="181717"/>
          <w:sz w:val="18"/>
        </w:rPr>
        <w:t xml:space="preserve"> </w:t>
      </w:r>
      <w:r>
        <w:rPr>
          <w:color w:val="181717"/>
          <w:sz w:val="18"/>
        </w:rPr>
        <w:t>천국</w:t>
      </w:r>
      <w:r>
        <w:rPr>
          <w:color w:val="181717"/>
          <w:sz w:val="18"/>
        </w:rPr>
        <w:t>·</w:t>
      </w:r>
      <w:r>
        <w:rPr>
          <w:color w:val="181717"/>
          <w:sz w:val="18"/>
        </w:rPr>
        <w:t>지옥</w:t>
      </w:r>
      <w:r>
        <w:rPr>
          <w:color w:val="181717"/>
          <w:sz w:val="18"/>
        </w:rPr>
        <w:t>·</w:t>
      </w:r>
      <w:r>
        <w:rPr>
          <w:color w:val="181717"/>
          <w:sz w:val="18"/>
        </w:rPr>
        <w:t>삼위일체</w:t>
      </w:r>
      <w:r>
        <w:rPr>
          <w:color w:val="181717"/>
          <w:sz w:val="18"/>
        </w:rPr>
        <w:t xml:space="preserve"> </w:t>
      </w:r>
      <w:r>
        <w:rPr>
          <w:color w:val="181717"/>
          <w:sz w:val="18"/>
        </w:rPr>
        <w:t>등의</w:t>
      </w:r>
      <w:r>
        <w:rPr>
          <w:color w:val="181717"/>
          <w:sz w:val="18"/>
        </w:rPr>
        <w:t xml:space="preserve"> </w:t>
      </w:r>
      <w:r>
        <w:rPr>
          <w:color w:val="181717"/>
          <w:sz w:val="18"/>
        </w:rPr>
        <w:t>교리가</w:t>
      </w:r>
      <w:r>
        <w:rPr>
          <w:color w:val="181717"/>
          <w:sz w:val="18"/>
        </w:rPr>
        <w:t xml:space="preserve"> </w:t>
      </w:r>
      <w:r>
        <w:rPr>
          <w:color w:val="181717"/>
          <w:sz w:val="18"/>
        </w:rPr>
        <w:t>명확합니다</w:t>
      </w:r>
      <w:r>
        <w:rPr>
          <w:color w:val="181717"/>
          <w:sz w:val="18"/>
        </w:rPr>
        <w:t xml:space="preserve">.  </w:t>
      </w:r>
    </w:p>
    <w:p w:rsidR="004D6198" w:rsidRDefault="00D3542E">
      <w:pPr>
        <w:numPr>
          <w:ilvl w:val="0"/>
          <w:numId w:val="24"/>
        </w:numPr>
        <w:spacing w:after="37" w:line="259" w:lineRule="auto"/>
        <w:ind w:right="0" w:hanging="183"/>
        <w:jc w:val="left"/>
      </w:pPr>
      <w:r>
        <w:rPr>
          <w:color w:val="181717"/>
          <w:sz w:val="18"/>
        </w:rPr>
        <w:t>우리말</w:t>
      </w:r>
      <w:r>
        <w:rPr>
          <w:color w:val="181717"/>
          <w:sz w:val="18"/>
        </w:rPr>
        <w:t xml:space="preserve"> </w:t>
      </w:r>
      <w:r>
        <w:rPr>
          <w:color w:val="181717"/>
          <w:sz w:val="18"/>
        </w:rPr>
        <w:t>어법에</w:t>
      </w:r>
      <w:r>
        <w:rPr>
          <w:color w:val="181717"/>
          <w:sz w:val="18"/>
        </w:rPr>
        <w:t xml:space="preserve"> </w:t>
      </w:r>
      <w:r>
        <w:rPr>
          <w:color w:val="181717"/>
          <w:sz w:val="18"/>
        </w:rPr>
        <w:t>충실하게</w:t>
      </w:r>
      <w:r>
        <w:rPr>
          <w:color w:val="181717"/>
          <w:sz w:val="18"/>
        </w:rPr>
        <w:t xml:space="preserve"> </w:t>
      </w:r>
      <w:r>
        <w:rPr>
          <w:color w:val="181717"/>
          <w:sz w:val="18"/>
        </w:rPr>
        <w:t>옮겨</w:t>
      </w:r>
      <w:r>
        <w:rPr>
          <w:color w:val="181717"/>
          <w:sz w:val="18"/>
        </w:rPr>
        <w:t xml:space="preserve"> </w:t>
      </w:r>
      <w:r>
        <w:rPr>
          <w:color w:val="181717"/>
          <w:sz w:val="18"/>
        </w:rPr>
        <w:t>읽기</w:t>
      </w:r>
      <w:r>
        <w:rPr>
          <w:color w:val="181717"/>
          <w:sz w:val="18"/>
        </w:rPr>
        <w:t xml:space="preserve"> </w:t>
      </w:r>
      <w:r>
        <w:rPr>
          <w:color w:val="181717"/>
          <w:sz w:val="18"/>
        </w:rPr>
        <w:t>쉽고</w:t>
      </w:r>
      <w:r>
        <w:rPr>
          <w:color w:val="181717"/>
          <w:sz w:val="18"/>
        </w:rPr>
        <w:t xml:space="preserve"> </w:t>
      </w:r>
      <w:r>
        <w:rPr>
          <w:color w:val="181717"/>
          <w:sz w:val="18"/>
        </w:rPr>
        <w:t>이해하기</w:t>
      </w:r>
      <w:r>
        <w:rPr>
          <w:color w:val="181717"/>
          <w:sz w:val="18"/>
        </w:rPr>
        <w:t xml:space="preserve"> </w:t>
      </w:r>
      <w:r>
        <w:rPr>
          <w:color w:val="181717"/>
          <w:sz w:val="18"/>
        </w:rPr>
        <w:t>쉬우며</w:t>
      </w:r>
      <w:r>
        <w:rPr>
          <w:color w:val="181717"/>
          <w:sz w:val="18"/>
        </w:rPr>
        <w:t xml:space="preserve"> </w:t>
      </w:r>
      <w:r>
        <w:rPr>
          <w:color w:val="181717"/>
          <w:sz w:val="18"/>
        </w:rPr>
        <w:t>운율이</w:t>
      </w:r>
      <w:r>
        <w:rPr>
          <w:color w:val="181717"/>
          <w:sz w:val="18"/>
        </w:rPr>
        <w:t xml:space="preserve"> </w:t>
      </w:r>
      <w:r>
        <w:rPr>
          <w:color w:val="181717"/>
          <w:sz w:val="18"/>
        </w:rPr>
        <w:t>그대로</w:t>
      </w:r>
      <w:r>
        <w:rPr>
          <w:color w:val="181717"/>
          <w:sz w:val="18"/>
        </w:rPr>
        <w:t xml:space="preserve"> </w:t>
      </w:r>
      <w:r>
        <w:rPr>
          <w:color w:val="181717"/>
          <w:sz w:val="18"/>
        </w:rPr>
        <w:t>유지되어</w:t>
      </w:r>
      <w:r>
        <w:rPr>
          <w:color w:val="181717"/>
          <w:sz w:val="18"/>
        </w:rPr>
        <w:t xml:space="preserve"> </w:t>
      </w:r>
      <w:r>
        <w:rPr>
          <w:color w:val="181717"/>
          <w:sz w:val="18"/>
        </w:rPr>
        <w:t>감동이</w:t>
      </w:r>
      <w:r>
        <w:rPr>
          <w:color w:val="181717"/>
          <w:sz w:val="18"/>
        </w:rPr>
        <w:t xml:space="preserve"> </w:t>
      </w:r>
      <w:r>
        <w:rPr>
          <w:color w:val="181717"/>
          <w:sz w:val="18"/>
        </w:rPr>
        <w:t>살아</w:t>
      </w:r>
      <w:r>
        <w:rPr>
          <w:color w:val="181717"/>
          <w:sz w:val="18"/>
        </w:rPr>
        <w:t xml:space="preserve"> </w:t>
      </w:r>
      <w:r>
        <w:rPr>
          <w:color w:val="181717"/>
          <w:sz w:val="18"/>
        </w:rPr>
        <w:t>있습니다</w:t>
      </w:r>
      <w:r>
        <w:rPr>
          <w:color w:val="181717"/>
          <w:sz w:val="18"/>
        </w:rPr>
        <w:t xml:space="preserve">. </w:t>
      </w:r>
    </w:p>
    <w:p w:rsidR="004D6198" w:rsidRDefault="00D3542E">
      <w:pPr>
        <w:numPr>
          <w:ilvl w:val="0"/>
          <w:numId w:val="24"/>
        </w:numPr>
        <w:spacing w:after="37" w:line="259" w:lineRule="auto"/>
        <w:ind w:right="0" w:hanging="183"/>
        <w:jc w:val="left"/>
      </w:pPr>
      <w:r>
        <w:rPr>
          <w:color w:val="181717"/>
          <w:sz w:val="18"/>
        </w:rPr>
        <w:t>정확한</w:t>
      </w:r>
      <w:r>
        <w:rPr>
          <w:color w:val="181717"/>
          <w:sz w:val="18"/>
        </w:rPr>
        <w:t xml:space="preserve"> </w:t>
      </w:r>
      <w:r>
        <w:rPr>
          <w:color w:val="181717"/>
          <w:sz w:val="18"/>
        </w:rPr>
        <w:t>용어색인이</w:t>
      </w:r>
      <w:r>
        <w:rPr>
          <w:color w:val="181717"/>
          <w:sz w:val="18"/>
        </w:rPr>
        <w:t xml:space="preserve"> </w:t>
      </w:r>
      <w:r>
        <w:rPr>
          <w:color w:val="181717"/>
          <w:sz w:val="18"/>
        </w:rPr>
        <w:t>가능하도록</w:t>
      </w:r>
      <w:r>
        <w:rPr>
          <w:color w:val="181717"/>
          <w:sz w:val="18"/>
        </w:rPr>
        <w:t xml:space="preserve"> </w:t>
      </w:r>
      <w:r>
        <w:rPr>
          <w:color w:val="181717"/>
          <w:sz w:val="18"/>
        </w:rPr>
        <w:t>모든</w:t>
      </w:r>
      <w:r>
        <w:rPr>
          <w:color w:val="181717"/>
          <w:sz w:val="18"/>
        </w:rPr>
        <w:t xml:space="preserve"> </w:t>
      </w:r>
      <w:r>
        <w:rPr>
          <w:color w:val="181717"/>
          <w:sz w:val="18"/>
        </w:rPr>
        <w:t>중요</w:t>
      </w:r>
      <w:r>
        <w:rPr>
          <w:color w:val="181717"/>
          <w:sz w:val="18"/>
        </w:rPr>
        <w:t xml:space="preserve"> </w:t>
      </w:r>
      <w:r>
        <w:rPr>
          <w:color w:val="181717"/>
          <w:sz w:val="18"/>
        </w:rPr>
        <w:t>단어를</w:t>
      </w:r>
      <w:r>
        <w:rPr>
          <w:color w:val="181717"/>
          <w:sz w:val="18"/>
        </w:rPr>
        <w:t xml:space="preserve"> </w:t>
      </w:r>
      <w:r>
        <w:rPr>
          <w:color w:val="181717"/>
          <w:sz w:val="18"/>
        </w:rPr>
        <w:t>통일시켰습니다</w:t>
      </w:r>
      <w:r>
        <w:rPr>
          <w:color w:val="181717"/>
          <w:sz w:val="18"/>
        </w:rPr>
        <w:t>.</w:t>
      </w:r>
    </w:p>
    <w:p w:rsidR="004D6198" w:rsidRDefault="00D3542E">
      <w:pPr>
        <w:numPr>
          <w:ilvl w:val="0"/>
          <w:numId w:val="24"/>
        </w:numPr>
        <w:spacing w:after="253" w:line="259" w:lineRule="auto"/>
        <w:ind w:right="0" w:hanging="183"/>
        <w:jc w:val="left"/>
      </w:pPr>
      <w:r>
        <w:rPr>
          <w:color w:val="181717"/>
          <w:sz w:val="18"/>
        </w:rPr>
        <w:t>역사성과</w:t>
      </w:r>
      <w:r>
        <w:rPr>
          <w:color w:val="181717"/>
          <w:sz w:val="18"/>
        </w:rPr>
        <w:t xml:space="preserve"> </w:t>
      </w:r>
      <w:r>
        <w:rPr>
          <w:color w:val="181717"/>
          <w:sz w:val="18"/>
        </w:rPr>
        <w:t>현실성이</w:t>
      </w:r>
      <w:r>
        <w:rPr>
          <w:color w:val="181717"/>
          <w:sz w:val="18"/>
        </w:rPr>
        <w:t xml:space="preserve"> </w:t>
      </w:r>
      <w:r>
        <w:rPr>
          <w:color w:val="181717"/>
          <w:sz w:val="18"/>
        </w:rPr>
        <w:t>반영되어</w:t>
      </w:r>
      <w:r>
        <w:rPr>
          <w:color w:val="181717"/>
          <w:sz w:val="18"/>
        </w:rPr>
        <w:t xml:space="preserve"> </w:t>
      </w:r>
      <w:r>
        <w:rPr>
          <w:color w:val="181717"/>
          <w:sz w:val="18"/>
        </w:rPr>
        <w:t>원어와</w:t>
      </w:r>
      <w:r>
        <w:rPr>
          <w:color w:val="181717"/>
          <w:sz w:val="18"/>
        </w:rPr>
        <w:t xml:space="preserve"> </w:t>
      </w:r>
      <w:r>
        <w:rPr>
          <w:color w:val="181717"/>
          <w:sz w:val="18"/>
        </w:rPr>
        <w:t>영어의</w:t>
      </w:r>
      <w:r>
        <w:rPr>
          <w:color w:val="181717"/>
          <w:sz w:val="18"/>
        </w:rPr>
        <w:t xml:space="preserve"> </w:t>
      </w:r>
      <w:r>
        <w:rPr>
          <w:color w:val="181717"/>
          <w:sz w:val="18"/>
        </w:rPr>
        <w:t>감동을</w:t>
      </w:r>
      <w:r>
        <w:rPr>
          <w:color w:val="181717"/>
          <w:sz w:val="18"/>
        </w:rPr>
        <w:t xml:space="preserve"> </w:t>
      </w:r>
      <w:r>
        <w:rPr>
          <w:color w:val="181717"/>
          <w:sz w:val="18"/>
        </w:rPr>
        <w:t>전해주는</w:t>
      </w:r>
      <w:r>
        <w:rPr>
          <w:color w:val="181717"/>
          <w:sz w:val="18"/>
        </w:rPr>
        <w:t xml:space="preserve"> </w:t>
      </w:r>
      <w:r>
        <w:rPr>
          <w:color w:val="181717"/>
          <w:sz w:val="18"/>
        </w:rPr>
        <w:t>하나님의</w:t>
      </w:r>
      <w:r>
        <w:rPr>
          <w:color w:val="181717"/>
          <w:sz w:val="18"/>
        </w:rPr>
        <w:t xml:space="preserve"> </w:t>
      </w:r>
      <w:r>
        <w:rPr>
          <w:color w:val="181717"/>
          <w:sz w:val="18"/>
        </w:rPr>
        <w:t>말씀입니다</w:t>
      </w:r>
      <w:r>
        <w:rPr>
          <w:color w:val="181717"/>
          <w:sz w:val="18"/>
        </w:rPr>
        <w:t>.</w:t>
      </w:r>
    </w:p>
    <w:p w:rsidR="004D6198" w:rsidRDefault="00D3542E">
      <w:pPr>
        <w:spacing w:after="215" w:line="274" w:lineRule="auto"/>
        <w:ind w:left="71" w:right="92" w:hanging="1"/>
        <w:jc w:val="left"/>
      </w:pPr>
      <w:r>
        <w:rPr>
          <w:color w:val="C7332C"/>
          <w:sz w:val="17"/>
        </w:rPr>
        <w:t>총판</w:t>
      </w:r>
      <w:r>
        <w:rPr>
          <w:color w:val="181717"/>
          <w:sz w:val="17"/>
        </w:rPr>
        <w:t xml:space="preserve"> : </w:t>
      </w:r>
      <w:r>
        <w:rPr>
          <w:color w:val="181717"/>
          <w:sz w:val="17"/>
        </w:rPr>
        <w:t>생명의말씀사</w:t>
      </w:r>
      <w:r>
        <w:rPr>
          <w:rFonts w:ascii="Arial" w:eastAsia="Arial" w:hAnsi="Arial" w:cs="Arial"/>
          <w:b/>
          <w:color w:val="181717"/>
          <w:sz w:val="15"/>
        </w:rPr>
        <w:t xml:space="preserve">  </w:t>
      </w:r>
      <w:r>
        <w:rPr>
          <w:rFonts w:ascii="Arial" w:eastAsia="Arial" w:hAnsi="Arial" w:cs="Arial"/>
          <w:b/>
          <w:color w:val="CE852B"/>
          <w:sz w:val="17"/>
        </w:rPr>
        <w:t xml:space="preserve">www.lifebook.co.kr </w:t>
      </w:r>
      <w:r>
        <w:rPr>
          <w:color w:val="181717"/>
          <w:sz w:val="14"/>
        </w:rPr>
        <w:t>본</w:t>
      </w:r>
      <w:r>
        <w:rPr>
          <w:color w:val="181717"/>
          <w:sz w:val="14"/>
        </w:rPr>
        <w:t xml:space="preserve"> </w:t>
      </w:r>
      <w:r>
        <w:rPr>
          <w:color w:val="181717"/>
          <w:sz w:val="14"/>
        </w:rPr>
        <w:t>출</w:t>
      </w:r>
      <w:r>
        <w:rPr>
          <w:color w:val="181717"/>
          <w:sz w:val="14"/>
        </w:rPr>
        <w:t>판사는</w:t>
      </w:r>
      <w:r>
        <w:rPr>
          <w:color w:val="181717"/>
          <w:sz w:val="14"/>
        </w:rPr>
        <w:t xml:space="preserve"> </w:t>
      </w:r>
      <w:r>
        <w:rPr>
          <w:color w:val="181717"/>
          <w:sz w:val="14"/>
        </w:rPr>
        <w:t>생명의말씀사</w:t>
      </w:r>
      <w:r>
        <w:rPr>
          <w:color w:val="181717"/>
          <w:sz w:val="14"/>
        </w:rPr>
        <w:t xml:space="preserve"> </w:t>
      </w:r>
      <w:r>
        <w:rPr>
          <w:color w:val="181717"/>
          <w:sz w:val="14"/>
        </w:rPr>
        <w:t>온라인서점에서</w:t>
      </w:r>
      <w:r>
        <w:rPr>
          <w:color w:val="181717"/>
          <w:sz w:val="14"/>
        </w:rPr>
        <w:t>‘ 8</w:t>
      </w:r>
      <w:r>
        <w:rPr>
          <w:color w:val="181717"/>
          <w:sz w:val="14"/>
        </w:rPr>
        <w:t>대</w:t>
      </w:r>
      <w:r>
        <w:rPr>
          <w:color w:val="181717"/>
          <w:sz w:val="14"/>
        </w:rPr>
        <w:t xml:space="preserve"> </w:t>
      </w:r>
      <w:r>
        <w:rPr>
          <w:color w:val="181717"/>
          <w:sz w:val="14"/>
        </w:rPr>
        <w:t>성경</w:t>
      </w:r>
      <w:r>
        <w:rPr>
          <w:color w:val="181717"/>
          <w:sz w:val="14"/>
        </w:rPr>
        <w:t xml:space="preserve"> </w:t>
      </w:r>
      <w:r>
        <w:rPr>
          <w:color w:val="181717"/>
          <w:sz w:val="14"/>
        </w:rPr>
        <w:t>출판사</w:t>
      </w:r>
      <w:r>
        <w:rPr>
          <w:color w:val="181717"/>
          <w:sz w:val="14"/>
        </w:rPr>
        <w:t>’</w:t>
      </w:r>
      <w:r>
        <w:rPr>
          <w:color w:val="181717"/>
          <w:sz w:val="14"/>
        </w:rPr>
        <w:t>로</w:t>
      </w:r>
      <w:r>
        <w:rPr>
          <w:color w:val="181717"/>
          <w:sz w:val="14"/>
        </w:rPr>
        <w:t xml:space="preserve"> </w:t>
      </w:r>
      <w:r>
        <w:rPr>
          <w:color w:val="181717"/>
          <w:sz w:val="14"/>
        </w:rPr>
        <w:t>꼽히며</w:t>
      </w:r>
      <w:r>
        <w:rPr>
          <w:color w:val="181717"/>
          <w:sz w:val="14"/>
        </w:rPr>
        <w:t>, 10</w:t>
      </w:r>
      <w:r>
        <w:rPr>
          <w:color w:val="181717"/>
          <w:sz w:val="14"/>
        </w:rPr>
        <w:t>년</w:t>
      </w:r>
      <w:r>
        <w:rPr>
          <w:color w:val="181717"/>
          <w:sz w:val="14"/>
        </w:rPr>
        <w:t xml:space="preserve"> </w:t>
      </w:r>
      <w:r>
        <w:rPr>
          <w:color w:val="181717"/>
          <w:sz w:val="14"/>
        </w:rPr>
        <w:t>전</w:t>
      </w:r>
      <w:r>
        <w:rPr>
          <w:color w:val="181717"/>
          <w:sz w:val="14"/>
        </w:rPr>
        <w:t xml:space="preserve"> </w:t>
      </w:r>
      <w:r>
        <w:rPr>
          <w:color w:val="181717"/>
          <w:sz w:val="14"/>
        </w:rPr>
        <w:t>처음</w:t>
      </w:r>
      <w:r>
        <w:rPr>
          <w:color w:val="181717"/>
          <w:sz w:val="14"/>
        </w:rPr>
        <w:t xml:space="preserve"> </w:t>
      </w:r>
      <w:r>
        <w:rPr>
          <w:color w:val="181717"/>
          <w:sz w:val="14"/>
        </w:rPr>
        <w:t>출간된</w:t>
      </w:r>
      <w:r>
        <w:rPr>
          <w:color w:val="181717"/>
          <w:sz w:val="14"/>
        </w:rPr>
        <w:t xml:space="preserve"> </w:t>
      </w:r>
      <w:r>
        <w:rPr>
          <w:color w:val="181717"/>
          <w:sz w:val="14"/>
        </w:rPr>
        <w:t>흠정역</w:t>
      </w:r>
      <w:r>
        <w:rPr>
          <w:color w:val="181717"/>
          <w:sz w:val="14"/>
        </w:rPr>
        <w:t xml:space="preserve"> </w:t>
      </w:r>
      <w:r>
        <w:rPr>
          <w:color w:val="181717"/>
          <w:sz w:val="14"/>
        </w:rPr>
        <w:t>성경은</w:t>
      </w:r>
      <w:r>
        <w:rPr>
          <w:color w:val="181717"/>
          <w:sz w:val="14"/>
        </w:rPr>
        <w:t xml:space="preserve"> </w:t>
      </w:r>
      <w:r>
        <w:rPr>
          <w:color w:val="181717"/>
          <w:sz w:val="14"/>
        </w:rPr>
        <w:t>이미</w:t>
      </w:r>
      <w:r>
        <w:rPr>
          <w:color w:val="181717"/>
          <w:sz w:val="14"/>
        </w:rPr>
        <w:t xml:space="preserve"> </w:t>
      </w:r>
      <w:r>
        <w:rPr>
          <w:color w:val="181717"/>
          <w:sz w:val="14"/>
        </w:rPr>
        <w:t>베스트</w:t>
      </w:r>
      <w:r>
        <w:rPr>
          <w:color w:val="181717"/>
          <w:sz w:val="14"/>
        </w:rPr>
        <w:t xml:space="preserve"> </w:t>
      </w:r>
      <w:r>
        <w:rPr>
          <w:color w:val="181717"/>
          <w:sz w:val="14"/>
        </w:rPr>
        <w:t>성경으로</w:t>
      </w:r>
      <w:r>
        <w:rPr>
          <w:color w:val="181717"/>
          <w:sz w:val="14"/>
        </w:rPr>
        <w:t xml:space="preserve"> </w:t>
      </w:r>
      <w:r>
        <w:rPr>
          <w:color w:val="181717"/>
          <w:sz w:val="14"/>
        </w:rPr>
        <w:t>자리잡았습니다</w:t>
      </w:r>
      <w:r>
        <w:rPr>
          <w:color w:val="181717"/>
          <w:sz w:val="14"/>
        </w:rPr>
        <w:t>.</w:t>
      </w:r>
    </w:p>
    <w:p w:rsidR="004D6198" w:rsidRDefault="00D3542E">
      <w:pPr>
        <w:spacing w:after="0" w:line="259" w:lineRule="auto"/>
        <w:ind w:left="85" w:right="0" w:firstLine="0"/>
        <w:jc w:val="left"/>
      </w:pPr>
      <w:r>
        <w:rPr>
          <w:color w:val="181717"/>
          <w:sz w:val="14"/>
          <w:vertAlign w:val="superscript"/>
        </w:rPr>
        <w:t>도서</w:t>
      </w:r>
      <w:r>
        <w:rPr>
          <w:color w:val="181717"/>
          <w:sz w:val="14"/>
          <w:vertAlign w:val="subscript"/>
        </w:rPr>
        <w:t>출판</w:t>
      </w:r>
      <w:r>
        <w:rPr>
          <w:color w:val="181717"/>
          <w:sz w:val="14"/>
          <w:vertAlign w:val="subscript"/>
        </w:rPr>
        <w:t xml:space="preserve"> </w:t>
      </w:r>
      <w:r>
        <w:rPr>
          <w:noProof/>
        </w:rPr>
        <w:drawing>
          <wp:inline distT="0" distB="0" distL="0" distR="0">
            <wp:extent cx="204216" cy="195072"/>
            <wp:effectExtent l="0" t="0" r="0" b="0"/>
            <wp:docPr id="148820" name="Picture 148820"/>
            <wp:cNvGraphicFramePr/>
            <a:graphic xmlns:a="http://schemas.openxmlformats.org/drawingml/2006/main">
              <a:graphicData uri="http://schemas.openxmlformats.org/drawingml/2006/picture">
                <pic:pic xmlns:pic="http://schemas.openxmlformats.org/drawingml/2006/picture">
                  <pic:nvPicPr>
                    <pic:cNvPr id="148820" name="Picture 148820"/>
                    <pic:cNvPicPr/>
                  </pic:nvPicPr>
                  <pic:blipFill>
                    <a:blip r:embed="rId132"/>
                    <a:stretch>
                      <a:fillRect/>
                    </a:stretch>
                  </pic:blipFill>
                  <pic:spPr>
                    <a:xfrm>
                      <a:off x="0" y="0"/>
                      <a:ext cx="204216" cy="195072"/>
                    </a:xfrm>
                    <a:prstGeom prst="rect">
                      <a:avLst/>
                    </a:prstGeom>
                  </pic:spPr>
                </pic:pic>
              </a:graphicData>
            </a:graphic>
          </wp:inline>
        </w:drawing>
      </w:r>
      <w:r>
        <w:rPr>
          <w:color w:val="181717"/>
        </w:rPr>
        <w:t>그리스도예수안에</w:t>
      </w:r>
      <w:r>
        <w:rPr>
          <w:color w:val="181717"/>
        </w:rPr>
        <w:t xml:space="preserve"> </w:t>
      </w:r>
      <w:r>
        <w:rPr>
          <w:rFonts w:ascii="Arial" w:eastAsia="Arial" w:hAnsi="Arial" w:cs="Arial"/>
          <w:b/>
          <w:color w:val="A14D84"/>
          <w:sz w:val="21"/>
        </w:rPr>
        <w:t>www.KeepBible.com</w:t>
      </w:r>
      <w:r>
        <w:rPr>
          <w:rFonts w:ascii="Calibri" w:eastAsia="Calibri" w:hAnsi="Calibri" w:cs="Calibri"/>
          <w:noProof/>
          <w:sz w:val="22"/>
        </w:rPr>
        <mc:AlternateContent>
          <mc:Choice Requires="wpg">
            <w:drawing>
              <wp:inline distT="0" distB="0" distL="0" distR="0">
                <wp:extent cx="1691450" cy="242634"/>
                <wp:effectExtent l="0" t="0" r="0" b="0"/>
                <wp:docPr id="143322" name="Group 143322"/>
                <wp:cNvGraphicFramePr/>
                <a:graphic xmlns:a="http://schemas.openxmlformats.org/drawingml/2006/main">
                  <a:graphicData uri="http://schemas.microsoft.com/office/word/2010/wordprocessingGroup">
                    <wpg:wgp>
                      <wpg:cNvGrpSpPr/>
                      <wpg:grpSpPr>
                        <a:xfrm>
                          <a:off x="0" y="0"/>
                          <a:ext cx="1691450" cy="242634"/>
                          <a:chOff x="0" y="0"/>
                          <a:chExt cx="1691450" cy="242634"/>
                        </a:xfrm>
                      </wpg:grpSpPr>
                      <pic:pic xmlns:pic="http://schemas.openxmlformats.org/drawingml/2006/picture">
                        <pic:nvPicPr>
                          <pic:cNvPr id="148819" name="Picture 148819"/>
                          <pic:cNvPicPr/>
                        </pic:nvPicPr>
                        <pic:blipFill>
                          <a:blip r:embed="rId133"/>
                          <a:stretch>
                            <a:fillRect/>
                          </a:stretch>
                        </pic:blipFill>
                        <pic:spPr>
                          <a:xfrm>
                            <a:off x="-3783" y="-2437"/>
                            <a:ext cx="1694688" cy="243840"/>
                          </a:xfrm>
                          <a:prstGeom prst="rect">
                            <a:avLst/>
                          </a:prstGeom>
                        </pic:spPr>
                      </pic:pic>
                      <wps:wsp>
                        <wps:cNvPr id="32738" name="Rectangle 32738"/>
                        <wps:cNvSpPr/>
                        <wps:spPr>
                          <a:xfrm>
                            <a:off x="663436" y="72863"/>
                            <a:ext cx="495600" cy="112803"/>
                          </a:xfrm>
                          <a:prstGeom prst="rect">
                            <a:avLst/>
                          </a:prstGeom>
                          <a:ln>
                            <a:noFill/>
                          </a:ln>
                        </wps:spPr>
                        <wps:txbx>
                          <w:txbxContent>
                            <w:p w:rsidR="004D6198" w:rsidRDefault="00D3542E">
                              <w:pPr>
                                <w:spacing w:after="160" w:line="259" w:lineRule="auto"/>
                                <w:ind w:left="0" w:right="0" w:firstLine="0"/>
                                <w:jc w:val="left"/>
                              </w:pPr>
                              <w:r>
                                <w:rPr>
                                  <w:color w:val="181717"/>
                                  <w:sz w:val="13"/>
                                </w:rPr>
                                <w:t>성경지킴이</w:t>
                              </w:r>
                            </w:p>
                          </w:txbxContent>
                        </wps:txbx>
                        <wps:bodyPr horzOverflow="overflow" vert="horz" lIns="0" tIns="0" rIns="0" bIns="0" rtlCol="0">
                          <a:noAutofit/>
                        </wps:bodyPr>
                      </wps:wsp>
                    </wpg:wgp>
                  </a:graphicData>
                </a:graphic>
              </wp:inline>
            </w:drawing>
          </mc:Choice>
          <mc:Fallback>
            <w:pict>
              <v:group id="Group 143322" o:spid="_x0000_s1103" style="width:133.2pt;height:19.1pt;mso-position-horizontal-relative:char;mso-position-vertical-relative:line" coordsize="16914,2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">
                <v:shape id="Picture 148819" o:spid="_x0000_s1104" type="#_x0000_t75" style="position:absolute;left:-37;top:-24;width:16946;height:2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kxR/EAAAA3wAAAA8AAABkcnMvZG93bnJldi54bWxET8tqwkAU3Rf8h+EKbkqdpBYbU0cpguiu&#10;GF/bS+Y2iWbuhMyosV/fKRRcHs57Ou9MLa7UusqygngYgSDOra64ULDbLl8SEM4ja6wtk4I7OZjP&#10;ek9TTLW98YaumS9ECGGXooLS+yaV0uUlGXRD2xAH7tu2Bn2AbSF1i7cQbmr5GkVjabDi0FBiQ4uS&#10;8nN2MQqef9ajrJoc8LQ/Gme+VvX74hgrNeh3nx8gPHX+If53r3WY/5Yk8QT+/gQAcvY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4kxR/EAAAA3wAAAA8AAAAAAAAAAAAAAAAA&#10;nwIAAGRycy9kb3ducmV2LnhtbFBLBQYAAAAABAAEAPcAAACQAwAAAAA=&#10;">
                  <v:imagedata r:id="rId134" o:title=""/>
                </v:shape>
                <v:rect id="Rectangle 32738" o:spid="_x0000_s1105" style="position:absolute;left:6634;top:728;width:4956;height:1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2V3MUA&#10;AADeAAAADwAAAGRycy9kb3ducmV2LnhtbERPTWvCQBC9F/wPywi91Y0KrYmuImqJR5sUrLchO01C&#10;s7Mhu03S/nr3UOjx8b43u9E0oqfO1ZYVzGcRCOLC6ppLBe/569MKhPPIGhvLpOCHHOy2k4cNJtoO&#10;/EZ95ksRQtglqKDyvk2kdEVFBt3MtsSB+7SdQR9gV0rd4RDCTSMXUfQsDdYcGips6VBR8ZV9GwXp&#10;qt1/nO3vUDanW3q9XONjHnulHqfjfg3C0+j/xX/us1awXLwsw95wJ1w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DZXcxQAAAN4AAAAPAAAAAAAAAAAAAAAAAJgCAABkcnMv&#10;ZG93bnJldi54bWxQSwUGAAAAAAQABAD1AAAAigMAAAAA&#10;" filled="f" stroked="f">
                  <v:textbox inset="0,0,0,0">
                    <w:txbxContent>
                      <w:p w:rsidR="004D6198" w:rsidRDefault="00D3542E">
                        <w:pPr>
                          <w:spacing w:after="160" w:line="259" w:lineRule="auto"/>
                          <w:ind w:left="0" w:right="0" w:firstLine="0"/>
                          <w:jc w:val="left"/>
                        </w:pPr>
                        <w:r>
                          <w:rPr>
                            <w:color w:val="181717"/>
                            <w:sz w:val="13"/>
                          </w:rPr>
                          <w:t>성경지킴이</w:t>
                        </w:r>
                      </w:p>
                    </w:txbxContent>
                  </v:textbox>
                </v:rect>
                <w10:anchorlock/>
              </v:group>
            </w:pict>
          </mc:Fallback>
        </mc:AlternateContent>
      </w:r>
    </w:p>
    <w:p w:rsidR="004D6198" w:rsidRDefault="00D3542E">
      <w:pPr>
        <w:pStyle w:val="Heading2"/>
        <w:spacing w:after="0"/>
        <w:ind w:left="44" w:right="0" w:firstLine="0"/>
      </w:pPr>
      <w:r>
        <w:rPr>
          <w:color w:val="C7332C"/>
          <w:sz w:val="33"/>
        </w:rPr>
        <w:t>개역성경에서</w:t>
      </w:r>
      <w:r>
        <w:rPr>
          <w:color w:val="C7332C"/>
          <w:sz w:val="33"/>
        </w:rPr>
        <w:t xml:space="preserve"> </w:t>
      </w:r>
      <w:r>
        <w:rPr>
          <w:color w:val="C7332C"/>
          <w:sz w:val="33"/>
        </w:rPr>
        <w:t>삭제된</w:t>
      </w:r>
      <w:r>
        <w:rPr>
          <w:color w:val="C7332C"/>
          <w:sz w:val="33"/>
        </w:rPr>
        <w:t xml:space="preserve"> </w:t>
      </w:r>
      <w:r>
        <w:rPr>
          <w:color w:val="C7332C"/>
          <w:sz w:val="33"/>
        </w:rPr>
        <w:t>구절들</w:t>
      </w:r>
    </w:p>
    <w:tbl>
      <w:tblPr>
        <w:tblStyle w:val="TableGrid"/>
        <w:tblW w:w="7078" w:type="dxa"/>
        <w:tblInd w:w="56" w:type="dxa"/>
        <w:tblCellMar>
          <w:top w:w="83" w:type="dxa"/>
          <w:left w:w="68" w:type="dxa"/>
          <w:bottom w:w="0" w:type="dxa"/>
          <w:right w:w="21" w:type="dxa"/>
        </w:tblCellMar>
        <w:tblLook w:val="04A0" w:firstRow="1" w:lastRow="0" w:firstColumn="1" w:lastColumn="0" w:noHBand="0" w:noVBand="1"/>
      </w:tblPr>
      <w:tblGrid>
        <w:gridCol w:w="308"/>
        <w:gridCol w:w="787"/>
        <w:gridCol w:w="1314"/>
        <w:gridCol w:w="4669"/>
      </w:tblGrid>
      <w:tr w:rsidR="004D6198">
        <w:trPr>
          <w:trHeight w:val="372"/>
        </w:trPr>
        <w:tc>
          <w:tcPr>
            <w:tcW w:w="308" w:type="dxa"/>
            <w:tcBorders>
              <w:top w:val="single" w:sz="5" w:space="0" w:color="181717"/>
              <w:left w:val="nil"/>
              <w:bottom w:val="single" w:sz="5" w:space="0" w:color="181717"/>
              <w:right w:val="single" w:sz="4" w:space="0" w:color="181717"/>
            </w:tcBorders>
            <w:shd w:val="clear" w:color="auto" w:fill="FFFBCF"/>
            <w:vAlign w:val="center"/>
          </w:tcPr>
          <w:p w:rsidR="004D6198" w:rsidRDefault="004D6198">
            <w:pPr>
              <w:spacing w:after="160" w:line="259" w:lineRule="auto"/>
              <w:ind w:left="0" w:right="0" w:firstLine="0"/>
              <w:jc w:val="left"/>
            </w:pPr>
          </w:p>
        </w:tc>
        <w:tc>
          <w:tcPr>
            <w:tcW w:w="787" w:type="dxa"/>
            <w:tcBorders>
              <w:top w:val="single" w:sz="5" w:space="0" w:color="181717"/>
              <w:left w:val="single" w:sz="4" w:space="0" w:color="181717"/>
              <w:bottom w:val="single" w:sz="5" w:space="0" w:color="181717"/>
              <w:right w:val="single" w:sz="4" w:space="0" w:color="181717"/>
            </w:tcBorders>
            <w:shd w:val="clear" w:color="auto" w:fill="FFFBCF"/>
          </w:tcPr>
          <w:p w:rsidR="004D6198" w:rsidRDefault="00D3542E">
            <w:pPr>
              <w:spacing w:after="0" w:line="259" w:lineRule="auto"/>
              <w:ind w:left="6" w:right="0" w:firstLine="0"/>
            </w:pPr>
            <w:r>
              <w:rPr>
                <w:color w:val="181717"/>
                <w:sz w:val="20"/>
              </w:rPr>
              <w:t>성경</w:t>
            </w:r>
            <w:r>
              <w:rPr>
                <w:color w:val="181717"/>
                <w:sz w:val="20"/>
              </w:rPr>
              <w:t xml:space="preserve"> </w:t>
            </w:r>
            <w:r>
              <w:rPr>
                <w:color w:val="181717"/>
                <w:sz w:val="20"/>
              </w:rPr>
              <w:t>위치</w:t>
            </w:r>
          </w:p>
        </w:tc>
        <w:tc>
          <w:tcPr>
            <w:tcW w:w="1314" w:type="dxa"/>
            <w:tcBorders>
              <w:top w:val="single" w:sz="5" w:space="0" w:color="181717"/>
              <w:left w:val="single" w:sz="4" w:space="0" w:color="181717"/>
              <w:bottom w:val="single" w:sz="5" w:space="0" w:color="181717"/>
              <w:right w:val="single" w:sz="4" w:space="0" w:color="181717"/>
            </w:tcBorders>
            <w:shd w:val="clear" w:color="auto" w:fill="FFFBCF"/>
          </w:tcPr>
          <w:p w:rsidR="004D6198" w:rsidRDefault="00D3542E">
            <w:pPr>
              <w:spacing w:after="0" w:line="259" w:lineRule="auto"/>
              <w:ind w:left="0" w:right="43" w:firstLine="0"/>
              <w:jc w:val="center"/>
            </w:pPr>
            <w:r>
              <w:rPr>
                <w:color w:val="181717"/>
                <w:sz w:val="20"/>
              </w:rPr>
              <w:t>개역</w:t>
            </w:r>
          </w:p>
        </w:tc>
        <w:tc>
          <w:tcPr>
            <w:tcW w:w="4668" w:type="dxa"/>
            <w:tcBorders>
              <w:top w:val="single" w:sz="5" w:space="0" w:color="181717"/>
              <w:left w:val="single" w:sz="4" w:space="0" w:color="181717"/>
              <w:bottom w:val="single" w:sz="5" w:space="0" w:color="181717"/>
              <w:right w:val="nil"/>
            </w:tcBorders>
            <w:shd w:val="clear" w:color="auto" w:fill="FFFBCF"/>
          </w:tcPr>
          <w:p w:rsidR="004D6198" w:rsidRDefault="00D3542E">
            <w:pPr>
              <w:spacing w:after="0" w:line="259" w:lineRule="auto"/>
              <w:ind w:left="0" w:right="45" w:firstLine="0"/>
              <w:jc w:val="center"/>
            </w:pPr>
            <w:r>
              <w:rPr>
                <w:color w:val="181717"/>
                <w:sz w:val="20"/>
              </w:rPr>
              <w:t>킹제임스</w:t>
            </w:r>
            <w:r>
              <w:rPr>
                <w:color w:val="181717"/>
                <w:sz w:val="20"/>
              </w:rPr>
              <w:t xml:space="preserve"> </w:t>
            </w:r>
            <w:r>
              <w:rPr>
                <w:color w:val="181717"/>
                <w:sz w:val="20"/>
              </w:rPr>
              <w:t>흠정역</w:t>
            </w:r>
            <w:r>
              <w:rPr>
                <w:color w:val="181717"/>
                <w:sz w:val="20"/>
              </w:rPr>
              <w:t xml:space="preserve"> </w:t>
            </w:r>
            <w:r>
              <w:rPr>
                <w:color w:val="181717"/>
                <w:sz w:val="20"/>
              </w:rPr>
              <w:t>성경</w:t>
            </w:r>
          </w:p>
        </w:tc>
      </w:tr>
      <w:tr w:rsidR="004D6198">
        <w:trPr>
          <w:trHeight w:val="589"/>
        </w:trPr>
        <w:tc>
          <w:tcPr>
            <w:tcW w:w="308" w:type="dxa"/>
            <w:tcBorders>
              <w:top w:val="single" w:sz="5" w:space="0" w:color="181717"/>
              <w:left w:val="nil"/>
              <w:bottom w:val="single" w:sz="3" w:space="0" w:color="181717"/>
              <w:right w:val="single" w:sz="4" w:space="0" w:color="181717"/>
            </w:tcBorders>
            <w:shd w:val="clear" w:color="auto" w:fill="FFFEFD"/>
            <w:vAlign w:val="center"/>
          </w:tcPr>
          <w:p w:rsidR="004D6198" w:rsidRDefault="00D3542E">
            <w:pPr>
              <w:spacing w:after="0" w:line="259" w:lineRule="auto"/>
              <w:ind w:left="55" w:right="0" w:firstLine="0"/>
              <w:jc w:val="left"/>
            </w:pPr>
            <w:r>
              <w:rPr>
                <w:rFonts w:ascii="Calibri" w:eastAsia="Calibri" w:hAnsi="Calibri" w:cs="Calibri"/>
                <w:color w:val="181717"/>
                <w:sz w:val="16"/>
              </w:rPr>
              <w:t>1</w:t>
            </w:r>
          </w:p>
        </w:tc>
        <w:tc>
          <w:tcPr>
            <w:tcW w:w="787" w:type="dxa"/>
            <w:tcBorders>
              <w:top w:val="single" w:sz="5" w:space="0" w:color="181717"/>
              <w:left w:val="single" w:sz="4" w:space="0" w:color="181717"/>
              <w:bottom w:val="single" w:sz="3" w:space="0" w:color="181717"/>
              <w:right w:val="single" w:sz="4" w:space="0" w:color="181717"/>
            </w:tcBorders>
            <w:shd w:val="clear" w:color="auto" w:fill="FFFEFD"/>
            <w:vAlign w:val="center"/>
          </w:tcPr>
          <w:p w:rsidR="004D6198" w:rsidRDefault="00D3542E">
            <w:pPr>
              <w:spacing w:after="0" w:line="259" w:lineRule="auto"/>
              <w:ind w:left="42" w:right="0" w:firstLine="0"/>
              <w:jc w:val="left"/>
            </w:pPr>
            <w:r>
              <w:rPr>
                <w:rFonts w:ascii="Calibri" w:eastAsia="Calibri" w:hAnsi="Calibri" w:cs="Calibri"/>
                <w:color w:val="181717"/>
                <w:sz w:val="16"/>
              </w:rPr>
              <w:t>마</w:t>
            </w:r>
            <w:r>
              <w:rPr>
                <w:rFonts w:ascii="Calibri" w:eastAsia="Calibri" w:hAnsi="Calibri" w:cs="Calibri"/>
                <w:color w:val="181717"/>
                <w:sz w:val="16"/>
              </w:rPr>
              <w:t>17:21</w:t>
            </w:r>
          </w:p>
        </w:tc>
        <w:tc>
          <w:tcPr>
            <w:tcW w:w="1314" w:type="dxa"/>
            <w:tcBorders>
              <w:top w:val="single" w:sz="5" w:space="0" w:color="181717"/>
              <w:left w:val="single" w:sz="4" w:space="0" w:color="181717"/>
              <w:bottom w:val="single" w:sz="3" w:space="0" w:color="181717"/>
              <w:right w:val="single" w:sz="4" w:space="0" w:color="181717"/>
            </w:tcBorders>
            <w:shd w:val="clear" w:color="auto" w:fill="FFFEFD"/>
            <w:vAlign w:val="center"/>
          </w:tcPr>
          <w:p w:rsidR="004D6198" w:rsidRDefault="00D3542E">
            <w:pPr>
              <w:spacing w:after="0" w:line="259" w:lineRule="auto"/>
              <w:ind w:left="0" w:right="47" w:firstLine="0"/>
              <w:jc w:val="center"/>
            </w:pPr>
            <w:r>
              <w:rPr>
                <w:color w:val="181717"/>
                <w:sz w:val="18"/>
              </w:rPr>
              <w:t>(</w:t>
            </w:r>
            <w:r>
              <w:rPr>
                <w:color w:val="181717"/>
                <w:sz w:val="18"/>
              </w:rPr>
              <w:t>없음</w:t>
            </w:r>
            <w:r>
              <w:rPr>
                <w:color w:val="181717"/>
                <w:sz w:val="18"/>
              </w:rPr>
              <w:t>)</w:t>
            </w:r>
          </w:p>
        </w:tc>
        <w:tc>
          <w:tcPr>
            <w:tcW w:w="4668" w:type="dxa"/>
            <w:tcBorders>
              <w:top w:val="single" w:sz="5" w:space="0" w:color="181717"/>
              <w:left w:val="single" w:sz="4" w:space="0" w:color="181717"/>
              <w:bottom w:val="single" w:sz="3" w:space="0" w:color="181717"/>
              <w:right w:val="nil"/>
            </w:tcBorders>
            <w:shd w:val="clear" w:color="auto" w:fill="FFFEFD"/>
          </w:tcPr>
          <w:p w:rsidR="004D6198" w:rsidRDefault="00D3542E">
            <w:pPr>
              <w:spacing w:after="0" w:line="259" w:lineRule="auto"/>
              <w:ind w:left="2" w:right="0" w:firstLine="3"/>
            </w:pPr>
            <w:r>
              <w:rPr>
                <w:color w:val="181717"/>
                <w:sz w:val="17"/>
              </w:rPr>
              <w:t>그럼에도</w:t>
            </w:r>
            <w:r>
              <w:rPr>
                <w:color w:val="181717"/>
                <w:sz w:val="17"/>
              </w:rPr>
              <w:t xml:space="preserve"> </w:t>
            </w:r>
            <w:r>
              <w:rPr>
                <w:color w:val="181717"/>
                <w:sz w:val="17"/>
              </w:rPr>
              <w:t>불구하고</w:t>
            </w:r>
            <w:r>
              <w:rPr>
                <w:color w:val="181717"/>
                <w:sz w:val="17"/>
              </w:rPr>
              <w:t xml:space="preserve"> </w:t>
            </w:r>
            <w:r>
              <w:rPr>
                <w:color w:val="181717"/>
                <w:sz w:val="17"/>
              </w:rPr>
              <w:t>이런</w:t>
            </w:r>
            <w:r>
              <w:rPr>
                <w:color w:val="181717"/>
                <w:sz w:val="17"/>
              </w:rPr>
              <w:t xml:space="preserve"> </w:t>
            </w:r>
            <w:r>
              <w:rPr>
                <w:color w:val="181717"/>
                <w:sz w:val="17"/>
              </w:rPr>
              <w:t>종류는</w:t>
            </w:r>
            <w:r>
              <w:rPr>
                <w:color w:val="181717"/>
                <w:sz w:val="17"/>
              </w:rPr>
              <w:t xml:space="preserve"> </w:t>
            </w:r>
            <w:r>
              <w:rPr>
                <w:color w:val="181717"/>
                <w:sz w:val="17"/>
              </w:rPr>
              <w:t>기도와</w:t>
            </w:r>
            <w:r>
              <w:rPr>
                <w:color w:val="181717"/>
                <w:sz w:val="17"/>
              </w:rPr>
              <w:t xml:space="preserve"> </w:t>
            </w:r>
            <w:r>
              <w:rPr>
                <w:color w:val="181717"/>
                <w:sz w:val="17"/>
              </w:rPr>
              <w:t>금식을</w:t>
            </w:r>
            <w:r>
              <w:rPr>
                <w:color w:val="181717"/>
                <w:sz w:val="17"/>
              </w:rPr>
              <w:t xml:space="preserve"> </w:t>
            </w:r>
            <w:r>
              <w:rPr>
                <w:color w:val="181717"/>
                <w:sz w:val="17"/>
              </w:rPr>
              <w:t>통하지</w:t>
            </w:r>
            <w:r>
              <w:rPr>
                <w:color w:val="181717"/>
                <w:sz w:val="17"/>
              </w:rPr>
              <w:t xml:space="preserve"> </w:t>
            </w:r>
            <w:r>
              <w:rPr>
                <w:color w:val="181717"/>
                <w:sz w:val="17"/>
              </w:rPr>
              <w:t>않고는</w:t>
            </w:r>
            <w:r>
              <w:rPr>
                <w:color w:val="181717"/>
                <w:sz w:val="17"/>
              </w:rPr>
              <w:t xml:space="preserve"> </w:t>
            </w:r>
            <w:r>
              <w:rPr>
                <w:color w:val="181717"/>
                <w:sz w:val="17"/>
              </w:rPr>
              <w:t>나가지</w:t>
            </w:r>
            <w:r>
              <w:rPr>
                <w:color w:val="181717"/>
                <w:sz w:val="17"/>
              </w:rPr>
              <w:t xml:space="preserve"> </w:t>
            </w:r>
            <w:r>
              <w:rPr>
                <w:color w:val="181717"/>
                <w:sz w:val="17"/>
              </w:rPr>
              <w:t>아</w:t>
            </w:r>
            <w:r>
              <w:rPr>
                <w:color w:val="181717"/>
                <w:sz w:val="17"/>
              </w:rPr>
              <w:t xml:space="preserve"> </w:t>
            </w:r>
            <w:r>
              <w:rPr>
                <w:color w:val="181717"/>
                <w:sz w:val="17"/>
              </w:rPr>
              <w:t>니하느니라</w:t>
            </w:r>
            <w:r>
              <w:rPr>
                <w:color w:val="181717"/>
                <w:sz w:val="17"/>
              </w:rPr>
              <w:t xml:space="preserve">, </w:t>
            </w:r>
            <w:r>
              <w:rPr>
                <w:color w:val="181717"/>
                <w:sz w:val="17"/>
              </w:rPr>
              <w:t>하시니라</w:t>
            </w:r>
            <w:r>
              <w:rPr>
                <w:color w:val="181717"/>
                <w:sz w:val="17"/>
              </w:rPr>
              <w:t>.</w:t>
            </w:r>
          </w:p>
        </w:tc>
      </w:tr>
      <w:tr w:rsidR="004D6198">
        <w:trPr>
          <w:trHeight w:val="358"/>
        </w:trPr>
        <w:tc>
          <w:tcPr>
            <w:tcW w:w="308" w:type="dxa"/>
            <w:tcBorders>
              <w:top w:val="single" w:sz="3" w:space="0" w:color="181717"/>
              <w:left w:val="nil"/>
              <w:bottom w:val="single" w:sz="3" w:space="0" w:color="181717"/>
              <w:right w:val="single" w:sz="4" w:space="0" w:color="181717"/>
            </w:tcBorders>
            <w:shd w:val="clear" w:color="auto" w:fill="E4F2F9"/>
          </w:tcPr>
          <w:p w:rsidR="004D6198" w:rsidRDefault="00D3542E">
            <w:pPr>
              <w:spacing w:after="0" w:line="259" w:lineRule="auto"/>
              <w:ind w:left="45" w:right="0" w:firstLine="0"/>
              <w:jc w:val="left"/>
            </w:pPr>
            <w:r>
              <w:rPr>
                <w:rFonts w:ascii="Calibri" w:eastAsia="Calibri" w:hAnsi="Calibri" w:cs="Calibri"/>
                <w:color w:val="181717"/>
                <w:sz w:val="16"/>
              </w:rPr>
              <w:t>2</w:t>
            </w:r>
          </w:p>
        </w:tc>
        <w:tc>
          <w:tcPr>
            <w:tcW w:w="787" w:type="dxa"/>
            <w:tcBorders>
              <w:top w:val="single" w:sz="3" w:space="0" w:color="181717"/>
              <w:left w:val="single" w:sz="4" w:space="0" w:color="181717"/>
              <w:bottom w:val="single" w:sz="3" w:space="0" w:color="181717"/>
              <w:right w:val="single" w:sz="4" w:space="0" w:color="181717"/>
            </w:tcBorders>
            <w:shd w:val="clear" w:color="auto" w:fill="E4F2F9"/>
          </w:tcPr>
          <w:p w:rsidR="004D6198" w:rsidRDefault="00D3542E">
            <w:pPr>
              <w:spacing w:after="0" w:line="259" w:lineRule="auto"/>
              <w:ind w:left="88" w:right="0" w:firstLine="0"/>
              <w:jc w:val="left"/>
            </w:pPr>
            <w:r>
              <w:rPr>
                <w:rFonts w:ascii="Calibri" w:eastAsia="Calibri" w:hAnsi="Calibri" w:cs="Calibri"/>
                <w:color w:val="181717"/>
                <w:sz w:val="16"/>
              </w:rPr>
              <w:t>마</w:t>
            </w:r>
            <w:r>
              <w:rPr>
                <w:rFonts w:ascii="Calibri" w:eastAsia="Calibri" w:hAnsi="Calibri" w:cs="Calibri"/>
                <w:color w:val="181717"/>
                <w:sz w:val="16"/>
              </w:rPr>
              <w:t>18:11</w:t>
            </w:r>
          </w:p>
        </w:tc>
        <w:tc>
          <w:tcPr>
            <w:tcW w:w="1314" w:type="dxa"/>
            <w:tcBorders>
              <w:top w:val="single" w:sz="3" w:space="0" w:color="181717"/>
              <w:left w:val="single" w:sz="4" w:space="0" w:color="181717"/>
              <w:bottom w:val="single" w:sz="3" w:space="0" w:color="181717"/>
              <w:right w:val="single" w:sz="4" w:space="0" w:color="181717"/>
            </w:tcBorders>
            <w:shd w:val="clear" w:color="auto" w:fill="E4F2F9"/>
          </w:tcPr>
          <w:p w:rsidR="004D6198" w:rsidRDefault="00D3542E">
            <w:pPr>
              <w:spacing w:after="0" w:line="259" w:lineRule="auto"/>
              <w:ind w:left="0" w:right="47" w:firstLine="0"/>
              <w:jc w:val="center"/>
            </w:pPr>
            <w:r>
              <w:rPr>
                <w:color w:val="181717"/>
                <w:sz w:val="18"/>
              </w:rPr>
              <w:t>(</w:t>
            </w:r>
            <w:r>
              <w:rPr>
                <w:color w:val="181717"/>
                <w:sz w:val="18"/>
              </w:rPr>
              <w:t>없음</w:t>
            </w:r>
            <w:r>
              <w:rPr>
                <w:color w:val="181717"/>
                <w:sz w:val="18"/>
              </w:rPr>
              <w:t>)</w:t>
            </w:r>
          </w:p>
        </w:tc>
        <w:tc>
          <w:tcPr>
            <w:tcW w:w="4668" w:type="dxa"/>
            <w:tcBorders>
              <w:top w:val="single" w:sz="3" w:space="0" w:color="181717"/>
              <w:left w:val="single" w:sz="4" w:space="0" w:color="181717"/>
              <w:bottom w:val="single" w:sz="3" w:space="0" w:color="181717"/>
              <w:right w:val="nil"/>
            </w:tcBorders>
            <w:shd w:val="clear" w:color="auto" w:fill="E4F2F9"/>
          </w:tcPr>
          <w:p w:rsidR="004D6198" w:rsidRDefault="00D3542E">
            <w:pPr>
              <w:spacing w:after="0" w:line="259" w:lineRule="auto"/>
              <w:ind w:left="6" w:right="0" w:firstLine="0"/>
              <w:jc w:val="left"/>
            </w:pPr>
            <w:r>
              <w:rPr>
                <w:color w:val="181717"/>
                <w:sz w:val="17"/>
              </w:rPr>
              <w:t>사람의</w:t>
            </w:r>
            <w:r>
              <w:rPr>
                <w:color w:val="181717"/>
                <w:sz w:val="17"/>
              </w:rPr>
              <w:t xml:space="preserve"> </w:t>
            </w:r>
            <w:r>
              <w:rPr>
                <w:color w:val="181717"/>
                <w:sz w:val="17"/>
              </w:rPr>
              <w:t>아들은</w:t>
            </w:r>
            <w:r>
              <w:rPr>
                <w:color w:val="181717"/>
                <w:sz w:val="17"/>
              </w:rPr>
              <w:t xml:space="preserve"> </w:t>
            </w:r>
            <w:r>
              <w:rPr>
                <w:color w:val="181717"/>
                <w:sz w:val="17"/>
              </w:rPr>
              <w:t>잃어버린</w:t>
            </w:r>
            <w:r>
              <w:rPr>
                <w:color w:val="181717"/>
                <w:sz w:val="17"/>
              </w:rPr>
              <w:t xml:space="preserve"> </w:t>
            </w:r>
            <w:r>
              <w:rPr>
                <w:color w:val="181717"/>
                <w:sz w:val="17"/>
              </w:rPr>
              <w:t>것을</w:t>
            </w:r>
            <w:r>
              <w:rPr>
                <w:color w:val="181717"/>
                <w:sz w:val="17"/>
              </w:rPr>
              <w:t xml:space="preserve"> </w:t>
            </w:r>
            <w:r>
              <w:rPr>
                <w:color w:val="181717"/>
                <w:sz w:val="17"/>
              </w:rPr>
              <w:t>구원하려고</w:t>
            </w:r>
            <w:r>
              <w:rPr>
                <w:color w:val="181717"/>
                <w:sz w:val="17"/>
              </w:rPr>
              <w:t xml:space="preserve"> </w:t>
            </w:r>
            <w:r>
              <w:rPr>
                <w:color w:val="181717"/>
                <w:sz w:val="17"/>
              </w:rPr>
              <w:t>왔느니라</w:t>
            </w:r>
            <w:r>
              <w:rPr>
                <w:color w:val="181717"/>
                <w:sz w:val="17"/>
              </w:rPr>
              <w:t>.</w:t>
            </w:r>
          </w:p>
        </w:tc>
      </w:tr>
      <w:tr w:rsidR="004D6198">
        <w:trPr>
          <w:trHeight w:val="811"/>
        </w:trPr>
        <w:tc>
          <w:tcPr>
            <w:tcW w:w="308" w:type="dxa"/>
            <w:tcBorders>
              <w:top w:val="single" w:sz="3" w:space="0" w:color="181717"/>
              <w:left w:val="nil"/>
              <w:bottom w:val="single" w:sz="3" w:space="0" w:color="181717"/>
              <w:right w:val="single" w:sz="4" w:space="0" w:color="181717"/>
            </w:tcBorders>
            <w:vAlign w:val="center"/>
          </w:tcPr>
          <w:p w:rsidR="004D6198" w:rsidRDefault="00D3542E">
            <w:pPr>
              <w:spacing w:after="0" w:line="259" w:lineRule="auto"/>
              <w:ind w:left="43" w:right="0" w:firstLine="0"/>
              <w:jc w:val="left"/>
            </w:pPr>
            <w:r>
              <w:rPr>
                <w:rFonts w:ascii="Calibri" w:eastAsia="Calibri" w:hAnsi="Calibri" w:cs="Calibri"/>
                <w:color w:val="181717"/>
                <w:sz w:val="16"/>
              </w:rPr>
              <w:t>3</w:t>
            </w:r>
          </w:p>
        </w:tc>
        <w:tc>
          <w:tcPr>
            <w:tcW w:w="787" w:type="dxa"/>
            <w:tcBorders>
              <w:top w:val="single" w:sz="3" w:space="0" w:color="181717"/>
              <w:left w:val="single" w:sz="4" w:space="0" w:color="181717"/>
              <w:bottom w:val="single" w:sz="3" w:space="0" w:color="181717"/>
              <w:right w:val="single" w:sz="4" w:space="0" w:color="181717"/>
            </w:tcBorders>
            <w:vAlign w:val="center"/>
          </w:tcPr>
          <w:p w:rsidR="004D6198" w:rsidRDefault="00D3542E">
            <w:pPr>
              <w:spacing w:after="0" w:line="259" w:lineRule="auto"/>
              <w:ind w:left="59" w:right="0" w:firstLine="0"/>
              <w:jc w:val="left"/>
            </w:pPr>
            <w:r>
              <w:rPr>
                <w:rFonts w:ascii="Calibri" w:eastAsia="Calibri" w:hAnsi="Calibri" w:cs="Calibri"/>
                <w:color w:val="181717"/>
                <w:sz w:val="16"/>
              </w:rPr>
              <w:t>마</w:t>
            </w:r>
            <w:r>
              <w:rPr>
                <w:rFonts w:ascii="Calibri" w:eastAsia="Calibri" w:hAnsi="Calibri" w:cs="Calibri"/>
                <w:color w:val="181717"/>
                <w:sz w:val="16"/>
              </w:rPr>
              <w:t>23:14</w:t>
            </w:r>
          </w:p>
        </w:tc>
        <w:tc>
          <w:tcPr>
            <w:tcW w:w="1314" w:type="dxa"/>
            <w:tcBorders>
              <w:top w:val="single" w:sz="3" w:space="0" w:color="181717"/>
              <w:left w:val="single" w:sz="4" w:space="0" w:color="181717"/>
              <w:bottom w:val="single" w:sz="3" w:space="0" w:color="181717"/>
              <w:right w:val="single" w:sz="4" w:space="0" w:color="181717"/>
            </w:tcBorders>
            <w:vAlign w:val="center"/>
          </w:tcPr>
          <w:p w:rsidR="004D6198" w:rsidRDefault="00D3542E">
            <w:pPr>
              <w:spacing w:after="0" w:line="259" w:lineRule="auto"/>
              <w:ind w:left="0" w:right="47" w:firstLine="0"/>
              <w:jc w:val="center"/>
            </w:pPr>
            <w:r>
              <w:rPr>
                <w:color w:val="181717"/>
                <w:sz w:val="18"/>
              </w:rPr>
              <w:t>(</w:t>
            </w:r>
            <w:r>
              <w:rPr>
                <w:color w:val="181717"/>
                <w:sz w:val="18"/>
              </w:rPr>
              <w:t>없음</w:t>
            </w:r>
            <w:r>
              <w:rPr>
                <w:color w:val="181717"/>
                <w:sz w:val="18"/>
              </w:rPr>
              <w:t>)</w:t>
            </w:r>
          </w:p>
        </w:tc>
        <w:tc>
          <w:tcPr>
            <w:tcW w:w="4668" w:type="dxa"/>
            <w:tcBorders>
              <w:top w:val="single" w:sz="3" w:space="0" w:color="181717"/>
              <w:left w:val="single" w:sz="4" w:space="0" w:color="181717"/>
              <w:bottom w:val="single" w:sz="3" w:space="0" w:color="181717"/>
              <w:right w:val="nil"/>
            </w:tcBorders>
          </w:tcPr>
          <w:p w:rsidR="004D6198" w:rsidRDefault="00D3542E">
            <w:pPr>
              <w:spacing w:after="0" w:line="259" w:lineRule="auto"/>
              <w:ind w:left="5" w:right="54" w:hanging="1"/>
            </w:pPr>
            <w:r>
              <w:rPr>
                <w:color w:val="181717"/>
                <w:sz w:val="17"/>
              </w:rPr>
              <w:t>서기관들과</w:t>
            </w:r>
            <w:r>
              <w:rPr>
                <w:color w:val="181717"/>
                <w:sz w:val="17"/>
              </w:rPr>
              <w:t xml:space="preserve"> </w:t>
            </w:r>
            <w:r>
              <w:rPr>
                <w:color w:val="181717"/>
                <w:sz w:val="17"/>
              </w:rPr>
              <w:t>바리새인들</w:t>
            </w:r>
            <w:r>
              <w:rPr>
                <w:color w:val="181717"/>
                <w:sz w:val="17"/>
              </w:rPr>
              <w:t xml:space="preserve">, </w:t>
            </w:r>
            <w:r>
              <w:rPr>
                <w:color w:val="181717"/>
                <w:sz w:val="17"/>
              </w:rPr>
              <w:t>위선자들아</w:t>
            </w:r>
            <w:r>
              <w:rPr>
                <w:color w:val="181717"/>
                <w:sz w:val="17"/>
              </w:rPr>
              <w:t xml:space="preserve">, </w:t>
            </w:r>
            <w:r>
              <w:rPr>
                <w:color w:val="181717"/>
                <w:sz w:val="17"/>
              </w:rPr>
              <w:t>너희에게</w:t>
            </w:r>
            <w:r>
              <w:rPr>
                <w:color w:val="181717"/>
                <w:sz w:val="17"/>
              </w:rPr>
              <w:t xml:space="preserve"> </w:t>
            </w:r>
            <w:r>
              <w:rPr>
                <w:color w:val="181717"/>
                <w:sz w:val="17"/>
              </w:rPr>
              <w:t>화가</w:t>
            </w:r>
            <w:r>
              <w:rPr>
                <w:color w:val="181717"/>
                <w:sz w:val="17"/>
              </w:rPr>
              <w:t xml:space="preserve"> </w:t>
            </w:r>
            <w:r>
              <w:rPr>
                <w:color w:val="181717"/>
                <w:sz w:val="17"/>
              </w:rPr>
              <w:t>있을지어다</w:t>
            </w:r>
            <w:r>
              <w:rPr>
                <w:color w:val="181717"/>
                <w:sz w:val="17"/>
              </w:rPr>
              <w:t xml:space="preserve">! </w:t>
            </w:r>
            <w:r>
              <w:rPr>
                <w:color w:val="181717"/>
                <w:sz w:val="17"/>
              </w:rPr>
              <w:t>너희가</w:t>
            </w:r>
            <w:r>
              <w:rPr>
                <w:color w:val="181717"/>
                <w:sz w:val="17"/>
              </w:rPr>
              <w:t xml:space="preserve"> </w:t>
            </w:r>
            <w:r>
              <w:rPr>
                <w:color w:val="181717"/>
                <w:sz w:val="17"/>
              </w:rPr>
              <w:t>과</w:t>
            </w:r>
            <w:r>
              <w:rPr>
                <w:color w:val="181717"/>
                <w:sz w:val="17"/>
              </w:rPr>
              <w:t xml:space="preserve"> </w:t>
            </w:r>
            <w:r>
              <w:rPr>
                <w:color w:val="181717"/>
                <w:sz w:val="17"/>
              </w:rPr>
              <w:t>부들의</w:t>
            </w:r>
            <w:r>
              <w:rPr>
                <w:color w:val="181717"/>
                <w:sz w:val="17"/>
              </w:rPr>
              <w:t xml:space="preserve"> </w:t>
            </w:r>
            <w:r>
              <w:rPr>
                <w:color w:val="181717"/>
                <w:sz w:val="17"/>
              </w:rPr>
              <w:t>집을</w:t>
            </w:r>
            <w:r>
              <w:rPr>
                <w:color w:val="181717"/>
                <w:sz w:val="17"/>
              </w:rPr>
              <w:t xml:space="preserve"> </w:t>
            </w:r>
            <w:r>
              <w:rPr>
                <w:color w:val="181717"/>
                <w:sz w:val="17"/>
              </w:rPr>
              <w:t>삼키고</w:t>
            </w:r>
            <w:r>
              <w:rPr>
                <w:color w:val="181717"/>
                <w:sz w:val="17"/>
              </w:rPr>
              <w:t xml:space="preserve"> </w:t>
            </w:r>
            <w:r>
              <w:rPr>
                <w:color w:val="181717"/>
                <w:sz w:val="17"/>
              </w:rPr>
              <w:t>겉치레로</w:t>
            </w:r>
            <w:r>
              <w:rPr>
                <w:color w:val="181717"/>
                <w:sz w:val="17"/>
              </w:rPr>
              <w:t xml:space="preserve"> </w:t>
            </w:r>
            <w:r>
              <w:rPr>
                <w:color w:val="181717"/>
                <w:sz w:val="17"/>
              </w:rPr>
              <w:t>길게</w:t>
            </w:r>
            <w:r>
              <w:rPr>
                <w:color w:val="181717"/>
                <w:sz w:val="17"/>
              </w:rPr>
              <w:t xml:space="preserve"> </w:t>
            </w:r>
            <w:r>
              <w:rPr>
                <w:color w:val="181717"/>
                <w:sz w:val="17"/>
              </w:rPr>
              <w:t>기도하나니</w:t>
            </w:r>
            <w:r>
              <w:rPr>
                <w:color w:val="181717"/>
                <w:sz w:val="17"/>
              </w:rPr>
              <w:t xml:space="preserve"> </w:t>
            </w:r>
            <w:r>
              <w:rPr>
                <w:color w:val="181717"/>
                <w:sz w:val="17"/>
              </w:rPr>
              <w:t>그런즉</w:t>
            </w:r>
            <w:r>
              <w:rPr>
                <w:color w:val="181717"/>
                <w:sz w:val="17"/>
              </w:rPr>
              <w:t xml:space="preserve"> </w:t>
            </w:r>
            <w:r>
              <w:rPr>
                <w:color w:val="181717"/>
                <w:sz w:val="17"/>
              </w:rPr>
              <w:t>너희가</w:t>
            </w:r>
            <w:r>
              <w:rPr>
                <w:color w:val="181717"/>
                <w:sz w:val="17"/>
              </w:rPr>
              <w:t xml:space="preserve"> </w:t>
            </w:r>
            <w:r>
              <w:rPr>
                <w:color w:val="181717"/>
                <w:sz w:val="17"/>
              </w:rPr>
              <w:t>더</w:t>
            </w:r>
            <w:r>
              <w:rPr>
                <w:color w:val="181717"/>
                <w:sz w:val="17"/>
              </w:rPr>
              <w:t xml:space="preserve"> </w:t>
            </w:r>
            <w:r>
              <w:rPr>
                <w:color w:val="181717"/>
                <w:sz w:val="17"/>
              </w:rPr>
              <w:t>큰</w:t>
            </w:r>
            <w:r>
              <w:rPr>
                <w:color w:val="181717"/>
                <w:sz w:val="17"/>
              </w:rPr>
              <w:t xml:space="preserve"> </w:t>
            </w:r>
            <w:r>
              <w:rPr>
                <w:color w:val="181717"/>
                <w:sz w:val="17"/>
              </w:rPr>
              <w:t>정죄를</w:t>
            </w:r>
            <w:r>
              <w:rPr>
                <w:color w:val="181717"/>
                <w:sz w:val="17"/>
              </w:rPr>
              <w:t xml:space="preserve"> </w:t>
            </w:r>
            <w:r>
              <w:rPr>
                <w:color w:val="181717"/>
                <w:sz w:val="17"/>
              </w:rPr>
              <w:t>받으리라</w:t>
            </w:r>
            <w:r>
              <w:rPr>
                <w:color w:val="181717"/>
                <w:sz w:val="17"/>
              </w:rPr>
              <w:t>.</w:t>
            </w:r>
          </w:p>
        </w:tc>
      </w:tr>
      <w:tr w:rsidR="004D6198">
        <w:trPr>
          <w:trHeight w:val="360"/>
        </w:trPr>
        <w:tc>
          <w:tcPr>
            <w:tcW w:w="308" w:type="dxa"/>
            <w:tcBorders>
              <w:top w:val="single" w:sz="3" w:space="0" w:color="181717"/>
              <w:left w:val="nil"/>
              <w:bottom w:val="single" w:sz="3" w:space="0" w:color="181717"/>
              <w:right w:val="single" w:sz="4" w:space="0" w:color="181717"/>
            </w:tcBorders>
            <w:shd w:val="clear" w:color="auto" w:fill="E4F2F9"/>
          </w:tcPr>
          <w:p w:rsidR="004D6198" w:rsidRDefault="00D3542E">
            <w:pPr>
              <w:spacing w:after="0" w:line="259" w:lineRule="auto"/>
              <w:ind w:left="43" w:right="0" w:firstLine="0"/>
              <w:jc w:val="left"/>
            </w:pPr>
            <w:r>
              <w:rPr>
                <w:rFonts w:ascii="Calibri" w:eastAsia="Calibri" w:hAnsi="Calibri" w:cs="Calibri"/>
                <w:color w:val="181717"/>
                <w:sz w:val="16"/>
              </w:rPr>
              <w:t>4</w:t>
            </w:r>
          </w:p>
        </w:tc>
        <w:tc>
          <w:tcPr>
            <w:tcW w:w="787" w:type="dxa"/>
            <w:tcBorders>
              <w:top w:val="single" w:sz="3" w:space="0" w:color="181717"/>
              <w:left w:val="single" w:sz="4" w:space="0" w:color="181717"/>
              <w:bottom w:val="single" w:sz="3" w:space="0" w:color="181717"/>
              <w:right w:val="single" w:sz="4" w:space="0" w:color="181717"/>
            </w:tcBorders>
            <w:shd w:val="clear" w:color="auto" w:fill="E4F2F9"/>
          </w:tcPr>
          <w:p w:rsidR="004D6198" w:rsidRDefault="00D3542E">
            <w:pPr>
              <w:spacing w:after="0" w:line="259" w:lineRule="auto"/>
              <w:ind w:left="85" w:right="0" w:firstLine="0"/>
              <w:jc w:val="left"/>
            </w:pPr>
            <w:r>
              <w:rPr>
                <w:rFonts w:ascii="Calibri" w:eastAsia="Calibri" w:hAnsi="Calibri" w:cs="Calibri"/>
                <w:color w:val="181717"/>
                <w:sz w:val="16"/>
              </w:rPr>
              <w:t>막</w:t>
            </w:r>
            <w:r>
              <w:rPr>
                <w:rFonts w:ascii="Calibri" w:eastAsia="Calibri" w:hAnsi="Calibri" w:cs="Calibri"/>
                <w:color w:val="181717"/>
                <w:sz w:val="16"/>
              </w:rPr>
              <w:t>9:44</w:t>
            </w:r>
          </w:p>
        </w:tc>
        <w:tc>
          <w:tcPr>
            <w:tcW w:w="1314" w:type="dxa"/>
            <w:tcBorders>
              <w:top w:val="single" w:sz="3" w:space="0" w:color="181717"/>
              <w:left w:val="single" w:sz="4" w:space="0" w:color="181717"/>
              <w:bottom w:val="single" w:sz="3" w:space="0" w:color="181717"/>
              <w:right w:val="single" w:sz="4" w:space="0" w:color="181717"/>
            </w:tcBorders>
            <w:shd w:val="clear" w:color="auto" w:fill="E4F2F9"/>
          </w:tcPr>
          <w:p w:rsidR="004D6198" w:rsidRDefault="00D3542E">
            <w:pPr>
              <w:spacing w:after="0" w:line="259" w:lineRule="auto"/>
              <w:ind w:left="0" w:right="47" w:firstLine="0"/>
              <w:jc w:val="center"/>
            </w:pPr>
            <w:r>
              <w:rPr>
                <w:color w:val="181717"/>
                <w:sz w:val="18"/>
              </w:rPr>
              <w:t>(</w:t>
            </w:r>
            <w:r>
              <w:rPr>
                <w:color w:val="181717"/>
                <w:sz w:val="18"/>
              </w:rPr>
              <w:t>없음</w:t>
            </w:r>
            <w:r>
              <w:rPr>
                <w:color w:val="181717"/>
                <w:sz w:val="18"/>
              </w:rPr>
              <w:t>)</w:t>
            </w:r>
          </w:p>
        </w:tc>
        <w:tc>
          <w:tcPr>
            <w:tcW w:w="4668" w:type="dxa"/>
            <w:tcBorders>
              <w:top w:val="single" w:sz="3" w:space="0" w:color="181717"/>
              <w:left w:val="single" w:sz="4" w:space="0" w:color="181717"/>
              <w:bottom w:val="single" w:sz="3" w:space="0" w:color="181717"/>
              <w:right w:val="nil"/>
            </w:tcBorders>
            <w:shd w:val="clear" w:color="auto" w:fill="E4F2F9"/>
          </w:tcPr>
          <w:p w:rsidR="004D6198" w:rsidRDefault="00D3542E">
            <w:pPr>
              <w:spacing w:after="0" w:line="259" w:lineRule="auto"/>
              <w:ind w:left="2" w:right="0" w:firstLine="0"/>
              <w:jc w:val="left"/>
            </w:pPr>
            <w:r>
              <w:rPr>
                <w:color w:val="181717"/>
                <w:sz w:val="17"/>
              </w:rPr>
              <w:t>거기서는</w:t>
            </w:r>
            <w:r>
              <w:rPr>
                <w:color w:val="181717"/>
                <w:sz w:val="17"/>
              </w:rPr>
              <w:t xml:space="preserve"> </w:t>
            </w:r>
            <w:r>
              <w:rPr>
                <w:color w:val="181717"/>
                <w:sz w:val="17"/>
              </w:rPr>
              <w:t>그들의</w:t>
            </w:r>
            <w:r>
              <w:rPr>
                <w:color w:val="181717"/>
                <w:sz w:val="17"/>
              </w:rPr>
              <w:t xml:space="preserve"> </w:t>
            </w:r>
            <w:r>
              <w:rPr>
                <w:color w:val="181717"/>
                <w:sz w:val="17"/>
              </w:rPr>
              <w:t>벌레도</w:t>
            </w:r>
            <w:r>
              <w:rPr>
                <w:color w:val="181717"/>
                <w:sz w:val="17"/>
              </w:rPr>
              <w:t xml:space="preserve"> </w:t>
            </w:r>
            <w:r>
              <w:rPr>
                <w:color w:val="181717"/>
                <w:sz w:val="17"/>
              </w:rPr>
              <w:t>죽지</w:t>
            </w:r>
            <w:r>
              <w:rPr>
                <w:color w:val="181717"/>
                <w:sz w:val="17"/>
              </w:rPr>
              <w:t xml:space="preserve"> </w:t>
            </w:r>
            <w:r>
              <w:rPr>
                <w:color w:val="181717"/>
                <w:sz w:val="17"/>
              </w:rPr>
              <w:t>아니하고</w:t>
            </w:r>
            <w:r>
              <w:rPr>
                <w:color w:val="181717"/>
                <w:sz w:val="17"/>
              </w:rPr>
              <w:t xml:space="preserve"> </w:t>
            </w:r>
            <w:r>
              <w:rPr>
                <w:color w:val="181717"/>
                <w:sz w:val="17"/>
              </w:rPr>
              <w:t>불도</w:t>
            </w:r>
            <w:r>
              <w:rPr>
                <w:color w:val="181717"/>
                <w:sz w:val="17"/>
              </w:rPr>
              <w:t xml:space="preserve"> </w:t>
            </w:r>
            <w:r>
              <w:rPr>
                <w:color w:val="181717"/>
                <w:sz w:val="17"/>
              </w:rPr>
              <w:t>꺼지지</w:t>
            </w:r>
            <w:r>
              <w:rPr>
                <w:color w:val="181717"/>
                <w:sz w:val="17"/>
              </w:rPr>
              <w:t xml:space="preserve"> </w:t>
            </w:r>
            <w:r>
              <w:rPr>
                <w:color w:val="181717"/>
                <w:sz w:val="17"/>
              </w:rPr>
              <w:t>아니하느니라</w:t>
            </w:r>
            <w:r>
              <w:rPr>
                <w:color w:val="181717"/>
                <w:sz w:val="17"/>
              </w:rPr>
              <w:t>.</w:t>
            </w:r>
          </w:p>
        </w:tc>
      </w:tr>
      <w:tr w:rsidR="004D6198">
        <w:trPr>
          <w:trHeight w:val="384"/>
        </w:trPr>
        <w:tc>
          <w:tcPr>
            <w:tcW w:w="308" w:type="dxa"/>
            <w:tcBorders>
              <w:top w:val="single" w:sz="3" w:space="0" w:color="181717"/>
              <w:left w:val="nil"/>
              <w:bottom w:val="single" w:sz="3" w:space="0" w:color="181717"/>
              <w:right w:val="single" w:sz="4" w:space="0" w:color="181717"/>
            </w:tcBorders>
            <w:vAlign w:val="center"/>
          </w:tcPr>
          <w:p w:rsidR="004D6198" w:rsidRDefault="00D3542E">
            <w:pPr>
              <w:spacing w:after="0" w:line="259" w:lineRule="auto"/>
              <w:ind w:left="43" w:right="0" w:firstLine="0"/>
              <w:jc w:val="left"/>
            </w:pPr>
            <w:r>
              <w:rPr>
                <w:rFonts w:ascii="Calibri" w:eastAsia="Calibri" w:hAnsi="Calibri" w:cs="Calibri"/>
                <w:color w:val="181717"/>
                <w:sz w:val="16"/>
              </w:rPr>
              <w:t>5</w:t>
            </w:r>
          </w:p>
        </w:tc>
        <w:tc>
          <w:tcPr>
            <w:tcW w:w="787" w:type="dxa"/>
            <w:tcBorders>
              <w:top w:val="single" w:sz="3" w:space="0" w:color="181717"/>
              <w:left w:val="single" w:sz="4" w:space="0" w:color="181717"/>
              <w:bottom w:val="single" w:sz="3" w:space="0" w:color="181717"/>
              <w:right w:val="single" w:sz="4" w:space="0" w:color="181717"/>
            </w:tcBorders>
            <w:vAlign w:val="center"/>
          </w:tcPr>
          <w:p w:rsidR="004D6198" w:rsidRDefault="00D3542E">
            <w:pPr>
              <w:spacing w:after="0" w:line="259" w:lineRule="auto"/>
              <w:ind w:left="87" w:right="0" w:firstLine="0"/>
              <w:jc w:val="left"/>
            </w:pPr>
            <w:r>
              <w:rPr>
                <w:rFonts w:ascii="Calibri" w:eastAsia="Calibri" w:hAnsi="Calibri" w:cs="Calibri"/>
                <w:color w:val="181717"/>
                <w:sz w:val="16"/>
              </w:rPr>
              <w:t>막</w:t>
            </w:r>
            <w:r>
              <w:rPr>
                <w:rFonts w:ascii="Calibri" w:eastAsia="Calibri" w:hAnsi="Calibri" w:cs="Calibri"/>
                <w:color w:val="181717"/>
                <w:sz w:val="16"/>
              </w:rPr>
              <w:t>9:46</w:t>
            </w:r>
          </w:p>
        </w:tc>
        <w:tc>
          <w:tcPr>
            <w:tcW w:w="1314" w:type="dxa"/>
            <w:tcBorders>
              <w:top w:val="single" w:sz="3" w:space="0" w:color="181717"/>
              <w:left w:val="single" w:sz="4" w:space="0" w:color="181717"/>
              <w:bottom w:val="single" w:sz="3" w:space="0" w:color="181717"/>
              <w:right w:val="single" w:sz="4" w:space="0" w:color="181717"/>
            </w:tcBorders>
          </w:tcPr>
          <w:p w:rsidR="004D6198" w:rsidRDefault="00D3542E">
            <w:pPr>
              <w:spacing w:after="0" w:line="259" w:lineRule="auto"/>
              <w:ind w:left="0" w:right="47" w:firstLine="0"/>
              <w:jc w:val="center"/>
            </w:pPr>
            <w:r>
              <w:rPr>
                <w:color w:val="181717"/>
                <w:sz w:val="18"/>
              </w:rPr>
              <w:t>(</w:t>
            </w:r>
            <w:r>
              <w:rPr>
                <w:color w:val="181717"/>
                <w:sz w:val="18"/>
              </w:rPr>
              <w:t>없음</w:t>
            </w:r>
            <w:r>
              <w:rPr>
                <w:color w:val="181717"/>
                <w:sz w:val="18"/>
              </w:rPr>
              <w:t>)</w:t>
            </w:r>
          </w:p>
        </w:tc>
        <w:tc>
          <w:tcPr>
            <w:tcW w:w="4668" w:type="dxa"/>
            <w:tcBorders>
              <w:top w:val="single" w:sz="3" w:space="0" w:color="181717"/>
              <w:left w:val="single" w:sz="4" w:space="0" w:color="181717"/>
              <w:bottom w:val="single" w:sz="3" w:space="0" w:color="181717"/>
              <w:right w:val="nil"/>
            </w:tcBorders>
          </w:tcPr>
          <w:p w:rsidR="004D6198" w:rsidRDefault="00D3542E">
            <w:pPr>
              <w:spacing w:after="0" w:line="259" w:lineRule="auto"/>
              <w:ind w:left="2" w:right="0" w:firstLine="0"/>
              <w:jc w:val="left"/>
            </w:pPr>
            <w:r>
              <w:rPr>
                <w:color w:val="181717"/>
                <w:sz w:val="17"/>
              </w:rPr>
              <w:t>거기서는</w:t>
            </w:r>
            <w:r>
              <w:rPr>
                <w:color w:val="181717"/>
                <w:sz w:val="17"/>
              </w:rPr>
              <w:t xml:space="preserve"> </w:t>
            </w:r>
            <w:r>
              <w:rPr>
                <w:color w:val="181717"/>
                <w:sz w:val="17"/>
              </w:rPr>
              <w:t>그들의</w:t>
            </w:r>
            <w:r>
              <w:rPr>
                <w:color w:val="181717"/>
                <w:sz w:val="17"/>
              </w:rPr>
              <w:t xml:space="preserve"> </w:t>
            </w:r>
            <w:r>
              <w:rPr>
                <w:color w:val="181717"/>
                <w:sz w:val="17"/>
              </w:rPr>
              <w:t>벌레도</w:t>
            </w:r>
            <w:r>
              <w:rPr>
                <w:color w:val="181717"/>
                <w:sz w:val="17"/>
              </w:rPr>
              <w:t xml:space="preserve"> </w:t>
            </w:r>
            <w:r>
              <w:rPr>
                <w:color w:val="181717"/>
                <w:sz w:val="17"/>
              </w:rPr>
              <w:t>죽지</w:t>
            </w:r>
            <w:r>
              <w:rPr>
                <w:color w:val="181717"/>
                <w:sz w:val="17"/>
              </w:rPr>
              <w:t xml:space="preserve"> </w:t>
            </w:r>
            <w:r>
              <w:rPr>
                <w:color w:val="181717"/>
                <w:sz w:val="17"/>
              </w:rPr>
              <w:t>아니하고</w:t>
            </w:r>
            <w:r>
              <w:rPr>
                <w:color w:val="181717"/>
                <w:sz w:val="17"/>
              </w:rPr>
              <w:t xml:space="preserve"> </w:t>
            </w:r>
            <w:r>
              <w:rPr>
                <w:color w:val="181717"/>
                <w:sz w:val="17"/>
              </w:rPr>
              <w:t>불도</w:t>
            </w:r>
            <w:r>
              <w:rPr>
                <w:color w:val="181717"/>
                <w:sz w:val="17"/>
              </w:rPr>
              <w:t xml:space="preserve"> </w:t>
            </w:r>
            <w:r>
              <w:rPr>
                <w:color w:val="181717"/>
                <w:sz w:val="17"/>
              </w:rPr>
              <w:t>꺼지지</w:t>
            </w:r>
            <w:r>
              <w:rPr>
                <w:color w:val="181717"/>
                <w:sz w:val="17"/>
              </w:rPr>
              <w:t xml:space="preserve"> </w:t>
            </w:r>
            <w:r>
              <w:rPr>
                <w:color w:val="181717"/>
                <w:sz w:val="17"/>
              </w:rPr>
              <w:t>아니하느니라</w:t>
            </w:r>
            <w:r>
              <w:rPr>
                <w:color w:val="181717"/>
                <w:sz w:val="17"/>
              </w:rPr>
              <w:t>.</w:t>
            </w:r>
          </w:p>
        </w:tc>
      </w:tr>
      <w:tr w:rsidR="004D6198">
        <w:trPr>
          <w:trHeight w:val="562"/>
        </w:trPr>
        <w:tc>
          <w:tcPr>
            <w:tcW w:w="308" w:type="dxa"/>
            <w:tcBorders>
              <w:top w:val="single" w:sz="3" w:space="0" w:color="181717"/>
              <w:left w:val="nil"/>
              <w:bottom w:val="single" w:sz="3" w:space="0" w:color="181717"/>
              <w:right w:val="single" w:sz="4" w:space="0" w:color="181717"/>
            </w:tcBorders>
            <w:shd w:val="clear" w:color="auto" w:fill="E4F2F9"/>
            <w:vAlign w:val="center"/>
          </w:tcPr>
          <w:p w:rsidR="004D6198" w:rsidRDefault="00D3542E">
            <w:pPr>
              <w:spacing w:after="0" w:line="259" w:lineRule="auto"/>
              <w:ind w:left="38" w:right="0" w:firstLine="0"/>
              <w:jc w:val="left"/>
            </w:pPr>
            <w:r>
              <w:rPr>
                <w:rFonts w:ascii="Calibri" w:eastAsia="Calibri" w:hAnsi="Calibri" w:cs="Calibri"/>
                <w:color w:val="181717"/>
                <w:sz w:val="16"/>
              </w:rPr>
              <w:t>6</w:t>
            </w:r>
          </w:p>
        </w:tc>
        <w:tc>
          <w:tcPr>
            <w:tcW w:w="787" w:type="dxa"/>
            <w:tcBorders>
              <w:top w:val="single" w:sz="3" w:space="0" w:color="181717"/>
              <w:left w:val="single" w:sz="4" w:space="0" w:color="181717"/>
              <w:bottom w:val="single" w:sz="3" w:space="0" w:color="181717"/>
              <w:right w:val="single" w:sz="4" w:space="0" w:color="181717"/>
            </w:tcBorders>
            <w:shd w:val="clear" w:color="auto" w:fill="E4F2F9"/>
            <w:vAlign w:val="center"/>
          </w:tcPr>
          <w:p w:rsidR="004D6198" w:rsidRDefault="00D3542E">
            <w:pPr>
              <w:spacing w:after="0" w:line="259" w:lineRule="auto"/>
              <w:ind w:left="76" w:right="0" w:firstLine="0"/>
              <w:jc w:val="left"/>
            </w:pPr>
            <w:r>
              <w:rPr>
                <w:rFonts w:ascii="Calibri" w:eastAsia="Calibri" w:hAnsi="Calibri" w:cs="Calibri"/>
                <w:color w:val="181717"/>
                <w:sz w:val="16"/>
              </w:rPr>
              <w:t>막</w:t>
            </w:r>
            <w:r>
              <w:rPr>
                <w:rFonts w:ascii="Calibri" w:eastAsia="Calibri" w:hAnsi="Calibri" w:cs="Calibri"/>
                <w:color w:val="181717"/>
                <w:sz w:val="16"/>
              </w:rPr>
              <w:t>11:26</w:t>
            </w:r>
          </w:p>
        </w:tc>
        <w:tc>
          <w:tcPr>
            <w:tcW w:w="1314" w:type="dxa"/>
            <w:tcBorders>
              <w:top w:val="single" w:sz="3" w:space="0" w:color="181717"/>
              <w:left w:val="single" w:sz="4" w:space="0" w:color="181717"/>
              <w:bottom w:val="single" w:sz="3" w:space="0" w:color="181717"/>
              <w:right w:val="single" w:sz="4" w:space="0" w:color="181717"/>
            </w:tcBorders>
            <w:shd w:val="clear" w:color="auto" w:fill="E4F2F9"/>
            <w:vAlign w:val="center"/>
          </w:tcPr>
          <w:p w:rsidR="004D6198" w:rsidRDefault="00D3542E">
            <w:pPr>
              <w:spacing w:after="0" w:line="259" w:lineRule="auto"/>
              <w:ind w:left="0" w:right="47" w:firstLine="0"/>
              <w:jc w:val="center"/>
            </w:pPr>
            <w:r>
              <w:rPr>
                <w:color w:val="181717"/>
                <w:sz w:val="18"/>
              </w:rPr>
              <w:t>(</w:t>
            </w:r>
            <w:r>
              <w:rPr>
                <w:color w:val="181717"/>
                <w:sz w:val="18"/>
              </w:rPr>
              <w:t>없음</w:t>
            </w:r>
            <w:r>
              <w:rPr>
                <w:color w:val="181717"/>
                <w:sz w:val="18"/>
              </w:rPr>
              <w:t>)</w:t>
            </w:r>
          </w:p>
        </w:tc>
        <w:tc>
          <w:tcPr>
            <w:tcW w:w="4668" w:type="dxa"/>
            <w:tcBorders>
              <w:top w:val="single" w:sz="3" w:space="0" w:color="181717"/>
              <w:left w:val="single" w:sz="4" w:space="0" w:color="181717"/>
              <w:bottom w:val="single" w:sz="3" w:space="0" w:color="181717"/>
              <w:right w:val="nil"/>
            </w:tcBorders>
            <w:shd w:val="clear" w:color="auto" w:fill="E4F2F9"/>
          </w:tcPr>
          <w:p w:rsidR="004D6198" w:rsidRDefault="00D3542E">
            <w:pPr>
              <w:spacing w:after="0" w:line="259" w:lineRule="auto"/>
              <w:ind w:left="3" w:right="0" w:firstLine="3"/>
            </w:pPr>
            <w:r>
              <w:rPr>
                <w:color w:val="181717"/>
                <w:sz w:val="17"/>
              </w:rPr>
              <w:t>그러나</w:t>
            </w:r>
            <w:r>
              <w:rPr>
                <w:color w:val="181717"/>
                <w:sz w:val="17"/>
              </w:rPr>
              <w:t xml:space="preserve"> </w:t>
            </w:r>
            <w:r>
              <w:rPr>
                <w:color w:val="181717"/>
                <w:sz w:val="17"/>
              </w:rPr>
              <w:t>너희가</w:t>
            </w:r>
            <w:r>
              <w:rPr>
                <w:color w:val="181717"/>
                <w:sz w:val="17"/>
              </w:rPr>
              <w:t xml:space="preserve"> </w:t>
            </w:r>
            <w:r>
              <w:rPr>
                <w:color w:val="181717"/>
                <w:sz w:val="17"/>
              </w:rPr>
              <w:t>만일</w:t>
            </w:r>
            <w:r>
              <w:rPr>
                <w:color w:val="181717"/>
                <w:sz w:val="17"/>
              </w:rPr>
              <w:t xml:space="preserve"> </w:t>
            </w:r>
            <w:r>
              <w:rPr>
                <w:color w:val="181717"/>
                <w:sz w:val="17"/>
              </w:rPr>
              <w:t>용서하지</w:t>
            </w:r>
            <w:r>
              <w:rPr>
                <w:color w:val="181717"/>
                <w:sz w:val="17"/>
              </w:rPr>
              <w:t xml:space="preserve"> </w:t>
            </w:r>
            <w:r>
              <w:rPr>
                <w:color w:val="181717"/>
                <w:sz w:val="17"/>
              </w:rPr>
              <w:t>아니하면</w:t>
            </w:r>
            <w:r>
              <w:rPr>
                <w:color w:val="181717"/>
                <w:sz w:val="17"/>
              </w:rPr>
              <w:t xml:space="preserve"> </w:t>
            </w:r>
            <w:r>
              <w:rPr>
                <w:color w:val="181717"/>
                <w:sz w:val="17"/>
              </w:rPr>
              <w:t>하늘에</w:t>
            </w:r>
            <w:r>
              <w:rPr>
                <w:color w:val="181717"/>
                <w:sz w:val="17"/>
              </w:rPr>
              <w:t xml:space="preserve"> </w:t>
            </w:r>
            <w:r>
              <w:rPr>
                <w:color w:val="181717"/>
                <w:sz w:val="17"/>
              </w:rPr>
              <w:t>계신</w:t>
            </w:r>
            <w:r>
              <w:rPr>
                <w:color w:val="181717"/>
                <w:sz w:val="17"/>
              </w:rPr>
              <w:t xml:space="preserve"> </w:t>
            </w:r>
            <w:r>
              <w:rPr>
                <w:color w:val="181717"/>
                <w:sz w:val="17"/>
              </w:rPr>
              <w:t>너희</w:t>
            </w:r>
            <w:r>
              <w:rPr>
                <w:color w:val="181717"/>
                <w:sz w:val="17"/>
              </w:rPr>
              <w:t xml:space="preserve"> </w:t>
            </w:r>
            <w:r>
              <w:rPr>
                <w:color w:val="181717"/>
                <w:sz w:val="17"/>
              </w:rPr>
              <w:t>아버지께서도</w:t>
            </w:r>
            <w:r>
              <w:rPr>
                <w:color w:val="181717"/>
                <w:sz w:val="17"/>
              </w:rPr>
              <w:t xml:space="preserve"> </w:t>
            </w:r>
            <w:r>
              <w:rPr>
                <w:color w:val="181717"/>
                <w:sz w:val="17"/>
              </w:rPr>
              <w:t>너</w:t>
            </w:r>
            <w:r>
              <w:rPr>
                <w:color w:val="181717"/>
                <w:sz w:val="17"/>
              </w:rPr>
              <w:t xml:space="preserve"> </w:t>
            </w:r>
            <w:r>
              <w:rPr>
                <w:color w:val="181717"/>
                <w:sz w:val="17"/>
              </w:rPr>
              <w:t>희의</w:t>
            </w:r>
            <w:r>
              <w:rPr>
                <w:color w:val="181717"/>
                <w:sz w:val="17"/>
              </w:rPr>
              <w:t xml:space="preserve"> </w:t>
            </w:r>
            <w:r>
              <w:rPr>
                <w:color w:val="181717"/>
                <w:sz w:val="17"/>
              </w:rPr>
              <w:t>범법을</w:t>
            </w:r>
            <w:r>
              <w:rPr>
                <w:color w:val="181717"/>
                <w:sz w:val="17"/>
              </w:rPr>
              <w:t xml:space="preserve"> </w:t>
            </w:r>
            <w:r>
              <w:rPr>
                <w:color w:val="181717"/>
                <w:sz w:val="17"/>
              </w:rPr>
              <w:t>용서하지</w:t>
            </w:r>
            <w:r>
              <w:rPr>
                <w:color w:val="181717"/>
                <w:sz w:val="17"/>
              </w:rPr>
              <w:t xml:space="preserve"> </w:t>
            </w:r>
            <w:r>
              <w:rPr>
                <w:color w:val="181717"/>
                <w:sz w:val="17"/>
              </w:rPr>
              <w:t>아니하시니라</w:t>
            </w:r>
            <w:r>
              <w:rPr>
                <w:color w:val="181717"/>
                <w:sz w:val="17"/>
              </w:rPr>
              <w:t xml:space="preserve">, </w:t>
            </w:r>
            <w:r>
              <w:rPr>
                <w:color w:val="181717"/>
                <w:sz w:val="17"/>
              </w:rPr>
              <w:t>하시니라</w:t>
            </w:r>
            <w:r>
              <w:rPr>
                <w:color w:val="181717"/>
                <w:sz w:val="17"/>
              </w:rPr>
              <w:t>.</w:t>
            </w:r>
          </w:p>
        </w:tc>
      </w:tr>
      <w:tr w:rsidR="004D6198">
        <w:trPr>
          <w:trHeight w:val="574"/>
        </w:trPr>
        <w:tc>
          <w:tcPr>
            <w:tcW w:w="308" w:type="dxa"/>
            <w:tcBorders>
              <w:top w:val="single" w:sz="3" w:space="0" w:color="181717"/>
              <w:left w:val="nil"/>
              <w:bottom w:val="single" w:sz="3" w:space="0" w:color="181717"/>
              <w:right w:val="single" w:sz="4" w:space="0" w:color="181717"/>
            </w:tcBorders>
            <w:vAlign w:val="center"/>
          </w:tcPr>
          <w:p w:rsidR="004D6198" w:rsidRDefault="00D3542E">
            <w:pPr>
              <w:spacing w:after="0" w:line="259" w:lineRule="auto"/>
              <w:ind w:left="43" w:right="0" w:firstLine="0"/>
              <w:jc w:val="left"/>
            </w:pPr>
            <w:r>
              <w:rPr>
                <w:rFonts w:ascii="Calibri" w:eastAsia="Calibri" w:hAnsi="Calibri" w:cs="Calibri"/>
                <w:color w:val="181717"/>
                <w:sz w:val="16"/>
              </w:rPr>
              <w:t>7</w:t>
            </w:r>
          </w:p>
        </w:tc>
        <w:tc>
          <w:tcPr>
            <w:tcW w:w="787" w:type="dxa"/>
            <w:tcBorders>
              <w:top w:val="single" w:sz="3" w:space="0" w:color="181717"/>
              <w:left w:val="single" w:sz="4" w:space="0" w:color="181717"/>
              <w:bottom w:val="single" w:sz="3" w:space="0" w:color="181717"/>
              <w:right w:val="single" w:sz="4" w:space="0" w:color="181717"/>
            </w:tcBorders>
            <w:vAlign w:val="center"/>
          </w:tcPr>
          <w:p w:rsidR="004D6198" w:rsidRDefault="00D3542E">
            <w:pPr>
              <w:spacing w:after="0" w:line="259" w:lineRule="auto"/>
              <w:ind w:left="60" w:right="0" w:firstLine="0"/>
              <w:jc w:val="left"/>
            </w:pPr>
            <w:r>
              <w:rPr>
                <w:rFonts w:ascii="Calibri" w:eastAsia="Calibri" w:hAnsi="Calibri" w:cs="Calibri"/>
                <w:color w:val="181717"/>
                <w:sz w:val="16"/>
              </w:rPr>
              <w:t>막</w:t>
            </w:r>
            <w:r>
              <w:rPr>
                <w:rFonts w:ascii="Calibri" w:eastAsia="Calibri" w:hAnsi="Calibri" w:cs="Calibri"/>
                <w:color w:val="181717"/>
                <w:sz w:val="16"/>
              </w:rPr>
              <w:t>15:28</w:t>
            </w:r>
          </w:p>
        </w:tc>
        <w:tc>
          <w:tcPr>
            <w:tcW w:w="1314" w:type="dxa"/>
            <w:tcBorders>
              <w:top w:val="single" w:sz="3" w:space="0" w:color="181717"/>
              <w:left w:val="single" w:sz="4" w:space="0" w:color="181717"/>
              <w:bottom w:val="single" w:sz="3" w:space="0" w:color="181717"/>
              <w:right w:val="single" w:sz="4" w:space="0" w:color="181717"/>
            </w:tcBorders>
            <w:vAlign w:val="center"/>
          </w:tcPr>
          <w:p w:rsidR="004D6198" w:rsidRDefault="00D3542E">
            <w:pPr>
              <w:spacing w:after="0" w:line="259" w:lineRule="auto"/>
              <w:ind w:left="0" w:right="47" w:firstLine="0"/>
              <w:jc w:val="center"/>
            </w:pPr>
            <w:r>
              <w:rPr>
                <w:color w:val="181717"/>
                <w:sz w:val="18"/>
              </w:rPr>
              <w:t>(</w:t>
            </w:r>
            <w:r>
              <w:rPr>
                <w:color w:val="181717"/>
                <w:sz w:val="18"/>
              </w:rPr>
              <w:t>없음</w:t>
            </w:r>
            <w:r>
              <w:rPr>
                <w:color w:val="181717"/>
                <w:sz w:val="18"/>
              </w:rPr>
              <w:t>)</w:t>
            </w:r>
          </w:p>
        </w:tc>
        <w:tc>
          <w:tcPr>
            <w:tcW w:w="4668" w:type="dxa"/>
            <w:tcBorders>
              <w:top w:val="single" w:sz="3" w:space="0" w:color="181717"/>
              <w:left w:val="single" w:sz="4" w:space="0" w:color="181717"/>
              <w:bottom w:val="single" w:sz="3" w:space="0" w:color="181717"/>
              <w:right w:val="nil"/>
            </w:tcBorders>
          </w:tcPr>
          <w:p w:rsidR="004D6198" w:rsidRDefault="00D3542E">
            <w:pPr>
              <w:spacing w:after="0" w:line="259" w:lineRule="auto"/>
              <w:ind w:left="3" w:right="0" w:hanging="2"/>
            </w:pPr>
            <w:r>
              <w:rPr>
                <w:color w:val="181717"/>
                <w:sz w:val="17"/>
              </w:rPr>
              <w:t>이로써</w:t>
            </w:r>
            <w:r>
              <w:rPr>
                <w:color w:val="181717"/>
                <w:sz w:val="17"/>
              </w:rPr>
              <w:t xml:space="preserve">, </w:t>
            </w:r>
            <w:r>
              <w:rPr>
                <w:color w:val="181717"/>
                <w:sz w:val="17"/>
              </w:rPr>
              <w:t>그가</w:t>
            </w:r>
            <w:r>
              <w:rPr>
                <w:color w:val="181717"/>
                <w:sz w:val="17"/>
              </w:rPr>
              <w:t xml:space="preserve"> </w:t>
            </w:r>
            <w:r>
              <w:rPr>
                <w:color w:val="181717"/>
                <w:sz w:val="17"/>
              </w:rPr>
              <w:t>범법자들과</w:t>
            </w:r>
            <w:r>
              <w:rPr>
                <w:color w:val="181717"/>
                <w:sz w:val="17"/>
              </w:rPr>
              <w:t xml:space="preserve"> </w:t>
            </w:r>
            <w:r>
              <w:rPr>
                <w:color w:val="181717"/>
                <w:sz w:val="17"/>
              </w:rPr>
              <w:t>함께</w:t>
            </w:r>
            <w:r>
              <w:rPr>
                <w:color w:val="181717"/>
                <w:sz w:val="17"/>
              </w:rPr>
              <w:t xml:space="preserve"> </w:t>
            </w:r>
            <w:r>
              <w:rPr>
                <w:color w:val="181717"/>
                <w:sz w:val="17"/>
              </w:rPr>
              <w:t>계수되었도다</w:t>
            </w:r>
            <w:r>
              <w:rPr>
                <w:color w:val="181717"/>
                <w:sz w:val="17"/>
              </w:rPr>
              <w:t xml:space="preserve">, </w:t>
            </w:r>
            <w:r>
              <w:rPr>
                <w:color w:val="181717"/>
                <w:sz w:val="17"/>
              </w:rPr>
              <w:t>하시는</w:t>
            </w:r>
            <w:r>
              <w:rPr>
                <w:color w:val="181717"/>
                <w:sz w:val="17"/>
              </w:rPr>
              <w:t xml:space="preserve"> </w:t>
            </w:r>
            <w:r>
              <w:rPr>
                <w:color w:val="181717"/>
                <w:sz w:val="17"/>
              </w:rPr>
              <w:t>성경</w:t>
            </w:r>
            <w:r>
              <w:rPr>
                <w:color w:val="181717"/>
                <w:sz w:val="17"/>
              </w:rPr>
              <w:t xml:space="preserve"> </w:t>
            </w:r>
            <w:r>
              <w:rPr>
                <w:color w:val="181717"/>
                <w:sz w:val="17"/>
              </w:rPr>
              <w:t>기록이</w:t>
            </w:r>
            <w:r>
              <w:rPr>
                <w:color w:val="181717"/>
                <w:sz w:val="17"/>
              </w:rPr>
              <w:t xml:space="preserve"> </w:t>
            </w:r>
            <w:r>
              <w:rPr>
                <w:color w:val="181717"/>
                <w:sz w:val="17"/>
              </w:rPr>
              <w:t>성취되었</w:t>
            </w:r>
            <w:r>
              <w:rPr>
                <w:color w:val="181717"/>
                <w:sz w:val="17"/>
              </w:rPr>
              <w:t xml:space="preserve"> </w:t>
            </w:r>
            <w:r>
              <w:rPr>
                <w:color w:val="181717"/>
                <w:sz w:val="17"/>
              </w:rPr>
              <w:t>더라</w:t>
            </w:r>
            <w:r>
              <w:rPr>
                <w:color w:val="181717"/>
                <w:sz w:val="17"/>
              </w:rPr>
              <w:t>.</w:t>
            </w:r>
          </w:p>
        </w:tc>
      </w:tr>
      <w:tr w:rsidR="004D6198">
        <w:trPr>
          <w:trHeight w:val="574"/>
        </w:trPr>
        <w:tc>
          <w:tcPr>
            <w:tcW w:w="308" w:type="dxa"/>
            <w:tcBorders>
              <w:top w:val="single" w:sz="3" w:space="0" w:color="181717"/>
              <w:left w:val="nil"/>
              <w:bottom w:val="single" w:sz="3" w:space="0" w:color="181717"/>
              <w:right w:val="single" w:sz="4" w:space="0" w:color="181717"/>
            </w:tcBorders>
            <w:shd w:val="clear" w:color="auto" w:fill="E4F2F9"/>
            <w:vAlign w:val="center"/>
          </w:tcPr>
          <w:p w:rsidR="004D6198" w:rsidRDefault="00D3542E">
            <w:pPr>
              <w:spacing w:after="0" w:line="259" w:lineRule="auto"/>
              <w:ind w:left="37" w:right="0" w:firstLine="0"/>
              <w:jc w:val="left"/>
            </w:pPr>
            <w:r>
              <w:rPr>
                <w:rFonts w:ascii="Calibri" w:eastAsia="Calibri" w:hAnsi="Calibri" w:cs="Calibri"/>
                <w:color w:val="181717"/>
                <w:sz w:val="16"/>
              </w:rPr>
              <w:t>8</w:t>
            </w:r>
          </w:p>
        </w:tc>
        <w:tc>
          <w:tcPr>
            <w:tcW w:w="787" w:type="dxa"/>
            <w:tcBorders>
              <w:top w:val="single" w:sz="3" w:space="0" w:color="181717"/>
              <w:left w:val="single" w:sz="4" w:space="0" w:color="181717"/>
              <w:bottom w:val="single" w:sz="3" w:space="0" w:color="181717"/>
              <w:right w:val="single" w:sz="4" w:space="0" w:color="181717"/>
            </w:tcBorders>
            <w:shd w:val="clear" w:color="auto" w:fill="E4F2F9"/>
            <w:vAlign w:val="center"/>
          </w:tcPr>
          <w:p w:rsidR="004D6198" w:rsidRDefault="00D3542E">
            <w:pPr>
              <w:spacing w:after="0" w:line="259" w:lineRule="auto"/>
              <w:ind w:left="64" w:right="0" w:firstLine="0"/>
              <w:jc w:val="left"/>
            </w:pPr>
            <w:r>
              <w:rPr>
                <w:rFonts w:ascii="Calibri" w:eastAsia="Calibri" w:hAnsi="Calibri" w:cs="Calibri"/>
                <w:color w:val="181717"/>
                <w:sz w:val="16"/>
              </w:rPr>
              <w:t>눅</w:t>
            </w:r>
            <w:r>
              <w:rPr>
                <w:rFonts w:ascii="Calibri" w:eastAsia="Calibri" w:hAnsi="Calibri" w:cs="Calibri"/>
                <w:color w:val="181717"/>
                <w:sz w:val="16"/>
              </w:rPr>
              <w:t>17:36</w:t>
            </w:r>
          </w:p>
        </w:tc>
        <w:tc>
          <w:tcPr>
            <w:tcW w:w="1314" w:type="dxa"/>
            <w:tcBorders>
              <w:top w:val="single" w:sz="3" w:space="0" w:color="181717"/>
              <w:left w:val="single" w:sz="4" w:space="0" w:color="181717"/>
              <w:bottom w:val="single" w:sz="3" w:space="0" w:color="181717"/>
              <w:right w:val="single" w:sz="4" w:space="0" w:color="181717"/>
            </w:tcBorders>
            <w:shd w:val="clear" w:color="auto" w:fill="E4F2F9"/>
            <w:vAlign w:val="center"/>
          </w:tcPr>
          <w:p w:rsidR="004D6198" w:rsidRDefault="00D3542E">
            <w:pPr>
              <w:spacing w:after="0" w:line="259" w:lineRule="auto"/>
              <w:ind w:left="0" w:right="47" w:firstLine="0"/>
              <w:jc w:val="center"/>
            </w:pPr>
            <w:r>
              <w:rPr>
                <w:color w:val="181717"/>
                <w:sz w:val="18"/>
              </w:rPr>
              <w:t>(</w:t>
            </w:r>
            <w:r>
              <w:rPr>
                <w:color w:val="181717"/>
                <w:sz w:val="18"/>
              </w:rPr>
              <w:t>없음</w:t>
            </w:r>
            <w:r>
              <w:rPr>
                <w:color w:val="181717"/>
                <w:sz w:val="18"/>
              </w:rPr>
              <w:t>)</w:t>
            </w:r>
          </w:p>
        </w:tc>
        <w:tc>
          <w:tcPr>
            <w:tcW w:w="4668" w:type="dxa"/>
            <w:tcBorders>
              <w:top w:val="single" w:sz="3" w:space="0" w:color="181717"/>
              <w:left w:val="single" w:sz="4" w:space="0" w:color="181717"/>
              <w:bottom w:val="single" w:sz="3" w:space="0" w:color="181717"/>
              <w:right w:val="nil"/>
            </w:tcBorders>
            <w:shd w:val="clear" w:color="auto" w:fill="E4F2F9"/>
          </w:tcPr>
          <w:p w:rsidR="004D6198" w:rsidRDefault="00D3542E">
            <w:pPr>
              <w:spacing w:after="0" w:line="259" w:lineRule="auto"/>
              <w:ind w:left="5" w:right="0" w:firstLine="1"/>
              <w:jc w:val="left"/>
            </w:pPr>
            <w:r>
              <w:rPr>
                <w:color w:val="181717"/>
                <w:sz w:val="17"/>
              </w:rPr>
              <w:t>두</w:t>
            </w:r>
            <w:r>
              <w:rPr>
                <w:color w:val="181717"/>
                <w:sz w:val="17"/>
              </w:rPr>
              <w:t xml:space="preserve"> </w:t>
            </w:r>
            <w:r>
              <w:rPr>
                <w:color w:val="181717"/>
                <w:sz w:val="17"/>
              </w:rPr>
              <w:t>남자가</w:t>
            </w:r>
            <w:r>
              <w:rPr>
                <w:color w:val="181717"/>
                <w:sz w:val="17"/>
              </w:rPr>
              <w:t xml:space="preserve"> </w:t>
            </w:r>
            <w:r>
              <w:rPr>
                <w:color w:val="181717"/>
                <w:sz w:val="17"/>
              </w:rPr>
              <w:t>들에</w:t>
            </w:r>
            <w:r>
              <w:rPr>
                <w:color w:val="181717"/>
                <w:sz w:val="17"/>
              </w:rPr>
              <w:t xml:space="preserve"> </w:t>
            </w:r>
            <w:r>
              <w:rPr>
                <w:color w:val="181717"/>
                <w:sz w:val="17"/>
              </w:rPr>
              <w:t>있을</w:t>
            </w:r>
            <w:r>
              <w:rPr>
                <w:color w:val="181717"/>
                <w:sz w:val="17"/>
              </w:rPr>
              <w:t xml:space="preserve"> </w:t>
            </w:r>
            <w:r>
              <w:rPr>
                <w:color w:val="181717"/>
                <w:sz w:val="17"/>
              </w:rPr>
              <w:t>터인데</w:t>
            </w:r>
            <w:r>
              <w:rPr>
                <w:color w:val="181717"/>
                <w:sz w:val="17"/>
              </w:rPr>
              <w:t xml:space="preserve"> </w:t>
            </w:r>
            <w:r>
              <w:rPr>
                <w:color w:val="181717"/>
                <w:sz w:val="17"/>
              </w:rPr>
              <w:t>하나는</w:t>
            </w:r>
            <w:r>
              <w:rPr>
                <w:color w:val="181717"/>
                <w:sz w:val="17"/>
              </w:rPr>
              <w:t xml:space="preserve"> </w:t>
            </w:r>
            <w:r>
              <w:rPr>
                <w:color w:val="181717"/>
                <w:sz w:val="17"/>
              </w:rPr>
              <w:t>붙잡혀</w:t>
            </w:r>
            <w:r>
              <w:rPr>
                <w:color w:val="181717"/>
                <w:sz w:val="17"/>
              </w:rPr>
              <w:t xml:space="preserve"> </w:t>
            </w:r>
            <w:r>
              <w:rPr>
                <w:color w:val="181717"/>
                <w:sz w:val="17"/>
              </w:rPr>
              <w:t>가고</w:t>
            </w:r>
            <w:r>
              <w:rPr>
                <w:color w:val="181717"/>
                <w:sz w:val="17"/>
              </w:rPr>
              <w:t xml:space="preserve"> </w:t>
            </w:r>
            <w:r>
              <w:rPr>
                <w:color w:val="181717"/>
                <w:sz w:val="17"/>
              </w:rPr>
              <w:t>다른</w:t>
            </w:r>
            <w:r>
              <w:rPr>
                <w:color w:val="181717"/>
                <w:sz w:val="17"/>
              </w:rPr>
              <w:t xml:space="preserve"> </w:t>
            </w:r>
            <w:r>
              <w:rPr>
                <w:color w:val="181717"/>
                <w:sz w:val="17"/>
              </w:rPr>
              <w:t>하나는</w:t>
            </w:r>
            <w:r>
              <w:rPr>
                <w:color w:val="181717"/>
                <w:sz w:val="17"/>
              </w:rPr>
              <w:t xml:space="preserve"> </w:t>
            </w:r>
            <w:r>
              <w:rPr>
                <w:color w:val="181717"/>
                <w:sz w:val="17"/>
              </w:rPr>
              <w:t>남겨지리라</w:t>
            </w:r>
            <w:r>
              <w:rPr>
                <w:color w:val="181717"/>
                <w:sz w:val="17"/>
              </w:rPr>
              <w:t xml:space="preserve">, </w:t>
            </w:r>
            <w:r>
              <w:rPr>
                <w:color w:val="181717"/>
                <w:sz w:val="17"/>
              </w:rPr>
              <w:t>하시니라</w:t>
            </w:r>
            <w:r>
              <w:rPr>
                <w:color w:val="181717"/>
                <w:sz w:val="17"/>
              </w:rPr>
              <w:t>.</w:t>
            </w:r>
          </w:p>
        </w:tc>
      </w:tr>
      <w:tr w:rsidR="004D6198">
        <w:trPr>
          <w:trHeight w:val="574"/>
        </w:trPr>
        <w:tc>
          <w:tcPr>
            <w:tcW w:w="308" w:type="dxa"/>
            <w:tcBorders>
              <w:top w:val="single" w:sz="3" w:space="0" w:color="181717"/>
              <w:left w:val="nil"/>
              <w:bottom w:val="single" w:sz="3" w:space="0" w:color="181717"/>
              <w:right w:val="single" w:sz="4" w:space="0" w:color="181717"/>
            </w:tcBorders>
            <w:vAlign w:val="center"/>
          </w:tcPr>
          <w:p w:rsidR="004D6198" w:rsidRDefault="00D3542E">
            <w:pPr>
              <w:spacing w:after="0" w:line="259" w:lineRule="auto"/>
              <w:ind w:left="38" w:right="0" w:firstLine="0"/>
              <w:jc w:val="left"/>
            </w:pPr>
            <w:r>
              <w:rPr>
                <w:rFonts w:ascii="Calibri" w:eastAsia="Calibri" w:hAnsi="Calibri" w:cs="Calibri"/>
                <w:color w:val="181717"/>
                <w:sz w:val="16"/>
              </w:rPr>
              <w:t>9</w:t>
            </w:r>
          </w:p>
        </w:tc>
        <w:tc>
          <w:tcPr>
            <w:tcW w:w="787" w:type="dxa"/>
            <w:tcBorders>
              <w:top w:val="single" w:sz="3" w:space="0" w:color="181717"/>
              <w:left w:val="single" w:sz="4" w:space="0" w:color="181717"/>
              <w:bottom w:val="single" w:sz="3" w:space="0" w:color="181717"/>
              <w:right w:val="single" w:sz="4" w:space="0" w:color="181717"/>
            </w:tcBorders>
            <w:vAlign w:val="center"/>
          </w:tcPr>
          <w:p w:rsidR="004D6198" w:rsidRDefault="00D3542E">
            <w:pPr>
              <w:spacing w:after="0" w:line="259" w:lineRule="auto"/>
              <w:ind w:left="66" w:right="0" w:firstLine="0"/>
              <w:jc w:val="left"/>
            </w:pPr>
            <w:r>
              <w:rPr>
                <w:rFonts w:ascii="Calibri" w:eastAsia="Calibri" w:hAnsi="Calibri" w:cs="Calibri"/>
                <w:color w:val="181717"/>
                <w:sz w:val="16"/>
              </w:rPr>
              <w:t>눅</w:t>
            </w:r>
            <w:r>
              <w:rPr>
                <w:rFonts w:ascii="Calibri" w:eastAsia="Calibri" w:hAnsi="Calibri" w:cs="Calibri"/>
                <w:color w:val="181717"/>
                <w:sz w:val="16"/>
              </w:rPr>
              <w:t>23:17</w:t>
            </w:r>
          </w:p>
        </w:tc>
        <w:tc>
          <w:tcPr>
            <w:tcW w:w="1314" w:type="dxa"/>
            <w:tcBorders>
              <w:top w:val="single" w:sz="3" w:space="0" w:color="181717"/>
              <w:left w:val="single" w:sz="4" w:space="0" w:color="181717"/>
              <w:bottom w:val="single" w:sz="3" w:space="0" w:color="181717"/>
              <w:right w:val="single" w:sz="4" w:space="0" w:color="181717"/>
            </w:tcBorders>
            <w:vAlign w:val="center"/>
          </w:tcPr>
          <w:p w:rsidR="004D6198" w:rsidRDefault="00D3542E">
            <w:pPr>
              <w:spacing w:after="0" w:line="259" w:lineRule="auto"/>
              <w:ind w:left="0" w:right="47" w:firstLine="0"/>
              <w:jc w:val="center"/>
            </w:pPr>
            <w:r>
              <w:rPr>
                <w:color w:val="181717"/>
                <w:sz w:val="18"/>
              </w:rPr>
              <w:t>(</w:t>
            </w:r>
            <w:r>
              <w:rPr>
                <w:color w:val="181717"/>
                <w:sz w:val="18"/>
              </w:rPr>
              <w:t>없음</w:t>
            </w:r>
            <w:r>
              <w:rPr>
                <w:color w:val="181717"/>
                <w:sz w:val="18"/>
              </w:rPr>
              <w:t>)</w:t>
            </w:r>
          </w:p>
        </w:tc>
        <w:tc>
          <w:tcPr>
            <w:tcW w:w="4668" w:type="dxa"/>
            <w:tcBorders>
              <w:top w:val="single" w:sz="3" w:space="0" w:color="181717"/>
              <w:left w:val="single" w:sz="4" w:space="0" w:color="181717"/>
              <w:bottom w:val="single" w:sz="3" w:space="0" w:color="181717"/>
              <w:right w:val="nil"/>
            </w:tcBorders>
          </w:tcPr>
          <w:p w:rsidR="004D6198" w:rsidRDefault="00D3542E">
            <w:pPr>
              <w:spacing w:after="0" w:line="259" w:lineRule="auto"/>
              <w:ind w:left="1" w:right="0" w:firstLine="1"/>
            </w:pPr>
            <w:r>
              <w:rPr>
                <w:color w:val="181717"/>
                <w:sz w:val="17"/>
              </w:rPr>
              <w:t>(</w:t>
            </w:r>
            <w:r>
              <w:rPr>
                <w:color w:val="181717"/>
                <w:sz w:val="17"/>
              </w:rPr>
              <w:t>이는</w:t>
            </w:r>
            <w:r>
              <w:rPr>
                <w:color w:val="181717"/>
                <w:sz w:val="17"/>
              </w:rPr>
              <w:t xml:space="preserve"> </w:t>
            </w:r>
            <w:r>
              <w:rPr>
                <w:color w:val="181717"/>
                <w:sz w:val="17"/>
              </w:rPr>
              <w:t>그</w:t>
            </w:r>
            <w:r>
              <w:rPr>
                <w:color w:val="181717"/>
                <w:sz w:val="17"/>
              </w:rPr>
              <w:t xml:space="preserve"> </w:t>
            </w:r>
            <w:r>
              <w:rPr>
                <w:color w:val="181717"/>
                <w:sz w:val="17"/>
              </w:rPr>
              <w:t>명절이</w:t>
            </w:r>
            <w:r>
              <w:rPr>
                <w:color w:val="181717"/>
                <w:sz w:val="17"/>
              </w:rPr>
              <w:t xml:space="preserve"> </w:t>
            </w:r>
            <w:r>
              <w:rPr>
                <w:color w:val="181717"/>
                <w:sz w:val="17"/>
              </w:rPr>
              <w:t>되면</w:t>
            </w:r>
            <w:r>
              <w:rPr>
                <w:color w:val="181717"/>
                <w:sz w:val="17"/>
              </w:rPr>
              <w:t xml:space="preserve"> </w:t>
            </w:r>
            <w:r>
              <w:rPr>
                <w:color w:val="181717"/>
                <w:sz w:val="17"/>
              </w:rPr>
              <w:t>그가</w:t>
            </w:r>
            <w:r>
              <w:rPr>
                <w:color w:val="181717"/>
                <w:sz w:val="17"/>
              </w:rPr>
              <w:t xml:space="preserve"> </w:t>
            </w:r>
            <w:r>
              <w:rPr>
                <w:color w:val="181717"/>
                <w:sz w:val="17"/>
              </w:rPr>
              <w:t>필연적으로</w:t>
            </w:r>
            <w:r>
              <w:rPr>
                <w:color w:val="181717"/>
                <w:sz w:val="17"/>
              </w:rPr>
              <w:t xml:space="preserve"> </w:t>
            </w:r>
            <w:r>
              <w:rPr>
                <w:color w:val="181717"/>
                <w:sz w:val="17"/>
              </w:rPr>
              <w:t>반드시</w:t>
            </w:r>
            <w:r>
              <w:rPr>
                <w:color w:val="181717"/>
                <w:sz w:val="17"/>
              </w:rPr>
              <w:t xml:space="preserve"> </w:t>
            </w:r>
            <w:r>
              <w:rPr>
                <w:color w:val="181717"/>
                <w:sz w:val="17"/>
              </w:rPr>
              <w:t>한</w:t>
            </w:r>
            <w:r>
              <w:rPr>
                <w:color w:val="181717"/>
                <w:sz w:val="17"/>
              </w:rPr>
              <w:t xml:space="preserve"> </w:t>
            </w:r>
            <w:r>
              <w:rPr>
                <w:color w:val="181717"/>
                <w:sz w:val="17"/>
              </w:rPr>
              <w:t>사람을</w:t>
            </w:r>
            <w:r>
              <w:rPr>
                <w:color w:val="181717"/>
                <w:sz w:val="17"/>
              </w:rPr>
              <w:t xml:space="preserve"> </w:t>
            </w:r>
            <w:r>
              <w:rPr>
                <w:color w:val="181717"/>
                <w:sz w:val="17"/>
              </w:rPr>
              <w:t>그들에게</w:t>
            </w:r>
            <w:r>
              <w:rPr>
                <w:color w:val="181717"/>
                <w:sz w:val="17"/>
              </w:rPr>
              <w:t xml:space="preserve"> </w:t>
            </w:r>
            <w:r>
              <w:rPr>
                <w:color w:val="181717"/>
                <w:sz w:val="17"/>
              </w:rPr>
              <w:t>놓아주</w:t>
            </w:r>
            <w:r>
              <w:rPr>
                <w:color w:val="181717"/>
                <w:sz w:val="17"/>
              </w:rPr>
              <w:t xml:space="preserve"> </w:t>
            </w:r>
            <w:r>
              <w:rPr>
                <w:color w:val="181717"/>
                <w:sz w:val="17"/>
              </w:rPr>
              <w:t>어야</w:t>
            </w:r>
            <w:r>
              <w:rPr>
                <w:color w:val="181717"/>
                <w:sz w:val="17"/>
              </w:rPr>
              <w:t xml:space="preserve"> </w:t>
            </w:r>
            <w:r>
              <w:rPr>
                <w:color w:val="181717"/>
                <w:sz w:val="17"/>
              </w:rPr>
              <w:t>하기</w:t>
            </w:r>
            <w:r>
              <w:rPr>
                <w:color w:val="181717"/>
                <w:sz w:val="17"/>
              </w:rPr>
              <w:t xml:space="preserve"> </w:t>
            </w:r>
            <w:r>
              <w:rPr>
                <w:color w:val="181717"/>
                <w:sz w:val="17"/>
              </w:rPr>
              <w:t>때문이더라</w:t>
            </w:r>
            <w:r>
              <w:rPr>
                <w:color w:val="181717"/>
                <w:sz w:val="17"/>
              </w:rPr>
              <w:t>.)</w:t>
            </w:r>
          </w:p>
        </w:tc>
      </w:tr>
      <w:tr w:rsidR="004D6198">
        <w:trPr>
          <w:trHeight w:val="811"/>
        </w:trPr>
        <w:tc>
          <w:tcPr>
            <w:tcW w:w="308" w:type="dxa"/>
            <w:tcBorders>
              <w:top w:val="single" w:sz="3" w:space="0" w:color="181717"/>
              <w:left w:val="nil"/>
              <w:bottom w:val="single" w:sz="3" w:space="0" w:color="181717"/>
              <w:right w:val="single" w:sz="4" w:space="0" w:color="181717"/>
            </w:tcBorders>
            <w:shd w:val="clear" w:color="auto" w:fill="E4F2F9"/>
            <w:vAlign w:val="center"/>
          </w:tcPr>
          <w:p w:rsidR="004D6198" w:rsidRDefault="00D3542E">
            <w:pPr>
              <w:spacing w:after="0" w:line="259" w:lineRule="auto"/>
              <w:ind w:left="0" w:right="0" w:firstLine="0"/>
            </w:pPr>
            <w:r>
              <w:rPr>
                <w:rFonts w:ascii="Calibri" w:eastAsia="Calibri" w:hAnsi="Calibri" w:cs="Calibri"/>
                <w:color w:val="181717"/>
                <w:sz w:val="16"/>
              </w:rPr>
              <w:lastRenderedPageBreak/>
              <w:t>10</w:t>
            </w:r>
          </w:p>
        </w:tc>
        <w:tc>
          <w:tcPr>
            <w:tcW w:w="787" w:type="dxa"/>
            <w:tcBorders>
              <w:top w:val="single" w:sz="3" w:space="0" w:color="181717"/>
              <w:left w:val="single" w:sz="4" w:space="0" w:color="181717"/>
              <w:bottom w:val="single" w:sz="3" w:space="0" w:color="181717"/>
              <w:right w:val="single" w:sz="4" w:space="0" w:color="181717"/>
            </w:tcBorders>
            <w:shd w:val="clear" w:color="auto" w:fill="E4F2F9"/>
            <w:vAlign w:val="center"/>
          </w:tcPr>
          <w:p w:rsidR="004D6198" w:rsidRDefault="00D3542E">
            <w:pPr>
              <w:spacing w:after="0" w:line="259" w:lineRule="auto"/>
              <w:ind w:left="93" w:right="0" w:firstLine="0"/>
              <w:jc w:val="left"/>
            </w:pPr>
            <w:r>
              <w:rPr>
                <w:rFonts w:ascii="Calibri" w:eastAsia="Calibri" w:hAnsi="Calibri" w:cs="Calibri"/>
                <w:color w:val="181717"/>
                <w:sz w:val="16"/>
              </w:rPr>
              <w:t>행</w:t>
            </w:r>
            <w:r>
              <w:rPr>
                <w:rFonts w:ascii="Calibri" w:eastAsia="Calibri" w:hAnsi="Calibri" w:cs="Calibri"/>
                <w:color w:val="181717"/>
                <w:sz w:val="16"/>
              </w:rPr>
              <w:t>8:37</w:t>
            </w:r>
          </w:p>
        </w:tc>
        <w:tc>
          <w:tcPr>
            <w:tcW w:w="1314" w:type="dxa"/>
            <w:tcBorders>
              <w:top w:val="single" w:sz="3" w:space="0" w:color="181717"/>
              <w:left w:val="single" w:sz="4" w:space="0" w:color="181717"/>
              <w:bottom w:val="single" w:sz="3" w:space="0" w:color="181717"/>
              <w:right w:val="single" w:sz="4" w:space="0" w:color="181717"/>
            </w:tcBorders>
            <w:shd w:val="clear" w:color="auto" w:fill="E4F2F9"/>
            <w:vAlign w:val="center"/>
          </w:tcPr>
          <w:p w:rsidR="004D6198" w:rsidRDefault="00D3542E">
            <w:pPr>
              <w:spacing w:after="0" w:line="259" w:lineRule="auto"/>
              <w:ind w:left="0" w:right="47" w:firstLine="0"/>
              <w:jc w:val="center"/>
            </w:pPr>
            <w:r>
              <w:rPr>
                <w:color w:val="181717"/>
                <w:sz w:val="18"/>
              </w:rPr>
              <w:t>(</w:t>
            </w:r>
            <w:r>
              <w:rPr>
                <w:color w:val="181717"/>
                <w:sz w:val="18"/>
              </w:rPr>
              <w:t>없음</w:t>
            </w:r>
            <w:r>
              <w:rPr>
                <w:color w:val="181717"/>
                <w:sz w:val="18"/>
              </w:rPr>
              <w:t>)</w:t>
            </w:r>
          </w:p>
        </w:tc>
        <w:tc>
          <w:tcPr>
            <w:tcW w:w="4668" w:type="dxa"/>
            <w:tcBorders>
              <w:top w:val="single" w:sz="3" w:space="0" w:color="181717"/>
              <w:left w:val="single" w:sz="4" w:space="0" w:color="181717"/>
              <w:bottom w:val="single" w:sz="3" w:space="0" w:color="181717"/>
              <w:right w:val="nil"/>
            </w:tcBorders>
            <w:shd w:val="clear" w:color="auto" w:fill="E4F2F9"/>
          </w:tcPr>
          <w:p w:rsidR="004D6198" w:rsidRDefault="00D3542E">
            <w:pPr>
              <w:spacing w:after="0" w:line="259" w:lineRule="auto"/>
              <w:ind w:left="3" w:right="41" w:hanging="1"/>
            </w:pPr>
            <w:r>
              <w:rPr>
                <w:color w:val="181717"/>
                <w:sz w:val="17"/>
              </w:rPr>
              <w:t>빌립이</w:t>
            </w:r>
            <w:r>
              <w:rPr>
                <w:color w:val="181717"/>
                <w:sz w:val="17"/>
              </w:rPr>
              <w:t xml:space="preserve"> </w:t>
            </w:r>
            <w:r>
              <w:rPr>
                <w:color w:val="181717"/>
                <w:sz w:val="17"/>
              </w:rPr>
              <w:t>이르되</w:t>
            </w:r>
            <w:r>
              <w:rPr>
                <w:color w:val="181717"/>
                <w:sz w:val="17"/>
              </w:rPr>
              <w:t xml:space="preserve">, </w:t>
            </w:r>
            <w:r>
              <w:rPr>
                <w:color w:val="181717"/>
                <w:sz w:val="17"/>
              </w:rPr>
              <w:t>만일</w:t>
            </w:r>
            <w:r>
              <w:rPr>
                <w:color w:val="181717"/>
                <w:sz w:val="17"/>
              </w:rPr>
              <w:t xml:space="preserve"> </w:t>
            </w:r>
            <w:r>
              <w:rPr>
                <w:color w:val="181717"/>
                <w:sz w:val="17"/>
              </w:rPr>
              <w:t>그대가</w:t>
            </w:r>
            <w:r>
              <w:rPr>
                <w:color w:val="181717"/>
                <w:sz w:val="17"/>
              </w:rPr>
              <w:t xml:space="preserve"> </w:t>
            </w:r>
            <w:r>
              <w:rPr>
                <w:color w:val="181717"/>
                <w:sz w:val="17"/>
              </w:rPr>
              <w:t>마음을</w:t>
            </w:r>
            <w:r>
              <w:rPr>
                <w:color w:val="181717"/>
                <w:sz w:val="17"/>
              </w:rPr>
              <w:t xml:space="preserve"> </w:t>
            </w:r>
            <w:r>
              <w:rPr>
                <w:color w:val="181717"/>
                <w:sz w:val="17"/>
              </w:rPr>
              <w:t>다하여</w:t>
            </w:r>
            <w:r>
              <w:rPr>
                <w:color w:val="181717"/>
                <w:sz w:val="17"/>
              </w:rPr>
              <w:t xml:space="preserve"> </w:t>
            </w:r>
            <w:r>
              <w:rPr>
                <w:color w:val="181717"/>
                <w:sz w:val="17"/>
              </w:rPr>
              <w:t>믿으면</w:t>
            </w:r>
            <w:r>
              <w:rPr>
                <w:color w:val="181717"/>
                <w:sz w:val="17"/>
              </w:rPr>
              <w:t xml:space="preserve"> </w:t>
            </w:r>
            <w:r>
              <w:rPr>
                <w:color w:val="181717"/>
                <w:sz w:val="17"/>
              </w:rPr>
              <w:t>받을</w:t>
            </w:r>
            <w:r>
              <w:rPr>
                <w:color w:val="181717"/>
                <w:sz w:val="17"/>
              </w:rPr>
              <w:t xml:space="preserve"> </w:t>
            </w:r>
            <w:r>
              <w:rPr>
                <w:color w:val="181717"/>
                <w:sz w:val="17"/>
              </w:rPr>
              <w:t>수</w:t>
            </w:r>
            <w:r>
              <w:rPr>
                <w:color w:val="181717"/>
                <w:sz w:val="17"/>
              </w:rPr>
              <w:t xml:space="preserve"> </w:t>
            </w:r>
            <w:r>
              <w:rPr>
                <w:color w:val="181717"/>
                <w:sz w:val="17"/>
              </w:rPr>
              <w:t>있느니라</w:t>
            </w:r>
            <w:r>
              <w:rPr>
                <w:color w:val="181717"/>
                <w:sz w:val="17"/>
              </w:rPr>
              <w:t xml:space="preserve">, </w:t>
            </w:r>
            <w:r>
              <w:rPr>
                <w:color w:val="181717"/>
                <w:sz w:val="17"/>
              </w:rPr>
              <w:t>하니</w:t>
            </w:r>
            <w:r>
              <w:rPr>
                <w:color w:val="181717"/>
                <w:sz w:val="17"/>
              </w:rPr>
              <w:t xml:space="preserve"> </w:t>
            </w:r>
            <w:r>
              <w:rPr>
                <w:color w:val="181717"/>
                <w:sz w:val="17"/>
              </w:rPr>
              <w:t>그가</w:t>
            </w:r>
            <w:r>
              <w:rPr>
                <w:color w:val="181717"/>
                <w:sz w:val="17"/>
              </w:rPr>
              <w:t xml:space="preserve"> </w:t>
            </w:r>
            <w:r>
              <w:rPr>
                <w:color w:val="181717"/>
                <w:sz w:val="17"/>
              </w:rPr>
              <w:t>응답하여</w:t>
            </w:r>
            <w:r>
              <w:rPr>
                <w:color w:val="181717"/>
                <w:sz w:val="17"/>
              </w:rPr>
              <w:t xml:space="preserve"> </w:t>
            </w:r>
            <w:r>
              <w:rPr>
                <w:color w:val="181717"/>
                <w:sz w:val="17"/>
              </w:rPr>
              <w:t>이르되</w:t>
            </w:r>
            <w:r>
              <w:rPr>
                <w:color w:val="181717"/>
                <w:sz w:val="17"/>
              </w:rPr>
              <w:t xml:space="preserve">, </w:t>
            </w:r>
            <w:r>
              <w:rPr>
                <w:color w:val="181717"/>
                <w:sz w:val="17"/>
              </w:rPr>
              <w:t>예수</w:t>
            </w:r>
            <w:r>
              <w:rPr>
                <w:color w:val="181717"/>
                <w:sz w:val="17"/>
              </w:rPr>
              <w:t xml:space="preserve"> </w:t>
            </w:r>
            <w:r>
              <w:rPr>
                <w:color w:val="181717"/>
                <w:sz w:val="17"/>
              </w:rPr>
              <w:t>그리스도께서</w:t>
            </w:r>
            <w:r>
              <w:rPr>
                <w:color w:val="181717"/>
                <w:sz w:val="17"/>
              </w:rPr>
              <w:t xml:space="preserve"> </w:t>
            </w:r>
            <w:r>
              <w:rPr>
                <w:color w:val="181717"/>
                <w:sz w:val="17"/>
              </w:rPr>
              <w:t>하나님의</w:t>
            </w:r>
            <w:r>
              <w:rPr>
                <w:color w:val="181717"/>
                <w:sz w:val="17"/>
              </w:rPr>
              <w:t xml:space="preserve"> </w:t>
            </w:r>
            <w:r>
              <w:rPr>
                <w:color w:val="181717"/>
                <w:sz w:val="17"/>
              </w:rPr>
              <w:t>아들이심을</w:t>
            </w:r>
            <w:r>
              <w:rPr>
                <w:color w:val="181717"/>
                <w:sz w:val="17"/>
              </w:rPr>
              <w:t xml:space="preserve"> </w:t>
            </w:r>
            <w:r>
              <w:rPr>
                <w:color w:val="181717"/>
                <w:sz w:val="17"/>
              </w:rPr>
              <w:t>내가</w:t>
            </w:r>
            <w:r>
              <w:rPr>
                <w:color w:val="181717"/>
                <w:sz w:val="17"/>
              </w:rPr>
              <w:t xml:space="preserve"> </w:t>
            </w:r>
            <w:r>
              <w:rPr>
                <w:color w:val="181717"/>
                <w:sz w:val="17"/>
              </w:rPr>
              <w:t>믿노</w:t>
            </w:r>
            <w:r>
              <w:rPr>
                <w:color w:val="181717"/>
                <w:sz w:val="17"/>
              </w:rPr>
              <w:t xml:space="preserve"> </w:t>
            </w:r>
            <w:r>
              <w:rPr>
                <w:color w:val="181717"/>
                <w:sz w:val="17"/>
              </w:rPr>
              <w:t>라</w:t>
            </w:r>
            <w:r>
              <w:rPr>
                <w:color w:val="181717"/>
                <w:sz w:val="17"/>
              </w:rPr>
              <w:t xml:space="preserve">, </w:t>
            </w:r>
            <w:r>
              <w:rPr>
                <w:color w:val="181717"/>
                <w:sz w:val="17"/>
              </w:rPr>
              <w:t>하니라</w:t>
            </w:r>
            <w:r>
              <w:rPr>
                <w:color w:val="181717"/>
                <w:sz w:val="17"/>
              </w:rPr>
              <w:t>.</w:t>
            </w:r>
          </w:p>
        </w:tc>
      </w:tr>
      <w:tr w:rsidR="004D6198">
        <w:trPr>
          <w:trHeight w:val="375"/>
        </w:trPr>
        <w:tc>
          <w:tcPr>
            <w:tcW w:w="308" w:type="dxa"/>
            <w:tcBorders>
              <w:top w:val="single" w:sz="3" w:space="0" w:color="181717"/>
              <w:left w:val="nil"/>
              <w:bottom w:val="single" w:sz="3" w:space="0" w:color="181717"/>
              <w:right w:val="single" w:sz="4" w:space="0" w:color="181717"/>
            </w:tcBorders>
            <w:vAlign w:val="center"/>
          </w:tcPr>
          <w:p w:rsidR="004D6198" w:rsidRDefault="00D3542E">
            <w:pPr>
              <w:spacing w:after="0" w:line="259" w:lineRule="auto"/>
              <w:ind w:left="19" w:right="0" w:firstLine="0"/>
              <w:jc w:val="left"/>
            </w:pPr>
            <w:r>
              <w:rPr>
                <w:rFonts w:ascii="Calibri" w:eastAsia="Calibri" w:hAnsi="Calibri" w:cs="Calibri"/>
                <w:color w:val="181717"/>
                <w:sz w:val="16"/>
              </w:rPr>
              <w:t>11</w:t>
            </w:r>
          </w:p>
        </w:tc>
        <w:tc>
          <w:tcPr>
            <w:tcW w:w="787" w:type="dxa"/>
            <w:tcBorders>
              <w:top w:val="single" w:sz="3" w:space="0" w:color="181717"/>
              <w:left w:val="single" w:sz="4" w:space="0" w:color="181717"/>
              <w:bottom w:val="single" w:sz="3" w:space="0" w:color="181717"/>
              <w:right w:val="single" w:sz="4" w:space="0" w:color="181717"/>
            </w:tcBorders>
            <w:vAlign w:val="center"/>
          </w:tcPr>
          <w:p w:rsidR="004D6198" w:rsidRDefault="00D3542E">
            <w:pPr>
              <w:spacing w:after="0" w:line="259" w:lineRule="auto"/>
              <w:ind w:left="62" w:right="0" w:firstLine="0"/>
              <w:jc w:val="left"/>
            </w:pPr>
            <w:r>
              <w:rPr>
                <w:rFonts w:ascii="Calibri" w:eastAsia="Calibri" w:hAnsi="Calibri" w:cs="Calibri"/>
                <w:color w:val="181717"/>
                <w:sz w:val="16"/>
              </w:rPr>
              <w:t>행</w:t>
            </w:r>
            <w:r>
              <w:rPr>
                <w:rFonts w:ascii="Calibri" w:eastAsia="Calibri" w:hAnsi="Calibri" w:cs="Calibri"/>
                <w:color w:val="181717"/>
                <w:sz w:val="16"/>
              </w:rPr>
              <w:t>15:34</w:t>
            </w:r>
          </w:p>
        </w:tc>
        <w:tc>
          <w:tcPr>
            <w:tcW w:w="1314" w:type="dxa"/>
            <w:tcBorders>
              <w:top w:val="single" w:sz="3" w:space="0" w:color="181717"/>
              <w:left w:val="single" w:sz="4" w:space="0" w:color="181717"/>
              <w:bottom w:val="single" w:sz="3" w:space="0" w:color="181717"/>
              <w:right w:val="single" w:sz="4" w:space="0" w:color="181717"/>
            </w:tcBorders>
          </w:tcPr>
          <w:p w:rsidR="004D6198" w:rsidRDefault="00D3542E">
            <w:pPr>
              <w:spacing w:after="0" w:line="259" w:lineRule="auto"/>
              <w:ind w:left="0" w:right="47" w:firstLine="0"/>
              <w:jc w:val="center"/>
            </w:pPr>
            <w:r>
              <w:rPr>
                <w:color w:val="181717"/>
                <w:sz w:val="18"/>
              </w:rPr>
              <w:t>(</w:t>
            </w:r>
            <w:r>
              <w:rPr>
                <w:color w:val="181717"/>
                <w:sz w:val="18"/>
              </w:rPr>
              <w:t>없음</w:t>
            </w:r>
            <w:r>
              <w:rPr>
                <w:color w:val="181717"/>
                <w:sz w:val="18"/>
              </w:rPr>
              <w:t>)</w:t>
            </w:r>
          </w:p>
        </w:tc>
        <w:tc>
          <w:tcPr>
            <w:tcW w:w="4668" w:type="dxa"/>
            <w:tcBorders>
              <w:top w:val="single" w:sz="3" w:space="0" w:color="181717"/>
              <w:left w:val="single" w:sz="4" w:space="0" w:color="181717"/>
              <w:bottom w:val="single" w:sz="3" w:space="0" w:color="181717"/>
              <w:right w:val="nil"/>
            </w:tcBorders>
          </w:tcPr>
          <w:p w:rsidR="004D6198" w:rsidRDefault="00D3542E">
            <w:pPr>
              <w:spacing w:after="0" w:line="259" w:lineRule="auto"/>
              <w:ind w:left="5" w:right="0" w:firstLine="0"/>
              <w:jc w:val="left"/>
            </w:pPr>
            <w:r>
              <w:rPr>
                <w:color w:val="181717"/>
                <w:sz w:val="17"/>
              </w:rPr>
              <w:t>그럼에도</w:t>
            </w:r>
            <w:r>
              <w:rPr>
                <w:color w:val="181717"/>
                <w:sz w:val="17"/>
              </w:rPr>
              <w:t xml:space="preserve"> </w:t>
            </w:r>
            <w:r>
              <w:rPr>
                <w:color w:val="181717"/>
                <w:sz w:val="17"/>
              </w:rPr>
              <w:t>불구하고</w:t>
            </w:r>
            <w:r>
              <w:rPr>
                <w:color w:val="181717"/>
                <w:sz w:val="17"/>
              </w:rPr>
              <w:t xml:space="preserve"> </w:t>
            </w:r>
            <w:r>
              <w:rPr>
                <w:color w:val="181717"/>
                <w:sz w:val="17"/>
              </w:rPr>
              <w:t>실라는</w:t>
            </w:r>
            <w:r>
              <w:rPr>
                <w:color w:val="181717"/>
                <w:sz w:val="17"/>
              </w:rPr>
              <w:t xml:space="preserve"> </w:t>
            </w:r>
            <w:r>
              <w:rPr>
                <w:color w:val="181717"/>
                <w:sz w:val="17"/>
              </w:rPr>
              <w:t>거기에</w:t>
            </w:r>
            <w:r>
              <w:rPr>
                <w:color w:val="181717"/>
                <w:sz w:val="17"/>
              </w:rPr>
              <w:t xml:space="preserve"> </w:t>
            </w:r>
            <w:r>
              <w:rPr>
                <w:color w:val="181717"/>
                <w:sz w:val="17"/>
              </w:rPr>
              <w:t>그대로</w:t>
            </w:r>
            <w:r>
              <w:rPr>
                <w:color w:val="181717"/>
                <w:sz w:val="17"/>
              </w:rPr>
              <w:t xml:space="preserve"> </w:t>
            </w:r>
            <w:r>
              <w:rPr>
                <w:color w:val="181717"/>
                <w:sz w:val="17"/>
              </w:rPr>
              <w:t>머무는</w:t>
            </w:r>
            <w:r>
              <w:rPr>
                <w:color w:val="181717"/>
                <w:sz w:val="17"/>
              </w:rPr>
              <w:t xml:space="preserve"> </w:t>
            </w:r>
            <w:r>
              <w:rPr>
                <w:color w:val="181717"/>
                <w:sz w:val="17"/>
              </w:rPr>
              <w:t>것을</w:t>
            </w:r>
            <w:r>
              <w:rPr>
                <w:color w:val="181717"/>
                <w:sz w:val="17"/>
              </w:rPr>
              <w:t xml:space="preserve"> </w:t>
            </w:r>
            <w:r>
              <w:rPr>
                <w:color w:val="181717"/>
                <w:sz w:val="17"/>
              </w:rPr>
              <w:t>기뻐하더라</w:t>
            </w:r>
            <w:r>
              <w:rPr>
                <w:color w:val="181717"/>
                <w:sz w:val="17"/>
              </w:rPr>
              <w:t>.</w:t>
            </w:r>
          </w:p>
        </w:tc>
      </w:tr>
      <w:tr w:rsidR="004D6198">
        <w:trPr>
          <w:trHeight w:val="354"/>
        </w:trPr>
        <w:tc>
          <w:tcPr>
            <w:tcW w:w="308" w:type="dxa"/>
            <w:tcBorders>
              <w:top w:val="single" w:sz="3" w:space="0" w:color="181717"/>
              <w:left w:val="nil"/>
              <w:bottom w:val="single" w:sz="3" w:space="0" w:color="181717"/>
              <w:right w:val="single" w:sz="4" w:space="0" w:color="181717"/>
            </w:tcBorders>
            <w:shd w:val="clear" w:color="auto" w:fill="E4F2F9"/>
          </w:tcPr>
          <w:p w:rsidR="004D6198" w:rsidRDefault="00D3542E">
            <w:pPr>
              <w:spacing w:after="0" w:line="259" w:lineRule="auto"/>
              <w:ind w:left="14" w:right="0" w:firstLine="0"/>
              <w:jc w:val="left"/>
            </w:pPr>
            <w:r>
              <w:rPr>
                <w:rFonts w:ascii="Calibri" w:eastAsia="Calibri" w:hAnsi="Calibri" w:cs="Calibri"/>
                <w:color w:val="181717"/>
                <w:sz w:val="16"/>
              </w:rPr>
              <w:t>12</w:t>
            </w:r>
          </w:p>
        </w:tc>
        <w:tc>
          <w:tcPr>
            <w:tcW w:w="787" w:type="dxa"/>
            <w:tcBorders>
              <w:top w:val="single" w:sz="3" w:space="0" w:color="181717"/>
              <w:left w:val="single" w:sz="4" w:space="0" w:color="181717"/>
              <w:bottom w:val="single" w:sz="3" w:space="0" w:color="181717"/>
              <w:right w:val="single" w:sz="4" w:space="0" w:color="181717"/>
            </w:tcBorders>
            <w:shd w:val="clear" w:color="auto" w:fill="E4F2F9"/>
          </w:tcPr>
          <w:p w:rsidR="004D6198" w:rsidRDefault="00D3542E">
            <w:pPr>
              <w:spacing w:after="0" w:line="259" w:lineRule="auto"/>
              <w:ind w:left="48" w:right="0" w:firstLine="0"/>
              <w:jc w:val="left"/>
            </w:pPr>
            <w:r>
              <w:rPr>
                <w:rFonts w:ascii="Calibri" w:eastAsia="Calibri" w:hAnsi="Calibri" w:cs="Calibri"/>
                <w:color w:val="181717"/>
                <w:sz w:val="16"/>
              </w:rPr>
              <w:t>행</w:t>
            </w:r>
            <w:r>
              <w:rPr>
                <w:rFonts w:ascii="Calibri" w:eastAsia="Calibri" w:hAnsi="Calibri" w:cs="Calibri"/>
                <w:color w:val="181717"/>
                <w:sz w:val="16"/>
              </w:rPr>
              <w:t>28:29</w:t>
            </w:r>
          </w:p>
        </w:tc>
        <w:tc>
          <w:tcPr>
            <w:tcW w:w="1314" w:type="dxa"/>
            <w:tcBorders>
              <w:top w:val="single" w:sz="3" w:space="0" w:color="181717"/>
              <w:left w:val="single" w:sz="4" w:space="0" w:color="181717"/>
              <w:bottom w:val="single" w:sz="3" w:space="0" w:color="181717"/>
              <w:right w:val="single" w:sz="4" w:space="0" w:color="181717"/>
            </w:tcBorders>
            <w:shd w:val="clear" w:color="auto" w:fill="E4F2F9"/>
          </w:tcPr>
          <w:p w:rsidR="004D6198" w:rsidRDefault="00D3542E">
            <w:pPr>
              <w:spacing w:after="0" w:line="259" w:lineRule="auto"/>
              <w:ind w:left="0" w:right="47" w:firstLine="0"/>
              <w:jc w:val="center"/>
            </w:pPr>
            <w:r>
              <w:rPr>
                <w:color w:val="181717"/>
                <w:sz w:val="18"/>
              </w:rPr>
              <w:t>(</w:t>
            </w:r>
            <w:r>
              <w:rPr>
                <w:color w:val="181717"/>
                <w:sz w:val="18"/>
              </w:rPr>
              <w:t>없음</w:t>
            </w:r>
            <w:r>
              <w:rPr>
                <w:color w:val="181717"/>
                <w:sz w:val="18"/>
              </w:rPr>
              <w:t>)</w:t>
            </w:r>
          </w:p>
        </w:tc>
        <w:tc>
          <w:tcPr>
            <w:tcW w:w="4668" w:type="dxa"/>
            <w:tcBorders>
              <w:top w:val="single" w:sz="3" w:space="0" w:color="181717"/>
              <w:left w:val="single" w:sz="4" w:space="0" w:color="181717"/>
              <w:bottom w:val="single" w:sz="3" w:space="0" w:color="181717"/>
              <w:right w:val="nil"/>
            </w:tcBorders>
            <w:shd w:val="clear" w:color="auto" w:fill="E4F2F9"/>
          </w:tcPr>
          <w:p w:rsidR="004D6198" w:rsidRDefault="00D3542E">
            <w:pPr>
              <w:spacing w:after="0" w:line="259" w:lineRule="auto"/>
              <w:ind w:left="5" w:right="0" w:firstLine="0"/>
              <w:jc w:val="left"/>
            </w:pPr>
            <w:r>
              <w:rPr>
                <w:color w:val="181717"/>
                <w:sz w:val="17"/>
              </w:rPr>
              <w:t>그가</w:t>
            </w:r>
            <w:r>
              <w:rPr>
                <w:color w:val="181717"/>
                <w:sz w:val="17"/>
              </w:rPr>
              <w:t xml:space="preserve"> </w:t>
            </w:r>
            <w:r>
              <w:rPr>
                <w:color w:val="181717"/>
                <w:sz w:val="17"/>
              </w:rPr>
              <w:t>이</w:t>
            </w:r>
            <w:r>
              <w:rPr>
                <w:color w:val="181717"/>
                <w:sz w:val="17"/>
              </w:rPr>
              <w:t xml:space="preserve"> </w:t>
            </w:r>
            <w:r>
              <w:rPr>
                <w:color w:val="181717"/>
                <w:sz w:val="17"/>
              </w:rPr>
              <w:t>말들을</w:t>
            </w:r>
            <w:r>
              <w:rPr>
                <w:color w:val="181717"/>
                <w:sz w:val="17"/>
              </w:rPr>
              <w:t xml:space="preserve"> </w:t>
            </w:r>
            <w:r>
              <w:rPr>
                <w:color w:val="181717"/>
                <w:sz w:val="17"/>
              </w:rPr>
              <w:t>하매</w:t>
            </w:r>
            <w:r>
              <w:rPr>
                <w:color w:val="181717"/>
                <w:sz w:val="17"/>
              </w:rPr>
              <w:t xml:space="preserve"> </w:t>
            </w:r>
            <w:r>
              <w:rPr>
                <w:color w:val="181717"/>
                <w:sz w:val="17"/>
              </w:rPr>
              <w:t>유대인들이</w:t>
            </w:r>
            <w:r>
              <w:rPr>
                <w:color w:val="181717"/>
                <w:sz w:val="17"/>
              </w:rPr>
              <w:t xml:space="preserve"> </w:t>
            </w:r>
            <w:r>
              <w:rPr>
                <w:color w:val="181717"/>
                <w:sz w:val="17"/>
              </w:rPr>
              <w:t>떠나서</w:t>
            </w:r>
            <w:r>
              <w:rPr>
                <w:color w:val="181717"/>
                <w:sz w:val="17"/>
              </w:rPr>
              <w:t xml:space="preserve"> </w:t>
            </w:r>
            <w:r>
              <w:rPr>
                <w:color w:val="181717"/>
                <w:sz w:val="17"/>
              </w:rPr>
              <w:t>자기들끼리</w:t>
            </w:r>
            <w:r>
              <w:rPr>
                <w:color w:val="181717"/>
                <w:sz w:val="17"/>
              </w:rPr>
              <w:t xml:space="preserve"> </w:t>
            </w:r>
            <w:r>
              <w:rPr>
                <w:color w:val="181717"/>
                <w:sz w:val="17"/>
              </w:rPr>
              <w:t>큰</w:t>
            </w:r>
            <w:r>
              <w:rPr>
                <w:color w:val="181717"/>
                <w:sz w:val="17"/>
              </w:rPr>
              <w:t xml:space="preserve"> </w:t>
            </w:r>
            <w:r>
              <w:rPr>
                <w:color w:val="181717"/>
                <w:sz w:val="17"/>
              </w:rPr>
              <w:t>논쟁을</w:t>
            </w:r>
            <w:r>
              <w:rPr>
                <w:color w:val="181717"/>
                <w:sz w:val="17"/>
              </w:rPr>
              <w:t xml:space="preserve"> </w:t>
            </w:r>
            <w:r>
              <w:rPr>
                <w:color w:val="181717"/>
                <w:sz w:val="17"/>
              </w:rPr>
              <w:t>벌이더라</w:t>
            </w:r>
            <w:r>
              <w:rPr>
                <w:color w:val="181717"/>
                <w:sz w:val="17"/>
              </w:rPr>
              <w:t>.</w:t>
            </w:r>
          </w:p>
        </w:tc>
      </w:tr>
      <w:tr w:rsidR="004D6198">
        <w:trPr>
          <w:trHeight w:val="349"/>
        </w:trPr>
        <w:tc>
          <w:tcPr>
            <w:tcW w:w="308" w:type="dxa"/>
            <w:tcBorders>
              <w:top w:val="single" w:sz="3" w:space="0" w:color="181717"/>
              <w:left w:val="nil"/>
              <w:bottom w:val="single" w:sz="3" w:space="0" w:color="181717"/>
              <w:right w:val="single" w:sz="4" w:space="0" w:color="181717"/>
            </w:tcBorders>
          </w:tcPr>
          <w:p w:rsidR="004D6198" w:rsidRDefault="00D3542E">
            <w:pPr>
              <w:spacing w:after="0" w:line="259" w:lineRule="auto"/>
              <w:ind w:left="12" w:right="0" w:firstLine="0"/>
              <w:jc w:val="left"/>
            </w:pPr>
            <w:r>
              <w:rPr>
                <w:rFonts w:ascii="Calibri" w:eastAsia="Calibri" w:hAnsi="Calibri" w:cs="Calibri"/>
                <w:color w:val="181717"/>
                <w:sz w:val="16"/>
              </w:rPr>
              <w:t>13</w:t>
            </w:r>
          </w:p>
        </w:tc>
        <w:tc>
          <w:tcPr>
            <w:tcW w:w="787" w:type="dxa"/>
            <w:tcBorders>
              <w:top w:val="single" w:sz="3" w:space="0" w:color="181717"/>
              <w:left w:val="single" w:sz="4" w:space="0" w:color="181717"/>
              <w:bottom w:val="single" w:sz="3" w:space="0" w:color="181717"/>
              <w:right w:val="single" w:sz="4" w:space="0" w:color="181717"/>
            </w:tcBorders>
          </w:tcPr>
          <w:p w:rsidR="004D6198" w:rsidRDefault="00D3542E">
            <w:pPr>
              <w:spacing w:after="0" w:line="259" w:lineRule="auto"/>
              <w:ind w:left="62" w:right="0" w:firstLine="0"/>
              <w:jc w:val="left"/>
            </w:pPr>
            <w:r>
              <w:rPr>
                <w:rFonts w:ascii="Calibri" w:eastAsia="Calibri" w:hAnsi="Calibri" w:cs="Calibri"/>
                <w:color w:val="181717"/>
                <w:sz w:val="16"/>
              </w:rPr>
              <w:t>롬</w:t>
            </w:r>
            <w:r>
              <w:rPr>
                <w:rFonts w:ascii="Calibri" w:eastAsia="Calibri" w:hAnsi="Calibri" w:cs="Calibri"/>
                <w:color w:val="181717"/>
                <w:sz w:val="16"/>
              </w:rPr>
              <w:t>16:24</w:t>
            </w:r>
          </w:p>
        </w:tc>
        <w:tc>
          <w:tcPr>
            <w:tcW w:w="1314" w:type="dxa"/>
            <w:tcBorders>
              <w:top w:val="single" w:sz="3" w:space="0" w:color="181717"/>
              <w:left w:val="single" w:sz="4" w:space="0" w:color="181717"/>
              <w:bottom w:val="single" w:sz="3" w:space="0" w:color="181717"/>
              <w:right w:val="single" w:sz="4" w:space="0" w:color="181717"/>
            </w:tcBorders>
          </w:tcPr>
          <w:p w:rsidR="004D6198" w:rsidRDefault="00D3542E">
            <w:pPr>
              <w:spacing w:after="0" w:line="259" w:lineRule="auto"/>
              <w:ind w:left="0" w:right="47" w:firstLine="0"/>
              <w:jc w:val="center"/>
            </w:pPr>
            <w:r>
              <w:rPr>
                <w:color w:val="181717"/>
                <w:sz w:val="18"/>
              </w:rPr>
              <w:t>(</w:t>
            </w:r>
            <w:r>
              <w:rPr>
                <w:color w:val="181717"/>
                <w:sz w:val="18"/>
              </w:rPr>
              <w:t>없음</w:t>
            </w:r>
            <w:r>
              <w:rPr>
                <w:color w:val="181717"/>
                <w:sz w:val="18"/>
              </w:rPr>
              <w:t>)</w:t>
            </w:r>
          </w:p>
        </w:tc>
        <w:tc>
          <w:tcPr>
            <w:tcW w:w="4668" w:type="dxa"/>
            <w:tcBorders>
              <w:top w:val="single" w:sz="3" w:space="0" w:color="181717"/>
              <w:left w:val="single" w:sz="4" w:space="0" w:color="181717"/>
              <w:bottom w:val="single" w:sz="3" w:space="0" w:color="181717"/>
              <w:right w:val="nil"/>
            </w:tcBorders>
          </w:tcPr>
          <w:p w:rsidR="004D6198" w:rsidRDefault="00D3542E">
            <w:pPr>
              <w:spacing w:after="0" w:line="259" w:lineRule="auto"/>
              <w:ind w:left="6" w:right="0" w:firstLine="0"/>
            </w:pPr>
            <w:r>
              <w:rPr>
                <w:color w:val="181717"/>
                <w:sz w:val="17"/>
              </w:rPr>
              <w:t>우리</w:t>
            </w:r>
            <w:r>
              <w:rPr>
                <w:color w:val="181717"/>
                <w:sz w:val="17"/>
              </w:rPr>
              <w:t xml:space="preserve"> </w:t>
            </w:r>
            <w:r>
              <w:rPr>
                <w:color w:val="181717"/>
                <w:sz w:val="17"/>
              </w:rPr>
              <w:t>주</w:t>
            </w:r>
            <w:r>
              <w:rPr>
                <w:color w:val="181717"/>
                <w:sz w:val="17"/>
              </w:rPr>
              <w:t xml:space="preserve"> </w:t>
            </w:r>
            <w:r>
              <w:rPr>
                <w:color w:val="181717"/>
                <w:sz w:val="17"/>
              </w:rPr>
              <w:t>예수</w:t>
            </w:r>
            <w:r>
              <w:rPr>
                <w:color w:val="181717"/>
                <w:sz w:val="17"/>
              </w:rPr>
              <w:t xml:space="preserve"> </w:t>
            </w:r>
            <w:r>
              <w:rPr>
                <w:color w:val="181717"/>
                <w:sz w:val="17"/>
              </w:rPr>
              <w:t>그리스도의</w:t>
            </w:r>
            <w:r>
              <w:rPr>
                <w:color w:val="181717"/>
                <w:sz w:val="17"/>
              </w:rPr>
              <w:t xml:space="preserve"> </w:t>
            </w:r>
            <w:r>
              <w:rPr>
                <w:color w:val="181717"/>
                <w:sz w:val="17"/>
              </w:rPr>
              <w:t>은혜가</w:t>
            </w:r>
            <w:r>
              <w:rPr>
                <w:color w:val="181717"/>
                <w:sz w:val="17"/>
              </w:rPr>
              <w:t xml:space="preserve"> </w:t>
            </w:r>
            <w:r>
              <w:rPr>
                <w:color w:val="181717"/>
                <w:sz w:val="17"/>
              </w:rPr>
              <w:t>너희</w:t>
            </w:r>
            <w:r>
              <w:rPr>
                <w:color w:val="181717"/>
                <w:sz w:val="17"/>
              </w:rPr>
              <w:t xml:space="preserve"> </w:t>
            </w:r>
            <w:r>
              <w:rPr>
                <w:color w:val="181717"/>
                <w:sz w:val="17"/>
              </w:rPr>
              <w:t>모두와</w:t>
            </w:r>
            <w:r>
              <w:rPr>
                <w:color w:val="181717"/>
                <w:sz w:val="17"/>
              </w:rPr>
              <w:t xml:space="preserve"> </w:t>
            </w:r>
            <w:r>
              <w:rPr>
                <w:color w:val="181717"/>
                <w:sz w:val="17"/>
              </w:rPr>
              <w:t>함께</w:t>
            </w:r>
            <w:r>
              <w:rPr>
                <w:color w:val="181717"/>
                <w:sz w:val="17"/>
              </w:rPr>
              <w:t xml:space="preserve"> </w:t>
            </w:r>
            <w:r>
              <w:rPr>
                <w:color w:val="181717"/>
                <w:sz w:val="17"/>
              </w:rPr>
              <w:t>있기를</w:t>
            </w:r>
            <w:r>
              <w:rPr>
                <w:color w:val="181717"/>
                <w:sz w:val="17"/>
              </w:rPr>
              <w:t xml:space="preserve"> </w:t>
            </w:r>
            <w:r>
              <w:rPr>
                <w:color w:val="181717"/>
                <w:sz w:val="17"/>
              </w:rPr>
              <w:t>원하노라</w:t>
            </w:r>
            <w:r>
              <w:rPr>
                <w:color w:val="181717"/>
                <w:sz w:val="17"/>
              </w:rPr>
              <w:t xml:space="preserve">. </w:t>
            </w:r>
            <w:r>
              <w:rPr>
                <w:color w:val="181717"/>
                <w:sz w:val="17"/>
              </w:rPr>
              <w:t>아멘</w:t>
            </w:r>
            <w:r>
              <w:rPr>
                <w:color w:val="181717"/>
                <w:sz w:val="17"/>
              </w:rPr>
              <w:t>.</w:t>
            </w:r>
          </w:p>
        </w:tc>
      </w:tr>
      <w:tr w:rsidR="004D6198">
        <w:trPr>
          <w:trHeight w:val="1006"/>
        </w:trPr>
        <w:tc>
          <w:tcPr>
            <w:tcW w:w="308" w:type="dxa"/>
            <w:tcBorders>
              <w:top w:val="single" w:sz="3" w:space="0" w:color="181717"/>
              <w:left w:val="nil"/>
              <w:bottom w:val="single" w:sz="5" w:space="0" w:color="181717"/>
              <w:right w:val="single" w:sz="4" w:space="0" w:color="181717"/>
            </w:tcBorders>
            <w:shd w:val="clear" w:color="auto" w:fill="E4F2F9"/>
            <w:vAlign w:val="center"/>
          </w:tcPr>
          <w:p w:rsidR="004D6198" w:rsidRDefault="00D3542E">
            <w:pPr>
              <w:spacing w:after="0" w:line="259" w:lineRule="auto"/>
              <w:ind w:left="12" w:right="0" w:firstLine="0"/>
              <w:jc w:val="left"/>
            </w:pPr>
            <w:r>
              <w:rPr>
                <w:rFonts w:ascii="Calibri" w:eastAsia="Calibri" w:hAnsi="Calibri" w:cs="Calibri"/>
                <w:color w:val="181717"/>
                <w:sz w:val="16"/>
              </w:rPr>
              <w:t>14</w:t>
            </w:r>
          </w:p>
        </w:tc>
        <w:tc>
          <w:tcPr>
            <w:tcW w:w="787" w:type="dxa"/>
            <w:tcBorders>
              <w:top w:val="single" w:sz="3" w:space="0" w:color="181717"/>
              <w:left w:val="single" w:sz="4" w:space="0" w:color="181717"/>
              <w:bottom w:val="single" w:sz="5" w:space="0" w:color="181717"/>
              <w:right w:val="single" w:sz="4" w:space="0" w:color="181717"/>
            </w:tcBorders>
            <w:shd w:val="clear" w:color="auto" w:fill="E4F2F9"/>
            <w:vAlign w:val="center"/>
          </w:tcPr>
          <w:p w:rsidR="004D6198" w:rsidRDefault="00D3542E">
            <w:pPr>
              <w:spacing w:after="2" w:line="259" w:lineRule="auto"/>
              <w:ind w:left="0" w:right="43" w:firstLine="0"/>
              <w:jc w:val="center"/>
            </w:pPr>
            <w:r>
              <w:rPr>
                <w:rFonts w:ascii="Calibri" w:eastAsia="Calibri" w:hAnsi="Calibri" w:cs="Calibri"/>
                <w:color w:val="181717"/>
                <w:sz w:val="16"/>
              </w:rPr>
              <w:t>요일</w:t>
            </w:r>
            <w:r>
              <w:rPr>
                <w:rFonts w:ascii="Calibri" w:eastAsia="Calibri" w:hAnsi="Calibri" w:cs="Calibri"/>
                <w:color w:val="181717"/>
                <w:sz w:val="16"/>
              </w:rPr>
              <w:t xml:space="preserve"> </w:t>
            </w:r>
          </w:p>
          <w:p w:rsidR="004D6198" w:rsidRDefault="00D3542E">
            <w:pPr>
              <w:spacing w:after="0" w:line="259" w:lineRule="auto"/>
              <w:ind w:left="100" w:right="0" w:firstLine="0"/>
              <w:jc w:val="left"/>
            </w:pPr>
            <w:r>
              <w:rPr>
                <w:rFonts w:ascii="Calibri" w:eastAsia="Calibri" w:hAnsi="Calibri" w:cs="Calibri"/>
                <w:color w:val="181717"/>
                <w:sz w:val="16"/>
              </w:rPr>
              <w:t>5:7~8</w:t>
            </w:r>
          </w:p>
        </w:tc>
        <w:tc>
          <w:tcPr>
            <w:tcW w:w="1314" w:type="dxa"/>
            <w:tcBorders>
              <w:top w:val="single" w:sz="3" w:space="0" w:color="181717"/>
              <w:left w:val="single" w:sz="4" w:space="0" w:color="181717"/>
              <w:bottom w:val="single" w:sz="5" w:space="0" w:color="181717"/>
              <w:right w:val="single" w:sz="4" w:space="0" w:color="181717"/>
            </w:tcBorders>
            <w:shd w:val="clear" w:color="auto" w:fill="E4F2F9"/>
          </w:tcPr>
          <w:p w:rsidR="004D6198" w:rsidRDefault="00D3542E">
            <w:pPr>
              <w:spacing w:after="0" w:line="259" w:lineRule="auto"/>
              <w:ind w:left="1" w:right="49" w:firstLine="6"/>
            </w:pPr>
            <w:r>
              <w:rPr>
                <w:color w:val="181717"/>
                <w:sz w:val="17"/>
              </w:rPr>
              <w:t>증언하는</w:t>
            </w:r>
            <w:r>
              <w:rPr>
                <w:color w:val="181717"/>
                <w:sz w:val="17"/>
              </w:rPr>
              <w:t xml:space="preserve"> </w:t>
            </w:r>
            <w:r>
              <w:rPr>
                <w:color w:val="181717"/>
                <w:sz w:val="17"/>
              </w:rPr>
              <w:t>이가</w:t>
            </w:r>
            <w:r>
              <w:rPr>
                <w:color w:val="181717"/>
                <w:sz w:val="17"/>
              </w:rPr>
              <w:t xml:space="preserve"> </w:t>
            </w:r>
            <w:r>
              <w:rPr>
                <w:color w:val="181717"/>
                <w:sz w:val="17"/>
              </w:rPr>
              <w:t>셋</w:t>
            </w:r>
            <w:r>
              <w:rPr>
                <w:color w:val="181717"/>
                <w:sz w:val="17"/>
              </w:rPr>
              <w:t xml:space="preserve"> </w:t>
            </w:r>
            <w:r>
              <w:rPr>
                <w:color w:val="181717"/>
                <w:sz w:val="17"/>
              </w:rPr>
              <w:t>이니</w:t>
            </w:r>
            <w:r>
              <w:rPr>
                <w:color w:val="181717"/>
                <w:sz w:val="17"/>
              </w:rPr>
              <w:t xml:space="preserve"> </w:t>
            </w:r>
            <w:r>
              <w:rPr>
                <w:color w:val="181717"/>
                <w:sz w:val="17"/>
              </w:rPr>
              <w:t>성령과</w:t>
            </w:r>
            <w:r>
              <w:rPr>
                <w:color w:val="181717"/>
                <w:sz w:val="17"/>
              </w:rPr>
              <w:t xml:space="preserve"> </w:t>
            </w:r>
            <w:r>
              <w:rPr>
                <w:color w:val="181717"/>
                <w:sz w:val="17"/>
              </w:rPr>
              <w:t>물과</w:t>
            </w:r>
            <w:r>
              <w:rPr>
                <w:color w:val="181717"/>
                <w:sz w:val="17"/>
              </w:rPr>
              <w:t xml:space="preserve"> </w:t>
            </w:r>
            <w:r>
              <w:rPr>
                <w:color w:val="181717"/>
                <w:sz w:val="17"/>
              </w:rPr>
              <w:t>피라</w:t>
            </w:r>
            <w:r>
              <w:rPr>
                <w:color w:val="181717"/>
                <w:sz w:val="17"/>
              </w:rPr>
              <w:t xml:space="preserve"> </w:t>
            </w:r>
            <w:r>
              <w:rPr>
                <w:color w:val="181717"/>
                <w:sz w:val="17"/>
              </w:rPr>
              <w:t>또한</w:t>
            </w:r>
            <w:r>
              <w:rPr>
                <w:color w:val="181717"/>
                <w:sz w:val="17"/>
              </w:rPr>
              <w:t xml:space="preserve"> </w:t>
            </w:r>
            <w:r>
              <w:rPr>
                <w:color w:val="181717"/>
                <w:sz w:val="17"/>
              </w:rPr>
              <w:t>이</w:t>
            </w:r>
            <w:r>
              <w:rPr>
                <w:color w:val="181717"/>
                <w:sz w:val="17"/>
              </w:rPr>
              <w:t xml:space="preserve"> </w:t>
            </w:r>
            <w:r>
              <w:rPr>
                <w:color w:val="181717"/>
                <w:sz w:val="17"/>
              </w:rPr>
              <w:t>셋은</w:t>
            </w:r>
            <w:r>
              <w:rPr>
                <w:color w:val="181717"/>
                <w:sz w:val="17"/>
              </w:rPr>
              <w:t xml:space="preserve"> </w:t>
            </w:r>
            <w:r>
              <w:rPr>
                <w:color w:val="181717"/>
                <w:sz w:val="17"/>
              </w:rPr>
              <w:t>합하여</w:t>
            </w:r>
            <w:r>
              <w:rPr>
                <w:color w:val="181717"/>
                <w:sz w:val="17"/>
              </w:rPr>
              <w:t xml:space="preserve"> </w:t>
            </w:r>
            <w:r>
              <w:rPr>
                <w:color w:val="181717"/>
                <w:sz w:val="17"/>
              </w:rPr>
              <w:t>하나이니라</w:t>
            </w:r>
          </w:p>
        </w:tc>
        <w:tc>
          <w:tcPr>
            <w:tcW w:w="4668" w:type="dxa"/>
            <w:tcBorders>
              <w:top w:val="single" w:sz="3" w:space="0" w:color="181717"/>
              <w:left w:val="single" w:sz="4" w:space="0" w:color="181717"/>
              <w:bottom w:val="single" w:sz="5" w:space="0" w:color="181717"/>
              <w:right w:val="nil"/>
            </w:tcBorders>
            <w:shd w:val="clear" w:color="auto" w:fill="E4F2F9"/>
          </w:tcPr>
          <w:p w:rsidR="004D6198" w:rsidRDefault="00D3542E">
            <w:pPr>
              <w:spacing w:after="0" w:line="259" w:lineRule="auto"/>
              <w:ind w:left="5" w:right="43" w:firstLine="0"/>
            </w:pPr>
            <w:r>
              <w:rPr>
                <w:color w:val="181717"/>
                <w:sz w:val="17"/>
              </w:rPr>
              <w:t>하늘에</w:t>
            </w:r>
            <w:r>
              <w:rPr>
                <w:color w:val="181717"/>
                <w:sz w:val="17"/>
              </w:rPr>
              <w:t xml:space="preserve"> </w:t>
            </w:r>
            <w:r>
              <w:rPr>
                <w:color w:val="181717"/>
                <w:sz w:val="17"/>
              </w:rPr>
              <w:t>증언하는</w:t>
            </w:r>
            <w:r>
              <w:rPr>
                <w:color w:val="181717"/>
                <w:sz w:val="17"/>
              </w:rPr>
              <w:t xml:space="preserve"> </w:t>
            </w:r>
            <w:r>
              <w:rPr>
                <w:color w:val="181717"/>
                <w:sz w:val="17"/>
              </w:rPr>
              <w:t>세</w:t>
            </w:r>
            <w:r>
              <w:rPr>
                <w:color w:val="181717"/>
                <w:sz w:val="17"/>
              </w:rPr>
              <w:t xml:space="preserve"> </w:t>
            </w:r>
            <w:r>
              <w:rPr>
                <w:color w:val="181717"/>
                <w:sz w:val="17"/>
              </w:rPr>
              <w:t>분이</w:t>
            </w:r>
            <w:r>
              <w:rPr>
                <w:color w:val="181717"/>
                <w:sz w:val="17"/>
              </w:rPr>
              <w:t xml:space="preserve"> </w:t>
            </w:r>
            <w:r>
              <w:rPr>
                <w:color w:val="181717"/>
                <w:sz w:val="17"/>
              </w:rPr>
              <w:t>계시니</w:t>
            </w:r>
            <w:r>
              <w:rPr>
                <w:color w:val="181717"/>
                <w:sz w:val="17"/>
              </w:rPr>
              <w:t xml:space="preserve"> </w:t>
            </w:r>
            <w:r>
              <w:rPr>
                <w:color w:val="181717"/>
                <w:sz w:val="17"/>
              </w:rPr>
              <w:t>곧</w:t>
            </w:r>
            <w:r>
              <w:rPr>
                <w:color w:val="181717"/>
                <w:sz w:val="17"/>
              </w:rPr>
              <w:t xml:space="preserve"> </w:t>
            </w:r>
            <w:r>
              <w:rPr>
                <w:color w:val="181717"/>
                <w:sz w:val="17"/>
              </w:rPr>
              <w:t>아버지와</w:t>
            </w:r>
            <w:r>
              <w:rPr>
                <w:color w:val="181717"/>
                <w:sz w:val="17"/>
              </w:rPr>
              <w:t xml:space="preserve"> </w:t>
            </w:r>
            <w:r>
              <w:rPr>
                <w:color w:val="181717"/>
                <w:sz w:val="17"/>
              </w:rPr>
              <w:t>말씀과</w:t>
            </w:r>
            <w:r>
              <w:rPr>
                <w:color w:val="181717"/>
                <w:sz w:val="17"/>
              </w:rPr>
              <w:t xml:space="preserve"> </w:t>
            </w:r>
            <w:r>
              <w:rPr>
                <w:color w:val="181717"/>
                <w:sz w:val="17"/>
              </w:rPr>
              <w:t>성령님</w:t>
            </w:r>
            <w:r>
              <w:rPr>
                <w:color w:val="181717"/>
                <w:sz w:val="17"/>
              </w:rPr>
              <w:t>이시라</w:t>
            </w:r>
            <w:r>
              <w:rPr>
                <w:color w:val="181717"/>
                <w:sz w:val="17"/>
              </w:rPr>
              <w:t xml:space="preserve">. </w:t>
            </w:r>
            <w:r>
              <w:rPr>
                <w:color w:val="181717"/>
                <w:sz w:val="17"/>
              </w:rPr>
              <w:t>또</w:t>
            </w:r>
            <w:r>
              <w:rPr>
                <w:color w:val="181717"/>
                <w:sz w:val="17"/>
              </w:rPr>
              <w:t xml:space="preserve"> </w:t>
            </w:r>
            <w:r>
              <w:rPr>
                <w:color w:val="181717"/>
                <w:sz w:val="17"/>
              </w:rPr>
              <w:t>이</w:t>
            </w:r>
            <w:r>
              <w:rPr>
                <w:color w:val="181717"/>
                <w:sz w:val="17"/>
              </w:rPr>
              <w:t xml:space="preserve"> </w:t>
            </w:r>
            <w:r>
              <w:rPr>
                <w:color w:val="181717"/>
                <w:sz w:val="17"/>
              </w:rPr>
              <w:t>세</w:t>
            </w:r>
            <w:r>
              <w:rPr>
                <w:color w:val="181717"/>
                <w:sz w:val="17"/>
              </w:rPr>
              <w:t xml:space="preserve"> </w:t>
            </w:r>
            <w:r>
              <w:rPr>
                <w:color w:val="181717"/>
                <w:sz w:val="17"/>
              </w:rPr>
              <w:t>분은</w:t>
            </w:r>
            <w:r>
              <w:rPr>
                <w:color w:val="181717"/>
                <w:sz w:val="17"/>
              </w:rPr>
              <w:t xml:space="preserve"> </w:t>
            </w:r>
            <w:r>
              <w:rPr>
                <w:color w:val="181717"/>
                <w:sz w:val="17"/>
              </w:rPr>
              <w:t>하나이시니라</w:t>
            </w:r>
            <w:r>
              <w:rPr>
                <w:color w:val="181717"/>
                <w:sz w:val="17"/>
              </w:rPr>
              <w:t xml:space="preserve">. </w:t>
            </w:r>
            <w:r>
              <w:rPr>
                <w:color w:val="181717"/>
                <w:sz w:val="17"/>
              </w:rPr>
              <w:t>땅에</w:t>
            </w:r>
            <w:r>
              <w:rPr>
                <w:color w:val="181717"/>
                <w:sz w:val="17"/>
              </w:rPr>
              <w:t xml:space="preserve"> </w:t>
            </w:r>
            <w:r>
              <w:rPr>
                <w:color w:val="181717"/>
                <w:sz w:val="17"/>
              </w:rPr>
              <w:t>증언하는</w:t>
            </w:r>
            <w:r>
              <w:rPr>
                <w:color w:val="181717"/>
                <w:sz w:val="17"/>
              </w:rPr>
              <w:t xml:space="preserve"> </w:t>
            </w:r>
            <w:r>
              <w:rPr>
                <w:color w:val="181717"/>
                <w:sz w:val="17"/>
              </w:rPr>
              <w:t>셋이</w:t>
            </w:r>
            <w:r>
              <w:rPr>
                <w:color w:val="181717"/>
                <w:sz w:val="17"/>
              </w:rPr>
              <w:t xml:space="preserve"> </w:t>
            </w:r>
            <w:r>
              <w:rPr>
                <w:color w:val="181717"/>
                <w:sz w:val="17"/>
              </w:rPr>
              <w:t>있으니</w:t>
            </w:r>
            <w:r>
              <w:rPr>
                <w:color w:val="181717"/>
                <w:sz w:val="17"/>
              </w:rPr>
              <w:t xml:space="preserve"> </w:t>
            </w:r>
            <w:r>
              <w:rPr>
                <w:color w:val="181717"/>
                <w:sz w:val="17"/>
              </w:rPr>
              <w:t>영과</w:t>
            </w:r>
            <w:r>
              <w:rPr>
                <w:color w:val="181717"/>
                <w:sz w:val="17"/>
              </w:rPr>
              <w:t xml:space="preserve"> </w:t>
            </w:r>
            <w:r>
              <w:rPr>
                <w:color w:val="181717"/>
                <w:sz w:val="17"/>
              </w:rPr>
              <w:t>물과</w:t>
            </w:r>
            <w:r>
              <w:rPr>
                <w:color w:val="181717"/>
                <w:sz w:val="17"/>
              </w:rPr>
              <w:t xml:space="preserve"> </w:t>
            </w:r>
            <w:r>
              <w:rPr>
                <w:color w:val="181717"/>
                <w:sz w:val="17"/>
              </w:rPr>
              <w:t>피라</w:t>
            </w:r>
            <w:r>
              <w:rPr>
                <w:color w:val="181717"/>
                <w:sz w:val="17"/>
              </w:rPr>
              <w:t xml:space="preserve">. </w:t>
            </w:r>
            <w:r>
              <w:rPr>
                <w:color w:val="181717"/>
                <w:sz w:val="17"/>
              </w:rPr>
              <w:t>또</w:t>
            </w:r>
            <w:r>
              <w:rPr>
                <w:color w:val="181717"/>
                <w:sz w:val="17"/>
              </w:rPr>
              <w:t xml:space="preserve"> </w:t>
            </w:r>
            <w:r>
              <w:rPr>
                <w:color w:val="181717"/>
                <w:sz w:val="17"/>
              </w:rPr>
              <w:t>이</w:t>
            </w:r>
            <w:r>
              <w:rPr>
                <w:color w:val="181717"/>
                <w:sz w:val="17"/>
              </w:rPr>
              <w:t xml:space="preserve"> </w:t>
            </w:r>
            <w:r>
              <w:rPr>
                <w:color w:val="181717"/>
                <w:sz w:val="17"/>
              </w:rPr>
              <w:t>셋은</w:t>
            </w:r>
            <w:r>
              <w:rPr>
                <w:color w:val="181717"/>
                <w:sz w:val="17"/>
              </w:rPr>
              <w:t xml:space="preserve"> </w:t>
            </w:r>
            <w:r>
              <w:rPr>
                <w:color w:val="181717"/>
                <w:sz w:val="17"/>
              </w:rPr>
              <w:t>하나로</w:t>
            </w:r>
            <w:r>
              <w:rPr>
                <w:color w:val="181717"/>
                <w:sz w:val="17"/>
              </w:rPr>
              <w:t xml:space="preserve"> </w:t>
            </w:r>
            <w:r>
              <w:rPr>
                <w:color w:val="181717"/>
                <w:sz w:val="17"/>
              </w:rPr>
              <w:t>일치하느니라</w:t>
            </w:r>
            <w:r>
              <w:rPr>
                <w:color w:val="181717"/>
                <w:sz w:val="17"/>
              </w:rPr>
              <w:t xml:space="preserve">. ( </w:t>
            </w:r>
            <w:r>
              <w:rPr>
                <w:color w:val="181717"/>
                <w:sz w:val="17"/>
              </w:rPr>
              <w:t>개역개정은</w:t>
            </w:r>
            <w:r>
              <w:rPr>
                <w:color w:val="181717"/>
                <w:sz w:val="17"/>
              </w:rPr>
              <w:t xml:space="preserve"> </w:t>
            </w:r>
            <w:r>
              <w:rPr>
                <w:color w:val="181717"/>
                <w:sz w:val="17"/>
              </w:rPr>
              <w:t>이</w:t>
            </w:r>
            <w:r>
              <w:rPr>
                <w:color w:val="181717"/>
                <w:sz w:val="17"/>
              </w:rPr>
              <w:t xml:space="preserve"> </w:t>
            </w:r>
            <w:r>
              <w:rPr>
                <w:color w:val="181717"/>
                <w:sz w:val="17"/>
              </w:rPr>
              <w:t>구절을</w:t>
            </w:r>
            <w:r>
              <w:rPr>
                <w:color w:val="181717"/>
                <w:sz w:val="17"/>
              </w:rPr>
              <w:t xml:space="preserve"> </w:t>
            </w:r>
            <w:r>
              <w:rPr>
                <w:color w:val="181717"/>
                <w:sz w:val="17"/>
              </w:rPr>
              <w:t>빼고</w:t>
            </w:r>
            <w:r>
              <w:rPr>
                <w:color w:val="181717"/>
                <w:sz w:val="17"/>
              </w:rPr>
              <w:t xml:space="preserve"> 6</w:t>
            </w:r>
            <w:r>
              <w:rPr>
                <w:color w:val="181717"/>
                <w:sz w:val="17"/>
              </w:rPr>
              <w:t>절을</w:t>
            </w:r>
            <w:r>
              <w:rPr>
                <w:color w:val="181717"/>
                <w:sz w:val="17"/>
              </w:rPr>
              <w:t xml:space="preserve"> </w:t>
            </w:r>
            <w:r>
              <w:rPr>
                <w:color w:val="181717"/>
                <w:sz w:val="17"/>
              </w:rPr>
              <w:t>둘로</w:t>
            </w:r>
            <w:r>
              <w:rPr>
                <w:color w:val="181717"/>
                <w:sz w:val="17"/>
              </w:rPr>
              <w:t xml:space="preserve"> </w:t>
            </w:r>
            <w:r>
              <w:rPr>
                <w:color w:val="181717"/>
                <w:sz w:val="17"/>
              </w:rPr>
              <w:t>나</w:t>
            </w:r>
            <w:r>
              <w:rPr>
                <w:color w:val="181717"/>
                <w:sz w:val="17"/>
              </w:rPr>
              <w:t xml:space="preserve"> </w:t>
            </w:r>
            <w:r>
              <w:rPr>
                <w:color w:val="181717"/>
                <w:sz w:val="17"/>
              </w:rPr>
              <w:t>누어</w:t>
            </w:r>
            <w:r>
              <w:rPr>
                <w:color w:val="181717"/>
                <w:sz w:val="17"/>
              </w:rPr>
              <w:t xml:space="preserve"> 6</w:t>
            </w:r>
            <w:r>
              <w:rPr>
                <w:color w:val="181717"/>
                <w:sz w:val="17"/>
              </w:rPr>
              <w:t>절</w:t>
            </w:r>
            <w:r>
              <w:rPr>
                <w:color w:val="181717"/>
                <w:sz w:val="17"/>
              </w:rPr>
              <w:t xml:space="preserve"> </w:t>
            </w:r>
            <w:r>
              <w:rPr>
                <w:color w:val="181717"/>
                <w:sz w:val="17"/>
              </w:rPr>
              <w:t>후반부를</w:t>
            </w:r>
            <w:r>
              <w:rPr>
                <w:color w:val="181717"/>
                <w:sz w:val="17"/>
              </w:rPr>
              <w:t xml:space="preserve"> 7</w:t>
            </w:r>
            <w:r>
              <w:rPr>
                <w:color w:val="181717"/>
                <w:sz w:val="17"/>
              </w:rPr>
              <w:t>절에</w:t>
            </w:r>
            <w:r>
              <w:rPr>
                <w:color w:val="181717"/>
                <w:sz w:val="17"/>
              </w:rPr>
              <w:t xml:space="preserve"> </w:t>
            </w:r>
            <w:r>
              <w:rPr>
                <w:color w:val="181717"/>
                <w:sz w:val="17"/>
              </w:rPr>
              <w:t>넣었음</w:t>
            </w:r>
            <w:r>
              <w:rPr>
                <w:color w:val="181717"/>
                <w:sz w:val="17"/>
              </w:rPr>
              <w:t>.)</w:t>
            </w:r>
          </w:p>
        </w:tc>
      </w:tr>
    </w:tbl>
    <w:p w:rsidR="004D6198" w:rsidRDefault="00D3542E">
      <w:pPr>
        <w:spacing w:after="0" w:line="449" w:lineRule="auto"/>
        <w:ind w:left="0" w:right="0" w:firstLine="0"/>
        <w:jc w:val="center"/>
      </w:pPr>
      <w:r>
        <w:rPr>
          <w:color w:val="C7332C"/>
          <w:sz w:val="18"/>
        </w:rPr>
        <w:t>개역개정판</w:t>
      </w:r>
      <w:r>
        <w:rPr>
          <w:color w:val="C7332C"/>
          <w:sz w:val="18"/>
        </w:rPr>
        <w:t xml:space="preserve">, </w:t>
      </w:r>
      <w:r>
        <w:rPr>
          <w:color w:val="C7332C"/>
          <w:sz w:val="18"/>
        </w:rPr>
        <w:t>표준새번역</w:t>
      </w:r>
      <w:r>
        <w:rPr>
          <w:color w:val="C7332C"/>
          <w:sz w:val="18"/>
        </w:rPr>
        <w:t xml:space="preserve">, </w:t>
      </w:r>
      <w:r>
        <w:rPr>
          <w:color w:val="C7332C"/>
          <w:sz w:val="18"/>
        </w:rPr>
        <w:t>공동번역</w:t>
      </w:r>
      <w:r>
        <w:rPr>
          <w:color w:val="181717"/>
          <w:sz w:val="18"/>
        </w:rPr>
        <w:t>도</w:t>
      </w:r>
      <w:r>
        <w:rPr>
          <w:color w:val="181717"/>
          <w:sz w:val="18"/>
        </w:rPr>
        <w:t xml:space="preserve"> </w:t>
      </w:r>
      <w:r>
        <w:rPr>
          <w:color w:val="181717"/>
          <w:sz w:val="18"/>
        </w:rPr>
        <w:t>위의</w:t>
      </w:r>
      <w:r>
        <w:rPr>
          <w:color w:val="181717"/>
          <w:sz w:val="18"/>
        </w:rPr>
        <w:t xml:space="preserve"> </w:t>
      </w:r>
      <w:r>
        <w:rPr>
          <w:color w:val="181717"/>
          <w:sz w:val="18"/>
        </w:rPr>
        <w:t>구절들을</w:t>
      </w:r>
      <w:r>
        <w:rPr>
          <w:color w:val="181717"/>
          <w:sz w:val="18"/>
        </w:rPr>
        <w:t xml:space="preserve"> </w:t>
      </w:r>
      <w:r>
        <w:rPr>
          <w:color w:val="181717"/>
          <w:sz w:val="18"/>
        </w:rPr>
        <w:t>빼거나</w:t>
      </w:r>
      <w:r>
        <w:rPr>
          <w:color w:val="181717"/>
          <w:sz w:val="18"/>
        </w:rPr>
        <w:t xml:space="preserve"> </w:t>
      </w:r>
      <w:r>
        <w:rPr>
          <w:color w:val="181717"/>
          <w:sz w:val="18"/>
        </w:rPr>
        <w:t>또는</w:t>
      </w:r>
      <w:r>
        <w:rPr>
          <w:color w:val="181717"/>
          <w:sz w:val="18"/>
        </w:rPr>
        <w:t xml:space="preserve"> </w:t>
      </w:r>
      <w:r>
        <w:rPr>
          <w:color w:val="181717"/>
          <w:sz w:val="18"/>
        </w:rPr>
        <w:t>원래</w:t>
      </w:r>
      <w:r>
        <w:rPr>
          <w:color w:val="181717"/>
          <w:sz w:val="18"/>
        </w:rPr>
        <w:t xml:space="preserve"> </w:t>
      </w:r>
      <w:r>
        <w:rPr>
          <w:color w:val="181717"/>
          <w:sz w:val="18"/>
        </w:rPr>
        <w:t>없는</w:t>
      </w:r>
      <w:r>
        <w:rPr>
          <w:color w:val="181717"/>
          <w:sz w:val="18"/>
        </w:rPr>
        <w:t xml:space="preserve"> </w:t>
      </w:r>
      <w:r>
        <w:rPr>
          <w:color w:val="181717"/>
          <w:sz w:val="18"/>
        </w:rPr>
        <w:t>것처럼</w:t>
      </w:r>
      <w:r>
        <w:rPr>
          <w:color w:val="181717"/>
          <w:sz w:val="18"/>
        </w:rPr>
        <w:t xml:space="preserve"> </w:t>
      </w:r>
      <w:r>
        <w:rPr>
          <w:color w:val="181717"/>
          <w:sz w:val="18"/>
        </w:rPr>
        <w:t>괄호나</w:t>
      </w:r>
      <w:r>
        <w:rPr>
          <w:color w:val="181717"/>
          <w:sz w:val="18"/>
        </w:rPr>
        <w:t xml:space="preserve"> </w:t>
      </w:r>
      <w:r>
        <w:rPr>
          <w:color w:val="181717"/>
          <w:sz w:val="18"/>
        </w:rPr>
        <w:t>각주</w:t>
      </w:r>
      <w:r>
        <w:rPr>
          <w:color w:val="181717"/>
          <w:sz w:val="18"/>
        </w:rPr>
        <w:t xml:space="preserve"> </w:t>
      </w:r>
      <w:r>
        <w:rPr>
          <w:color w:val="181717"/>
          <w:sz w:val="18"/>
        </w:rPr>
        <w:t>처리함</w:t>
      </w:r>
      <w:r>
        <w:rPr>
          <w:color w:val="181717"/>
          <w:sz w:val="18"/>
        </w:rPr>
        <w:t xml:space="preserve">. </w:t>
      </w:r>
      <w:r>
        <w:rPr>
          <w:color w:val="3E3672"/>
          <w:sz w:val="26"/>
        </w:rPr>
        <w:t>하늘과</w:t>
      </w:r>
      <w:r>
        <w:rPr>
          <w:color w:val="3E3672"/>
          <w:sz w:val="26"/>
        </w:rPr>
        <w:t xml:space="preserve"> </w:t>
      </w:r>
      <w:r>
        <w:rPr>
          <w:color w:val="3E3672"/>
          <w:sz w:val="26"/>
        </w:rPr>
        <w:t>땅은</w:t>
      </w:r>
      <w:r>
        <w:rPr>
          <w:color w:val="3E3672"/>
          <w:sz w:val="26"/>
        </w:rPr>
        <w:t xml:space="preserve"> </w:t>
      </w:r>
      <w:r>
        <w:rPr>
          <w:color w:val="3E3672"/>
          <w:sz w:val="26"/>
        </w:rPr>
        <w:t>없어지겠으나</w:t>
      </w:r>
      <w:r>
        <w:rPr>
          <w:color w:val="3E3672"/>
          <w:sz w:val="26"/>
        </w:rPr>
        <w:t xml:space="preserve"> </w:t>
      </w:r>
      <w:r>
        <w:rPr>
          <w:color w:val="3E3672"/>
          <w:sz w:val="26"/>
        </w:rPr>
        <w:t>내</w:t>
      </w:r>
      <w:r>
        <w:rPr>
          <w:color w:val="3E3672"/>
          <w:sz w:val="26"/>
        </w:rPr>
        <w:t xml:space="preserve"> </w:t>
      </w:r>
      <w:r>
        <w:rPr>
          <w:color w:val="3E3672"/>
          <w:sz w:val="26"/>
        </w:rPr>
        <w:t>말들은</w:t>
      </w:r>
      <w:r>
        <w:rPr>
          <w:color w:val="3E3672"/>
          <w:sz w:val="26"/>
        </w:rPr>
        <w:t xml:space="preserve"> </w:t>
      </w:r>
      <w:r>
        <w:rPr>
          <w:color w:val="3E3672"/>
          <w:sz w:val="26"/>
        </w:rPr>
        <w:t>없어지지</w:t>
      </w:r>
      <w:r>
        <w:rPr>
          <w:color w:val="3E3672"/>
          <w:sz w:val="26"/>
        </w:rPr>
        <w:t xml:space="preserve"> </w:t>
      </w:r>
      <w:r>
        <w:rPr>
          <w:color w:val="3E3672"/>
          <w:sz w:val="26"/>
        </w:rPr>
        <w:t>아니하리라</w:t>
      </w:r>
      <w:r>
        <w:rPr>
          <w:color w:val="3E3672"/>
          <w:sz w:val="26"/>
        </w:rPr>
        <w:t xml:space="preserve"> (</w:t>
      </w:r>
      <w:r>
        <w:rPr>
          <w:color w:val="3E3672"/>
          <w:sz w:val="26"/>
        </w:rPr>
        <w:t>마</w:t>
      </w:r>
      <w:r>
        <w:rPr>
          <w:color w:val="3E3672"/>
          <w:sz w:val="26"/>
        </w:rPr>
        <w:t>24:35)</w:t>
      </w:r>
    </w:p>
    <w:p w:rsidR="004D6198" w:rsidRDefault="00D3542E">
      <w:pPr>
        <w:spacing w:after="0" w:line="259" w:lineRule="auto"/>
        <w:ind w:left="206" w:right="0" w:firstLine="0"/>
        <w:jc w:val="left"/>
      </w:pPr>
      <w:r>
        <w:rPr>
          <w:color w:val="181717"/>
          <w:sz w:val="22"/>
        </w:rPr>
        <w:t>총판</w:t>
      </w:r>
      <w:r>
        <w:rPr>
          <w:color w:val="181717"/>
          <w:sz w:val="22"/>
        </w:rPr>
        <w:t xml:space="preserve"> : </w:t>
      </w:r>
      <w:r>
        <w:rPr>
          <w:color w:val="181717"/>
          <w:sz w:val="22"/>
        </w:rPr>
        <w:t>생명의말씀사</w:t>
      </w:r>
      <w:r>
        <w:rPr>
          <w:rFonts w:ascii="Arial" w:eastAsia="Arial" w:hAnsi="Arial" w:cs="Arial"/>
          <w:b/>
          <w:color w:val="181717"/>
          <w:sz w:val="20"/>
        </w:rPr>
        <w:t xml:space="preserve">  </w:t>
      </w:r>
      <w:r>
        <w:rPr>
          <w:rFonts w:ascii="Arial" w:eastAsia="Arial" w:hAnsi="Arial" w:cs="Arial"/>
          <w:b/>
          <w:color w:val="CE852B"/>
          <w:sz w:val="22"/>
        </w:rPr>
        <w:t>www.lifebook.co.kr</w:t>
      </w:r>
    </w:p>
    <w:p w:rsidR="004D6198" w:rsidRDefault="00D3542E">
      <w:pPr>
        <w:spacing w:after="0" w:line="259" w:lineRule="auto"/>
        <w:ind w:left="232" w:right="0" w:firstLine="0"/>
        <w:jc w:val="left"/>
      </w:pPr>
      <w:r>
        <w:rPr>
          <w:rFonts w:ascii="Calibri" w:eastAsia="Calibri" w:hAnsi="Calibri" w:cs="Calibri"/>
          <w:noProof/>
          <w:sz w:val="22"/>
        </w:rPr>
        <mc:AlternateContent>
          <mc:Choice Requires="wpg">
            <w:drawing>
              <wp:inline distT="0" distB="0" distL="0" distR="0">
                <wp:extent cx="2846695" cy="388647"/>
                <wp:effectExtent l="0" t="0" r="0" b="0"/>
                <wp:docPr id="148760" name="Group 148760"/>
                <wp:cNvGraphicFramePr/>
                <a:graphic xmlns:a="http://schemas.openxmlformats.org/drawingml/2006/main">
                  <a:graphicData uri="http://schemas.microsoft.com/office/word/2010/wordprocessingGroup">
                    <wpg:wgp>
                      <wpg:cNvGrpSpPr/>
                      <wpg:grpSpPr>
                        <a:xfrm>
                          <a:off x="0" y="0"/>
                          <a:ext cx="2846695" cy="388647"/>
                          <a:chOff x="0" y="0"/>
                          <a:chExt cx="2846695" cy="388647"/>
                        </a:xfrm>
                      </wpg:grpSpPr>
                      <wps:wsp>
                        <wps:cNvPr id="32993" name="Rectangle 32993"/>
                        <wps:cNvSpPr/>
                        <wps:spPr>
                          <a:xfrm>
                            <a:off x="412132" y="232986"/>
                            <a:ext cx="1278031" cy="206870"/>
                          </a:xfrm>
                          <a:prstGeom prst="rect">
                            <a:avLst/>
                          </a:prstGeom>
                          <a:ln>
                            <a:noFill/>
                          </a:ln>
                        </wps:spPr>
                        <wps:txbx>
                          <w:txbxContent>
                            <w:p w:rsidR="004D6198" w:rsidRDefault="00D3542E">
                              <w:pPr>
                                <w:spacing w:after="160" w:line="259" w:lineRule="auto"/>
                                <w:ind w:left="0" w:right="0" w:firstLine="0"/>
                                <w:jc w:val="left"/>
                              </w:pPr>
                              <w:r>
                                <w:rPr>
                                  <w:color w:val="181717"/>
                                  <w:w w:val="89"/>
                                  <w:sz w:val="22"/>
                                </w:rPr>
                                <w:t>그리스도예수안에</w:t>
                              </w:r>
                            </w:p>
                          </w:txbxContent>
                        </wps:txbx>
                        <wps:bodyPr horzOverflow="overflow" vert="horz" lIns="0" tIns="0" rIns="0" bIns="0" rtlCol="0">
                          <a:noAutofit/>
                        </wps:bodyPr>
                      </wps:wsp>
                      <pic:pic xmlns:pic="http://schemas.openxmlformats.org/drawingml/2006/picture">
                        <pic:nvPicPr>
                          <pic:cNvPr id="148821" name="Picture 148821"/>
                          <pic:cNvPicPr/>
                        </pic:nvPicPr>
                        <pic:blipFill>
                          <a:blip r:embed="rId135"/>
                          <a:stretch>
                            <a:fillRect/>
                          </a:stretch>
                        </pic:blipFill>
                        <pic:spPr>
                          <a:xfrm>
                            <a:off x="163223" y="164670"/>
                            <a:ext cx="237744" cy="222503"/>
                          </a:xfrm>
                          <a:prstGeom prst="rect">
                            <a:avLst/>
                          </a:prstGeom>
                        </pic:spPr>
                      </pic:pic>
                      <wps:wsp>
                        <wps:cNvPr id="32996" name="Rectangle 32996"/>
                        <wps:cNvSpPr/>
                        <wps:spPr>
                          <a:xfrm>
                            <a:off x="2182" y="226949"/>
                            <a:ext cx="200240" cy="95553"/>
                          </a:xfrm>
                          <a:prstGeom prst="rect">
                            <a:avLst/>
                          </a:prstGeom>
                          <a:ln>
                            <a:noFill/>
                          </a:ln>
                        </wps:spPr>
                        <wps:txbx>
                          <w:txbxContent>
                            <w:p w:rsidR="004D6198" w:rsidRDefault="00D3542E">
                              <w:pPr>
                                <w:spacing w:after="160" w:line="259" w:lineRule="auto"/>
                                <w:ind w:left="0" w:right="0" w:firstLine="0"/>
                                <w:jc w:val="left"/>
                              </w:pPr>
                              <w:r>
                                <w:rPr>
                                  <w:color w:val="181717"/>
                                  <w:spacing w:val="-12"/>
                                  <w:w w:val="119"/>
                                  <w:sz w:val="10"/>
                                </w:rPr>
                                <w:t>도서</w:t>
                              </w:r>
                            </w:p>
                          </w:txbxContent>
                        </wps:txbx>
                        <wps:bodyPr horzOverflow="overflow" vert="horz" lIns="0" tIns="0" rIns="0" bIns="0" rtlCol="0">
                          <a:noAutofit/>
                        </wps:bodyPr>
                      </wps:wsp>
                      <wps:wsp>
                        <wps:cNvPr id="32997" name="Rectangle 32997"/>
                        <wps:cNvSpPr/>
                        <wps:spPr>
                          <a:xfrm>
                            <a:off x="2182" y="295162"/>
                            <a:ext cx="200240" cy="95553"/>
                          </a:xfrm>
                          <a:prstGeom prst="rect">
                            <a:avLst/>
                          </a:prstGeom>
                          <a:ln>
                            <a:noFill/>
                          </a:ln>
                        </wps:spPr>
                        <wps:txbx>
                          <w:txbxContent>
                            <w:p w:rsidR="004D6198" w:rsidRDefault="00D3542E">
                              <w:pPr>
                                <w:spacing w:after="160" w:line="259" w:lineRule="auto"/>
                                <w:ind w:left="0" w:right="0" w:firstLine="0"/>
                                <w:jc w:val="left"/>
                              </w:pPr>
                              <w:r>
                                <w:rPr>
                                  <w:color w:val="181717"/>
                                  <w:spacing w:val="-12"/>
                                  <w:w w:val="119"/>
                                  <w:sz w:val="10"/>
                                </w:rPr>
                                <w:t>출판</w:t>
                              </w:r>
                            </w:p>
                          </w:txbxContent>
                        </wps:txbx>
                        <wps:bodyPr horzOverflow="overflow" vert="horz" lIns="0" tIns="0" rIns="0" bIns="0" rtlCol="0">
                          <a:noAutofit/>
                        </wps:bodyPr>
                      </wps:wsp>
                      <wps:wsp>
                        <wps:cNvPr id="33001" name="Shape 33001"/>
                        <wps:cNvSpPr/>
                        <wps:spPr>
                          <a:xfrm>
                            <a:off x="2204145" y="90843"/>
                            <a:ext cx="30315" cy="32220"/>
                          </a:xfrm>
                          <a:custGeom>
                            <a:avLst/>
                            <a:gdLst/>
                            <a:ahLst/>
                            <a:cxnLst/>
                            <a:rect l="0" t="0" r="0" b="0"/>
                            <a:pathLst>
                              <a:path w="30315" h="32220">
                                <a:moveTo>
                                  <a:pt x="30264" y="0"/>
                                </a:moveTo>
                                <a:lnTo>
                                  <a:pt x="30315" y="10"/>
                                </a:lnTo>
                                <a:lnTo>
                                  <a:pt x="30315" y="5584"/>
                                </a:lnTo>
                                <a:lnTo>
                                  <a:pt x="13881" y="8407"/>
                                </a:lnTo>
                                <a:cubicBezTo>
                                  <a:pt x="9639" y="10299"/>
                                  <a:pt x="7519" y="12903"/>
                                  <a:pt x="7519" y="16256"/>
                                </a:cubicBezTo>
                                <a:cubicBezTo>
                                  <a:pt x="7519" y="19469"/>
                                  <a:pt x="9639" y="22022"/>
                                  <a:pt x="13881" y="23914"/>
                                </a:cubicBezTo>
                                <a:lnTo>
                                  <a:pt x="30315" y="26738"/>
                                </a:lnTo>
                                <a:lnTo>
                                  <a:pt x="30315" y="32210"/>
                                </a:lnTo>
                                <a:lnTo>
                                  <a:pt x="30264" y="32220"/>
                                </a:lnTo>
                                <a:cubicBezTo>
                                  <a:pt x="20485" y="32220"/>
                                  <a:pt x="13005" y="30721"/>
                                  <a:pt x="7798" y="27711"/>
                                </a:cubicBezTo>
                                <a:cubicBezTo>
                                  <a:pt x="2604" y="24714"/>
                                  <a:pt x="0" y="20866"/>
                                  <a:pt x="0" y="16154"/>
                                </a:cubicBezTo>
                                <a:cubicBezTo>
                                  <a:pt x="0" y="11519"/>
                                  <a:pt x="2604" y="7658"/>
                                  <a:pt x="7798" y="4597"/>
                                </a:cubicBezTo>
                                <a:cubicBezTo>
                                  <a:pt x="13005" y="1536"/>
                                  <a:pt x="20485" y="0"/>
                                  <a:pt x="3026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002" name="Shape 33002"/>
                        <wps:cNvSpPr/>
                        <wps:spPr>
                          <a:xfrm>
                            <a:off x="2189476" y="42291"/>
                            <a:ext cx="44983" cy="44844"/>
                          </a:xfrm>
                          <a:custGeom>
                            <a:avLst/>
                            <a:gdLst/>
                            <a:ahLst/>
                            <a:cxnLst/>
                            <a:rect l="0" t="0" r="0" b="0"/>
                            <a:pathLst>
                              <a:path w="44983" h="44844">
                                <a:moveTo>
                                  <a:pt x="24232" y="0"/>
                                </a:moveTo>
                                <a:lnTo>
                                  <a:pt x="31382" y="0"/>
                                </a:lnTo>
                                <a:lnTo>
                                  <a:pt x="31382" y="7518"/>
                                </a:lnTo>
                                <a:cubicBezTo>
                                  <a:pt x="31382" y="11671"/>
                                  <a:pt x="32080" y="15253"/>
                                  <a:pt x="33465" y="18288"/>
                                </a:cubicBezTo>
                                <a:cubicBezTo>
                                  <a:pt x="34862" y="21324"/>
                                  <a:pt x="36614" y="23952"/>
                                  <a:pt x="38710" y="26174"/>
                                </a:cubicBezTo>
                                <a:lnTo>
                                  <a:pt x="44983" y="31425"/>
                                </a:lnTo>
                                <a:lnTo>
                                  <a:pt x="44983" y="39386"/>
                                </a:lnTo>
                                <a:lnTo>
                                  <a:pt x="44425" y="39091"/>
                                </a:lnTo>
                                <a:cubicBezTo>
                                  <a:pt x="41428" y="37287"/>
                                  <a:pt x="38659" y="35128"/>
                                  <a:pt x="36119" y="32588"/>
                                </a:cubicBezTo>
                                <a:cubicBezTo>
                                  <a:pt x="34201" y="30607"/>
                                  <a:pt x="32563" y="28689"/>
                                  <a:pt x="31191" y="26835"/>
                                </a:cubicBezTo>
                                <a:cubicBezTo>
                                  <a:pt x="29832" y="24968"/>
                                  <a:pt x="28715" y="23051"/>
                                  <a:pt x="27851" y="21069"/>
                                </a:cubicBezTo>
                                <a:cubicBezTo>
                                  <a:pt x="27178" y="23178"/>
                                  <a:pt x="26022" y="25388"/>
                                  <a:pt x="24422" y="27711"/>
                                </a:cubicBezTo>
                                <a:cubicBezTo>
                                  <a:pt x="22809" y="30035"/>
                                  <a:pt x="21018" y="32220"/>
                                  <a:pt x="19037" y="34252"/>
                                </a:cubicBezTo>
                                <a:cubicBezTo>
                                  <a:pt x="16739" y="36614"/>
                                  <a:pt x="14326" y="38697"/>
                                  <a:pt x="11798" y="40525"/>
                                </a:cubicBezTo>
                                <a:cubicBezTo>
                                  <a:pt x="9258" y="42355"/>
                                  <a:pt x="6998" y="43790"/>
                                  <a:pt x="5017" y="44844"/>
                                </a:cubicBezTo>
                                <a:lnTo>
                                  <a:pt x="0" y="40386"/>
                                </a:lnTo>
                                <a:cubicBezTo>
                                  <a:pt x="2286" y="39332"/>
                                  <a:pt x="5042" y="37643"/>
                                  <a:pt x="8268" y="35331"/>
                                </a:cubicBezTo>
                                <a:cubicBezTo>
                                  <a:pt x="11481" y="33007"/>
                                  <a:pt x="14237" y="30518"/>
                                  <a:pt x="16523" y="27851"/>
                                </a:cubicBezTo>
                                <a:cubicBezTo>
                                  <a:pt x="18758" y="25133"/>
                                  <a:pt x="20600" y="22085"/>
                                  <a:pt x="22047" y="18707"/>
                                </a:cubicBezTo>
                                <a:cubicBezTo>
                                  <a:pt x="23508" y="15329"/>
                                  <a:pt x="24232" y="11608"/>
                                  <a:pt x="24232" y="7518"/>
                                </a:cubicBezTo>
                                <a:lnTo>
                                  <a:pt x="2423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003" name="Shape 33003"/>
                        <wps:cNvSpPr/>
                        <wps:spPr>
                          <a:xfrm>
                            <a:off x="2234460" y="90853"/>
                            <a:ext cx="30213" cy="32200"/>
                          </a:xfrm>
                          <a:custGeom>
                            <a:avLst/>
                            <a:gdLst/>
                            <a:ahLst/>
                            <a:cxnLst/>
                            <a:rect l="0" t="0" r="0" b="0"/>
                            <a:pathLst>
                              <a:path w="30213" h="32200">
                                <a:moveTo>
                                  <a:pt x="0" y="0"/>
                                </a:moveTo>
                                <a:lnTo>
                                  <a:pt x="22466" y="4536"/>
                                </a:lnTo>
                                <a:cubicBezTo>
                                  <a:pt x="27635" y="7572"/>
                                  <a:pt x="30213" y="11445"/>
                                  <a:pt x="30213" y="16144"/>
                                </a:cubicBezTo>
                                <a:cubicBezTo>
                                  <a:pt x="30213" y="20856"/>
                                  <a:pt x="27635" y="24704"/>
                                  <a:pt x="22466" y="27701"/>
                                </a:cubicBezTo>
                                <a:lnTo>
                                  <a:pt x="0" y="32200"/>
                                </a:lnTo>
                                <a:lnTo>
                                  <a:pt x="0" y="26728"/>
                                </a:lnTo>
                                <a:lnTo>
                                  <a:pt x="51" y="26736"/>
                                </a:lnTo>
                                <a:cubicBezTo>
                                  <a:pt x="6667" y="26736"/>
                                  <a:pt x="12116" y="25784"/>
                                  <a:pt x="16383" y="23904"/>
                                </a:cubicBezTo>
                                <a:cubicBezTo>
                                  <a:pt x="20650" y="22012"/>
                                  <a:pt x="22796" y="19459"/>
                                  <a:pt x="22796" y="16246"/>
                                </a:cubicBezTo>
                                <a:cubicBezTo>
                                  <a:pt x="22796" y="12957"/>
                                  <a:pt x="20650" y="10366"/>
                                  <a:pt x="16383" y="8435"/>
                                </a:cubicBezTo>
                                <a:cubicBezTo>
                                  <a:pt x="12116" y="6517"/>
                                  <a:pt x="6667" y="5566"/>
                                  <a:pt x="51" y="5566"/>
                                </a:cubicBezTo>
                                <a:lnTo>
                                  <a:pt x="0" y="557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004" name="Shape 33004"/>
                        <wps:cNvSpPr/>
                        <wps:spPr>
                          <a:xfrm>
                            <a:off x="2284726" y="90386"/>
                            <a:ext cx="30131" cy="32677"/>
                          </a:xfrm>
                          <a:custGeom>
                            <a:avLst/>
                            <a:gdLst/>
                            <a:ahLst/>
                            <a:cxnLst/>
                            <a:rect l="0" t="0" r="0" b="0"/>
                            <a:pathLst>
                              <a:path w="30131" h="32677">
                                <a:moveTo>
                                  <a:pt x="30086" y="0"/>
                                </a:moveTo>
                                <a:lnTo>
                                  <a:pt x="30131" y="9"/>
                                </a:lnTo>
                                <a:lnTo>
                                  <a:pt x="30131" y="5761"/>
                                </a:lnTo>
                                <a:lnTo>
                                  <a:pt x="13703" y="8586"/>
                                </a:lnTo>
                                <a:cubicBezTo>
                                  <a:pt x="9462" y="10478"/>
                                  <a:pt x="7341" y="13119"/>
                                  <a:pt x="7341" y="16523"/>
                                </a:cubicBezTo>
                                <a:cubicBezTo>
                                  <a:pt x="7341" y="19736"/>
                                  <a:pt x="9462" y="22314"/>
                                  <a:pt x="13703" y="24232"/>
                                </a:cubicBezTo>
                                <a:lnTo>
                                  <a:pt x="30131" y="27094"/>
                                </a:lnTo>
                                <a:lnTo>
                                  <a:pt x="30131" y="32668"/>
                                </a:lnTo>
                                <a:lnTo>
                                  <a:pt x="30086" y="32677"/>
                                </a:lnTo>
                                <a:cubicBezTo>
                                  <a:pt x="20307" y="32677"/>
                                  <a:pt x="12853" y="31141"/>
                                  <a:pt x="7709" y="28080"/>
                                </a:cubicBezTo>
                                <a:cubicBezTo>
                                  <a:pt x="2578" y="25019"/>
                                  <a:pt x="0" y="21133"/>
                                  <a:pt x="0" y="16434"/>
                                </a:cubicBezTo>
                                <a:cubicBezTo>
                                  <a:pt x="0" y="11659"/>
                                  <a:pt x="2578" y="7734"/>
                                  <a:pt x="7709" y="4635"/>
                                </a:cubicBezTo>
                                <a:cubicBezTo>
                                  <a:pt x="12853" y="1550"/>
                                  <a:pt x="20307" y="0"/>
                                  <a:pt x="3008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005" name="Shape 33005"/>
                        <wps:cNvSpPr/>
                        <wps:spPr>
                          <a:xfrm>
                            <a:off x="2234460" y="73716"/>
                            <a:ext cx="10909" cy="11374"/>
                          </a:xfrm>
                          <a:custGeom>
                            <a:avLst/>
                            <a:gdLst/>
                            <a:ahLst/>
                            <a:cxnLst/>
                            <a:rect l="0" t="0" r="0" b="0"/>
                            <a:pathLst>
                              <a:path w="10909" h="11374">
                                <a:moveTo>
                                  <a:pt x="0" y="0"/>
                                </a:moveTo>
                                <a:lnTo>
                                  <a:pt x="2604" y="2179"/>
                                </a:lnTo>
                                <a:cubicBezTo>
                                  <a:pt x="5728" y="4097"/>
                                  <a:pt x="8496" y="5468"/>
                                  <a:pt x="10909" y="6269"/>
                                </a:cubicBezTo>
                                <a:lnTo>
                                  <a:pt x="6452" y="11374"/>
                                </a:lnTo>
                                <a:lnTo>
                                  <a:pt x="0" y="796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006" name="Shape 33006"/>
                        <wps:cNvSpPr/>
                        <wps:spPr>
                          <a:xfrm>
                            <a:off x="2272293" y="45822"/>
                            <a:ext cx="42564" cy="42151"/>
                          </a:xfrm>
                          <a:custGeom>
                            <a:avLst/>
                            <a:gdLst/>
                            <a:ahLst/>
                            <a:cxnLst/>
                            <a:rect l="0" t="0" r="0" b="0"/>
                            <a:pathLst>
                              <a:path w="42564" h="42151">
                                <a:moveTo>
                                  <a:pt x="5194" y="0"/>
                                </a:moveTo>
                                <a:lnTo>
                                  <a:pt x="42564" y="0"/>
                                </a:lnTo>
                                <a:lnTo>
                                  <a:pt x="42564" y="7218"/>
                                </a:lnTo>
                                <a:lnTo>
                                  <a:pt x="40246" y="15227"/>
                                </a:lnTo>
                                <a:cubicBezTo>
                                  <a:pt x="37795" y="20117"/>
                                  <a:pt x="34468" y="24384"/>
                                  <a:pt x="30264" y="28029"/>
                                </a:cubicBezTo>
                                <a:cubicBezTo>
                                  <a:pt x="25184" y="32372"/>
                                  <a:pt x="20485" y="35522"/>
                                  <a:pt x="16154" y="37503"/>
                                </a:cubicBezTo>
                                <a:cubicBezTo>
                                  <a:pt x="11824" y="39484"/>
                                  <a:pt x="7760" y="41033"/>
                                  <a:pt x="3988" y="42151"/>
                                </a:cubicBezTo>
                                <a:lnTo>
                                  <a:pt x="0" y="37414"/>
                                </a:lnTo>
                                <a:cubicBezTo>
                                  <a:pt x="3213" y="36487"/>
                                  <a:pt x="6896" y="35166"/>
                                  <a:pt x="11049" y="33465"/>
                                </a:cubicBezTo>
                                <a:cubicBezTo>
                                  <a:pt x="15189" y="31762"/>
                                  <a:pt x="19431" y="29184"/>
                                  <a:pt x="23762" y="25717"/>
                                </a:cubicBezTo>
                                <a:cubicBezTo>
                                  <a:pt x="28347" y="21996"/>
                                  <a:pt x="31522" y="18249"/>
                                  <a:pt x="33287" y="14477"/>
                                </a:cubicBezTo>
                                <a:cubicBezTo>
                                  <a:pt x="35039" y="10706"/>
                                  <a:pt x="36055" y="7759"/>
                                  <a:pt x="36297" y="5664"/>
                                </a:cubicBezTo>
                                <a:lnTo>
                                  <a:pt x="5194" y="5664"/>
                                </a:lnTo>
                                <a:lnTo>
                                  <a:pt x="5194"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007" name="Shape 33007"/>
                        <wps:cNvSpPr/>
                        <wps:spPr>
                          <a:xfrm>
                            <a:off x="2237012" y="39789"/>
                            <a:ext cx="25997" cy="49479"/>
                          </a:xfrm>
                          <a:custGeom>
                            <a:avLst/>
                            <a:gdLst/>
                            <a:ahLst/>
                            <a:cxnLst/>
                            <a:rect l="0" t="0" r="0" b="0"/>
                            <a:pathLst>
                              <a:path w="25997" h="49479">
                                <a:moveTo>
                                  <a:pt x="19126" y="0"/>
                                </a:moveTo>
                                <a:lnTo>
                                  <a:pt x="25997" y="0"/>
                                </a:lnTo>
                                <a:lnTo>
                                  <a:pt x="25997" y="49479"/>
                                </a:lnTo>
                                <a:lnTo>
                                  <a:pt x="19126" y="49479"/>
                                </a:lnTo>
                                <a:lnTo>
                                  <a:pt x="19126" y="23394"/>
                                </a:lnTo>
                                <a:lnTo>
                                  <a:pt x="0" y="23394"/>
                                </a:lnTo>
                                <a:lnTo>
                                  <a:pt x="0" y="17539"/>
                                </a:lnTo>
                                <a:lnTo>
                                  <a:pt x="19126" y="17539"/>
                                </a:lnTo>
                                <a:lnTo>
                                  <a:pt x="19126"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008" name="Shape 33008"/>
                        <wps:cNvSpPr/>
                        <wps:spPr>
                          <a:xfrm>
                            <a:off x="2448087" y="91313"/>
                            <a:ext cx="28543" cy="29249"/>
                          </a:xfrm>
                          <a:custGeom>
                            <a:avLst/>
                            <a:gdLst/>
                            <a:ahLst/>
                            <a:cxnLst/>
                            <a:rect l="0" t="0" r="0" b="0"/>
                            <a:pathLst>
                              <a:path w="28543" h="29249">
                                <a:moveTo>
                                  <a:pt x="0" y="0"/>
                                </a:moveTo>
                                <a:lnTo>
                                  <a:pt x="28543" y="0"/>
                                </a:lnTo>
                                <a:lnTo>
                                  <a:pt x="28543" y="5753"/>
                                </a:lnTo>
                                <a:lnTo>
                                  <a:pt x="6959" y="5753"/>
                                </a:lnTo>
                                <a:lnTo>
                                  <a:pt x="6959" y="23482"/>
                                </a:lnTo>
                                <a:lnTo>
                                  <a:pt x="28543" y="23482"/>
                                </a:lnTo>
                                <a:lnTo>
                                  <a:pt x="28543" y="29249"/>
                                </a:lnTo>
                                <a:lnTo>
                                  <a:pt x="0" y="2924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009" name="Shape 33009"/>
                        <wps:cNvSpPr/>
                        <wps:spPr>
                          <a:xfrm>
                            <a:off x="2314857" y="90395"/>
                            <a:ext cx="30029" cy="32658"/>
                          </a:xfrm>
                          <a:custGeom>
                            <a:avLst/>
                            <a:gdLst/>
                            <a:ahLst/>
                            <a:cxnLst/>
                            <a:rect l="0" t="0" r="0" b="0"/>
                            <a:pathLst>
                              <a:path w="30029" h="32658">
                                <a:moveTo>
                                  <a:pt x="0" y="0"/>
                                </a:moveTo>
                                <a:lnTo>
                                  <a:pt x="22371" y="4626"/>
                                </a:lnTo>
                                <a:cubicBezTo>
                                  <a:pt x="27476" y="7725"/>
                                  <a:pt x="30029" y="11650"/>
                                  <a:pt x="30029" y="16425"/>
                                </a:cubicBezTo>
                                <a:cubicBezTo>
                                  <a:pt x="30029" y="21124"/>
                                  <a:pt x="27476" y="25010"/>
                                  <a:pt x="22371" y="28070"/>
                                </a:cubicBezTo>
                                <a:lnTo>
                                  <a:pt x="0" y="32658"/>
                                </a:lnTo>
                                <a:lnTo>
                                  <a:pt x="0" y="27085"/>
                                </a:lnTo>
                                <a:lnTo>
                                  <a:pt x="44" y="27093"/>
                                </a:lnTo>
                                <a:cubicBezTo>
                                  <a:pt x="6674" y="27093"/>
                                  <a:pt x="12122" y="26140"/>
                                  <a:pt x="16389" y="24223"/>
                                </a:cubicBezTo>
                                <a:cubicBezTo>
                                  <a:pt x="20656" y="22305"/>
                                  <a:pt x="22790" y="19727"/>
                                  <a:pt x="22790" y="16514"/>
                                </a:cubicBezTo>
                                <a:cubicBezTo>
                                  <a:pt x="22790" y="13110"/>
                                  <a:pt x="20656" y="10468"/>
                                  <a:pt x="16389" y="8576"/>
                                </a:cubicBezTo>
                                <a:cubicBezTo>
                                  <a:pt x="12122" y="6683"/>
                                  <a:pt x="6674" y="5744"/>
                                  <a:pt x="44" y="5744"/>
                                </a:cubicBezTo>
                                <a:lnTo>
                                  <a:pt x="0" y="575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010" name="Shape 33010"/>
                        <wps:cNvSpPr/>
                        <wps:spPr>
                          <a:xfrm>
                            <a:off x="2351579" y="49073"/>
                            <a:ext cx="54407" cy="58204"/>
                          </a:xfrm>
                          <a:custGeom>
                            <a:avLst/>
                            <a:gdLst/>
                            <a:ahLst/>
                            <a:cxnLst/>
                            <a:rect l="0" t="0" r="0" b="0"/>
                            <a:pathLst>
                              <a:path w="54407" h="58204">
                                <a:moveTo>
                                  <a:pt x="5105" y="0"/>
                                </a:moveTo>
                                <a:lnTo>
                                  <a:pt x="52260" y="0"/>
                                </a:lnTo>
                                <a:lnTo>
                                  <a:pt x="52260" y="5842"/>
                                </a:lnTo>
                                <a:lnTo>
                                  <a:pt x="32309" y="5842"/>
                                </a:lnTo>
                                <a:lnTo>
                                  <a:pt x="32309" y="13360"/>
                                </a:lnTo>
                                <a:cubicBezTo>
                                  <a:pt x="32309" y="17640"/>
                                  <a:pt x="33007" y="21996"/>
                                  <a:pt x="34392" y="26454"/>
                                </a:cubicBezTo>
                                <a:cubicBezTo>
                                  <a:pt x="35789" y="30912"/>
                                  <a:pt x="37719" y="34785"/>
                                  <a:pt x="40195" y="38062"/>
                                </a:cubicBezTo>
                                <a:cubicBezTo>
                                  <a:pt x="42672" y="41211"/>
                                  <a:pt x="45148" y="43802"/>
                                  <a:pt x="47625" y="45809"/>
                                </a:cubicBezTo>
                                <a:cubicBezTo>
                                  <a:pt x="50101" y="47828"/>
                                  <a:pt x="52362" y="49352"/>
                                  <a:pt x="54407" y="50406"/>
                                </a:cubicBezTo>
                                <a:lnTo>
                                  <a:pt x="49670" y="55880"/>
                                </a:lnTo>
                                <a:cubicBezTo>
                                  <a:pt x="48184" y="54953"/>
                                  <a:pt x="46266" y="53581"/>
                                  <a:pt x="43917" y="51753"/>
                                </a:cubicBezTo>
                                <a:cubicBezTo>
                                  <a:pt x="41554" y="49923"/>
                                  <a:pt x="39116" y="47434"/>
                                  <a:pt x="36576" y="44285"/>
                                </a:cubicBezTo>
                                <a:cubicBezTo>
                                  <a:pt x="34290" y="41377"/>
                                  <a:pt x="32474" y="38519"/>
                                  <a:pt x="31140" y="35738"/>
                                </a:cubicBezTo>
                                <a:cubicBezTo>
                                  <a:pt x="29819" y="32956"/>
                                  <a:pt x="28931" y="30849"/>
                                  <a:pt x="28499" y="29426"/>
                                </a:cubicBezTo>
                                <a:cubicBezTo>
                                  <a:pt x="28130" y="30785"/>
                                  <a:pt x="27305" y="32817"/>
                                  <a:pt x="26035" y="35509"/>
                                </a:cubicBezTo>
                                <a:cubicBezTo>
                                  <a:pt x="24765" y="38202"/>
                                  <a:pt x="23051" y="40996"/>
                                  <a:pt x="20891" y="43904"/>
                                </a:cubicBezTo>
                                <a:cubicBezTo>
                                  <a:pt x="18224" y="47307"/>
                                  <a:pt x="15583" y="50191"/>
                                  <a:pt x="12954" y="52540"/>
                                </a:cubicBezTo>
                                <a:cubicBezTo>
                                  <a:pt x="10312" y="54890"/>
                                  <a:pt x="7887" y="56782"/>
                                  <a:pt x="5664" y="58204"/>
                                </a:cubicBezTo>
                                <a:lnTo>
                                  <a:pt x="0" y="53467"/>
                                </a:lnTo>
                                <a:cubicBezTo>
                                  <a:pt x="2604" y="51930"/>
                                  <a:pt x="5398" y="49899"/>
                                  <a:pt x="8395" y="47396"/>
                                </a:cubicBezTo>
                                <a:cubicBezTo>
                                  <a:pt x="11405" y="44882"/>
                                  <a:pt x="14046" y="42025"/>
                                  <a:pt x="16332" y="38798"/>
                                </a:cubicBezTo>
                                <a:cubicBezTo>
                                  <a:pt x="18809" y="35331"/>
                                  <a:pt x="20841" y="31318"/>
                                  <a:pt x="22415" y="26733"/>
                                </a:cubicBezTo>
                                <a:cubicBezTo>
                                  <a:pt x="24003" y="22149"/>
                                  <a:pt x="24790" y="17691"/>
                                  <a:pt x="24790" y="13360"/>
                                </a:cubicBezTo>
                                <a:lnTo>
                                  <a:pt x="24790" y="5842"/>
                                </a:lnTo>
                                <a:lnTo>
                                  <a:pt x="5105" y="5842"/>
                                </a:lnTo>
                                <a:lnTo>
                                  <a:pt x="5105"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011" name="Shape 33011"/>
                        <wps:cNvSpPr/>
                        <wps:spPr>
                          <a:xfrm>
                            <a:off x="2314857" y="45822"/>
                            <a:ext cx="2089" cy="7218"/>
                          </a:xfrm>
                          <a:custGeom>
                            <a:avLst/>
                            <a:gdLst/>
                            <a:ahLst/>
                            <a:cxnLst/>
                            <a:rect l="0" t="0" r="0" b="0"/>
                            <a:pathLst>
                              <a:path w="2089" h="7218">
                                <a:moveTo>
                                  <a:pt x="0" y="0"/>
                                </a:moveTo>
                                <a:lnTo>
                                  <a:pt x="2089" y="0"/>
                                </a:lnTo>
                                <a:lnTo>
                                  <a:pt x="0" y="721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012" name="Shape 33012"/>
                        <wps:cNvSpPr/>
                        <wps:spPr>
                          <a:xfrm>
                            <a:off x="2434536" y="45631"/>
                            <a:ext cx="42094" cy="42520"/>
                          </a:xfrm>
                          <a:custGeom>
                            <a:avLst/>
                            <a:gdLst/>
                            <a:ahLst/>
                            <a:cxnLst/>
                            <a:rect l="0" t="0" r="0" b="0"/>
                            <a:pathLst>
                              <a:path w="42094" h="42520">
                                <a:moveTo>
                                  <a:pt x="6032" y="0"/>
                                </a:moveTo>
                                <a:lnTo>
                                  <a:pt x="42094" y="0"/>
                                </a:lnTo>
                                <a:lnTo>
                                  <a:pt x="42094" y="11362"/>
                                </a:lnTo>
                                <a:lnTo>
                                  <a:pt x="40932" y="15367"/>
                                </a:lnTo>
                                <a:cubicBezTo>
                                  <a:pt x="38456" y="20409"/>
                                  <a:pt x="35115" y="24765"/>
                                  <a:pt x="30912" y="28410"/>
                                </a:cubicBezTo>
                                <a:cubicBezTo>
                                  <a:pt x="25895" y="32626"/>
                                  <a:pt x="21145" y="35763"/>
                                  <a:pt x="16662" y="37833"/>
                                </a:cubicBezTo>
                                <a:cubicBezTo>
                                  <a:pt x="12167" y="39903"/>
                                  <a:pt x="8039" y="41466"/>
                                  <a:pt x="4267" y="42520"/>
                                </a:cubicBezTo>
                                <a:lnTo>
                                  <a:pt x="0" y="37694"/>
                                </a:lnTo>
                                <a:cubicBezTo>
                                  <a:pt x="3340" y="36703"/>
                                  <a:pt x="7125" y="35344"/>
                                  <a:pt x="11367" y="33604"/>
                                </a:cubicBezTo>
                                <a:cubicBezTo>
                                  <a:pt x="15608" y="31877"/>
                                  <a:pt x="19799" y="29426"/>
                                  <a:pt x="23952" y="26276"/>
                                </a:cubicBezTo>
                                <a:cubicBezTo>
                                  <a:pt x="25247" y="25222"/>
                                  <a:pt x="26416" y="24168"/>
                                  <a:pt x="27470" y="23114"/>
                                </a:cubicBezTo>
                                <a:cubicBezTo>
                                  <a:pt x="28524" y="22072"/>
                                  <a:pt x="29451" y="21018"/>
                                  <a:pt x="30264" y="19965"/>
                                </a:cubicBezTo>
                                <a:cubicBezTo>
                                  <a:pt x="28892" y="20091"/>
                                  <a:pt x="27457" y="20206"/>
                                  <a:pt x="25946" y="20333"/>
                                </a:cubicBezTo>
                                <a:cubicBezTo>
                                  <a:pt x="24422" y="20460"/>
                                  <a:pt x="23051" y="20586"/>
                                  <a:pt x="21806" y="20701"/>
                                </a:cubicBezTo>
                                <a:lnTo>
                                  <a:pt x="3429" y="20892"/>
                                </a:lnTo>
                                <a:lnTo>
                                  <a:pt x="3429" y="15507"/>
                                </a:lnTo>
                                <a:lnTo>
                                  <a:pt x="23571" y="15316"/>
                                </a:lnTo>
                                <a:cubicBezTo>
                                  <a:pt x="25552" y="15202"/>
                                  <a:pt x="27406" y="15087"/>
                                  <a:pt x="29146" y="14998"/>
                                </a:cubicBezTo>
                                <a:cubicBezTo>
                                  <a:pt x="30874" y="14897"/>
                                  <a:pt x="32487" y="14732"/>
                                  <a:pt x="33973" y="14491"/>
                                </a:cubicBezTo>
                                <a:cubicBezTo>
                                  <a:pt x="34900" y="12688"/>
                                  <a:pt x="35611" y="11037"/>
                                  <a:pt x="36106" y="9513"/>
                                </a:cubicBezTo>
                                <a:cubicBezTo>
                                  <a:pt x="36601" y="8001"/>
                                  <a:pt x="36881" y="6744"/>
                                  <a:pt x="36944" y="5753"/>
                                </a:cubicBezTo>
                                <a:lnTo>
                                  <a:pt x="6032" y="5753"/>
                                </a:lnTo>
                                <a:lnTo>
                                  <a:pt x="6032"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070" name="Shape 152070"/>
                        <wps:cNvSpPr/>
                        <wps:spPr>
                          <a:xfrm>
                            <a:off x="2419067" y="39789"/>
                            <a:ext cx="9144" cy="81700"/>
                          </a:xfrm>
                          <a:custGeom>
                            <a:avLst/>
                            <a:gdLst/>
                            <a:ahLst/>
                            <a:cxnLst/>
                            <a:rect l="0" t="0" r="0" b="0"/>
                            <a:pathLst>
                              <a:path w="9144" h="81700">
                                <a:moveTo>
                                  <a:pt x="0" y="0"/>
                                </a:moveTo>
                                <a:lnTo>
                                  <a:pt x="9144" y="0"/>
                                </a:lnTo>
                                <a:lnTo>
                                  <a:pt x="9144" y="81700"/>
                                </a:lnTo>
                                <a:lnTo>
                                  <a:pt x="0" y="81700"/>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014" name="Shape 33014"/>
                        <wps:cNvSpPr/>
                        <wps:spPr>
                          <a:xfrm>
                            <a:off x="2318623" y="39789"/>
                            <a:ext cx="24689" cy="49568"/>
                          </a:xfrm>
                          <a:custGeom>
                            <a:avLst/>
                            <a:gdLst/>
                            <a:ahLst/>
                            <a:cxnLst/>
                            <a:rect l="0" t="0" r="0" b="0"/>
                            <a:pathLst>
                              <a:path w="24689" h="49568">
                                <a:moveTo>
                                  <a:pt x="17818" y="0"/>
                                </a:moveTo>
                                <a:lnTo>
                                  <a:pt x="24689" y="0"/>
                                </a:lnTo>
                                <a:lnTo>
                                  <a:pt x="24689" y="49568"/>
                                </a:lnTo>
                                <a:lnTo>
                                  <a:pt x="17818" y="49568"/>
                                </a:lnTo>
                                <a:lnTo>
                                  <a:pt x="17818" y="36385"/>
                                </a:lnTo>
                                <a:lnTo>
                                  <a:pt x="0" y="36385"/>
                                </a:lnTo>
                                <a:lnTo>
                                  <a:pt x="0" y="30632"/>
                                </a:lnTo>
                                <a:lnTo>
                                  <a:pt x="17818" y="30632"/>
                                </a:lnTo>
                                <a:lnTo>
                                  <a:pt x="17818" y="19304"/>
                                </a:lnTo>
                                <a:lnTo>
                                  <a:pt x="1384" y="19304"/>
                                </a:lnTo>
                                <a:lnTo>
                                  <a:pt x="1384" y="13551"/>
                                </a:lnTo>
                                <a:lnTo>
                                  <a:pt x="17818" y="13551"/>
                                </a:lnTo>
                                <a:lnTo>
                                  <a:pt x="17818"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015" name="Shape 33015"/>
                        <wps:cNvSpPr/>
                        <wps:spPr>
                          <a:xfrm>
                            <a:off x="2476630" y="91313"/>
                            <a:ext cx="28556" cy="29249"/>
                          </a:xfrm>
                          <a:custGeom>
                            <a:avLst/>
                            <a:gdLst/>
                            <a:ahLst/>
                            <a:cxnLst/>
                            <a:rect l="0" t="0" r="0" b="0"/>
                            <a:pathLst>
                              <a:path w="28556" h="29249">
                                <a:moveTo>
                                  <a:pt x="0" y="0"/>
                                </a:moveTo>
                                <a:lnTo>
                                  <a:pt x="28556" y="0"/>
                                </a:lnTo>
                                <a:lnTo>
                                  <a:pt x="28556" y="29249"/>
                                </a:lnTo>
                                <a:lnTo>
                                  <a:pt x="0" y="29249"/>
                                </a:lnTo>
                                <a:lnTo>
                                  <a:pt x="0" y="23482"/>
                                </a:lnTo>
                                <a:lnTo>
                                  <a:pt x="21584" y="23482"/>
                                </a:lnTo>
                                <a:lnTo>
                                  <a:pt x="21584" y="5753"/>
                                </a:lnTo>
                                <a:lnTo>
                                  <a:pt x="0" y="575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016" name="Shape 33016"/>
                        <wps:cNvSpPr/>
                        <wps:spPr>
                          <a:xfrm>
                            <a:off x="2514330" y="46190"/>
                            <a:ext cx="21304" cy="59969"/>
                          </a:xfrm>
                          <a:custGeom>
                            <a:avLst/>
                            <a:gdLst/>
                            <a:ahLst/>
                            <a:cxnLst/>
                            <a:rect l="0" t="0" r="0" b="0"/>
                            <a:pathLst>
                              <a:path w="21304" h="59969">
                                <a:moveTo>
                                  <a:pt x="21260" y="0"/>
                                </a:moveTo>
                                <a:lnTo>
                                  <a:pt x="21304" y="23"/>
                                </a:lnTo>
                                <a:lnTo>
                                  <a:pt x="21304" y="6252"/>
                                </a:lnTo>
                                <a:lnTo>
                                  <a:pt x="10719" y="13233"/>
                                </a:lnTo>
                                <a:cubicBezTo>
                                  <a:pt x="8217" y="17907"/>
                                  <a:pt x="6960" y="23457"/>
                                  <a:pt x="6960" y="29896"/>
                                </a:cubicBezTo>
                                <a:cubicBezTo>
                                  <a:pt x="6960" y="36461"/>
                                  <a:pt x="8217" y="42075"/>
                                  <a:pt x="10719" y="46748"/>
                                </a:cubicBezTo>
                                <a:lnTo>
                                  <a:pt x="21304" y="53729"/>
                                </a:lnTo>
                                <a:lnTo>
                                  <a:pt x="21304" y="59946"/>
                                </a:lnTo>
                                <a:lnTo>
                                  <a:pt x="21260" y="59969"/>
                                </a:lnTo>
                                <a:cubicBezTo>
                                  <a:pt x="14821" y="59969"/>
                                  <a:pt x="9665" y="57238"/>
                                  <a:pt x="5804" y="51753"/>
                                </a:cubicBezTo>
                                <a:cubicBezTo>
                                  <a:pt x="1931" y="46279"/>
                                  <a:pt x="0" y="39027"/>
                                  <a:pt x="0" y="29984"/>
                                </a:cubicBezTo>
                                <a:cubicBezTo>
                                  <a:pt x="0" y="20891"/>
                                  <a:pt x="1931" y="13614"/>
                                  <a:pt x="5804" y="8166"/>
                                </a:cubicBezTo>
                                <a:cubicBezTo>
                                  <a:pt x="9665" y="2730"/>
                                  <a:pt x="14821" y="0"/>
                                  <a:pt x="21260"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017" name="Shape 33017"/>
                        <wps:cNvSpPr/>
                        <wps:spPr>
                          <a:xfrm>
                            <a:off x="2476630" y="45631"/>
                            <a:ext cx="3296" cy="11362"/>
                          </a:xfrm>
                          <a:custGeom>
                            <a:avLst/>
                            <a:gdLst/>
                            <a:ahLst/>
                            <a:cxnLst/>
                            <a:rect l="0" t="0" r="0" b="0"/>
                            <a:pathLst>
                              <a:path w="3296" h="11362">
                                <a:moveTo>
                                  <a:pt x="0" y="0"/>
                                </a:moveTo>
                                <a:lnTo>
                                  <a:pt x="3296" y="0"/>
                                </a:lnTo>
                                <a:lnTo>
                                  <a:pt x="0" y="1136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071" name="Shape 152071"/>
                        <wps:cNvSpPr/>
                        <wps:spPr>
                          <a:xfrm>
                            <a:off x="2498315" y="39789"/>
                            <a:ext cx="9144" cy="46889"/>
                          </a:xfrm>
                          <a:custGeom>
                            <a:avLst/>
                            <a:gdLst/>
                            <a:ahLst/>
                            <a:cxnLst/>
                            <a:rect l="0" t="0" r="0" b="0"/>
                            <a:pathLst>
                              <a:path w="9144" h="46889">
                                <a:moveTo>
                                  <a:pt x="0" y="0"/>
                                </a:moveTo>
                                <a:lnTo>
                                  <a:pt x="9144" y="0"/>
                                </a:lnTo>
                                <a:lnTo>
                                  <a:pt x="9144" y="46889"/>
                                </a:lnTo>
                                <a:lnTo>
                                  <a:pt x="0" y="46889"/>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33019" name="Shape 33019"/>
                        <wps:cNvSpPr/>
                        <wps:spPr>
                          <a:xfrm>
                            <a:off x="2535634" y="46213"/>
                            <a:ext cx="21215" cy="59923"/>
                          </a:xfrm>
                          <a:custGeom>
                            <a:avLst/>
                            <a:gdLst/>
                            <a:ahLst/>
                            <a:cxnLst/>
                            <a:rect l="0" t="0" r="0" b="0"/>
                            <a:pathLst>
                              <a:path w="21215" h="59923">
                                <a:moveTo>
                                  <a:pt x="0" y="0"/>
                                </a:moveTo>
                                <a:lnTo>
                                  <a:pt x="15462" y="8143"/>
                                </a:lnTo>
                                <a:cubicBezTo>
                                  <a:pt x="19298" y="13591"/>
                                  <a:pt x="21215" y="20868"/>
                                  <a:pt x="21215" y="29961"/>
                                </a:cubicBezTo>
                                <a:cubicBezTo>
                                  <a:pt x="21215" y="38940"/>
                                  <a:pt x="19298" y="46179"/>
                                  <a:pt x="15462" y="51691"/>
                                </a:cubicBezTo>
                                <a:lnTo>
                                  <a:pt x="0" y="59923"/>
                                </a:lnTo>
                                <a:lnTo>
                                  <a:pt x="0" y="53706"/>
                                </a:lnTo>
                                <a:lnTo>
                                  <a:pt x="44" y="53735"/>
                                </a:lnTo>
                                <a:cubicBezTo>
                                  <a:pt x="4693" y="53735"/>
                                  <a:pt x="8223" y="51374"/>
                                  <a:pt x="10674" y="46675"/>
                                </a:cubicBezTo>
                                <a:cubicBezTo>
                                  <a:pt x="13126" y="41976"/>
                                  <a:pt x="14345" y="36375"/>
                                  <a:pt x="14345" y="29873"/>
                                </a:cubicBezTo>
                                <a:cubicBezTo>
                                  <a:pt x="14345" y="23433"/>
                                  <a:pt x="13126" y="17883"/>
                                  <a:pt x="10674" y="13210"/>
                                </a:cubicBezTo>
                                <a:cubicBezTo>
                                  <a:pt x="8223" y="8537"/>
                                  <a:pt x="4693" y="6200"/>
                                  <a:pt x="44" y="6200"/>
                                </a:cubicBezTo>
                                <a:lnTo>
                                  <a:pt x="0" y="6229"/>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072" name="Shape 152072"/>
                        <wps:cNvSpPr/>
                        <wps:spPr>
                          <a:xfrm>
                            <a:off x="2575975" y="39789"/>
                            <a:ext cx="9144" cy="81700"/>
                          </a:xfrm>
                          <a:custGeom>
                            <a:avLst/>
                            <a:gdLst/>
                            <a:ahLst/>
                            <a:cxnLst/>
                            <a:rect l="0" t="0" r="0" b="0"/>
                            <a:pathLst>
                              <a:path w="9144" h="81700">
                                <a:moveTo>
                                  <a:pt x="0" y="0"/>
                                </a:moveTo>
                                <a:lnTo>
                                  <a:pt x="9144" y="0"/>
                                </a:lnTo>
                                <a:lnTo>
                                  <a:pt x="9144" y="81700"/>
                                </a:lnTo>
                                <a:lnTo>
                                  <a:pt x="0" y="81700"/>
                                </a:lnTo>
                                <a:lnTo>
                                  <a:pt x="0" y="0"/>
                                </a:lnTo>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073" name="Shape 152073"/>
                        <wps:cNvSpPr/>
                        <wps:spPr>
                          <a:xfrm>
                            <a:off x="361861" y="82271"/>
                            <a:ext cx="27394" cy="31724"/>
                          </a:xfrm>
                          <a:custGeom>
                            <a:avLst/>
                            <a:gdLst/>
                            <a:ahLst/>
                            <a:cxnLst/>
                            <a:rect l="0" t="0" r="0" b="0"/>
                            <a:pathLst>
                              <a:path w="27394" h="31724">
                                <a:moveTo>
                                  <a:pt x="0" y="0"/>
                                </a:moveTo>
                                <a:lnTo>
                                  <a:pt x="27394" y="0"/>
                                </a:lnTo>
                                <a:lnTo>
                                  <a:pt x="27394" y="31724"/>
                                </a:lnTo>
                                <a:lnTo>
                                  <a:pt x="0" y="31724"/>
                                </a:lnTo>
                                <a:lnTo>
                                  <a:pt x="0" y="0"/>
                                </a:lnTo>
                              </a:path>
                            </a:pathLst>
                          </a:custGeom>
                          <a:ln w="0" cap="flat">
                            <a:miter lim="127000"/>
                          </a:ln>
                        </wps:spPr>
                        <wps:style>
                          <a:lnRef idx="0">
                            <a:srgbClr val="000000">
                              <a:alpha val="0"/>
                            </a:srgbClr>
                          </a:lnRef>
                          <a:fillRef idx="1">
                            <a:srgbClr val="A14D84"/>
                          </a:fillRef>
                          <a:effectRef idx="0">
                            <a:scrgbClr r="0" g="0" b="0"/>
                          </a:effectRef>
                          <a:fontRef idx="none"/>
                        </wps:style>
                        <wps:bodyPr/>
                      </wps:wsp>
                      <wps:wsp>
                        <wps:cNvPr id="33022" name="Shape 33022"/>
                        <wps:cNvSpPr/>
                        <wps:spPr>
                          <a:xfrm>
                            <a:off x="0" y="31407"/>
                            <a:ext cx="365328" cy="82588"/>
                          </a:xfrm>
                          <a:custGeom>
                            <a:avLst/>
                            <a:gdLst/>
                            <a:ahLst/>
                            <a:cxnLst/>
                            <a:rect l="0" t="0" r="0" b="0"/>
                            <a:pathLst>
                              <a:path w="365328" h="82588">
                                <a:moveTo>
                                  <a:pt x="0" y="0"/>
                                </a:moveTo>
                                <a:lnTo>
                                  <a:pt x="24790" y="0"/>
                                </a:lnTo>
                                <a:lnTo>
                                  <a:pt x="35509" y="51994"/>
                                </a:lnTo>
                                <a:lnTo>
                                  <a:pt x="49085" y="0"/>
                                </a:lnTo>
                                <a:lnTo>
                                  <a:pt x="72250" y="0"/>
                                </a:lnTo>
                                <a:lnTo>
                                  <a:pt x="86398" y="52133"/>
                                </a:lnTo>
                                <a:lnTo>
                                  <a:pt x="97180" y="0"/>
                                </a:lnTo>
                                <a:lnTo>
                                  <a:pt x="121755" y="0"/>
                                </a:lnTo>
                                <a:lnTo>
                                  <a:pt x="121818" y="0"/>
                                </a:lnTo>
                                <a:lnTo>
                                  <a:pt x="146545" y="0"/>
                                </a:lnTo>
                                <a:lnTo>
                                  <a:pt x="157264" y="51994"/>
                                </a:lnTo>
                                <a:lnTo>
                                  <a:pt x="170840" y="0"/>
                                </a:lnTo>
                                <a:lnTo>
                                  <a:pt x="194005" y="0"/>
                                </a:lnTo>
                                <a:lnTo>
                                  <a:pt x="208153" y="52133"/>
                                </a:lnTo>
                                <a:lnTo>
                                  <a:pt x="218935" y="0"/>
                                </a:lnTo>
                                <a:lnTo>
                                  <a:pt x="243510" y="0"/>
                                </a:lnTo>
                                <a:lnTo>
                                  <a:pt x="243573" y="0"/>
                                </a:lnTo>
                                <a:lnTo>
                                  <a:pt x="268300" y="0"/>
                                </a:lnTo>
                                <a:lnTo>
                                  <a:pt x="279019" y="51994"/>
                                </a:lnTo>
                                <a:lnTo>
                                  <a:pt x="292595" y="0"/>
                                </a:lnTo>
                                <a:lnTo>
                                  <a:pt x="315760" y="0"/>
                                </a:lnTo>
                                <a:lnTo>
                                  <a:pt x="329908" y="52133"/>
                                </a:lnTo>
                                <a:lnTo>
                                  <a:pt x="340690" y="0"/>
                                </a:lnTo>
                                <a:lnTo>
                                  <a:pt x="365328" y="0"/>
                                </a:lnTo>
                                <a:lnTo>
                                  <a:pt x="340690" y="82588"/>
                                </a:lnTo>
                                <a:lnTo>
                                  <a:pt x="317868" y="82588"/>
                                </a:lnTo>
                                <a:lnTo>
                                  <a:pt x="304317" y="32893"/>
                                </a:lnTo>
                                <a:lnTo>
                                  <a:pt x="291224" y="82588"/>
                                </a:lnTo>
                                <a:lnTo>
                                  <a:pt x="268313" y="82588"/>
                                </a:lnTo>
                                <a:lnTo>
                                  <a:pt x="243542" y="106"/>
                                </a:lnTo>
                                <a:lnTo>
                                  <a:pt x="218935" y="82588"/>
                                </a:lnTo>
                                <a:lnTo>
                                  <a:pt x="196113" y="82588"/>
                                </a:lnTo>
                                <a:lnTo>
                                  <a:pt x="182563" y="32893"/>
                                </a:lnTo>
                                <a:lnTo>
                                  <a:pt x="169469" y="82588"/>
                                </a:lnTo>
                                <a:lnTo>
                                  <a:pt x="146558" y="82588"/>
                                </a:lnTo>
                                <a:lnTo>
                                  <a:pt x="121787" y="106"/>
                                </a:lnTo>
                                <a:lnTo>
                                  <a:pt x="97180" y="82588"/>
                                </a:lnTo>
                                <a:lnTo>
                                  <a:pt x="74358" y="82588"/>
                                </a:lnTo>
                                <a:lnTo>
                                  <a:pt x="60808" y="32893"/>
                                </a:lnTo>
                                <a:lnTo>
                                  <a:pt x="47714" y="82588"/>
                                </a:lnTo>
                                <a:lnTo>
                                  <a:pt x="24803" y="82588"/>
                                </a:lnTo>
                                <a:lnTo>
                                  <a:pt x="0" y="0"/>
                                </a:lnTo>
                                <a:close/>
                              </a:path>
                            </a:pathLst>
                          </a:custGeom>
                          <a:ln w="0" cap="flat">
                            <a:miter lim="127000"/>
                          </a:ln>
                        </wps:spPr>
                        <wps:style>
                          <a:lnRef idx="0">
                            <a:srgbClr val="000000">
                              <a:alpha val="0"/>
                            </a:srgbClr>
                          </a:lnRef>
                          <a:fillRef idx="1">
                            <a:srgbClr val="A14D84"/>
                          </a:fillRef>
                          <a:effectRef idx="0">
                            <a:scrgbClr r="0" g="0" b="0"/>
                          </a:effectRef>
                          <a:fontRef idx="none"/>
                        </wps:style>
                        <wps:bodyPr/>
                      </wps:wsp>
                      <wps:wsp>
                        <wps:cNvPr id="33023" name="Shape 33023"/>
                        <wps:cNvSpPr/>
                        <wps:spPr>
                          <a:xfrm>
                            <a:off x="504596" y="29540"/>
                            <a:ext cx="38767" cy="86322"/>
                          </a:xfrm>
                          <a:custGeom>
                            <a:avLst/>
                            <a:gdLst/>
                            <a:ahLst/>
                            <a:cxnLst/>
                            <a:rect l="0" t="0" r="0" b="0"/>
                            <a:pathLst>
                              <a:path w="38767" h="86322">
                                <a:moveTo>
                                  <a:pt x="37795" y="0"/>
                                </a:moveTo>
                                <a:lnTo>
                                  <a:pt x="38767" y="230"/>
                                </a:lnTo>
                                <a:lnTo>
                                  <a:pt x="38767" y="18804"/>
                                </a:lnTo>
                                <a:lnTo>
                                  <a:pt x="29096" y="24740"/>
                                </a:lnTo>
                                <a:cubicBezTo>
                                  <a:pt x="27546" y="27216"/>
                                  <a:pt x="26556" y="30924"/>
                                  <a:pt x="26137" y="35852"/>
                                </a:cubicBezTo>
                                <a:lnTo>
                                  <a:pt x="38767" y="35852"/>
                                </a:lnTo>
                                <a:lnTo>
                                  <a:pt x="38767" y="51016"/>
                                </a:lnTo>
                                <a:lnTo>
                                  <a:pt x="26073" y="51016"/>
                                </a:lnTo>
                                <a:cubicBezTo>
                                  <a:pt x="26530" y="56097"/>
                                  <a:pt x="27648" y="59881"/>
                                  <a:pt x="29413" y="62370"/>
                                </a:cubicBezTo>
                                <a:lnTo>
                                  <a:pt x="38767" y="67549"/>
                                </a:lnTo>
                                <a:lnTo>
                                  <a:pt x="38767" y="86271"/>
                                </a:lnTo>
                                <a:lnTo>
                                  <a:pt x="38545" y="86322"/>
                                </a:lnTo>
                                <a:cubicBezTo>
                                  <a:pt x="29680" y="86322"/>
                                  <a:pt x="22708" y="84773"/>
                                  <a:pt x="17628" y="81700"/>
                                </a:cubicBezTo>
                                <a:cubicBezTo>
                                  <a:pt x="12548" y="78613"/>
                                  <a:pt x="8344" y="73711"/>
                                  <a:pt x="5004" y="66993"/>
                                </a:cubicBezTo>
                                <a:cubicBezTo>
                                  <a:pt x="1664" y="60287"/>
                                  <a:pt x="0" y="52388"/>
                                  <a:pt x="0" y="43320"/>
                                </a:cubicBezTo>
                                <a:cubicBezTo>
                                  <a:pt x="0" y="30404"/>
                                  <a:pt x="3340" y="19965"/>
                                  <a:pt x="10046" y="11977"/>
                                </a:cubicBezTo>
                                <a:cubicBezTo>
                                  <a:pt x="16739" y="4001"/>
                                  <a:pt x="25984" y="0"/>
                                  <a:pt x="37795" y="0"/>
                                </a:cubicBezTo>
                                <a:close/>
                              </a:path>
                            </a:pathLst>
                          </a:custGeom>
                          <a:ln w="0" cap="flat">
                            <a:miter lim="127000"/>
                          </a:ln>
                        </wps:spPr>
                        <wps:style>
                          <a:lnRef idx="0">
                            <a:srgbClr val="000000">
                              <a:alpha val="0"/>
                            </a:srgbClr>
                          </a:lnRef>
                          <a:fillRef idx="1">
                            <a:srgbClr val="A14D84"/>
                          </a:fillRef>
                          <a:effectRef idx="0">
                            <a:scrgbClr r="0" g="0" b="0"/>
                          </a:effectRef>
                          <a:fontRef idx="none"/>
                        </wps:style>
                        <wps:bodyPr/>
                      </wps:wsp>
                      <wps:wsp>
                        <wps:cNvPr id="33024" name="Shape 33024"/>
                        <wps:cNvSpPr/>
                        <wps:spPr>
                          <a:xfrm>
                            <a:off x="406578" y="0"/>
                            <a:ext cx="97892" cy="113995"/>
                          </a:xfrm>
                          <a:custGeom>
                            <a:avLst/>
                            <a:gdLst/>
                            <a:ahLst/>
                            <a:cxnLst/>
                            <a:rect l="0" t="0" r="0" b="0"/>
                            <a:pathLst>
                              <a:path w="97892" h="113995">
                                <a:moveTo>
                                  <a:pt x="0" y="0"/>
                                </a:moveTo>
                                <a:lnTo>
                                  <a:pt x="28537" y="0"/>
                                </a:lnTo>
                                <a:lnTo>
                                  <a:pt x="28537" y="43079"/>
                                </a:lnTo>
                                <a:lnTo>
                                  <a:pt x="58433" y="0"/>
                                </a:lnTo>
                                <a:lnTo>
                                  <a:pt x="96380" y="0"/>
                                </a:lnTo>
                                <a:lnTo>
                                  <a:pt x="62687" y="43028"/>
                                </a:lnTo>
                                <a:lnTo>
                                  <a:pt x="97892" y="113995"/>
                                </a:lnTo>
                                <a:lnTo>
                                  <a:pt x="62751" y="113995"/>
                                </a:lnTo>
                                <a:lnTo>
                                  <a:pt x="43282" y="67107"/>
                                </a:lnTo>
                                <a:lnTo>
                                  <a:pt x="28537" y="86182"/>
                                </a:lnTo>
                                <a:lnTo>
                                  <a:pt x="28537" y="113995"/>
                                </a:lnTo>
                                <a:lnTo>
                                  <a:pt x="0" y="113995"/>
                                </a:lnTo>
                                <a:lnTo>
                                  <a:pt x="0" y="0"/>
                                </a:lnTo>
                                <a:close/>
                              </a:path>
                            </a:pathLst>
                          </a:custGeom>
                          <a:ln w="0" cap="flat">
                            <a:miter lim="127000"/>
                          </a:ln>
                        </wps:spPr>
                        <wps:style>
                          <a:lnRef idx="0">
                            <a:srgbClr val="000000">
                              <a:alpha val="0"/>
                            </a:srgbClr>
                          </a:lnRef>
                          <a:fillRef idx="1">
                            <a:srgbClr val="A14D84"/>
                          </a:fillRef>
                          <a:effectRef idx="0">
                            <a:scrgbClr r="0" g="0" b="0"/>
                          </a:effectRef>
                          <a:fontRef idx="none"/>
                        </wps:style>
                        <wps:bodyPr/>
                      </wps:wsp>
                      <wps:wsp>
                        <wps:cNvPr id="33025" name="Shape 33025"/>
                        <wps:cNvSpPr/>
                        <wps:spPr>
                          <a:xfrm>
                            <a:off x="543363" y="89739"/>
                            <a:ext cx="37255" cy="26072"/>
                          </a:xfrm>
                          <a:custGeom>
                            <a:avLst/>
                            <a:gdLst/>
                            <a:ahLst/>
                            <a:cxnLst/>
                            <a:rect l="0" t="0" r="0" b="0"/>
                            <a:pathLst>
                              <a:path w="37255" h="26072">
                                <a:moveTo>
                                  <a:pt x="11995" y="0"/>
                                </a:moveTo>
                                <a:lnTo>
                                  <a:pt x="37255" y="2870"/>
                                </a:lnTo>
                                <a:cubicBezTo>
                                  <a:pt x="33395" y="11163"/>
                                  <a:pt x="28734" y="17119"/>
                                  <a:pt x="23273" y="20713"/>
                                </a:cubicBezTo>
                                <a:lnTo>
                                  <a:pt x="0" y="26072"/>
                                </a:lnTo>
                                <a:lnTo>
                                  <a:pt x="0" y="7351"/>
                                </a:lnTo>
                                <a:lnTo>
                                  <a:pt x="349" y="7544"/>
                                </a:lnTo>
                                <a:cubicBezTo>
                                  <a:pt x="2864" y="7544"/>
                                  <a:pt x="5264" y="6756"/>
                                  <a:pt x="7525" y="5207"/>
                                </a:cubicBezTo>
                                <a:cubicBezTo>
                                  <a:pt x="8909" y="4216"/>
                                  <a:pt x="10395" y="2489"/>
                                  <a:pt x="11995" y="0"/>
                                </a:cubicBezTo>
                                <a:close/>
                              </a:path>
                            </a:pathLst>
                          </a:custGeom>
                          <a:ln w="0" cap="flat">
                            <a:miter lim="127000"/>
                          </a:ln>
                        </wps:spPr>
                        <wps:style>
                          <a:lnRef idx="0">
                            <a:srgbClr val="000000">
                              <a:alpha val="0"/>
                            </a:srgbClr>
                          </a:lnRef>
                          <a:fillRef idx="1">
                            <a:srgbClr val="A14D84"/>
                          </a:fillRef>
                          <a:effectRef idx="0">
                            <a:scrgbClr r="0" g="0" b="0"/>
                          </a:effectRef>
                          <a:fontRef idx="none"/>
                        </wps:style>
                        <wps:bodyPr/>
                      </wps:wsp>
                      <wps:wsp>
                        <wps:cNvPr id="33026" name="Shape 33026"/>
                        <wps:cNvSpPr/>
                        <wps:spPr>
                          <a:xfrm>
                            <a:off x="543363" y="29770"/>
                            <a:ext cx="38703" cy="50786"/>
                          </a:xfrm>
                          <a:custGeom>
                            <a:avLst/>
                            <a:gdLst/>
                            <a:ahLst/>
                            <a:cxnLst/>
                            <a:rect l="0" t="0" r="0" b="0"/>
                            <a:pathLst>
                              <a:path w="38703" h="50786">
                                <a:moveTo>
                                  <a:pt x="0" y="0"/>
                                </a:moveTo>
                                <a:lnTo>
                                  <a:pt x="21698" y="5142"/>
                                </a:lnTo>
                                <a:cubicBezTo>
                                  <a:pt x="27235" y="8723"/>
                                  <a:pt x="31464" y="13905"/>
                                  <a:pt x="34360" y="20687"/>
                                </a:cubicBezTo>
                                <a:cubicBezTo>
                                  <a:pt x="37255" y="27481"/>
                                  <a:pt x="38703" y="36321"/>
                                  <a:pt x="38703" y="47205"/>
                                </a:cubicBezTo>
                                <a:lnTo>
                                  <a:pt x="38703" y="50786"/>
                                </a:lnTo>
                                <a:lnTo>
                                  <a:pt x="0" y="50786"/>
                                </a:lnTo>
                                <a:lnTo>
                                  <a:pt x="0" y="35622"/>
                                </a:lnTo>
                                <a:lnTo>
                                  <a:pt x="12630" y="35622"/>
                                </a:lnTo>
                                <a:cubicBezTo>
                                  <a:pt x="12122" y="29501"/>
                                  <a:pt x="10789" y="25119"/>
                                  <a:pt x="8630" y="22478"/>
                                </a:cubicBezTo>
                                <a:cubicBezTo>
                                  <a:pt x="6471" y="19836"/>
                                  <a:pt x="3626" y="18515"/>
                                  <a:pt x="95" y="18515"/>
                                </a:cubicBezTo>
                                <a:lnTo>
                                  <a:pt x="0" y="18573"/>
                                </a:lnTo>
                                <a:lnTo>
                                  <a:pt x="0" y="0"/>
                                </a:lnTo>
                                <a:close/>
                              </a:path>
                            </a:pathLst>
                          </a:custGeom>
                          <a:ln w="0" cap="flat">
                            <a:miter lim="127000"/>
                          </a:ln>
                        </wps:spPr>
                        <wps:style>
                          <a:lnRef idx="0">
                            <a:srgbClr val="000000">
                              <a:alpha val="0"/>
                            </a:srgbClr>
                          </a:lnRef>
                          <a:fillRef idx="1">
                            <a:srgbClr val="A14D84"/>
                          </a:fillRef>
                          <a:effectRef idx="0">
                            <a:scrgbClr r="0" g="0" b="0"/>
                          </a:effectRef>
                          <a:fontRef idx="none"/>
                        </wps:style>
                        <wps:bodyPr/>
                      </wps:wsp>
                      <wps:wsp>
                        <wps:cNvPr id="33027" name="Shape 33027"/>
                        <wps:cNvSpPr/>
                        <wps:spPr>
                          <a:xfrm>
                            <a:off x="590639" y="29540"/>
                            <a:ext cx="38767" cy="86322"/>
                          </a:xfrm>
                          <a:custGeom>
                            <a:avLst/>
                            <a:gdLst/>
                            <a:ahLst/>
                            <a:cxnLst/>
                            <a:rect l="0" t="0" r="0" b="0"/>
                            <a:pathLst>
                              <a:path w="38767" h="86322">
                                <a:moveTo>
                                  <a:pt x="37782" y="0"/>
                                </a:moveTo>
                                <a:lnTo>
                                  <a:pt x="38767" y="233"/>
                                </a:lnTo>
                                <a:lnTo>
                                  <a:pt x="38767" y="18804"/>
                                </a:lnTo>
                                <a:lnTo>
                                  <a:pt x="29096" y="24740"/>
                                </a:lnTo>
                                <a:cubicBezTo>
                                  <a:pt x="27546" y="27216"/>
                                  <a:pt x="26556" y="30924"/>
                                  <a:pt x="26137" y="35852"/>
                                </a:cubicBezTo>
                                <a:lnTo>
                                  <a:pt x="38767" y="35852"/>
                                </a:lnTo>
                                <a:lnTo>
                                  <a:pt x="38767" y="51016"/>
                                </a:lnTo>
                                <a:lnTo>
                                  <a:pt x="26073" y="51016"/>
                                </a:lnTo>
                                <a:cubicBezTo>
                                  <a:pt x="26530" y="56097"/>
                                  <a:pt x="27648" y="59881"/>
                                  <a:pt x="29413" y="62370"/>
                                </a:cubicBezTo>
                                <a:lnTo>
                                  <a:pt x="38767" y="67549"/>
                                </a:lnTo>
                                <a:lnTo>
                                  <a:pt x="38767" y="86271"/>
                                </a:lnTo>
                                <a:lnTo>
                                  <a:pt x="38544" y="86322"/>
                                </a:lnTo>
                                <a:cubicBezTo>
                                  <a:pt x="29680" y="86322"/>
                                  <a:pt x="22708" y="84773"/>
                                  <a:pt x="17628" y="81700"/>
                                </a:cubicBezTo>
                                <a:cubicBezTo>
                                  <a:pt x="12547" y="78613"/>
                                  <a:pt x="8344" y="73711"/>
                                  <a:pt x="5004" y="66993"/>
                                </a:cubicBezTo>
                                <a:cubicBezTo>
                                  <a:pt x="1664" y="60287"/>
                                  <a:pt x="0" y="52388"/>
                                  <a:pt x="0" y="43320"/>
                                </a:cubicBezTo>
                                <a:cubicBezTo>
                                  <a:pt x="0" y="30404"/>
                                  <a:pt x="3340" y="19965"/>
                                  <a:pt x="10046" y="11977"/>
                                </a:cubicBezTo>
                                <a:cubicBezTo>
                                  <a:pt x="16739" y="4001"/>
                                  <a:pt x="25984" y="0"/>
                                  <a:pt x="37782" y="0"/>
                                </a:cubicBezTo>
                                <a:close/>
                              </a:path>
                            </a:pathLst>
                          </a:custGeom>
                          <a:ln w="0" cap="flat">
                            <a:miter lim="127000"/>
                          </a:ln>
                        </wps:spPr>
                        <wps:style>
                          <a:lnRef idx="0">
                            <a:srgbClr val="000000">
                              <a:alpha val="0"/>
                            </a:srgbClr>
                          </a:lnRef>
                          <a:fillRef idx="1">
                            <a:srgbClr val="A14D84"/>
                          </a:fillRef>
                          <a:effectRef idx="0">
                            <a:scrgbClr r="0" g="0" b="0"/>
                          </a:effectRef>
                          <a:fontRef idx="none"/>
                        </wps:style>
                        <wps:bodyPr/>
                      </wps:wsp>
                      <wps:wsp>
                        <wps:cNvPr id="33028" name="Shape 33028"/>
                        <wps:cNvSpPr/>
                        <wps:spPr>
                          <a:xfrm>
                            <a:off x="629406" y="89739"/>
                            <a:ext cx="37255" cy="26072"/>
                          </a:xfrm>
                          <a:custGeom>
                            <a:avLst/>
                            <a:gdLst/>
                            <a:ahLst/>
                            <a:cxnLst/>
                            <a:rect l="0" t="0" r="0" b="0"/>
                            <a:pathLst>
                              <a:path w="37255" h="26072">
                                <a:moveTo>
                                  <a:pt x="11995" y="0"/>
                                </a:moveTo>
                                <a:lnTo>
                                  <a:pt x="37255" y="2870"/>
                                </a:lnTo>
                                <a:cubicBezTo>
                                  <a:pt x="33395" y="11163"/>
                                  <a:pt x="28734" y="17119"/>
                                  <a:pt x="23273" y="20713"/>
                                </a:cubicBezTo>
                                <a:lnTo>
                                  <a:pt x="0" y="26072"/>
                                </a:lnTo>
                                <a:lnTo>
                                  <a:pt x="0" y="7351"/>
                                </a:lnTo>
                                <a:lnTo>
                                  <a:pt x="349" y="7544"/>
                                </a:lnTo>
                                <a:cubicBezTo>
                                  <a:pt x="2864" y="7544"/>
                                  <a:pt x="5251" y="6756"/>
                                  <a:pt x="7525" y="5207"/>
                                </a:cubicBezTo>
                                <a:cubicBezTo>
                                  <a:pt x="8909" y="4216"/>
                                  <a:pt x="10395" y="2489"/>
                                  <a:pt x="11995" y="0"/>
                                </a:cubicBezTo>
                                <a:close/>
                              </a:path>
                            </a:pathLst>
                          </a:custGeom>
                          <a:ln w="0" cap="flat">
                            <a:miter lim="127000"/>
                          </a:ln>
                        </wps:spPr>
                        <wps:style>
                          <a:lnRef idx="0">
                            <a:srgbClr val="000000">
                              <a:alpha val="0"/>
                            </a:srgbClr>
                          </a:lnRef>
                          <a:fillRef idx="1">
                            <a:srgbClr val="A14D84"/>
                          </a:fillRef>
                          <a:effectRef idx="0">
                            <a:scrgbClr r="0" g="0" b="0"/>
                          </a:effectRef>
                          <a:fontRef idx="none"/>
                        </wps:style>
                        <wps:bodyPr/>
                      </wps:wsp>
                      <wps:wsp>
                        <wps:cNvPr id="33029" name="Shape 33029"/>
                        <wps:cNvSpPr/>
                        <wps:spPr>
                          <a:xfrm>
                            <a:off x="680009" y="31407"/>
                            <a:ext cx="36855" cy="114008"/>
                          </a:xfrm>
                          <a:custGeom>
                            <a:avLst/>
                            <a:gdLst/>
                            <a:ahLst/>
                            <a:cxnLst/>
                            <a:rect l="0" t="0" r="0" b="0"/>
                            <a:pathLst>
                              <a:path w="36855" h="114008">
                                <a:moveTo>
                                  <a:pt x="0" y="0"/>
                                </a:moveTo>
                                <a:lnTo>
                                  <a:pt x="24003" y="0"/>
                                </a:lnTo>
                                <a:lnTo>
                                  <a:pt x="24003" y="12217"/>
                                </a:lnTo>
                                <a:cubicBezTo>
                                  <a:pt x="27318" y="7086"/>
                                  <a:pt x="30366" y="3607"/>
                                  <a:pt x="33134" y="1791"/>
                                </a:cubicBezTo>
                                <a:lnTo>
                                  <a:pt x="36855" y="694"/>
                                </a:lnTo>
                                <a:lnTo>
                                  <a:pt x="36855" y="21571"/>
                                </a:lnTo>
                                <a:lnTo>
                                  <a:pt x="28981" y="26136"/>
                                </a:lnTo>
                                <a:cubicBezTo>
                                  <a:pt x="26797" y="29299"/>
                                  <a:pt x="25705" y="34430"/>
                                  <a:pt x="25705" y="41529"/>
                                </a:cubicBezTo>
                                <a:cubicBezTo>
                                  <a:pt x="25705" y="48057"/>
                                  <a:pt x="26810" y="52908"/>
                                  <a:pt x="29045" y="56070"/>
                                </a:cubicBezTo>
                                <a:lnTo>
                                  <a:pt x="36855" y="60470"/>
                                </a:lnTo>
                                <a:lnTo>
                                  <a:pt x="36855" y="82481"/>
                                </a:lnTo>
                                <a:lnTo>
                                  <a:pt x="34620" y="81966"/>
                                </a:lnTo>
                                <a:cubicBezTo>
                                  <a:pt x="31356" y="80302"/>
                                  <a:pt x="28448" y="77838"/>
                                  <a:pt x="25895" y="74575"/>
                                </a:cubicBezTo>
                                <a:lnTo>
                                  <a:pt x="25895" y="114008"/>
                                </a:lnTo>
                                <a:lnTo>
                                  <a:pt x="0" y="114008"/>
                                </a:lnTo>
                                <a:lnTo>
                                  <a:pt x="0" y="0"/>
                                </a:lnTo>
                                <a:close/>
                              </a:path>
                            </a:pathLst>
                          </a:custGeom>
                          <a:ln w="0" cap="flat">
                            <a:miter lim="127000"/>
                          </a:ln>
                        </wps:spPr>
                        <wps:style>
                          <a:lnRef idx="0">
                            <a:srgbClr val="000000">
                              <a:alpha val="0"/>
                            </a:srgbClr>
                          </a:lnRef>
                          <a:fillRef idx="1">
                            <a:srgbClr val="A14D84"/>
                          </a:fillRef>
                          <a:effectRef idx="0">
                            <a:scrgbClr r="0" g="0" b="0"/>
                          </a:effectRef>
                          <a:fontRef idx="none"/>
                        </wps:style>
                        <wps:bodyPr/>
                      </wps:wsp>
                      <wps:wsp>
                        <wps:cNvPr id="33030" name="Shape 33030"/>
                        <wps:cNvSpPr/>
                        <wps:spPr>
                          <a:xfrm>
                            <a:off x="629406" y="29773"/>
                            <a:ext cx="38703" cy="50783"/>
                          </a:xfrm>
                          <a:custGeom>
                            <a:avLst/>
                            <a:gdLst/>
                            <a:ahLst/>
                            <a:cxnLst/>
                            <a:rect l="0" t="0" r="0" b="0"/>
                            <a:pathLst>
                              <a:path w="38703" h="50783">
                                <a:moveTo>
                                  <a:pt x="0" y="0"/>
                                </a:moveTo>
                                <a:lnTo>
                                  <a:pt x="21698" y="5139"/>
                                </a:lnTo>
                                <a:cubicBezTo>
                                  <a:pt x="27235" y="8720"/>
                                  <a:pt x="31464" y="13902"/>
                                  <a:pt x="34360" y="20684"/>
                                </a:cubicBezTo>
                                <a:cubicBezTo>
                                  <a:pt x="37255" y="27478"/>
                                  <a:pt x="38703" y="36318"/>
                                  <a:pt x="38703" y="47202"/>
                                </a:cubicBezTo>
                                <a:lnTo>
                                  <a:pt x="38703" y="50783"/>
                                </a:lnTo>
                                <a:lnTo>
                                  <a:pt x="0" y="50783"/>
                                </a:lnTo>
                                <a:lnTo>
                                  <a:pt x="0" y="35619"/>
                                </a:lnTo>
                                <a:lnTo>
                                  <a:pt x="12630" y="35619"/>
                                </a:lnTo>
                                <a:cubicBezTo>
                                  <a:pt x="12122" y="29497"/>
                                  <a:pt x="10789" y="25116"/>
                                  <a:pt x="8630" y="22475"/>
                                </a:cubicBezTo>
                                <a:cubicBezTo>
                                  <a:pt x="6458" y="19833"/>
                                  <a:pt x="3613" y="18512"/>
                                  <a:pt x="95" y="18512"/>
                                </a:cubicBezTo>
                                <a:lnTo>
                                  <a:pt x="0" y="18570"/>
                                </a:lnTo>
                                <a:lnTo>
                                  <a:pt x="0" y="0"/>
                                </a:lnTo>
                                <a:close/>
                              </a:path>
                            </a:pathLst>
                          </a:custGeom>
                          <a:ln w="0" cap="flat">
                            <a:miter lim="127000"/>
                          </a:ln>
                        </wps:spPr>
                        <wps:style>
                          <a:lnRef idx="0">
                            <a:srgbClr val="000000">
                              <a:alpha val="0"/>
                            </a:srgbClr>
                          </a:lnRef>
                          <a:fillRef idx="1">
                            <a:srgbClr val="A14D84"/>
                          </a:fillRef>
                          <a:effectRef idx="0">
                            <a:scrgbClr r="0" g="0" b="0"/>
                          </a:effectRef>
                          <a:fontRef idx="none"/>
                        </wps:style>
                        <wps:bodyPr/>
                      </wps:wsp>
                      <wps:wsp>
                        <wps:cNvPr id="33031" name="Shape 33031"/>
                        <wps:cNvSpPr/>
                        <wps:spPr>
                          <a:xfrm>
                            <a:off x="716864" y="29540"/>
                            <a:ext cx="36779" cy="86322"/>
                          </a:xfrm>
                          <a:custGeom>
                            <a:avLst/>
                            <a:gdLst/>
                            <a:ahLst/>
                            <a:cxnLst/>
                            <a:rect l="0" t="0" r="0" b="0"/>
                            <a:pathLst>
                              <a:path w="36779" h="86322">
                                <a:moveTo>
                                  <a:pt x="8687" y="0"/>
                                </a:moveTo>
                                <a:cubicBezTo>
                                  <a:pt x="17628" y="0"/>
                                  <a:pt x="24549" y="4229"/>
                                  <a:pt x="29439" y="12675"/>
                                </a:cubicBezTo>
                                <a:cubicBezTo>
                                  <a:pt x="34341" y="21133"/>
                                  <a:pt x="36779" y="31572"/>
                                  <a:pt x="36779" y="44018"/>
                                </a:cubicBezTo>
                                <a:cubicBezTo>
                                  <a:pt x="36779" y="57760"/>
                                  <a:pt x="34112" y="68238"/>
                                  <a:pt x="28778" y="75477"/>
                                </a:cubicBezTo>
                                <a:cubicBezTo>
                                  <a:pt x="23444" y="82703"/>
                                  <a:pt x="16713" y="86322"/>
                                  <a:pt x="8560" y="86322"/>
                                </a:cubicBezTo>
                                <a:lnTo>
                                  <a:pt x="0" y="84348"/>
                                </a:lnTo>
                                <a:lnTo>
                                  <a:pt x="0" y="62337"/>
                                </a:lnTo>
                                <a:lnTo>
                                  <a:pt x="622" y="62688"/>
                                </a:lnTo>
                                <a:cubicBezTo>
                                  <a:pt x="3607" y="62688"/>
                                  <a:pt x="6109" y="61164"/>
                                  <a:pt x="8128" y="58128"/>
                                </a:cubicBezTo>
                                <a:cubicBezTo>
                                  <a:pt x="10135" y="55106"/>
                                  <a:pt x="11151" y="49950"/>
                                  <a:pt x="11151" y="42697"/>
                                </a:cubicBezTo>
                                <a:cubicBezTo>
                                  <a:pt x="11151" y="36005"/>
                                  <a:pt x="10096" y="31103"/>
                                  <a:pt x="8001" y="27966"/>
                                </a:cubicBezTo>
                                <a:cubicBezTo>
                                  <a:pt x="5893" y="24829"/>
                                  <a:pt x="3340" y="23254"/>
                                  <a:pt x="318" y="23254"/>
                                </a:cubicBezTo>
                                <a:lnTo>
                                  <a:pt x="0" y="23438"/>
                                </a:lnTo>
                                <a:lnTo>
                                  <a:pt x="0" y="2561"/>
                                </a:lnTo>
                                <a:lnTo>
                                  <a:pt x="8687" y="0"/>
                                </a:lnTo>
                                <a:close/>
                              </a:path>
                            </a:pathLst>
                          </a:custGeom>
                          <a:ln w="0" cap="flat">
                            <a:miter lim="127000"/>
                          </a:ln>
                        </wps:spPr>
                        <wps:style>
                          <a:lnRef idx="0">
                            <a:srgbClr val="000000">
                              <a:alpha val="0"/>
                            </a:srgbClr>
                          </a:lnRef>
                          <a:fillRef idx="1">
                            <a:srgbClr val="A14D84"/>
                          </a:fillRef>
                          <a:effectRef idx="0">
                            <a:scrgbClr r="0" g="0" b="0"/>
                          </a:effectRef>
                          <a:fontRef idx="none"/>
                        </wps:style>
                        <wps:bodyPr/>
                      </wps:wsp>
                      <wps:wsp>
                        <wps:cNvPr id="33032" name="Shape 33032"/>
                        <wps:cNvSpPr/>
                        <wps:spPr>
                          <a:xfrm>
                            <a:off x="767690" y="0"/>
                            <a:ext cx="42774" cy="113995"/>
                          </a:xfrm>
                          <a:custGeom>
                            <a:avLst/>
                            <a:gdLst/>
                            <a:ahLst/>
                            <a:cxnLst/>
                            <a:rect l="0" t="0" r="0" b="0"/>
                            <a:pathLst>
                              <a:path w="42774" h="113995">
                                <a:moveTo>
                                  <a:pt x="0" y="0"/>
                                </a:moveTo>
                                <a:lnTo>
                                  <a:pt x="42774" y="0"/>
                                </a:lnTo>
                                <a:lnTo>
                                  <a:pt x="42774" y="23516"/>
                                </a:lnTo>
                                <a:lnTo>
                                  <a:pt x="41389" y="23089"/>
                                </a:lnTo>
                                <a:lnTo>
                                  <a:pt x="28791" y="23089"/>
                                </a:lnTo>
                                <a:lnTo>
                                  <a:pt x="28791" y="44704"/>
                                </a:lnTo>
                                <a:lnTo>
                                  <a:pt x="41199" y="44704"/>
                                </a:lnTo>
                                <a:lnTo>
                                  <a:pt x="42774" y="44224"/>
                                </a:lnTo>
                                <a:lnTo>
                                  <a:pt x="42774" y="66408"/>
                                </a:lnTo>
                                <a:lnTo>
                                  <a:pt x="28791" y="66408"/>
                                </a:lnTo>
                                <a:lnTo>
                                  <a:pt x="28791" y="89497"/>
                                </a:lnTo>
                                <a:lnTo>
                                  <a:pt x="42774" y="89497"/>
                                </a:lnTo>
                                <a:lnTo>
                                  <a:pt x="42774" y="113995"/>
                                </a:lnTo>
                                <a:lnTo>
                                  <a:pt x="0" y="113995"/>
                                </a:lnTo>
                                <a:lnTo>
                                  <a:pt x="0" y="0"/>
                                </a:lnTo>
                                <a:close/>
                              </a:path>
                            </a:pathLst>
                          </a:custGeom>
                          <a:ln w="0" cap="flat">
                            <a:miter lim="127000"/>
                          </a:ln>
                        </wps:spPr>
                        <wps:style>
                          <a:lnRef idx="0">
                            <a:srgbClr val="000000">
                              <a:alpha val="0"/>
                            </a:srgbClr>
                          </a:lnRef>
                          <a:fillRef idx="1">
                            <a:srgbClr val="A14D84"/>
                          </a:fillRef>
                          <a:effectRef idx="0">
                            <a:scrgbClr r="0" g="0" b="0"/>
                          </a:effectRef>
                          <a:fontRef idx="none"/>
                        </wps:style>
                        <wps:bodyPr/>
                      </wps:wsp>
                      <wps:wsp>
                        <wps:cNvPr id="152074" name="Shape 152074"/>
                        <wps:cNvSpPr/>
                        <wps:spPr>
                          <a:xfrm>
                            <a:off x="867207" y="31407"/>
                            <a:ext cx="25641" cy="82588"/>
                          </a:xfrm>
                          <a:custGeom>
                            <a:avLst/>
                            <a:gdLst/>
                            <a:ahLst/>
                            <a:cxnLst/>
                            <a:rect l="0" t="0" r="0" b="0"/>
                            <a:pathLst>
                              <a:path w="25641" h="82588">
                                <a:moveTo>
                                  <a:pt x="0" y="0"/>
                                </a:moveTo>
                                <a:lnTo>
                                  <a:pt x="25641" y="0"/>
                                </a:lnTo>
                                <a:lnTo>
                                  <a:pt x="25641" y="82588"/>
                                </a:lnTo>
                                <a:lnTo>
                                  <a:pt x="0" y="82588"/>
                                </a:lnTo>
                                <a:lnTo>
                                  <a:pt x="0" y="0"/>
                                </a:lnTo>
                              </a:path>
                            </a:pathLst>
                          </a:custGeom>
                          <a:ln w="0" cap="flat">
                            <a:miter lim="127000"/>
                          </a:ln>
                        </wps:spPr>
                        <wps:style>
                          <a:lnRef idx="0">
                            <a:srgbClr val="000000">
                              <a:alpha val="0"/>
                            </a:srgbClr>
                          </a:lnRef>
                          <a:fillRef idx="1">
                            <a:srgbClr val="A14D84"/>
                          </a:fillRef>
                          <a:effectRef idx="0">
                            <a:scrgbClr r="0" g="0" b="0"/>
                          </a:effectRef>
                          <a:fontRef idx="none"/>
                        </wps:style>
                        <wps:bodyPr/>
                      </wps:wsp>
                      <wps:wsp>
                        <wps:cNvPr id="33034" name="Shape 33034"/>
                        <wps:cNvSpPr/>
                        <wps:spPr>
                          <a:xfrm>
                            <a:off x="909345" y="0"/>
                            <a:ext cx="36855" cy="113995"/>
                          </a:xfrm>
                          <a:custGeom>
                            <a:avLst/>
                            <a:gdLst/>
                            <a:ahLst/>
                            <a:cxnLst/>
                            <a:rect l="0" t="0" r="0" b="0"/>
                            <a:pathLst>
                              <a:path w="36855" h="113995">
                                <a:moveTo>
                                  <a:pt x="0" y="0"/>
                                </a:moveTo>
                                <a:lnTo>
                                  <a:pt x="25895" y="0"/>
                                </a:lnTo>
                                <a:lnTo>
                                  <a:pt x="25895" y="39497"/>
                                </a:lnTo>
                                <a:cubicBezTo>
                                  <a:pt x="28461" y="36182"/>
                                  <a:pt x="31369" y="33693"/>
                                  <a:pt x="34620" y="32030"/>
                                </a:cubicBezTo>
                                <a:lnTo>
                                  <a:pt x="36855" y="31514"/>
                                </a:lnTo>
                                <a:lnTo>
                                  <a:pt x="36855" y="53571"/>
                                </a:lnTo>
                                <a:lnTo>
                                  <a:pt x="29007" y="57963"/>
                                </a:lnTo>
                                <a:cubicBezTo>
                                  <a:pt x="26810" y="61151"/>
                                  <a:pt x="25705" y="65989"/>
                                  <a:pt x="25705" y="72466"/>
                                </a:cubicBezTo>
                                <a:cubicBezTo>
                                  <a:pt x="25705" y="79578"/>
                                  <a:pt x="26784" y="84722"/>
                                  <a:pt x="28943" y="87909"/>
                                </a:cubicBezTo>
                                <a:lnTo>
                                  <a:pt x="36855" y="92501"/>
                                </a:lnTo>
                                <a:lnTo>
                                  <a:pt x="36855" y="113342"/>
                                </a:lnTo>
                                <a:lnTo>
                                  <a:pt x="33198" y="112281"/>
                                </a:lnTo>
                                <a:cubicBezTo>
                                  <a:pt x="30391" y="110414"/>
                                  <a:pt x="27318" y="106921"/>
                                  <a:pt x="24003" y="101791"/>
                                </a:cubicBezTo>
                                <a:lnTo>
                                  <a:pt x="24003" y="113995"/>
                                </a:lnTo>
                                <a:lnTo>
                                  <a:pt x="0" y="113995"/>
                                </a:lnTo>
                                <a:lnTo>
                                  <a:pt x="0" y="0"/>
                                </a:lnTo>
                                <a:close/>
                              </a:path>
                            </a:pathLst>
                          </a:custGeom>
                          <a:ln w="0" cap="flat">
                            <a:miter lim="127000"/>
                          </a:ln>
                        </wps:spPr>
                        <wps:style>
                          <a:lnRef idx="0">
                            <a:srgbClr val="000000">
                              <a:alpha val="0"/>
                            </a:srgbClr>
                          </a:lnRef>
                          <a:fillRef idx="1">
                            <a:srgbClr val="A14D84"/>
                          </a:fillRef>
                          <a:effectRef idx="0">
                            <a:scrgbClr r="0" g="0" b="0"/>
                          </a:effectRef>
                          <a:fontRef idx="none"/>
                        </wps:style>
                        <wps:bodyPr/>
                      </wps:wsp>
                      <wps:wsp>
                        <wps:cNvPr id="152075" name="Shape 152075"/>
                        <wps:cNvSpPr/>
                        <wps:spPr>
                          <a:xfrm>
                            <a:off x="867207" y="0"/>
                            <a:ext cx="25641" cy="21539"/>
                          </a:xfrm>
                          <a:custGeom>
                            <a:avLst/>
                            <a:gdLst/>
                            <a:ahLst/>
                            <a:cxnLst/>
                            <a:rect l="0" t="0" r="0" b="0"/>
                            <a:pathLst>
                              <a:path w="25641" h="21539">
                                <a:moveTo>
                                  <a:pt x="0" y="0"/>
                                </a:moveTo>
                                <a:lnTo>
                                  <a:pt x="25641" y="0"/>
                                </a:lnTo>
                                <a:lnTo>
                                  <a:pt x="25641" y="21539"/>
                                </a:lnTo>
                                <a:lnTo>
                                  <a:pt x="0" y="21539"/>
                                </a:lnTo>
                                <a:lnTo>
                                  <a:pt x="0" y="0"/>
                                </a:lnTo>
                              </a:path>
                            </a:pathLst>
                          </a:custGeom>
                          <a:ln w="0" cap="flat">
                            <a:miter lim="127000"/>
                          </a:ln>
                        </wps:spPr>
                        <wps:style>
                          <a:lnRef idx="0">
                            <a:srgbClr val="000000">
                              <a:alpha val="0"/>
                            </a:srgbClr>
                          </a:lnRef>
                          <a:fillRef idx="1">
                            <a:srgbClr val="A14D84"/>
                          </a:fillRef>
                          <a:effectRef idx="0">
                            <a:scrgbClr r="0" g="0" b="0"/>
                          </a:effectRef>
                          <a:fontRef idx="none"/>
                        </wps:style>
                        <wps:bodyPr/>
                      </wps:wsp>
                      <wps:wsp>
                        <wps:cNvPr id="33036" name="Shape 33036"/>
                        <wps:cNvSpPr/>
                        <wps:spPr>
                          <a:xfrm>
                            <a:off x="810463" y="0"/>
                            <a:ext cx="42583" cy="113995"/>
                          </a:xfrm>
                          <a:custGeom>
                            <a:avLst/>
                            <a:gdLst/>
                            <a:ahLst/>
                            <a:cxnLst/>
                            <a:rect l="0" t="0" r="0" b="0"/>
                            <a:pathLst>
                              <a:path w="42583" h="113995">
                                <a:moveTo>
                                  <a:pt x="0" y="0"/>
                                </a:moveTo>
                                <a:lnTo>
                                  <a:pt x="10643" y="0"/>
                                </a:lnTo>
                                <a:cubicBezTo>
                                  <a:pt x="19545" y="0"/>
                                  <a:pt x="26378" y="2718"/>
                                  <a:pt x="31141" y="8166"/>
                                </a:cubicBezTo>
                                <a:cubicBezTo>
                                  <a:pt x="35916" y="13601"/>
                                  <a:pt x="38290" y="20345"/>
                                  <a:pt x="38290" y="28384"/>
                                </a:cubicBezTo>
                                <a:cubicBezTo>
                                  <a:pt x="38290" y="35116"/>
                                  <a:pt x="36589" y="40894"/>
                                  <a:pt x="33198" y="45720"/>
                                </a:cubicBezTo>
                                <a:cubicBezTo>
                                  <a:pt x="30924" y="48933"/>
                                  <a:pt x="27610" y="51474"/>
                                  <a:pt x="23241" y="53340"/>
                                </a:cubicBezTo>
                                <a:cubicBezTo>
                                  <a:pt x="29870" y="55309"/>
                                  <a:pt x="34760" y="58700"/>
                                  <a:pt x="37884" y="63488"/>
                                </a:cubicBezTo>
                                <a:cubicBezTo>
                                  <a:pt x="41008" y="68288"/>
                                  <a:pt x="42583" y="74308"/>
                                  <a:pt x="42583" y="81573"/>
                                </a:cubicBezTo>
                                <a:cubicBezTo>
                                  <a:pt x="42583" y="87478"/>
                                  <a:pt x="41465" y="92799"/>
                                  <a:pt x="39243" y="97511"/>
                                </a:cubicBezTo>
                                <a:cubicBezTo>
                                  <a:pt x="37008" y="102222"/>
                                  <a:pt x="33973" y="105956"/>
                                  <a:pt x="30112" y="108712"/>
                                </a:cubicBezTo>
                                <a:cubicBezTo>
                                  <a:pt x="27711" y="110414"/>
                                  <a:pt x="24105" y="111658"/>
                                  <a:pt x="19266" y="112446"/>
                                </a:cubicBezTo>
                                <a:cubicBezTo>
                                  <a:pt x="12853" y="113474"/>
                                  <a:pt x="8585" y="113995"/>
                                  <a:pt x="6490" y="113995"/>
                                </a:cubicBezTo>
                                <a:lnTo>
                                  <a:pt x="0" y="113995"/>
                                </a:lnTo>
                                <a:lnTo>
                                  <a:pt x="0" y="89497"/>
                                </a:lnTo>
                                <a:lnTo>
                                  <a:pt x="559" y="89497"/>
                                </a:lnTo>
                                <a:cubicBezTo>
                                  <a:pt x="5474" y="89497"/>
                                  <a:pt x="8941" y="88430"/>
                                  <a:pt x="10960" y="86271"/>
                                </a:cubicBezTo>
                                <a:cubicBezTo>
                                  <a:pt x="12979" y="84125"/>
                                  <a:pt x="13983" y="81229"/>
                                  <a:pt x="13983" y="77597"/>
                                </a:cubicBezTo>
                                <a:cubicBezTo>
                                  <a:pt x="13983" y="74232"/>
                                  <a:pt x="12979" y="71527"/>
                                  <a:pt x="10986" y="69482"/>
                                </a:cubicBezTo>
                                <a:cubicBezTo>
                                  <a:pt x="8992" y="67425"/>
                                  <a:pt x="5499" y="66408"/>
                                  <a:pt x="495" y="66408"/>
                                </a:cubicBezTo>
                                <a:lnTo>
                                  <a:pt x="0" y="66408"/>
                                </a:lnTo>
                                <a:lnTo>
                                  <a:pt x="0" y="44224"/>
                                </a:lnTo>
                                <a:lnTo>
                                  <a:pt x="7709" y="41872"/>
                                </a:lnTo>
                                <a:cubicBezTo>
                                  <a:pt x="9462" y="39980"/>
                                  <a:pt x="10325" y="37249"/>
                                  <a:pt x="10325" y="33668"/>
                                </a:cubicBezTo>
                                <a:cubicBezTo>
                                  <a:pt x="10325" y="30353"/>
                                  <a:pt x="9462" y="27763"/>
                                  <a:pt x="7709" y="25895"/>
                                </a:cubicBezTo>
                                <a:lnTo>
                                  <a:pt x="0" y="23516"/>
                                </a:lnTo>
                                <a:lnTo>
                                  <a:pt x="0" y="0"/>
                                </a:lnTo>
                                <a:close/>
                              </a:path>
                            </a:pathLst>
                          </a:custGeom>
                          <a:ln w="0" cap="flat">
                            <a:miter lim="127000"/>
                          </a:ln>
                        </wps:spPr>
                        <wps:style>
                          <a:lnRef idx="0">
                            <a:srgbClr val="000000">
                              <a:alpha val="0"/>
                            </a:srgbClr>
                          </a:lnRef>
                          <a:fillRef idx="1">
                            <a:srgbClr val="A14D84"/>
                          </a:fillRef>
                          <a:effectRef idx="0">
                            <a:scrgbClr r="0" g="0" b="0"/>
                          </a:effectRef>
                          <a:fontRef idx="none"/>
                        </wps:style>
                        <wps:bodyPr/>
                      </wps:wsp>
                      <wps:wsp>
                        <wps:cNvPr id="33037" name="Shape 33037"/>
                        <wps:cNvSpPr/>
                        <wps:spPr>
                          <a:xfrm>
                            <a:off x="1035012" y="29540"/>
                            <a:ext cx="38767" cy="86322"/>
                          </a:xfrm>
                          <a:custGeom>
                            <a:avLst/>
                            <a:gdLst/>
                            <a:ahLst/>
                            <a:cxnLst/>
                            <a:rect l="0" t="0" r="0" b="0"/>
                            <a:pathLst>
                              <a:path w="38767" h="86322">
                                <a:moveTo>
                                  <a:pt x="37795" y="0"/>
                                </a:moveTo>
                                <a:lnTo>
                                  <a:pt x="38767" y="230"/>
                                </a:lnTo>
                                <a:lnTo>
                                  <a:pt x="38767" y="18804"/>
                                </a:lnTo>
                                <a:lnTo>
                                  <a:pt x="29096" y="24740"/>
                                </a:lnTo>
                                <a:cubicBezTo>
                                  <a:pt x="27546" y="27216"/>
                                  <a:pt x="26556" y="30924"/>
                                  <a:pt x="26137" y="35852"/>
                                </a:cubicBezTo>
                                <a:lnTo>
                                  <a:pt x="38767" y="35852"/>
                                </a:lnTo>
                                <a:lnTo>
                                  <a:pt x="38767" y="51016"/>
                                </a:lnTo>
                                <a:lnTo>
                                  <a:pt x="26073" y="51016"/>
                                </a:lnTo>
                                <a:cubicBezTo>
                                  <a:pt x="26543" y="56097"/>
                                  <a:pt x="27648" y="59881"/>
                                  <a:pt x="29413" y="62370"/>
                                </a:cubicBezTo>
                                <a:lnTo>
                                  <a:pt x="38767" y="67549"/>
                                </a:lnTo>
                                <a:lnTo>
                                  <a:pt x="38767" y="86271"/>
                                </a:lnTo>
                                <a:lnTo>
                                  <a:pt x="38545" y="86322"/>
                                </a:lnTo>
                                <a:cubicBezTo>
                                  <a:pt x="29693" y="86322"/>
                                  <a:pt x="22720" y="84773"/>
                                  <a:pt x="17640" y="81700"/>
                                </a:cubicBezTo>
                                <a:cubicBezTo>
                                  <a:pt x="12560" y="78613"/>
                                  <a:pt x="8344" y="73711"/>
                                  <a:pt x="5004" y="66993"/>
                                </a:cubicBezTo>
                                <a:cubicBezTo>
                                  <a:pt x="1664" y="60287"/>
                                  <a:pt x="0" y="52388"/>
                                  <a:pt x="0" y="43320"/>
                                </a:cubicBezTo>
                                <a:cubicBezTo>
                                  <a:pt x="0" y="30404"/>
                                  <a:pt x="3353" y="19965"/>
                                  <a:pt x="10046" y="11977"/>
                                </a:cubicBezTo>
                                <a:cubicBezTo>
                                  <a:pt x="16739" y="4001"/>
                                  <a:pt x="25997" y="0"/>
                                  <a:pt x="37795" y="0"/>
                                </a:cubicBezTo>
                                <a:close/>
                              </a:path>
                            </a:pathLst>
                          </a:custGeom>
                          <a:ln w="0" cap="flat">
                            <a:miter lim="127000"/>
                          </a:ln>
                        </wps:spPr>
                        <wps:style>
                          <a:lnRef idx="0">
                            <a:srgbClr val="000000">
                              <a:alpha val="0"/>
                            </a:srgbClr>
                          </a:lnRef>
                          <a:fillRef idx="1">
                            <a:srgbClr val="A14D84"/>
                          </a:fillRef>
                          <a:effectRef idx="0">
                            <a:scrgbClr r="0" g="0" b="0"/>
                          </a:effectRef>
                          <a:fontRef idx="none"/>
                        </wps:style>
                        <wps:bodyPr/>
                      </wps:wsp>
                      <wps:wsp>
                        <wps:cNvPr id="33038" name="Shape 33038"/>
                        <wps:cNvSpPr/>
                        <wps:spPr>
                          <a:xfrm>
                            <a:off x="946201" y="29540"/>
                            <a:ext cx="36779" cy="86322"/>
                          </a:xfrm>
                          <a:custGeom>
                            <a:avLst/>
                            <a:gdLst/>
                            <a:ahLst/>
                            <a:cxnLst/>
                            <a:rect l="0" t="0" r="0" b="0"/>
                            <a:pathLst>
                              <a:path w="36779" h="86322">
                                <a:moveTo>
                                  <a:pt x="8560" y="0"/>
                                </a:moveTo>
                                <a:cubicBezTo>
                                  <a:pt x="16713" y="0"/>
                                  <a:pt x="23457" y="3620"/>
                                  <a:pt x="28778" y="10859"/>
                                </a:cubicBezTo>
                                <a:cubicBezTo>
                                  <a:pt x="34112" y="18085"/>
                                  <a:pt x="36779" y="28461"/>
                                  <a:pt x="36779" y="41999"/>
                                </a:cubicBezTo>
                                <a:cubicBezTo>
                                  <a:pt x="36779" y="51016"/>
                                  <a:pt x="35560" y="58966"/>
                                  <a:pt x="33134" y="65837"/>
                                </a:cubicBezTo>
                                <a:cubicBezTo>
                                  <a:pt x="30696" y="72695"/>
                                  <a:pt x="27331" y="77839"/>
                                  <a:pt x="23025" y="81229"/>
                                </a:cubicBezTo>
                                <a:cubicBezTo>
                                  <a:pt x="18720" y="84620"/>
                                  <a:pt x="13945" y="86322"/>
                                  <a:pt x="8687" y="86322"/>
                                </a:cubicBezTo>
                                <a:lnTo>
                                  <a:pt x="0" y="83802"/>
                                </a:lnTo>
                                <a:lnTo>
                                  <a:pt x="0" y="62961"/>
                                </a:lnTo>
                                <a:lnTo>
                                  <a:pt x="317" y="63145"/>
                                </a:lnTo>
                                <a:cubicBezTo>
                                  <a:pt x="3378" y="63145"/>
                                  <a:pt x="5956" y="61582"/>
                                  <a:pt x="8026" y="58446"/>
                                </a:cubicBezTo>
                                <a:cubicBezTo>
                                  <a:pt x="10109" y="55309"/>
                                  <a:pt x="11151" y="50038"/>
                                  <a:pt x="11151" y="42621"/>
                                </a:cubicBezTo>
                                <a:cubicBezTo>
                                  <a:pt x="11151" y="36081"/>
                                  <a:pt x="10135" y="31293"/>
                                  <a:pt x="8090" y="28232"/>
                                </a:cubicBezTo>
                                <a:cubicBezTo>
                                  <a:pt x="6058" y="25171"/>
                                  <a:pt x="3594" y="23647"/>
                                  <a:pt x="686" y="23647"/>
                                </a:cubicBezTo>
                                <a:lnTo>
                                  <a:pt x="0" y="24031"/>
                                </a:lnTo>
                                <a:lnTo>
                                  <a:pt x="0" y="1974"/>
                                </a:lnTo>
                                <a:lnTo>
                                  <a:pt x="8560" y="0"/>
                                </a:lnTo>
                                <a:close/>
                              </a:path>
                            </a:pathLst>
                          </a:custGeom>
                          <a:ln w="0" cap="flat">
                            <a:miter lim="127000"/>
                          </a:ln>
                        </wps:spPr>
                        <wps:style>
                          <a:lnRef idx="0">
                            <a:srgbClr val="000000">
                              <a:alpha val="0"/>
                            </a:srgbClr>
                          </a:lnRef>
                          <a:fillRef idx="1">
                            <a:srgbClr val="A14D84"/>
                          </a:fillRef>
                          <a:effectRef idx="0">
                            <a:scrgbClr r="0" g="0" b="0"/>
                          </a:effectRef>
                          <a:fontRef idx="none"/>
                        </wps:style>
                        <wps:bodyPr/>
                      </wps:wsp>
                      <wps:wsp>
                        <wps:cNvPr id="152076" name="Shape 152076"/>
                        <wps:cNvSpPr/>
                        <wps:spPr>
                          <a:xfrm>
                            <a:off x="996150" y="0"/>
                            <a:ext cx="25705" cy="113995"/>
                          </a:xfrm>
                          <a:custGeom>
                            <a:avLst/>
                            <a:gdLst/>
                            <a:ahLst/>
                            <a:cxnLst/>
                            <a:rect l="0" t="0" r="0" b="0"/>
                            <a:pathLst>
                              <a:path w="25705" h="113995">
                                <a:moveTo>
                                  <a:pt x="0" y="0"/>
                                </a:moveTo>
                                <a:lnTo>
                                  <a:pt x="25705" y="0"/>
                                </a:lnTo>
                                <a:lnTo>
                                  <a:pt x="25705" y="113995"/>
                                </a:lnTo>
                                <a:lnTo>
                                  <a:pt x="0" y="113995"/>
                                </a:lnTo>
                                <a:lnTo>
                                  <a:pt x="0" y="0"/>
                                </a:lnTo>
                              </a:path>
                            </a:pathLst>
                          </a:custGeom>
                          <a:ln w="0" cap="flat">
                            <a:miter lim="127000"/>
                          </a:ln>
                        </wps:spPr>
                        <wps:style>
                          <a:lnRef idx="0">
                            <a:srgbClr val="000000">
                              <a:alpha val="0"/>
                            </a:srgbClr>
                          </a:lnRef>
                          <a:fillRef idx="1">
                            <a:srgbClr val="A14D84"/>
                          </a:fillRef>
                          <a:effectRef idx="0">
                            <a:scrgbClr r="0" g="0" b="0"/>
                          </a:effectRef>
                          <a:fontRef idx="none"/>
                        </wps:style>
                        <wps:bodyPr/>
                      </wps:wsp>
                      <wps:wsp>
                        <wps:cNvPr id="33040" name="Shape 33040"/>
                        <wps:cNvSpPr/>
                        <wps:spPr>
                          <a:xfrm>
                            <a:off x="1073779" y="89739"/>
                            <a:ext cx="37255" cy="26072"/>
                          </a:xfrm>
                          <a:custGeom>
                            <a:avLst/>
                            <a:gdLst/>
                            <a:ahLst/>
                            <a:cxnLst/>
                            <a:rect l="0" t="0" r="0" b="0"/>
                            <a:pathLst>
                              <a:path w="37255" h="26072">
                                <a:moveTo>
                                  <a:pt x="11995" y="0"/>
                                </a:moveTo>
                                <a:lnTo>
                                  <a:pt x="37255" y="2870"/>
                                </a:lnTo>
                                <a:cubicBezTo>
                                  <a:pt x="33395" y="11163"/>
                                  <a:pt x="28734" y="17119"/>
                                  <a:pt x="23273" y="20713"/>
                                </a:cubicBezTo>
                                <a:lnTo>
                                  <a:pt x="0" y="26072"/>
                                </a:lnTo>
                                <a:lnTo>
                                  <a:pt x="0" y="7351"/>
                                </a:lnTo>
                                <a:lnTo>
                                  <a:pt x="349" y="7544"/>
                                </a:lnTo>
                                <a:cubicBezTo>
                                  <a:pt x="2864" y="7544"/>
                                  <a:pt x="5264" y="6756"/>
                                  <a:pt x="7525" y="5207"/>
                                </a:cubicBezTo>
                                <a:cubicBezTo>
                                  <a:pt x="8909" y="4216"/>
                                  <a:pt x="10408" y="2489"/>
                                  <a:pt x="11995" y="0"/>
                                </a:cubicBezTo>
                                <a:close/>
                              </a:path>
                            </a:pathLst>
                          </a:custGeom>
                          <a:ln w="0" cap="flat">
                            <a:miter lim="127000"/>
                          </a:ln>
                        </wps:spPr>
                        <wps:style>
                          <a:lnRef idx="0">
                            <a:srgbClr val="000000">
                              <a:alpha val="0"/>
                            </a:srgbClr>
                          </a:lnRef>
                          <a:fillRef idx="1">
                            <a:srgbClr val="A14D84"/>
                          </a:fillRef>
                          <a:effectRef idx="0">
                            <a:scrgbClr r="0" g="0" b="0"/>
                          </a:effectRef>
                          <a:fontRef idx="none"/>
                        </wps:style>
                        <wps:bodyPr/>
                      </wps:wsp>
                      <wps:wsp>
                        <wps:cNvPr id="152077" name="Shape 152077"/>
                        <wps:cNvSpPr/>
                        <wps:spPr>
                          <a:xfrm>
                            <a:off x="1124331" y="82271"/>
                            <a:ext cx="27394" cy="31724"/>
                          </a:xfrm>
                          <a:custGeom>
                            <a:avLst/>
                            <a:gdLst/>
                            <a:ahLst/>
                            <a:cxnLst/>
                            <a:rect l="0" t="0" r="0" b="0"/>
                            <a:pathLst>
                              <a:path w="27394" h="31724">
                                <a:moveTo>
                                  <a:pt x="0" y="0"/>
                                </a:moveTo>
                                <a:lnTo>
                                  <a:pt x="27394" y="0"/>
                                </a:lnTo>
                                <a:lnTo>
                                  <a:pt x="27394" y="31724"/>
                                </a:lnTo>
                                <a:lnTo>
                                  <a:pt x="0" y="31724"/>
                                </a:lnTo>
                                <a:lnTo>
                                  <a:pt x="0" y="0"/>
                                </a:lnTo>
                              </a:path>
                            </a:pathLst>
                          </a:custGeom>
                          <a:ln w="0" cap="flat">
                            <a:miter lim="127000"/>
                          </a:ln>
                        </wps:spPr>
                        <wps:style>
                          <a:lnRef idx="0">
                            <a:srgbClr val="000000">
                              <a:alpha val="0"/>
                            </a:srgbClr>
                          </a:lnRef>
                          <a:fillRef idx="1">
                            <a:srgbClr val="A14D84"/>
                          </a:fillRef>
                          <a:effectRef idx="0">
                            <a:scrgbClr r="0" g="0" b="0"/>
                          </a:effectRef>
                          <a:fontRef idx="none"/>
                        </wps:style>
                        <wps:bodyPr/>
                      </wps:wsp>
                      <wps:wsp>
                        <wps:cNvPr id="33042" name="Shape 33042"/>
                        <wps:cNvSpPr/>
                        <wps:spPr>
                          <a:xfrm>
                            <a:off x="1073779" y="29770"/>
                            <a:ext cx="38703" cy="50786"/>
                          </a:xfrm>
                          <a:custGeom>
                            <a:avLst/>
                            <a:gdLst/>
                            <a:ahLst/>
                            <a:cxnLst/>
                            <a:rect l="0" t="0" r="0" b="0"/>
                            <a:pathLst>
                              <a:path w="38703" h="50786">
                                <a:moveTo>
                                  <a:pt x="0" y="0"/>
                                </a:moveTo>
                                <a:lnTo>
                                  <a:pt x="21698" y="5142"/>
                                </a:lnTo>
                                <a:cubicBezTo>
                                  <a:pt x="27248" y="8723"/>
                                  <a:pt x="31464" y="13905"/>
                                  <a:pt x="34360" y="20687"/>
                                </a:cubicBezTo>
                                <a:cubicBezTo>
                                  <a:pt x="37255" y="27481"/>
                                  <a:pt x="38703" y="36321"/>
                                  <a:pt x="38703" y="47205"/>
                                </a:cubicBezTo>
                                <a:lnTo>
                                  <a:pt x="38703" y="50786"/>
                                </a:lnTo>
                                <a:lnTo>
                                  <a:pt x="0" y="50786"/>
                                </a:lnTo>
                                <a:lnTo>
                                  <a:pt x="0" y="35622"/>
                                </a:lnTo>
                                <a:lnTo>
                                  <a:pt x="12630" y="35622"/>
                                </a:lnTo>
                                <a:cubicBezTo>
                                  <a:pt x="12122" y="29501"/>
                                  <a:pt x="10789" y="25119"/>
                                  <a:pt x="8630" y="22478"/>
                                </a:cubicBezTo>
                                <a:cubicBezTo>
                                  <a:pt x="6471" y="19836"/>
                                  <a:pt x="3626" y="18515"/>
                                  <a:pt x="95" y="18515"/>
                                </a:cubicBezTo>
                                <a:lnTo>
                                  <a:pt x="0" y="18573"/>
                                </a:lnTo>
                                <a:lnTo>
                                  <a:pt x="0" y="0"/>
                                </a:lnTo>
                                <a:close/>
                              </a:path>
                            </a:pathLst>
                          </a:custGeom>
                          <a:ln w="0" cap="flat">
                            <a:miter lim="127000"/>
                          </a:ln>
                        </wps:spPr>
                        <wps:style>
                          <a:lnRef idx="0">
                            <a:srgbClr val="000000">
                              <a:alpha val="0"/>
                            </a:srgbClr>
                          </a:lnRef>
                          <a:fillRef idx="1">
                            <a:srgbClr val="A14D84"/>
                          </a:fillRef>
                          <a:effectRef idx="0">
                            <a:scrgbClr r="0" g="0" b="0"/>
                          </a:effectRef>
                          <a:fontRef idx="none"/>
                        </wps:style>
                        <wps:bodyPr/>
                      </wps:wsp>
                      <wps:wsp>
                        <wps:cNvPr id="33043" name="Shape 33043"/>
                        <wps:cNvSpPr/>
                        <wps:spPr>
                          <a:xfrm>
                            <a:off x="1250112" y="29540"/>
                            <a:ext cx="38398" cy="86322"/>
                          </a:xfrm>
                          <a:custGeom>
                            <a:avLst/>
                            <a:gdLst/>
                            <a:ahLst/>
                            <a:cxnLst/>
                            <a:rect l="0" t="0" r="0" b="0"/>
                            <a:pathLst>
                              <a:path w="38398" h="86322">
                                <a:moveTo>
                                  <a:pt x="38240" y="0"/>
                                </a:moveTo>
                                <a:lnTo>
                                  <a:pt x="38398" y="33"/>
                                </a:lnTo>
                                <a:lnTo>
                                  <a:pt x="38398" y="21901"/>
                                </a:lnTo>
                                <a:lnTo>
                                  <a:pt x="29350" y="27102"/>
                                </a:lnTo>
                                <a:cubicBezTo>
                                  <a:pt x="26924" y="30658"/>
                                  <a:pt x="25705" y="36056"/>
                                  <a:pt x="25705" y="43320"/>
                                </a:cubicBezTo>
                                <a:cubicBezTo>
                                  <a:pt x="25705" y="50686"/>
                                  <a:pt x="26911" y="56121"/>
                                  <a:pt x="29324" y="59652"/>
                                </a:cubicBezTo>
                                <a:lnTo>
                                  <a:pt x="38398" y="64917"/>
                                </a:lnTo>
                                <a:lnTo>
                                  <a:pt x="38398" y="86304"/>
                                </a:lnTo>
                                <a:lnTo>
                                  <a:pt x="38303" y="86322"/>
                                </a:lnTo>
                                <a:cubicBezTo>
                                  <a:pt x="27546" y="86322"/>
                                  <a:pt x="18860" y="82957"/>
                                  <a:pt x="12217" y="76213"/>
                                </a:cubicBezTo>
                                <a:cubicBezTo>
                                  <a:pt x="4077" y="67869"/>
                                  <a:pt x="0" y="56921"/>
                                  <a:pt x="0" y="43397"/>
                                </a:cubicBezTo>
                                <a:cubicBezTo>
                                  <a:pt x="0" y="30798"/>
                                  <a:pt x="3442" y="20422"/>
                                  <a:pt x="10338" y="12256"/>
                                </a:cubicBezTo>
                                <a:cubicBezTo>
                                  <a:pt x="17221" y="4090"/>
                                  <a:pt x="26518" y="0"/>
                                  <a:pt x="38240" y="0"/>
                                </a:cubicBezTo>
                                <a:close/>
                              </a:path>
                            </a:pathLst>
                          </a:custGeom>
                          <a:ln w="0" cap="flat">
                            <a:miter lim="127000"/>
                          </a:ln>
                        </wps:spPr>
                        <wps:style>
                          <a:lnRef idx="0">
                            <a:srgbClr val="000000">
                              <a:alpha val="0"/>
                            </a:srgbClr>
                          </a:lnRef>
                          <a:fillRef idx="1">
                            <a:srgbClr val="A14D84"/>
                          </a:fillRef>
                          <a:effectRef idx="0">
                            <a:scrgbClr r="0" g="0" b="0"/>
                          </a:effectRef>
                          <a:fontRef idx="none"/>
                        </wps:style>
                        <wps:bodyPr/>
                      </wps:wsp>
                      <wps:wsp>
                        <wps:cNvPr id="33044" name="Shape 33044"/>
                        <wps:cNvSpPr/>
                        <wps:spPr>
                          <a:xfrm>
                            <a:off x="1164133" y="29540"/>
                            <a:ext cx="77356" cy="86322"/>
                          </a:xfrm>
                          <a:custGeom>
                            <a:avLst/>
                            <a:gdLst/>
                            <a:ahLst/>
                            <a:cxnLst/>
                            <a:rect l="0" t="0" r="0" b="0"/>
                            <a:pathLst>
                              <a:path w="77356" h="86322">
                                <a:moveTo>
                                  <a:pt x="38989" y="0"/>
                                </a:moveTo>
                                <a:cubicBezTo>
                                  <a:pt x="49911" y="0"/>
                                  <a:pt x="58229" y="2413"/>
                                  <a:pt x="63970" y="7239"/>
                                </a:cubicBezTo>
                                <a:cubicBezTo>
                                  <a:pt x="69697" y="12053"/>
                                  <a:pt x="73723" y="19114"/>
                                  <a:pt x="76035" y="28385"/>
                                </a:cubicBezTo>
                                <a:lnTo>
                                  <a:pt x="51905" y="32360"/>
                                </a:lnTo>
                                <a:cubicBezTo>
                                  <a:pt x="51156" y="28829"/>
                                  <a:pt x="49771" y="26175"/>
                                  <a:pt x="47777" y="24385"/>
                                </a:cubicBezTo>
                                <a:cubicBezTo>
                                  <a:pt x="45783" y="22594"/>
                                  <a:pt x="43104" y="21705"/>
                                  <a:pt x="39751" y="21705"/>
                                </a:cubicBezTo>
                                <a:cubicBezTo>
                                  <a:pt x="35509" y="21705"/>
                                  <a:pt x="32080" y="23571"/>
                                  <a:pt x="29451" y="27331"/>
                                </a:cubicBezTo>
                                <a:cubicBezTo>
                                  <a:pt x="26822" y="31077"/>
                                  <a:pt x="25514" y="36754"/>
                                  <a:pt x="25514" y="44362"/>
                                </a:cubicBezTo>
                                <a:cubicBezTo>
                                  <a:pt x="25514" y="51143"/>
                                  <a:pt x="26810" y="56300"/>
                                  <a:pt x="29413" y="59817"/>
                                </a:cubicBezTo>
                                <a:cubicBezTo>
                                  <a:pt x="32017" y="63335"/>
                                  <a:pt x="35344" y="65088"/>
                                  <a:pt x="39370" y="65088"/>
                                </a:cubicBezTo>
                                <a:cubicBezTo>
                                  <a:pt x="42735" y="65088"/>
                                  <a:pt x="45555" y="64034"/>
                                  <a:pt x="47841" y="61900"/>
                                </a:cubicBezTo>
                                <a:cubicBezTo>
                                  <a:pt x="50127" y="59779"/>
                                  <a:pt x="51841" y="56515"/>
                                  <a:pt x="52972" y="52108"/>
                                </a:cubicBezTo>
                                <a:lnTo>
                                  <a:pt x="77356" y="55525"/>
                                </a:lnTo>
                                <a:cubicBezTo>
                                  <a:pt x="76010" y="61799"/>
                                  <a:pt x="73800" y="67234"/>
                                  <a:pt x="70739" y="71819"/>
                                </a:cubicBezTo>
                                <a:cubicBezTo>
                                  <a:pt x="67678" y="76404"/>
                                  <a:pt x="63754" y="79972"/>
                                  <a:pt x="58992" y="82512"/>
                                </a:cubicBezTo>
                                <a:cubicBezTo>
                                  <a:pt x="54229" y="85052"/>
                                  <a:pt x="48171" y="86322"/>
                                  <a:pt x="40818" y="86322"/>
                                </a:cubicBezTo>
                                <a:cubicBezTo>
                                  <a:pt x="33718" y="86322"/>
                                  <a:pt x="27813" y="85510"/>
                                  <a:pt x="23089" y="83871"/>
                                </a:cubicBezTo>
                                <a:cubicBezTo>
                                  <a:pt x="18364" y="82245"/>
                                  <a:pt x="14300" y="79604"/>
                                  <a:pt x="10897" y="75947"/>
                                </a:cubicBezTo>
                                <a:cubicBezTo>
                                  <a:pt x="7493" y="72302"/>
                                  <a:pt x="4826" y="68009"/>
                                  <a:pt x="2896" y="63094"/>
                                </a:cubicBezTo>
                                <a:cubicBezTo>
                                  <a:pt x="965" y="58166"/>
                                  <a:pt x="0" y="51651"/>
                                  <a:pt x="0" y="43511"/>
                                </a:cubicBezTo>
                                <a:cubicBezTo>
                                  <a:pt x="0" y="35014"/>
                                  <a:pt x="1181" y="27953"/>
                                  <a:pt x="3531" y="22302"/>
                                </a:cubicBezTo>
                                <a:cubicBezTo>
                                  <a:pt x="5258" y="18162"/>
                                  <a:pt x="7607" y="14440"/>
                                  <a:pt x="10592" y="11151"/>
                                </a:cubicBezTo>
                                <a:cubicBezTo>
                                  <a:pt x="13564" y="7862"/>
                                  <a:pt x="16637" y="5423"/>
                                  <a:pt x="19787" y="3811"/>
                                </a:cubicBezTo>
                                <a:cubicBezTo>
                                  <a:pt x="24778" y="1270"/>
                                  <a:pt x="31179" y="0"/>
                                  <a:pt x="38989" y="0"/>
                                </a:cubicBezTo>
                                <a:close/>
                              </a:path>
                            </a:pathLst>
                          </a:custGeom>
                          <a:ln w="0" cap="flat">
                            <a:miter lim="127000"/>
                          </a:ln>
                        </wps:spPr>
                        <wps:style>
                          <a:lnRef idx="0">
                            <a:srgbClr val="000000">
                              <a:alpha val="0"/>
                            </a:srgbClr>
                          </a:lnRef>
                          <a:fillRef idx="1">
                            <a:srgbClr val="A14D84"/>
                          </a:fillRef>
                          <a:effectRef idx="0">
                            <a:scrgbClr r="0" g="0" b="0"/>
                          </a:effectRef>
                          <a:fontRef idx="none"/>
                        </wps:style>
                        <wps:bodyPr/>
                      </wps:wsp>
                      <wps:wsp>
                        <wps:cNvPr id="33045" name="Shape 33045"/>
                        <wps:cNvSpPr/>
                        <wps:spPr>
                          <a:xfrm>
                            <a:off x="1288510" y="29573"/>
                            <a:ext cx="38449" cy="86271"/>
                          </a:xfrm>
                          <a:custGeom>
                            <a:avLst/>
                            <a:gdLst/>
                            <a:ahLst/>
                            <a:cxnLst/>
                            <a:rect l="0" t="0" r="0" b="0"/>
                            <a:pathLst>
                              <a:path w="38449" h="86271">
                                <a:moveTo>
                                  <a:pt x="0" y="0"/>
                                </a:moveTo>
                                <a:lnTo>
                                  <a:pt x="17471" y="3566"/>
                                </a:lnTo>
                                <a:cubicBezTo>
                                  <a:pt x="22530" y="5966"/>
                                  <a:pt x="26772" y="9562"/>
                                  <a:pt x="30194" y="14356"/>
                                </a:cubicBezTo>
                                <a:cubicBezTo>
                                  <a:pt x="35694" y="22078"/>
                                  <a:pt x="38449" y="31591"/>
                                  <a:pt x="38449" y="42894"/>
                                </a:cubicBezTo>
                                <a:cubicBezTo>
                                  <a:pt x="38449" y="55594"/>
                                  <a:pt x="35033" y="66008"/>
                                  <a:pt x="28213" y="74123"/>
                                </a:cubicBezTo>
                                <a:cubicBezTo>
                                  <a:pt x="24803" y="78181"/>
                                  <a:pt x="20739" y="81222"/>
                                  <a:pt x="16021" y="83249"/>
                                </a:cubicBezTo>
                                <a:lnTo>
                                  <a:pt x="0" y="86271"/>
                                </a:lnTo>
                                <a:lnTo>
                                  <a:pt x="0" y="64884"/>
                                </a:lnTo>
                                <a:lnTo>
                                  <a:pt x="32" y="64903"/>
                                </a:lnTo>
                                <a:cubicBezTo>
                                  <a:pt x="3727" y="64903"/>
                                  <a:pt x="6750" y="63163"/>
                                  <a:pt x="9125" y="59696"/>
                                </a:cubicBezTo>
                                <a:cubicBezTo>
                                  <a:pt x="11500" y="56216"/>
                                  <a:pt x="12694" y="50653"/>
                                  <a:pt x="12694" y="42970"/>
                                </a:cubicBezTo>
                                <a:cubicBezTo>
                                  <a:pt x="12694" y="35820"/>
                                  <a:pt x="11487" y="30499"/>
                                  <a:pt x="9100" y="26994"/>
                                </a:cubicBezTo>
                                <a:cubicBezTo>
                                  <a:pt x="6699" y="23501"/>
                                  <a:pt x="3740" y="21748"/>
                                  <a:pt x="210" y="21748"/>
                                </a:cubicBezTo>
                                <a:lnTo>
                                  <a:pt x="0" y="21868"/>
                                </a:lnTo>
                                <a:lnTo>
                                  <a:pt x="0" y="0"/>
                                </a:lnTo>
                                <a:close/>
                              </a:path>
                            </a:pathLst>
                          </a:custGeom>
                          <a:ln w="0" cap="flat">
                            <a:miter lim="127000"/>
                          </a:ln>
                        </wps:spPr>
                        <wps:style>
                          <a:lnRef idx="0">
                            <a:srgbClr val="000000">
                              <a:alpha val="0"/>
                            </a:srgbClr>
                          </a:lnRef>
                          <a:fillRef idx="1">
                            <a:srgbClr val="A14D84"/>
                          </a:fillRef>
                          <a:effectRef idx="0">
                            <a:scrgbClr r="0" g="0" b="0"/>
                          </a:effectRef>
                          <a:fontRef idx="none"/>
                        </wps:style>
                        <wps:bodyPr/>
                      </wps:wsp>
                      <wps:wsp>
                        <wps:cNvPr id="33046" name="Shape 33046"/>
                        <wps:cNvSpPr/>
                        <wps:spPr>
                          <a:xfrm>
                            <a:off x="1339494" y="29540"/>
                            <a:ext cx="113500" cy="84455"/>
                          </a:xfrm>
                          <a:custGeom>
                            <a:avLst/>
                            <a:gdLst/>
                            <a:ahLst/>
                            <a:cxnLst/>
                            <a:rect l="0" t="0" r="0" b="0"/>
                            <a:pathLst>
                              <a:path w="113500" h="84455">
                                <a:moveTo>
                                  <a:pt x="47079" y="0"/>
                                </a:moveTo>
                                <a:cubicBezTo>
                                  <a:pt x="52426" y="0"/>
                                  <a:pt x="56655" y="1169"/>
                                  <a:pt x="59766" y="3505"/>
                                </a:cubicBezTo>
                                <a:cubicBezTo>
                                  <a:pt x="62878" y="5842"/>
                                  <a:pt x="65418" y="9310"/>
                                  <a:pt x="67399" y="13919"/>
                                </a:cubicBezTo>
                                <a:cubicBezTo>
                                  <a:pt x="71425" y="8534"/>
                                  <a:pt x="75095" y="4864"/>
                                  <a:pt x="78410" y="2922"/>
                                </a:cubicBezTo>
                                <a:cubicBezTo>
                                  <a:pt x="81712" y="978"/>
                                  <a:pt x="85801" y="0"/>
                                  <a:pt x="90665" y="0"/>
                                </a:cubicBezTo>
                                <a:cubicBezTo>
                                  <a:pt x="97841" y="0"/>
                                  <a:pt x="103442" y="2642"/>
                                  <a:pt x="107467" y="7900"/>
                                </a:cubicBezTo>
                                <a:cubicBezTo>
                                  <a:pt x="111493" y="13157"/>
                                  <a:pt x="113500" y="21387"/>
                                  <a:pt x="113500" y="32589"/>
                                </a:cubicBezTo>
                                <a:lnTo>
                                  <a:pt x="113500" y="84455"/>
                                </a:lnTo>
                                <a:lnTo>
                                  <a:pt x="87808" y="84455"/>
                                </a:lnTo>
                                <a:lnTo>
                                  <a:pt x="87808" y="37415"/>
                                </a:lnTo>
                                <a:cubicBezTo>
                                  <a:pt x="87808" y="33681"/>
                                  <a:pt x="87224" y="30900"/>
                                  <a:pt x="86042" y="29083"/>
                                </a:cubicBezTo>
                                <a:cubicBezTo>
                                  <a:pt x="84328" y="26239"/>
                                  <a:pt x="82194" y="24816"/>
                                  <a:pt x="79642" y="24816"/>
                                </a:cubicBezTo>
                                <a:cubicBezTo>
                                  <a:pt x="76632" y="24816"/>
                                  <a:pt x="74206" y="26162"/>
                                  <a:pt x="72365" y="28855"/>
                                </a:cubicBezTo>
                                <a:cubicBezTo>
                                  <a:pt x="70523" y="31547"/>
                                  <a:pt x="69596" y="35878"/>
                                  <a:pt x="69596" y="41847"/>
                                </a:cubicBezTo>
                                <a:lnTo>
                                  <a:pt x="69596" y="84455"/>
                                </a:lnTo>
                                <a:lnTo>
                                  <a:pt x="43904" y="84455"/>
                                </a:lnTo>
                                <a:lnTo>
                                  <a:pt x="43904" y="38964"/>
                                </a:lnTo>
                                <a:cubicBezTo>
                                  <a:pt x="43904" y="35332"/>
                                  <a:pt x="43739" y="32868"/>
                                  <a:pt x="43396" y="31572"/>
                                </a:cubicBezTo>
                                <a:cubicBezTo>
                                  <a:pt x="42850" y="29502"/>
                                  <a:pt x="41897" y="27826"/>
                                  <a:pt x="40551" y="26556"/>
                                </a:cubicBezTo>
                                <a:cubicBezTo>
                                  <a:pt x="39205" y="25286"/>
                                  <a:pt x="37617" y="24651"/>
                                  <a:pt x="35814" y="24651"/>
                                </a:cubicBezTo>
                                <a:cubicBezTo>
                                  <a:pt x="32868" y="24651"/>
                                  <a:pt x="30442" y="26036"/>
                                  <a:pt x="28537" y="28779"/>
                                </a:cubicBezTo>
                                <a:cubicBezTo>
                                  <a:pt x="26644" y="31521"/>
                                  <a:pt x="25705" y="36030"/>
                                  <a:pt x="25705" y="42304"/>
                                </a:cubicBezTo>
                                <a:lnTo>
                                  <a:pt x="25705" y="84455"/>
                                </a:lnTo>
                                <a:lnTo>
                                  <a:pt x="0" y="84455"/>
                                </a:lnTo>
                                <a:lnTo>
                                  <a:pt x="0" y="1867"/>
                                </a:lnTo>
                                <a:lnTo>
                                  <a:pt x="23939" y="1867"/>
                                </a:lnTo>
                                <a:lnTo>
                                  <a:pt x="23939" y="13919"/>
                                </a:lnTo>
                                <a:cubicBezTo>
                                  <a:pt x="27381" y="8903"/>
                                  <a:pt x="30861" y="5321"/>
                                  <a:pt x="34379" y="3188"/>
                                </a:cubicBezTo>
                                <a:cubicBezTo>
                                  <a:pt x="37884" y="1067"/>
                                  <a:pt x="42126" y="0"/>
                                  <a:pt x="47079" y="0"/>
                                </a:cubicBezTo>
                                <a:close/>
                              </a:path>
                            </a:pathLst>
                          </a:custGeom>
                          <a:ln w="0" cap="flat">
                            <a:miter lim="127000"/>
                          </a:ln>
                        </wps:spPr>
                        <wps:style>
                          <a:lnRef idx="0">
                            <a:srgbClr val="000000">
                              <a:alpha val="0"/>
                            </a:srgbClr>
                          </a:lnRef>
                          <a:fillRef idx="1">
                            <a:srgbClr val="A14D84"/>
                          </a:fillRef>
                          <a:effectRef idx="0">
                            <a:scrgbClr r="0" g="0" b="0"/>
                          </a:effectRef>
                          <a:fontRef idx="none"/>
                        </wps:style>
                        <wps:bodyPr/>
                      </wps:wsp>
                      <wps:wsp>
                        <wps:cNvPr id="33048" name="Shape 33048"/>
                        <wps:cNvSpPr/>
                        <wps:spPr>
                          <a:xfrm>
                            <a:off x="1535990" y="35895"/>
                            <a:ext cx="116840" cy="103315"/>
                          </a:xfrm>
                          <a:custGeom>
                            <a:avLst/>
                            <a:gdLst/>
                            <a:ahLst/>
                            <a:cxnLst/>
                            <a:rect l="0" t="0" r="0" b="0"/>
                            <a:pathLst>
                              <a:path w="116840" h="103315">
                                <a:moveTo>
                                  <a:pt x="0" y="0"/>
                                </a:moveTo>
                                <a:lnTo>
                                  <a:pt x="40653" y="0"/>
                                </a:lnTo>
                                <a:cubicBezTo>
                                  <a:pt x="40653" y="0"/>
                                  <a:pt x="77572" y="55779"/>
                                  <a:pt x="78664" y="57277"/>
                                </a:cubicBezTo>
                                <a:cubicBezTo>
                                  <a:pt x="79769" y="58775"/>
                                  <a:pt x="79908" y="57277"/>
                                  <a:pt x="79908" y="57277"/>
                                </a:cubicBezTo>
                                <a:cubicBezTo>
                                  <a:pt x="78207" y="48641"/>
                                  <a:pt x="76352" y="44768"/>
                                  <a:pt x="76352" y="30962"/>
                                </a:cubicBezTo>
                                <a:lnTo>
                                  <a:pt x="76352" y="0"/>
                                </a:lnTo>
                                <a:lnTo>
                                  <a:pt x="116840" y="0"/>
                                </a:lnTo>
                                <a:lnTo>
                                  <a:pt x="116840" y="103315"/>
                                </a:lnTo>
                                <a:lnTo>
                                  <a:pt x="76352" y="103315"/>
                                </a:lnTo>
                                <a:cubicBezTo>
                                  <a:pt x="76352" y="103315"/>
                                  <a:pt x="40195" y="50520"/>
                                  <a:pt x="39091" y="49047"/>
                                </a:cubicBezTo>
                                <a:cubicBezTo>
                                  <a:pt x="38011" y="47587"/>
                                  <a:pt x="37859" y="49047"/>
                                  <a:pt x="37859" y="49047"/>
                                </a:cubicBezTo>
                                <a:cubicBezTo>
                                  <a:pt x="39256" y="56185"/>
                                  <a:pt x="40488" y="57379"/>
                                  <a:pt x="40488" y="69736"/>
                                </a:cubicBezTo>
                                <a:lnTo>
                                  <a:pt x="40488" y="103315"/>
                                </a:lnTo>
                                <a:lnTo>
                                  <a:pt x="0" y="103315"/>
                                </a:lnTo>
                                <a:lnTo>
                                  <a:pt x="0" y="0"/>
                                </a:lnTo>
                                <a:close/>
                              </a:path>
                            </a:pathLst>
                          </a:custGeom>
                          <a:ln w="0" cap="flat">
                            <a:miter lim="127000"/>
                          </a:ln>
                        </wps:spPr>
                        <wps:style>
                          <a:lnRef idx="0">
                            <a:srgbClr val="000000">
                              <a:alpha val="0"/>
                            </a:srgbClr>
                          </a:lnRef>
                          <a:fillRef idx="1">
                            <a:srgbClr val="5FA743"/>
                          </a:fillRef>
                          <a:effectRef idx="0">
                            <a:scrgbClr r="0" g="0" b="0"/>
                          </a:effectRef>
                          <a:fontRef idx="none"/>
                        </wps:style>
                        <wps:bodyPr/>
                      </wps:wsp>
                      <wps:wsp>
                        <wps:cNvPr id="33049" name="Shape 33049"/>
                        <wps:cNvSpPr/>
                        <wps:spPr>
                          <a:xfrm>
                            <a:off x="1660867" y="35899"/>
                            <a:ext cx="64281" cy="103315"/>
                          </a:xfrm>
                          <a:custGeom>
                            <a:avLst/>
                            <a:gdLst/>
                            <a:ahLst/>
                            <a:cxnLst/>
                            <a:rect l="0" t="0" r="0" b="0"/>
                            <a:pathLst>
                              <a:path w="64281" h="103315">
                                <a:moveTo>
                                  <a:pt x="40488" y="0"/>
                                </a:moveTo>
                                <a:lnTo>
                                  <a:pt x="64281" y="0"/>
                                </a:lnTo>
                                <a:lnTo>
                                  <a:pt x="64281" y="34612"/>
                                </a:lnTo>
                                <a:lnTo>
                                  <a:pt x="63310" y="34582"/>
                                </a:lnTo>
                                <a:cubicBezTo>
                                  <a:pt x="63310" y="34582"/>
                                  <a:pt x="62484" y="40691"/>
                                  <a:pt x="61303" y="44933"/>
                                </a:cubicBezTo>
                                <a:lnTo>
                                  <a:pt x="55778" y="65901"/>
                                </a:lnTo>
                                <a:lnTo>
                                  <a:pt x="64281" y="65901"/>
                                </a:lnTo>
                                <a:lnTo>
                                  <a:pt x="64281" y="90425"/>
                                </a:lnTo>
                                <a:lnTo>
                                  <a:pt x="48209" y="90425"/>
                                </a:lnTo>
                                <a:lnTo>
                                  <a:pt x="44818" y="103315"/>
                                </a:lnTo>
                                <a:lnTo>
                                  <a:pt x="0" y="103315"/>
                                </a:lnTo>
                                <a:lnTo>
                                  <a:pt x="40488" y="0"/>
                                </a:lnTo>
                                <a:close/>
                              </a:path>
                            </a:pathLst>
                          </a:custGeom>
                          <a:ln w="0" cap="flat">
                            <a:miter lim="127000"/>
                          </a:ln>
                        </wps:spPr>
                        <wps:style>
                          <a:lnRef idx="0">
                            <a:srgbClr val="000000">
                              <a:alpha val="0"/>
                            </a:srgbClr>
                          </a:lnRef>
                          <a:fillRef idx="1">
                            <a:srgbClr val="5FA743"/>
                          </a:fillRef>
                          <a:effectRef idx="0">
                            <a:scrgbClr r="0" g="0" b="0"/>
                          </a:effectRef>
                          <a:fontRef idx="none"/>
                        </wps:style>
                        <wps:bodyPr/>
                      </wps:wsp>
                      <wps:wsp>
                        <wps:cNvPr id="33050" name="Shape 33050"/>
                        <wps:cNvSpPr/>
                        <wps:spPr>
                          <a:xfrm>
                            <a:off x="1725148" y="35899"/>
                            <a:ext cx="64598" cy="103315"/>
                          </a:xfrm>
                          <a:custGeom>
                            <a:avLst/>
                            <a:gdLst/>
                            <a:ahLst/>
                            <a:cxnLst/>
                            <a:rect l="0" t="0" r="0" b="0"/>
                            <a:pathLst>
                              <a:path w="64598" h="103315">
                                <a:moveTo>
                                  <a:pt x="0" y="0"/>
                                </a:moveTo>
                                <a:lnTo>
                                  <a:pt x="23031" y="0"/>
                                </a:lnTo>
                                <a:lnTo>
                                  <a:pt x="64598" y="103315"/>
                                </a:lnTo>
                                <a:lnTo>
                                  <a:pt x="19780" y="103315"/>
                                </a:lnTo>
                                <a:lnTo>
                                  <a:pt x="15919" y="90425"/>
                                </a:lnTo>
                                <a:lnTo>
                                  <a:pt x="0" y="90425"/>
                                </a:lnTo>
                                <a:lnTo>
                                  <a:pt x="0" y="65901"/>
                                </a:lnTo>
                                <a:lnTo>
                                  <a:pt x="8503" y="65901"/>
                                </a:lnTo>
                                <a:lnTo>
                                  <a:pt x="2876" y="44831"/>
                                </a:lnTo>
                                <a:cubicBezTo>
                                  <a:pt x="1644" y="40463"/>
                                  <a:pt x="984" y="36068"/>
                                  <a:pt x="717" y="34634"/>
                                </a:cubicBezTo>
                                <a:lnTo>
                                  <a:pt x="0" y="34612"/>
                                </a:lnTo>
                                <a:lnTo>
                                  <a:pt x="0" y="0"/>
                                </a:lnTo>
                                <a:close/>
                              </a:path>
                            </a:pathLst>
                          </a:custGeom>
                          <a:ln w="0" cap="flat">
                            <a:miter lim="127000"/>
                          </a:ln>
                        </wps:spPr>
                        <wps:style>
                          <a:lnRef idx="0">
                            <a:srgbClr val="000000">
                              <a:alpha val="0"/>
                            </a:srgbClr>
                          </a:lnRef>
                          <a:fillRef idx="1">
                            <a:srgbClr val="5FA743"/>
                          </a:fillRef>
                          <a:effectRef idx="0">
                            <a:scrgbClr r="0" g="0" b="0"/>
                          </a:effectRef>
                          <a:fontRef idx="none"/>
                        </wps:style>
                        <wps:bodyPr/>
                      </wps:wsp>
                      <wps:wsp>
                        <wps:cNvPr id="33051" name="Shape 33051"/>
                        <wps:cNvSpPr/>
                        <wps:spPr>
                          <a:xfrm>
                            <a:off x="1770296" y="35895"/>
                            <a:ext cx="126098" cy="103315"/>
                          </a:xfrm>
                          <a:custGeom>
                            <a:avLst/>
                            <a:gdLst/>
                            <a:ahLst/>
                            <a:cxnLst/>
                            <a:rect l="0" t="0" r="0" b="0"/>
                            <a:pathLst>
                              <a:path w="126098" h="103315">
                                <a:moveTo>
                                  <a:pt x="0" y="0"/>
                                </a:moveTo>
                                <a:lnTo>
                                  <a:pt x="44196" y="0"/>
                                </a:lnTo>
                                <a:lnTo>
                                  <a:pt x="59652" y="47003"/>
                                </a:lnTo>
                                <a:cubicBezTo>
                                  <a:pt x="61341" y="52070"/>
                                  <a:pt x="62586" y="63195"/>
                                  <a:pt x="62586" y="63195"/>
                                </a:cubicBezTo>
                                <a:cubicBezTo>
                                  <a:pt x="62878" y="64071"/>
                                  <a:pt x="63919" y="64021"/>
                                  <a:pt x="64084" y="63195"/>
                                </a:cubicBezTo>
                                <a:cubicBezTo>
                                  <a:pt x="64084" y="63195"/>
                                  <a:pt x="65316" y="52070"/>
                                  <a:pt x="67018" y="47003"/>
                                </a:cubicBezTo>
                                <a:lnTo>
                                  <a:pt x="81902" y="0"/>
                                </a:lnTo>
                                <a:lnTo>
                                  <a:pt x="126098" y="0"/>
                                </a:lnTo>
                                <a:lnTo>
                                  <a:pt x="80975" y="103315"/>
                                </a:lnTo>
                                <a:lnTo>
                                  <a:pt x="45123" y="103315"/>
                                </a:lnTo>
                                <a:lnTo>
                                  <a:pt x="0" y="0"/>
                                </a:lnTo>
                                <a:close/>
                              </a:path>
                            </a:pathLst>
                          </a:custGeom>
                          <a:ln w="0" cap="flat">
                            <a:miter lim="127000"/>
                          </a:ln>
                        </wps:spPr>
                        <wps:style>
                          <a:lnRef idx="0">
                            <a:srgbClr val="000000">
                              <a:alpha val="0"/>
                            </a:srgbClr>
                          </a:lnRef>
                          <a:fillRef idx="1">
                            <a:srgbClr val="5FA743"/>
                          </a:fillRef>
                          <a:effectRef idx="0">
                            <a:scrgbClr r="0" g="0" b="0"/>
                          </a:effectRef>
                          <a:fontRef idx="none"/>
                        </wps:style>
                        <wps:bodyPr/>
                      </wps:wsp>
                      <wps:wsp>
                        <wps:cNvPr id="33052" name="Shape 33052"/>
                        <wps:cNvSpPr/>
                        <wps:spPr>
                          <a:xfrm>
                            <a:off x="1905198" y="35895"/>
                            <a:ext cx="79591" cy="103315"/>
                          </a:xfrm>
                          <a:custGeom>
                            <a:avLst/>
                            <a:gdLst/>
                            <a:ahLst/>
                            <a:cxnLst/>
                            <a:rect l="0" t="0" r="0" b="0"/>
                            <a:pathLst>
                              <a:path w="79591" h="103315">
                                <a:moveTo>
                                  <a:pt x="0" y="0"/>
                                </a:moveTo>
                                <a:lnTo>
                                  <a:pt x="78359" y="0"/>
                                </a:lnTo>
                                <a:lnTo>
                                  <a:pt x="78359" y="28232"/>
                                </a:lnTo>
                                <a:lnTo>
                                  <a:pt x="42659" y="28232"/>
                                </a:lnTo>
                                <a:lnTo>
                                  <a:pt x="42659" y="38088"/>
                                </a:lnTo>
                                <a:lnTo>
                                  <a:pt x="75273" y="38088"/>
                                </a:lnTo>
                                <a:lnTo>
                                  <a:pt x="75273" y="64948"/>
                                </a:lnTo>
                                <a:lnTo>
                                  <a:pt x="42659" y="64948"/>
                                </a:lnTo>
                                <a:lnTo>
                                  <a:pt x="42659" y="75082"/>
                                </a:lnTo>
                                <a:lnTo>
                                  <a:pt x="79591" y="75082"/>
                                </a:lnTo>
                                <a:lnTo>
                                  <a:pt x="79591" y="103315"/>
                                </a:lnTo>
                                <a:lnTo>
                                  <a:pt x="0" y="103315"/>
                                </a:lnTo>
                                <a:lnTo>
                                  <a:pt x="0" y="0"/>
                                </a:lnTo>
                                <a:close/>
                              </a:path>
                            </a:pathLst>
                          </a:custGeom>
                          <a:ln w="0" cap="flat">
                            <a:miter lim="127000"/>
                          </a:ln>
                        </wps:spPr>
                        <wps:style>
                          <a:lnRef idx="0">
                            <a:srgbClr val="000000">
                              <a:alpha val="0"/>
                            </a:srgbClr>
                          </a:lnRef>
                          <a:fillRef idx="1">
                            <a:srgbClr val="5FA743"/>
                          </a:fillRef>
                          <a:effectRef idx="0">
                            <a:scrgbClr r="0" g="0" b="0"/>
                          </a:effectRef>
                          <a:fontRef idx="none"/>
                        </wps:style>
                        <wps:bodyPr/>
                      </wps:wsp>
                      <wps:wsp>
                        <wps:cNvPr id="33053" name="Shape 33053"/>
                        <wps:cNvSpPr/>
                        <wps:spPr>
                          <a:xfrm>
                            <a:off x="2002027" y="35534"/>
                            <a:ext cx="49841" cy="103315"/>
                          </a:xfrm>
                          <a:custGeom>
                            <a:avLst/>
                            <a:gdLst/>
                            <a:ahLst/>
                            <a:cxnLst/>
                            <a:rect l="0" t="0" r="0" b="0"/>
                            <a:pathLst>
                              <a:path w="49841" h="103315">
                                <a:moveTo>
                                  <a:pt x="0" y="0"/>
                                </a:moveTo>
                                <a:lnTo>
                                  <a:pt x="49841" y="0"/>
                                </a:lnTo>
                                <a:lnTo>
                                  <a:pt x="49841" y="29031"/>
                                </a:lnTo>
                                <a:lnTo>
                                  <a:pt x="44666" y="28232"/>
                                </a:lnTo>
                                <a:lnTo>
                                  <a:pt x="41415" y="28232"/>
                                </a:lnTo>
                                <a:lnTo>
                                  <a:pt x="41415" y="45771"/>
                                </a:lnTo>
                                <a:lnTo>
                                  <a:pt x="44361" y="45771"/>
                                </a:lnTo>
                                <a:lnTo>
                                  <a:pt x="49841" y="44945"/>
                                </a:lnTo>
                                <a:lnTo>
                                  <a:pt x="49841" y="83532"/>
                                </a:lnTo>
                                <a:lnTo>
                                  <a:pt x="42469" y="70155"/>
                                </a:lnTo>
                                <a:cubicBezTo>
                                  <a:pt x="41681" y="68974"/>
                                  <a:pt x="41415" y="70155"/>
                                  <a:pt x="41415" y="70155"/>
                                </a:cubicBezTo>
                                <a:lnTo>
                                  <a:pt x="41415" y="103315"/>
                                </a:lnTo>
                                <a:lnTo>
                                  <a:pt x="0" y="103315"/>
                                </a:lnTo>
                                <a:lnTo>
                                  <a:pt x="0" y="0"/>
                                </a:lnTo>
                                <a:close/>
                              </a:path>
                            </a:pathLst>
                          </a:custGeom>
                          <a:ln w="0" cap="flat">
                            <a:miter lim="127000"/>
                          </a:ln>
                        </wps:spPr>
                        <wps:style>
                          <a:lnRef idx="0">
                            <a:srgbClr val="000000">
                              <a:alpha val="0"/>
                            </a:srgbClr>
                          </a:lnRef>
                          <a:fillRef idx="1">
                            <a:srgbClr val="5FA743"/>
                          </a:fillRef>
                          <a:effectRef idx="0">
                            <a:scrgbClr r="0" g="0" b="0"/>
                          </a:effectRef>
                          <a:fontRef idx="none"/>
                        </wps:style>
                        <wps:bodyPr/>
                      </wps:wsp>
                      <wps:wsp>
                        <wps:cNvPr id="33054" name="Shape 33054"/>
                        <wps:cNvSpPr/>
                        <wps:spPr>
                          <a:xfrm>
                            <a:off x="2051868" y="35534"/>
                            <a:ext cx="59735" cy="103315"/>
                          </a:xfrm>
                          <a:custGeom>
                            <a:avLst/>
                            <a:gdLst/>
                            <a:ahLst/>
                            <a:cxnLst/>
                            <a:rect l="0" t="0" r="0" b="0"/>
                            <a:pathLst>
                              <a:path w="59735" h="103315">
                                <a:moveTo>
                                  <a:pt x="0" y="0"/>
                                </a:moveTo>
                                <a:lnTo>
                                  <a:pt x="1314" y="0"/>
                                </a:lnTo>
                                <a:cubicBezTo>
                                  <a:pt x="27578" y="0"/>
                                  <a:pt x="49854" y="9868"/>
                                  <a:pt x="49854" y="35903"/>
                                </a:cubicBezTo>
                                <a:cubicBezTo>
                                  <a:pt x="49854" y="51524"/>
                                  <a:pt x="43047" y="58090"/>
                                  <a:pt x="27286" y="62751"/>
                                </a:cubicBezTo>
                                <a:cubicBezTo>
                                  <a:pt x="27286" y="62751"/>
                                  <a:pt x="26410" y="63005"/>
                                  <a:pt x="27286" y="63577"/>
                                </a:cubicBezTo>
                                <a:cubicBezTo>
                                  <a:pt x="28150" y="64160"/>
                                  <a:pt x="32061" y="66739"/>
                                  <a:pt x="34385" y="69748"/>
                                </a:cubicBezTo>
                                <a:lnTo>
                                  <a:pt x="59735" y="103315"/>
                                </a:lnTo>
                                <a:lnTo>
                                  <a:pt x="10903" y="103315"/>
                                </a:lnTo>
                                <a:lnTo>
                                  <a:pt x="0" y="83532"/>
                                </a:lnTo>
                                <a:lnTo>
                                  <a:pt x="0" y="44945"/>
                                </a:lnTo>
                                <a:lnTo>
                                  <a:pt x="4078" y="44330"/>
                                </a:lnTo>
                                <a:cubicBezTo>
                                  <a:pt x="6687" y="43129"/>
                                  <a:pt x="8426" y="40970"/>
                                  <a:pt x="8426" y="37135"/>
                                </a:cubicBezTo>
                                <a:cubicBezTo>
                                  <a:pt x="8426" y="33160"/>
                                  <a:pt x="6842" y="30935"/>
                                  <a:pt x="4350" y="29703"/>
                                </a:cubicBezTo>
                                <a:lnTo>
                                  <a:pt x="0" y="29031"/>
                                </a:lnTo>
                                <a:lnTo>
                                  <a:pt x="0" y="0"/>
                                </a:lnTo>
                                <a:close/>
                              </a:path>
                            </a:pathLst>
                          </a:custGeom>
                          <a:ln w="0" cap="flat">
                            <a:miter lim="127000"/>
                          </a:ln>
                        </wps:spPr>
                        <wps:style>
                          <a:lnRef idx="0">
                            <a:srgbClr val="000000">
                              <a:alpha val="0"/>
                            </a:srgbClr>
                          </a:lnRef>
                          <a:fillRef idx="1">
                            <a:srgbClr val="5FA743"/>
                          </a:fillRef>
                          <a:effectRef idx="0">
                            <a:scrgbClr r="0" g="0" b="0"/>
                          </a:effectRef>
                          <a:fontRef idx="none"/>
                        </wps:style>
                        <wps:bodyPr/>
                      </wps:wsp>
                      <wps:wsp>
                        <wps:cNvPr id="33055" name="Shape 33055"/>
                        <wps:cNvSpPr/>
                        <wps:spPr>
                          <a:xfrm>
                            <a:off x="2157568" y="15076"/>
                            <a:ext cx="471437" cy="133782"/>
                          </a:xfrm>
                          <a:custGeom>
                            <a:avLst/>
                            <a:gdLst/>
                            <a:ahLst/>
                            <a:cxnLst/>
                            <a:rect l="0" t="0" r="0" b="0"/>
                            <a:pathLst>
                              <a:path w="471437" h="133782">
                                <a:moveTo>
                                  <a:pt x="0" y="133782"/>
                                </a:moveTo>
                                <a:lnTo>
                                  <a:pt x="471437" y="133782"/>
                                </a:lnTo>
                                <a:lnTo>
                                  <a:pt x="471437" y="0"/>
                                </a:lnTo>
                                <a:lnTo>
                                  <a:pt x="0" y="0"/>
                                </a:lnTo>
                                <a:close/>
                              </a:path>
                            </a:pathLst>
                          </a:custGeom>
                          <a:ln w="16980" cap="flat">
                            <a:miter lim="100000"/>
                          </a:ln>
                        </wps:spPr>
                        <wps:style>
                          <a:lnRef idx="1">
                            <a:srgbClr val="4DA23E"/>
                          </a:lnRef>
                          <a:fillRef idx="0">
                            <a:srgbClr val="000000">
                              <a:alpha val="0"/>
                            </a:srgbClr>
                          </a:fillRef>
                          <a:effectRef idx="0">
                            <a:scrgbClr r="0" g="0" b="0"/>
                          </a:effectRef>
                          <a:fontRef idx="none"/>
                        </wps:style>
                        <wps:bodyPr/>
                      </wps:wsp>
                      <wps:wsp>
                        <wps:cNvPr id="152078" name="Shape 152078"/>
                        <wps:cNvSpPr/>
                        <wps:spPr>
                          <a:xfrm>
                            <a:off x="2681125" y="25668"/>
                            <a:ext cx="165570" cy="130581"/>
                          </a:xfrm>
                          <a:custGeom>
                            <a:avLst/>
                            <a:gdLst/>
                            <a:ahLst/>
                            <a:cxnLst/>
                            <a:rect l="0" t="0" r="0" b="0"/>
                            <a:pathLst>
                              <a:path w="165570" h="130581">
                                <a:moveTo>
                                  <a:pt x="0" y="0"/>
                                </a:moveTo>
                                <a:lnTo>
                                  <a:pt x="165570" y="0"/>
                                </a:lnTo>
                                <a:lnTo>
                                  <a:pt x="165570" y="130581"/>
                                </a:lnTo>
                                <a:lnTo>
                                  <a:pt x="0" y="130581"/>
                                </a:lnTo>
                                <a:lnTo>
                                  <a:pt x="0" y="0"/>
                                </a:lnTo>
                              </a:path>
                            </a:pathLst>
                          </a:custGeom>
                          <a:ln w="16980" cap="flat">
                            <a:miter lim="100000"/>
                          </a:ln>
                        </wps:spPr>
                        <wps:style>
                          <a:lnRef idx="1">
                            <a:srgbClr val="4DA23E"/>
                          </a:lnRef>
                          <a:fillRef idx="1">
                            <a:srgbClr val="4DA23E"/>
                          </a:fillRef>
                          <a:effectRef idx="0">
                            <a:scrgbClr r="0" g="0" b="0"/>
                          </a:effectRef>
                          <a:fontRef idx="none"/>
                        </wps:style>
                        <wps:bodyPr/>
                      </wps:wsp>
                      <wps:wsp>
                        <wps:cNvPr id="33057" name="Shape 33057"/>
                        <wps:cNvSpPr/>
                        <wps:spPr>
                          <a:xfrm>
                            <a:off x="2728072" y="92682"/>
                            <a:ext cx="15989" cy="18440"/>
                          </a:xfrm>
                          <a:custGeom>
                            <a:avLst/>
                            <a:gdLst/>
                            <a:ahLst/>
                            <a:cxnLst/>
                            <a:rect l="0" t="0" r="0" b="0"/>
                            <a:pathLst>
                              <a:path w="15989" h="18440">
                                <a:moveTo>
                                  <a:pt x="0" y="0"/>
                                </a:moveTo>
                                <a:lnTo>
                                  <a:pt x="15989" y="0"/>
                                </a:lnTo>
                                <a:lnTo>
                                  <a:pt x="15989" y="4749"/>
                                </a:lnTo>
                                <a:lnTo>
                                  <a:pt x="5194" y="4749"/>
                                </a:lnTo>
                                <a:lnTo>
                                  <a:pt x="5194" y="13691"/>
                                </a:lnTo>
                                <a:lnTo>
                                  <a:pt x="15989" y="13691"/>
                                </a:lnTo>
                                <a:lnTo>
                                  <a:pt x="15989" y="18440"/>
                                </a:lnTo>
                                <a:lnTo>
                                  <a:pt x="0" y="18440"/>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3058" name="Shape 33058"/>
                        <wps:cNvSpPr/>
                        <wps:spPr>
                          <a:xfrm>
                            <a:off x="2720846" y="65237"/>
                            <a:ext cx="23216" cy="26251"/>
                          </a:xfrm>
                          <a:custGeom>
                            <a:avLst/>
                            <a:gdLst/>
                            <a:ahLst/>
                            <a:cxnLst/>
                            <a:rect l="0" t="0" r="0" b="0"/>
                            <a:pathLst>
                              <a:path w="23216" h="26251">
                                <a:moveTo>
                                  <a:pt x="2642" y="0"/>
                                </a:moveTo>
                                <a:lnTo>
                                  <a:pt x="23216" y="0"/>
                                </a:lnTo>
                                <a:lnTo>
                                  <a:pt x="23216" y="7446"/>
                                </a:lnTo>
                                <a:lnTo>
                                  <a:pt x="23013" y="8509"/>
                                </a:lnTo>
                                <a:cubicBezTo>
                                  <a:pt x="21920" y="11252"/>
                                  <a:pt x="20409" y="13767"/>
                                  <a:pt x="18478" y="16066"/>
                                </a:cubicBezTo>
                                <a:cubicBezTo>
                                  <a:pt x="16548" y="18364"/>
                                  <a:pt x="14224" y="20409"/>
                                  <a:pt x="11531" y="22174"/>
                                </a:cubicBezTo>
                                <a:cubicBezTo>
                                  <a:pt x="8827" y="23952"/>
                                  <a:pt x="5880" y="25311"/>
                                  <a:pt x="2692" y="26251"/>
                                </a:cubicBezTo>
                                <a:lnTo>
                                  <a:pt x="0" y="22517"/>
                                </a:lnTo>
                                <a:cubicBezTo>
                                  <a:pt x="2235" y="22098"/>
                                  <a:pt x="4419" y="21260"/>
                                  <a:pt x="6566" y="20003"/>
                                </a:cubicBezTo>
                                <a:cubicBezTo>
                                  <a:pt x="8699" y="18732"/>
                                  <a:pt x="10643" y="17272"/>
                                  <a:pt x="12370" y="15608"/>
                                </a:cubicBezTo>
                                <a:cubicBezTo>
                                  <a:pt x="14072" y="13919"/>
                                  <a:pt x="15456" y="12116"/>
                                  <a:pt x="16548" y="10211"/>
                                </a:cubicBezTo>
                                <a:cubicBezTo>
                                  <a:pt x="17628" y="8306"/>
                                  <a:pt x="18275" y="6490"/>
                                  <a:pt x="18478" y="4750"/>
                                </a:cubicBezTo>
                                <a:lnTo>
                                  <a:pt x="2642" y="4750"/>
                                </a:lnTo>
                                <a:lnTo>
                                  <a:pt x="2642"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3059" name="Shape 33059"/>
                        <wps:cNvSpPr/>
                        <wps:spPr>
                          <a:xfrm>
                            <a:off x="2774694" y="94485"/>
                            <a:ext cx="33503" cy="17196"/>
                          </a:xfrm>
                          <a:custGeom>
                            <a:avLst/>
                            <a:gdLst/>
                            <a:ahLst/>
                            <a:cxnLst/>
                            <a:rect l="0" t="0" r="0" b="0"/>
                            <a:pathLst>
                              <a:path w="33503" h="17196">
                                <a:moveTo>
                                  <a:pt x="0" y="0"/>
                                </a:moveTo>
                                <a:lnTo>
                                  <a:pt x="33503" y="0"/>
                                </a:lnTo>
                                <a:lnTo>
                                  <a:pt x="33503" y="17196"/>
                                </a:lnTo>
                                <a:lnTo>
                                  <a:pt x="28410" y="17196"/>
                                </a:lnTo>
                                <a:lnTo>
                                  <a:pt x="28410" y="4750"/>
                                </a:lnTo>
                                <a:lnTo>
                                  <a:pt x="0" y="4750"/>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3060" name="Shape 33060"/>
                        <wps:cNvSpPr/>
                        <wps:spPr>
                          <a:xfrm>
                            <a:off x="2744061" y="92682"/>
                            <a:ext cx="15989" cy="18440"/>
                          </a:xfrm>
                          <a:custGeom>
                            <a:avLst/>
                            <a:gdLst/>
                            <a:ahLst/>
                            <a:cxnLst/>
                            <a:rect l="0" t="0" r="0" b="0"/>
                            <a:pathLst>
                              <a:path w="15989" h="18440">
                                <a:moveTo>
                                  <a:pt x="0" y="0"/>
                                </a:moveTo>
                                <a:lnTo>
                                  <a:pt x="15989" y="0"/>
                                </a:lnTo>
                                <a:lnTo>
                                  <a:pt x="15989" y="18440"/>
                                </a:lnTo>
                                <a:lnTo>
                                  <a:pt x="0" y="18440"/>
                                </a:lnTo>
                                <a:lnTo>
                                  <a:pt x="0" y="13691"/>
                                </a:lnTo>
                                <a:lnTo>
                                  <a:pt x="10795" y="13691"/>
                                </a:lnTo>
                                <a:lnTo>
                                  <a:pt x="10795" y="4749"/>
                                </a:lnTo>
                                <a:lnTo>
                                  <a:pt x="0" y="4749"/>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3061" name="Shape 33061"/>
                        <wps:cNvSpPr/>
                        <wps:spPr>
                          <a:xfrm>
                            <a:off x="2744061" y="65237"/>
                            <a:ext cx="1422" cy="7446"/>
                          </a:xfrm>
                          <a:custGeom>
                            <a:avLst/>
                            <a:gdLst/>
                            <a:ahLst/>
                            <a:cxnLst/>
                            <a:rect l="0" t="0" r="0" b="0"/>
                            <a:pathLst>
                              <a:path w="1422" h="7446">
                                <a:moveTo>
                                  <a:pt x="0" y="0"/>
                                </a:moveTo>
                                <a:lnTo>
                                  <a:pt x="1422" y="0"/>
                                </a:lnTo>
                                <a:lnTo>
                                  <a:pt x="0" y="7446"/>
                                </a:lnTo>
                                <a:lnTo>
                                  <a:pt x="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3062" name="Shape 33062"/>
                        <wps:cNvSpPr/>
                        <wps:spPr>
                          <a:xfrm>
                            <a:off x="2765880" y="63256"/>
                            <a:ext cx="25819" cy="27381"/>
                          </a:xfrm>
                          <a:custGeom>
                            <a:avLst/>
                            <a:gdLst/>
                            <a:ahLst/>
                            <a:cxnLst/>
                            <a:rect l="0" t="0" r="0" b="0"/>
                            <a:pathLst>
                              <a:path w="25819" h="27381">
                                <a:moveTo>
                                  <a:pt x="10490" y="0"/>
                                </a:moveTo>
                                <a:lnTo>
                                  <a:pt x="15837" y="0"/>
                                </a:lnTo>
                                <a:lnTo>
                                  <a:pt x="15837" y="4750"/>
                                </a:lnTo>
                                <a:cubicBezTo>
                                  <a:pt x="15837" y="5956"/>
                                  <a:pt x="15964" y="7328"/>
                                  <a:pt x="16218" y="8852"/>
                                </a:cubicBezTo>
                                <a:cubicBezTo>
                                  <a:pt x="16472" y="10376"/>
                                  <a:pt x="16955" y="11938"/>
                                  <a:pt x="17666" y="13526"/>
                                </a:cubicBezTo>
                                <a:cubicBezTo>
                                  <a:pt x="18415" y="15139"/>
                                  <a:pt x="19431" y="16713"/>
                                  <a:pt x="20727" y="18212"/>
                                </a:cubicBezTo>
                                <a:cubicBezTo>
                                  <a:pt x="22009" y="19723"/>
                                  <a:pt x="23711" y="21031"/>
                                  <a:pt x="25819" y="22123"/>
                                </a:cubicBezTo>
                                <a:lnTo>
                                  <a:pt x="22606" y="26136"/>
                                </a:lnTo>
                                <a:cubicBezTo>
                                  <a:pt x="21793" y="25756"/>
                                  <a:pt x="20943" y="25209"/>
                                  <a:pt x="20041" y="24473"/>
                                </a:cubicBezTo>
                                <a:cubicBezTo>
                                  <a:pt x="19139" y="23737"/>
                                  <a:pt x="18263" y="22898"/>
                                  <a:pt x="17412" y="21946"/>
                                </a:cubicBezTo>
                                <a:cubicBezTo>
                                  <a:pt x="16561" y="21006"/>
                                  <a:pt x="15773" y="20015"/>
                                  <a:pt x="15024" y="18986"/>
                                </a:cubicBezTo>
                                <a:cubicBezTo>
                                  <a:pt x="14275" y="17945"/>
                                  <a:pt x="13665" y="16917"/>
                                  <a:pt x="13195" y="15901"/>
                                </a:cubicBezTo>
                                <a:cubicBezTo>
                                  <a:pt x="12954" y="16802"/>
                                  <a:pt x="12535" y="17780"/>
                                  <a:pt x="11938" y="18809"/>
                                </a:cubicBezTo>
                                <a:cubicBezTo>
                                  <a:pt x="11341" y="19850"/>
                                  <a:pt x="10643" y="20879"/>
                                  <a:pt x="9830" y="21895"/>
                                </a:cubicBezTo>
                                <a:cubicBezTo>
                                  <a:pt x="9017" y="22911"/>
                                  <a:pt x="8103" y="23888"/>
                                  <a:pt x="7100" y="24841"/>
                                </a:cubicBezTo>
                                <a:cubicBezTo>
                                  <a:pt x="6109" y="25781"/>
                                  <a:pt x="5080" y="26632"/>
                                  <a:pt x="4026" y="27381"/>
                                </a:cubicBezTo>
                                <a:lnTo>
                                  <a:pt x="0" y="23813"/>
                                </a:lnTo>
                                <a:cubicBezTo>
                                  <a:pt x="2311" y="22314"/>
                                  <a:pt x="4153" y="20689"/>
                                  <a:pt x="5524" y="18948"/>
                                </a:cubicBezTo>
                                <a:cubicBezTo>
                                  <a:pt x="6896" y="17221"/>
                                  <a:pt x="7963" y="15507"/>
                                  <a:pt x="8712" y="13805"/>
                                </a:cubicBezTo>
                                <a:cubicBezTo>
                                  <a:pt x="9423" y="12103"/>
                                  <a:pt x="9894" y="10478"/>
                                  <a:pt x="10135" y="8916"/>
                                </a:cubicBezTo>
                                <a:cubicBezTo>
                                  <a:pt x="10376" y="7341"/>
                                  <a:pt x="10490" y="5956"/>
                                  <a:pt x="10490" y="4750"/>
                                </a:cubicBezTo>
                                <a:lnTo>
                                  <a:pt x="10490"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3063" name="Shape 33063"/>
                        <wps:cNvSpPr/>
                        <wps:spPr>
                          <a:xfrm>
                            <a:off x="2793223" y="61897"/>
                            <a:ext cx="15177" cy="29934"/>
                          </a:xfrm>
                          <a:custGeom>
                            <a:avLst/>
                            <a:gdLst/>
                            <a:ahLst/>
                            <a:cxnLst/>
                            <a:rect l="0" t="0" r="0" b="0"/>
                            <a:pathLst>
                              <a:path w="15177" h="29934">
                                <a:moveTo>
                                  <a:pt x="10236" y="0"/>
                                </a:moveTo>
                                <a:lnTo>
                                  <a:pt x="15177" y="0"/>
                                </a:lnTo>
                                <a:lnTo>
                                  <a:pt x="15177" y="29934"/>
                                </a:lnTo>
                                <a:lnTo>
                                  <a:pt x="10236" y="29934"/>
                                </a:lnTo>
                                <a:lnTo>
                                  <a:pt x="10236" y="17082"/>
                                </a:lnTo>
                                <a:lnTo>
                                  <a:pt x="4940" y="17082"/>
                                </a:lnTo>
                                <a:lnTo>
                                  <a:pt x="4940" y="29934"/>
                                </a:lnTo>
                                <a:lnTo>
                                  <a:pt x="0" y="29934"/>
                                </a:lnTo>
                                <a:lnTo>
                                  <a:pt x="0" y="851"/>
                                </a:lnTo>
                                <a:lnTo>
                                  <a:pt x="4940" y="851"/>
                                </a:lnTo>
                                <a:lnTo>
                                  <a:pt x="4940" y="11989"/>
                                </a:lnTo>
                                <a:lnTo>
                                  <a:pt x="10236" y="11989"/>
                                </a:lnTo>
                                <a:lnTo>
                                  <a:pt x="10236"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33064" name="Shape 33064"/>
                        <wps:cNvSpPr/>
                        <wps:spPr>
                          <a:xfrm>
                            <a:off x="2745738" y="61897"/>
                            <a:ext cx="14465" cy="28067"/>
                          </a:xfrm>
                          <a:custGeom>
                            <a:avLst/>
                            <a:gdLst/>
                            <a:ahLst/>
                            <a:cxnLst/>
                            <a:rect l="0" t="0" r="0" b="0"/>
                            <a:pathLst>
                              <a:path w="14465" h="28067">
                                <a:moveTo>
                                  <a:pt x="9373" y="0"/>
                                </a:moveTo>
                                <a:lnTo>
                                  <a:pt x="14465" y="0"/>
                                </a:lnTo>
                                <a:lnTo>
                                  <a:pt x="14465" y="28067"/>
                                </a:lnTo>
                                <a:lnTo>
                                  <a:pt x="9373" y="28067"/>
                                </a:lnTo>
                                <a:lnTo>
                                  <a:pt x="9373" y="17882"/>
                                </a:lnTo>
                                <a:lnTo>
                                  <a:pt x="0" y="17882"/>
                                </a:lnTo>
                                <a:lnTo>
                                  <a:pt x="0" y="13132"/>
                                </a:lnTo>
                                <a:lnTo>
                                  <a:pt x="9373" y="13132"/>
                                </a:lnTo>
                                <a:lnTo>
                                  <a:pt x="9373"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w:pict>
              <v:group id="Group 148760" o:spid="_x0000_s1106" style="width:224.15pt;height:30.6pt;mso-position-horizontal-relative:char;mso-position-vertical-relative:line" coordsize="28466,3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">
                <v:rect id="Rectangle 32993" o:spid="_x0000_s1107" style="position:absolute;left:4121;top:2329;width:12780;height:20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DXMcA&#10;AADeAAAADwAAAGRycy9kb3ducmV2LnhtbESPQWvCQBSE74X+h+UVvNVNFYqJriFUS3KsWrDeHtnX&#10;JDT7NmS3JvbXdwXB4zAz3zCrdDStOFPvGssKXqYRCOLS6oYrBZ+H9+cFCOeRNbaWScGFHKTrx4cV&#10;JtoOvKPz3lciQNglqKD2vkukdGVNBt3UdsTB+7a9QR9kX0nd4xDgppWzKHqVBhsOCzV29FZT+bP/&#10;NQryRZd9FfZvqNrtKT9+HOPNIfZKTZ7GbAnC0+jv4Vu70Armsziew/VOuAJy/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6aw1zHAAAA3gAAAA8AAAAAAAAAAAAAAAAAmAIAAGRy&#10;cy9kb3ducmV2LnhtbFBLBQYAAAAABAAEAPUAAACMAwAAAAA=&#10;" filled="f" stroked="f">
                  <v:textbox inset="0,0,0,0">
                    <w:txbxContent>
                      <w:p w:rsidR="004D6198" w:rsidRDefault="00D3542E">
                        <w:pPr>
                          <w:spacing w:after="160" w:line="259" w:lineRule="auto"/>
                          <w:ind w:left="0" w:right="0" w:firstLine="0"/>
                          <w:jc w:val="left"/>
                        </w:pPr>
                        <w:r>
                          <w:rPr>
                            <w:color w:val="181717"/>
                            <w:w w:val="89"/>
                            <w:sz w:val="22"/>
                          </w:rPr>
                          <w:t>그리스도예수안에</w:t>
                        </w:r>
                      </w:p>
                    </w:txbxContent>
                  </v:textbox>
                </v:rect>
                <v:shape id="Picture 148821" o:spid="_x0000_s1108" type="#_x0000_t75" style="position:absolute;left:1632;top:1646;width:2377;height:2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r9fbGAAAA3wAAAA8AAABkcnMvZG93bnJldi54bWxET89rwjAUvgv7H8Ib7CKaqtss1ShOkO0k&#10;U7eDt0fzbIrNS22iVv/6ZTDY8eP7PZ23thIXanzpWMGgn4Agzp0uuVDwtVv1UhA+IGusHJOCG3mY&#10;zx46U8y0u/KGLttQiBjCPkMFJoQ6k9Lnhiz6vquJI3dwjcUQYVNI3eA1httKDpPkVVosOTYYrGlp&#10;KD9uz1bB2BzD+PM+4lP3e1/m72+b/frFKPX02C4mIAK14V/85/7Qcf5zmg4H8PsnApC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av19sYAAADfAAAADwAAAAAAAAAAAAAA&#10;AACfAgAAZHJzL2Rvd25yZXYueG1sUEsFBgAAAAAEAAQA9wAAAJIDAAAAAA==&#10;">
                  <v:imagedata r:id="rId136" o:title=""/>
                </v:shape>
                <v:rect id="Rectangle 32996" o:spid="_x0000_s1109" style="position:absolute;left:21;top:2269;width:2003;height: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1gxMYA&#10;AADeAAAADwAAAGRycy9kb3ducmV2LnhtbESPQYvCMBSE74L/ITxhb5rqgthqFHFX9OiqoN4ezbMt&#10;Ni+liba7v94sCB6HmfmGmS1aU4oH1a6wrGA4iEAQp1YXnCk4Htb9CQjnkTWWlknBLzlYzLudGSba&#10;NvxDj73PRICwS1BB7n2VSOnSnAy6ga2Ig3e1tUEfZJ1JXWMT4KaUoygaS4MFh4UcK1rllN72d6Ng&#10;M6mW5639a7Ly+7I57U7x1yH2Sn302uUUhKfWv8Ov9lYr+BzF8Rj+74Qr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u1gxMYAAADeAAAADwAAAAAAAAAAAAAAAACYAgAAZHJz&#10;L2Rvd25yZXYueG1sUEsFBgAAAAAEAAQA9QAAAIsDAAAAAA==&#10;" filled="f" stroked="f">
                  <v:textbox inset="0,0,0,0">
                    <w:txbxContent>
                      <w:p w:rsidR="004D6198" w:rsidRDefault="00D3542E">
                        <w:pPr>
                          <w:spacing w:after="160" w:line="259" w:lineRule="auto"/>
                          <w:ind w:left="0" w:right="0" w:firstLine="0"/>
                          <w:jc w:val="left"/>
                        </w:pPr>
                        <w:r>
                          <w:rPr>
                            <w:color w:val="181717"/>
                            <w:spacing w:val="-12"/>
                            <w:w w:val="119"/>
                            <w:sz w:val="10"/>
                          </w:rPr>
                          <w:t>도서</w:t>
                        </w:r>
                      </w:p>
                    </w:txbxContent>
                  </v:textbox>
                </v:rect>
                <v:rect id="Rectangle 32997" o:spid="_x0000_s1110" style="position:absolute;left:21;top:2951;width:2003;height: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HFX8cA&#10;AADeAAAADwAAAGRycy9kb3ducmV2LnhtbESPQWvCQBSE7wX/w/IEb3WjQmtiVhHbosdWhejtkX0m&#10;wezbkN2a1F/vFgo9DjPzDZOuelOLG7WusqxgMo5AEOdWV1woOB4+nucgnEfWWFsmBT/kYLUcPKWY&#10;aNvxF932vhABwi5BBaX3TSKly0sy6Ma2IQ7exbYGfZBtIXWLXYCbWk6j6EUarDgslNjQpqT8uv82&#10;CrbzZn3a2XtX1O/nbfaZxW+H2Cs1GvbrBQhPvf8P/7V3WsFsGsev8Hs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hxV/HAAAA3gAAAA8AAAAAAAAAAAAAAAAAmAIAAGRy&#10;cy9kb3ducmV2LnhtbFBLBQYAAAAABAAEAPUAAACMAwAAAAA=&#10;" filled="f" stroked="f">
                  <v:textbox inset="0,0,0,0">
                    <w:txbxContent>
                      <w:p w:rsidR="004D6198" w:rsidRDefault="00D3542E">
                        <w:pPr>
                          <w:spacing w:after="160" w:line="259" w:lineRule="auto"/>
                          <w:ind w:left="0" w:right="0" w:firstLine="0"/>
                          <w:jc w:val="left"/>
                        </w:pPr>
                        <w:r>
                          <w:rPr>
                            <w:color w:val="181717"/>
                            <w:spacing w:val="-12"/>
                            <w:w w:val="119"/>
                            <w:sz w:val="10"/>
                          </w:rPr>
                          <w:t>출판</w:t>
                        </w:r>
                      </w:p>
                    </w:txbxContent>
                  </v:textbox>
                </v:rect>
                <v:shape id="Shape 33001" o:spid="_x0000_s1111" style="position:absolute;left:22041;top:908;width:303;height:322;visibility:visible;mso-wrap-style:square;v-text-anchor:top" coordsize="30315,32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jM7MYA&#10;AADeAAAADwAAAGRycy9kb3ducmV2LnhtbESPQWsCMRSE74L/ITyht5qsVmlXs2JbCvbgQSvS42Pz&#10;3F3cvCxJqtt/bwoFj8PMfMMsV71txYV8aBxryMYKBHHpTMOVhsPXx+MziBCRDbaOScMvBVgVw8ES&#10;c+OuvKPLPlYiQTjkqKGOsculDGVNFsPYdcTJOzlvMSbpK2k8XhPctnKi1FxabDgt1NjRW03lef9j&#10;New+t9++Owb3Uk7ap2Y28++v6LV+GPXrBYhIfbyH/9sbo2E6VSqDvzvpCsj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0jM7MYAAADeAAAADwAAAAAAAAAAAAAAAACYAgAAZHJz&#10;L2Rvd25yZXYueG1sUEsFBgAAAAAEAAQA9QAAAIsDAAAAAA==&#10;" path="m30264,r51,10l30315,5584,13881,8407c9639,10299,7519,12903,7519,16256v,3213,2120,5766,6362,7658l30315,26738r,5472l30264,32220v-9779,,-17259,-1499,-22466,-4509c2604,24714,,20866,,16154,,11519,2604,7658,7798,4597,13005,1536,20485,,30264,xe" fillcolor="#181717" stroked="f" strokeweight="0">
                  <v:stroke miterlimit="83231f" joinstyle="miter"/>
                  <v:path arrowok="t" textboxrect="0,0,30315,32220"/>
                </v:shape>
                <v:shape id="Shape 33002" o:spid="_x0000_s1112" style="position:absolute;left:21894;top:422;width:450;height:449;visibility:visible;mso-wrap-style:square;v-text-anchor:top" coordsize="44983,448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Zs1sYA&#10;AADeAAAADwAAAGRycy9kb3ducmV2LnhtbESPQWsCMRSE7wX/Q3iFXkpNqiCyGqUIFaGHsrbY62Pz&#10;zC67eVmTqOu/bwoFj8PMfMMs14PrxIVCbDxreB0rEMSVNw1bDd9f7y9zEDEhG+w8k4YbRVivRg9L&#10;LIy/ckmXfbIiQzgWqKFOqS+kjFVNDuPY98TZO/rgMGUZrDQBrxnuOjlRaiYdNpwXauxpU1PV7s9O&#10;g/nclsHicHuufjbtx6lsD1urtH56HN4WIBIN6R7+b++MhulUqQn83clX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1Zs1sYAAADeAAAADwAAAAAAAAAAAAAAAACYAgAAZHJz&#10;L2Rvd25yZXYueG1sUEsFBgAAAAAEAAQA9QAAAIsDAAAAAA==&#10;" path="m24232,r7150,l31382,7518v,4153,698,7735,2083,10770c34862,21324,36614,23952,38710,26174r6273,5251l44983,39386r-558,-295c41428,37287,38659,35128,36119,32588,34201,30607,32563,28689,31191,26835,29832,24968,28715,23051,27851,21069v-673,2109,-1829,4319,-3429,6642c22809,30035,21018,32220,19037,34252v-2298,2362,-4711,4445,-7239,6273c9258,42355,6998,43790,5017,44844l,40386c2286,39332,5042,37643,8268,35331v3213,-2324,5969,-4813,8255,-7480c18758,25133,20600,22085,22047,18707v1461,-3378,2185,-7099,2185,-11189l24232,xe" fillcolor="#181717" stroked="f" strokeweight="0">
                  <v:stroke miterlimit="83231f" joinstyle="miter"/>
                  <v:path arrowok="t" textboxrect="0,0,44983,44844"/>
                </v:shape>
                <v:shape id="Shape 33003" o:spid="_x0000_s1113" style="position:absolute;left:22344;top:908;width:302;height:322;visibility:visible;mso-wrap-style:square;v-text-anchor:top" coordsize="30213,32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rVzMMA&#10;AADeAAAADwAAAGRycy9kb3ducmV2LnhtbESPQWsCMRSE7wX/Q3hCbzXRBZGtUYqw4FHtIj0+Nq+b&#10;pZuXbRLd9d83hUKPw8x8w2z3k+vFnULsPGtYLhQI4sabjlsN9Xv1sgERE7LB3jNpeFCE/W72tMXS&#10;+JHPdL+kVmQIxxI12JSGUsrYWHIYF34gzt6nDw5TlqGVJuCY4a6XK6XW0mHHecHiQAdLzdfl5jRc&#10;bdXWsajW38FM0o5enT6w1vp5Pr29gkg0pf/wX/toNBSFUgX83slX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rVzMMAAADeAAAADwAAAAAAAAAAAAAAAACYAgAAZHJzL2Rv&#10;d25yZXYueG1sUEsFBgAAAAAEAAQA9QAAAIgDAAAAAA==&#10;" path="m,l22466,4536v5169,3036,7747,6909,7747,11608c30213,20856,27635,24704,22466,27701l,32200,,26728r51,8c6667,26736,12116,25784,16383,23904v4267,-1892,6413,-4445,6413,-7658c22796,12957,20650,10366,16383,8435,12116,6517,6667,5566,51,5566l,5574,,xe" fillcolor="#181717" stroked="f" strokeweight="0">
                  <v:stroke miterlimit="83231f" joinstyle="miter"/>
                  <v:path arrowok="t" textboxrect="0,0,30213,32200"/>
                </v:shape>
                <v:shape id="Shape 33004" o:spid="_x0000_s1114" style="position:absolute;left:22847;top:903;width:301;height:327;visibility:visible;mso-wrap-style:square;v-text-anchor:top" coordsize="30131,32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loicUA&#10;AADeAAAADwAAAGRycy9kb3ducmV2LnhtbESPQWsCMRSE74X+h/AKvdXEVUpZjSKFLb1Jt6Xn181z&#10;s7h52SZRt/76RhA8DjPzDbNcj64XRwqx86xhOlEgiBtvOm41fH1WTy8gYkI22HsmDX8UYb26v1ti&#10;afyJP+hYp1ZkCMcSNdiUhlLK2FhyGCd+IM7ezgeHKcvQShPwlOGul4VSz9Jhx3nB4kCvlpp9fXAa&#10;vg8b55tYn+1vNWyLWBVt+HnT+vFh3CxAJBrTLXxtvxsNs5lSc7jcyVd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6WiJxQAAAN4AAAAPAAAAAAAAAAAAAAAAAJgCAABkcnMv&#10;ZG93bnJldi54bWxQSwUGAAAAAAQABAD1AAAAigMAAAAA&#10;" path="m30086,r45,9l30131,5761,13703,8586c9462,10478,7341,13119,7341,16523v,3213,2121,5791,6362,7709l30131,27094r,5574l30086,32677v-9779,,-17233,-1536,-22377,-4597c2578,25019,,21133,,16434,,11659,2578,7734,7709,4635,12853,1550,20307,,30086,xe" fillcolor="#181717" stroked="f" strokeweight="0">
                  <v:stroke miterlimit="83231f" joinstyle="miter"/>
                  <v:path arrowok="t" textboxrect="0,0,30131,32677"/>
                </v:shape>
                <v:shape id="Shape 33005" o:spid="_x0000_s1115" style="position:absolute;left:22344;top:737;width:109;height:113;visibility:visible;mso-wrap-style:square;v-text-anchor:top" coordsize="10909,11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mbdMUA&#10;AADeAAAADwAAAGRycy9kb3ducmV2LnhtbESPzWrCQBSF9wXfYbhCd82MkZYQHUUEoS66MNX9JXNN&#10;0mbuhMyYRJ++Uyh0eTg/H2e9nWwrBup941jDIlEgiEtnGq40nD8PLxkIH5ANto5Jw508bDezpzXm&#10;xo18oqEIlYgj7HPUUIfQ5VL6siaLPnEdcfSurrcYouwraXoc47htZarUm7TYcCTU2NG+pvK7uNkI&#10;uZwXsjh2hc/Kr9MxvVUf42On9fN82q1ABJrCf/iv/W40LJdKvcLvnXgF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6Zt0xQAAAN4AAAAPAAAAAAAAAAAAAAAAAJgCAABkcnMv&#10;ZG93bnJldi54bWxQSwUGAAAAAAQABAD1AAAAigMAAAAA&#10;" path="m,l2604,2179v3124,1918,5892,3289,8305,4090l6452,11374,,7961,,xe" fillcolor="#181717" stroked="f" strokeweight="0">
                  <v:stroke miterlimit="83231f" joinstyle="miter"/>
                  <v:path arrowok="t" textboxrect="0,0,10909,11374"/>
                </v:shape>
                <v:shape id="Shape 33006" o:spid="_x0000_s1116" style="position:absolute;left:22722;top:458;width:426;height:421;visibility:visible;mso-wrap-style:square;v-text-anchor:top" coordsize="42564,42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GP78IA&#10;AADeAAAADwAAAGRycy9kb3ducmV2LnhtbESPQYvCMBSE74L/ITzBm6ZuQaQaRQVZYU+t4vnZPNti&#10;81KaWOu/3wiCx2FmvmFWm97UoqPWVZYVzKYRCOLc6ooLBefTYbIA4TyyxtoyKXiRg816OFhhou2T&#10;U+oyX4gAYZeggtL7JpHS5SUZdFPbEAfvZluDPsi2kLrFZ4CbWv5E0VwarDgslNjQvqT8nj1M2H39&#10;ET1ml05em/vv9RTvsnSRKjUe9dslCE+9/4Y/7aNWEMcBCe874QrI9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MY/vwgAAAN4AAAAPAAAAAAAAAAAAAAAAAJgCAABkcnMvZG93&#10;bnJldi54bWxQSwUGAAAAAAQABAD1AAAAhwMAAAAA&#10;" path="m5194,l42564,r,7218l40246,15227v-2451,4890,-5778,9157,-9982,12802c25184,32372,20485,35522,16154,37503,11824,39484,7760,41033,3988,42151l,37414v3213,-927,6896,-2248,11049,-3949c15189,31762,19431,29184,23762,25717v4585,-3721,7760,-7468,9525,-11240c35039,10706,36055,7759,36297,5664r-31103,l5194,xe" fillcolor="#181717" stroked="f" strokeweight="0">
                  <v:stroke miterlimit="83231f" joinstyle="miter"/>
                  <v:path arrowok="t" textboxrect="0,0,42564,42151"/>
                </v:shape>
                <v:shape id="Shape 33007" o:spid="_x0000_s1117" style="position:absolute;left:22370;top:397;width:260;height:495;visibility:visible;mso-wrap-style:square;v-text-anchor:top" coordsize="25997,49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kKg8cA&#10;AADeAAAADwAAAGRycy9kb3ducmV2LnhtbESP3WoCMRSE7wXfIZyCN6Umat2W1Shi8ac3QtUHOGyO&#10;u0s3J+sm6vbtjVDwcpiZb5jpvLWVuFLjS8caBn0FgjhzpuRcw/GwevsE4QOywcoxafgjD/NZtzPF&#10;1Lgb/9B1H3IRIexT1FCEUKdS+qwgi77vauLonVxjMUTZ5NI0eItwW8mhUom0WHJcKLCmZUHZ7/5i&#10;NdBS1rvvw/brfZGcx6ujGr5uLmutey/tYgIiUBue4f/21mgYjZT6gMede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5CoPHAAAA3gAAAA8AAAAAAAAAAAAAAAAAmAIAAGRy&#10;cy9kb3ducmV2LnhtbFBLBQYAAAAABAAEAPUAAACMAwAAAAA=&#10;" path="m19126,r6871,l25997,49479r-6871,l19126,23394,,23394,,17539r19126,l19126,xe" fillcolor="#181717" stroked="f" strokeweight="0">
                  <v:stroke miterlimit="83231f" joinstyle="miter"/>
                  <v:path arrowok="t" textboxrect="0,0,25997,49479"/>
                </v:shape>
                <v:shape id="Shape 33008" o:spid="_x0000_s1118" style="position:absolute;left:24480;top:913;width:286;height:292;visibility:visible;mso-wrap-style:square;v-text-anchor:top" coordsize="28543,29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zBMMIA&#10;AADeAAAADwAAAGRycy9kb3ducmV2LnhtbERPTYvCMBC9C/6HMMJeRJPdgqvVKIugCIKgXTwPzdgW&#10;m0lpYu3++81B8Ph436tNb2vRUesrxxo+pwoEce5MxYWG32w3mYPwAdlg7Zg0/JGHzXo4WGFq3JPP&#10;1F1CIWII+xQ1lCE0qZQ+L8min7qGOHI311oMEbaFNC0+Y7it5ZdSM2mx4thQYkPbkvL75WE1mGw2&#10;/16M90eTjZPT7lp52e1zrT9G/c8SRKA+vMUv98FoSBKl4t54J14B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MEwwgAAAN4AAAAPAAAAAAAAAAAAAAAAAJgCAABkcnMvZG93&#10;bnJldi54bWxQSwUGAAAAAAQABAD1AAAAhwMAAAAA&#10;" path="m,l28543,r,5753l6959,5753r,17729l28543,23482r,5767l,29249,,xe" fillcolor="#181717" stroked="f" strokeweight="0">
                  <v:stroke miterlimit="83231f" joinstyle="miter"/>
                  <v:path arrowok="t" textboxrect="0,0,28543,29249"/>
                </v:shape>
                <v:shape id="Shape 33009" o:spid="_x0000_s1119" style="position:absolute;left:23148;top:903;width:300;height:327;visibility:visible;mso-wrap-style:square;v-text-anchor:top" coordsize="30029,32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JzG8YA&#10;AADeAAAADwAAAGRycy9kb3ducmV2LnhtbESPQUsDMRSE74L/ITzBm5to2dKuTUtRi4KgtLb3x+Y1&#10;Wdy8LJu0u/57IxQ8DjPzDbNYjb4VZ+pjE1jDfaFAENfBNGw17L82dzMQMSEbbAOThh+KsFpeXy2w&#10;MmHgLZ13yYoM4VihBpdSV0kZa0ceYxE64uwdQ+8xZdlbaXocMty38kGpqfTYcF5w2NGTo/p7d/Ia&#10;jvPnj9mrL+3nIby8r8t6y6V1Wt/ejOtHEInG9B++tN+MhslEqTn83c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JzG8YAAADeAAAADwAAAAAAAAAAAAAAAACYAgAAZHJz&#10;L2Rvd25yZXYueG1sUEsFBgAAAAAEAAQA9QAAAIsDAAAAAA==&#10;" path="m,l22371,4626v5105,3099,7658,7024,7658,11799c30029,21124,27476,25010,22371,28070l,32658,,27085r44,8c6674,27093,12122,26140,16389,24223v4267,-1918,6401,-4496,6401,-7709c22790,13110,20656,10468,16389,8576,12122,6683,6674,5744,44,5744l,5752,,xe" fillcolor="#181717" stroked="f" strokeweight="0">
                  <v:stroke miterlimit="83231f" joinstyle="miter"/>
                  <v:path arrowok="t" textboxrect="0,0,30029,32658"/>
                </v:shape>
                <v:shape id="Shape 33010" o:spid="_x0000_s1120" style="position:absolute;left:23515;top:490;width:544;height:582;visibility:visible;mso-wrap-style:square;v-text-anchor:top" coordsize="54407,58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gCQcUA&#10;AADeAAAADwAAAGRycy9kb3ducmV2LnhtbESPXWvCMBSG74X9h3AGuxFNnR+4zihDEISB1eoPODRn&#10;aVlzUpqsVn+9uRh4+fJ+8aw2va1FR62vHCuYjBMQxIXTFRsFl/NutAThA7LG2jEpuJGHzfplsMJU&#10;uyufqMuDEXGEfYoKyhCaVEpflGTRj11DHL0f11oMUbZG6havcdzW8j1JFtJixfGhxIa2JRW/+Z9V&#10;cEeefR+67PZhhnU2l5ncmmOn1Ntr//UJIlAfnuH/9l4rmE6TSQSIOBEF5P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eAJBxQAAAN4AAAAPAAAAAAAAAAAAAAAAAJgCAABkcnMv&#10;ZG93bnJldi54bWxQSwUGAAAAAAQABAD1AAAAigMAAAAA&#10;" path="m5105,l52260,r,5842l32309,5842r,7518c32309,17640,33007,21996,34392,26454v1397,4458,3327,8331,5803,11608c42672,41211,45148,43802,47625,45809v2476,2019,4737,3543,6782,4597l49670,55880v-1486,-927,-3404,-2299,-5753,-4127c41554,49923,39116,47434,36576,44285,34290,41377,32474,38519,31140,35738,29819,32956,28931,30849,28499,29426v-369,1359,-1194,3391,-2464,6083c24765,38202,23051,40996,20891,43904v-2667,3403,-5308,6287,-7937,8636c10312,54890,7887,56782,5664,58204l,53467c2604,51930,5398,49899,8395,47396v3010,-2514,5651,-5371,7937,-8598c18809,35331,20841,31318,22415,26733v1588,-4584,2375,-9042,2375,-13373l24790,5842r-19685,l5105,xe" fillcolor="#181717" stroked="f" strokeweight="0">
                  <v:stroke miterlimit="83231f" joinstyle="miter"/>
                  <v:path arrowok="t" textboxrect="0,0,54407,58204"/>
                </v:shape>
                <v:shape id="Shape 33011" o:spid="_x0000_s1121" style="position:absolute;left:23148;top:458;width:21;height:72;visibility:visible;mso-wrap-style:square;v-text-anchor:top" coordsize="2089,7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U76sYA&#10;AADeAAAADwAAAGRycy9kb3ducmV2LnhtbESPX0vDQBDE3wW/w7EF3+wlVkKJvZYiCFJEsH+gj8vd&#10;moTm9mJum8Rv7wmCj8PM/IZZbSbfqoH62AQ2kM8zUMQ2uIYrA8fDy/0SVBRkh21gMvBNETbr25sV&#10;li6M/EHDXiqVIBxLNFCLdKXW0dbkMc5DR5y8z9B7lCT7SrsexwT3rX7IskJ7bDgt1NjRc032sr96&#10;Ayc+i4yHnS1Og3u8vL8VEuyXMXezafsESmiS//Bf+9UZWCyyPIffO+kK6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U76sYAAADeAAAADwAAAAAAAAAAAAAAAACYAgAAZHJz&#10;L2Rvd25yZXYueG1sUEsFBgAAAAAEAAQA9QAAAIsDAAAAAA==&#10;" path="m,l2089,,,7218,,xe" fillcolor="#181717" stroked="f" strokeweight="0">
                  <v:stroke miterlimit="83231f" joinstyle="miter"/>
                  <v:path arrowok="t" textboxrect="0,0,2089,7218"/>
                </v:shape>
                <v:shape id="Shape 33012" o:spid="_x0000_s1122" style="position:absolute;left:24345;top:456;width:421;height:425;visibility:visible;mso-wrap-style:square;v-text-anchor:top" coordsize="42094,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mrgMYA&#10;AADeAAAADwAAAGRycy9kb3ducmV2LnhtbESPT2vCQBTE7wW/w/IEb3Xzp4hEVxFboT1WhejtkX0m&#10;wezbmF1N+u27hYLHYWZ+wyzXg2nEgzpXW1YQTyMQxIXVNZcKjofd6xyE88gaG8uk4IccrFejlyVm&#10;2vb8TY+9L0WAsMtQQeV9m0npiooMuqltiYN3sZ1BH2RXSt1hH+CmkUkUzaTBmsNChS1tKyqu+7tR&#10;kKf9PDlv6Lb7yL/eD215ivPZm1KT8bBZgPA0+Gf4v/2pFaRpFCfwdydc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mrgMYAAADeAAAADwAAAAAAAAAAAAAAAACYAgAAZHJz&#10;L2Rvd25yZXYueG1sUEsFBgAAAAAEAAQA9QAAAIsDAAAAAA==&#10;" path="m6032,l42094,r,11362l40932,15367v-2476,5042,-5817,9398,-10020,13043c25895,32626,21145,35763,16662,37833,12167,39903,8039,41466,4267,42520l,37694v3340,-991,7125,-2350,11367,-4090c15608,31877,19799,29426,23952,26276v1295,-1054,2464,-2108,3518,-3162c28524,22072,29451,21018,30264,19965v-1372,126,-2807,241,-4318,368c24422,20460,23051,20586,21806,20701l3429,20892r,-5385l23571,15316v1981,-114,3835,-229,5575,-318c30874,14897,32487,14732,33973,14491v927,-1803,1638,-3454,2133,-4978c36601,8001,36881,6744,36944,5753r-30912,l6032,xe" fillcolor="#181717" stroked="f" strokeweight="0">
                  <v:stroke miterlimit="83231f" joinstyle="miter"/>
                  <v:path arrowok="t" textboxrect="0,0,42094,42520"/>
                </v:shape>
                <v:shape id="Shape 152070" o:spid="_x0000_s1123" style="position:absolute;left:24190;top:397;width:92;height:817;visibility:visible;mso-wrap-style:square;v-text-anchor:top" coordsize="9144,8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msnMIA&#10;AADfAAAADwAAAGRycy9kb3ducmV2LnhtbERPzUoDMRC+C32HMAVvNutCtaxNixT8u4jd9gGGzXSz&#10;uJmEJLarT+8cBI8f3/96O/lRnSnlIbCB20UFirgLduDewPHwdLMClQuyxTEwGfimDNvN7GqNjQ0X&#10;3tO5Lb2SEM4NGnClxEbr3DnymBchEgt3CsljEZh6bRNeJNyPuq6qO+1xYGlwGGnnqPtsv7yBOi07&#10;/aGpfX9x+110z2+nnz4acz2fHh9AFZrKv/jP/Wpl/rKu7uWB/BEAe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OaycwgAAAN8AAAAPAAAAAAAAAAAAAAAAAJgCAABkcnMvZG93&#10;bnJldi54bWxQSwUGAAAAAAQABAD1AAAAhwMAAAAA&#10;" path="m,l9144,r,81700l,81700,,e" fillcolor="#181717" stroked="f" strokeweight="0">
                  <v:stroke miterlimit="83231f" joinstyle="miter"/>
                  <v:path arrowok="t" textboxrect="0,0,9144,81700"/>
                </v:shape>
                <v:shape id="Shape 33014" o:spid="_x0000_s1124" style="position:absolute;left:23186;top:397;width:247;height:496;visibility:visible;mso-wrap-style:square;v-text-anchor:top" coordsize="24689,49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VPTMcA&#10;AADeAAAADwAAAGRycy9kb3ducmV2LnhtbESPT2vCQBTE70K/w/IKvZmNf5AQXWWxFjxaLVVvr9nX&#10;JDT7NmRXTfvp3UKhx2FmfsMsVr1txJU6XztWMEpSEMSFMzWXCt4OL8MMhA/IBhvHpOCbPKyWD4MF&#10;5sbd+JWu+1CKCGGfo4IqhDaX0hcVWfSJa4mj9+k6iyHKrpSmw1uE20aO03QmLdYcFypsaV1R8bW/&#10;WAU/m3P2kT0f9VrLd6udL0+7g1bq6bHXcxCB+vAf/mtvjYLJJB1N4fdOv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VT0zHAAAA3gAAAA8AAAAAAAAAAAAAAAAAmAIAAGRy&#10;cy9kb3ducmV2LnhtbFBLBQYAAAAABAAEAPUAAACMAwAAAAA=&#10;" path="m17818,r6871,l24689,49568r-6871,l17818,36385,,36385,,30632r17818,l17818,19304r-16434,l1384,13551r16434,l17818,xe" fillcolor="#181717" stroked="f" strokeweight="0">
                  <v:stroke miterlimit="83231f" joinstyle="miter"/>
                  <v:path arrowok="t" textboxrect="0,0,24689,49568"/>
                </v:shape>
                <v:shape id="Shape 33015" o:spid="_x0000_s1125" style="position:absolute;left:24766;top:913;width:285;height:292;visibility:visible;mso-wrap-style:square;v-text-anchor:top" coordsize="28556,29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k9x8YA&#10;AADeAAAADwAAAGRycy9kb3ducmV2LnhtbESPQWvCQBSE74X+h+UVequ7KgaJboK2FHrViuLtkX0m&#10;wezbdHdr0n/vFgo9DjPzDbMuR9uJG/nQOtYwnSgQxJUzLdcaDp/vL0sQISIb7ByThh8KUBaPD2vM&#10;jRt4R7d9rEWCcMhRQxNjn0sZqoYshonriZN3cd5iTNLX0ngcEtx2cqZUJi22nBYa7Om1oeq6/7Ya&#10;tstjnH2dTtlZddnBH9+2ZtjstH5+GjcrEJHG+B/+a38YDfO5mi7g9066ArK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Ek9x8YAAADeAAAADwAAAAAAAAAAAAAAAACYAgAAZHJz&#10;L2Rvd25yZXYueG1sUEsFBgAAAAAEAAQA9QAAAIsDAAAAAA==&#10;" path="m,l28556,r,29249l,29249,,23482r21584,l21584,5753,,5753,,xe" fillcolor="#181717" stroked="f" strokeweight="0">
                  <v:stroke miterlimit="83231f" joinstyle="miter"/>
                  <v:path arrowok="t" textboxrect="0,0,28556,29249"/>
                </v:shape>
                <v:shape id="Shape 33016" o:spid="_x0000_s1126" style="position:absolute;left:25143;top:461;width:213;height:600;visibility:visible;mso-wrap-style:square;v-text-anchor:top" coordsize="21304,59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7dIccA&#10;AADeAAAADwAAAGRycy9kb3ducmV2LnhtbESPQWsCMRSE7wX/Q3iCt5pVQXRrFBFEi/Sg9uDxsXnd&#10;LN28rElct/76plDwOMzMN8xi1dlatORD5VjBaJiBIC6crrhU8Hnevs5AhIissXZMCn4owGrZe1lg&#10;rt2dj9SeYikShEOOCkyMTS5lKAxZDEPXECfvy3mLMUlfSu3xnuC2luMsm0qLFacFgw1tDBXfp5tV&#10;8PBn89ge2vb9Y3O4FPNmL6+7i1KDfrd+AxGpi8/wf3uvFUwm2WgKf3fSFZ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3SHHAAAA3gAAAA8AAAAAAAAAAAAAAAAAmAIAAGRy&#10;cy9kb3ducmV2LnhtbFBLBQYAAAAABAAEAPUAAACMAwAAAAA=&#10;" path="m21260,r44,23l21304,6252,10719,13233c8217,17907,6960,23457,6960,29896v,6565,1257,12179,3759,16852l21304,53729r,6217l21260,59969v-6439,,-11595,-2731,-15456,-8216c1931,46279,,39027,,29984,,20891,1931,13614,5804,8166,9665,2730,14821,,21260,xe" fillcolor="#181717" stroked="f" strokeweight="0">
                  <v:stroke miterlimit="83231f" joinstyle="miter"/>
                  <v:path arrowok="t" textboxrect="0,0,21304,59969"/>
                </v:shape>
                <v:shape id="Shape 33017" o:spid="_x0000_s1127" style="position:absolute;left:24766;top:456;width:33;height:113;visibility:visible;mso-wrap-style:square;v-text-anchor:top" coordsize="3296,11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asUcUA&#10;AADeAAAADwAAAGRycy9kb3ducmV2LnhtbESP0WrCQBRE3wX/YbmFvkjdxGAtqasUseKrqR9wyV6T&#10;1ezdmN3G9O+7guDjMDNnmOV6sI3oqfPGsYJ0moAgLp02XCk4/ny/fYDwAVlj45gU/JGH9Wo8WmKu&#10;3Y0P1BehEhHCPkcFdQhtLqUva7Lop64ljt7JdRZDlF0ldYe3CLeNnCXJu7RoOC7U2NKmpvJS/FoF&#10;xW6SHrb7y3DFzXli5ueTyZpeqdeX4esTRKAhPMOP9l4ryLIkXcD9TrwCc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FqxRxQAAAN4AAAAPAAAAAAAAAAAAAAAAAJgCAABkcnMv&#10;ZG93bnJldi54bWxQSwUGAAAAAAQABAD1AAAAigMAAAAA&#10;" path="m,l3296,,,11362,,xe" fillcolor="#181717" stroked="f" strokeweight="0">
                  <v:stroke miterlimit="83231f" joinstyle="miter"/>
                  <v:path arrowok="t" textboxrect="0,0,3296,11362"/>
                </v:shape>
                <v:shape id="Shape 152071" o:spid="_x0000_s1128" style="position:absolute;left:24983;top:397;width:91;height:469;visibility:visible;mso-wrap-style:square;v-text-anchor:top" coordsize="9144,468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B968YA&#10;AADfAAAADwAAAGRycy9kb3ducmV2LnhtbERPXUvDMBR9F/wP4Qq+uXRjW0ddNmRjzD0Is07Ut0tz&#10;bYrNTUni1vnrzUDw8XC+58vetuJIPjSOFQwHGQjiyumGawWHl83dDESIyBpbx6TgTAGWi+urORba&#10;nfiZjmWsRQrhUKACE2NXSBkqQxbDwHXEift03mJM0NdSezylcNvKUZZNpcWGU4PBjlaGqq/y2yrY&#10;y6dp8LtxGd63P2b9StuPPH9T6vamf7gHEamP/+I/96NO8yejLB/C5U8C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B968YAAADfAAAADwAAAAAAAAAAAAAAAACYAgAAZHJz&#10;L2Rvd25yZXYueG1sUEsFBgAAAAAEAAQA9QAAAIsDAAAAAA==&#10;" path="m,l9144,r,46889l,46889,,e" fillcolor="#181717" stroked="f" strokeweight="0">
                  <v:stroke miterlimit="83231f" joinstyle="miter"/>
                  <v:path arrowok="t" textboxrect="0,0,9144,46889"/>
                </v:shape>
                <v:shape id="Shape 33019" o:spid="_x0000_s1129" style="position:absolute;left:25356;top:462;width:212;height:599;visibility:visible;mso-wrap-style:square;v-text-anchor:top" coordsize="21215,59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VuL8YA&#10;AADeAAAADwAAAGRycy9kb3ducmV2LnhtbESPQWvCQBSE7wX/w/KE3upGU6pGV1FpacWTUQ/eHtln&#10;Esy+XbJbTf99tyD0OMzMN8x82ZlG3Kj1tWUFw0ECgriwuuZSwfHw8TIB4QOyxsYyKfghD8tF72mO&#10;mbZ33tMtD6WIEPYZKqhCcJmUvqjIoB9YRxy9i20NhijbUuoW7xFuGjlKkjdpsOa4UKGjTUXFNf82&#10;Clw4l2tyOzN+TU+83+o0375/KvXc71YzEIG68B9+tL+0gjRNhlP4uxOv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UVuL8YAAADeAAAADwAAAAAAAAAAAAAAAACYAgAAZHJz&#10;L2Rvd25yZXYueG1sUEsFBgAAAAAEAAQA9QAAAIsDAAAAAA==&#10;" path="m,l15462,8143v3836,5448,5753,12725,5753,21818c21215,38940,19298,46179,15462,51691l,59923,,53706r44,29c4693,53735,8223,51374,10674,46675v2452,-4699,3671,-10300,3671,-16802c14345,23433,13126,17883,10674,13210,8223,8537,4693,6200,44,6200l,6229,,xe" fillcolor="#181717" stroked="f" strokeweight="0">
                  <v:stroke miterlimit="83231f" joinstyle="miter"/>
                  <v:path arrowok="t" textboxrect="0,0,21215,59923"/>
                </v:shape>
                <v:shape id="Shape 152072" o:spid="_x0000_s1130" style="position:absolute;left:25759;top:397;width:92;height:817;visibility:visible;mso-wrap-style:square;v-text-anchor:top" coordsize="9144,8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eXcMIA&#10;AADfAAAADwAAAGRycy9kb3ducmV2LnhtbERP3WrCMBS+H/gO4QjezdSC26hGEcG53YzZ+QCH5tgU&#10;m5OQZNrt6ZeB4OXH979cD7YXFwqxc6xgNi1AEDdOd9wqOH7tHl9AxISssXdMCn4owno1elhipd2V&#10;D3SpUytyCMcKFZiUfCVlbAxZjFPniTN3csFiyjC0Uge85nDby7IonqTFjnODQU9bQ825/rYKyjBv&#10;5Kek+mNvDltvXt9Pv61XajIeNgsQiYZ0F9/cbzrPn5fFcwn/fzIA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p5dwwgAAAN8AAAAPAAAAAAAAAAAAAAAAAJgCAABkcnMvZG93&#10;bnJldi54bWxQSwUGAAAAAAQABAD1AAAAhwMAAAAA&#10;" path="m,l9144,r,81700l,81700,,e" fillcolor="#181717" stroked="f" strokeweight="0">
                  <v:stroke miterlimit="83231f" joinstyle="miter"/>
                  <v:path arrowok="t" textboxrect="0,0,9144,81700"/>
                </v:shape>
                <v:shape id="Shape 152073" o:spid="_x0000_s1131" style="position:absolute;left:3618;top:822;width:274;height:317;visibility:visible;mso-wrap-style:square;v-text-anchor:top" coordsize="27394,31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9UPMMA&#10;AADfAAAADwAAAGRycy9kb3ducmV2LnhtbERPz2vCMBS+D/wfwhN2m4mO2dE1FRWUXTxYBXd8NG9t&#10;sXkpTazdf78MBh4/vt/ZarStGKj3jWMN85kCQVw603Cl4XzavbyD8AHZYOuYNPyQh1U+ecowNe7O&#10;RxqKUIkYwj5FDXUIXSqlL2uy6GeuI47ct+sthgj7Spoe7zHctnKh1FJabDg21NjRtqbyWtyshuKw&#10;vyTo94ftbdi4XZuEr+NgtH6ejusPEIHG8BD/uz9NnP+2UMkr/P2JAG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9UPMMAAADfAAAADwAAAAAAAAAAAAAAAACYAgAAZHJzL2Rv&#10;d25yZXYueG1sUEsFBgAAAAAEAAQA9QAAAIgDAAAAAA==&#10;" path="m,l27394,r,31724l,31724,,e" fillcolor="#a14d84" stroked="f" strokeweight="0">
                  <v:stroke miterlimit="83231f" joinstyle="miter"/>
                  <v:path arrowok="t" textboxrect="0,0,27394,31724"/>
                </v:shape>
                <v:shape id="Shape 33022" o:spid="_x0000_s1132" style="position:absolute;top:314;width:3653;height:825;visibility:visible;mso-wrap-style:square;v-text-anchor:top" coordsize="365328,82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6jG8cA&#10;AADeAAAADwAAAGRycy9kb3ducmV2LnhtbESPQWsCMRSE74X+h/AEb5p1F6qsRimlhV6Ertp6fW6e&#10;u6GblyVJddtf3xSEHoeZ+YZZbQbbiQv5YBwrmE0zEMS104YbBYf9y2QBIkRkjZ1jUvBNATbr+7sV&#10;ltpduaLLLjYiQTiUqKCNsS+lDHVLFsPU9cTJOztvMSbpG6k9XhPcdjLPsgdp0XBaaLGnp5bqz92X&#10;VfD8Zt4/ivkhnM3PvKrQH7f56ajUeDQ8LkFEGuJ/+NZ+1QqKIstz+Lu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oxvHAAAA3gAAAA8AAAAAAAAAAAAAAAAAmAIAAGRy&#10;cy9kb3ducmV2LnhtbFBLBQYAAAAABAAEAPUAAACMAwAAAAA=&#10;" path="m,l24790,,35509,51994,49085,,72250,,86398,52133,97180,r24575,l121818,r24727,l157264,51994,170840,r23165,l208153,52133,218935,r24575,l243573,r24727,l279019,51994,292595,r23165,l329908,52133,340690,r24638,l340690,82588r-22822,l304317,32893,291224,82588r-22911,l243542,106,218935,82588r-22822,l182563,32893,169469,82588r-22911,l121787,106,97180,82588r-22822,l60808,32893,47714,82588r-22911,l,xe" fillcolor="#a14d84" stroked="f" strokeweight="0">
                  <v:stroke miterlimit="83231f" joinstyle="miter"/>
                  <v:path arrowok="t" textboxrect="0,0,365328,82588"/>
                </v:shape>
                <v:shape id="Shape 33023" o:spid="_x0000_s1133" style="position:absolute;left:5045;top:295;width:388;height:863;visibility:visible;mso-wrap-style:square;v-text-anchor:top" coordsize="38767,86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3yM8cA&#10;AADeAAAADwAAAGRycy9kb3ducmV2LnhtbESPQWvCQBSE74X+h+UVvNVNE5AaXaVoBQ8KauvB2yP7&#10;TILZt+nuqvHfu0LB4zAz3zDjaWcacSHna8sKPvoJCOLC6ppLBb8/i/dPED4ga2wsk4IbeZhOXl/G&#10;mGt75S1ddqEUEcI+RwVVCG0upS8qMuj7tiWO3tE6gyFKV0rt8BrhppFpkgykwZrjQoUtzSoqTruz&#10;UeDS83a4//5bFZuVOc2xWx/kTSvVe+u+RiACdeEZ/m8vtYIsS9IMHnfiFZCT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598jPHAAAA3gAAAA8AAAAAAAAAAAAAAAAAmAIAAGRy&#10;cy9kb3ducmV2LnhtbFBLBQYAAAAABAAEAPUAAACMAwAAAAA=&#10;" path="m37795,r972,230l38767,18804r-9671,5936c27546,27216,26556,30924,26137,35852r12630,l38767,51016r-12694,c26530,56097,27648,59881,29413,62370r9354,5179l38767,86271r-222,51c29680,86322,22708,84773,17628,81700,12548,78613,8344,73711,5004,66993,1664,60287,,52388,,43320,,30404,3340,19965,10046,11977,16739,4001,25984,,37795,xe" fillcolor="#a14d84" stroked="f" strokeweight="0">
                  <v:stroke miterlimit="83231f" joinstyle="miter"/>
                  <v:path arrowok="t" textboxrect="0,0,38767,86322"/>
                </v:shape>
                <v:shape id="Shape 33024" o:spid="_x0000_s1134" style="position:absolute;left:4065;width:979;height:1139;visibility:visible;mso-wrap-style:square;v-text-anchor:top" coordsize="97892,113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k5YMUA&#10;AADeAAAADwAAAGRycy9kb3ducmV2LnhtbESPQWvCQBSE74L/YXlCb7oxipToKiIsaC9FbXt+Zl+T&#10;0OzbkF01+uu7guBxmJlvmMWqs7W4UOsrxwrGowQEce5MxYWCr6MevoPwAdlg7ZgU3MjDatnvLTAz&#10;7sp7uhxCISKEfYYKyhCaTEqfl2TRj1xDHL1f11oMUbaFNC1eI9zWMk2SmbRYcVwosaFNSfnf4WwV&#10;aJlO3Yf/1Hr9c9LnzW77vb87pd4G3XoOIlAXXuFne2sUTCZJOoXHnXgF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STlgxQAAAN4AAAAPAAAAAAAAAAAAAAAAAJgCAABkcnMv&#10;ZG93bnJldi54bWxQSwUGAAAAAAQABAD1AAAAigMAAAAA&#10;" path="m,l28537,r,43079l58433,,96380,,62687,43028r35205,70967l62751,113995,43282,67107,28537,86182r,27813l,113995,,xe" fillcolor="#a14d84" stroked="f" strokeweight="0">
                  <v:stroke miterlimit="83231f" joinstyle="miter"/>
                  <v:path arrowok="t" textboxrect="0,0,97892,113995"/>
                </v:shape>
                <v:shape id="Shape 33025" o:spid="_x0000_s1135" style="position:absolute;left:5433;top:897;width:373;height:261;visibility:visible;mso-wrap-style:square;v-text-anchor:top" coordsize="37255,26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GJbMQA&#10;AADeAAAADwAAAGRycy9kb3ducmV2LnhtbESPwWrDMBBE74X8g9hCbo2UmIbgRAklUMgp1Hab82Jt&#10;bVNrJSzVdv++KhRyHGbmDXM4zbYXIw2hc6xhvVIgiGtnOm40vFevTzsQISIb7B2Thh8KcDouHg6Y&#10;GzdxQWMZG5EgHHLU0MbocylD3ZLFsHKeOHmfbrAYkxwaaQacEtz2cqPUVlrsOC206OncUv1VflsN&#10;Pl5LVbnb5KaLun349fxmu0Lr5eP8sgcRaY738H/7YjRkmdo8w9+ddAXk8R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RiWzEAAAA3gAAAA8AAAAAAAAAAAAAAAAAmAIAAGRycy9k&#10;b3ducmV2LnhtbFBLBQYAAAAABAAEAPUAAACJAwAAAAA=&#10;" path="m11995,l37255,2870c33395,11163,28734,17119,23273,20713l,26072,,7351r349,193c2864,7544,5264,6756,7525,5207,8909,4216,10395,2489,11995,xe" fillcolor="#a14d84" stroked="f" strokeweight="0">
                  <v:stroke miterlimit="83231f" joinstyle="miter"/>
                  <v:path arrowok="t" textboxrect="0,0,37255,26072"/>
                </v:shape>
                <v:shape id="Shape 33026" o:spid="_x0000_s1136" style="position:absolute;left:5433;top:297;width:387;height:508;visibility:visible;mso-wrap-style:square;v-text-anchor:top" coordsize="38703,50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G8UA&#10;AADeAAAADwAAAGRycy9kb3ducmV2LnhtbESP3WoCMRSE7wu+QzhC72qigpWtUUTw96Ki9gEOm+Pu&#10;tsnJsknd9e2NUOjlMDPfMLNF56y4URMqzxqGAwWCOPem4kLD12X9NgURIrJB65k03CnAYt57mWFm&#10;fMsnup1jIRKEQ4YayhjrTMqQl+QwDHxNnLyrbxzGJJtCmgbbBHdWjpSaSIcVp4USa1qVlP+cf52G&#10;Wh3YXL5X79fNpz3adr/1w/VW69d+t/wAEamL/+G/9s5oGI/VaALPO+kK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VH8bxQAAAN4AAAAPAAAAAAAAAAAAAAAAAJgCAABkcnMv&#10;ZG93bnJldi54bWxQSwUGAAAAAAQABAD1AAAAigMAAAAA&#10;" path="m,l21698,5142v5537,3581,9766,8763,12662,15545c37255,27481,38703,36321,38703,47205r,3581l,50786,,35622r12630,c12122,29501,10789,25119,8630,22478,6471,19836,3626,18515,95,18515l,18573,,xe" fillcolor="#a14d84" stroked="f" strokeweight="0">
                  <v:stroke miterlimit="83231f" joinstyle="miter"/>
                  <v:path arrowok="t" textboxrect="0,0,38703,50786"/>
                </v:shape>
                <v:shape id="Shape 33027" o:spid="_x0000_s1137" style="position:absolute;left:5906;top:295;width:388;height:863;visibility:visible;mso-wrap-style:square;v-text-anchor:top" coordsize="38767,86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b0MMgA&#10;AADeAAAADwAAAGRycy9kb3ducmV2LnhtbESPT2vCQBTE70K/w/IKvemmCWhNXaXUFnqw4N9Db4/s&#10;axLMvo27G43f3i0IPQ4z8xtmtuhNI87kfG1ZwfMoAUFcWF1zqWC/+xy+gPABWWNjmRRcycNi/jCY&#10;Ya7thTd03oZSRAj7HBVUIbS5lL6oyKAf2ZY4er/WGQxRulJqh5cIN41Mk2QsDdYcFyps6b2i4rjt&#10;jAKXdpvp4eO0KtYrc1xi//0jr1qpp8f+7RVEoD78h+/tL60gy5J0An934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RvQwyAAAAN4AAAAPAAAAAAAAAAAAAAAAAJgCAABk&#10;cnMvZG93bnJldi54bWxQSwUGAAAAAAQABAD1AAAAjQMAAAAA&#10;" path="m37782,r985,233l38767,18804r-9671,5936c27546,27216,26556,30924,26137,35852r12630,l38767,51016r-12694,c26530,56097,27648,59881,29413,62370r9354,5179l38767,86271r-223,51c29680,86322,22708,84773,17628,81700,12547,78613,8344,73711,5004,66993,1664,60287,,52388,,43320,,30404,3340,19965,10046,11977,16739,4001,25984,,37782,xe" fillcolor="#a14d84" stroked="f" strokeweight="0">
                  <v:stroke miterlimit="83231f" joinstyle="miter"/>
                  <v:path arrowok="t" textboxrect="0,0,38767,86322"/>
                </v:shape>
                <v:shape id="Shape 33028" o:spid="_x0000_s1138" style="position:absolute;left:6294;top:897;width:372;height:261;visibility:visible;mso-wrap-style:square;v-text-anchor:top" coordsize="37255,26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Am8sEA&#10;AADeAAAADwAAAGRycy9kb3ducmV2LnhtbERPz2vCMBS+D/Y/hDfwNhMtjNEZRQTBk9h28/xo3tqy&#10;5iU0sa3/vTkIO358vze72fZipCF0jjWslgoEce1Mx42G7+r4/gkiRGSDvWPScKcAu+3rywZz4yYu&#10;aCxjI1IIhxw1tDH6XMpQt2QxLJ0nTtyvGyzGBIdGmgGnFG57uVbqQ1rsODW06OnQUv1X3qwGH8+l&#10;qtx1ctNJXX/8ar7YrtB68Tbvv0BEmuO/+Ok+GQ1ZptZpb7qTroD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bQJvLBAAAA3gAAAA8AAAAAAAAAAAAAAAAAmAIAAGRycy9kb3du&#10;cmV2LnhtbFBLBQYAAAAABAAEAPUAAACGAwAAAAA=&#10;" path="m11995,l37255,2870c33395,11163,28734,17119,23273,20713l,26072,,7351r349,193c2864,7544,5251,6756,7525,5207,8909,4216,10395,2489,11995,xe" fillcolor="#a14d84" stroked="f" strokeweight="0">
                  <v:stroke miterlimit="83231f" joinstyle="miter"/>
                  <v:path arrowok="t" textboxrect="0,0,37255,26072"/>
                </v:shape>
                <v:shape id="Shape 33029" o:spid="_x0000_s1139" style="position:absolute;left:6800;top:314;width:368;height:1140;visibility:visible;mso-wrap-style:square;v-text-anchor:top" coordsize="36855,11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kg8scA&#10;AADeAAAADwAAAGRycy9kb3ducmV2LnhtbESPT2sCMRTE7wW/Q3iCt5qtYqurUbQgCD3U+ufg7bl5&#10;zS7dvCxJVrffvikUehxm5jfMYtXZWtzIh8qxgqdhBoK4cLpio+B03D5OQYSIrLF2TAq+KcBq2XtY&#10;YK7dnT/odohGJAiHHBWUMTa5lKEoyWIYuoY4eZ/OW4xJeiO1x3uC21qOsuxZWqw4LZTY0GtJxdeh&#10;tQoum/V1057bd/8iJ/s3h0bHyig16HfrOYhIXfwP/7V3WsF4nI1m8HsnXQ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ZIPLHAAAA3gAAAA8AAAAAAAAAAAAAAAAAmAIAAGRy&#10;cy9kb3ducmV2LnhtbFBLBQYAAAAABAAEAPUAAACMAwAAAAA=&#10;" path="m,l24003,r,12217c27318,7086,30366,3607,33134,1791l36855,694r,20877l28981,26136v-2184,3163,-3276,8294,-3276,15393c25705,48057,26810,52908,29045,56070r7810,4400l36855,82481r-2235,-515c31356,80302,28448,77838,25895,74575r,39433l,114008,,xe" fillcolor="#a14d84" stroked="f" strokeweight="0">
                  <v:stroke miterlimit="83231f" joinstyle="miter"/>
                  <v:path arrowok="t" textboxrect="0,0,36855,114008"/>
                </v:shape>
                <v:shape id="Shape 33030" o:spid="_x0000_s1140" style="position:absolute;left:6294;top:297;width:387;height:508;visibility:visible;mso-wrap-style:square;v-text-anchor:top" coordsize="38703,50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aPcUA&#10;AADeAAAADwAAAGRycy9kb3ducmV2LnhtbESPzWrCQBSF9wXfYbhCd83EpohJHUUs0uDO1NLtJXOb&#10;BDN3YmZM0j59ZyF0eTh/fOvtZFoxUO8aywoWUQyCuLS64UrB+ePwtALhPLLG1jIp+CEH283sYY2Z&#10;tiOfaCh8JcIIuwwV1N53mZSurMmgi2xHHLxv2xv0QfaV1D2OYdy08jmOl9Jgw+Ghxo72NZWX4mYU&#10;oPy9Hov3U/f19nkdphdO82WRKvU4n3avIDxN/j98b+daQZLESQAIOAEF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6Bo9xQAAAN4AAAAPAAAAAAAAAAAAAAAAAJgCAABkcnMv&#10;ZG93bnJldi54bWxQSwUGAAAAAAQABAD1AAAAigMAAAAA&#10;" path="m,l21698,5139v5537,3581,9766,8763,12662,15545c37255,27478,38703,36318,38703,47202r,3581l,50783,,35619r12630,c12122,29497,10789,25116,8630,22475,6458,19833,3613,18512,95,18512l,18570,,xe" fillcolor="#a14d84" stroked="f" strokeweight="0">
                  <v:stroke miterlimit="83231f" joinstyle="miter"/>
                  <v:path arrowok="t" textboxrect="0,0,38703,50783"/>
                </v:shape>
                <v:shape id="Shape 33031" o:spid="_x0000_s1141" style="position:absolute;left:7168;top:295;width:368;height:863;visibility:visible;mso-wrap-style:square;v-text-anchor:top" coordsize="36779,86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C7MkA&#10;AADeAAAADwAAAGRycy9kb3ducmV2LnhtbESPQUsDMRSE70L/Q3hCbzZpg0XWpsVWioUeyraKeHts&#10;nruLm5d1k263/94IgsdhZr5hFqvBNaKnLtSeDUwnCgRx4W3NpYHX0/buAUSIyBYbz2TgSgFWy9HN&#10;AjPrL5xTf4ylSBAOGRqoYmwzKUNRkcMw8S1x8j595zAm2ZXSdnhJcNfImVJz6bDmtFBhS5uKiq/j&#10;2RnY7t6U/l5f7w/791O+f85fZP+hjRnfDk+PICIN8T/8195ZA1orPYXfO+kKyO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WC7MkAAADeAAAADwAAAAAAAAAAAAAAAACYAgAA&#10;ZHJzL2Rvd25yZXYueG1sUEsFBgAAAAAEAAQA9QAAAI4DAAAAAA==&#10;" path="m8687,v8941,,15862,4229,20752,12675c34341,21133,36779,31572,36779,44018v,13742,-2667,24220,-8001,31459c23444,82703,16713,86322,8560,86322l,84348,,62337r622,351c3607,62688,6109,61164,8128,58128v2007,-3022,3023,-8178,3023,-15431c11151,36005,10096,31103,8001,27966,5893,24829,3340,23254,318,23254l,23438,,2561,8687,xe" fillcolor="#a14d84" stroked="f" strokeweight="0">
                  <v:stroke miterlimit="83231f" joinstyle="miter"/>
                  <v:path arrowok="t" textboxrect="0,0,36779,86322"/>
                </v:shape>
                <v:shape id="Shape 33032" o:spid="_x0000_s1142" style="position:absolute;left:7676;width:428;height:1139;visibility:visible;mso-wrap-style:square;v-text-anchor:top" coordsize="42774,113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V/ZsUA&#10;AADeAAAADwAAAGRycy9kb3ducmV2LnhtbESPQWsCMRSE70L/Q3iFXkSzdUVkNYqUCgv1Ul3vj83r&#10;ZunmZUmirv/eFIQeh5n5hllvB9uJK/nQOlbwPs1AENdOt9woqE77yRJEiMgaO8ek4E4BtpuX0RoL&#10;7W78TddjbESCcChQgYmxL6QMtSGLYep64uT9OG8xJukbqT3eEtx2cpZlC2mx5bRgsKcPQ/Xv8WIV&#10;+DKM95eS4m5+PpgvOa4+q0Wl1NvrsFuBiDTE//CzXWoFeZ7lM/i7k66A3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JX9mxQAAAN4AAAAPAAAAAAAAAAAAAAAAAJgCAABkcnMv&#10;ZG93bnJldi54bWxQSwUGAAAAAAQABAD1AAAAigMAAAAA&#10;" path="m,l42774,r,23516l41389,23089r-12598,l28791,44704r12408,l42774,44224r,22184l28791,66408r,23089l42774,89497r,24498l,113995,,xe" fillcolor="#a14d84" stroked="f" strokeweight="0">
                  <v:stroke miterlimit="83231f" joinstyle="miter"/>
                  <v:path arrowok="t" textboxrect="0,0,42774,113995"/>
                </v:shape>
                <v:shape id="Shape 152074" o:spid="_x0000_s1143" style="position:absolute;left:8672;top:314;width:256;height:825;visibility:visible;mso-wrap-style:square;v-text-anchor:top" coordsize="25641,82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9MAcUA&#10;AADfAAAADwAAAGRycy9kb3ducmV2LnhtbERPTU8CMRC9m/gfmjHxYqSFIJiVQtBI5Ap60NuwHbYb&#10;t9O1Lburv96amHB8ed+L1eAa0VGItWcN45ECQVx6U3Ol4e11c3sPIiZkg41n0vBNEVbLy4sFFsb3&#10;vKNunyqRQzgWqMGm1BZSxtKSwzjyLXHmjj44TBmGSpqAfQ53jZwoNZMOa84NFlt6slR+7k9Ow6NT&#10;m5t5v+0+wvH08jy1h5+v94PW11fD+gFEoiGdxf/urcnz7yZqPoW/Pxm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L0wBxQAAAN8AAAAPAAAAAAAAAAAAAAAAAJgCAABkcnMv&#10;ZG93bnJldi54bWxQSwUGAAAAAAQABAD1AAAAigMAAAAA&#10;" path="m,l25641,r,82588l,82588,,e" fillcolor="#a14d84" stroked="f" strokeweight="0">
                  <v:stroke miterlimit="83231f" joinstyle="miter"/>
                  <v:path arrowok="t" textboxrect="0,0,25641,82588"/>
                </v:shape>
                <v:shape id="Shape 33034" o:spid="_x0000_s1144" style="position:absolute;left:9093;width:369;height:1139;visibility:visible;mso-wrap-style:square;v-text-anchor:top" coordsize="36855,113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VNsYA&#10;AADeAAAADwAAAGRycy9kb3ducmV2LnhtbESPT4vCMBTE7wt+h/AEb2uqlVWqUVQQpOBhXf9cH82z&#10;LTYvpYm2fnuzsLDHYWZ+wyxWnanEkxpXWlYwGkYgiDOrS84VnH52nzMQziNrrCyTghc5WC17HwtM&#10;tG35m55Hn4sAYZeggsL7OpHSZQUZdENbEwfvZhuDPsgml7rBNsBNJcdR9CUNlhwWCqxpW1B2Pz6M&#10;gnZCh/PGT0fZZRrfrjJN+bJPlRr0u/UchKfO/4f/2nutII6jeAK/d8IVkMs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VNsYAAADeAAAADwAAAAAAAAAAAAAAAACYAgAAZHJz&#10;L2Rvd25yZXYueG1sUEsFBgAAAAAEAAQA9QAAAIsDAAAAAA==&#10;" path="m,l25895,r,39497c28461,36182,31369,33693,34620,32030r2235,-516l36855,53571r-7848,4392c26810,61151,25705,65989,25705,72466v,7112,1079,12256,3238,15443l36855,92501r,20841l33198,112281v-2807,-1867,-5880,-5360,-9195,-10490l24003,113995,,113995,,xe" fillcolor="#a14d84" stroked="f" strokeweight="0">
                  <v:stroke miterlimit="83231f" joinstyle="miter"/>
                  <v:path arrowok="t" textboxrect="0,0,36855,113995"/>
                </v:shape>
                <v:shape id="Shape 152075" o:spid="_x0000_s1145" style="position:absolute;left:8672;width:256;height:215;visibility:visible;mso-wrap-style:square;v-text-anchor:top" coordsize="25641,21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Y8YA&#10;AADfAAAADwAAAGRycy9kb3ducmV2LnhtbERPXUvDMBR9F/wP4Qq+iEs3qEq3bIgw8KGMbU7Bt0tz&#10;15QmN6XJus5fbwaCj4fzvViNzoqB+tB4VjCdZCCIK68brhUcPtaPLyBCRNZoPZOCCwVYLW9vFlho&#10;f+YdDftYixTCoUAFJsaukDJUhhyGie+IE3f0vcOYYF9L3eM5hTsrZ1n2JB02nBoMdvRmqGr3J6fg&#10;YSjdl8nttvxptt/l6WDbTfup1P3d+DoHEWmM/+I/97tO8/NZ9pzD9U8C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gY8YAAADfAAAADwAAAAAAAAAAAAAAAACYAgAAZHJz&#10;L2Rvd25yZXYueG1sUEsFBgAAAAAEAAQA9QAAAIsDAAAAAA==&#10;" path="m,l25641,r,21539l,21539,,e" fillcolor="#a14d84" stroked="f" strokeweight="0">
                  <v:stroke miterlimit="83231f" joinstyle="miter"/>
                  <v:path arrowok="t" textboxrect="0,0,25641,21539"/>
                </v:shape>
                <v:shape id="Shape 33036" o:spid="_x0000_s1146" style="position:absolute;left:8104;width:426;height:1139;visibility:visible;mso-wrap-style:square;v-text-anchor:top" coordsize="42583,113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yqf8cA&#10;AADeAAAADwAAAGRycy9kb3ducmV2LnhtbESPT2vCQBTE74V+h+UJ3upGA2Kjq0hpbe3F+ufg8ZF9&#10;JsHs27C7xuin7wqFHoeZ+Q0zW3SmFi05X1lWMBwkIIhzqysuFBz2Hy8TED4ga6wtk4IbeVjMn59m&#10;mGl75S21u1CICGGfoYIyhCaT0uclGfQD2xBH72SdwRClK6R2eI1wU8tRkoylwYrjQokNvZWUn3cX&#10;o6D4vK+/b63e88/qPbjhZnV81SOl+r1uOQURqAv/4b/2l1aQpkk6hsede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cqn/HAAAA3gAAAA8AAAAAAAAAAAAAAAAAmAIAAGRy&#10;cy9kb3ducmV2LnhtbFBLBQYAAAAABAAEAPUAAACMAwAAAAA=&#10;" path="m,l10643,v8902,,15735,2718,20498,8166c35916,13601,38290,20345,38290,28384v,6732,-1701,12510,-5092,17336c30924,48933,27610,51474,23241,53340v6629,1969,11519,5360,14643,10148c41008,68288,42583,74308,42583,81573v,5905,-1118,11226,-3340,15938c37008,102222,33973,105956,30112,108712v-2401,1702,-6007,2946,-10846,3734c12853,113474,8585,113995,6490,113995r-6490,l,89497r559,c5474,89497,8941,88430,10960,86271v2019,-2146,3023,-5042,3023,-8674c13983,74232,12979,71527,10986,69482,8992,67425,5499,66408,495,66408r-495,l,44224,7709,41872v1753,-1892,2616,-4623,2616,-8204c10325,30353,9462,27763,7709,25895l,23516,,xe" fillcolor="#a14d84" stroked="f" strokeweight="0">
                  <v:stroke miterlimit="83231f" joinstyle="miter"/>
                  <v:path arrowok="t" textboxrect="0,0,42583,113995"/>
                </v:shape>
                <v:shape id="Shape 33037" o:spid="_x0000_s1147" style="position:absolute;left:10350;top:295;width:387;height:863;visibility:visible;mso-wrap-style:square;v-text-anchor:top" coordsize="38767,86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9i7ccA&#10;AADeAAAADwAAAGRycy9kb3ducmV2LnhtbESPQWsCMRSE7wX/Q3iCt5rVhdauRhG10IOC2vbg7bF5&#10;7i5uXtYk6vrvG6HgcZiZb5jJrDW1uJLzlWUFg34Cgji3uuJCwc/35+sIhA/IGmvLpOBOHmbTzssE&#10;M21vvKPrPhQiQthnqKAMocmk9HlJBn3fNsTRO1pnMETpCqkd3iLc1HKYJG/SYMVxocSGFiXlp/3F&#10;KHDDy+7jd3Ve59u1OS2x3RzkXSvV67bzMYhAbXiG/9tfWkGaJuk7PO7EKyC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fYu3HAAAA3gAAAA8AAAAAAAAAAAAAAAAAmAIAAGRy&#10;cy9kb3ducmV2LnhtbFBLBQYAAAAABAAEAPUAAACMAwAAAAA=&#10;" path="m37795,r972,230l38767,18804r-9671,5936c27546,27216,26556,30924,26137,35852r12630,l38767,51016r-12694,c26543,56097,27648,59881,29413,62370r9354,5179l38767,86271r-222,51c29693,86322,22720,84773,17640,81700,12560,78613,8344,73711,5004,66993,1664,60287,,52388,,43320,,30404,3353,19965,10046,11977,16739,4001,25997,,37795,xe" fillcolor="#a14d84" stroked="f" strokeweight="0">
                  <v:stroke miterlimit="83231f" joinstyle="miter"/>
                  <v:path arrowok="t" textboxrect="0,0,38767,86322"/>
                </v:shape>
                <v:shape id="Shape 33038" o:spid="_x0000_s1148" style="position:absolute;left:9462;top:295;width:367;height:863;visibility:visible;mso-wrap-style:square;v-text-anchor:top" coordsize="36779,86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8rccUA&#10;AADeAAAADwAAAGRycy9kb3ducmV2LnhtbERPz2vCMBS+D/Y/hDfYbSZbmIxqFLchEzxIdUO8PZpn&#10;W2xeuiar9b83B2HHj+/3dD64RvTUhdqzgeeRAkFceFtzaeB7t3x6AxEissXGMxm4UID57P5uipn1&#10;Z86p38ZSpBAOGRqoYmwzKUNRkcMw8i1x4o6+cxgT7EppOzyncNfIF6XG0mHNqaHClj4qKk7bP2dg&#10;ufpR+vf98rpZ73f5+jP/kv1BG/P4MCwmICIN8V98c6+sAa2VTnvTnXQF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bytxxQAAAN4AAAAPAAAAAAAAAAAAAAAAAJgCAABkcnMv&#10;ZG93bnJldi54bWxQSwUGAAAAAAQABAD1AAAAigMAAAAA&#10;" path="m8560,v8153,,14897,3620,20218,10859c34112,18085,36779,28461,36779,41999v,9017,-1219,16967,-3645,23838c30696,72695,27331,77839,23025,81229v-4305,3391,-9080,5093,-14338,5093l,83802,,62961r317,184c3378,63145,5956,61582,8026,58446v2083,-3137,3125,-8408,3125,-15825c11151,36081,10135,31293,8090,28232,6058,25171,3594,23647,686,23647l,24031,,1974,8560,xe" fillcolor="#a14d84" stroked="f" strokeweight="0">
                  <v:stroke miterlimit="83231f" joinstyle="miter"/>
                  <v:path arrowok="t" textboxrect="0,0,36779,86322"/>
                </v:shape>
                <v:shape id="Shape 152076" o:spid="_x0000_s1149" style="position:absolute;left:9961;width:257;height:1139;visibility:visible;mso-wrap-style:square;v-text-anchor:top" coordsize="25705,113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HkfsUA&#10;AADfAAAADwAAAGRycy9kb3ducmV2LnhtbERPyW7CMBC9V+o/WIPUW3GAsgUMKkRFHHpg+4AhHpK0&#10;8TiKDST9+rpSJY5Pb58vG1OKG9WusKyg141AEKdWF5wpOB0/XicgnEfWWFomBS05WC6en+YYa3vn&#10;Pd0OPhMhhF2MCnLvq1hKl+Zk0HVtRRy4i60N+gDrTOoa7yHclLIfRSNpsODQkGNF65zS78PVKJh+&#10;7dtdex5spP58G2+SVTI8/iRKvXSa9xkIT41/iP/dWx3mD/vReAR/fwIA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4eR+xQAAAN8AAAAPAAAAAAAAAAAAAAAAAJgCAABkcnMv&#10;ZG93bnJldi54bWxQSwUGAAAAAAQABAD1AAAAigMAAAAA&#10;" path="m,l25705,r,113995l,113995,,e" fillcolor="#a14d84" stroked="f" strokeweight="0">
                  <v:stroke miterlimit="83231f" joinstyle="miter"/>
                  <v:path arrowok="t" textboxrect="0,0,25705,113995"/>
                </v:shape>
                <v:shape id="Shape 33040" o:spid="_x0000_s1150" style="position:absolute;left:10737;top:897;width:373;height:261;visibility:visible;mso-wrap-style:square;v-text-anchor:top" coordsize="37255,26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nPVMIA&#10;AADeAAAADwAAAGRycy9kb3ducmV2LnhtbESPy4rCMBSG98K8QzgD7mziBRk6RhkGBFcy1sv60Bzb&#10;YnMSmmjr208Wgsuf/8a32gy2FQ/qQuNYwzRTIIhLZxquNJyO28kXiBCRDbaOScOTAmzWH6MV5sb1&#10;fKBHESuRRjjkqKGO0edShrImiyFznjh5V9dZjEl2lTQd9mnctnKm1FJabDg91Ojpt6byVtytBh/3&#10;hTq6S+/6nbqc/XT4s81B6/Hn8PMNItIQ3+FXe2c0zOdqkQASTkIB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ec9UwgAAAN4AAAAPAAAAAAAAAAAAAAAAAJgCAABkcnMvZG93&#10;bnJldi54bWxQSwUGAAAAAAQABAD1AAAAhwMAAAAA&#10;" path="m11995,l37255,2870c33395,11163,28734,17119,23273,20713l,26072,,7351r349,193c2864,7544,5264,6756,7525,5207,8909,4216,10408,2489,11995,xe" fillcolor="#a14d84" stroked="f" strokeweight="0">
                  <v:stroke miterlimit="83231f" joinstyle="miter"/>
                  <v:path arrowok="t" textboxrect="0,0,37255,26072"/>
                </v:shape>
                <v:shape id="Shape 152077" o:spid="_x0000_s1151" style="position:absolute;left:11243;top:822;width:274;height:317;visibility:visible;mso-wrap-style:square;v-text-anchor:top" coordsize="27394,31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RSP8MA&#10;AADfAAAADwAAAGRycy9kb3ducmV2LnhtbERPz2vCMBS+D/wfwhO8zVTBVTqjaKHixYPdwB0fzVtb&#10;1ryUJsb635vBYMeP7/dmN5pOBBpca1nBYp6AIK6sbrlW8PlRvK5BOI+ssbNMCh7kYLedvGww0/bO&#10;Fwqlr0UMYZehgsb7PpPSVQ0ZdHPbE0fu2w4GfYRDLfWA9xhuOrlMkjdpsOXY0GBPeUPVT3kzCsrz&#10;8ZqiO57zWzjYokv91yVopWbTcf8OwtPo/8V/7pOO81fLJE3h908EIL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jRSP8MAAADfAAAADwAAAAAAAAAAAAAAAACYAgAAZHJzL2Rv&#10;d25yZXYueG1sUEsFBgAAAAAEAAQA9QAAAIgDAAAAAA==&#10;" path="m,l27394,r,31724l,31724,,e" fillcolor="#a14d84" stroked="f" strokeweight="0">
                  <v:stroke miterlimit="83231f" joinstyle="miter"/>
                  <v:path arrowok="t" textboxrect="0,0,27394,31724"/>
                </v:shape>
                <v:shape id="Shape 33042" o:spid="_x0000_s1152" style="position:absolute;left:10737;top:297;width:387;height:508;visibility:visible;mso-wrap-style:square;v-text-anchor:top" coordsize="38703,50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CcuMYA&#10;AADeAAAADwAAAGRycy9kb3ducmV2LnhtbESP3WoCMRSE7wt9h3AKvauJWlRWo4igVi8Ufx7gsDnu&#10;bpucLJvU3b59IxR6OczMN8xs0Tkr7tSEyrOGfk+BIM69qbjQcL2s3yYgQkQ2aD2Thh8KsJg/P80w&#10;M77lE93PsRAJwiFDDWWMdSZlyEtyGHq+Jk7ezTcOY5JNIU2DbYI7KwdKjaTDitNCiTWtSsq/zt9O&#10;Q632bC6fq/Ftc7BH2+62vr/eav360i2nICJ18T/81/4wGoZD9T6Ax510Be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CcuMYAAADeAAAADwAAAAAAAAAAAAAAAACYAgAAZHJz&#10;L2Rvd25yZXYueG1sUEsFBgAAAAAEAAQA9QAAAIsDAAAAAA==&#10;" path="m,l21698,5142v5550,3581,9766,8763,12662,15545c37255,27481,38703,36321,38703,47205r,3581l,50786,,35622r12630,c12122,29501,10789,25119,8630,22478,6471,19836,3626,18515,95,18515l,18573,,xe" fillcolor="#a14d84" stroked="f" strokeweight="0">
                  <v:stroke miterlimit="83231f" joinstyle="miter"/>
                  <v:path arrowok="t" textboxrect="0,0,38703,50786"/>
                </v:shape>
                <v:shape id="Shape 33043" o:spid="_x0000_s1153" style="position:absolute;left:12501;top:295;width:384;height:863;visibility:visible;mso-wrap-style:square;v-text-anchor:top" coordsize="38398,86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WNHsgA&#10;AADeAAAADwAAAGRycy9kb3ducmV2LnhtbESPQWvCQBSE7wX/w/IEL6VuNKVK6iq2EPDgoVWhPT6y&#10;zySYfbtm1xj/vSsUehxm5htmsepNIzpqfW1ZwWScgCAurK65VHDY5y9zED4ga2wsk4IbeVgtB08L&#10;zLS98jd1u1CKCGGfoYIqBJdJ6YuKDPqxdcTRO9rWYIiyLaVu8RrhppHTJHmTBmuOCxU6+qyoOO0u&#10;RkGXb6f00+y3H/ns9/h1nrvz88kpNRr263cQgfrwH/5rb7SCNE1eU3jciVdAL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Y0eyAAAAN4AAAAPAAAAAAAAAAAAAAAAAJgCAABk&#10;cnMvZG93bnJldi54bWxQSwUGAAAAAAQABAD1AAAAjQMAAAAA&#10;" path="m38240,r158,33l38398,21901r-9048,5201c26924,30658,25705,36056,25705,43320v,7366,1206,12801,3619,16332l38398,64917r,21387l38303,86322v-10757,,-19443,-3365,-26086,-10109c4077,67869,,56921,,43397,,30798,3442,20422,10338,12256,17221,4090,26518,,38240,xe" fillcolor="#a14d84" stroked="f" strokeweight="0">
                  <v:stroke miterlimit="83231f" joinstyle="miter"/>
                  <v:path arrowok="t" textboxrect="0,0,38398,86322"/>
                </v:shape>
                <v:shape id="Shape 33044" o:spid="_x0000_s1154" style="position:absolute;left:11641;top:295;width:773;height:863;visibility:visible;mso-wrap-style:square;v-text-anchor:top" coordsize="77356,86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ZvQccA&#10;AADeAAAADwAAAGRycy9kb3ducmV2LnhtbESPzUoDQRCE74LvMLTgzcxoFpFNJiEIkgQiYvSSW7PT&#10;+0N2epadzmbj02cEwWNRVV9R8+XoWzVQH5vAFh4nBhRxEVzDlYXvr7eHF1BRkB22gcnChSIsF7c3&#10;c8xdOPMnDXupVIJwzNFCLdLlWseiJo9xEjri5JWh9yhJ9pV2PZ4T3Lf6yZhn7bHhtFBjR681Fcf9&#10;yVvYrEstMZYfu8z8bN/dZYsyHKy9vxtXM1BCo/yH/9obZ2E6NVkGv3fSFdC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0Wb0HHAAAA3gAAAA8AAAAAAAAAAAAAAAAAmAIAAGRy&#10;cy9kb3ducmV2LnhtbFBLBQYAAAAABAAEAPUAAACMAwAAAAA=&#10;" path="m38989,c49911,,58229,2413,63970,7239v5727,4814,9753,11875,12065,21146l51905,32360v-749,-3531,-2134,-6185,-4128,-7975c45783,22594,43104,21705,39751,21705v-4242,,-7671,1866,-10300,5626c26822,31077,25514,36754,25514,44362v,6781,1296,11938,3899,15455c32017,63335,35344,65088,39370,65088v3365,,6185,-1054,8471,-3188c50127,59779,51841,56515,52972,52108r24384,3417c76010,61799,73800,67234,70739,71819v-3061,4585,-6985,8153,-11747,10693c54229,85052,48171,86322,40818,86322v-7100,,-13005,-812,-17729,-2451c18364,82245,14300,79604,10897,75947,7493,72302,4826,68009,2896,63094,965,58166,,51651,,43511,,35014,1181,27953,3531,22302,5258,18162,7607,14440,10592,11151,13564,7862,16637,5423,19787,3811,24778,1270,31179,,38989,xe" fillcolor="#a14d84" stroked="f" strokeweight="0">
                  <v:stroke miterlimit="83231f" joinstyle="miter"/>
                  <v:path arrowok="t" textboxrect="0,0,77356,86322"/>
                </v:shape>
                <v:shape id="Shape 33045" o:spid="_x0000_s1155" style="position:absolute;left:12885;top:295;width:384;height:863;visibility:visible;mso-wrap-style:square;v-text-anchor:top" coordsize="38449,86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1olMUA&#10;AADeAAAADwAAAGRycy9kb3ducmV2LnhtbESPzWrDMBCE74W+g9hCbo2cOC2NEyWEQiHH/JVeF2tt&#10;ubFWwlJj5+2jQKDHYWa+YZbrwbbiQl1oHCuYjDMQxKXTDdcKTsev1w8QISJrbB2TgisFWK+en5ZY&#10;aNfzni6HWIsE4VCgAhOjL6QMpSGLYew8cfIq11mMSXa11B32CW5bOc2yd2mx4bRg0NOnofJ8+LMK&#10;/E5ezU913hyrfmKn37867/1cqdHLsFmAiDTE//CjvdUK8jybvcH9TroC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rWiUxQAAAN4AAAAPAAAAAAAAAAAAAAAAAJgCAABkcnMv&#10;ZG93bnJldi54bWxQSwUGAAAAAAQABAD1AAAAigMAAAAA&#10;" path="m,l17471,3566v5059,2400,9301,5996,12723,10790c35694,22078,38449,31591,38449,42894v,12700,-3416,23114,-10236,31229c24803,78181,20739,81222,16021,83249l,86271,,64884r32,19c3727,64903,6750,63163,9125,59696v2375,-3480,3569,-9043,3569,-16726c12694,35820,11487,30499,9100,26994,6699,23501,3740,21748,210,21748l,21868,,xe" fillcolor="#a14d84" stroked="f" strokeweight="0">
                  <v:stroke miterlimit="83231f" joinstyle="miter"/>
                  <v:path arrowok="t" textboxrect="0,0,38449,86271"/>
                </v:shape>
                <v:shape id="Shape 33046" o:spid="_x0000_s1156" style="position:absolute;left:13394;top:295;width:1135;height:844;visibility:visible;mso-wrap-style:square;v-text-anchor:top" coordsize="113500,84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7EVcYA&#10;AADeAAAADwAAAGRycy9kb3ducmV2LnhtbESPT4vCMBTE7wt+h/AEb2vqv9LtGkVFwcNerOJeH83b&#10;tti8lCZq/fZGWPA4zMxvmPmyM7W4UesqywpGwwgEcW51xYWC03H3mYBwHlljbZkUPMjBctH7mGOq&#10;7Z0PdMt8IQKEXYoKSu+bVEqXl2TQDW1DHLw/2xr0QbaF1C3eA9zUchxFsTRYcVgosaFNSfkluxoF&#10;8WVWHdazr2xan3fFyWx/XPKbKDXod6tvEJ46/w7/t/dawWQSTWN43Q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7EVcYAAADeAAAADwAAAAAAAAAAAAAAAACYAgAAZHJz&#10;L2Rvd25yZXYueG1sUEsFBgAAAAAEAAQA9QAAAIsDAAAAAA==&#10;" path="m47079,v5347,,9576,1169,12687,3505c62878,5842,65418,9310,67399,13919,71425,8534,75095,4864,78410,2922,81712,978,85801,,90665,v7176,,12777,2642,16802,7900c111493,13157,113500,21387,113500,32589r,51866l87808,84455r,-47040c87808,33681,87224,30900,86042,29083,84328,26239,82194,24816,79642,24816v-3010,,-5436,1346,-7277,4039c70523,31547,69596,35878,69596,41847r,42608l43904,84455r,-45491c43904,35332,43739,32868,43396,31572v-546,-2070,-1499,-3746,-2845,-5016c39205,25286,37617,24651,35814,24651v-2946,,-5372,1385,-7277,4128c26644,31521,25705,36030,25705,42304r,42151l,84455,,1867r23939,l23939,13919c27381,8903,30861,5321,34379,3188,37884,1067,42126,,47079,xe" fillcolor="#a14d84" stroked="f" strokeweight="0">
                  <v:stroke miterlimit="83231f" joinstyle="miter"/>
                  <v:path arrowok="t" textboxrect="0,0,113500,84455"/>
                </v:shape>
                <v:shape id="Shape 33048" o:spid="_x0000_s1157" style="position:absolute;left:15359;top:358;width:1169;height:1034;visibility:visible;mso-wrap-style:square;v-text-anchor:top" coordsize="116840,103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Gel8QA&#10;AADeAAAADwAAAGRycy9kb3ducmV2LnhtbERPXWvCMBR9H/gfwhV8m0m1iHTGIrKBMGSoE18vzV3b&#10;rbkpTaydv355EPZ4ON+rfLCN6KnztWMNyVSBIC6cqbnU8Hl6e16C8AHZYOOYNPySh3w9elphZtyN&#10;D9QfQyliCPsMNVQhtJmUvqjIop+6ljhyX66zGCLsSmk6vMVw28iZUgtpsebYUGFL24qKn+PVauhn&#10;l0Pyeurf98uPc5pepbrLb6X1ZDxsXkAEGsK/+OHeGQ3zuUrj3ngnX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RnpfEAAAA3gAAAA8AAAAAAAAAAAAAAAAAmAIAAGRycy9k&#10;b3ducmV2LnhtbFBLBQYAAAAABAAEAPUAAACJAwAAAAA=&#10;" path="m,l40653,v,,36919,55779,38011,57277c79769,58775,79908,57277,79908,57277,78207,48641,76352,44768,76352,30962l76352,r40488,l116840,103315r-40488,c76352,103315,40195,50520,39091,49047v-1080,-1460,-1232,,-1232,c39256,56185,40488,57379,40488,69736r,33579l,103315,,xe" fillcolor="#5fa743" stroked="f" strokeweight="0">
                  <v:stroke miterlimit="83231f" joinstyle="miter"/>
                  <v:path arrowok="t" textboxrect="0,0,116840,103315"/>
                </v:shape>
                <v:shape id="Shape 33049" o:spid="_x0000_s1158" style="position:absolute;left:16608;top:358;width:643;height:1034;visibility:visible;mso-wrap-style:square;v-text-anchor:top" coordsize="64281,103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vLy8cA&#10;AADeAAAADwAAAGRycy9kb3ducmV2LnhtbESPQWvCQBSE70L/w/IKvZlNYy0muooIhd6KUUqPj+xr&#10;Esy+DbubGPvru4WCx2FmvmE2u8l0YiTnW8sKnpMUBHFldcu1gvPpbb4C4QOyxs4yKbiRh932YbbB&#10;QtsrH2ksQy0ihH2BCpoQ+kJKXzVk0Ce2J47et3UGQ5SultrhNcJNJ7M0fZUGW44LDfZ0aKi6lINR&#10;cPwZD6ulyUr3lQ/5UN2y/fTxqdTT47Rfgwg0hXv4v/2uFSwW6UsOf3fiFZD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Ly8vHAAAA3gAAAA8AAAAAAAAAAAAAAAAAmAIAAGRy&#10;cy9kb3ducmV2LnhtbFBLBQYAAAAABAAEAPUAAACMAwAAAAA=&#10;" path="m40488,l64281,r,34612l63310,34582v,,-826,6109,-2007,10351l55778,65901r8503,l64281,90425r-16072,l44818,103315,,103315,40488,xe" fillcolor="#5fa743" stroked="f" strokeweight="0">
                  <v:stroke miterlimit="83231f" joinstyle="miter"/>
                  <v:path arrowok="t" textboxrect="0,0,64281,103315"/>
                </v:shape>
                <v:shape id="Shape 33050" o:spid="_x0000_s1159" style="position:absolute;left:17251;top:358;width:646;height:1034;visibility:visible;mso-wrap-style:square;v-text-anchor:top" coordsize="64598,103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lg88YA&#10;AADeAAAADwAAAGRycy9kb3ducmV2LnhtbESPy2oCMRSG94W+QzgFdzVppUVGoxSrWLAIjm7cHSbH&#10;uTg5GZKo0z59syi4/PlvfNN5b1txJR9qxxpehgoEceFMzaWGw371PAYRIrLB1jFp+KEA89njwxQz&#10;4268o2seS5FGOGSooYqxy6QMRUUWw9B1xMk7OW8xJulLaTze0rht5atS79Jizemhwo4WFRXn/GI1&#10;HJvFVm5KtctX483Rfy6b72b9q/Xgqf+YgIjUx3v4v/1lNIxG6i0BJJyE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Plg88YAAADeAAAADwAAAAAAAAAAAAAAAACYAgAAZHJz&#10;L2Rvd25yZXYueG1sUEsFBgAAAAAEAAQA9QAAAIsDAAAAAA==&#10;" path="m,l23031,,64598,103315r-44818,l15919,90425,,90425,,65901r8503,l2876,44831c1644,40463,984,36068,717,34634l,34612,,xe" fillcolor="#5fa743" stroked="f" strokeweight="0">
                  <v:stroke miterlimit="83231f" joinstyle="miter"/>
                  <v:path arrowok="t" textboxrect="0,0,64598,103315"/>
                </v:shape>
                <v:shape id="Shape 33051" o:spid="_x0000_s1160" style="position:absolute;left:17702;top:358;width:1261;height:1034;visibility:visible;mso-wrap-style:square;v-text-anchor:top" coordsize="126098,103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5uYMUA&#10;AADeAAAADwAAAGRycy9kb3ducmV2LnhtbESPT4vCMBTE74LfITzBm6b+3aUaRSq7iBdRF7y+bZ5t&#10;sXmpTdT67TcLgsdhZn7DzJeNKcWdaldYVjDoRyCIU6sLzhT8HL96nyCcR9ZYWiYFT3KwXLRbc4y1&#10;ffCe7gefiQBhF6OC3PsqltKlORl0fVsRB+9sa4M+yDqTusZHgJtSDqNoKg0WHBZyrCjJKb0cbkbB&#10;Lvn212eSuN1Wj/F6Wn+ctvyrVLfTrGYgPDX+HX61N1rBaBRNBvB/J1w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Dm5gxQAAAN4AAAAPAAAAAAAAAAAAAAAAAJgCAABkcnMv&#10;ZG93bnJldi54bWxQSwUGAAAAAAQABAD1AAAAigMAAAAA&#10;" path="m,l44196,,59652,47003v1689,5067,2934,16192,2934,16192c62878,64071,63919,64021,64084,63195v,,1232,-11125,2934,-16192l81902,r44196,l80975,103315r-35852,l,xe" fillcolor="#5fa743" stroked="f" strokeweight="0">
                  <v:stroke miterlimit="83231f" joinstyle="miter"/>
                  <v:path arrowok="t" textboxrect="0,0,126098,103315"/>
                </v:shape>
                <v:shape id="Shape 33052" o:spid="_x0000_s1161" style="position:absolute;left:19051;top:358;width:796;height:1034;visibility:visible;mso-wrap-style:square;v-text-anchor:top" coordsize="79591,103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qdfMYA&#10;AADeAAAADwAAAGRycy9kb3ducmV2LnhtbESPUWvCMBSF34X9h3AHvshMpm5oZ5TqEOajrj/g0tw1&#10;Zc1NaWLb/ftlIOzxcM75Dme7H10jeupC7VnD81yBIC69qbnSUHyentYgQkQ22HgmDT8UYL97mGwx&#10;M37gC/XXWIkE4ZChBhtjm0kZSksOw9y3xMn78p3DmGRXSdPhkOCukQulXqXDmtOCxZaOlsrv681p&#10;WFEui/44OxRFdVup/Dxu3ger9fRxzN9ARBrjf/je/jAalkv1soC/O+kKy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lqdfMYAAADeAAAADwAAAAAAAAAAAAAAAACYAgAAZHJz&#10;L2Rvd25yZXYueG1sUEsFBgAAAAAEAAQA9QAAAIsDAAAAAA==&#10;" path="m,l78359,r,28232l42659,28232r,9856l75273,38088r,26860l42659,64948r,10134l79591,75082r,28233l,103315,,xe" fillcolor="#5fa743" stroked="f" strokeweight="0">
                  <v:stroke miterlimit="83231f" joinstyle="miter"/>
                  <v:path arrowok="t" textboxrect="0,0,79591,103315"/>
                </v:shape>
                <v:shape id="Shape 33053" o:spid="_x0000_s1162" style="position:absolute;left:20020;top:355;width:498;height:1033;visibility:visible;mso-wrap-style:square;v-text-anchor:top" coordsize="49841,103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96N8cA&#10;AADeAAAADwAAAGRycy9kb3ducmV2LnhtbESPQUsDMRSE74L/ITzBS7FJuyqyNi1FqBTpodbi+bF5&#10;boKbl2UTd7f99UYoeBxm5htmsRp9I3rqogusYTZVIIirYBzXGo4fm7snEDEhG2wCk4YTRVgtr68W&#10;WJow8Dv1h1SLDOFYogabUltKGStLHuM0tMTZ+wqdx5RlV0vT4ZDhvpFzpR6lR8d5wWJLL5aq78OP&#10;1/AZdvbevZ531m17dXzz+3rSDFrf3ozrZxCJxvQfvrS3RkNRqIcC/u7kK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ejfHAAAA3gAAAA8AAAAAAAAAAAAAAAAAmAIAAGRy&#10;cy9kb3ducmV2LnhtbFBLBQYAAAAABAAEAPUAAACMAwAAAAA=&#10;" path="m,l49841,r,29031l44666,28232r-3251,l41415,45771r2946,l49841,44945r,38587l42469,70155v-788,-1181,-1054,,-1054,l41415,103315,,103315,,xe" fillcolor="#5fa743" stroked="f" strokeweight="0">
                  <v:stroke miterlimit="83231f" joinstyle="miter"/>
                  <v:path arrowok="t" textboxrect="0,0,49841,103315"/>
                </v:shape>
                <v:shape id="Shape 33054" o:spid="_x0000_s1163" style="position:absolute;left:20518;top:355;width:598;height:1033;visibility:visible;mso-wrap-style:square;v-text-anchor:top" coordsize="59735,103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T+98cA&#10;AADeAAAADwAAAGRycy9kb3ducmV2LnhtbESPQWvCQBSE7wX/w/IEb3WjtmJTV1HBYk9SldLjI/tM&#10;QrJv4+4a4793C4Ueh5n5hpkvO1OLlpwvLSsYDRMQxJnVJecKTsft8wyED8gaa8uk4E4elove0xxT&#10;bW/8Re0h5CJC2KeooAihSaX0WUEG/dA2xNE7W2cwROlyqR3eItzUcpwkU2mw5LhQYEObgrLqcDUK&#10;9m/3czsKP3vXVqfVZVN9rz9nH0oN+t3qHUSgLvyH/9o7rWAySV5f4PdOvAJy8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k/vfHAAAA3gAAAA8AAAAAAAAAAAAAAAAAmAIAAGRy&#10;cy9kb3ducmV2LnhtbFBLBQYAAAAABAAEAPUAAACMAwAAAAA=&#10;" path="m,l1314,c27578,,49854,9868,49854,35903v,15621,-6807,22187,-22568,26848c27286,62751,26410,63005,27286,63577v864,583,4775,3162,7099,6171l59735,103315r-48832,l,83532,,44945r4078,-615c6687,43129,8426,40970,8426,37135v,-3975,-1584,-6200,-4076,-7432l,29031,,xe" fillcolor="#5fa743" stroked="f" strokeweight="0">
                  <v:stroke miterlimit="83231f" joinstyle="miter"/>
                  <v:path arrowok="t" textboxrect="0,0,59735,103315"/>
                </v:shape>
                <v:shape id="Shape 33055" o:spid="_x0000_s1164" style="position:absolute;left:21575;top:150;width:4715;height:1338;visibility:visible;mso-wrap-style:square;v-text-anchor:top" coordsize="471437,133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Cg7ccA&#10;AADeAAAADwAAAGRycy9kb3ducmV2LnhtbESPzWrCQBSF9wXfYbhCN6XOaFBs6ihSLLjooolu3F0y&#10;t0kwcydkpjH69E6h4PJwfj7OajPYRvTU+dqxhulEgSAunKm51HA8fL4uQfiAbLBxTBqu5GGzHj2t&#10;MDXuwhn1eShFHGGfooYqhDaV0hcVWfQT1xJH78d1FkOUXSlNh5c4bhs5U2ohLdYcCRW29FFRcc5/&#10;beR+1afjLTl8n/ph99Yqys75S6b183jYvoMINIRH+L+9NxqSRM3n8HcnXgG5v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goO3HAAAA3gAAAA8AAAAAAAAAAAAAAAAAmAIAAGRy&#10;cy9kb3ducmV2LnhtbFBLBQYAAAAABAAEAPUAAACMAwAAAAA=&#10;" path="m,133782r471437,l471437,,,,,133782xe" filled="f" strokecolor="#4da23e" strokeweight=".47167mm">
                  <v:stroke miterlimit="1" joinstyle="miter"/>
                  <v:path arrowok="t" textboxrect="0,0,471437,133782"/>
                </v:shape>
                <v:shape id="Shape 152078" o:spid="_x0000_s1165" style="position:absolute;left:26811;top:256;width:1655;height:1306;visibility:visible;mso-wrap-style:square;v-text-anchor:top" coordsize="165570,1305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ZBv8UA&#10;AADfAAAADwAAAGRycy9kb3ducmV2LnhtbERPTWvCQBC9F/wPywi9iG4qbZXoKqVQEFooxh70NmbH&#10;JJidDdltjP76zkHo8fG+l+ve1aqjNlSeDTxNElDEubcVFwZ+dh/jOagQkS3WnsnAlQKsV4OHJabW&#10;X3hLXRYLJSEcUjRQxtikWoe8JIdh4hti4U6+dRgFtoW2LV4k3NV6miSv2mHF0lBiQ+8l5efs1xmw&#10;xzzbfFt9w6+++9w/H/a7kfbGPA77twWoSH38F9/dGyvzX6bJTAbLHwG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tkG/xQAAAN8AAAAPAAAAAAAAAAAAAAAAAJgCAABkcnMv&#10;ZG93bnJldi54bWxQSwUGAAAAAAQABAD1AAAAigMAAAAA&#10;" path="m,l165570,r,130581l,130581,,e" fillcolor="#4da23e" strokecolor="#4da23e" strokeweight=".47167mm">
                  <v:stroke miterlimit="1" joinstyle="miter"/>
                  <v:path arrowok="t" textboxrect="0,0,165570,130581"/>
                </v:shape>
                <v:shape id="Shape 33057" o:spid="_x0000_s1166" style="position:absolute;left:27280;top:926;width:160;height:185;visibility:visible;mso-wrap-style:square;v-text-anchor:top" coordsize="15989,18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RSDcUA&#10;AADeAAAADwAAAGRycy9kb3ducmV2LnhtbESPwW7CMBBE75X4B2uReisOoBYImCiqRNproep5FS+J&#10;IV6H2E3Sv68rVeI4mp03O7tstI3oqfPGsYL5LAFBXDptuFLweTo8rUH4gKyxcUwKfshDtp887DDV&#10;buAP6o+hEhHCPkUFdQhtKqUva7LoZ64ljt7ZdRZDlF0ldYdDhNtGLpLkRVo0HBtqbOm1pvJ6/Lbx&#10;jY00eLqt8kNx4bevwgYzL7RSj9Mx34IINIb78X/6XStYLpPnFfzNiQy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pFINxQAAAN4AAAAPAAAAAAAAAAAAAAAAAJgCAABkcnMv&#10;ZG93bnJldi54bWxQSwUGAAAAAAQABAD1AAAAigMAAAAA&#10;" path="m,l15989,r,4749l5194,4749r,8942l15989,13691r,4749l,18440,,xe" fillcolor="#fffefd" stroked="f" strokeweight="0">
                  <v:stroke miterlimit="1" joinstyle="miter"/>
                  <v:path arrowok="t" textboxrect="0,0,15989,18440"/>
                </v:shape>
                <v:shape id="Shape 33058" o:spid="_x0000_s1167" style="position:absolute;left:27208;top:652;width:232;height:262;visibility:visible;mso-wrap-style:square;v-text-anchor:top" coordsize="23216,26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9NIcUA&#10;AADeAAAADwAAAGRycy9kb3ducmV2LnhtbERP3WrCMBS+H/gO4Qi7GTN1RZmdUaRQpjJY1T3AoTm2&#10;xeakNlnbvf1yMdjlx/e/3o6mET11rrasYD6LQBAXVtdcKvi6ZM+vIJxH1thYJgU/5GC7mTysMdF2&#10;4BP1Z1+KEMIuQQWV920ipSsqMuhmtiUO3NV2Bn2AXSl1h0MIN418iaKlNFhzaKiwpbSi4nb+NgpW&#10;1335eXjK7veUs2P+8b475Jgr9Tgdd28gPI3+X/zn3msFcRwtwt5wJ1w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00hxQAAAN4AAAAPAAAAAAAAAAAAAAAAAJgCAABkcnMv&#10;ZG93bnJldi54bWxQSwUGAAAAAAQABAD1AAAAigMAAAAA&#10;" path="m2642,l23216,r,7446l23013,8509v-1093,2743,-2604,5258,-4535,7557c16548,18364,14224,20409,11531,22174,8827,23952,5880,25311,2692,26251l,22517v2235,-419,4419,-1257,6566,-2514c8699,18732,10643,17272,12370,15608v1702,-1689,3086,-3492,4178,-5397c17628,8306,18275,6490,18478,4750r-15836,l2642,xe" fillcolor="#fffefd" stroked="f" strokeweight="0">
                  <v:stroke miterlimit="1" joinstyle="miter"/>
                  <v:path arrowok="t" textboxrect="0,0,23216,26251"/>
                </v:shape>
                <v:shape id="Shape 33059" o:spid="_x0000_s1168" style="position:absolute;left:27746;top:944;width:335;height:172;visibility:visible;mso-wrap-style:square;v-text-anchor:top" coordsize="33503,1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4j8scA&#10;AADeAAAADwAAAGRycy9kb3ducmV2LnhtbESPQWvCQBSE70L/w/IKvemmlQQbXaW01IaCiKYHj4/s&#10;axLMvg3ZNSb/vlsQPA4z8w2z2gymET11rras4HkWgSAurK65VPCTf04XIJxH1thYJgUjOdisHyYr&#10;TLW98oH6oy9FgLBLUUHlfZtK6YqKDLqZbYmD92s7gz7IrpS6w2uAm0a+RFEiDdYcFips6b2i4ny8&#10;GAU5n0998tUsvu3+I99lh3ikbavU0+PwtgThafD38K2daQXzeRS/wv+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I/LHAAAA3gAAAA8AAAAAAAAAAAAAAAAAmAIAAGRy&#10;cy9kb3ducmV2LnhtbFBLBQYAAAAABAAEAPUAAACMAwAAAAA=&#10;" path="m,l33503,r,17196l28410,17196r,-12446l,4750,,xe" fillcolor="#fffefd" stroked="f" strokeweight="0">
                  <v:stroke miterlimit="1" joinstyle="miter"/>
                  <v:path arrowok="t" textboxrect="0,0,33503,17196"/>
                </v:shape>
                <v:shape id="Shape 33060" o:spid="_x0000_s1169" style="position:absolute;left:27440;top:926;width:160;height:185;visibility:visible;mso-wrap-style:square;v-text-anchor:top" coordsize="15989,18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EAxMMA&#10;AADeAAAADwAAAGRycy9kb3ducmV2LnhtbESPwW7CMAyG75N4h8hI3EYKSMA6AkJIdLsOEGer8dqM&#10;xilNgO7t58Mkjtbv/7O/1ab3jbpTF11gA5NxBoq4DNZxZeB03L8uQcWEbLEJTAZ+KcJmPXhZYW7D&#10;g7/ofkiVEgjHHA3UKbW51rGsyWMch5ZYsu/QeUwydpW2HT4E7hs9zbK59uhYLtTY0q6m8nK4eXnj&#10;TTs8XhfbffHDH+fCJzcprDGjYb99B5WoT8/l//anNTCbZXMREB1hgF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EAxMMAAADeAAAADwAAAAAAAAAAAAAAAACYAgAAZHJzL2Rv&#10;d25yZXYueG1sUEsFBgAAAAAEAAQA9QAAAIgDAAAAAA==&#10;" path="m,l15989,r,18440l,18440,,13691r10795,l10795,4749,,4749,,xe" fillcolor="#fffefd" stroked="f" strokeweight="0">
                  <v:stroke miterlimit="1" joinstyle="miter"/>
                  <v:path arrowok="t" textboxrect="0,0,15989,18440"/>
                </v:shape>
                <v:shape id="Shape 33061" o:spid="_x0000_s1170" style="position:absolute;left:27440;top:652;width:14;height:74;visibility:visible;mso-wrap-style:square;v-text-anchor:top" coordsize="1422,7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LPsYA&#10;AADeAAAADwAAAGRycy9kb3ducmV2LnhtbESP0WrCQBRE3wv9h+UW+lZ3VZQasxERi+1LidYPuGSv&#10;STB7N2Q3Jv69Wyj0cZiZM0y6GW0jbtT52rGG6USBIC6cqbnUcP75eHsH4QOywcYxabiTh032/JRi&#10;YtzAR7qdQikihH2CGqoQ2kRKX1Rk0U9cSxy9i+sshii7UpoOhwi3jZwptZQWa44LFba0q6i4nnqr&#10;weT71XDIL4ty23/li/HwvR9Ur/Xry7hdgwg0hv/wX/vTaJjP1XIKv3fiFZD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A/LPsYAAADeAAAADwAAAAAAAAAAAAAAAACYAgAAZHJz&#10;L2Rvd25yZXYueG1sUEsFBgAAAAAEAAQA9QAAAIsDAAAAAA==&#10;" path="m,l1422,,,7446,,xe" fillcolor="#fffefd" stroked="f" strokeweight="0">
                  <v:stroke miterlimit="1" joinstyle="miter"/>
                  <v:path arrowok="t" textboxrect="0,0,1422,7446"/>
                </v:shape>
                <v:shape id="Shape 33062" o:spid="_x0000_s1171" style="position:absolute;left:27658;top:632;width:258;height:274;visibility:visible;mso-wrap-style:square;v-text-anchor:top" coordsize="25819,27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XVB8YA&#10;AADeAAAADwAAAGRycy9kb3ducmV2LnhtbESPQWsCMRSE74X+h/AKXkpNVlHK1ihSKQjtZVV6fmxe&#10;N0s3L3ETdf33plDwOMzMN8xiNbhOnKmPrWcNxViBIK69abnRcNh/vLyCiAnZYOeZNFwpwmr5+LDA&#10;0vgLV3TepUZkCMcSNdiUQillrC05jGMfiLP343uHKcu+kabHS4a7Tk6UmkuHLecFi4HeLdW/u5PL&#10;lLD+rE5Bzb6K7+L5WGyqzXGwWo+ehvUbiERDuof/21ujYTpV8wn83clX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1XVB8YAAADeAAAADwAAAAAAAAAAAAAAAACYAgAAZHJz&#10;L2Rvd25yZXYueG1sUEsFBgAAAAAEAAQA9QAAAIsDAAAAAA==&#10;" path="m10490,r5347,l15837,4750v,1206,127,2578,381,4102c16472,10376,16955,11938,17666,13526v749,1613,1765,3187,3061,4686c22009,19723,23711,21031,25819,22123r-3213,4013c21793,25756,20943,25209,20041,24473v-902,-736,-1778,-1575,-2629,-2527c16561,21006,15773,20015,15024,18986v-749,-1041,-1359,-2069,-1829,-3085c12954,16802,12535,17780,11938,18809v-597,1041,-1295,2070,-2108,3086c9017,22911,8103,23888,7100,24841v-991,940,-2020,1791,-3074,2540l,23813c2311,22314,4153,20689,5524,18948,6896,17221,7963,15507,8712,13805v711,-1702,1182,-3327,1423,-4889c10376,7341,10490,5956,10490,4750l10490,xe" fillcolor="#fffefd" stroked="f" strokeweight="0">
                  <v:stroke miterlimit="1" joinstyle="miter"/>
                  <v:path arrowok="t" textboxrect="0,0,25819,27381"/>
                </v:shape>
                <v:shape id="Shape 33063" o:spid="_x0000_s1172" style="position:absolute;left:27932;top:618;width:152;height:300;visibility:visible;mso-wrap-style:square;v-text-anchor:top" coordsize="15177,29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o7sgA&#10;AADeAAAADwAAAGRycy9kb3ducmV2LnhtbESPT0sDMRTE74LfITzBm03qamnXpqUUCtXaQ/+hx8fm&#10;uVm6eVk2aXf99kYQPA4z8xtmOu9dLa7UhsqzhuFAgSAuvKm41HA8rB7GIEJENlh7Jg3fFGA+u72Z&#10;Ym58xzu67mMpEoRDjhpsjE0uZSgsOQwD3xAn78u3DmOSbSlNi12Cu1o+KjWSDitOCxYbWloqzvuL&#10;07Axw+5p+fl62jxv38ar92A+lJ1ofX/XL15AROrjf/ivvTYaskyNMvi9k66AnP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7ijuyAAAAN4AAAAPAAAAAAAAAAAAAAAAAJgCAABk&#10;cnMvZG93bnJldi54bWxQSwUGAAAAAAQABAD1AAAAjQMAAAAA&#10;" path="m10236,r4941,l15177,29934r-4941,l10236,17082r-5296,l4940,29934,,29934,,851r4940,l4940,11989r5296,l10236,xe" fillcolor="#fffefd" stroked="f" strokeweight="0">
                  <v:stroke miterlimit="1" joinstyle="miter"/>
                  <v:path arrowok="t" textboxrect="0,0,15177,29934"/>
                </v:shape>
                <v:shape id="Shape 33064" o:spid="_x0000_s1173" style="position:absolute;left:27457;top:618;width:145;height:281;visibility:visible;mso-wrap-style:square;v-text-anchor:top" coordsize="14465,280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in8cA&#10;AADeAAAADwAAAGRycy9kb3ducmV2LnhtbESPT2vCQBTE74LfYXlCL6IbowSJrtIWCqUHqX/A6zP7&#10;TEKyb8PuVtNv3xUKHoeZ+Q2z3vamFTdyvrasYDZNQBAXVtdcKjgdPyZLED4ga2wtk4Jf8rDdDAdr&#10;zLW9855uh1CKCGGfo4IqhC6X0hcVGfRT2xFH72qdwRClK6V2eI9w08o0STJpsOa4UGFH7xUVzeHH&#10;KHhrs9llnF6/msVOp8Z9N3t9bpR6GfWvKxCB+vAM/7c/tYL5PMkW8LgTr4D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op/HAAAA3gAAAA8AAAAAAAAAAAAAAAAAmAIAAGRy&#10;cy9kb3ducmV2LnhtbFBLBQYAAAAABAAEAPUAAACMAwAAAAA=&#10;" path="m9373,r5092,l14465,28067r-5092,l9373,17882,,17882,,13132r9373,l9373,xe" fillcolor="#fffefd" stroked="f" strokeweight="0">
                  <v:stroke miterlimit="1" joinstyle="miter"/>
                  <v:path arrowok="t" textboxrect="0,0,14465,28067"/>
                </v:shape>
                <w10:anchorlock/>
              </v:group>
            </w:pict>
          </mc:Fallback>
        </mc:AlternateContent>
      </w:r>
    </w:p>
    <w:sectPr w:rsidR="004D6198">
      <w:headerReference w:type="even" r:id="rId137"/>
      <w:headerReference w:type="default" r:id="rId138"/>
      <w:footerReference w:type="even" r:id="rId139"/>
      <w:footerReference w:type="default" r:id="rId140"/>
      <w:headerReference w:type="first" r:id="rId141"/>
      <w:footerReference w:type="first" r:id="rId142"/>
      <w:pgSz w:w="8617" w:h="12756"/>
      <w:pgMar w:top="1017" w:right="719" w:bottom="866" w:left="714"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3542E" w:rsidRDefault="00D3542E">
      <w:pPr>
        <w:spacing w:after="0" w:line="240" w:lineRule="auto"/>
      </w:pPr>
      <w:r>
        <w:separator/>
      </w:r>
    </w:p>
  </w:endnote>
  <w:endnote w:type="continuationSeparator" w:id="0">
    <w:p w:rsidR="00D3542E" w:rsidRDefault="00D354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Malgan Gothic">
    <w:altName w:val="Times New Roman"/>
    <w:panose1 w:val="00000000000000000000"/>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맑은 고딕">
    <w:panose1 w:val="020B0503020000020004"/>
    <w:charset w:val="81"/>
    <w:family w:val="modern"/>
    <w:pitch w:val="variable"/>
    <w:sig w:usb0="9000002F" w:usb1="29D77CFB" w:usb2="00000012" w:usb3="00000000" w:csb0="00080001" w:csb1="00000000"/>
  </w:font>
  <w:font w:name="Times New Roman">
    <w:panose1 w:val="02020603050405020304"/>
    <w:charset w:val="00"/>
    <w:family w:val="roman"/>
    <w:pitch w:val="variable"/>
    <w:sig w:usb0="E0002EFF" w:usb1="C0007843" w:usb2="00000009" w:usb3="00000000" w:csb0="000001FF" w:csb1="00000000"/>
  </w:font>
  <w:font w:name="Daum">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300" w:lineRule="auto"/>
      <w:ind w:left="430" w:right="6160" w:firstLine="0"/>
      <w:jc w:val="left"/>
    </w:pPr>
    <w:r>
      <w:rPr>
        <w:sz w:val="16"/>
      </w:rPr>
      <w:t>같</w:t>
    </w:r>
    <w:r>
      <w:rPr>
        <w:sz w:val="16"/>
      </w:rPr>
      <w:t xml:space="preserve"> </w:t>
    </w:r>
    <w:r>
      <w:rPr>
        <w:sz w:val="16"/>
      </w:rPr>
      <w:t>같</w:t>
    </w:r>
    <w:r>
      <w:rPr>
        <w:sz w:val="16"/>
      </w:rPr>
      <w:t xml:space="preserve"> </w:t>
    </w:r>
    <w:r>
      <w:rPr>
        <w:sz w:val="16"/>
      </w:rPr>
      <w:t>같</w:t>
    </w:r>
    <w:r>
      <w:rPr>
        <w:sz w:val="16"/>
      </w:rPr>
      <w:t xml:space="preserve"> </w:t>
    </w:r>
    <w:r>
      <w:rPr>
        <w:sz w:val="16"/>
      </w:rPr>
      <w:t>같</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300" w:lineRule="auto"/>
      <w:ind w:left="430" w:right="6160" w:firstLine="0"/>
      <w:jc w:val="left"/>
    </w:pPr>
    <w:r>
      <w:rPr>
        <w:sz w:val="16"/>
      </w:rPr>
      <w:t>같</w:t>
    </w:r>
    <w:r>
      <w:rPr>
        <w:sz w:val="16"/>
      </w:rPr>
      <w:t xml:space="preserve"> </w:t>
    </w:r>
    <w:r>
      <w:rPr>
        <w:sz w:val="16"/>
      </w:rPr>
      <w:t>같</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300" w:lineRule="auto"/>
      <w:ind w:left="430" w:right="6160" w:firstLine="0"/>
      <w:jc w:val="left"/>
    </w:pPr>
    <w:r>
      <w:rPr>
        <w:sz w:val="16"/>
      </w:rPr>
      <w:t>같</w:t>
    </w:r>
    <w:r>
      <w:rPr>
        <w:sz w:val="16"/>
      </w:rPr>
      <w:t xml:space="preserve"> </w:t>
    </w:r>
    <w:r>
      <w:rPr>
        <w:sz w:val="16"/>
      </w:rPr>
      <w:t>같</w:t>
    </w:r>
    <w:r>
      <w:rPr>
        <w:sz w:val="16"/>
      </w:rPr>
      <w:t xml:space="preserve"> </w:t>
    </w:r>
    <w:r>
      <w:rPr>
        <w:sz w:val="16"/>
      </w:rPr>
      <w:t>같</w:t>
    </w:r>
    <w:r>
      <w:rPr>
        <w:sz w:val="16"/>
      </w:rPr>
      <w:t xml:space="preserve"> </w:t>
    </w:r>
    <w:r>
      <w:rPr>
        <w:sz w:val="16"/>
      </w:rPr>
      <w:t>같</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99" w:lineRule="auto"/>
      <w:ind w:left="430" w:right="6160" w:firstLine="0"/>
      <w:jc w:val="left"/>
    </w:pPr>
    <w:r>
      <w:rPr>
        <w:sz w:val="16"/>
      </w:rPr>
      <w:t>같</w:t>
    </w:r>
    <w:r>
      <w:rPr>
        <w:sz w:val="16"/>
      </w:rPr>
      <w:t xml:space="preserve"> </w:t>
    </w:r>
    <w:r>
      <w:rPr>
        <w:sz w:val="16"/>
      </w:rPr>
      <w:t>같</w:t>
    </w:r>
    <w:r>
      <w:rPr>
        <w:sz w:val="16"/>
      </w:rPr>
      <w:t xml:space="preserve"> </w:t>
    </w:r>
    <w:r>
      <w:rPr>
        <w:sz w:val="16"/>
      </w:rPr>
      <w:t>같</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300" w:lineRule="auto"/>
      <w:ind w:left="430" w:right="6160" w:firstLine="0"/>
      <w:jc w:val="left"/>
    </w:pPr>
    <w:r>
      <w:rPr>
        <w:sz w:val="16"/>
      </w:rPr>
      <w:t>같</w:t>
    </w:r>
    <w:r>
      <w:rPr>
        <w:sz w:val="16"/>
      </w:rPr>
      <w:t xml:space="preserve"> </w:t>
    </w:r>
    <w:r>
      <w:rPr>
        <w:sz w:val="16"/>
      </w:rPr>
      <w:t>같</w:t>
    </w:r>
    <w:r>
      <w:rPr>
        <w:sz w:val="16"/>
      </w:rPr>
      <w:t xml:space="preserve"> </w:t>
    </w:r>
    <w:r>
      <w:rPr>
        <w:sz w:val="16"/>
      </w:rPr>
      <w:t>같</w:t>
    </w:r>
    <w:r>
      <w:rPr>
        <w:sz w:val="16"/>
      </w:rPr>
      <w:t xml:space="preserve"> </w:t>
    </w:r>
    <w:r>
      <w:rPr>
        <w:sz w:val="16"/>
      </w:rPr>
      <w:t>같</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300" w:lineRule="auto"/>
      <w:ind w:left="430" w:right="6162" w:firstLine="0"/>
      <w:jc w:val="left"/>
    </w:pPr>
    <w:r>
      <w:rPr>
        <w:sz w:val="16"/>
      </w:rPr>
      <w:t>같</w:t>
    </w:r>
    <w:r>
      <w:rPr>
        <w:sz w:val="16"/>
      </w:rPr>
      <w:t xml:space="preserve"> </w:t>
    </w:r>
    <w:r>
      <w:rPr>
        <w:sz w:val="16"/>
      </w:rPr>
      <w:t>같</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99" w:lineRule="auto"/>
      <w:ind w:left="430" w:right="6162" w:firstLine="0"/>
      <w:jc w:val="left"/>
    </w:pPr>
    <w:r>
      <w:rPr>
        <w:sz w:val="16"/>
      </w:rPr>
      <w:t>같</w:t>
    </w:r>
    <w:r>
      <w:rPr>
        <w:sz w:val="16"/>
      </w:rPr>
      <w:t xml:space="preserve"> </w:t>
    </w:r>
    <w:r>
      <w:rPr>
        <w:sz w:val="16"/>
      </w:rPr>
      <w:t>같</w:t>
    </w:r>
    <w:r>
      <w:rPr>
        <w:sz w:val="16"/>
      </w:rPr>
      <w:t xml:space="preserve"> </w:t>
    </w:r>
    <w:r>
      <w:rPr>
        <w:sz w:val="16"/>
      </w:rPr>
      <w:t>같</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3542E" w:rsidRDefault="00D3542E">
      <w:pPr>
        <w:spacing w:after="47" w:line="243" w:lineRule="auto"/>
        <w:ind w:left="350" w:right="0" w:hanging="200"/>
      </w:pPr>
      <w:r>
        <w:separator/>
      </w:r>
    </w:p>
  </w:footnote>
  <w:footnote w:type="continuationSeparator" w:id="0">
    <w:p w:rsidR="00D3542E" w:rsidRDefault="00D3542E">
      <w:pPr>
        <w:spacing w:after="47" w:line="243" w:lineRule="auto"/>
        <w:ind w:left="350" w:right="0" w:hanging="200"/>
      </w:pPr>
      <w:r>
        <w:continuationSeparator/>
      </w:r>
    </w:p>
  </w:footnote>
  <w:footnote w:id="1">
    <w:p w:rsidR="004D6198" w:rsidRDefault="00D3542E">
      <w:pPr>
        <w:pStyle w:val="footnotedescription"/>
        <w:spacing w:after="47" w:line="243" w:lineRule="auto"/>
      </w:pPr>
      <w:r>
        <w:rPr>
          <w:rStyle w:val="footnotemark"/>
        </w:rPr>
        <w:footnoteRef/>
      </w:r>
      <w:r>
        <w:t xml:space="preserve"> ) </w:t>
      </w:r>
      <w:r>
        <w:t>이것에</w:t>
      </w:r>
      <w:r>
        <w:t xml:space="preserve"> </w:t>
      </w:r>
      <w:r>
        <w:t>대한</w:t>
      </w:r>
      <w:r>
        <w:t xml:space="preserve"> </w:t>
      </w:r>
      <w:r>
        <w:t>예로는</w:t>
      </w:r>
      <w:r>
        <w:t xml:space="preserve"> </w:t>
      </w:r>
      <w:r>
        <w:t>창</w:t>
      </w:r>
      <w:r>
        <w:t>1:2</w:t>
      </w:r>
      <w:r>
        <w:t>의</w:t>
      </w:r>
      <w:r>
        <w:t xml:space="preserve"> ‘</w:t>
      </w:r>
      <w:r>
        <w:t>하나님의</w:t>
      </w:r>
      <w:r>
        <w:t xml:space="preserve"> </w:t>
      </w:r>
      <w:r>
        <w:t>신</w:t>
      </w:r>
      <w:r>
        <w:t>’(the God of God)</w:t>
      </w:r>
      <w:r>
        <w:t>을</w:t>
      </w:r>
      <w:r>
        <w:t xml:space="preserve"> </w:t>
      </w:r>
      <w:r>
        <w:t>들</w:t>
      </w:r>
      <w:r>
        <w:t xml:space="preserve"> </w:t>
      </w:r>
      <w:r>
        <w:t>수</w:t>
      </w:r>
      <w:r>
        <w:t xml:space="preserve"> </w:t>
      </w:r>
      <w:r>
        <w:t>있으며</w:t>
      </w:r>
      <w:r>
        <w:t xml:space="preserve"> </w:t>
      </w:r>
      <w:r>
        <w:t>이것은</w:t>
      </w:r>
      <w:r>
        <w:t xml:space="preserve"> </w:t>
      </w:r>
      <w:r>
        <w:t>원래</w:t>
      </w:r>
      <w:r>
        <w:t xml:space="preserve"> ‘</w:t>
      </w:r>
      <w:r>
        <w:t>하나님의</w:t>
      </w:r>
      <w:r>
        <w:t xml:space="preserve"> </w:t>
      </w:r>
      <w:r>
        <w:t>영</w:t>
      </w:r>
      <w:r>
        <w:t>’(the Spirit of God)</w:t>
      </w:r>
      <w:r>
        <w:t>이</w:t>
      </w:r>
      <w:r>
        <w:t xml:space="preserve"> </w:t>
      </w:r>
      <w:r>
        <w:t>되어야</w:t>
      </w:r>
      <w:r>
        <w:t xml:space="preserve"> </w:t>
      </w:r>
      <w:r>
        <w:t>한다</w:t>
      </w:r>
      <w:r>
        <w:t>.</w:t>
      </w:r>
    </w:p>
  </w:footnote>
  <w:footnote w:id="2">
    <w:p w:rsidR="004D6198" w:rsidRDefault="00D3542E">
      <w:pPr>
        <w:pStyle w:val="footnotedescription"/>
        <w:spacing w:after="3"/>
      </w:pPr>
      <w:r>
        <w:rPr>
          <w:rStyle w:val="footnotemark"/>
        </w:rPr>
        <w:footnoteRef/>
      </w:r>
      <w:r>
        <w:t xml:space="preserve"> ) </w:t>
      </w:r>
      <w:r>
        <w:t>킹제임스</w:t>
      </w:r>
      <w:r>
        <w:t xml:space="preserve"> </w:t>
      </w:r>
      <w:r>
        <w:t>성경이</w:t>
      </w:r>
      <w:r>
        <w:t xml:space="preserve"> </w:t>
      </w:r>
      <w:r>
        <w:t>영어와</w:t>
      </w:r>
      <w:r>
        <w:t xml:space="preserve"> </w:t>
      </w:r>
      <w:r>
        <w:t>영미</w:t>
      </w:r>
      <w:r>
        <w:t xml:space="preserve"> </w:t>
      </w:r>
      <w:r>
        <w:t>문학에</w:t>
      </w:r>
      <w:r>
        <w:t xml:space="preserve"> </w:t>
      </w:r>
      <w:r>
        <w:t>미친</w:t>
      </w:r>
      <w:r>
        <w:t xml:space="preserve"> </w:t>
      </w:r>
      <w:r>
        <w:t>공헌은</w:t>
      </w:r>
      <w:r>
        <w:t xml:space="preserve"> </w:t>
      </w:r>
      <w:r>
        <w:t>말로</w:t>
      </w:r>
      <w:r>
        <w:t xml:space="preserve"> </w:t>
      </w:r>
      <w:r>
        <w:t>표한하기</w:t>
      </w:r>
      <w:r>
        <w:t xml:space="preserve"> </w:t>
      </w:r>
      <w:r>
        <w:t>어려울</w:t>
      </w:r>
      <w:r>
        <w:t xml:space="preserve"> </w:t>
      </w:r>
      <w:r>
        <w:t>정도로</w:t>
      </w:r>
      <w:r>
        <w:t xml:space="preserve"> </w:t>
      </w:r>
      <w:r>
        <w:t>크다</w:t>
      </w:r>
      <w:r>
        <w:t xml:space="preserve">. </w:t>
      </w:r>
      <w:r>
        <w:t>참고로</w:t>
      </w:r>
      <w:r>
        <w:t xml:space="preserve"> </w:t>
      </w:r>
      <w:r>
        <w:t>가장</w:t>
      </w:r>
      <w:r>
        <w:t xml:space="preserve"> </w:t>
      </w:r>
      <w:r>
        <w:t>최근에</w:t>
      </w:r>
      <w:r>
        <w:t xml:space="preserve"> </w:t>
      </w:r>
      <w:r>
        <w:t>나온</w:t>
      </w:r>
      <w:r>
        <w:t xml:space="preserve"> </w:t>
      </w:r>
      <w:r>
        <w:t>두</w:t>
      </w:r>
      <w:r>
        <w:t xml:space="preserve"> </w:t>
      </w:r>
      <w:r>
        <w:t>개의</w:t>
      </w:r>
      <w:r>
        <w:t xml:space="preserve"> </w:t>
      </w:r>
      <w:r>
        <w:t>문헌을</w:t>
      </w:r>
      <w:r>
        <w:t xml:space="preserve"> </w:t>
      </w:r>
      <w:r>
        <w:t>소개하고자</w:t>
      </w:r>
      <w:r>
        <w:t xml:space="preserve"> </w:t>
      </w:r>
      <w:r>
        <w:t>한다</w:t>
      </w:r>
      <w:r>
        <w:t xml:space="preserve">. </w:t>
      </w:r>
      <w:r>
        <w:t>첫째</w:t>
      </w:r>
      <w:r>
        <w:t xml:space="preserve"> </w:t>
      </w:r>
      <w:r>
        <w:t>것은</w:t>
      </w:r>
      <w:r>
        <w:t xml:space="preserve"> Benson Bobrick</w:t>
      </w:r>
      <w:r>
        <w:t>의</w:t>
      </w:r>
      <w:r>
        <w:t xml:space="preserve"> </w:t>
      </w:r>
      <w:r>
        <w:t>｢</w:t>
      </w:r>
      <w:r>
        <w:rPr>
          <w:rFonts w:ascii="Calibri" w:eastAsia="Calibri" w:hAnsi="Calibri" w:cs="Calibri"/>
        </w:rPr>
        <w:t xml:space="preserve">Wide As the Waters </w:t>
      </w:r>
    </w:p>
    <w:p w:rsidR="004D6198" w:rsidRDefault="00D3542E">
      <w:pPr>
        <w:pStyle w:val="footnotedescription"/>
        <w:spacing w:line="259" w:lineRule="auto"/>
        <w:ind w:firstLine="0"/>
        <w:jc w:val="left"/>
      </w:pPr>
      <w:r>
        <w:rPr>
          <w:rFonts w:ascii="Calibri" w:eastAsia="Calibri" w:hAnsi="Calibri" w:cs="Calibri"/>
        </w:rPr>
        <w:t>: The Story of the English Bible and the Revolution It Inspired</w:t>
      </w:r>
      <w:r>
        <w:t>’</w:t>
      </w:r>
      <w:r>
        <w:t>｣</w:t>
      </w:r>
      <w:r>
        <w:t xml:space="preserve">(Simon &amp; Schuster, April 11, </w:t>
      </w:r>
    </w:p>
  </w:footnote>
  <w:footnote w:id="3">
    <w:p w:rsidR="004D6198" w:rsidRDefault="00D3542E">
      <w:pPr>
        <w:pStyle w:val="footnotedescription"/>
        <w:spacing w:after="32" w:line="259" w:lineRule="auto"/>
        <w:ind w:left="150" w:firstLine="0"/>
        <w:jc w:val="left"/>
      </w:pPr>
      <w:r>
        <w:rPr>
          <w:rStyle w:val="footnotemark"/>
        </w:rPr>
        <w:footnoteRef/>
      </w:r>
      <w:r>
        <w:t xml:space="preserve"> ) </w:t>
      </w:r>
      <w:r>
        <w:t>나채운</w:t>
      </w:r>
      <w:r>
        <w:t xml:space="preserve">, </w:t>
      </w:r>
      <w:r>
        <w:t>우리말</w:t>
      </w:r>
      <w:r>
        <w:t xml:space="preserve"> </w:t>
      </w:r>
      <w:r>
        <w:t>성경</w:t>
      </w:r>
      <w:r>
        <w:t xml:space="preserve"> </w:t>
      </w:r>
      <w:r>
        <w:t>연구</w:t>
      </w:r>
      <w:r>
        <w:t xml:space="preserve">, </w:t>
      </w:r>
      <w:r>
        <w:t>기독교문사</w:t>
      </w:r>
      <w:r>
        <w:t>, 1990, p.36.</w:t>
      </w:r>
    </w:p>
  </w:footnote>
  <w:footnote w:id="4">
    <w:p w:rsidR="004D6198" w:rsidRDefault="00D3542E">
      <w:pPr>
        <w:pStyle w:val="footnotedescription"/>
        <w:spacing w:after="34" w:line="259" w:lineRule="auto"/>
        <w:ind w:left="150" w:firstLine="0"/>
        <w:jc w:val="left"/>
      </w:pPr>
      <w:r>
        <w:rPr>
          <w:rStyle w:val="footnotemark"/>
        </w:rPr>
        <w:footnoteRef/>
      </w:r>
      <w:r>
        <w:t xml:space="preserve"> </w:t>
      </w:r>
      <w:r>
        <w:t xml:space="preserve">) </w:t>
      </w:r>
      <w:r>
        <w:t>그들이</w:t>
      </w:r>
      <w:r>
        <w:t xml:space="preserve"> </w:t>
      </w:r>
      <w:r>
        <w:t>사용한</w:t>
      </w:r>
      <w:r>
        <w:t xml:space="preserve"> </w:t>
      </w:r>
      <w:r>
        <w:t>영어</w:t>
      </w:r>
      <w:r>
        <w:t xml:space="preserve"> </w:t>
      </w:r>
      <w:r>
        <w:t>성경은</w:t>
      </w:r>
      <w:r>
        <w:t xml:space="preserve"> </w:t>
      </w:r>
      <w:r>
        <w:t>웨스트코트와</w:t>
      </w:r>
      <w:r>
        <w:t xml:space="preserve"> </w:t>
      </w:r>
      <w:r>
        <w:t>호르트가</w:t>
      </w:r>
      <w:r>
        <w:t xml:space="preserve"> </w:t>
      </w:r>
      <w:r>
        <w:t>만든</w:t>
      </w:r>
      <w:r>
        <w:t xml:space="preserve"> </w:t>
      </w:r>
      <w:r>
        <w:t>영국개역성경</w:t>
      </w:r>
      <w:r>
        <w:t>(ERV)</w:t>
      </w:r>
      <w:r>
        <w:t>이었다</w:t>
      </w:r>
      <w:r>
        <w:t>(</w:t>
      </w:r>
      <w:r>
        <w:t>나채운</w:t>
      </w:r>
      <w:r>
        <w:t xml:space="preserve">, p.37 </w:t>
      </w:r>
      <w:r>
        <w:t>주석</w:t>
      </w:r>
      <w:r>
        <w:t>).</w:t>
      </w:r>
    </w:p>
  </w:footnote>
  <w:footnote w:id="5">
    <w:p w:rsidR="004D6198" w:rsidRDefault="00D3542E">
      <w:pPr>
        <w:pStyle w:val="footnotedescription"/>
        <w:spacing w:line="259" w:lineRule="auto"/>
        <w:ind w:left="150" w:firstLine="0"/>
        <w:jc w:val="left"/>
      </w:pPr>
      <w:r>
        <w:rPr>
          <w:rStyle w:val="footnotemark"/>
        </w:rPr>
        <w:footnoteRef/>
      </w:r>
      <w:r>
        <w:t xml:space="preserve"> ) </w:t>
      </w:r>
      <w:r>
        <w:t>나채운</w:t>
      </w:r>
      <w:r>
        <w:t>, p.37.</w:t>
      </w:r>
    </w:p>
  </w:footnote>
  <w:footnote w:id="6">
    <w:p w:rsidR="004D6198" w:rsidRDefault="00D3542E">
      <w:pPr>
        <w:pStyle w:val="footnotedescription"/>
        <w:spacing w:after="34" w:line="259" w:lineRule="auto"/>
        <w:ind w:left="150" w:firstLine="0"/>
        <w:jc w:val="left"/>
      </w:pPr>
      <w:r>
        <w:rPr>
          <w:rStyle w:val="footnotemark"/>
        </w:rPr>
        <w:footnoteRef/>
      </w:r>
      <w:r>
        <w:t xml:space="preserve"> ) </w:t>
      </w:r>
      <w:r>
        <w:t>나채운</w:t>
      </w:r>
      <w:r>
        <w:t>, p.50.</w:t>
      </w:r>
    </w:p>
  </w:footnote>
  <w:footnote w:id="7">
    <w:p w:rsidR="004D6198" w:rsidRDefault="00D3542E">
      <w:pPr>
        <w:pStyle w:val="footnotedescription"/>
        <w:spacing w:after="12" w:line="299" w:lineRule="auto"/>
        <w:ind w:left="150" w:right="5514" w:firstLine="0"/>
        <w:jc w:val="left"/>
      </w:pPr>
      <w:r>
        <w:rPr>
          <w:rStyle w:val="footnotemark"/>
        </w:rPr>
        <w:footnoteRef/>
      </w:r>
      <w:r>
        <w:t xml:space="preserve"> ) </w:t>
      </w:r>
      <w:r>
        <w:t>나채운</w:t>
      </w:r>
      <w:r>
        <w:t xml:space="preserve">, p.57. 9) </w:t>
      </w:r>
      <w:r>
        <w:t>나채운</w:t>
      </w:r>
      <w:r>
        <w:t>, p.50.</w:t>
      </w:r>
    </w:p>
  </w:footnote>
  <w:footnote w:id="8">
    <w:p w:rsidR="004D6198" w:rsidRDefault="00D3542E">
      <w:pPr>
        <w:pStyle w:val="footnotedescription"/>
        <w:spacing w:line="259" w:lineRule="auto"/>
        <w:ind w:left="150" w:firstLine="0"/>
        <w:jc w:val="left"/>
      </w:pPr>
      <w:r>
        <w:rPr>
          <w:rStyle w:val="footnotemark"/>
        </w:rPr>
        <w:footnoteRef/>
      </w:r>
      <w:r>
        <w:t xml:space="preserve"> </w:t>
      </w:r>
      <w:r>
        <w:t xml:space="preserve">) </w:t>
      </w:r>
      <w:r>
        <w:t>대한성서공회</w:t>
      </w:r>
      <w:r>
        <w:t xml:space="preserve">, </w:t>
      </w:r>
      <w:r>
        <w:t>표준새번역</w:t>
      </w:r>
      <w:r>
        <w:t xml:space="preserve"> </w:t>
      </w:r>
      <w:r>
        <w:t>서문</w:t>
      </w:r>
      <w:r>
        <w:t xml:space="preserve">, 1993. </w:t>
      </w:r>
      <w:r>
        <w:t>나채운</w:t>
      </w:r>
      <w:r>
        <w:t xml:space="preserve"> </w:t>
      </w:r>
      <w:r>
        <w:t>역시</w:t>
      </w:r>
      <w:r>
        <w:t xml:space="preserve"> </w:t>
      </w:r>
      <w:r>
        <w:t>자신의</w:t>
      </w:r>
      <w:r>
        <w:t xml:space="preserve"> </w:t>
      </w:r>
      <w:r>
        <w:t>저서에서</w:t>
      </w:r>
      <w:r>
        <w:t xml:space="preserve"> </w:t>
      </w:r>
      <w:r>
        <w:t>이것을</w:t>
      </w:r>
      <w:r>
        <w:t xml:space="preserve"> </w:t>
      </w:r>
      <w:r>
        <w:t>확증해</w:t>
      </w:r>
      <w:r>
        <w:t xml:space="preserve"> </w:t>
      </w:r>
      <w:r>
        <w:t>주고</w:t>
      </w:r>
      <w:r>
        <w:t xml:space="preserve"> </w:t>
      </w:r>
      <w:r>
        <w:t>있다</w:t>
      </w:r>
      <w:r>
        <w:t>(</w:t>
      </w:r>
      <w:r>
        <w:t>우리말</w:t>
      </w:r>
      <w:r>
        <w:t xml:space="preserve"> </w:t>
      </w:r>
    </w:p>
  </w:footnote>
  <w:footnote w:id="9">
    <w:p w:rsidR="004D6198" w:rsidRDefault="00D3542E">
      <w:pPr>
        <w:pStyle w:val="footnotedescription"/>
        <w:spacing w:after="79" w:line="244" w:lineRule="auto"/>
        <w:ind w:left="418" w:right="149" w:hanging="268"/>
      </w:pPr>
      <w:r>
        <w:rPr>
          <w:rStyle w:val="footnotemark"/>
        </w:rPr>
        <w:footnoteRef/>
      </w:r>
      <w:r>
        <w:t xml:space="preserve"> ) </w:t>
      </w:r>
      <w:r>
        <w:t>성경</w:t>
      </w:r>
      <w:r>
        <w:t xml:space="preserve"> </w:t>
      </w:r>
      <w:r>
        <w:t>번역에서</w:t>
      </w:r>
      <w:r>
        <w:t xml:space="preserve"> ‘</w:t>
      </w:r>
      <w:r>
        <w:t>형식적</w:t>
      </w:r>
      <w:r>
        <w:t xml:space="preserve"> </w:t>
      </w:r>
      <w:r>
        <w:t>일치</w:t>
      </w:r>
      <w:r>
        <w:t>’</w:t>
      </w:r>
      <w:r>
        <w:t>란</w:t>
      </w:r>
      <w:r>
        <w:t xml:space="preserve"> </w:t>
      </w:r>
      <w:r>
        <w:t>본문의</w:t>
      </w:r>
      <w:r>
        <w:t xml:space="preserve"> </w:t>
      </w:r>
      <w:r>
        <w:t>단어</w:t>
      </w:r>
      <w:r>
        <w:t xml:space="preserve"> </w:t>
      </w:r>
      <w:r>
        <w:t>하나</w:t>
      </w:r>
      <w:r>
        <w:t xml:space="preserve"> </w:t>
      </w:r>
      <w:r>
        <w:t>하나를</w:t>
      </w:r>
      <w:r>
        <w:t xml:space="preserve"> </w:t>
      </w:r>
      <w:r>
        <w:t>수용</w:t>
      </w:r>
      <w:r>
        <w:t xml:space="preserve"> </w:t>
      </w:r>
      <w:r>
        <w:t>언어가</w:t>
      </w:r>
      <w:r>
        <w:t xml:space="preserve"> </w:t>
      </w:r>
      <w:r>
        <w:t>허락하는</w:t>
      </w:r>
      <w:r>
        <w:t xml:space="preserve"> </w:t>
      </w:r>
      <w:r>
        <w:t>한도</w:t>
      </w:r>
      <w:r>
        <w:t xml:space="preserve"> </w:t>
      </w:r>
      <w:r>
        <w:t>내에서</w:t>
      </w:r>
      <w:r>
        <w:t xml:space="preserve"> </w:t>
      </w:r>
      <w:r>
        <w:t>그대로</w:t>
      </w:r>
      <w:r>
        <w:t xml:space="preserve"> </w:t>
      </w:r>
      <w:r>
        <w:t>일치하게</w:t>
      </w:r>
      <w:r>
        <w:t xml:space="preserve"> </w:t>
      </w:r>
      <w:r>
        <w:t>번역하는</w:t>
      </w:r>
      <w:r>
        <w:t xml:space="preserve"> </w:t>
      </w:r>
      <w:r>
        <w:t>것으로</w:t>
      </w:r>
      <w:r>
        <w:t xml:space="preserve"> </w:t>
      </w:r>
      <w:r>
        <w:t>이렇게</w:t>
      </w:r>
      <w:r>
        <w:t xml:space="preserve"> </w:t>
      </w:r>
      <w:r>
        <w:t>번역된</w:t>
      </w:r>
      <w:r>
        <w:t xml:space="preserve"> </w:t>
      </w:r>
      <w:r>
        <w:t>대표적인</w:t>
      </w:r>
      <w:r>
        <w:t xml:space="preserve"> </w:t>
      </w:r>
      <w:r>
        <w:t>성경으로는</w:t>
      </w:r>
      <w:r>
        <w:t xml:space="preserve"> </w:t>
      </w:r>
      <w:r>
        <w:t>영어</w:t>
      </w:r>
      <w:r>
        <w:t xml:space="preserve"> </w:t>
      </w:r>
      <w:r>
        <w:t>킹제임스</w:t>
      </w:r>
      <w:r>
        <w:t xml:space="preserve"> </w:t>
      </w:r>
      <w:r>
        <w:t>성경을</w:t>
      </w:r>
      <w:r>
        <w:t xml:space="preserve"> </w:t>
      </w:r>
      <w:r>
        <w:t>들</w:t>
      </w:r>
      <w:r>
        <w:t xml:space="preserve"> </w:t>
      </w:r>
      <w:r>
        <w:t>수</w:t>
      </w:r>
      <w:r>
        <w:t xml:space="preserve"> </w:t>
      </w:r>
      <w:r>
        <w:t>있다</w:t>
      </w:r>
      <w:r>
        <w:t xml:space="preserve">. </w:t>
      </w:r>
      <w:r>
        <w:t>반면에</w:t>
      </w:r>
      <w:r>
        <w:t xml:space="preserve"> ‘</w:t>
      </w:r>
      <w:r>
        <w:t>동적</w:t>
      </w:r>
      <w:r>
        <w:t xml:space="preserve"> </w:t>
      </w:r>
      <w:r>
        <w:t>일치</w:t>
      </w:r>
      <w:r>
        <w:t>’</w:t>
      </w:r>
      <w:r>
        <w:t>란</w:t>
      </w:r>
      <w:r>
        <w:t xml:space="preserve"> </w:t>
      </w:r>
      <w:r>
        <w:t>단어</w:t>
      </w:r>
      <w:r>
        <w:t xml:space="preserve"> </w:t>
      </w:r>
      <w:r>
        <w:t>단어에</w:t>
      </w:r>
      <w:r>
        <w:t xml:space="preserve"> </w:t>
      </w:r>
      <w:r>
        <w:t>신경을</w:t>
      </w:r>
      <w:r>
        <w:t xml:space="preserve"> </w:t>
      </w:r>
      <w:r>
        <w:t>쓰기보다는</w:t>
      </w:r>
      <w:r>
        <w:t xml:space="preserve"> </w:t>
      </w:r>
      <w:r>
        <w:t>사상이나</w:t>
      </w:r>
      <w:r>
        <w:t xml:space="preserve"> </w:t>
      </w:r>
      <w:r>
        <w:t>뜻이</w:t>
      </w:r>
      <w:r>
        <w:t xml:space="preserve"> </w:t>
      </w:r>
      <w:r>
        <w:t>전달되도록</w:t>
      </w:r>
      <w:r>
        <w:t xml:space="preserve"> </w:t>
      </w:r>
      <w:r>
        <w:t>번역하는</w:t>
      </w:r>
      <w:r>
        <w:t xml:space="preserve"> </w:t>
      </w:r>
      <w:r>
        <w:t>것이며</w:t>
      </w:r>
      <w:r>
        <w:t xml:space="preserve"> </w:t>
      </w:r>
      <w:r>
        <w:t>이렇게</w:t>
      </w:r>
      <w:r>
        <w:t xml:space="preserve"> </w:t>
      </w:r>
      <w:r>
        <w:t>번역된</w:t>
      </w:r>
      <w:r>
        <w:t xml:space="preserve"> </w:t>
      </w:r>
      <w:r>
        <w:t>대표적인</w:t>
      </w:r>
      <w:r>
        <w:t xml:space="preserve"> </w:t>
      </w:r>
      <w:r>
        <w:t>성경으로는</w:t>
      </w:r>
      <w:r>
        <w:t xml:space="preserve"> </w:t>
      </w:r>
      <w:r>
        <w:t>신국제역</w:t>
      </w:r>
      <w:r>
        <w:t>(NIV)</w:t>
      </w:r>
      <w:r>
        <w:t>을</w:t>
      </w:r>
      <w:r>
        <w:t xml:space="preserve"> </w:t>
      </w:r>
      <w:r>
        <w:t>들</w:t>
      </w:r>
      <w:r>
        <w:t xml:space="preserve"> </w:t>
      </w:r>
      <w:r>
        <w:t>수</w:t>
      </w:r>
      <w:r>
        <w:t xml:space="preserve"> </w:t>
      </w:r>
      <w:r>
        <w:t>있다</w:t>
      </w:r>
      <w:r>
        <w:t xml:space="preserve">. </w:t>
      </w:r>
      <w:r>
        <w:t>다음은</w:t>
      </w:r>
      <w:r>
        <w:t xml:space="preserve"> </w:t>
      </w:r>
      <w:r>
        <w:t>구체적으로</w:t>
      </w:r>
      <w:r>
        <w:t xml:space="preserve"> </w:t>
      </w:r>
      <w:r>
        <w:t>이런</w:t>
      </w:r>
      <w:r>
        <w:t xml:space="preserve"> </w:t>
      </w:r>
      <w:r>
        <w:t>번역의</w:t>
      </w:r>
      <w:r>
        <w:t xml:space="preserve"> </w:t>
      </w:r>
      <w:r>
        <w:t>원칙이</w:t>
      </w:r>
      <w:r>
        <w:t xml:space="preserve"> </w:t>
      </w:r>
      <w:r>
        <w:t>어떤</w:t>
      </w:r>
      <w:r>
        <w:t xml:space="preserve"> </w:t>
      </w:r>
      <w:r>
        <w:t>차이를</w:t>
      </w:r>
      <w:r>
        <w:t xml:space="preserve"> </w:t>
      </w:r>
      <w:r>
        <w:t>가져오는지</w:t>
      </w:r>
      <w:r>
        <w:t xml:space="preserve"> </w:t>
      </w:r>
      <w:r>
        <w:t>보여</w:t>
      </w:r>
      <w:r>
        <w:t xml:space="preserve"> </w:t>
      </w:r>
      <w:r>
        <w:t>준다</w:t>
      </w:r>
      <w:r>
        <w:t>.</w:t>
      </w:r>
    </w:p>
    <w:p w:rsidR="004D6198" w:rsidRDefault="00D3542E">
      <w:pPr>
        <w:pStyle w:val="footnotedescription"/>
        <w:spacing w:after="82" w:line="245" w:lineRule="auto"/>
        <w:ind w:left="430" w:right="145" w:hanging="240"/>
      </w:pPr>
      <w:r>
        <w:t xml:space="preserve">   “</w:t>
      </w:r>
      <w:r>
        <w:t>마가복음</w:t>
      </w:r>
      <w:r>
        <w:t xml:space="preserve"> 14</w:t>
      </w:r>
      <w:r>
        <w:t>장</w:t>
      </w:r>
      <w:r>
        <w:t xml:space="preserve"> 5</w:t>
      </w:r>
      <w:r>
        <w:t>절에</w:t>
      </w:r>
      <w:r>
        <w:t xml:space="preserve"> </w:t>
      </w:r>
      <w:r>
        <w:t>보면</w:t>
      </w:r>
      <w:r>
        <w:t xml:space="preserve"> </w:t>
      </w:r>
      <w:r>
        <w:t>한</w:t>
      </w:r>
      <w:r>
        <w:t xml:space="preserve"> </w:t>
      </w:r>
      <w:r>
        <w:t>여인이</w:t>
      </w:r>
      <w:r>
        <w:t xml:space="preserve"> </w:t>
      </w:r>
      <w:r>
        <w:t>예수님에</w:t>
      </w:r>
      <w:r>
        <w:t xml:space="preserve"> </w:t>
      </w:r>
      <w:r>
        <w:t>대한</w:t>
      </w:r>
      <w:r>
        <w:t xml:space="preserve"> </w:t>
      </w:r>
      <w:r>
        <w:t>사랑</w:t>
      </w:r>
      <w:r>
        <w:t xml:space="preserve"> </w:t>
      </w:r>
      <w:r>
        <w:t>때문에</w:t>
      </w:r>
      <w:r>
        <w:t xml:space="preserve"> </w:t>
      </w:r>
      <w:r>
        <w:t>옥합을</w:t>
      </w:r>
      <w:r>
        <w:t xml:space="preserve"> </w:t>
      </w:r>
      <w:r>
        <w:t>깨뜨려</w:t>
      </w:r>
      <w:r>
        <w:t xml:space="preserve"> </w:t>
      </w:r>
      <w:r>
        <w:t>그</w:t>
      </w:r>
      <w:r>
        <w:t xml:space="preserve"> </w:t>
      </w:r>
      <w:r>
        <w:t>향유를</w:t>
      </w:r>
      <w:r>
        <w:t xml:space="preserve"> </w:t>
      </w:r>
      <w:r>
        <w:t>예수님께</w:t>
      </w:r>
      <w:r>
        <w:t xml:space="preserve"> </w:t>
      </w:r>
      <w:r>
        <w:t>부었다</w:t>
      </w:r>
      <w:r>
        <w:t xml:space="preserve">. </w:t>
      </w:r>
      <w:r>
        <w:t>그</w:t>
      </w:r>
      <w:r>
        <w:t xml:space="preserve"> </w:t>
      </w:r>
      <w:r>
        <w:t>향유의</w:t>
      </w:r>
      <w:r>
        <w:t xml:space="preserve"> </w:t>
      </w:r>
      <w:r>
        <w:t>가치를</w:t>
      </w:r>
      <w:r>
        <w:t xml:space="preserve"> </w:t>
      </w:r>
      <w:r>
        <w:t>헬라어</w:t>
      </w:r>
      <w:r>
        <w:t xml:space="preserve"> </w:t>
      </w:r>
      <w:r>
        <w:t>원문에서는</w:t>
      </w:r>
      <w:r>
        <w:t xml:space="preserve"> 300 </w:t>
      </w:r>
      <w:r>
        <w:t>데나리온이라고</w:t>
      </w:r>
      <w:r>
        <w:t xml:space="preserve"> </w:t>
      </w:r>
      <w:r>
        <w:t>했는데</w:t>
      </w:r>
      <w:r>
        <w:t xml:space="preserve"> NIV</w:t>
      </w:r>
      <w:r>
        <w:t>에서는</w:t>
      </w:r>
      <w:r>
        <w:t xml:space="preserve"> 1</w:t>
      </w:r>
      <w:r>
        <w:t>년</w:t>
      </w:r>
      <w:r>
        <w:t xml:space="preserve"> </w:t>
      </w:r>
      <w:r>
        <w:t>분</w:t>
      </w:r>
      <w:r>
        <w:t xml:space="preserve"> </w:t>
      </w:r>
      <w:r>
        <w:t>봉급이라고</w:t>
      </w:r>
      <w:r>
        <w:t xml:space="preserve"> </w:t>
      </w:r>
      <w:r>
        <w:t>번역했다</w:t>
      </w:r>
      <w:r>
        <w:t xml:space="preserve">. </w:t>
      </w:r>
      <w:r>
        <w:t>그러면</w:t>
      </w:r>
      <w:r>
        <w:t xml:space="preserve"> NIV</w:t>
      </w:r>
      <w:r>
        <w:t>의</w:t>
      </w:r>
      <w:r>
        <w:t xml:space="preserve"> </w:t>
      </w:r>
      <w:r>
        <w:t>번역을</w:t>
      </w:r>
      <w:r>
        <w:t xml:space="preserve"> </w:t>
      </w:r>
      <w:r>
        <w:t>오역이라고</w:t>
      </w:r>
      <w:r>
        <w:t xml:space="preserve"> </w:t>
      </w:r>
      <w:r>
        <w:t>할</w:t>
      </w:r>
      <w:r>
        <w:t xml:space="preserve"> </w:t>
      </w:r>
      <w:r>
        <w:t>수</w:t>
      </w:r>
      <w:r>
        <w:t xml:space="preserve"> </w:t>
      </w:r>
      <w:r>
        <w:t>있느냐</w:t>
      </w:r>
      <w:r>
        <w:t>?</w:t>
      </w:r>
      <w:r>
        <w:t xml:space="preserve"> </w:t>
      </w:r>
      <w:r>
        <w:t>필</w:t>
      </w:r>
      <w:r>
        <w:t>자는</w:t>
      </w:r>
      <w:r>
        <w:t xml:space="preserve"> </w:t>
      </w:r>
      <w:r>
        <w:t>이</w:t>
      </w:r>
      <w:r>
        <w:t xml:space="preserve"> </w:t>
      </w:r>
      <w:r>
        <w:t>부분의</w:t>
      </w:r>
      <w:r>
        <w:t xml:space="preserve"> NIV </w:t>
      </w:r>
      <w:r>
        <w:t>번역은</w:t>
      </w:r>
      <w:r>
        <w:t xml:space="preserve"> </w:t>
      </w:r>
      <w:r>
        <w:t>너무</w:t>
      </w:r>
      <w:r>
        <w:t xml:space="preserve"> </w:t>
      </w:r>
      <w:r>
        <w:t>적절하다고</w:t>
      </w:r>
      <w:r>
        <w:t xml:space="preserve"> </w:t>
      </w:r>
      <w:r>
        <w:t>생각</w:t>
      </w:r>
      <w:r>
        <w:t>한다</w:t>
      </w:r>
      <w:r>
        <w:t xml:space="preserve">. </w:t>
      </w:r>
      <w:r>
        <w:t>한</w:t>
      </w:r>
      <w:r>
        <w:t xml:space="preserve"> </w:t>
      </w:r>
      <w:r>
        <w:t>데나리온이</w:t>
      </w:r>
      <w:r>
        <w:t xml:space="preserve"> </w:t>
      </w:r>
      <w:r>
        <w:t>하</w:t>
      </w:r>
      <w:r>
        <w:t>루</w:t>
      </w:r>
      <w:r>
        <w:t xml:space="preserve"> </w:t>
      </w:r>
      <w:r>
        <w:t>품삯</w:t>
      </w:r>
      <w:r>
        <w:t>이면</w:t>
      </w:r>
      <w:r>
        <w:t xml:space="preserve"> 1</w:t>
      </w:r>
      <w:r>
        <w:t>년</w:t>
      </w:r>
      <w:r>
        <w:t xml:space="preserve"> </w:t>
      </w:r>
      <w:r>
        <w:t>동</w:t>
      </w:r>
      <w:r>
        <w:t>안</w:t>
      </w:r>
      <w:r>
        <w:t>에</w:t>
      </w:r>
      <w:r>
        <w:t xml:space="preserve"> </w:t>
      </w:r>
      <w:r>
        <w:t>안</w:t>
      </w:r>
      <w:r>
        <w:t>식일과</w:t>
      </w:r>
      <w:r>
        <w:t xml:space="preserve"> </w:t>
      </w:r>
      <w:r>
        <w:t>절기를</w:t>
      </w:r>
      <w:r>
        <w:t xml:space="preserve"> </w:t>
      </w:r>
      <w:r>
        <w:t>빼</w:t>
      </w:r>
      <w:r>
        <w:t>면</w:t>
      </w:r>
      <w:r>
        <w:t xml:space="preserve"> 300 </w:t>
      </w:r>
      <w:r>
        <w:t>데나리온</w:t>
      </w:r>
      <w:r>
        <w:t xml:space="preserve"> </w:t>
      </w:r>
      <w:r>
        <w:t>정도</w:t>
      </w:r>
      <w:r>
        <w:t xml:space="preserve"> </w:t>
      </w:r>
      <w:r>
        <w:t>번다는</w:t>
      </w:r>
      <w:r>
        <w:t xml:space="preserve"> </w:t>
      </w:r>
      <w:r>
        <w:t>결론</w:t>
      </w:r>
      <w:r>
        <w:t>이</w:t>
      </w:r>
      <w:r>
        <w:t xml:space="preserve"> </w:t>
      </w:r>
      <w:r>
        <w:t>나온다</w:t>
      </w:r>
      <w:r>
        <w:t xml:space="preserve">. </w:t>
      </w:r>
      <w:r>
        <w:t>그렇다면</w:t>
      </w:r>
      <w:r>
        <w:t xml:space="preserve"> NIV</w:t>
      </w:r>
      <w:r>
        <w:t>의</w:t>
      </w:r>
      <w:r>
        <w:t xml:space="preserve"> </w:t>
      </w:r>
      <w:r>
        <w:t>번역은</w:t>
      </w:r>
      <w:r>
        <w:t xml:space="preserve"> </w:t>
      </w:r>
      <w:r>
        <w:t>현대인들에게</w:t>
      </w:r>
      <w:r>
        <w:t xml:space="preserve"> </w:t>
      </w:r>
      <w:r>
        <w:t>훨씬</w:t>
      </w:r>
      <w:r>
        <w:t xml:space="preserve"> </w:t>
      </w:r>
      <w:r>
        <w:t>더</w:t>
      </w:r>
      <w:r>
        <w:t xml:space="preserve"> </w:t>
      </w:r>
      <w:r>
        <w:t>그</w:t>
      </w:r>
      <w:r>
        <w:t xml:space="preserve"> </w:t>
      </w:r>
      <w:r>
        <w:t>의미가</w:t>
      </w:r>
      <w:r>
        <w:t xml:space="preserve"> </w:t>
      </w:r>
      <w:r>
        <w:t>분명하게</w:t>
      </w:r>
      <w:r>
        <w:t xml:space="preserve"> </w:t>
      </w:r>
      <w:r>
        <w:t>전달된다고</w:t>
      </w:r>
      <w:r>
        <w:t xml:space="preserve"> </w:t>
      </w:r>
      <w:r>
        <w:t>할</w:t>
      </w:r>
      <w:r>
        <w:t xml:space="preserve"> </w:t>
      </w:r>
      <w:r>
        <w:t>수</w:t>
      </w:r>
      <w:r>
        <w:t xml:space="preserve"> </w:t>
      </w:r>
      <w:r>
        <w:t>있다</w:t>
      </w:r>
      <w:r>
        <w:t>.</w:t>
      </w:r>
      <w:r>
        <w:t>”</w:t>
      </w:r>
      <w:r>
        <w:t>(</w:t>
      </w:r>
      <w:r>
        <w:t>장두만</w:t>
      </w:r>
      <w:r>
        <w:t xml:space="preserve">, </w:t>
      </w:r>
      <w:r>
        <w:t>목</w:t>
      </w:r>
      <w:r>
        <w:t>회와</w:t>
      </w:r>
      <w:r>
        <w:t xml:space="preserve"> </w:t>
      </w:r>
      <w:r>
        <w:t>신학</w:t>
      </w:r>
      <w:r>
        <w:t>, 1998</w:t>
      </w:r>
      <w:r>
        <w:t>년</w:t>
      </w:r>
      <w:r>
        <w:t xml:space="preserve"> 6</w:t>
      </w:r>
      <w:r>
        <w:t>월</w:t>
      </w:r>
      <w:r>
        <w:t>, 7</w:t>
      </w:r>
      <w:r>
        <w:t>월</w:t>
      </w:r>
      <w:r>
        <w:t>)</w:t>
      </w:r>
    </w:p>
    <w:p w:rsidR="004D6198" w:rsidRDefault="00D3542E">
      <w:pPr>
        <w:pStyle w:val="footnotedescription"/>
        <w:spacing w:after="58" w:line="246" w:lineRule="auto"/>
        <w:ind w:left="420" w:right="143" w:hanging="240"/>
      </w:pPr>
      <w:r>
        <w:t xml:space="preserve">   </w:t>
      </w:r>
      <w:r>
        <w:t>이런</w:t>
      </w:r>
      <w:r>
        <w:t xml:space="preserve"> </w:t>
      </w:r>
      <w:r>
        <w:t>주장대로라면</w:t>
      </w:r>
      <w:r>
        <w:t xml:space="preserve"> </w:t>
      </w:r>
      <w:r>
        <w:t>성경에</w:t>
      </w:r>
      <w:r>
        <w:t xml:space="preserve"> </w:t>
      </w:r>
      <w:r>
        <w:t>나오는</w:t>
      </w:r>
      <w:r>
        <w:t xml:space="preserve"> </w:t>
      </w:r>
      <w:r>
        <w:t>달란트</w:t>
      </w:r>
      <w:r>
        <w:t xml:space="preserve">, </w:t>
      </w:r>
      <w:r>
        <w:t>데나리온</w:t>
      </w:r>
      <w:r>
        <w:t xml:space="preserve">, </w:t>
      </w:r>
      <w:r>
        <w:t>에</w:t>
      </w:r>
      <w:r>
        <w:t>바</w:t>
      </w:r>
      <w:r>
        <w:t xml:space="preserve">, </w:t>
      </w:r>
      <w:r>
        <w:t>큐빗</w:t>
      </w:r>
      <w:r>
        <w:t xml:space="preserve"> </w:t>
      </w:r>
      <w:r>
        <w:t>등</w:t>
      </w:r>
      <w:r>
        <w:t>을</w:t>
      </w:r>
      <w:r>
        <w:t xml:space="preserve"> </w:t>
      </w:r>
      <w:r>
        <w:t>모두</w:t>
      </w:r>
      <w:r>
        <w:t xml:space="preserve"> ‘1</w:t>
      </w:r>
      <w:r>
        <w:t>년</w:t>
      </w:r>
      <w:r>
        <w:t xml:space="preserve"> </w:t>
      </w:r>
      <w:r>
        <w:t>치</w:t>
      </w:r>
      <w:r>
        <w:t xml:space="preserve"> </w:t>
      </w:r>
      <w:r>
        <w:t>봉급</w:t>
      </w:r>
      <w:r>
        <w:t>’, ‘10</w:t>
      </w:r>
      <w:r>
        <w:t>평</w:t>
      </w:r>
      <w:r>
        <w:t>’, ‘</w:t>
      </w:r>
      <w:r>
        <w:t>세</w:t>
      </w:r>
      <w:r>
        <w:t xml:space="preserve"> </w:t>
      </w:r>
      <w:r>
        <w:t>바</w:t>
      </w:r>
      <w:r>
        <w:t>구</w:t>
      </w:r>
      <w:r>
        <w:t>니</w:t>
      </w:r>
      <w:r>
        <w:t>’, ‘50</w:t>
      </w:r>
      <w:r>
        <w:t>센티</w:t>
      </w:r>
      <w:r>
        <w:t>미터</w:t>
      </w:r>
      <w:r>
        <w:t xml:space="preserve">’ </w:t>
      </w:r>
      <w:r>
        <w:t>등</w:t>
      </w:r>
      <w:r>
        <w:t>으로</w:t>
      </w:r>
      <w:r>
        <w:t xml:space="preserve"> </w:t>
      </w:r>
      <w:r>
        <w:t>바꾸</w:t>
      </w:r>
      <w:r>
        <w:t>어야</w:t>
      </w:r>
      <w:r>
        <w:t xml:space="preserve"> </w:t>
      </w:r>
      <w:r>
        <w:t>하지</w:t>
      </w:r>
      <w:r>
        <w:t xml:space="preserve"> </w:t>
      </w:r>
      <w:r>
        <w:t>않</w:t>
      </w:r>
      <w:r>
        <w:t>겠</w:t>
      </w:r>
      <w:r>
        <w:t>는가</w:t>
      </w:r>
      <w:r>
        <w:t>?</w:t>
      </w:r>
      <w:r>
        <w:t xml:space="preserve"> </w:t>
      </w:r>
      <w:r>
        <w:t>왜</w:t>
      </w:r>
      <w:r>
        <w:t xml:space="preserve"> </w:t>
      </w:r>
      <w:r>
        <w:t>이</w:t>
      </w:r>
      <w:r>
        <w:t xml:space="preserve"> </w:t>
      </w:r>
      <w:r>
        <w:t>부분만</w:t>
      </w:r>
      <w:r>
        <w:t xml:space="preserve"> ‘1</w:t>
      </w:r>
      <w:r>
        <w:t>년</w:t>
      </w:r>
      <w:r>
        <w:t xml:space="preserve"> </w:t>
      </w:r>
      <w:r>
        <w:t>치</w:t>
      </w:r>
      <w:r>
        <w:t xml:space="preserve"> </w:t>
      </w:r>
      <w:r>
        <w:t>봉급</w:t>
      </w:r>
      <w:r>
        <w:t>’</w:t>
      </w:r>
      <w:r>
        <w:t>으로</w:t>
      </w:r>
      <w:r>
        <w:t xml:space="preserve"> </w:t>
      </w:r>
      <w:r>
        <w:t>해야</w:t>
      </w:r>
      <w:r>
        <w:t xml:space="preserve"> </w:t>
      </w:r>
      <w:r>
        <w:t>한단</w:t>
      </w:r>
      <w:r>
        <w:t xml:space="preserve"> </w:t>
      </w:r>
      <w:r>
        <w:t>말인가</w:t>
      </w:r>
      <w:r>
        <w:t>?</w:t>
      </w:r>
      <w:r>
        <w:t xml:space="preserve"> </w:t>
      </w:r>
      <w:r>
        <w:t>과연</w:t>
      </w:r>
      <w:r>
        <w:t xml:space="preserve"> </w:t>
      </w:r>
      <w:r>
        <w:t>누</w:t>
      </w:r>
      <w:r>
        <w:t>가</w:t>
      </w:r>
      <w:r>
        <w:t xml:space="preserve"> </w:t>
      </w:r>
      <w:r>
        <w:t>하</w:t>
      </w:r>
      <w:r>
        <w:t>나님의</w:t>
      </w:r>
      <w:r>
        <w:t xml:space="preserve"> </w:t>
      </w:r>
      <w:r>
        <w:t>말</w:t>
      </w:r>
      <w:r>
        <w:t>씀</w:t>
      </w:r>
      <w:r>
        <w:t>을</w:t>
      </w:r>
      <w:r>
        <w:t xml:space="preserve"> </w:t>
      </w:r>
      <w:r>
        <w:t>교정할</w:t>
      </w:r>
      <w:r>
        <w:t xml:space="preserve"> </w:t>
      </w:r>
      <w:r>
        <w:t>권</w:t>
      </w:r>
      <w:r>
        <w:t>한과</w:t>
      </w:r>
      <w:r>
        <w:t xml:space="preserve"> </w:t>
      </w:r>
      <w:r>
        <w:t>그에</w:t>
      </w:r>
      <w:r>
        <w:t xml:space="preserve"> </w:t>
      </w:r>
      <w:r>
        <w:t>필요</w:t>
      </w:r>
      <w:r>
        <w:t>한</w:t>
      </w:r>
      <w:r>
        <w:t xml:space="preserve"> </w:t>
      </w:r>
      <w:r>
        <w:t>영</w:t>
      </w:r>
      <w:r>
        <w:t>감</w:t>
      </w:r>
      <w:r>
        <w:t>을</w:t>
      </w:r>
      <w:r>
        <w:t xml:space="preserve"> </w:t>
      </w:r>
      <w:r>
        <w:t>그에게</w:t>
      </w:r>
      <w:r>
        <w:t xml:space="preserve"> </w:t>
      </w:r>
      <w:r>
        <w:t>주었는가</w:t>
      </w:r>
      <w:r>
        <w:t>?</w:t>
      </w:r>
      <w:r>
        <w:t xml:space="preserve"> </w:t>
      </w:r>
      <w:r>
        <w:t>하나님께서는</w:t>
      </w:r>
      <w:r>
        <w:t xml:space="preserve"> </w:t>
      </w:r>
      <w:r>
        <w:t>성경의</w:t>
      </w:r>
      <w:r>
        <w:t xml:space="preserve"> </w:t>
      </w:r>
      <w:r>
        <w:t>단어</w:t>
      </w:r>
      <w:r>
        <w:t xml:space="preserve">, </w:t>
      </w:r>
      <w:r>
        <w:t>단어에</w:t>
      </w:r>
      <w:r>
        <w:t xml:space="preserve"> </w:t>
      </w:r>
      <w:r>
        <w:t>영</w:t>
      </w:r>
      <w:r>
        <w:t>감</w:t>
      </w:r>
      <w:r>
        <w:t>을</w:t>
      </w:r>
      <w:r>
        <w:t xml:space="preserve"> </w:t>
      </w:r>
      <w:r>
        <w:t>불어</w:t>
      </w:r>
      <w:r>
        <w:t>넣</w:t>
      </w:r>
      <w:r>
        <w:t>으시고</w:t>
      </w:r>
      <w:r>
        <w:t>(</w:t>
      </w:r>
      <w:r>
        <w:t>축</w:t>
      </w:r>
      <w:r>
        <w:t>자</w:t>
      </w:r>
      <w:r>
        <w:t xml:space="preserve"> </w:t>
      </w:r>
      <w:r>
        <w:t>영</w:t>
      </w:r>
      <w:r>
        <w:t>감</w:t>
      </w:r>
      <w:r>
        <w:t xml:space="preserve">) </w:t>
      </w:r>
      <w:r>
        <w:t>단어</w:t>
      </w:r>
      <w:r>
        <w:t xml:space="preserve">, </w:t>
      </w:r>
      <w:r>
        <w:t>단어를</w:t>
      </w:r>
      <w:r>
        <w:t xml:space="preserve"> </w:t>
      </w:r>
      <w:r>
        <w:t>보</w:t>
      </w:r>
      <w:r>
        <w:t>존</w:t>
      </w:r>
      <w:r>
        <w:t>하시며</w:t>
      </w:r>
      <w:r>
        <w:t xml:space="preserve"> </w:t>
      </w:r>
      <w:r>
        <w:t>단지</w:t>
      </w:r>
      <w:r>
        <w:t xml:space="preserve"> </w:t>
      </w:r>
      <w:r>
        <w:t>뜻만을</w:t>
      </w:r>
      <w:r>
        <w:t xml:space="preserve"> </w:t>
      </w:r>
      <w:r>
        <w:t>보</w:t>
      </w:r>
      <w:r>
        <w:t>존</w:t>
      </w:r>
      <w:r>
        <w:t>하시지는</w:t>
      </w:r>
      <w:r>
        <w:t xml:space="preserve"> </w:t>
      </w:r>
      <w:r>
        <w:t>않는다</w:t>
      </w:r>
      <w:r>
        <w:t xml:space="preserve">. </w:t>
      </w:r>
      <w:r>
        <w:t>성경을</w:t>
      </w:r>
      <w:r>
        <w:t xml:space="preserve"> </w:t>
      </w:r>
      <w:r>
        <w:t>번역할</w:t>
      </w:r>
      <w:r>
        <w:t xml:space="preserve"> </w:t>
      </w:r>
      <w:r>
        <w:t>때</w:t>
      </w:r>
      <w:r>
        <w:t xml:space="preserve"> 300 </w:t>
      </w:r>
      <w:r>
        <w:t>데나리온이라</w:t>
      </w:r>
      <w:r>
        <w:t xml:space="preserve"> </w:t>
      </w:r>
      <w:r>
        <w:t>두고</w:t>
      </w:r>
      <w:r>
        <w:t xml:space="preserve"> </w:t>
      </w:r>
      <w:r>
        <w:t>그것이</w:t>
      </w:r>
      <w:r>
        <w:t xml:space="preserve"> </w:t>
      </w:r>
      <w:r>
        <w:t>대</w:t>
      </w:r>
      <w:r>
        <w:t>략</w:t>
      </w:r>
      <w:r>
        <w:t xml:space="preserve"> 1</w:t>
      </w:r>
      <w:r>
        <w:t>년</w:t>
      </w:r>
      <w:r>
        <w:t xml:space="preserve"> </w:t>
      </w:r>
      <w:r>
        <w:t>치</w:t>
      </w:r>
      <w:r>
        <w:t xml:space="preserve"> </w:t>
      </w:r>
      <w:r>
        <w:t>봉급이라고</w:t>
      </w:r>
      <w:r>
        <w:t xml:space="preserve"> </w:t>
      </w:r>
      <w:r>
        <w:t>풀</w:t>
      </w:r>
      <w:r>
        <w:t>어</w:t>
      </w:r>
      <w:r>
        <w:t xml:space="preserve"> </w:t>
      </w:r>
      <w:r>
        <w:t>주는</w:t>
      </w:r>
      <w:r>
        <w:t xml:space="preserve"> </w:t>
      </w:r>
      <w:r>
        <w:t>것이</w:t>
      </w:r>
      <w:r>
        <w:t xml:space="preserve"> </w:t>
      </w:r>
      <w:r>
        <w:t>마</w:t>
      </w:r>
      <w:r>
        <w:t>땅</w:t>
      </w:r>
      <w:r>
        <w:t>한</w:t>
      </w:r>
      <w:r>
        <w:t xml:space="preserve"> </w:t>
      </w:r>
      <w:r>
        <w:t>일이다</w:t>
      </w:r>
      <w:r>
        <w:t xml:space="preserve">. </w:t>
      </w:r>
      <w:r>
        <w:t>그래서</w:t>
      </w:r>
      <w:r>
        <w:t xml:space="preserve"> </w:t>
      </w:r>
      <w:r>
        <w:t>목</w:t>
      </w:r>
      <w:r>
        <w:t>사와</w:t>
      </w:r>
      <w:r>
        <w:t xml:space="preserve"> </w:t>
      </w:r>
      <w:r>
        <w:t>교사가</w:t>
      </w:r>
      <w:r>
        <w:t xml:space="preserve"> </w:t>
      </w:r>
      <w:r>
        <w:t>필요</w:t>
      </w:r>
      <w:r>
        <w:t>한</w:t>
      </w:r>
      <w:r>
        <w:t xml:space="preserve"> </w:t>
      </w:r>
      <w:r>
        <w:t>것</w:t>
      </w:r>
      <w:r>
        <w:t xml:space="preserve"> </w:t>
      </w:r>
      <w:r>
        <w:t>아닌</w:t>
      </w:r>
      <w:r>
        <w:t>가</w:t>
      </w:r>
      <w:r>
        <w:t>?</w:t>
      </w:r>
      <w:r>
        <w:t xml:space="preserve"> </w:t>
      </w:r>
      <w:r>
        <w:t>성경이</w:t>
      </w:r>
      <w:r>
        <w:t xml:space="preserve"> </w:t>
      </w:r>
      <w:r>
        <w:t>하나님께서</w:t>
      </w:r>
      <w:r>
        <w:t xml:space="preserve"> </w:t>
      </w:r>
      <w:r>
        <w:t>처음에</w:t>
      </w:r>
      <w:r>
        <w:t xml:space="preserve"> </w:t>
      </w:r>
      <w:r>
        <w:t>주신</w:t>
      </w:r>
      <w:r>
        <w:t xml:space="preserve"> </w:t>
      </w:r>
      <w:r>
        <w:t>단어</w:t>
      </w:r>
      <w:r>
        <w:t xml:space="preserve"> </w:t>
      </w:r>
      <w:r>
        <w:t>단어를</w:t>
      </w:r>
      <w:r>
        <w:t xml:space="preserve"> </w:t>
      </w:r>
      <w:r>
        <w:t>그대로</w:t>
      </w:r>
      <w:r>
        <w:t xml:space="preserve"> </w:t>
      </w:r>
      <w:r>
        <w:t>유지한</w:t>
      </w:r>
      <w:r>
        <w:t xml:space="preserve"> </w:t>
      </w:r>
      <w:r>
        <w:t>가운데</w:t>
      </w:r>
      <w:r>
        <w:t xml:space="preserve"> </w:t>
      </w:r>
      <w:r>
        <w:t>독자들이</w:t>
      </w:r>
      <w:r>
        <w:t xml:space="preserve"> </w:t>
      </w:r>
      <w:r>
        <w:t>그</w:t>
      </w:r>
      <w:r>
        <w:t xml:space="preserve"> </w:t>
      </w:r>
      <w:r>
        <w:t>안</w:t>
      </w:r>
      <w:r>
        <w:t>에서</w:t>
      </w:r>
      <w:r>
        <w:t xml:space="preserve"> </w:t>
      </w:r>
      <w:r>
        <w:t>뜻과</w:t>
      </w:r>
      <w:r>
        <w:t xml:space="preserve"> </w:t>
      </w:r>
      <w:r>
        <w:t>사상을</w:t>
      </w:r>
      <w:r>
        <w:t xml:space="preserve"> </w:t>
      </w:r>
      <w:r>
        <w:t>찾아</w:t>
      </w:r>
      <w:r>
        <w:t>야</w:t>
      </w:r>
      <w:r>
        <w:t xml:space="preserve"> </w:t>
      </w:r>
      <w:r>
        <w:t>한다</w:t>
      </w:r>
      <w:r>
        <w:t xml:space="preserve">. </w:t>
      </w:r>
      <w:r>
        <w:t>성경은</w:t>
      </w:r>
      <w:r>
        <w:t xml:space="preserve"> </w:t>
      </w:r>
      <w:r>
        <w:t>값싼</w:t>
      </w:r>
      <w:r>
        <w:t xml:space="preserve"> </w:t>
      </w:r>
      <w:r>
        <w:t>소설책이</w:t>
      </w:r>
      <w:r>
        <w:t xml:space="preserve"> </w:t>
      </w:r>
      <w:r>
        <w:t>아니</w:t>
      </w:r>
      <w:r>
        <w:t>며</w:t>
      </w:r>
      <w:r>
        <w:t xml:space="preserve"> </w:t>
      </w:r>
      <w:r>
        <w:t>초등</w:t>
      </w:r>
      <w:r>
        <w:t>학교</w:t>
      </w:r>
      <w:r>
        <w:t xml:space="preserve"> </w:t>
      </w:r>
      <w:r>
        <w:t>학</w:t>
      </w:r>
      <w:r>
        <w:t>생</w:t>
      </w:r>
      <w:r>
        <w:t>들의</w:t>
      </w:r>
      <w:r>
        <w:t xml:space="preserve"> </w:t>
      </w:r>
      <w:r>
        <w:t>만화책이</w:t>
      </w:r>
      <w:r>
        <w:t xml:space="preserve"> </w:t>
      </w:r>
      <w:r>
        <w:t>아니</w:t>
      </w:r>
      <w:r>
        <w:t>다</w:t>
      </w:r>
      <w:r>
        <w:t xml:space="preserve">. </w:t>
      </w:r>
      <w:r>
        <w:t>이런</w:t>
      </w:r>
      <w:r>
        <w:t xml:space="preserve"> </w:t>
      </w:r>
      <w:r>
        <w:t>책은</w:t>
      </w:r>
      <w:r>
        <w:t xml:space="preserve"> </w:t>
      </w:r>
      <w:r>
        <w:t>한</w:t>
      </w:r>
      <w:r>
        <w:t xml:space="preserve"> </w:t>
      </w:r>
      <w:r>
        <w:t>번</w:t>
      </w:r>
      <w:r>
        <w:t xml:space="preserve"> </w:t>
      </w:r>
      <w:r>
        <w:t>읽고</w:t>
      </w:r>
      <w:r>
        <w:t xml:space="preserve"> </w:t>
      </w:r>
      <w:r>
        <w:t>나면</w:t>
      </w:r>
      <w:r>
        <w:t xml:space="preserve"> </w:t>
      </w:r>
      <w:r>
        <w:t>더</w:t>
      </w:r>
      <w:r>
        <w:t xml:space="preserve"> </w:t>
      </w:r>
      <w:r>
        <w:t>이상</w:t>
      </w:r>
      <w:r>
        <w:t xml:space="preserve"> </w:t>
      </w:r>
      <w:r>
        <w:t>읽을</w:t>
      </w:r>
      <w:r>
        <w:t xml:space="preserve"> </w:t>
      </w:r>
      <w:r>
        <w:t>필요</w:t>
      </w:r>
      <w:r>
        <w:t>가</w:t>
      </w:r>
      <w:r>
        <w:t xml:space="preserve"> </w:t>
      </w:r>
      <w:r>
        <w:t>없</w:t>
      </w:r>
      <w:r>
        <w:t>다</w:t>
      </w:r>
      <w:r>
        <w:t xml:space="preserve">. </w:t>
      </w:r>
      <w:r>
        <w:t>그러나</w:t>
      </w:r>
      <w:r>
        <w:t xml:space="preserve"> </w:t>
      </w:r>
      <w:r>
        <w:t>성경은</w:t>
      </w:r>
      <w:r>
        <w:t xml:space="preserve"> </w:t>
      </w:r>
      <w:r>
        <w:t>하나님의</w:t>
      </w:r>
      <w:r>
        <w:t xml:space="preserve"> </w:t>
      </w:r>
      <w:r>
        <w:t>신비를</w:t>
      </w:r>
      <w:r>
        <w:t xml:space="preserve"> </w:t>
      </w:r>
      <w:r>
        <w:t>간</w:t>
      </w:r>
      <w:r>
        <w:t>직</w:t>
      </w:r>
      <w:r>
        <w:t>한</w:t>
      </w:r>
      <w:r>
        <w:t xml:space="preserve"> </w:t>
      </w:r>
      <w:r>
        <w:t>책이므로</w:t>
      </w:r>
      <w:r>
        <w:t xml:space="preserve"> </w:t>
      </w:r>
      <w:r>
        <w:t>계</w:t>
      </w:r>
      <w:r>
        <w:t>속해서</w:t>
      </w:r>
      <w:r>
        <w:t xml:space="preserve"> </w:t>
      </w:r>
      <w:r>
        <w:t>읽어도</w:t>
      </w:r>
      <w:r>
        <w:t xml:space="preserve"> </w:t>
      </w:r>
      <w:r>
        <w:t>질</w:t>
      </w:r>
      <w:r>
        <w:t>리지</w:t>
      </w:r>
      <w:r>
        <w:t xml:space="preserve"> </w:t>
      </w:r>
      <w:r>
        <w:t>않는다</w:t>
      </w:r>
      <w:r>
        <w:t xml:space="preserve">. </w:t>
      </w:r>
      <w:r>
        <w:t>저자는</w:t>
      </w:r>
      <w:r>
        <w:t xml:space="preserve"> </w:t>
      </w:r>
      <w:r>
        <w:t>결</w:t>
      </w:r>
      <w:r>
        <w:t>코</w:t>
      </w:r>
      <w:r>
        <w:t xml:space="preserve"> </w:t>
      </w:r>
      <w:r>
        <w:t>어려운</w:t>
      </w:r>
      <w:r>
        <w:t xml:space="preserve"> </w:t>
      </w:r>
      <w:r>
        <w:t>단어를</w:t>
      </w:r>
      <w:r>
        <w:t xml:space="preserve"> </w:t>
      </w:r>
      <w:r>
        <w:t>써</w:t>
      </w:r>
      <w:r>
        <w:t>야</w:t>
      </w:r>
      <w:r>
        <w:t xml:space="preserve"> </w:t>
      </w:r>
      <w:r>
        <w:t>한다고</w:t>
      </w:r>
      <w:r>
        <w:t xml:space="preserve"> </w:t>
      </w:r>
      <w:r>
        <w:t>주장하는</w:t>
      </w:r>
      <w:r>
        <w:t xml:space="preserve"> </w:t>
      </w:r>
      <w:r>
        <w:t>것이</w:t>
      </w:r>
      <w:r>
        <w:t xml:space="preserve"> </w:t>
      </w:r>
      <w:r>
        <w:t>아니</w:t>
      </w:r>
      <w:r>
        <w:t>다</w:t>
      </w:r>
      <w:r>
        <w:t xml:space="preserve">. </w:t>
      </w:r>
      <w:r>
        <w:t>다만</w:t>
      </w:r>
      <w:r>
        <w:t xml:space="preserve"> </w:t>
      </w:r>
      <w:r>
        <w:t>성경이</w:t>
      </w:r>
      <w:r>
        <w:t xml:space="preserve"> </w:t>
      </w:r>
      <w:r>
        <w:t>뜻이나</w:t>
      </w:r>
      <w:r>
        <w:t xml:space="preserve"> </w:t>
      </w:r>
      <w:r>
        <w:t>사상만을</w:t>
      </w:r>
      <w:r>
        <w:t xml:space="preserve"> </w:t>
      </w:r>
      <w:r>
        <w:t>전달한다면</w:t>
      </w:r>
      <w:r>
        <w:t xml:space="preserve"> </w:t>
      </w:r>
      <w:r>
        <w:t>더</w:t>
      </w:r>
      <w:r>
        <w:t xml:space="preserve"> </w:t>
      </w:r>
      <w:r>
        <w:t>이상</w:t>
      </w:r>
      <w:r>
        <w:t xml:space="preserve"> </w:t>
      </w:r>
      <w:r>
        <w:t>하나님의</w:t>
      </w:r>
      <w:r>
        <w:t xml:space="preserve"> </w:t>
      </w:r>
      <w:r>
        <w:t>말</w:t>
      </w:r>
      <w:r>
        <w:t>씀</w:t>
      </w:r>
      <w:r>
        <w:t xml:space="preserve"> </w:t>
      </w:r>
      <w:r>
        <w:t>(God</w:t>
      </w:r>
      <w:r>
        <w:t>'</w:t>
      </w:r>
      <w:r>
        <w:t>s word)</w:t>
      </w:r>
      <w:r>
        <w:t>으로서의</w:t>
      </w:r>
      <w:r>
        <w:t xml:space="preserve"> </w:t>
      </w:r>
      <w:r>
        <w:t>가치를</w:t>
      </w:r>
      <w:r>
        <w:t xml:space="preserve"> </w:t>
      </w:r>
      <w:r>
        <w:t>가</w:t>
      </w:r>
      <w:r>
        <w:t>질</w:t>
      </w:r>
      <w:r>
        <w:t xml:space="preserve"> </w:t>
      </w:r>
      <w:r>
        <w:t>수</w:t>
      </w:r>
      <w:r>
        <w:t xml:space="preserve"> </w:t>
      </w:r>
      <w:r>
        <w:t>없</w:t>
      </w:r>
      <w:r>
        <w:t>다는</w:t>
      </w:r>
      <w:r>
        <w:t xml:space="preserve"> </w:t>
      </w:r>
      <w:r>
        <w:t>것이다</w:t>
      </w:r>
      <w:r>
        <w:t xml:space="preserve">. </w:t>
      </w:r>
      <w:r>
        <w:t>하나님은</w:t>
      </w:r>
      <w:r>
        <w:t xml:space="preserve"> </w:t>
      </w:r>
      <w:r>
        <w:t>단어</w:t>
      </w:r>
      <w:r>
        <w:t xml:space="preserve"> </w:t>
      </w:r>
      <w:r>
        <w:t>단어를</w:t>
      </w:r>
      <w:r>
        <w:t xml:space="preserve"> </w:t>
      </w:r>
      <w:r>
        <w:t>보</w:t>
      </w:r>
      <w:r>
        <w:t>존</w:t>
      </w:r>
      <w:r>
        <w:t>하신다</w:t>
      </w:r>
      <w:r>
        <w:t>!</w:t>
      </w:r>
    </w:p>
  </w:footnote>
  <w:footnote w:id="10">
    <w:p w:rsidR="004D6198" w:rsidRDefault="00D3542E">
      <w:pPr>
        <w:pStyle w:val="footnotedescription"/>
        <w:spacing w:after="47" w:line="259" w:lineRule="auto"/>
        <w:ind w:left="150" w:firstLine="0"/>
        <w:jc w:val="left"/>
      </w:pPr>
      <w:r>
        <w:rPr>
          <w:rStyle w:val="footnotemark"/>
        </w:rPr>
        <w:footnoteRef/>
      </w:r>
      <w:r>
        <w:t xml:space="preserve"> ) </w:t>
      </w:r>
      <w:r>
        <w:t>대한성서공회</w:t>
      </w:r>
      <w:r>
        <w:t xml:space="preserve">, </w:t>
      </w:r>
      <w:r>
        <w:t>공동번역서문</w:t>
      </w:r>
      <w:r>
        <w:t>, 1977</w:t>
      </w:r>
      <w:r>
        <w:t>.</w:t>
      </w:r>
    </w:p>
  </w:footnote>
  <w:footnote w:id="11">
    <w:p w:rsidR="004D6198" w:rsidRDefault="00D3542E">
      <w:pPr>
        <w:pStyle w:val="footnotedescription"/>
        <w:spacing w:line="246" w:lineRule="auto"/>
        <w:ind w:left="418" w:right="149" w:hanging="268"/>
      </w:pPr>
      <w:r>
        <w:rPr>
          <w:rStyle w:val="footnotemark"/>
        </w:rPr>
        <w:footnoteRef/>
      </w:r>
      <w:r>
        <w:t xml:space="preserve"> ) </w:t>
      </w:r>
      <w:r>
        <w:t>나채운</w:t>
      </w:r>
      <w:r>
        <w:t xml:space="preserve">, p.75. </w:t>
      </w:r>
      <w:r>
        <w:t>나채운은</w:t>
      </w:r>
      <w:r>
        <w:t xml:space="preserve"> </w:t>
      </w:r>
      <w:r>
        <w:t>또</w:t>
      </w:r>
      <w:r>
        <w:t>한</w:t>
      </w:r>
      <w:r>
        <w:t xml:space="preserve"> </w:t>
      </w:r>
      <w:r>
        <w:t>지</w:t>
      </w:r>
      <w:r>
        <w:t>난</w:t>
      </w:r>
      <w:r>
        <w:t xml:space="preserve"> 200</w:t>
      </w:r>
      <w:r>
        <w:t>년간</w:t>
      </w:r>
      <w:r>
        <w:t xml:space="preserve"> </w:t>
      </w:r>
      <w:r>
        <w:t>로마</w:t>
      </w:r>
      <w:r>
        <w:t xml:space="preserve"> </w:t>
      </w:r>
      <w:r>
        <w:t>카톨릭</w:t>
      </w:r>
      <w:r>
        <w:t xml:space="preserve"> </w:t>
      </w:r>
      <w:r>
        <w:t>교회가</w:t>
      </w:r>
      <w:r>
        <w:t xml:space="preserve"> </w:t>
      </w:r>
      <w:r>
        <w:t>한국어</w:t>
      </w:r>
      <w:r>
        <w:t xml:space="preserve"> </w:t>
      </w:r>
      <w:r>
        <w:t>성경을</w:t>
      </w:r>
      <w:r>
        <w:t xml:space="preserve"> </w:t>
      </w:r>
      <w:r>
        <w:t>발</w:t>
      </w:r>
      <w:r>
        <w:t>간한</w:t>
      </w:r>
      <w:r>
        <w:t xml:space="preserve"> </w:t>
      </w:r>
      <w:r>
        <w:t>적이</w:t>
      </w:r>
      <w:r>
        <w:t xml:space="preserve"> </w:t>
      </w:r>
      <w:r>
        <w:t>없</w:t>
      </w:r>
      <w:r>
        <w:t>음을</w:t>
      </w:r>
      <w:r>
        <w:t xml:space="preserve"> </w:t>
      </w:r>
      <w:r>
        <w:t>밝</w:t>
      </w:r>
      <w:r>
        <w:t>히고</w:t>
      </w:r>
      <w:r>
        <w:t xml:space="preserve"> </w:t>
      </w:r>
      <w:r>
        <w:t>있는데</w:t>
      </w:r>
      <w:r>
        <w:t xml:space="preserve"> </w:t>
      </w:r>
      <w:r>
        <w:t>우리는</w:t>
      </w:r>
      <w:r>
        <w:t xml:space="preserve"> </w:t>
      </w:r>
      <w:r>
        <w:t>이것을</w:t>
      </w:r>
      <w:r>
        <w:t xml:space="preserve"> </w:t>
      </w:r>
      <w:r>
        <w:t>통</w:t>
      </w:r>
      <w:r>
        <w:t>해</w:t>
      </w:r>
      <w:r>
        <w:t xml:space="preserve"> </w:t>
      </w:r>
      <w:r>
        <w:t>카톨릭</w:t>
      </w:r>
      <w:r>
        <w:t xml:space="preserve"> </w:t>
      </w:r>
      <w:r>
        <w:t>교회의</w:t>
      </w:r>
      <w:r>
        <w:t xml:space="preserve"> </w:t>
      </w:r>
      <w:r>
        <w:t>성경</w:t>
      </w:r>
      <w:r>
        <w:t>관</w:t>
      </w:r>
      <w:r>
        <w:t>이</w:t>
      </w:r>
      <w:r>
        <w:t xml:space="preserve"> </w:t>
      </w:r>
      <w:r>
        <w:t>어</w:t>
      </w:r>
      <w:r>
        <w:t>떠</w:t>
      </w:r>
      <w:r>
        <w:t>한지</w:t>
      </w:r>
      <w:r>
        <w:t xml:space="preserve"> </w:t>
      </w:r>
      <w:r>
        <w:t>금방</w:t>
      </w:r>
      <w:r>
        <w:t xml:space="preserve"> </w:t>
      </w:r>
      <w:r>
        <w:t>알</w:t>
      </w:r>
      <w:r>
        <w:t xml:space="preserve"> </w:t>
      </w:r>
      <w:r>
        <w:t>수</w:t>
      </w:r>
      <w:r>
        <w:t xml:space="preserve"> </w:t>
      </w:r>
      <w:r>
        <w:t>있다</w:t>
      </w:r>
      <w:r>
        <w:t>. “</w:t>
      </w:r>
      <w:r>
        <w:t>그런</w:t>
      </w:r>
      <w:r>
        <w:t>즉</w:t>
      </w:r>
      <w:r>
        <w:t xml:space="preserve"> </w:t>
      </w:r>
      <w:r>
        <w:t>이와</w:t>
      </w:r>
      <w:r>
        <w:t xml:space="preserve"> </w:t>
      </w:r>
      <w:r>
        <w:t>같</w:t>
      </w:r>
      <w:r>
        <w:t>이</w:t>
      </w:r>
      <w:r>
        <w:t xml:space="preserve"> </w:t>
      </w:r>
      <w:r>
        <w:t>믿음은</w:t>
      </w:r>
      <w:r>
        <w:t xml:space="preserve"> </w:t>
      </w:r>
      <w:r>
        <w:t>들음에</w:t>
      </w:r>
      <w:r>
        <w:t xml:space="preserve"> </w:t>
      </w:r>
      <w:r>
        <w:t>의해</w:t>
      </w:r>
      <w:r>
        <w:t xml:space="preserve"> </w:t>
      </w:r>
      <w:r>
        <w:t>오며</w:t>
      </w:r>
      <w:r>
        <w:t xml:space="preserve"> </w:t>
      </w:r>
      <w:r>
        <w:t>들음은</w:t>
      </w:r>
      <w:r>
        <w:t xml:space="preserve"> </w:t>
      </w:r>
      <w:r>
        <w:t>하나님의</w:t>
      </w:r>
      <w:r>
        <w:t xml:space="preserve"> </w:t>
      </w:r>
      <w:r>
        <w:t>말</w:t>
      </w:r>
      <w:r>
        <w:t>씀</w:t>
      </w:r>
      <w:r>
        <w:t>에</w:t>
      </w:r>
      <w:r>
        <w:t xml:space="preserve"> </w:t>
      </w:r>
      <w:r>
        <w:t>의해</w:t>
      </w:r>
      <w:r>
        <w:t xml:space="preserve"> </w:t>
      </w:r>
      <w:r>
        <w:t>오느</w:t>
      </w:r>
      <w:r>
        <w:t>니</w:t>
      </w:r>
      <w:r>
        <w:t>라</w:t>
      </w:r>
      <w:r>
        <w:t>”</w:t>
      </w:r>
      <w:r>
        <w:t>(</w:t>
      </w:r>
      <w:r>
        <w:t>롬</w:t>
      </w:r>
      <w:r>
        <w:t>10:17).</w:t>
      </w:r>
    </w:p>
  </w:footnote>
  <w:footnote w:id="12">
    <w:p w:rsidR="004D6198" w:rsidRDefault="00D3542E">
      <w:pPr>
        <w:pStyle w:val="footnotedescription"/>
        <w:spacing w:line="259" w:lineRule="auto"/>
        <w:ind w:left="150" w:firstLine="0"/>
        <w:jc w:val="left"/>
      </w:pPr>
      <w:r>
        <w:rPr>
          <w:rStyle w:val="footnotemark"/>
        </w:rPr>
        <w:footnoteRef/>
      </w:r>
      <w:r>
        <w:t xml:space="preserve"> ) </w:t>
      </w:r>
      <w:r>
        <w:t>｢</w:t>
      </w:r>
      <w:r>
        <w:t>마</w:t>
      </w:r>
      <w:r>
        <w:t>틴</w:t>
      </w:r>
      <w:r>
        <w:t xml:space="preserve"> </w:t>
      </w:r>
      <w:r>
        <w:t>로이</w:t>
      </w:r>
      <w:r>
        <w:t>드</w:t>
      </w:r>
      <w:r>
        <w:t xml:space="preserve"> </w:t>
      </w:r>
      <w:r>
        <w:t>존</w:t>
      </w:r>
      <w:r>
        <w:t>스의</w:t>
      </w:r>
      <w:r>
        <w:t xml:space="preserve"> </w:t>
      </w:r>
      <w:r>
        <w:t>천</w:t>
      </w:r>
      <w:r>
        <w:t>주교</w:t>
      </w:r>
      <w:r>
        <w:t xml:space="preserve"> </w:t>
      </w:r>
      <w:r>
        <w:t>사상</w:t>
      </w:r>
      <w:r>
        <w:t xml:space="preserve"> </w:t>
      </w:r>
      <w:r>
        <w:t>평가</w:t>
      </w:r>
      <w:r>
        <w:t>｣</w:t>
      </w:r>
      <w:r>
        <w:t>(</w:t>
      </w:r>
      <w:r>
        <w:t>출판사</w:t>
      </w:r>
      <w:r>
        <w:t xml:space="preserve"> </w:t>
      </w:r>
      <w:r>
        <w:t>그리스도</w:t>
      </w:r>
      <w:r>
        <w:t xml:space="preserve"> </w:t>
      </w:r>
      <w:r>
        <w:t>예수</w:t>
      </w:r>
      <w:r>
        <w:t>안</w:t>
      </w:r>
      <w:r>
        <w:t>에</w:t>
      </w:r>
      <w:r>
        <w:t>).</w:t>
      </w:r>
    </w:p>
  </w:footnote>
  <w:footnote w:id="13">
    <w:p w:rsidR="004D6198" w:rsidRDefault="00D3542E">
      <w:pPr>
        <w:pStyle w:val="footnotedescription"/>
        <w:spacing w:after="55" w:line="246" w:lineRule="auto"/>
        <w:ind w:left="418" w:hanging="268"/>
      </w:pPr>
      <w:r>
        <w:rPr>
          <w:rStyle w:val="footnotemark"/>
        </w:rPr>
        <w:footnoteRef/>
      </w:r>
      <w:r>
        <w:t xml:space="preserve"> ) </w:t>
      </w:r>
      <w:r>
        <w:t>세</w:t>
      </w:r>
      <w:r>
        <w:t xml:space="preserve"> </w:t>
      </w:r>
      <w:r>
        <w:t>도시</w:t>
      </w:r>
      <w:r>
        <w:t xml:space="preserve"> </w:t>
      </w:r>
      <w:r>
        <w:t>이야기는</w:t>
      </w:r>
      <w:r>
        <w:t xml:space="preserve"> </w:t>
      </w:r>
      <w:r>
        <w:t>리</w:t>
      </w:r>
      <w:r>
        <w:t>건</w:t>
      </w:r>
      <w:r>
        <w:t>(</w:t>
      </w:r>
      <w:r>
        <w:t>D</w:t>
      </w:r>
      <w:r>
        <w:t>avid F. Reagan)</w:t>
      </w:r>
      <w:r>
        <w:t>이</w:t>
      </w:r>
      <w:r>
        <w:t xml:space="preserve"> </w:t>
      </w:r>
      <w:r>
        <w:t>지은</w:t>
      </w:r>
      <w:r>
        <w:t xml:space="preserve"> </w:t>
      </w:r>
      <w:r>
        <w:t>소책자</w:t>
      </w:r>
      <w:r>
        <w:t xml:space="preserve"> </w:t>
      </w:r>
      <w:r>
        <w:t>｢</w:t>
      </w:r>
      <w:r>
        <w:rPr>
          <w:rFonts w:ascii="Calibri" w:eastAsia="Calibri" w:hAnsi="Calibri" w:cs="Calibri"/>
        </w:rPr>
        <w:t>A Tale of Three Cities</w:t>
      </w:r>
      <w:r>
        <w:t>｣</w:t>
      </w:r>
      <w:r>
        <w:t>를</w:t>
      </w:r>
      <w:r>
        <w:t xml:space="preserve"> </w:t>
      </w:r>
      <w:r>
        <w:t>중</w:t>
      </w:r>
      <w:r>
        <w:t>심</w:t>
      </w:r>
      <w:r>
        <w:t>으로</w:t>
      </w:r>
      <w:r>
        <w:t xml:space="preserve"> </w:t>
      </w:r>
      <w:r>
        <w:t>편집한</w:t>
      </w:r>
      <w:r>
        <w:t xml:space="preserve"> </w:t>
      </w:r>
      <w:r>
        <w:t>것이다</w:t>
      </w:r>
      <w:r>
        <w:t xml:space="preserve">. </w:t>
      </w:r>
    </w:p>
  </w:footnote>
  <w:footnote w:id="14">
    <w:p w:rsidR="004D6198" w:rsidRDefault="00D3542E">
      <w:pPr>
        <w:pStyle w:val="footnotedescription"/>
        <w:spacing w:line="246" w:lineRule="auto"/>
        <w:ind w:left="418" w:right="156" w:hanging="268"/>
      </w:pPr>
      <w:r>
        <w:rPr>
          <w:rStyle w:val="footnotemark"/>
        </w:rPr>
        <w:footnoteRef/>
      </w:r>
      <w:r>
        <w:t xml:space="preserve"> ) </w:t>
      </w:r>
      <w:r>
        <w:t>우리말</w:t>
      </w:r>
      <w:r>
        <w:t xml:space="preserve"> </w:t>
      </w:r>
      <w:r>
        <w:t>성경은</w:t>
      </w:r>
      <w:r>
        <w:t xml:space="preserve"> ‘words’</w:t>
      </w:r>
      <w:r>
        <w:t>를</w:t>
      </w:r>
      <w:r>
        <w:t xml:space="preserve"> </w:t>
      </w:r>
      <w:r>
        <w:t>주로</w:t>
      </w:r>
      <w:r>
        <w:t xml:space="preserve"> ‘</w:t>
      </w:r>
      <w:r>
        <w:t>말</w:t>
      </w:r>
      <w:r>
        <w:t>씀</w:t>
      </w:r>
      <w:r>
        <w:t>들</w:t>
      </w:r>
      <w:r>
        <w:t xml:space="preserve">’ </w:t>
      </w:r>
      <w:r>
        <w:t>혹은</w:t>
      </w:r>
      <w:r>
        <w:t xml:space="preserve"> ‘</w:t>
      </w:r>
      <w:r>
        <w:t>말들</w:t>
      </w:r>
      <w:r>
        <w:t>’</w:t>
      </w:r>
      <w:r>
        <w:t>로</w:t>
      </w:r>
      <w:r>
        <w:t xml:space="preserve"> </w:t>
      </w:r>
      <w:r>
        <w:t>번역했으나</w:t>
      </w:r>
      <w:r>
        <w:t xml:space="preserve"> </w:t>
      </w:r>
      <w:r>
        <w:t>원래</w:t>
      </w:r>
      <w:r>
        <w:t xml:space="preserve"> </w:t>
      </w:r>
      <w:r>
        <w:t>이것은</w:t>
      </w:r>
      <w:r>
        <w:t xml:space="preserve"> ‘</w:t>
      </w:r>
      <w:r>
        <w:t>글</w:t>
      </w:r>
      <w:r>
        <w:t>자로</w:t>
      </w:r>
      <w:r>
        <w:t xml:space="preserve"> </w:t>
      </w:r>
      <w:r>
        <w:t>구성된</w:t>
      </w:r>
      <w:r>
        <w:t xml:space="preserve"> </w:t>
      </w:r>
      <w:r>
        <w:t>단어들</w:t>
      </w:r>
      <w:r>
        <w:t>’</w:t>
      </w:r>
      <w:r>
        <w:t>을</w:t>
      </w:r>
      <w:r>
        <w:t xml:space="preserve"> </w:t>
      </w:r>
      <w:r>
        <w:t>뜻한다</w:t>
      </w:r>
      <w:r>
        <w:t xml:space="preserve">. </w:t>
      </w:r>
      <w:r>
        <w:t>하나님은</w:t>
      </w:r>
      <w:r>
        <w:t xml:space="preserve"> </w:t>
      </w:r>
      <w:r>
        <w:t>성경의</w:t>
      </w:r>
      <w:r>
        <w:t xml:space="preserve"> </w:t>
      </w:r>
      <w:r>
        <w:t>사상들을</w:t>
      </w:r>
      <w:r>
        <w:t xml:space="preserve"> </w:t>
      </w:r>
      <w:r>
        <w:t>보</w:t>
      </w:r>
      <w:r>
        <w:t>존</w:t>
      </w:r>
      <w:r>
        <w:t>하</w:t>
      </w:r>
      <w:r>
        <w:t>겠</w:t>
      </w:r>
      <w:r>
        <w:t>다고</w:t>
      </w:r>
      <w:r>
        <w:t xml:space="preserve"> </w:t>
      </w:r>
      <w:r>
        <w:t>하시지</w:t>
      </w:r>
      <w:r>
        <w:t xml:space="preserve"> </w:t>
      </w:r>
      <w:r>
        <w:t>않고</w:t>
      </w:r>
      <w:r>
        <w:t xml:space="preserve"> </w:t>
      </w:r>
      <w:r>
        <w:t>자신의</w:t>
      </w:r>
      <w:r>
        <w:t xml:space="preserve"> </w:t>
      </w:r>
      <w:r>
        <w:t>말들</w:t>
      </w:r>
      <w:r>
        <w:t xml:space="preserve"> </w:t>
      </w:r>
      <w:r>
        <w:t>즉</w:t>
      </w:r>
      <w:r>
        <w:t xml:space="preserve"> </w:t>
      </w:r>
      <w:r>
        <w:t>단어들을</w:t>
      </w:r>
      <w:r>
        <w:t xml:space="preserve"> </w:t>
      </w:r>
      <w:r>
        <w:t>보</w:t>
      </w:r>
      <w:r>
        <w:t>존</w:t>
      </w:r>
      <w:r>
        <w:t>하</w:t>
      </w:r>
      <w:r>
        <w:t>겠</w:t>
      </w:r>
      <w:r>
        <w:t>다고</w:t>
      </w:r>
      <w:r>
        <w:t xml:space="preserve"> </w:t>
      </w:r>
      <w:r>
        <w:t>하</w:t>
      </w:r>
      <w:r>
        <w:t>셨</w:t>
      </w:r>
      <w:r>
        <w:t>다</w:t>
      </w:r>
      <w:r>
        <w:t xml:space="preserve">. </w:t>
      </w:r>
      <w:r>
        <w:t>단어들이</w:t>
      </w:r>
      <w:r>
        <w:t xml:space="preserve"> </w:t>
      </w:r>
      <w:r>
        <w:t>보</w:t>
      </w:r>
      <w:r>
        <w:t>존</w:t>
      </w:r>
      <w:r>
        <w:t>되어야</w:t>
      </w:r>
      <w:r>
        <w:t xml:space="preserve"> </w:t>
      </w:r>
      <w:r>
        <w:t>거기서</w:t>
      </w:r>
      <w:r>
        <w:t xml:space="preserve"> </w:t>
      </w:r>
      <w:r>
        <w:t>하나님의</w:t>
      </w:r>
      <w:r>
        <w:t xml:space="preserve"> </w:t>
      </w:r>
      <w:r>
        <w:t>생각</w:t>
      </w:r>
      <w:r>
        <w:t>들을</w:t>
      </w:r>
      <w:r>
        <w:t xml:space="preserve"> </w:t>
      </w:r>
      <w:r>
        <w:t>알</w:t>
      </w:r>
      <w:r>
        <w:t xml:space="preserve"> </w:t>
      </w:r>
      <w:r>
        <w:t>수</w:t>
      </w:r>
      <w:r>
        <w:t xml:space="preserve"> </w:t>
      </w:r>
      <w:r>
        <w:t>있다</w:t>
      </w:r>
      <w:r>
        <w:t xml:space="preserve">. </w:t>
      </w:r>
      <w:r>
        <w:t>따</w:t>
      </w:r>
      <w:r>
        <w:t>라서</w:t>
      </w:r>
      <w:r>
        <w:t xml:space="preserve"> </w:t>
      </w:r>
      <w:r>
        <w:t>성경책과</w:t>
      </w:r>
      <w:r>
        <w:t xml:space="preserve"> </w:t>
      </w:r>
      <w:r>
        <w:t>이</w:t>
      </w:r>
      <w:r>
        <w:t xml:space="preserve"> </w:t>
      </w:r>
      <w:r>
        <w:t>책자에서</w:t>
      </w:r>
      <w:r>
        <w:t xml:space="preserve"> ‘</w:t>
      </w:r>
      <w:r>
        <w:t>말</w:t>
      </w:r>
      <w:r>
        <w:t>씀</w:t>
      </w:r>
      <w:r>
        <w:t>들</w:t>
      </w:r>
      <w:r>
        <w:t xml:space="preserve">’ </w:t>
      </w:r>
      <w:r>
        <w:t>혹은</w:t>
      </w:r>
      <w:r>
        <w:t xml:space="preserve"> ‘</w:t>
      </w:r>
      <w:r>
        <w:t>말들</w:t>
      </w:r>
      <w:r>
        <w:t>’</w:t>
      </w:r>
      <w:r>
        <w:t>이</w:t>
      </w:r>
      <w:r>
        <w:t xml:space="preserve"> </w:t>
      </w:r>
      <w:r>
        <w:t>언급되면</w:t>
      </w:r>
      <w:r>
        <w:t xml:space="preserve"> </w:t>
      </w:r>
      <w:r>
        <w:t>특</w:t>
      </w:r>
      <w:r>
        <w:t>별</w:t>
      </w:r>
      <w:r>
        <w:t>한</w:t>
      </w:r>
      <w:r>
        <w:t xml:space="preserve"> </w:t>
      </w:r>
      <w:r>
        <w:t>일이</w:t>
      </w:r>
      <w:r>
        <w:t xml:space="preserve"> </w:t>
      </w:r>
      <w:r>
        <w:t>없</w:t>
      </w:r>
      <w:r>
        <w:t>는</w:t>
      </w:r>
      <w:r>
        <w:t xml:space="preserve"> </w:t>
      </w:r>
      <w:r>
        <w:t>한</w:t>
      </w:r>
      <w:r>
        <w:t xml:space="preserve"> </w:t>
      </w:r>
      <w:r>
        <w:t>그것들은</w:t>
      </w:r>
      <w:r>
        <w:t xml:space="preserve"> </w:t>
      </w:r>
      <w:r>
        <w:t>모두</w:t>
      </w:r>
      <w:r>
        <w:t xml:space="preserve"> ‘</w:t>
      </w:r>
      <w:r>
        <w:t>단어들</w:t>
      </w:r>
      <w:r>
        <w:t>’</w:t>
      </w:r>
      <w:r>
        <w:t>을</w:t>
      </w:r>
      <w:r>
        <w:t xml:space="preserve"> </w:t>
      </w:r>
      <w:r>
        <w:t>뜻한다</w:t>
      </w:r>
      <w:r>
        <w:t>.</w:t>
      </w:r>
    </w:p>
  </w:footnote>
  <w:footnote w:id="15">
    <w:p w:rsidR="004D6198" w:rsidRDefault="00D3542E">
      <w:pPr>
        <w:pStyle w:val="footnotedescription"/>
        <w:spacing w:line="245" w:lineRule="auto"/>
        <w:ind w:left="418" w:right="155" w:hanging="268"/>
      </w:pPr>
      <w:r>
        <w:rPr>
          <w:rStyle w:val="footnotemark"/>
        </w:rPr>
        <w:footnoteRef/>
      </w:r>
      <w:r>
        <w:t xml:space="preserve"> ) </w:t>
      </w:r>
      <w:r>
        <w:t>영적</w:t>
      </w:r>
      <w:r>
        <w:t xml:space="preserve"> </w:t>
      </w:r>
      <w:r>
        <w:t>비유</w:t>
      </w:r>
      <w:r>
        <w:t xml:space="preserve"> </w:t>
      </w:r>
      <w:r>
        <w:t>해석이란</w:t>
      </w:r>
      <w:r>
        <w:t xml:space="preserve"> </w:t>
      </w:r>
      <w:r>
        <w:t>성경을</w:t>
      </w:r>
      <w:r>
        <w:t xml:space="preserve"> </w:t>
      </w:r>
      <w:r>
        <w:t>문자</w:t>
      </w:r>
      <w:r>
        <w:t xml:space="preserve"> </w:t>
      </w:r>
      <w:r>
        <w:t>그대로</w:t>
      </w:r>
      <w:r>
        <w:t xml:space="preserve"> </w:t>
      </w:r>
      <w:r>
        <w:t>해석하지</w:t>
      </w:r>
      <w:r>
        <w:t xml:space="preserve"> </w:t>
      </w:r>
      <w:r>
        <w:t>않고</w:t>
      </w:r>
      <w:r>
        <w:t xml:space="preserve"> </w:t>
      </w:r>
      <w:r>
        <w:t>모두</w:t>
      </w:r>
      <w:r>
        <w:t xml:space="preserve"> </w:t>
      </w:r>
      <w:r>
        <w:t>비유로</w:t>
      </w:r>
      <w:r>
        <w:t xml:space="preserve"> </w:t>
      </w:r>
      <w:r>
        <w:t>해석하는</w:t>
      </w:r>
      <w:r>
        <w:t xml:space="preserve"> </w:t>
      </w:r>
      <w:r>
        <w:t>것을</w:t>
      </w:r>
      <w:r>
        <w:t xml:space="preserve"> </w:t>
      </w:r>
      <w:r>
        <w:t>말하며</w:t>
      </w:r>
      <w:r>
        <w:t xml:space="preserve"> </w:t>
      </w:r>
      <w:r>
        <w:t>이</w:t>
      </w:r>
      <w:r>
        <w:t xml:space="preserve"> </w:t>
      </w:r>
      <w:r>
        <w:t>경우</w:t>
      </w:r>
      <w:r>
        <w:t xml:space="preserve"> </w:t>
      </w:r>
      <w:r>
        <w:t>모든</w:t>
      </w:r>
      <w:r>
        <w:t xml:space="preserve"> </w:t>
      </w:r>
      <w:r>
        <w:t>사</w:t>
      </w:r>
      <w:r>
        <w:t>람</w:t>
      </w:r>
      <w:r>
        <w:t>의</w:t>
      </w:r>
      <w:r>
        <w:t xml:space="preserve"> </w:t>
      </w:r>
      <w:r>
        <w:t>해석이</w:t>
      </w:r>
      <w:r>
        <w:t xml:space="preserve"> </w:t>
      </w:r>
      <w:r>
        <w:t>다</w:t>
      </w:r>
      <w:r>
        <w:t xml:space="preserve"> </w:t>
      </w:r>
      <w:r>
        <w:t>다르므로</w:t>
      </w:r>
      <w:r>
        <w:t xml:space="preserve"> </w:t>
      </w:r>
      <w:r>
        <w:t>심각</w:t>
      </w:r>
      <w:r>
        <w:t>한</w:t>
      </w:r>
      <w:r>
        <w:t xml:space="preserve"> </w:t>
      </w:r>
      <w:r>
        <w:t>문제가</w:t>
      </w:r>
      <w:r>
        <w:t xml:space="preserve"> </w:t>
      </w:r>
      <w:r>
        <w:t>생긴</w:t>
      </w:r>
      <w:r>
        <w:t>다</w:t>
      </w:r>
      <w:r>
        <w:t xml:space="preserve">. </w:t>
      </w:r>
      <w:r>
        <w:t>성경</w:t>
      </w:r>
      <w:r>
        <w:t xml:space="preserve"> </w:t>
      </w:r>
      <w:r>
        <w:t>해석은</w:t>
      </w:r>
      <w:r>
        <w:t xml:space="preserve"> </w:t>
      </w:r>
      <w:r>
        <w:t>앞뒤</w:t>
      </w:r>
      <w:r>
        <w:t xml:space="preserve"> </w:t>
      </w:r>
      <w:r>
        <w:t>문</w:t>
      </w:r>
      <w:r>
        <w:t>맥</w:t>
      </w:r>
      <w:r>
        <w:t>이</w:t>
      </w:r>
      <w:r>
        <w:t xml:space="preserve"> </w:t>
      </w:r>
      <w:r>
        <w:t>다</w:t>
      </w:r>
      <w:r>
        <w:t>른</w:t>
      </w:r>
      <w:r>
        <w:t xml:space="preserve"> </w:t>
      </w:r>
      <w:r>
        <w:t>것을</w:t>
      </w:r>
      <w:r>
        <w:t xml:space="preserve"> </w:t>
      </w:r>
      <w:r>
        <w:t>뜻하지</w:t>
      </w:r>
      <w:r>
        <w:t xml:space="preserve"> </w:t>
      </w:r>
      <w:r>
        <w:t>않는</w:t>
      </w:r>
      <w:r>
        <w:t xml:space="preserve"> </w:t>
      </w:r>
      <w:r>
        <w:t>한</w:t>
      </w:r>
      <w:r>
        <w:t xml:space="preserve"> </w:t>
      </w:r>
      <w:r>
        <w:t>반</w:t>
      </w:r>
      <w:r>
        <w:t>드</w:t>
      </w:r>
      <w:r>
        <w:t>시</w:t>
      </w:r>
      <w:r>
        <w:t xml:space="preserve"> </w:t>
      </w:r>
      <w:r>
        <w:t>문자</w:t>
      </w:r>
      <w:r>
        <w:t xml:space="preserve"> </w:t>
      </w:r>
      <w:r>
        <w:t>그대로</w:t>
      </w:r>
      <w:r>
        <w:t xml:space="preserve"> </w:t>
      </w:r>
      <w:r>
        <w:t>이</w:t>
      </w:r>
      <w:r>
        <w:t>루</w:t>
      </w:r>
      <w:r>
        <w:t>어져야</w:t>
      </w:r>
      <w:r>
        <w:t xml:space="preserve"> </w:t>
      </w:r>
      <w:r>
        <w:t>한다</w:t>
      </w:r>
      <w:r>
        <w:t>.</w:t>
      </w:r>
    </w:p>
  </w:footnote>
  <w:footnote w:id="16">
    <w:p w:rsidR="004D6198" w:rsidRDefault="00D3542E">
      <w:pPr>
        <w:pStyle w:val="footnotedescription"/>
        <w:spacing w:line="245" w:lineRule="auto"/>
        <w:ind w:left="418" w:hanging="268"/>
      </w:pPr>
      <w:r>
        <w:rPr>
          <w:rStyle w:val="footnotemark"/>
        </w:rPr>
        <w:footnoteRef/>
      </w:r>
      <w:r>
        <w:t xml:space="preserve"> ) </w:t>
      </w:r>
      <w:r>
        <w:t>보</w:t>
      </w:r>
      <w:r>
        <w:t>통</w:t>
      </w:r>
      <w:r>
        <w:t xml:space="preserve"> </w:t>
      </w:r>
      <w:r>
        <w:t>라</w:t>
      </w:r>
      <w:r>
        <w:t>틴</w:t>
      </w:r>
      <w:r>
        <w:t xml:space="preserve"> </w:t>
      </w:r>
      <w:r>
        <w:t>벌</w:t>
      </w:r>
      <w:r>
        <w:t>게이트</w:t>
      </w:r>
      <w:r>
        <w:t xml:space="preserve">(Vulgate) </w:t>
      </w:r>
      <w:r>
        <w:t>성경이라고</w:t>
      </w:r>
      <w:r>
        <w:t xml:space="preserve"> </w:t>
      </w:r>
      <w:r>
        <w:t>불리는데</w:t>
      </w:r>
      <w:r>
        <w:t xml:space="preserve"> </w:t>
      </w:r>
      <w:r>
        <w:t>여기서</w:t>
      </w:r>
      <w:r>
        <w:t xml:space="preserve"> </w:t>
      </w:r>
      <w:r>
        <w:t>벌</w:t>
      </w:r>
      <w:r>
        <w:t>게</w:t>
      </w:r>
      <w:r>
        <w:t>이트는</w:t>
      </w:r>
      <w:r>
        <w:t xml:space="preserve"> ‘</w:t>
      </w:r>
      <w:r>
        <w:t>공</w:t>
      </w:r>
      <w:r>
        <w:t>통</w:t>
      </w:r>
      <w:r>
        <w:t>의</w:t>
      </w:r>
      <w:r>
        <w:t>’, ‘</w:t>
      </w:r>
      <w:r>
        <w:t>평</w:t>
      </w:r>
      <w:r>
        <w:t>민</w:t>
      </w:r>
      <w:r>
        <w:t>의</w:t>
      </w:r>
      <w:r>
        <w:t>’</w:t>
      </w:r>
      <w:r>
        <w:t>라는</w:t>
      </w:r>
      <w:r>
        <w:t xml:space="preserve"> </w:t>
      </w:r>
      <w:r>
        <w:t>의미의</w:t>
      </w:r>
      <w:r>
        <w:t xml:space="preserve"> </w:t>
      </w:r>
      <w:r>
        <w:t>라</w:t>
      </w:r>
      <w:r>
        <w:t>틴</w:t>
      </w:r>
      <w:r>
        <w:t>어</w:t>
      </w:r>
      <w:r>
        <w:t xml:space="preserve"> ‘vulgar’</w:t>
      </w:r>
      <w:r>
        <w:t>에서</w:t>
      </w:r>
      <w:r>
        <w:t xml:space="preserve"> </w:t>
      </w:r>
      <w:r>
        <w:t>나</w:t>
      </w:r>
      <w:r>
        <w:t>왔</w:t>
      </w:r>
      <w:r>
        <w:t>고</w:t>
      </w:r>
      <w:r>
        <w:t xml:space="preserve"> </w:t>
      </w:r>
      <w:r>
        <w:t>국내에서는</w:t>
      </w:r>
      <w:r>
        <w:t xml:space="preserve"> </w:t>
      </w:r>
      <w:r>
        <w:t>이것이</w:t>
      </w:r>
      <w:r>
        <w:t xml:space="preserve"> ‘</w:t>
      </w:r>
      <w:r>
        <w:t>불가</w:t>
      </w:r>
      <w:r>
        <w:t>타</w:t>
      </w:r>
      <w:r>
        <w:t>’</w:t>
      </w:r>
      <w:r>
        <w:t>로</w:t>
      </w:r>
      <w:r>
        <w:t xml:space="preserve"> </w:t>
      </w:r>
      <w:r>
        <w:t>알</w:t>
      </w:r>
      <w:r>
        <w:t>려져</w:t>
      </w:r>
      <w:r>
        <w:t xml:space="preserve"> </w:t>
      </w:r>
      <w:r>
        <w:t>있다</w:t>
      </w:r>
      <w:r>
        <w:t>.</w:t>
      </w:r>
    </w:p>
  </w:footnote>
  <w:footnote w:id="17">
    <w:p w:rsidR="004D6198" w:rsidRDefault="00D3542E">
      <w:pPr>
        <w:pStyle w:val="footnotedescription"/>
        <w:spacing w:line="246" w:lineRule="auto"/>
        <w:ind w:left="418" w:hanging="268"/>
      </w:pPr>
      <w:r>
        <w:rPr>
          <w:rStyle w:val="footnotemark"/>
        </w:rPr>
        <w:footnoteRef/>
      </w:r>
      <w:r>
        <w:t xml:space="preserve"> ) </w:t>
      </w:r>
      <w:r>
        <w:t>본</w:t>
      </w:r>
      <w:r>
        <w:t xml:space="preserve"> </w:t>
      </w:r>
      <w:r>
        <w:t>장은</w:t>
      </w:r>
      <w:r>
        <w:t xml:space="preserve"> </w:t>
      </w:r>
      <w:r>
        <w:t>깁</w:t>
      </w:r>
      <w:r>
        <w:t>(Samuel C. Gipp)</w:t>
      </w:r>
      <w:r>
        <w:t>이</w:t>
      </w:r>
      <w:r>
        <w:t xml:space="preserve"> </w:t>
      </w:r>
      <w:r>
        <w:t>지은</w:t>
      </w:r>
      <w:r>
        <w:t xml:space="preserve"> </w:t>
      </w:r>
      <w:r>
        <w:t>｢</w:t>
      </w:r>
      <w:r>
        <w:t>킹제임스</w:t>
      </w:r>
      <w:r>
        <w:t xml:space="preserve"> </w:t>
      </w:r>
      <w:r>
        <w:t>성경의</w:t>
      </w:r>
      <w:r>
        <w:t xml:space="preserve"> </w:t>
      </w:r>
      <w:r>
        <w:t>역사</w:t>
      </w:r>
      <w:r>
        <w:t>｣</w:t>
      </w:r>
      <w:r>
        <w:t>(</w:t>
      </w:r>
      <w:r>
        <w:rPr>
          <w:rFonts w:ascii="Calibri" w:eastAsia="Calibri" w:hAnsi="Calibri" w:cs="Calibri"/>
        </w:rPr>
        <w:t>Understandable History of the Bible</w:t>
      </w:r>
      <w:r>
        <w:t xml:space="preserve">, </w:t>
      </w:r>
      <w:r>
        <w:t>출판사</w:t>
      </w:r>
      <w:r>
        <w:t xml:space="preserve"> </w:t>
      </w:r>
      <w:r>
        <w:t>그리스도</w:t>
      </w:r>
      <w:r>
        <w:t xml:space="preserve"> </w:t>
      </w:r>
      <w:r>
        <w:t>예수</w:t>
      </w:r>
      <w:r>
        <w:t>안</w:t>
      </w:r>
      <w:r>
        <w:t>에</w:t>
      </w:r>
      <w:r>
        <w:t>)</w:t>
      </w:r>
      <w:r>
        <w:t>의</w:t>
      </w:r>
      <w:r>
        <w:t xml:space="preserve"> 8</w:t>
      </w:r>
      <w:r>
        <w:t>장에서</w:t>
      </w:r>
      <w:r>
        <w:t xml:space="preserve"> </w:t>
      </w:r>
      <w:r>
        <w:t>발췌</w:t>
      </w:r>
      <w:r>
        <w:t>한</w:t>
      </w:r>
      <w:r>
        <w:t xml:space="preserve"> </w:t>
      </w:r>
      <w:r>
        <w:t>것이다</w:t>
      </w:r>
      <w:r>
        <w:t>.</w:t>
      </w:r>
    </w:p>
  </w:footnote>
  <w:footnote w:id="18">
    <w:p w:rsidR="004D6198" w:rsidRDefault="00D3542E">
      <w:pPr>
        <w:pStyle w:val="footnotedescription"/>
        <w:spacing w:line="245" w:lineRule="auto"/>
        <w:ind w:left="418" w:hanging="268"/>
      </w:pPr>
      <w:r>
        <w:rPr>
          <w:rStyle w:val="footnotemark"/>
        </w:rPr>
        <w:footnoteRef/>
      </w:r>
      <w:r>
        <w:t xml:space="preserve"> ) </w:t>
      </w:r>
      <w:r>
        <w:t>천</w:t>
      </w:r>
      <w:r>
        <w:t>주교</w:t>
      </w:r>
      <w:r>
        <w:t xml:space="preserve"> </w:t>
      </w:r>
      <w:r>
        <w:t>추</w:t>
      </w:r>
      <w:r>
        <w:t>기경인</w:t>
      </w:r>
      <w:r>
        <w:t xml:space="preserve"> </w:t>
      </w:r>
      <w:r>
        <w:t>마르</w:t>
      </w:r>
      <w:r>
        <w:t>티니</w:t>
      </w:r>
      <w:r>
        <w:t>(C. N. Martini)</w:t>
      </w:r>
      <w:r>
        <w:t>는</w:t>
      </w:r>
      <w:r>
        <w:t xml:space="preserve"> </w:t>
      </w:r>
      <w:r>
        <w:t>밀</w:t>
      </w:r>
      <w:r>
        <w:t>라</w:t>
      </w:r>
      <w:r>
        <w:t>노</w:t>
      </w:r>
      <w:r>
        <w:t>의</w:t>
      </w:r>
      <w:r>
        <w:t xml:space="preserve"> </w:t>
      </w:r>
      <w:r>
        <w:t>주교이며</w:t>
      </w:r>
      <w:r>
        <w:t xml:space="preserve"> </w:t>
      </w:r>
      <w:r>
        <w:t>교</w:t>
      </w:r>
      <w:r>
        <w:t>황</w:t>
      </w:r>
      <w:r>
        <w:t xml:space="preserve"> </w:t>
      </w:r>
      <w:r>
        <w:t>성경</w:t>
      </w:r>
      <w:r>
        <w:t xml:space="preserve"> </w:t>
      </w:r>
      <w:r>
        <w:t>연구소에서</w:t>
      </w:r>
      <w:r>
        <w:t xml:space="preserve"> </w:t>
      </w:r>
      <w:r>
        <w:t>신</w:t>
      </w:r>
      <w:r>
        <w:t>약</w:t>
      </w:r>
      <w:r>
        <w:t>성경</w:t>
      </w:r>
      <w:r>
        <w:t xml:space="preserve"> </w:t>
      </w:r>
      <w:r>
        <w:t>본문</w:t>
      </w:r>
      <w:r>
        <w:t xml:space="preserve"> </w:t>
      </w:r>
      <w:r>
        <w:t>비평을</w:t>
      </w:r>
      <w:r>
        <w:t xml:space="preserve"> </w:t>
      </w:r>
      <w:r>
        <w:t>가르치는</w:t>
      </w:r>
      <w:r>
        <w:t xml:space="preserve"> </w:t>
      </w:r>
      <w:r>
        <w:t>교수이고</w:t>
      </w:r>
      <w:r>
        <w:t xml:space="preserve"> 1967</w:t>
      </w:r>
      <w:r>
        <w:t>년부터</w:t>
      </w:r>
      <w:r>
        <w:t xml:space="preserve"> </w:t>
      </w:r>
      <w:r>
        <w:t>연합성서공회의</w:t>
      </w:r>
      <w:r>
        <w:t xml:space="preserve"> </w:t>
      </w:r>
      <w:r>
        <w:t>그리스어</w:t>
      </w:r>
      <w:r>
        <w:t xml:space="preserve"> </w:t>
      </w:r>
      <w:r>
        <w:t>신</w:t>
      </w:r>
      <w:r>
        <w:t>약</w:t>
      </w:r>
      <w:r>
        <w:t>성경</w:t>
      </w:r>
      <w:r>
        <w:t xml:space="preserve"> </w:t>
      </w:r>
      <w:r>
        <w:t>편집자</w:t>
      </w:r>
      <w:r>
        <w:t xml:space="preserve"> </w:t>
      </w:r>
      <w:r>
        <w:t>중</w:t>
      </w:r>
      <w:r>
        <w:t xml:space="preserve"> </w:t>
      </w:r>
      <w:r>
        <w:t>하나로</w:t>
      </w:r>
      <w:r>
        <w:t xml:space="preserve"> </w:t>
      </w:r>
      <w:r>
        <w:t>일했다</w:t>
      </w:r>
      <w:r>
        <w:t xml:space="preserve">.  </w:t>
      </w:r>
    </w:p>
  </w:footnote>
  <w:footnote w:id="19">
    <w:p w:rsidR="004D6198" w:rsidRDefault="00D3542E">
      <w:pPr>
        <w:pStyle w:val="footnotedescription"/>
        <w:spacing w:after="47" w:line="259" w:lineRule="auto"/>
        <w:ind w:left="150" w:firstLine="0"/>
        <w:jc w:val="left"/>
      </w:pPr>
      <w:r>
        <w:rPr>
          <w:rStyle w:val="footnotemark"/>
        </w:rPr>
        <w:footnoteRef/>
      </w:r>
      <w:r>
        <w:t xml:space="preserve"> ) </w:t>
      </w:r>
      <w:r>
        <w:t>웨스트</w:t>
      </w:r>
      <w:r>
        <w:t>민</w:t>
      </w:r>
      <w:r>
        <w:t>스터</w:t>
      </w:r>
      <w:r>
        <w:t xml:space="preserve"> </w:t>
      </w:r>
      <w:r>
        <w:t>신</w:t>
      </w:r>
      <w:r>
        <w:t>앙</w:t>
      </w:r>
      <w:r>
        <w:t>고</w:t>
      </w:r>
      <w:r>
        <w:t>백</w:t>
      </w:r>
      <w:r>
        <w:t xml:space="preserve"> Section 8, par. 2</w:t>
      </w:r>
    </w:p>
  </w:footnote>
  <w:footnote w:id="20">
    <w:p w:rsidR="004D6198" w:rsidRDefault="00D3542E">
      <w:pPr>
        <w:pStyle w:val="footnotedescription"/>
        <w:spacing w:line="246" w:lineRule="auto"/>
        <w:ind w:left="418" w:right="155" w:hanging="268"/>
      </w:pPr>
      <w:r>
        <w:rPr>
          <w:rStyle w:val="footnotemark"/>
        </w:rPr>
        <w:footnoteRef/>
      </w:r>
      <w:r>
        <w:t xml:space="preserve"> ) </w:t>
      </w:r>
      <w:r>
        <w:t>유</w:t>
      </w:r>
      <w:r>
        <w:t>니테</w:t>
      </w:r>
      <w:r>
        <w:t>리언주의</w:t>
      </w:r>
      <w:r>
        <w:t>(</w:t>
      </w:r>
      <w:r>
        <w:t>U</w:t>
      </w:r>
      <w:r>
        <w:t xml:space="preserve">nitarianism): </w:t>
      </w:r>
      <w:r>
        <w:t>이들은</w:t>
      </w:r>
      <w:r>
        <w:t xml:space="preserve"> </w:t>
      </w:r>
      <w:r>
        <w:t>하나님이</w:t>
      </w:r>
      <w:r>
        <w:t xml:space="preserve"> </w:t>
      </w:r>
      <w:r>
        <w:t>한</w:t>
      </w:r>
      <w:r>
        <w:t xml:space="preserve"> </w:t>
      </w:r>
      <w:r>
        <w:t>위</w:t>
      </w:r>
      <w:r>
        <w:t>(</w:t>
      </w:r>
      <w:r>
        <w:t>位</w:t>
      </w:r>
      <w:r>
        <w:t>)</w:t>
      </w:r>
      <w:r>
        <w:t>로만</w:t>
      </w:r>
      <w:r>
        <w:t xml:space="preserve"> </w:t>
      </w:r>
      <w:r>
        <w:t>존재</w:t>
      </w:r>
      <w:r>
        <w:t>한다는</w:t>
      </w:r>
      <w:r>
        <w:t xml:space="preserve"> </w:t>
      </w:r>
      <w:r>
        <w:t>견</w:t>
      </w:r>
      <w:r>
        <w:t>해를</w:t>
      </w:r>
      <w:r>
        <w:t xml:space="preserve"> </w:t>
      </w:r>
      <w:r>
        <w:t>갖</w:t>
      </w:r>
      <w:r>
        <w:t>고</w:t>
      </w:r>
      <w:r>
        <w:t xml:space="preserve"> </w:t>
      </w:r>
      <w:r>
        <w:t>있으며</w:t>
      </w:r>
      <w:r>
        <w:t xml:space="preserve"> </w:t>
      </w:r>
      <w:r>
        <w:t>그리스</w:t>
      </w:r>
      <w:r>
        <w:t xml:space="preserve"> </w:t>
      </w:r>
      <w:r>
        <w:t>도의</w:t>
      </w:r>
      <w:r>
        <w:t xml:space="preserve"> </w:t>
      </w:r>
      <w:r>
        <w:t>신성과</w:t>
      </w:r>
      <w:r>
        <w:t xml:space="preserve"> </w:t>
      </w:r>
      <w:r>
        <w:t>삼</w:t>
      </w:r>
      <w:r>
        <w:t>위일체</w:t>
      </w:r>
      <w:r>
        <w:t xml:space="preserve"> </w:t>
      </w:r>
      <w:r>
        <w:t>교리를</w:t>
      </w:r>
      <w:r>
        <w:t xml:space="preserve"> </w:t>
      </w:r>
      <w:r>
        <w:t>부인한다</w:t>
      </w:r>
      <w:r>
        <w:t xml:space="preserve">. </w:t>
      </w:r>
      <w:r>
        <w:t>하나님의</w:t>
      </w:r>
      <w:r>
        <w:t xml:space="preserve"> </w:t>
      </w:r>
      <w:r>
        <w:t>단일성과</w:t>
      </w:r>
      <w:r>
        <w:t xml:space="preserve"> </w:t>
      </w:r>
      <w:r>
        <w:t>예수의</w:t>
      </w:r>
      <w:r>
        <w:t xml:space="preserve"> </w:t>
      </w:r>
      <w:r>
        <w:t>인성에</w:t>
      </w:r>
      <w:r>
        <w:t xml:space="preserve"> </w:t>
      </w:r>
      <w:r>
        <w:t>대한</w:t>
      </w:r>
      <w:r>
        <w:t xml:space="preserve"> </w:t>
      </w:r>
      <w:r>
        <w:t>신학적</w:t>
      </w:r>
      <w:r>
        <w:t xml:space="preserve"> </w:t>
      </w:r>
      <w:r>
        <w:t>기반은</w:t>
      </w:r>
      <w:r>
        <w:t xml:space="preserve"> 2</w:t>
      </w:r>
      <w:r>
        <w:t>~</w:t>
      </w:r>
      <w:r>
        <w:t>3</w:t>
      </w:r>
      <w:r>
        <w:t>세기의</w:t>
      </w:r>
      <w:r>
        <w:t xml:space="preserve"> </w:t>
      </w:r>
      <w:r>
        <w:t>단일신</w:t>
      </w:r>
      <w:r>
        <w:t>론</w:t>
      </w:r>
      <w:r>
        <w:t>과</w:t>
      </w:r>
      <w:r>
        <w:t xml:space="preserve"> </w:t>
      </w:r>
      <w:r>
        <w:t>아</w:t>
      </w:r>
      <w:r>
        <w:t>리우스</w:t>
      </w:r>
      <w:r>
        <w:t xml:space="preserve"> </w:t>
      </w:r>
      <w:r>
        <w:t>및</w:t>
      </w:r>
      <w:r>
        <w:t xml:space="preserve"> </w:t>
      </w:r>
      <w:r>
        <w:t>그</w:t>
      </w:r>
      <w:r>
        <w:t xml:space="preserve"> </w:t>
      </w:r>
      <w:r>
        <w:t>추종</w:t>
      </w:r>
      <w:r>
        <w:t>자들</w:t>
      </w:r>
      <w:r>
        <w:t>(</w:t>
      </w:r>
      <w:r>
        <w:t>아</w:t>
      </w:r>
      <w:r>
        <w:t>리우스</w:t>
      </w:r>
      <w:r>
        <w:t>파</w:t>
      </w:r>
      <w:r>
        <w:t>)</w:t>
      </w:r>
      <w:r>
        <w:t>의</w:t>
      </w:r>
      <w:r>
        <w:t xml:space="preserve"> </w:t>
      </w:r>
      <w:r>
        <w:t>가르</w:t>
      </w:r>
      <w:r>
        <w:t>침</w:t>
      </w:r>
      <w:r>
        <w:t>에서</w:t>
      </w:r>
      <w:r>
        <w:t xml:space="preserve"> </w:t>
      </w:r>
      <w:r>
        <w:t>발견</w:t>
      </w:r>
      <w:r>
        <w:t>된다</w:t>
      </w:r>
      <w:r>
        <w:t>(</w:t>
      </w:r>
      <w:r>
        <w:t>브</w:t>
      </w:r>
      <w:r>
        <w:t>리</w:t>
      </w:r>
      <w:r>
        <w:t>태니커</w:t>
      </w:r>
      <w:r>
        <w:t xml:space="preserve"> </w:t>
      </w:r>
      <w:r>
        <w:t>백</w:t>
      </w:r>
      <w:r>
        <w:t>과사전</w:t>
      </w:r>
      <w:r>
        <w:t>).</w:t>
      </w:r>
    </w:p>
  </w:footnote>
  <w:footnote w:id="21">
    <w:p w:rsidR="004D6198" w:rsidRDefault="00D3542E">
      <w:pPr>
        <w:pStyle w:val="footnotedescription"/>
        <w:spacing w:line="259" w:lineRule="auto"/>
        <w:ind w:left="150" w:firstLine="0"/>
        <w:jc w:val="left"/>
      </w:pPr>
      <w:r>
        <w:rPr>
          <w:rStyle w:val="footnotemark"/>
        </w:rPr>
        <w:footnoteRef/>
      </w:r>
      <w:r>
        <w:t xml:space="preserve"> ) </w:t>
      </w:r>
      <w:r>
        <w:t>T</w:t>
      </w:r>
      <w:r>
        <w:t xml:space="preserve">rinitarian Bible Society: </w:t>
      </w:r>
      <w:r>
        <w:t>웹</w:t>
      </w:r>
      <w:r>
        <w:t>사이트는</w:t>
      </w:r>
      <w:r>
        <w:t>http:</w:t>
      </w:r>
      <w:r>
        <w:t>//</w:t>
      </w:r>
      <w:r>
        <w:t>www.trinitarianbiblesociety.org</w:t>
      </w:r>
      <w:r>
        <w:t>이다</w:t>
      </w:r>
      <w:r>
        <w:t>.</w:t>
      </w:r>
    </w:p>
  </w:footnote>
  <w:footnote w:id="22">
    <w:p w:rsidR="004D6198" w:rsidRDefault="00D3542E">
      <w:pPr>
        <w:pStyle w:val="footnotedescription"/>
        <w:spacing w:line="259" w:lineRule="auto"/>
        <w:ind w:left="150" w:firstLine="0"/>
        <w:jc w:val="left"/>
      </w:pPr>
      <w:r>
        <w:rPr>
          <w:rStyle w:val="footnotemark"/>
        </w:rPr>
        <w:footnoteRef/>
      </w:r>
      <w:r>
        <w:t xml:space="preserve"> ) </w:t>
      </w:r>
      <w:r>
        <w:rPr>
          <w:rFonts w:ascii="Calibri" w:eastAsia="Calibri" w:hAnsi="Calibri" w:cs="Calibri"/>
        </w:rPr>
        <w:t>The Encyclopedia of Religion and Ethics</w:t>
      </w:r>
      <w:r>
        <w:t>, p. 240.</w:t>
      </w:r>
    </w:p>
  </w:footnote>
  <w:footnote w:id="23">
    <w:p w:rsidR="004D6198" w:rsidRDefault="00D3542E">
      <w:pPr>
        <w:pStyle w:val="footnotedescription"/>
        <w:spacing w:line="259" w:lineRule="auto"/>
        <w:ind w:left="150" w:firstLine="0"/>
        <w:jc w:val="left"/>
      </w:pPr>
      <w:r>
        <w:rPr>
          <w:rStyle w:val="footnotemark"/>
        </w:rPr>
        <w:footnoteRef/>
      </w:r>
      <w:r>
        <w:t xml:space="preserve"> </w:t>
      </w:r>
      <w:r>
        <w:t>) 8</w:t>
      </w:r>
      <w:r>
        <w:t>장은</w:t>
      </w:r>
      <w:r>
        <w:t xml:space="preserve"> </w:t>
      </w:r>
      <w:r>
        <w:t>김재근</w:t>
      </w:r>
      <w:r>
        <w:t xml:space="preserve"> </w:t>
      </w:r>
      <w:r>
        <w:t>목사</w:t>
      </w:r>
      <w:r>
        <w:t>(</w:t>
      </w:r>
      <w:r>
        <w:t>전주소망침례교회</w:t>
      </w:r>
      <w:r>
        <w:t>)</w:t>
      </w:r>
      <w:r>
        <w:t>의</w:t>
      </w:r>
      <w:r>
        <w:t xml:space="preserve"> </w:t>
      </w:r>
      <w:r>
        <w:t>글이다</w:t>
      </w:r>
      <w:r>
        <w:t>.</w:t>
      </w:r>
    </w:p>
  </w:footnote>
  <w:footnote w:id="24">
    <w:p w:rsidR="004D6198" w:rsidRDefault="00D3542E">
      <w:pPr>
        <w:pStyle w:val="footnotedescription"/>
        <w:spacing w:line="242" w:lineRule="auto"/>
        <w:ind w:left="418" w:right="151" w:hanging="268"/>
      </w:pPr>
      <w:r>
        <w:rPr>
          <w:rStyle w:val="footnotemark"/>
        </w:rPr>
        <w:footnoteRef/>
      </w:r>
      <w:r>
        <w:t xml:space="preserve"> </w:t>
      </w:r>
      <w:r>
        <w:t xml:space="preserve">) </w:t>
      </w:r>
      <w:r>
        <w:t>최근에</w:t>
      </w:r>
      <w:r>
        <w:t xml:space="preserve"> </w:t>
      </w:r>
      <w:r>
        <w:t>대한성서공회는</w:t>
      </w:r>
      <w:r>
        <w:t xml:space="preserve"> </w:t>
      </w:r>
      <w:r>
        <w:t>판권이</w:t>
      </w:r>
      <w:r>
        <w:t xml:space="preserve"> </w:t>
      </w:r>
      <w:r>
        <w:t>거의</w:t>
      </w:r>
      <w:r>
        <w:t xml:space="preserve"> </w:t>
      </w:r>
      <w:r>
        <w:t>효력을</w:t>
      </w:r>
      <w:r>
        <w:t xml:space="preserve"> </w:t>
      </w:r>
      <w:r>
        <w:t>다한</w:t>
      </w:r>
      <w:r>
        <w:t xml:space="preserve"> </w:t>
      </w:r>
      <w:r>
        <w:t>개역성경을</w:t>
      </w:r>
      <w:r>
        <w:t xml:space="preserve"> </w:t>
      </w:r>
      <w:r>
        <w:t>대체하기</w:t>
      </w:r>
      <w:r>
        <w:t xml:space="preserve"> </w:t>
      </w:r>
      <w:r>
        <w:t>위해</w:t>
      </w:r>
      <w:r>
        <w:t xml:space="preserve"> ‘</w:t>
      </w:r>
      <w:r>
        <w:t>개역</w:t>
      </w:r>
      <w:r>
        <w:t xml:space="preserve"> </w:t>
      </w:r>
      <w:r>
        <w:t>개정판</w:t>
      </w:r>
      <w:r>
        <w:t>’</w:t>
      </w:r>
      <w:r>
        <w:t>을</w:t>
      </w:r>
      <w:r>
        <w:t xml:space="preserve"> </w:t>
      </w:r>
      <w:r>
        <w:t>보급하고</w:t>
      </w:r>
      <w:r>
        <w:t xml:space="preserve"> </w:t>
      </w:r>
      <w:r>
        <w:t>있는데</w:t>
      </w:r>
      <w:r>
        <w:t xml:space="preserve"> </w:t>
      </w:r>
      <w:r>
        <w:t>개역</w:t>
      </w:r>
      <w:r>
        <w:t xml:space="preserve"> </w:t>
      </w:r>
      <w:r>
        <w:t>개정판</w:t>
      </w:r>
      <w:r>
        <w:t xml:space="preserve"> </w:t>
      </w:r>
      <w:r>
        <w:t>역시</w:t>
      </w:r>
      <w:r>
        <w:t xml:space="preserve"> </w:t>
      </w:r>
      <w:r>
        <w:t>동일한</w:t>
      </w:r>
      <w:r>
        <w:t xml:space="preserve"> </w:t>
      </w:r>
      <w:r>
        <w:t>본문에서</w:t>
      </w:r>
      <w:r>
        <w:t xml:space="preserve"> </w:t>
      </w:r>
      <w:r>
        <w:t>번역되었으므로</w:t>
      </w:r>
      <w:r>
        <w:t xml:space="preserve"> </w:t>
      </w:r>
      <w:r>
        <w:t>몇몇</w:t>
      </w:r>
      <w:r>
        <w:t xml:space="preserve"> </w:t>
      </w:r>
      <w:r>
        <w:t>단어와</w:t>
      </w:r>
      <w:r>
        <w:t xml:space="preserve"> </w:t>
      </w:r>
      <w:r>
        <w:t>표현이</w:t>
      </w:r>
      <w:r>
        <w:t xml:space="preserve"> </w:t>
      </w:r>
      <w:r>
        <w:t>다를</w:t>
      </w:r>
      <w:r>
        <w:t xml:space="preserve"> </w:t>
      </w:r>
      <w:r>
        <w:t>뿐</w:t>
      </w:r>
      <w:r>
        <w:t xml:space="preserve"> </w:t>
      </w:r>
      <w:r>
        <w:t>기본적인</w:t>
      </w:r>
      <w:r>
        <w:t xml:space="preserve"> </w:t>
      </w:r>
      <w:r>
        <w:t>내용과</w:t>
      </w:r>
      <w:r>
        <w:t xml:space="preserve"> </w:t>
      </w:r>
      <w:r>
        <w:t>골격은</w:t>
      </w:r>
      <w:r>
        <w:t xml:space="preserve"> </w:t>
      </w:r>
      <w:r>
        <w:t>개역성경과</w:t>
      </w:r>
      <w:r>
        <w:t xml:space="preserve"> </w:t>
      </w:r>
      <w:r>
        <w:t>전혀</w:t>
      </w:r>
      <w:r>
        <w:t xml:space="preserve"> </w:t>
      </w:r>
      <w:r>
        <w:t>다르지</w:t>
      </w:r>
      <w:r>
        <w:t xml:space="preserve"> </w:t>
      </w:r>
      <w:r>
        <w:t>않다</w:t>
      </w:r>
      <w:r>
        <w:t xml:space="preserve">. </w:t>
      </w:r>
      <w:r>
        <w:t>따라서</w:t>
      </w:r>
      <w:r>
        <w:t xml:space="preserve"> </w:t>
      </w:r>
      <w:r>
        <w:t>본서에서</w:t>
      </w:r>
      <w:r>
        <w:t xml:space="preserve"> </w:t>
      </w:r>
      <w:r>
        <w:t>살펴본</w:t>
      </w:r>
      <w:r>
        <w:t xml:space="preserve"> </w:t>
      </w:r>
      <w:r>
        <w:t>개역성경의</w:t>
      </w:r>
      <w:r>
        <w:t xml:space="preserve"> </w:t>
      </w:r>
      <w:r>
        <w:t>오류들이</w:t>
      </w:r>
      <w:r>
        <w:t xml:space="preserve"> </w:t>
      </w:r>
      <w:r>
        <w:t>대부분</w:t>
      </w:r>
      <w:r>
        <w:t xml:space="preserve"> </w:t>
      </w:r>
      <w:r>
        <w:t>개역</w:t>
      </w:r>
      <w:r>
        <w:t xml:space="preserve"> </w:t>
      </w:r>
      <w:r>
        <w:t>개정판</w:t>
      </w:r>
      <w:r>
        <w:t xml:space="preserve"> </w:t>
      </w:r>
      <w:r>
        <w:t>에도</w:t>
      </w:r>
      <w:r>
        <w:t xml:space="preserve"> </w:t>
      </w:r>
      <w:r>
        <w:t>그대로</w:t>
      </w:r>
      <w:r>
        <w:t xml:space="preserve"> </w:t>
      </w:r>
      <w:r>
        <w:t>반영되어</w:t>
      </w:r>
      <w:r>
        <w:t xml:space="preserve"> </w:t>
      </w:r>
      <w:r>
        <w:t>있다</w:t>
      </w:r>
      <w:r>
        <w:t xml:space="preserve">. </w:t>
      </w:r>
      <w:r>
        <w:t>이것은</w:t>
      </w:r>
      <w:r>
        <w:t xml:space="preserve"> </w:t>
      </w:r>
      <w:r>
        <w:t>또한</w:t>
      </w:r>
      <w:r>
        <w:t xml:space="preserve"> </w:t>
      </w:r>
      <w:r>
        <w:t>표준새번역과</w:t>
      </w:r>
      <w:r>
        <w:t xml:space="preserve"> </w:t>
      </w:r>
      <w:r>
        <w:t>공동번역에도</w:t>
      </w:r>
      <w:r>
        <w:t xml:space="preserve"> </w:t>
      </w:r>
      <w:r>
        <w:t>그대로</w:t>
      </w:r>
      <w:r>
        <w:t xml:space="preserve"> </w:t>
      </w:r>
      <w:r>
        <w:t>적용된다</w:t>
      </w:r>
      <w:r>
        <w:t xml:space="preserve">. </w:t>
      </w:r>
      <w:r>
        <w:t>번역</w:t>
      </w:r>
      <w:r>
        <w:t xml:space="preserve"> </w:t>
      </w:r>
      <w:r>
        <w:t>대본이</w:t>
      </w:r>
      <w:r>
        <w:t xml:space="preserve"> </w:t>
      </w:r>
      <w:r>
        <w:t>같으므로</w:t>
      </w:r>
      <w:r>
        <w:t xml:space="preserve"> </w:t>
      </w:r>
      <w:r>
        <w:t>이것들</w:t>
      </w:r>
      <w:r>
        <w:t xml:space="preserve"> </w:t>
      </w:r>
      <w:r>
        <w:t>역시</w:t>
      </w:r>
      <w:r>
        <w:t xml:space="preserve"> </w:t>
      </w:r>
      <w:r>
        <w:t>우리말</w:t>
      </w:r>
      <w:r>
        <w:t xml:space="preserve"> </w:t>
      </w:r>
      <w:r>
        <w:t>표현만</w:t>
      </w:r>
      <w:r>
        <w:t xml:space="preserve"> </w:t>
      </w:r>
      <w:r>
        <w:t>조금씩</w:t>
      </w:r>
      <w:r>
        <w:t xml:space="preserve"> </w:t>
      </w:r>
      <w:r>
        <w:t>다를</w:t>
      </w:r>
      <w:r>
        <w:t xml:space="preserve"> </w:t>
      </w:r>
      <w:r>
        <w:t>뿐</w:t>
      </w:r>
      <w:r>
        <w:t xml:space="preserve"> </w:t>
      </w:r>
      <w:r>
        <w:t>근본</w:t>
      </w:r>
      <w:r>
        <w:t xml:space="preserve"> </w:t>
      </w:r>
      <w:r>
        <w:t>내용은</w:t>
      </w:r>
      <w:r>
        <w:t xml:space="preserve"> </w:t>
      </w:r>
      <w:r>
        <w:t>동일하다</w:t>
      </w:r>
      <w: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59" w:lineRule="auto"/>
      <w:ind w:left="28" w:right="0" w:firstLine="0"/>
      <w:jc w:val="left"/>
    </w:pPr>
    <w:r>
      <w:fldChar w:fldCharType="begin"/>
    </w:r>
    <w:r>
      <w:instrText xml:space="preserve"> PAGE   \* MERGEFORMAT </w:instrText>
    </w:r>
    <w:r>
      <w:fldChar w:fldCharType="separate"/>
    </w:r>
    <w:r w:rsidR="00A366C6" w:rsidRPr="00A366C6">
      <w:rPr>
        <w:noProof/>
        <w:sz w:val="22"/>
      </w:rPr>
      <w:t>8</w:t>
    </w:r>
    <w:r>
      <w:rPr>
        <w:sz w:val="22"/>
      </w:rPr>
      <w:fldChar w:fldCharType="end"/>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59" w:lineRule="auto"/>
      <w:ind w:left="28" w:right="0" w:firstLine="0"/>
      <w:jc w:val="left"/>
    </w:pPr>
    <w:r>
      <w:fldChar w:fldCharType="begin"/>
    </w:r>
    <w:r>
      <w:instrText xml:space="preserve"> PAGE   \* MERGEFORMAT </w:instrText>
    </w:r>
    <w:r>
      <w:fldChar w:fldCharType="separate"/>
    </w:r>
    <w:r>
      <w:rPr>
        <w:sz w:val="22"/>
      </w:rPr>
      <w:t>6</w:t>
    </w:r>
    <w:r>
      <w:rPr>
        <w:sz w:val="22"/>
      </w:rPr>
      <w:fldChar w:fldCharType="end"/>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59" w:lineRule="auto"/>
      <w:ind w:left="28" w:right="0" w:firstLine="0"/>
      <w:jc w:val="left"/>
    </w:pPr>
    <w:r>
      <w:fldChar w:fldCharType="begin"/>
    </w:r>
    <w:r>
      <w:instrText xml:space="preserve"> PAGE   \* MERGEFORMAT </w:instrText>
    </w:r>
    <w:r>
      <w:fldChar w:fldCharType="separate"/>
    </w:r>
    <w:r w:rsidR="00A366C6" w:rsidRPr="00A366C6">
      <w:rPr>
        <w:noProof/>
        <w:sz w:val="22"/>
      </w:rPr>
      <w:t>14</w:t>
    </w:r>
    <w:r>
      <w:rPr>
        <w:sz w:val="22"/>
      </w:rPr>
      <w:fldChar w:fldCharType="end"/>
    </w:r>
    <w:r>
      <w:rPr>
        <w:sz w:val="17"/>
      </w:rPr>
      <w:t xml:space="preserve">  </w:t>
    </w:r>
    <w:r>
      <w:rPr>
        <w:sz w:val="17"/>
      </w:rPr>
      <w:t>개역성경분석</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59" w:lineRule="auto"/>
      <w:ind w:left="0" w:right="6" w:firstLine="0"/>
      <w:jc w:val="right"/>
    </w:pPr>
    <w:r>
      <w:fldChar w:fldCharType="begin"/>
    </w:r>
    <w:r>
      <w:instrText xml:space="preserve"> PAGE   \* MERGEFORMAT </w:instrText>
    </w:r>
    <w:r>
      <w:fldChar w:fldCharType="separate"/>
    </w:r>
    <w:r w:rsidR="00A366C6" w:rsidRPr="00A366C6">
      <w:rPr>
        <w:noProof/>
        <w:sz w:val="22"/>
      </w:rPr>
      <w:t>13</w:t>
    </w:r>
    <w:r>
      <w:rPr>
        <w:sz w:val="22"/>
      </w:rPr>
      <w:fldChar w:fldCharType="end"/>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59" w:lineRule="auto"/>
      <w:ind w:left="0" w:right="6" w:firstLine="0"/>
      <w:jc w:val="right"/>
    </w:pPr>
    <w:r>
      <w:fldChar w:fldCharType="begin"/>
    </w:r>
    <w:r>
      <w:instrText xml:space="preserve"> PAGE   \* MERGEFORMAT </w:instrText>
    </w:r>
    <w:r>
      <w:fldChar w:fldCharType="separate"/>
    </w:r>
    <w:r>
      <w:rPr>
        <w:sz w:val="22"/>
      </w:rPr>
      <w:t>9</w:t>
    </w:r>
    <w:r>
      <w:rPr>
        <w:sz w:val="22"/>
      </w:rPr>
      <w:fldChar w:fldCharType="end"/>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59" w:lineRule="auto"/>
      <w:ind w:left="28" w:right="0" w:firstLine="0"/>
      <w:jc w:val="left"/>
    </w:pPr>
    <w:r>
      <w:fldChar w:fldCharType="begin"/>
    </w:r>
    <w:r>
      <w:instrText xml:space="preserve"> PAGE   \* MERGEFORMAT </w:instrText>
    </w:r>
    <w:r>
      <w:fldChar w:fldCharType="separate"/>
    </w:r>
    <w:r w:rsidR="00A366C6" w:rsidRPr="00A366C6">
      <w:rPr>
        <w:noProof/>
        <w:sz w:val="22"/>
      </w:rPr>
      <w:t>22</w:t>
    </w:r>
    <w:r>
      <w:rPr>
        <w:sz w:val="22"/>
      </w:rPr>
      <w:fldChar w:fldCharType="end"/>
    </w:r>
    <w:r>
      <w:rPr>
        <w:sz w:val="17"/>
      </w:rPr>
      <w:t xml:space="preserve">  </w:t>
    </w:r>
    <w:r>
      <w:rPr>
        <w:sz w:val="17"/>
      </w:rPr>
      <w:t>개역성경분석</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59" w:lineRule="auto"/>
      <w:ind w:left="0" w:right="5" w:firstLine="0"/>
      <w:jc w:val="right"/>
    </w:pPr>
    <w:r>
      <w:rPr>
        <w:sz w:val="17"/>
      </w:rPr>
      <w:t>두</w:t>
    </w:r>
    <w:r>
      <w:rPr>
        <w:sz w:val="17"/>
      </w:rPr>
      <w:t xml:space="preserve"> </w:t>
    </w:r>
    <w:r>
      <w:rPr>
        <w:sz w:val="17"/>
      </w:rPr>
      <w:t>종류의</w:t>
    </w:r>
    <w:r>
      <w:rPr>
        <w:sz w:val="17"/>
      </w:rPr>
      <w:t xml:space="preserve"> </w:t>
    </w:r>
    <w:r>
      <w:rPr>
        <w:sz w:val="17"/>
      </w:rPr>
      <w:t>성경</w:t>
    </w:r>
    <w:r>
      <w:rPr>
        <w:sz w:val="17"/>
      </w:rPr>
      <w:t xml:space="preserve"> </w:t>
    </w:r>
    <w:r>
      <w:rPr>
        <w:sz w:val="17"/>
      </w:rPr>
      <w:t>본문</w:t>
    </w:r>
    <w:r>
      <w:rPr>
        <w:sz w:val="17"/>
      </w:rPr>
      <w:t xml:space="preserve">  </w:t>
    </w:r>
    <w:r>
      <w:fldChar w:fldCharType="begin"/>
    </w:r>
    <w:r>
      <w:instrText xml:space="preserve"> PAGE   \* MERGEFORMAT </w:instrText>
    </w:r>
    <w:r>
      <w:fldChar w:fldCharType="separate"/>
    </w:r>
    <w:r w:rsidR="00A366C6" w:rsidRPr="00A366C6">
      <w:rPr>
        <w:noProof/>
        <w:sz w:val="22"/>
      </w:rPr>
      <w:t>21</w:t>
    </w:r>
    <w:r>
      <w:rPr>
        <w:sz w:val="22"/>
      </w:rPr>
      <w:fldChar w:fldCharType="end"/>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59" w:lineRule="auto"/>
      <w:ind w:left="0" w:right="5" w:firstLine="0"/>
      <w:jc w:val="right"/>
    </w:pPr>
    <w:r>
      <w:rPr>
        <w:sz w:val="17"/>
      </w:rPr>
      <w:t>두</w:t>
    </w:r>
    <w:r>
      <w:rPr>
        <w:sz w:val="17"/>
      </w:rPr>
      <w:t xml:space="preserve"> </w:t>
    </w:r>
    <w:r>
      <w:rPr>
        <w:sz w:val="17"/>
      </w:rPr>
      <w:t>종류의</w:t>
    </w:r>
    <w:r>
      <w:rPr>
        <w:sz w:val="17"/>
      </w:rPr>
      <w:t xml:space="preserve"> </w:t>
    </w:r>
    <w:r>
      <w:rPr>
        <w:sz w:val="17"/>
      </w:rPr>
      <w:t>성경</w:t>
    </w:r>
    <w:r>
      <w:rPr>
        <w:sz w:val="17"/>
      </w:rPr>
      <w:t xml:space="preserve"> </w:t>
    </w:r>
    <w:r>
      <w:rPr>
        <w:sz w:val="17"/>
      </w:rPr>
      <w:t>본문</w:t>
    </w:r>
    <w:r>
      <w:rPr>
        <w:sz w:val="17"/>
      </w:rPr>
      <w:t xml:space="preserve">  </w:t>
    </w:r>
    <w:r>
      <w:fldChar w:fldCharType="begin"/>
    </w:r>
    <w:r>
      <w:instrText xml:space="preserve"> PAGE   \* MERGEFORMAT </w:instrText>
    </w:r>
    <w:r>
      <w:fldChar w:fldCharType="separate"/>
    </w:r>
    <w:r>
      <w:rPr>
        <w:sz w:val="22"/>
      </w:rPr>
      <w:t>13</w:t>
    </w:r>
    <w:r>
      <w:rPr>
        <w:sz w:val="22"/>
      </w:rPr>
      <w:fldChar w:fldCharType="end"/>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59" w:lineRule="auto"/>
      <w:ind w:left="28" w:right="0" w:firstLine="0"/>
      <w:jc w:val="left"/>
    </w:pPr>
    <w:r>
      <w:fldChar w:fldCharType="begin"/>
    </w:r>
    <w:r>
      <w:instrText xml:space="preserve"> PAGE   \* MERGEFORMAT </w:instrText>
    </w:r>
    <w:r>
      <w:fldChar w:fldCharType="separate"/>
    </w:r>
    <w:r w:rsidR="00A366C6" w:rsidRPr="00A366C6">
      <w:rPr>
        <w:noProof/>
        <w:sz w:val="22"/>
      </w:rPr>
      <w:t>26</w:t>
    </w:r>
    <w:r>
      <w:rPr>
        <w:sz w:val="22"/>
      </w:rPr>
      <w:fldChar w:fldCharType="end"/>
    </w:r>
    <w:r>
      <w:rPr>
        <w:sz w:val="17"/>
      </w:rPr>
      <w:t xml:space="preserve">  </w:t>
    </w:r>
    <w:r>
      <w:rPr>
        <w:sz w:val="17"/>
      </w:rPr>
      <w:t>개역성경분석</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59" w:lineRule="auto"/>
      <w:ind w:left="0" w:right="3" w:firstLine="0"/>
      <w:jc w:val="right"/>
    </w:pPr>
    <w:r>
      <w:rPr>
        <w:sz w:val="17"/>
      </w:rPr>
      <w:t>웨스트코트와</w:t>
    </w:r>
    <w:r>
      <w:rPr>
        <w:sz w:val="17"/>
      </w:rPr>
      <w:t xml:space="preserve"> </w:t>
    </w:r>
    <w:r>
      <w:rPr>
        <w:sz w:val="17"/>
      </w:rPr>
      <w:t>호르트</w:t>
    </w:r>
    <w:r>
      <w:rPr>
        <w:sz w:val="17"/>
      </w:rPr>
      <w:t xml:space="preserve">  </w:t>
    </w:r>
    <w:r>
      <w:fldChar w:fldCharType="begin"/>
    </w:r>
    <w:r>
      <w:instrText xml:space="preserve"> PAGE   \* MERGEFORMAT </w:instrText>
    </w:r>
    <w:r>
      <w:fldChar w:fldCharType="separate"/>
    </w:r>
    <w:r w:rsidR="00A366C6" w:rsidRPr="00A366C6">
      <w:rPr>
        <w:noProof/>
        <w:sz w:val="22"/>
      </w:rPr>
      <w:t>27</w:t>
    </w:r>
    <w:r>
      <w:rPr>
        <w:sz w:val="22"/>
      </w:rPr>
      <w:fldChar w:fldCharType="end"/>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59" w:lineRule="auto"/>
      <w:ind w:left="28" w:right="0" w:firstLine="0"/>
      <w:jc w:val="left"/>
    </w:pPr>
    <w:r>
      <w:fldChar w:fldCharType="begin"/>
    </w:r>
    <w:r>
      <w:instrText xml:space="preserve"> PAGE   \* MERGEFORMAT </w:instrText>
    </w:r>
    <w:r>
      <w:fldChar w:fldCharType="separate"/>
    </w:r>
    <w:r w:rsidR="00A366C6" w:rsidRPr="00A366C6">
      <w:rPr>
        <w:noProof/>
        <w:sz w:val="22"/>
      </w:rPr>
      <w:t>32</w:t>
    </w:r>
    <w:r>
      <w:rPr>
        <w:sz w:val="22"/>
      </w:rPr>
      <w:fldChar w:fldCharType="end"/>
    </w:r>
    <w:r>
      <w:rPr>
        <w:sz w:val="17"/>
      </w:rPr>
      <w:t xml:space="preserve">  </w:t>
    </w:r>
    <w:r>
      <w:rPr>
        <w:sz w:val="17"/>
      </w:rPr>
      <w:t>개역성경분석</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59" w:lineRule="auto"/>
      <w:ind w:left="0" w:right="4" w:firstLine="0"/>
      <w:jc w:val="right"/>
    </w:pPr>
    <w:r>
      <w:rPr>
        <w:sz w:val="17"/>
      </w:rPr>
      <w:t>웨스트코트와</w:t>
    </w:r>
    <w:r>
      <w:rPr>
        <w:sz w:val="17"/>
      </w:rPr>
      <w:t xml:space="preserve"> </w:t>
    </w:r>
    <w:r>
      <w:rPr>
        <w:sz w:val="17"/>
      </w:rPr>
      <w:t>호르트</w:t>
    </w:r>
    <w:r>
      <w:rPr>
        <w:sz w:val="17"/>
      </w:rPr>
      <w:t xml:space="preserve">  </w:t>
    </w:r>
    <w:r>
      <w:fldChar w:fldCharType="begin"/>
    </w:r>
    <w:r>
      <w:instrText xml:space="preserve"> PAGE   \* MERGEFORMAT </w:instrText>
    </w:r>
    <w:r>
      <w:fldChar w:fldCharType="separate"/>
    </w:r>
    <w:r w:rsidR="00A366C6" w:rsidRPr="00A366C6">
      <w:rPr>
        <w:noProof/>
        <w:sz w:val="22"/>
      </w:rPr>
      <w:t>31</w:t>
    </w:r>
    <w:r>
      <w:rPr>
        <w:sz w:val="22"/>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59" w:lineRule="auto"/>
      <w:ind w:left="0" w:right="4" w:firstLine="0"/>
      <w:jc w:val="right"/>
    </w:pPr>
    <w:r>
      <w:rPr>
        <w:sz w:val="17"/>
      </w:rPr>
      <w:t>웨스트코트와</w:t>
    </w:r>
    <w:r>
      <w:rPr>
        <w:sz w:val="17"/>
      </w:rPr>
      <w:t xml:space="preserve"> </w:t>
    </w:r>
    <w:r>
      <w:rPr>
        <w:sz w:val="17"/>
      </w:rPr>
      <w:t>호르트</w:t>
    </w:r>
    <w:r>
      <w:rPr>
        <w:sz w:val="17"/>
      </w:rPr>
      <w:t xml:space="preserve">  </w:t>
    </w:r>
    <w:r>
      <w:fldChar w:fldCharType="begin"/>
    </w:r>
    <w:r>
      <w:instrText xml:space="preserve"> PAGE   \* MERGEFORMAT </w:instrText>
    </w:r>
    <w:r>
      <w:fldChar w:fldCharType="separate"/>
    </w:r>
    <w:r w:rsidR="00A366C6" w:rsidRPr="00A366C6">
      <w:rPr>
        <w:noProof/>
        <w:sz w:val="22"/>
      </w:rPr>
      <w:t>28</w:t>
    </w:r>
    <w:r>
      <w:rPr>
        <w:sz w:val="22"/>
      </w:rPr>
      <w:fldChar w:fldCharType="end"/>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59" w:lineRule="auto"/>
      <w:ind w:left="28" w:right="0" w:firstLine="0"/>
      <w:jc w:val="left"/>
    </w:pPr>
    <w:r>
      <w:fldChar w:fldCharType="begin"/>
    </w:r>
    <w:r>
      <w:instrText xml:space="preserve"> PAGE   \* MERGEFO</w:instrText>
    </w:r>
    <w:r>
      <w:instrText xml:space="preserve">RMAT </w:instrText>
    </w:r>
    <w:r>
      <w:fldChar w:fldCharType="separate"/>
    </w:r>
    <w:r w:rsidR="00A366C6" w:rsidRPr="00A366C6">
      <w:rPr>
        <w:noProof/>
        <w:sz w:val="22"/>
      </w:rPr>
      <w:t>36</w:t>
    </w:r>
    <w:r>
      <w:rPr>
        <w:sz w:val="22"/>
      </w:rPr>
      <w:fldChar w:fldCharType="end"/>
    </w:r>
    <w:r>
      <w:rPr>
        <w:sz w:val="17"/>
      </w:rPr>
      <w:t xml:space="preserve">  </w:t>
    </w:r>
    <w:r>
      <w:rPr>
        <w:sz w:val="17"/>
      </w:rPr>
      <w:t>개역성경분석</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59" w:lineRule="auto"/>
      <w:ind w:left="0" w:right="6" w:firstLine="0"/>
      <w:jc w:val="right"/>
    </w:pPr>
    <w:r>
      <w:rPr>
        <w:sz w:val="17"/>
      </w:rPr>
      <w:t>웨스트코트와</w:t>
    </w:r>
    <w:r>
      <w:rPr>
        <w:sz w:val="17"/>
      </w:rPr>
      <w:t xml:space="preserve"> </w:t>
    </w:r>
    <w:r>
      <w:rPr>
        <w:sz w:val="17"/>
      </w:rPr>
      <w:t>호르트</w:t>
    </w:r>
    <w:r>
      <w:rPr>
        <w:sz w:val="17"/>
      </w:rPr>
      <w:t xml:space="preserve">  </w:t>
    </w:r>
    <w:r>
      <w:fldChar w:fldCharType="begin"/>
    </w:r>
    <w:r>
      <w:instrText xml:space="preserve"> PAGE   \* MERGEFORMAT </w:instrText>
    </w:r>
    <w:r>
      <w:fldChar w:fldCharType="separate"/>
    </w:r>
    <w:r w:rsidR="00A366C6" w:rsidRPr="00A366C6">
      <w:rPr>
        <w:noProof/>
        <w:sz w:val="22"/>
      </w:rPr>
      <w:t>35</w:t>
    </w:r>
    <w:r>
      <w:rPr>
        <w:sz w:val="22"/>
      </w:rPr>
      <w:fldChar w:fldCharType="end"/>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59" w:lineRule="auto"/>
      <w:ind w:left="28" w:right="0" w:firstLine="0"/>
      <w:jc w:val="left"/>
    </w:pPr>
    <w:r>
      <w:fldChar w:fldCharType="begin"/>
    </w:r>
    <w:r>
      <w:instrText xml:space="preserve"> PAGE   \* MERGEFORMAT </w:instrText>
    </w:r>
    <w:r>
      <w:fldChar w:fldCharType="separate"/>
    </w:r>
    <w:r w:rsidR="00A366C6" w:rsidRPr="00A366C6">
      <w:rPr>
        <w:noProof/>
        <w:sz w:val="22"/>
      </w:rPr>
      <w:t>33</w:t>
    </w:r>
    <w:r>
      <w:rPr>
        <w:sz w:val="22"/>
      </w:rPr>
      <w:fldChar w:fldCharType="end"/>
    </w:r>
    <w:r>
      <w:rPr>
        <w:sz w:val="17"/>
      </w:rPr>
      <w:t xml:space="preserve">  </w:t>
    </w:r>
    <w:r>
      <w:rPr>
        <w:sz w:val="17"/>
      </w:rPr>
      <w:t>개역성경분석</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59" w:lineRule="auto"/>
      <w:ind w:left="28" w:right="0" w:firstLine="0"/>
      <w:jc w:val="left"/>
    </w:pPr>
    <w:r>
      <w:fldChar w:fldCharType="begin"/>
    </w:r>
    <w:r>
      <w:instrText xml:space="preserve"> PAGE   \* MERGEFORMAT </w:instrText>
    </w:r>
    <w:r>
      <w:fldChar w:fldCharType="separate"/>
    </w:r>
    <w:r w:rsidR="00A366C6" w:rsidRPr="00A366C6">
      <w:rPr>
        <w:noProof/>
        <w:sz w:val="22"/>
      </w:rPr>
      <w:t>86</w:t>
    </w:r>
    <w:r>
      <w:rPr>
        <w:sz w:val="22"/>
      </w:rPr>
      <w:fldChar w:fldCharType="end"/>
    </w:r>
    <w:r>
      <w:rPr>
        <w:sz w:val="17"/>
      </w:rPr>
      <w:t xml:space="preserve">  </w:t>
    </w:r>
    <w:r>
      <w:rPr>
        <w:sz w:val="17"/>
      </w:rPr>
      <w:t>개역성경분석</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59" w:lineRule="auto"/>
      <w:ind w:left="0" w:right="7" w:firstLine="0"/>
      <w:jc w:val="right"/>
    </w:pPr>
    <w:r>
      <w:rPr>
        <w:sz w:val="17"/>
      </w:rPr>
      <w:t>개역성경분석</w:t>
    </w:r>
    <w:r>
      <w:rPr>
        <w:sz w:val="17"/>
      </w:rPr>
      <w:t xml:space="preserve">  </w:t>
    </w:r>
    <w:r>
      <w:fldChar w:fldCharType="begin"/>
    </w:r>
    <w:r>
      <w:instrText xml:space="preserve"> PAGE   \* MERGEFORMAT </w:instrText>
    </w:r>
    <w:r>
      <w:fldChar w:fldCharType="separate"/>
    </w:r>
    <w:r w:rsidR="00A366C6" w:rsidRPr="00A366C6">
      <w:rPr>
        <w:noProof/>
        <w:sz w:val="22"/>
      </w:rPr>
      <w:t>87</w:t>
    </w:r>
    <w:r>
      <w:rPr>
        <w:sz w:val="22"/>
      </w:rPr>
      <w:fldChar w:fldCharType="end"/>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59" w:lineRule="auto"/>
      <w:ind w:left="28" w:right="0" w:firstLine="0"/>
      <w:jc w:val="left"/>
    </w:pPr>
    <w:r>
      <w:fldChar w:fldCharType="begin"/>
    </w:r>
    <w:r>
      <w:instrText xml:space="preserve"> PAGE   \* MERGEFORMAT </w:instrText>
    </w:r>
    <w:r>
      <w:fldChar w:fldCharType="separate"/>
    </w:r>
    <w:r w:rsidR="00A366C6" w:rsidRPr="00A366C6">
      <w:rPr>
        <w:noProof/>
        <w:sz w:val="22"/>
      </w:rPr>
      <w:t>110</w:t>
    </w:r>
    <w:r>
      <w:rPr>
        <w:sz w:val="22"/>
      </w:rPr>
      <w:fldChar w:fldCharType="end"/>
    </w:r>
    <w:r>
      <w:rPr>
        <w:sz w:val="17"/>
      </w:rPr>
      <w:t xml:space="preserve">  </w:t>
    </w:r>
    <w:r>
      <w:rPr>
        <w:sz w:val="17"/>
      </w:rPr>
      <w:t>개역성경분석</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59" w:lineRule="auto"/>
      <w:ind w:left="0" w:right="1" w:firstLine="0"/>
      <w:jc w:val="right"/>
    </w:pPr>
    <w:r>
      <w:rPr>
        <w:sz w:val="17"/>
      </w:rPr>
      <w:t>킹제임스</w:t>
    </w:r>
    <w:r>
      <w:rPr>
        <w:sz w:val="17"/>
      </w:rPr>
      <w:t xml:space="preserve"> </w:t>
    </w:r>
    <w:r>
      <w:rPr>
        <w:sz w:val="17"/>
      </w:rPr>
      <w:t>성경의</w:t>
    </w:r>
    <w:r>
      <w:rPr>
        <w:sz w:val="17"/>
      </w:rPr>
      <w:t xml:space="preserve"> </w:t>
    </w:r>
    <w:r>
      <w:rPr>
        <w:sz w:val="17"/>
      </w:rPr>
      <w:t>신학적</w:t>
    </w:r>
    <w:r>
      <w:rPr>
        <w:sz w:val="17"/>
      </w:rPr>
      <w:t xml:space="preserve"> </w:t>
    </w:r>
    <w:r>
      <w:rPr>
        <w:sz w:val="17"/>
      </w:rPr>
      <w:t>우수성</w:t>
    </w:r>
    <w:r>
      <w:rPr>
        <w:sz w:val="17"/>
      </w:rPr>
      <w:t xml:space="preserve">  </w:t>
    </w:r>
    <w:r>
      <w:fldChar w:fldCharType="begin"/>
    </w:r>
    <w:r>
      <w:instrText xml:space="preserve"> PAGE   \* MERGEFORMAT </w:instrText>
    </w:r>
    <w:r>
      <w:fldChar w:fldCharType="separate"/>
    </w:r>
    <w:r w:rsidR="00A366C6" w:rsidRPr="00A366C6">
      <w:rPr>
        <w:noProof/>
        <w:sz w:val="22"/>
      </w:rPr>
      <w:t>111</w:t>
    </w:r>
    <w:r>
      <w:rPr>
        <w:sz w:val="22"/>
      </w:rPr>
      <w:fldChar w:fldCharType="end"/>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59" w:lineRule="auto"/>
      <w:ind w:left="28" w:right="0" w:firstLine="0"/>
      <w:jc w:val="left"/>
    </w:pPr>
    <w:r>
      <w:fldChar w:fldCharType="begin"/>
    </w:r>
    <w:r>
      <w:instrText xml:space="preserve"> PAGE   \* MERGEFORMAT </w:instrText>
    </w:r>
    <w:r>
      <w:fldChar w:fldCharType="separate"/>
    </w:r>
    <w:r w:rsidR="00A366C6" w:rsidRPr="00A366C6">
      <w:rPr>
        <w:noProof/>
        <w:sz w:val="22"/>
      </w:rPr>
      <w:t>114</w:t>
    </w:r>
    <w:r>
      <w:rPr>
        <w:sz w:val="22"/>
      </w:rPr>
      <w:fldChar w:fldCharType="end"/>
    </w:r>
    <w:r>
      <w:rPr>
        <w:sz w:val="17"/>
      </w:rPr>
      <w:t xml:space="preserve">  </w:t>
    </w:r>
    <w:r>
      <w:rPr>
        <w:sz w:val="17"/>
      </w:rPr>
      <w:t>개역성경분석</w: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59" w:lineRule="auto"/>
      <w:ind w:left="0" w:right="5" w:firstLine="0"/>
      <w:jc w:val="right"/>
    </w:pPr>
    <w:r>
      <w:fldChar w:fldCharType="begin"/>
    </w:r>
    <w:r>
      <w:instrText xml:space="preserve"> PAGE   \* MERGEFORMAT </w:instrText>
    </w:r>
    <w:r>
      <w:fldChar w:fldCharType="separate"/>
    </w:r>
    <w:r w:rsidR="00A366C6" w:rsidRPr="00A366C6">
      <w:rPr>
        <w:noProof/>
        <w:sz w:val="22"/>
      </w:rPr>
      <w:t>115</w:t>
    </w:r>
    <w:r>
      <w:rPr>
        <w:sz w:val="22"/>
      </w:rPr>
      <w:fldChar w:fldCharType="end"/>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59" w:lineRule="auto"/>
      <w:ind w:left="0" w:right="6" w:firstLine="0"/>
      <w:jc w:val="right"/>
    </w:pPr>
    <w:r>
      <w:fldChar w:fldCharType="begin"/>
    </w:r>
    <w:r>
      <w:instrText xml:space="preserve"> PAGE   \* MERGEFORMAT </w:instrText>
    </w:r>
    <w:r>
      <w:fldChar w:fldCharType="separate"/>
    </w:r>
    <w:r w:rsidR="00A366C6" w:rsidRPr="00A366C6">
      <w:rPr>
        <w:noProof/>
        <w:sz w:val="22"/>
      </w:rPr>
      <w:t>117</w:t>
    </w:r>
    <w:r>
      <w:rPr>
        <w:sz w:val="22"/>
      </w:rPr>
      <w:fldChar w:fldCharType="end"/>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59" w:lineRule="auto"/>
      <w:ind w:left="0" w:right="-1" w:firstLine="0"/>
      <w:jc w:val="right"/>
    </w:pPr>
    <w:r>
      <w:fldChar w:fldCharType="begin"/>
    </w:r>
    <w:r>
      <w:instrText xml:space="preserve"> PAGE   \* MERGEFORMAT </w:instrText>
    </w:r>
    <w:r>
      <w:fldChar w:fldCharType="separate"/>
    </w:r>
    <w:r w:rsidR="00A366C6" w:rsidRPr="00A366C6">
      <w:rPr>
        <w:noProof/>
        <w:sz w:val="22"/>
      </w:rPr>
      <w:t>120</w:t>
    </w:r>
    <w:r>
      <w:rPr>
        <w:sz w:val="22"/>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59" w:lineRule="auto"/>
      <w:ind w:left="0" w:right="-1" w:firstLine="0"/>
      <w:jc w:val="right"/>
    </w:pPr>
    <w:r>
      <w:fldChar w:fldCharType="begin"/>
    </w:r>
    <w:r>
      <w:instrText xml:space="preserve"> PAGE   \* MERGEFORMAT </w:instrText>
    </w:r>
    <w:r>
      <w:fldChar w:fldCharType="separate"/>
    </w:r>
    <w:r w:rsidR="00A366C6" w:rsidRPr="00A366C6">
      <w:rPr>
        <w:noProof/>
        <w:sz w:val="22"/>
      </w:rPr>
      <w:t>121</w:t>
    </w:r>
    <w:r>
      <w:rPr>
        <w:sz w:val="22"/>
      </w:rPr>
      <w:fldChar w:fldCharType="end"/>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D3542E">
    <w:pPr>
      <w:spacing w:after="0" w:line="259" w:lineRule="auto"/>
      <w:ind w:left="0" w:right="-1" w:firstLine="0"/>
      <w:jc w:val="right"/>
    </w:pPr>
    <w:r>
      <w:fldChar w:fldCharType="begin"/>
    </w:r>
    <w:r>
      <w:instrText xml:space="preserve"> PAGE   \* MERGEFORMAT </w:instrText>
    </w:r>
    <w:r>
      <w:fldChar w:fldCharType="separate"/>
    </w:r>
    <w:r>
      <w:rPr>
        <w:sz w:val="22"/>
      </w:rPr>
      <w:t>9</w:t>
    </w:r>
    <w:r>
      <w:rPr>
        <w:sz w:val="22"/>
      </w:rPr>
      <w:fldChar w:fldCharType="end"/>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6198" w:rsidRDefault="004D6198">
    <w:pPr>
      <w:spacing w:after="160" w:line="259" w:lineRule="auto"/>
      <w:ind w:left="0" w:right="0" w:firstLine="0"/>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AB36EE"/>
    <w:multiLevelType w:val="hybridMultilevel"/>
    <w:tmpl w:val="EEE8EB64"/>
    <w:lvl w:ilvl="0" w:tplc="EFBEF0FE">
      <w:start w:val="1"/>
      <w:numFmt w:val="bullet"/>
      <w:lvlText w:val="●"/>
      <w:lvlJc w:val="left"/>
      <w:pPr>
        <w:ind w:left="266"/>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1" w:tplc="CEDED8C0">
      <w:start w:val="1"/>
      <w:numFmt w:val="bullet"/>
      <w:lvlText w:val="o"/>
      <w:lvlJc w:val="left"/>
      <w:pPr>
        <w:ind w:left="108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2" w:tplc="E37246EC">
      <w:start w:val="1"/>
      <w:numFmt w:val="bullet"/>
      <w:lvlText w:val="▪"/>
      <w:lvlJc w:val="left"/>
      <w:pPr>
        <w:ind w:left="180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3" w:tplc="46488D4E">
      <w:start w:val="1"/>
      <w:numFmt w:val="bullet"/>
      <w:lvlText w:val="•"/>
      <w:lvlJc w:val="left"/>
      <w:pPr>
        <w:ind w:left="252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4" w:tplc="902AFF1E">
      <w:start w:val="1"/>
      <w:numFmt w:val="bullet"/>
      <w:lvlText w:val="o"/>
      <w:lvlJc w:val="left"/>
      <w:pPr>
        <w:ind w:left="324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5" w:tplc="ED5C898C">
      <w:start w:val="1"/>
      <w:numFmt w:val="bullet"/>
      <w:lvlText w:val="▪"/>
      <w:lvlJc w:val="left"/>
      <w:pPr>
        <w:ind w:left="396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6" w:tplc="421229BC">
      <w:start w:val="1"/>
      <w:numFmt w:val="bullet"/>
      <w:lvlText w:val="•"/>
      <w:lvlJc w:val="left"/>
      <w:pPr>
        <w:ind w:left="468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7" w:tplc="89EC8D4E">
      <w:start w:val="1"/>
      <w:numFmt w:val="bullet"/>
      <w:lvlText w:val="o"/>
      <w:lvlJc w:val="left"/>
      <w:pPr>
        <w:ind w:left="540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8" w:tplc="5F4A312C">
      <w:start w:val="1"/>
      <w:numFmt w:val="bullet"/>
      <w:lvlText w:val="▪"/>
      <w:lvlJc w:val="left"/>
      <w:pPr>
        <w:ind w:left="612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abstractNum>
  <w:abstractNum w:abstractNumId="1">
    <w:nsid w:val="02EB14AF"/>
    <w:multiLevelType w:val="hybridMultilevel"/>
    <w:tmpl w:val="7742C2FE"/>
    <w:lvl w:ilvl="0" w:tplc="3A0C68AA">
      <w:start w:val="22"/>
      <w:numFmt w:val="decimal"/>
      <w:lvlText w:val="%1)"/>
      <w:lvlJc w:val="left"/>
      <w:pPr>
        <w:ind w:left="553"/>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1" w:tplc="C02A9E16">
      <w:start w:val="1"/>
      <w:numFmt w:val="lowerLetter"/>
      <w:lvlText w:val="%2"/>
      <w:lvlJc w:val="left"/>
      <w:pPr>
        <w:ind w:left="2421"/>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2" w:tplc="39D04B4C">
      <w:start w:val="1"/>
      <w:numFmt w:val="lowerRoman"/>
      <w:lvlText w:val="%3"/>
      <w:lvlJc w:val="left"/>
      <w:pPr>
        <w:ind w:left="3141"/>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3" w:tplc="1D34B38A">
      <w:start w:val="1"/>
      <w:numFmt w:val="decimal"/>
      <w:lvlText w:val="%4"/>
      <w:lvlJc w:val="left"/>
      <w:pPr>
        <w:ind w:left="3861"/>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4" w:tplc="38206FFA">
      <w:start w:val="1"/>
      <w:numFmt w:val="lowerLetter"/>
      <w:lvlText w:val="%5"/>
      <w:lvlJc w:val="left"/>
      <w:pPr>
        <w:ind w:left="4581"/>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5" w:tplc="38CC55D0">
      <w:start w:val="1"/>
      <w:numFmt w:val="lowerRoman"/>
      <w:lvlText w:val="%6"/>
      <w:lvlJc w:val="left"/>
      <w:pPr>
        <w:ind w:left="5301"/>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6" w:tplc="7EF86F40">
      <w:start w:val="1"/>
      <w:numFmt w:val="decimal"/>
      <w:lvlText w:val="%7"/>
      <w:lvlJc w:val="left"/>
      <w:pPr>
        <w:ind w:left="6021"/>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7" w:tplc="8AB832E4">
      <w:start w:val="1"/>
      <w:numFmt w:val="lowerLetter"/>
      <w:lvlText w:val="%8"/>
      <w:lvlJc w:val="left"/>
      <w:pPr>
        <w:ind w:left="6741"/>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8" w:tplc="C01A2668">
      <w:start w:val="1"/>
      <w:numFmt w:val="lowerRoman"/>
      <w:lvlText w:val="%9"/>
      <w:lvlJc w:val="left"/>
      <w:pPr>
        <w:ind w:left="7461"/>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abstractNum>
  <w:abstractNum w:abstractNumId="2">
    <w:nsid w:val="04654CD7"/>
    <w:multiLevelType w:val="hybridMultilevel"/>
    <w:tmpl w:val="19A408C6"/>
    <w:lvl w:ilvl="0" w:tplc="F6B635E4">
      <w:start w:val="1"/>
      <w:numFmt w:val="bullet"/>
      <w:lvlText w:val="●"/>
      <w:lvlJc w:val="left"/>
      <w:pPr>
        <w:ind w:left="266"/>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1" w:tplc="C518AC00">
      <w:start w:val="1"/>
      <w:numFmt w:val="bullet"/>
      <w:lvlText w:val="o"/>
      <w:lvlJc w:val="left"/>
      <w:pPr>
        <w:ind w:left="108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2" w:tplc="E75A061A">
      <w:start w:val="1"/>
      <w:numFmt w:val="bullet"/>
      <w:lvlText w:val="▪"/>
      <w:lvlJc w:val="left"/>
      <w:pPr>
        <w:ind w:left="180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3" w:tplc="53B47C88">
      <w:start w:val="1"/>
      <w:numFmt w:val="bullet"/>
      <w:lvlText w:val="•"/>
      <w:lvlJc w:val="left"/>
      <w:pPr>
        <w:ind w:left="252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4" w:tplc="ED64D516">
      <w:start w:val="1"/>
      <w:numFmt w:val="bullet"/>
      <w:lvlText w:val="o"/>
      <w:lvlJc w:val="left"/>
      <w:pPr>
        <w:ind w:left="324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5" w:tplc="3B94261C">
      <w:start w:val="1"/>
      <w:numFmt w:val="bullet"/>
      <w:lvlText w:val="▪"/>
      <w:lvlJc w:val="left"/>
      <w:pPr>
        <w:ind w:left="396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6" w:tplc="8BFCB84A">
      <w:start w:val="1"/>
      <w:numFmt w:val="bullet"/>
      <w:lvlText w:val="•"/>
      <w:lvlJc w:val="left"/>
      <w:pPr>
        <w:ind w:left="468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7" w:tplc="7480E7D0">
      <w:start w:val="1"/>
      <w:numFmt w:val="bullet"/>
      <w:lvlText w:val="o"/>
      <w:lvlJc w:val="left"/>
      <w:pPr>
        <w:ind w:left="540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8" w:tplc="D6086F54">
      <w:start w:val="1"/>
      <w:numFmt w:val="bullet"/>
      <w:lvlText w:val="▪"/>
      <w:lvlJc w:val="left"/>
      <w:pPr>
        <w:ind w:left="612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abstractNum>
  <w:abstractNum w:abstractNumId="3">
    <w:nsid w:val="179E3034"/>
    <w:multiLevelType w:val="hybridMultilevel"/>
    <w:tmpl w:val="05D40FFC"/>
    <w:lvl w:ilvl="0" w:tplc="A74C922A">
      <w:start w:val="43"/>
      <w:numFmt w:val="decimal"/>
      <w:lvlText w:val="%1)"/>
      <w:lvlJc w:val="left"/>
      <w:pPr>
        <w:ind w:left="235"/>
      </w:pPr>
      <w:rPr>
        <w:rFonts w:ascii="Malgan Gothic" w:eastAsia="Malgan Gothic" w:hAnsi="Malgan Gothic" w:cs="Malgan Gothic"/>
        <w:b w:val="0"/>
        <w:i w:val="0"/>
        <w:strike w:val="0"/>
        <w:dstrike w:val="0"/>
        <w:color w:val="000000"/>
        <w:sz w:val="15"/>
        <w:szCs w:val="15"/>
        <w:u w:val="none" w:color="000000"/>
        <w:bdr w:val="none" w:sz="0" w:space="0" w:color="auto"/>
        <w:shd w:val="clear" w:color="auto" w:fill="auto"/>
        <w:vertAlign w:val="baseline"/>
      </w:rPr>
    </w:lvl>
    <w:lvl w:ilvl="1" w:tplc="E968B870">
      <w:start w:val="1"/>
      <w:numFmt w:val="lowerLetter"/>
      <w:lvlText w:val="%2"/>
      <w:lvlJc w:val="left"/>
      <w:pPr>
        <w:ind w:left="4550"/>
      </w:pPr>
      <w:rPr>
        <w:rFonts w:ascii="Malgan Gothic" w:eastAsia="Malgan Gothic" w:hAnsi="Malgan Gothic" w:cs="Malgan Gothic"/>
        <w:b w:val="0"/>
        <w:i w:val="0"/>
        <w:strike w:val="0"/>
        <w:dstrike w:val="0"/>
        <w:color w:val="000000"/>
        <w:sz w:val="15"/>
        <w:szCs w:val="15"/>
        <w:u w:val="none" w:color="000000"/>
        <w:bdr w:val="none" w:sz="0" w:space="0" w:color="auto"/>
        <w:shd w:val="clear" w:color="auto" w:fill="auto"/>
        <w:vertAlign w:val="baseline"/>
      </w:rPr>
    </w:lvl>
    <w:lvl w:ilvl="2" w:tplc="2AE88F36">
      <w:start w:val="1"/>
      <w:numFmt w:val="lowerRoman"/>
      <w:lvlText w:val="%3"/>
      <w:lvlJc w:val="left"/>
      <w:pPr>
        <w:ind w:left="5270"/>
      </w:pPr>
      <w:rPr>
        <w:rFonts w:ascii="Malgan Gothic" w:eastAsia="Malgan Gothic" w:hAnsi="Malgan Gothic" w:cs="Malgan Gothic"/>
        <w:b w:val="0"/>
        <w:i w:val="0"/>
        <w:strike w:val="0"/>
        <w:dstrike w:val="0"/>
        <w:color w:val="000000"/>
        <w:sz w:val="15"/>
        <w:szCs w:val="15"/>
        <w:u w:val="none" w:color="000000"/>
        <w:bdr w:val="none" w:sz="0" w:space="0" w:color="auto"/>
        <w:shd w:val="clear" w:color="auto" w:fill="auto"/>
        <w:vertAlign w:val="baseline"/>
      </w:rPr>
    </w:lvl>
    <w:lvl w:ilvl="3" w:tplc="9D625A2C">
      <w:start w:val="1"/>
      <w:numFmt w:val="decimal"/>
      <w:lvlText w:val="%4"/>
      <w:lvlJc w:val="left"/>
      <w:pPr>
        <w:ind w:left="5990"/>
      </w:pPr>
      <w:rPr>
        <w:rFonts w:ascii="Malgan Gothic" w:eastAsia="Malgan Gothic" w:hAnsi="Malgan Gothic" w:cs="Malgan Gothic"/>
        <w:b w:val="0"/>
        <w:i w:val="0"/>
        <w:strike w:val="0"/>
        <w:dstrike w:val="0"/>
        <w:color w:val="000000"/>
        <w:sz w:val="15"/>
        <w:szCs w:val="15"/>
        <w:u w:val="none" w:color="000000"/>
        <w:bdr w:val="none" w:sz="0" w:space="0" w:color="auto"/>
        <w:shd w:val="clear" w:color="auto" w:fill="auto"/>
        <w:vertAlign w:val="baseline"/>
      </w:rPr>
    </w:lvl>
    <w:lvl w:ilvl="4" w:tplc="D97041F8">
      <w:start w:val="1"/>
      <w:numFmt w:val="lowerLetter"/>
      <w:lvlText w:val="%5"/>
      <w:lvlJc w:val="left"/>
      <w:pPr>
        <w:ind w:left="6710"/>
      </w:pPr>
      <w:rPr>
        <w:rFonts w:ascii="Malgan Gothic" w:eastAsia="Malgan Gothic" w:hAnsi="Malgan Gothic" w:cs="Malgan Gothic"/>
        <w:b w:val="0"/>
        <w:i w:val="0"/>
        <w:strike w:val="0"/>
        <w:dstrike w:val="0"/>
        <w:color w:val="000000"/>
        <w:sz w:val="15"/>
        <w:szCs w:val="15"/>
        <w:u w:val="none" w:color="000000"/>
        <w:bdr w:val="none" w:sz="0" w:space="0" w:color="auto"/>
        <w:shd w:val="clear" w:color="auto" w:fill="auto"/>
        <w:vertAlign w:val="baseline"/>
      </w:rPr>
    </w:lvl>
    <w:lvl w:ilvl="5" w:tplc="310AD7DA">
      <w:start w:val="1"/>
      <w:numFmt w:val="lowerRoman"/>
      <w:lvlText w:val="%6"/>
      <w:lvlJc w:val="left"/>
      <w:pPr>
        <w:ind w:left="7430"/>
      </w:pPr>
      <w:rPr>
        <w:rFonts w:ascii="Malgan Gothic" w:eastAsia="Malgan Gothic" w:hAnsi="Malgan Gothic" w:cs="Malgan Gothic"/>
        <w:b w:val="0"/>
        <w:i w:val="0"/>
        <w:strike w:val="0"/>
        <w:dstrike w:val="0"/>
        <w:color w:val="000000"/>
        <w:sz w:val="15"/>
        <w:szCs w:val="15"/>
        <w:u w:val="none" w:color="000000"/>
        <w:bdr w:val="none" w:sz="0" w:space="0" w:color="auto"/>
        <w:shd w:val="clear" w:color="auto" w:fill="auto"/>
        <w:vertAlign w:val="baseline"/>
      </w:rPr>
    </w:lvl>
    <w:lvl w:ilvl="6" w:tplc="6ED8AC7A">
      <w:start w:val="1"/>
      <w:numFmt w:val="decimal"/>
      <w:lvlText w:val="%7"/>
      <w:lvlJc w:val="left"/>
      <w:pPr>
        <w:ind w:left="8150"/>
      </w:pPr>
      <w:rPr>
        <w:rFonts w:ascii="Malgan Gothic" w:eastAsia="Malgan Gothic" w:hAnsi="Malgan Gothic" w:cs="Malgan Gothic"/>
        <w:b w:val="0"/>
        <w:i w:val="0"/>
        <w:strike w:val="0"/>
        <w:dstrike w:val="0"/>
        <w:color w:val="000000"/>
        <w:sz w:val="15"/>
        <w:szCs w:val="15"/>
        <w:u w:val="none" w:color="000000"/>
        <w:bdr w:val="none" w:sz="0" w:space="0" w:color="auto"/>
        <w:shd w:val="clear" w:color="auto" w:fill="auto"/>
        <w:vertAlign w:val="baseline"/>
      </w:rPr>
    </w:lvl>
    <w:lvl w:ilvl="7" w:tplc="71DEC96C">
      <w:start w:val="1"/>
      <w:numFmt w:val="lowerLetter"/>
      <w:lvlText w:val="%8"/>
      <w:lvlJc w:val="left"/>
      <w:pPr>
        <w:ind w:left="8870"/>
      </w:pPr>
      <w:rPr>
        <w:rFonts w:ascii="Malgan Gothic" w:eastAsia="Malgan Gothic" w:hAnsi="Malgan Gothic" w:cs="Malgan Gothic"/>
        <w:b w:val="0"/>
        <w:i w:val="0"/>
        <w:strike w:val="0"/>
        <w:dstrike w:val="0"/>
        <w:color w:val="000000"/>
        <w:sz w:val="15"/>
        <w:szCs w:val="15"/>
        <w:u w:val="none" w:color="000000"/>
        <w:bdr w:val="none" w:sz="0" w:space="0" w:color="auto"/>
        <w:shd w:val="clear" w:color="auto" w:fill="auto"/>
        <w:vertAlign w:val="baseline"/>
      </w:rPr>
    </w:lvl>
    <w:lvl w:ilvl="8" w:tplc="F1F85462">
      <w:start w:val="1"/>
      <w:numFmt w:val="lowerRoman"/>
      <w:lvlText w:val="%9"/>
      <w:lvlJc w:val="left"/>
      <w:pPr>
        <w:ind w:left="9590"/>
      </w:pPr>
      <w:rPr>
        <w:rFonts w:ascii="Malgan Gothic" w:eastAsia="Malgan Gothic" w:hAnsi="Malgan Gothic" w:cs="Malgan Gothic"/>
        <w:b w:val="0"/>
        <w:i w:val="0"/>
        <w:strike w:val="0"/>
        <w:dstrike w:val="0"/>
        <w:color w:val="000000"/>
        <w:sz w:val="15"/>
        <w:szCs w:val="15"/>
        <w:u w:val="none" w:color="000000"/>
        <w:bdr w:val="none" w:sz="0" w:space="0" w:color="auto"/>
        <w:shd w:val="clear" w:color="auto" w:fill="auto"/>
        <w:vertAlign w:val="baseline"/>
      </w:rPr>
    </w:lvl>
  </w:abstractNum>
  <w:abstractNum w:abstractNumId="4">
    <w:nsid w:val="18A068DB"/>
    <w:multiLevelType w:val="hybridMultilevel"/>
    <w:tmpl w:val="DAE64B44"/>
    <w:lvl w:ilvl="0" w:tplc="D48A4478">
      <w:start w:val="1"/>
      <w:numFmt w:val="bullet"/>
      <w:lvlText w:val="●"/>
      <w:lvlJc w:val="left"/>
      <w:pPr>
        <w:ind w:left="15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1" w:tplc="16541AA4">
      <w:start w:val="1"/>
      <w:numFmt w:val="bullet"/>
      <w:lvlText w:val="o"/>
      <w:lvlJc w:val="left"/>
      <w:pPr>
        <w:ind w:left="108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2" w:tplc="4E3A9944">
      <w:start w:val="1"/>
      <w:numFmt w:val="bullet"/>
      <w:lvlText w:val="▪"/>
      <w:lvlJc w:val="left"/>
      <w:pPr>
        <w:ind w:left="180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3" w:tplc="710A14A6">
      <w:start w:val="1"/>
      <w:numFmt w:val="bullet"/>
      <w:lvlText w:val="•"/>
      <w:lvlJc w:val="left"/>
      <w:pPr>
        <w:ind w:left="252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4" w:tplc="92BE1216">
      <w:start w:val="1"/>
      <w:numFmt w:val="bullet"/>
      <w:lvlText w:val="o"/>
      <w:lvlJc w:val="left"/>
      <w:pPr>
        <w:ind w:left="324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5" w:tplc="2F56557E">
      <w:start w:val="1"/>
      <w:numFmt w:val="bullet"/>
      <w:lvlText w:val="▪"/>
      <w:lvlJc w:val="left"/>
      <w:pPr>
        <w:ind w:left="396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6" w:tplc="1D1C0C8A">
      <w:start w:val="1"/>
      <w:numFmt w:val="bullet"/>
      <w:lvlText w:val="•"/>
      <w:lvlJc w:val="left"/>
      <w:pPr>
        <w:ind w:left="468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7" w:tplc="59CC3EE6">
      <w:start w:val="1"/>
      <w:numFmt w:val="bullet"/>
      <w:lvlText w:val="o"/>
      <w:lvlJc w:val="left"/>
      <w:pPr>
        <w:ind w:left="540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8" w:tplc="656426BA">
      <w:start w:val="1"/>
      <w:numFmt w:val="bullet"/>
      <w:lvlText w:val="▪"/>
      <w:lvlJc w:val="left"/>
      <w:pPr>
        <w:ind w:left="612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abstractNum>
  <w:abstractNum w:abstractNumId="5">
    <w:nsid w:val="1BC92465"/>
    <w:multiLevelType w:val="hybridMultilevel"/>
    <w:tmpl w:val="DE18C7D4"/>
    <w:lvl w:ilvl="0" w:tplc="BF384F04">
      <w:start w:val="1"/>
      <w:numFmt w:val="decimal"/>
      <w:lvlText w:val="%1."/>
      <w:lvlJc w:val="left"/>
      <w:pPr>
        <w:ind w:left="484"/>
      </w:pPr>
      <w:rPr>
        <w:rFonts w:ascii="Malgan Gothic" w:eastAsia="Malgan Gothic" w:hAnsi="Malgan Gothic" w:cs="Malgan Gothic"/>
        <w:b w:val="0"/>
        <w:i w:val="0"/>
        <w:strike w:val="0"/>
        <w:dstrike w:val="0"/>
        <w:color w:val="000000"/>
        <w:sz w:val="19"/>
        <w:szCs w:val="19"/>
        <w:u w:val="none" w:color="000000"/>
        <w:bdr w:val="none" w:sz="0" w:space="0" w:color="auto"/>
        <w:shd w:val="clear" w:color="auto" w:fill="auto"/>
        <w:vertAlign w:val="baseline"/>
      </w:rPr>
    </w:lvl>
    <w:lvl w:ilvl="1" w:tplc="D8D03436">
      <w:start w:val="1"/>
      <w:numFmt w:val="lowerLetter"/>
      <w:lvlText w:val="%2"/>
      <w:lvlJc w:val="left"/>
      <w:pPr>
        <w:ind w:left="1080"/>
      </w:pPr>
      <w:rPr>
        <w:rFonts w:ascii="Malgan Gothic" w:eastAsia="Malgan Gothic" w:hAnsi="Malgan Gothic" w:cs="Malgan Gothic"/>
        <w:b w:val="0"/>
        <w:i w:val="0"/>
        <w:strike w:val="0"/>
        <w:dstrike w:val="0"/>
        <w:color w:val="000000"/>
        <w:sz w:val="19"/>
        <w:szCs w:val="19"/>
        <w:u w:val="none" w:color="000000"/>
        <w:bdr w:val="none" w:sz="0" w:space="0" w:color="auto"/>
        <w:shd w:val="clear" w:color="auto" w:fill="auto"/>
        <w:vertAlign w:val="baseline"/>
      </w:rPr>
    </w:lvl>
    <w:lvl w:ilvl="2" w:tplc="60A4DB46">
      <w:start w:val="1"/>
      <w:numFmt w:val="lowerRoman"/>
      <w:lvlText w:val="%3"/>
      <w:lvlJc w:val="left"/>
      <w:pPr>
        <w:ind w:left="1800"/>
      </w:pPr>
      <w:rPr>
        <w:rFonts w:ascii="Malgan Gothic" w:eastAsia="Malgan Gothic" w:hAnsi="Malgan Gothic" w:cs="Malgan Gothic"/>
        <w:b w:val="0"/>
        <w:i w:val="0"/>
        <w:strike w:val="0"/>
        <w:dstrike w:val="0"/>
        <w:color w:val="000000"/>
        <w:sz w:val="19"/>
        <w:szCs w:val="19"/>
        <w:u w:val="none" w:color="000000"/>
        <w:bdr w:val="none" w:sz="0" w:space="0" w:color="auto"/>
        <w:shd w:val="clear" w:color="auto" w:fill="auto"/>
        <w:vertAlign w:val="baseline"/>
      </w:rPr>
    </w:lvl>
    <w:lvl w:ilvl="3" w:tplc="C29689A2">
      <w:start w:val="1"/>
      <w:numFmt w:val="decimal"/>
      <w:lvlText w:val="%4"/>
      <w:lvlJc w:val="left"/>
      <w:pPr>
        <w:ind w:left="2520"/>
      </w:pPr>
      <w:rPr>
        <w:rFonts w:ascii="Malgan Gothic" w:eastAsia="Malgan Gothic" w:hAnsi="Malgan Gothic" w:cs="Malgan Gothic"/>
        <w:b w:val="0"/>
        <w:i w:val="0"/>
        <w:strike w:val="0"/>
        <w:dstrike w:val="0"/>
        <w:color w:val="000000"/>
        <w:sz w:val="19"/>
        <w:szCs w:val="19"/>
        <w:u w:val="none" w:color="000000"/>
        <w:bdr w:val="none" w:sz="0" w:space="0" w:color="auto"/>
        <w:shd w:val="clear" w:color="auto" w:fill="auto"/>
        <w:vertAlign w:val="baseline"/>
      </w:rPr>
    </w:lvl>
    <w:lvl w:ilvl="4" w:tplc="89C00EB2">
      <w:start w:val="1"/>
      <w:numFmt w:val="lowerLetter"/>
      <w:lvlText w:val="%5"/>
      <w:lvlJc w:val="left"/>
      <w:pPr>
        <w:ind w:left="3240"/>
      </w:pPr>
      <w:rPr>
        <w:rFonts w:ascii="Malgan Gothic" w:eastAsia="Malgan Gothic" w:hAnsi="Malgan Gothic" w:cs="Malgan Gothic"/>
        <w:b w:val="0"/>
        <w:i w:val="0"/>
        <w:strike w:val="0"/>
        <w:dstrike w:val="0"/>
        <w:color w:val="000000"/>
        <w:sz w:val="19"/>
        <w:szCs w:val="19"/>
        <w:u w:val="none" w:color="000000"/>
        <w:bdr w:val="none" w:sz="0" w:space="0" w:color="auto"/>
        <w:shd w:val="clear" w:color="auto" w:fill="auto"/>
        <w:vertAlign w:val="baseline"/>
      </w:rPr>
    </w:lvl>
    <w:lvl w:ilvl="5" w:tplc="12D4BB84">
      <w:start w:val="1"/>
      <w:numFmt w:val="lowerRoman"/>
      <w:lvlText w:val="%6"/>
      <w:lvlJc w:val="left"/>
      <w:pPr>
        <w:ind w:left="3960"/>
      </w:pPr>
      <w:rPr>
        <w:rFonts w:ascii="Malgan Gothic" w:eastAsia="Malgan Gothic" w:hAnsi="Malgan Gothic" w:cs="Malgan Gothic"/>
        <w:b w:val="0"/>
        <w:i w:val="0"/>
        <w:strike w:val="0"/>
        <w:dstrike w:val="0"/>
        <w:color w:val="000000"/>
        <w:sz w:val="19"/>
        <w:szCs w:val="19"/>
        <w:u w:val="none" w:color="000000"/>
        <w:bdr w:val="none" w:sz="0" w:space="0" w:color="auto"/>
        <w:shd w:val="clear" w:color="auto" w:fill="auto"/>
        <w:vertAlign w:val="baseline"/>
      </w:rPr>
    </w:lvl>
    <w:lvl w:ilvl="6" w:tplc="6750EB6C">
      <w:start w:val="1"/>
      <w:numFmt w:val="decimal"/>
      <w:lvlText w:val="%7"/>
      <w:lvlJc w:val="left"/>
      <w:pPr>
        <w:ind w:left="4680"/>
      </w:pPr>
      <w:rPr>
        <w:rFonts w:ascii="Malgan Gothic" w:eastAsia="Malgan Gothic" w:hAnsi="Malgan Gothic" w:cs="Malgan Gothic"/>
        <w:b w:val="0"/>
        <w:i w:val="0"/>
        <w:strike w:val="0"/>
        <w:dstrike w:val="0"/>
        <w:color w:val="000000"/>
        <w:sz w:val="19"/>
        <w:szCs w:val="19"/>
        <w:u w:val="none" w:color="000000"/>
        <w:bdr w:val="none" w:sz="0" w:space="0" w:color="auto"/>
        <w:shd w:val="clear" w:color="auto" w:fill="auto"/>
        <w:vertAlign w:val="baseline"/>
      </w:rPr>
    </w:lvl>
    <w:lvl w:ilvl="7" w:tplc="42DAF9E8">
      <w:start w:val="1"/>
      <w:numFmt w:val="lowerLetter"/>
      <w:lvlText w:val="%8"/>
      <w:lvlJc w:val="left"/>
      <w:pPr>
        <w:ind w:left="5400"/>
      </w:pPr>
      <w:rPr>
        <w:rFonts w:ascii="Malgan Gothic" w:eastAsia="Malgan Gothic" w:hAnsi="Malgan Gothic" w:cs="Malgan Gothic"/>
        <w:b w:val="0"/>
        <w:i w:val="0"/>
        <w:strike w:val="0"/>
        <w:dstrike w:val="0"/>
        <w:color w:val="000000"/>
        <w:sz w:val="19"/>
        <w:szCs w:val="19"/>
        <w:u w:val="none" w:color="000000"/>
        <w:bdr w:val="none" w:sz="0" w:space="0" w:color="auto"/>
        <w:shd w:val="clear" w:color="auto" w:fill="auto"/>
        <w:vertAlign w:val="baseline"/>
      </w:rPr>
    </w:lvl>
    <w:lvl w:ilvl="8" w:tplc="F80EE10E">
      <w:start w:val="1"/>
      <w:numFmt w:val="lowerRoman"/>
      <w:lvlText w:val="%9"/>
      <w:lvlJc w:val="left"/>
      <w:pPr>
        <w:ind w:left="6120"/>
      </w:pPr>
      <w:rPr>
        <w:rFonts w:ascii="Malgan Gothic" w:eastAsia="Malgan Gothic" w:hAnsi="Malgan Gothic" w:cs="Malgan Gothic"/>
        <w:b w:val="0"/>
        <w:i w:val="0"/>
        <w:strike w:val="0"/>
        <w:dstrike w:val="0"/>
        <w:color w:val="000000"/>
        <w:sz w:val="19"/>
        <w:szCs w:val="19"/>
        <w:u w:val="none" w:color="000000"/>
        <w:bdr w:val="none" w:sz="0" w:space="0" w:color="auto"/>
        <w:shd w:val="clear" w:color="auto" w:fill="auto"/>
        <w:vertAlign w:val="baseline"/>
      </w:rPr>
    </w:lvl>
  </w:abstractNum>
  <w:abstractNum w:abstractNumId="6">
    <w:nsid w:val="26B80C71"/>
    <w:multiLevelType w:val="hybridMultilevel"/>
    <w:tmpl w:val="E50A75A6"/>
    <w:lvl w:ilvl="0" w:tplc="CDC6D842">
      <w:start w:val="1"/>
      <w:numFmt w:val="bullet"/>
      <w:lvlText w:val="●"/>
      <w:lvlJc w:val="left"/>
      <w:pPr>
        <w:ind w:left="266"/>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1" w:tplc="0C64B55A">
      <w:start w:val="1"/>
      <w:numFmt w:val="bullet"/>
      <w:lvlText w:val="o"/>
      <w:lvlJc w:val="left"/>
      <w:pPr>
        <w:ind w:left="108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2" w:tplc="D7E4FE88">
      <w:start w:val="1"/>
      <w:numFmt w:val="bullet"/>
      <w:lvlText w:val="▪"/>
      <w:lvlJc w:val="left"/>
      <w:pPr>
        <w:ind w:left="180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3" w:tplc="31BC42F0">
      <w:start w:val="1"/>
      <w:numFmt w:val="bullet"/>
      <w:lvlText w:val="•"/>
      <w:lvlJc w:val="left"/>
      <w:pPr>
        <w:ind w:left="252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4" w:tplc="5E60F18E">
      <w:start w:val="1"/>
      <w:numFmt w:val="bullet"/>
      <w:lvlText w:val="o"/>
      <w:lvlJc w:val="left"/>
      <w:pPr>
        <w:ind w:left="324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5" w:tplc="5F9C8202">
      <w:start w:val="1"/>
      <w:numFmt w:val="bullet"/>
      <w:lvlText w:val="▪"/>
      <w:lvlJc w:val="left"/>
      <w:pPr>
        <w:ind w:left="396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6" w:tplc="0F360FBE">
      <w:start w:val="1"/>
      <w:numFmt w:val="bullet"/>
      <w:lvlText w:val="•"/>
      <w:lvlJc w:val="left"/>
      <w:pPr>
        <w:ind w:left="468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7" w:tplc="3C2CDA14">
      <w:start w:val="1"/>
      <w:numFmt w:val="bullet"/>
      <w:lvlText w:val="o"/>
      <w:lvlJc w:val="left"/>
      <w:pPr>
        <w:ind w:left="540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8" w:tplc="E0908AFC">
      <w:start w:val="1"/>
      <w:numFmt w:val="bullet"/>
      <w:lvlText w:val="▪"/>
      <w:lvlJc w:val="left"/>
      <w:pPr>
        <w:ind w:left="612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abstractNum>
  <w:abstractNum w:abstractNumId="7">
    <w:nsid w:val="28B317AD"/>
    <w:multiLevelType w:val="hybridMultilevel"/>
    <w:tmpl w:val="D93C7D1A"/>
    <w:lvl w:ilvl="0" w:tplc="F580B1BE">
      <w:start w:val="1"/>
      <w:numFmt w:val="bullet"/>
      <w:lvlText w:val="●"/>
      <w:lvlJc w:val="left"/>
      <w:pPr>
        <w:ind w:left="266"/>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1" w:tplc="45C035A6">
      <w:start w:val="1"/>
      <w:numFmt w:val="bullet"/>
      <w:lvlText w:val="o"/>
      <w:lvlJc w:val="left"/>
      <w:pPr>
        <w:ind w:left="108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2" w:tplc="9D9C13B0">
      <w:start w:val="1"/>
      <w:numFmt w:val="bullet"/>
      <w:lvlText w:val="▪"/>
      <w:lvlJc w:val="left"/>
      <w:pPr>
        <w:ind w:left="180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3" w:tplc="C6C8A1F6">
      <w:start w:val="1"/>
      <w:numFmt w:val="bullet"/>
      <w:lvlText w:val="•"/>
      <w:lvlJc w:val="left"/>
      <w:pPr>
        <w:ind w:left="252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4" w:tplc="FF70F024">
      <w:start w:val="1"/>
      <w:numFmt w:val="bullet"/>
      <w:lvlText w:val="o"/>
      <w:lvlJc w:val="left"/>
      <w:pPr>
        <w:ind w:left="324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5" w:tplc="1CB6D9D4">
      <w:start w:val="1"/>
      <w:numFmt w:val="bullet"/>
      <w:lvlText w:val="▪"/>
      <w:lvlJc w:val="left"/>
      <w:pPr>
        <w:ind w:left="396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6" w:tplc="1D9AEA04">
      <w:start w:val="1"/>
      <w:numFmt w:val="bullet"/>
      <w:lvlText w:val="•"/>
      <w:lvlJc w:val="left"/>
      <w:pPr>
        <w:ind w:left="468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7" w:tplc="5BA67844">
      <w:start w:val="1"/>
      <w:numFmt w:val="bullet"/>
      <w:lvlText w:val="o"/>
      <w:lvlJc w:val="left"/>
      <w:pPr>
        <w:ind w:left="540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8" w:tplc="33107200">
      <w:start w:val="1"/>
      <w:numFmt w:val="bullet"/>
      <w:lvlText w:val="▪"/>
      <w:lvlJc w:val="left"/>
      <w:pPr>
        <w:ind w:left="612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abstractNum>
  <w:abstractNum w:abstractNumId="8">
    <w:nsid w:val="387D5498"/>
    <w:multiLevelType w:val="hybridMultilevel"/>
    <w:tmpl w:val="49BC0E28"/>
    <w:lvl w:ilvl="0" w:tplc="7DB89F52">
      <w:start w:val="1"/>
      <w:numFmt w:val="bullet"/>
      <w:lvlText w:val="●"/>
      <w:lvlJc w:val="left"/>
      <w:pPr>
        <w:ind w:left="15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1" w:tplc="BF1645B8">
      <w:start w:val="1"/>
      <w:numFmt w:val="bullet"/>
      <w:lvlText w:val="o"/>
      <w:lvlJc w:val="left"/>
      <w:pPr>
        <w:ind w:left="108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2" w:tplc="16AE5B60">
      <w:start w:val="1"/>
      <w:numFmt w:val="bullet"/>
      <w:lvlText w:val="▪"/>
      <w:lvlJc w:val="left"/>
      <w:pPr>
        <w:ind w:left="180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3" w:tplc="D02A6F8C">
      <w:start w:val="1"/>
      <w:numFmt w:val="bullet"/>
      <w:lvlText w:val="•"/>
      <w:lvlJc w:val="left"/>
      <w:pPr>
        <w:ind w:left="252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4" w:tplc="CEB0B578">
      <w:start w:val="1"/>
      <w:numFmt w:val="bullet"/>
      <w:lvlText w:val="o"/>
      <w:lvlJc w:val="left"/>
      <w:pPr>
        <w:ind w:left="324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5" w:tplc="6AD015F8">
      <w:start w:val="1"/>
      <w:numFmt w:val="bullet"/>
      <w:lvlText w:val="▪"/>
      <w:lvlJc w:val="left"/>
      <w:pPr>
        <w:ind w:left="396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6" w:tplc="3ED01AE6">
      <w:start w:val="1"/>
      <w:numFmt w:val="bullet"/>
      <w:lvlText w:val="•"/>
      <w:lvlJc w:val="left"/>
      <w:pPr>
        <w:ind w:left="468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7" w:tplc="5BE4C0E6">
      <w:start w:val="1"/>
      <w:numFmt w:val="bullet"/>
      <w:lvlText w:val="o"/>
      <w:lvlJc w:val="left"/>
      <w:pPr>
        <w:ind w:left="540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8" w:tplc="D68EBB3A">
      <w:start w:val="1"/>
      <w:numFmt w:val="bullet"/>
      <w:lvlText w:val="▪"/>
      <w:lvlJc w:val="left"/>
      <w:pPr>
        <w:ind w:left="612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abstractNum>
  <w:abstractNum w:abstractNumId="9">
    <w:nsid w:val="3D216949"/>
    <w:multiLevelType w:val="hybridMultilevel"/>
    <w:tmpl w:val="C1C2BA7C"/>
    <w:lvl w:ilvl="0" w:tplc="A58A514C">
      <w:start w:val="1"/>
      <w:numFmt w:val="bullet"/>
      <w:lvlText w:val="●"/>
      <w:lvlJc w:val="left"/>
      <w:pPr>
        <w:ind w:left="224"/>
      </w:pPr>
      <w:rPr>
        <w:rFonts w:ascii="Malgan Gothic" w:eastAsia="Malgan Gothic" w:hAnsi="Malgan Gothic" w:cs="Malgan Gothic"/>
        <w:b w:val="0"/>
        <w:i w:val="0"/>
        <w:strike w:val="0"/>
        <w:dstrike w:val="0"/>
        <w:color w:val="979898"/>
        <w:sz w:val="18"/>
        <w:szCs w:val="18"/>
        <w:u w:val="none" w:color="000000"/>
        <w:bdr w:val="none" w:sz="0" w:space="0" w:color="auto"/>
        <w:shd w:val="clear" w:color="auto" w:fill="auto"/>
        <w:vertAlign w:val="baseline"/>
      </w:rPr>
    </w:lvl>
    <w:lvl w:ilvl="1" w:tplc="5CF8E854">
      <w:start w:val="1"/>
      <w:numFmt w:val="bullet"/>
      <w:lvlText w:val="o"/>
      <w:lvlJc w:val="left"/>
      <w:pPr>
        <w:ind w:left="1136"/>
      </w:pPr>
      <w:rPr>
        <w:rFonts w:ascii="Malgan Gothic" w:eastAsia="Malgan Gothic" w:hAnsi="Malgan Gothic" w:cs="Malgan Gothic"/>
        <w:b w:val="0"/>
        <w:i w:val="0"/>
        <w:strike w:val="0"/>
        <w:dstrike w:val="0"/>
        <w:color w:val="979898"/>
        <w:sz w:val="18"/>
        <w:szCs w:val="18"/>
        <w:u w:val="none" w:color="000000"/>
        <w:bdr w:val="none" w:sz="0" w:space="0" w:color="auto"/>
        <w:shd w:val="clear" w:color="auto" w:fill="auto"/>
        <w:vertAlign w:val="baseline"/>
      </w:rPr>
    </w:lvl>
    <w:lvl w:ilvl="2" w:tplc="7F4C153A">
      <w:start w:val="1"/>
      <w:numFmt w:val="bullet"/>
      <w:lvlText w:val="▪"/>
      <w:lvlJc w:val="left"/>
      <w:pPr>
        <w:ind w:left="1856"/>
      </w:pPr>
      <w:rPr>
        <w:rFonts w:ascii="Malgan Gothic" w:eastAsia="Malgan Gothic" w:hAnsi="Malgan Gothic" w:cs="Malgan Gothic"/>
        <w:b w:val="0"/>
        <w:i w:val="0"/>
        <w:strike w:val="0"/>
        <w:dstrike w:val="0"/>
        <w:color w:val="979898"/>
        <w:sz w:val="18"/>
        <w:szCs w:val="18"/>
        <w:u w:val="none" w:color="000000"/>
        <w:bdr w:val="none" w:sz="0" w:space="0" w:color="auto"/>
        <w:shd w:val="clear" w:color="auto" w:fill="auto"/>
        <w:vertAlign w:val="baseline"/>
      </w:rPr>
    </w:lvl>
    <w:lvl w:ilvl="3" w:tplc="D73A667A">
      <w:start w:val="1"/>
      <w:numFmt w:val="bullet"/>
      <w:lvlText w:val="•"/>
      <w:lvlJc w:val="left"/>
      <w:pPr>
        <w:ind w:left="2576"/>
      </w:pPr>
      <w:rPr>
        <w:rFonts w:ascii="Malgan Gothic" w:eastAsia="Malgan Gothic" w:hAnsi="Malgan Gothic" w:cs="Malgan Gothic"/>
        <w:b w:val="0"/>
        <w:i w:val="0"/>
        <w:strike w:val="0"/>
        <w:dstrike w:val="0"/>
        <w:color w:val="979898"/>
        <w:sz w:val="18"/>
        <w:szCs w:val="18"/>
        <w:u w:val="none" w:color="000000"/>
        <w:bdr w:val="none" w:sz="0" w:space="0" w:color="auto"/>
        <w:shd w:val="clear" w:color="auto" w:fill="auto"/>
        <w:vertAlign w:val="baseline"/>
      </w:rPr>
    </w:lvl>
    <w:lvl w:ilvl="4" w:tplc="BD1EBB1C">
      <w:start w:val="1"/>
      <w:numFmt w:val="bullet"/>
      <w:lvlText w:val="o"/>
      <w:lvlJc w:val="left"/>
      <w:pPr>
        <w:ind w:left="3296"/>
      </w:pPr>
      <w:rPr>
        <w:rFonts w:ascii="Malgan Gothic" w:eastAsia="Malgan Gothic" w:hAnsi="Malgan Gothic" w:cs="Malgan Gothic"/>
        <w:b w:val="0"/>
        <w:i w:val="0"/>
        <w:strike w:val="0"/>
        <w:dstrike w:val="0"/>
        <w:color w:val="979898"/>
        <w:sz w:val="18"/>
        <w:szCs w:val="18"/>
        <w:u w:val="none" w:color="000000"/>
        <w:bdr w:val="none" w:sz="0" w:space="0" w:color="auto"/>
        <w:shd w:val="clear" w:color="auto" w:fill="auto"/>
        <w:vertAlign w:val="baseline"/>
      </w:rPr>
    </w:lvl>
    <w:lvl w:ilvl="5" w:tplc="D50A765A">
      <w:start w:val="1"/>
      <w:numFmt w:val="bullet"/>
      <w:lvlText w:val="▪"/>
      <w:lvlJc w:val="left"/>
      <w:pPr>
        <w:ind w:left="4016"/>
      </w:pPr>
      <w:rPr>
        <w:rFonts w:ascii="Malgan Gothic" w:eastAsia="Malgan Gothic" w:hAnsi="Malgan Gothic" w:cs="Malgan Gothic"/>
        <w:b w:val="0"/>
        <w:i w:val="0"/>
        <w:strike w:val="0"/>
        <w:dstrike w:val="0"/>
        <w:color w:val="979898"/>
        <w:sz w:val="18"/>
        <w:szCs w:val="18"/>
        <w:u w:val="none" w:color="000000"/>
        <w:bdr w:val="none" w:sz="0" w:space="0" w:color="auto"/>
        <w:shd w:val="clear" w:color="auto" w:fill="auto"/>
        <w:vertAlign w:val="baseline"/>
      </w:rPr>
    </w:lvl>
    <w:lvl w:ilvl="6" w:tplc="FB5EE566">
      <w:start w:val="1"/>
      <w:numFmt w:val="bullet"/>
      <w:lvlText w:val="•"/>
      <w:lvlJc w:val="left"/>
      <w:pPr>
        <w:ind w:left="4736"/>
      </w:pPr>
      <w:rPr>
        <w:rFonts w:ascii="Malgan Gothic" w:eastAsia="Malgan Gothic" w:hAnsi="Malgan Gothic" w:cs="Malgan Gothic"/>
        <w:b w:val="0"/>
        <w:i w:val="0"/>
        <w:strike w:val="0"/>
        <w:dstrike w:val="0"/>
        <w:color w:val="979898"/>
        <w:sz w:val="18"/>
        <w:szCs w:val="18"/>
        <w:u w:val="none" w:color="000000"/>
        <w:bdr w:val="none" w:sz="0" w:space="0" w:color="auto"/>
        <w:shd w:val="clear" w:color="auto" w:fill="auto"/>
        <w:vertAlign w:val="baseline"/>
      </w:rPr>
    </w:lvl>
    <w:lvl w:ilvl="7" w:tplc="307C8810">
      <w:start w:val="1"/>
      <w:numFmt w:val="bullet"/>
      <w:lvlText w:val="o"/>
      <w:lvlJc w:val="left"/>
      <w:pPr>
        <w:ind w:left="5456"/>
      </w:pPr>
      <w:rPr>
        <w:rFonts w:ascii="Malgan Gothic" w:eastAsia="Malgan Gothic" w:hAnsi="Malgan Gothic" w:cs="Malgan Gothic"/>
        <w:b w:val="0"/>
        <w:i w:val="0"/>
        <w:strike w:val="0"/>
        <w:dstrike w:val="0"/>
        <w:color w:val="979898"/>
        <w:sz w:val="18"/>
        <w:szCs w:val="18"/>
        <w:u w:val="none" w:color="000000"/>
        <w:bdr w:val="none" w:sz="0" w:space="0" w:color="auto"/>
        <w:shd w:val="clear" w:color="auto" w:fill="auto"/>
        <w:vertAlign w:val="baseline"/>
      </w:rPr>
    </w:lvl>
    <w:lvl w:ilvl="8" w:tplc="5EBA9396">
      <w:start w:val="1"/>
      <w:numFmt w:val="bullet"/>
      <w:lvlText w:val="▪"/>
      <w:lvlJc w:val="left"/>
      <w:pPr>
        <w:ind w:left="6176"/>
      </w:pPr>
      <w:rPr>
        <w:rFonts w:ascii="Malgan Gothic" w:eastAsia="Malgan Gothic" w:hAnsi="Malgan Gothic" w:cs="Malgan Gothic"/>
        <w:b w:val="0"/>
        <w:i w:val="0"/>
        <w:strike w:val="0"/>
        <w:dstrike w:val="0"/>
        <w:color w:val="979898"/>
        <w:sz w:val="18"/>
        <w:szCs w:val="18"/>
        <w:u w:val="none" w:color="000000"/>
        <w:bdr w:val="none" w:sz="0" w:space="0" w:color="auto"/>
        <w:shd w:val="clear" w:color="auto" w:fill="auto"/>
        <w:vertAlign w:val="baseline"/>
      </w:rPr>
    </w:lvl>
  </w:abstractNum>
  <w:abstractNum w:abstractNumId="10">
    <w:nsid w:val="3E173C69"/>
    <w:multiLevelType w:val="hybridMultilevel"/>
    <w:tmpl w:val="84F2ABFC"/>
    <w:lvl w:ilvl="0" w:tplc="4C60801A">
      <w:start w:val="1"/>
      <w:numFmt w:val="decimal"/>
      <w:lvlText w:val="%1."/>
      <w:lvlJc w:val="left"/>
      <w:pPr>
        <w:ind w:left="226"/>
      </w:pPr>
      <w:rPr>
        <w:rFonts w:ascii="Malgan Gothic" w:eastAsia="Malgan Gothic" w:hAnsi="Malgan Gothic" w:cs="Malgan Gothic"/>
        <w:b w:val="0"/>
        <w:i w:val="0"/>
        <w:strike w:val="0"/>
        <w:dstrike w:val="0"/>
        <w:color w:val="000000"/>
        <w:sz w:val="19"/>
        <w:szCs w:val="19"/>
        <w:u w:val="none" w:color="000000"/>
        <w:bdr w:val="none" w:sz="0" w:space="0" w:color="auto"/>
        <w:shd w:val="clear" w:color="auto" w:fill="auto"/>
        <w:vertAlign w:val="baseline"/>
      </w:rPr>
    </w:lvl>
    <w:lvl w:ilvl="1" w:tplc="03B6DDE8">
      <w:start w:val="1"/>
      <w:numFmt w:val="lowerLetter"/>
      <w:lvlText w:val="%2"/>
      <w:lvlJc w:val="left"/>
      <w:pPr>
        <w:ind w:left="1080"/>
      </w:pPr>
      <w:rPr>
        <w:rFonts w:ascii="Malgan Gothic" w:eastAsia="Malgan Gothic" w:hAnsi="Malgan Gothic" w:cs="Malgan Gothic"/>
        <w:b w:val="0"/>
        <w:i w:val="0"/>
        <w:strike w:val="0"/>
        <w:dstrike w:val="0"/>
        <w:color w:val="000000"/>
        <w:sz w:val="19"/>
        <w:szCs w:val="19"/>
        <w:u w:val="none" w:color="000000"/>
        <w:bdr w:val="none" w:sz="0" w:space="0" w:color="auto"/>
        <w:shd w:val="clear" w:color="auto" w:fill="auto"/>
        <w:vertAlign w:val="baseline"/>
      </w:rPr>
    </w:lvl>
    <w:lvl w:ilvl="2" w:tplc="A2485410">
      <w:start w:val="1"/>
      <w:numFmt w:val="lowerRoman"/>
      <w:lvlText w:val="%3"/>
      <w:lvlJc w:val="left"/>
      <w:pPr>
        <w:ind w:left="1800"/>
      </w:pPr>
      <w:rPr>
        <w:rFonts w:ascii="Malgan Gothic" w:eastAsia="Malgan Gothic" w:hAnsi="Malgan Gothic" w:cs="Malgan Gothic"/>
        <w:b w:val="0"/>
        <w:i w:val="0"/>
        <w:strike w:val="0"/>
        <w:dstrike w:val="0"/>
        <w:color w:val="000000"/>
        <w:sz w:val="19"/>
        <w:szCs w:val="19"/>
        <w:u w:val="none" w:color="000000"/>
        <w:bdr w:val="none" w:sz="0" w:space="0" w:color="auto"/>
        <w:shd w:val="clear" w:color="auto" w:fill="auto"/>
        <w:vertAlign w:val="baseline"/>
      </w:rPr>
    </w:lvl>
    <w:lvl w:ilvl="3" w:tplc="7046A1D4">
      <w:start w:val="1"/>
      <w:numFmt w:val="decimal"/>
      <w:lvlText w:val="%4"/>
      <w:lvlJc w:val="left"/>
      <w:pPr>
        <w:ind w:left="2520"/>
      </w:pPr>
      <w:rPr>
        <w:rFonts w:ascii="Malgan Gothic" w:eastAsia="Malgan Gothic" w:hAnsi="Malgan Gothic" w:cs="Malgan Gothic"/>
        <w:b w:val="0"/>
        <w:i w:val="0"/>
        <w:strike w:val="0"/>
        <w:dstrike w:val="0"/>
        <w:color w:val="000000"/>
        <w:sz w:val="19"/>
        <w:szCs w:val="19"/>
        <w:u w:val="none" w:color="000000"/>
        <w:bdr w:val="none" w:sz="0" w:space="0" w:color="auto"/>
        <w:shd w:val="clear" w:color="auto" w:fill="auto"/>
        <w:vertAlign w:val="baseline"/>
      </w:rPr>
    </w:lvl>
    <w:lvl w:ilvl="4" w:tplc="D7E61EB2">
      <w:start w:val="1"/>
      <w:numFmt w:val="lowerLetter"/>
      <w:lvlText w:val="%5"/>
      <w:lvlJc w:val="left"/>
      <w:pPr>
        <w:ind w:left="3240"/>
      </w:pPr>
      <w:rPr>
        <w:rFonts w:ascii="Malgan Gothic" w:eastAsia="Malgan Gothic" w:hAnsi="Malgan Gothic" w:cs="Malgan Gothic"/>
        <w:b w:val="0"/>
        <w:i w:val="0"/>
        <w:strike w:val="0"/>
        <w:dstrike w:val="0"/>
        <w:color w:val="000000"/>
        <w:sz w:val="19"/>
        <w:szCs w:val="19"/>
        <w:u w:val="none" w:color="000000"/>
        <w:bdr w:val="none" w:sz="0" w:space="0" w:color="auto"/>
        <w:shd w:val="clear" w:color="auto" w:fill="auto"/>
        <w:vertAlign w:val="baseline"/>
      </w:rPr>
    </w:lvl>
    <w:lvl w:ilvl="5" w:tplc="E398CA7A">
      <w:start w:val="1"/>
      <w:numFmt w:val="lowerRoman"/>
      <w:lvlText w:val="%6"/>
      <w:lvlJc w:val="left"/>
      <w:pPr>
        <w:ind w:left="3960"/>
      </w:pPr>
      <w:rPr>
        <w:rFonts w:ascii="Malgan Gothic" w:eastAsia="Malgan Gothic" w:hAnsi="Malgan Gothic" w:cs="Malgan Gothic"/>
        <w:b w:val="0"/>
        <w:i w:val="0"/>
        <w:strike w:val="0"/>
        <w:dstrike w:val="0"/>
        <w:color w:val="000000"/>
        <w:sz w:val="19"/>
        <w:szCs w:val="19"/>
        <w:u w:val="none" w:color="000000"/>
        <w:bdr w:val="none" w:sz="0" w:space="0" w:color="auto"/>
        <w:shd w:val="clear" w:color="auto" w:fill="auto"/>
        <w:vertAlign w:val="baseline"/>
      </w:rPr>
    </w:lvl>
    <w:lvl w:ilvl="6" w:tplc="5BAEB38C">
      <w:start w:val="1"/>
      <w:numFmt w:val="decimal"/>
      <w:lvlText w:val="%7"/>
      <w:lvlJc w:val="left"/>
      <w:pPr>
        <w:ind w:left="4680"/>
      </w:pPr>
      <w:rPr>
        <w:rFonts w:ascii="Malgan Gothic" w:eastAsia="Malgan Gothic" w:hAnsi="Malgan Gothic" w:cs="Malgan Gothic"/>
        <w:b w:val="0"/>
        <w:i w:val="0"/>
        <w:strike w:val="0"/>
        <w:dstrike w:val="0"/>
        <w:color w:val="000000"/>
        <w:sz w:val="19"/>
        <w:szCs w:val="19"/>
        <w:u w:val="none" w:color="000000"/>
        <w:bdr w:val="none" w:sz="0" w:space="0" w:color="auto"/>
        <w:shd w:val="clear" w:color="auto" w:fill="auto"/>
        <w:vertAlign w:val="baseline"/>
      </w:rPr>
    </w:lvl>
    <w:lvl w:ilvl="7" w:tplc="87287BB2">
      <w:start w:val="1"/>
      <w:numFmt w:val="lowerLetter"/>
      <w:lvlText w:val="%8"/>
      <w:lvlJc w:val="left"/>
      <w:pPr>
        <w:ind w:left="5400"/>
      </w:pPr>
      <w:rPr>
        <w:rFonts w:ascii="Malgan Gothic" w:eastAsia="Malgan Gothic" w:hAnsi="Malgan Gothic" w:cs="Malgan Gothic"/>
        <w:b w:val="0"/>
        <w:i w:val="0"/>
        <w:strike w:val="0"/>
        <w:dstrike w:val="0"/>
        <w:color w:val="000000"/>
        <w:sz w:val="19"/>
        <w:szCs w:val="19"/>
        <w:u w:val="none" w:color="000000"/>
        <w:bdr w:val="none" w:sz="0" w:space="0" w:color="auto"/>
        <w:shd w:val="clear" w:color="auto" w:fill="auto"/>
        <w:vertAlign w:val="baseline"/>
      </w:rPr>
    </w:lvl>
    <w:lvl w:ilvl="8" w:tplc="E5EE6936">
      <w:start w:val="1"/>
      <w:numFmt w:val="lowerRoman"/>
      <w:lvlText w:val="%9"/>
      <w:lvlJc w:val="left"/>
      <w:pPr>
        <w:ind w:left="6120"/>
      </w:pPr>
      <w:rPr>
        <w:rFonts w:ascii="Malgan Gothic" w:eastAsia="Malgan Gothic" w:hAnsi="Malgan Gothic" w:cs="Malgan Gothic"/>
        <w:b w:val="0"/>
        <w:i w:val="0"/>
        <w:strike w:val="0"/>
        <w:dstrike w:val="0"/>
        <w:color w:val="000000"/>
        <w:sz w:val="19"/>
        <w:szCs w:val="19"/>
        <w:u w:val="none" w:color="000000"/>
        <w:bdr w:val="none" w:sz="0" w:space="0" w:color="auto"/>
        <w:shd w:val="clear" w:color="auto" w:fill="auto"/>
        <w:vertAlign w:val="baseline"/>
      </w:rPr>
    </w:lvl>
  </w:abstractNum>
  <w:abstractNum w:abstractNumId="11">
    <w:nsid w:val="41A7645A"/>
    <w:multiLevelType w:val="hybridMultilevel"/>
    <w:tmpl w:val="5442C000"/>
    <w:lvl w:ilvl="0" w:tplc="78DC14A2">
      <w:start w:val="24"/>
      <w:numFmt w:val="decimal"/>
      <w:lvlText w:val="%1)"/>
      <w:lvlJc w:val="left"/>
      <w:pPr>
        <w:ind w:left="235"/>
      </w:pPr>
      <w:rPr>
        <w:rFonts w:ascii="Malgan Gothic" w:eastAsia="Malgan Gothic" w:hAnsi="Malgan Gothic" w:cs="Malgan Gothic"/>
        <w:b w:val="0"/>
        <w:i w:val="0"/>
        <w:strike w:val="0"/>
        <w:dstrike w:val="0"/>
        <w:color w:val="000000"/>
        <w:sz w:val="15"/>
        <w:szCs w:val="15"/>
        <w:u w:val="none" w:color="000000"/>
        <w:bdr w:val="none" w:sz="0" w:space="0" w:color="auto"/>
        <w:shd w:val="clear" w:color="auto" w:fill="auto"/>
        <w:vertAlign w:val="baseline"/>
      </w:rPr>
    </w:lvl>
    <w:lvl w:ilvl="1" w:tplc="EFD07EFC">
      <w:start w:val="1"/>
      <w:numFmt w:val="lowerLetter"/>
      <w:lvlText w:val="%2"/>
      <w:lvlJc w:val="left"/>
      <w:pPr>
        <w:ind w:left="5296"/>
      </w:pPr>
      <w:rPr>
        <w:rFonts w:ascii="Malgan Gothic" w:eastAsia="Malgan Gothic" w:hAnsi="Malgan Gothic" w:cs="Malgan Gothic"/>
        <w:b w:val="0"/>
        <w:i w:val="0"/>
        <w:strike w:val="0"/>
        <w:dstrike w:val="0"/>
        <w:color w:val="000000"/>
        <w:sz w:val="15"/>
        <w:szCs w:val="15"/>
        <w:u w:val="none" w:color="000000"/>
        <w:bdr w:val="none" w:sz="0" w:space="0" w:color="auto"/>
        <w:shd w:val="clear" w:color="auto" w:fill="auto"/>
        <w:vertAlign w:val="baseline"/>
      </w:rPr>
    </w:lvl>
    <w:lvl w:ilvl="2" w:tplc="064E4E66">
      <w:start w:val="1"/>
      <w:numFmt w:val="lowerRoman"/>
      <w:lvlText w:val="%3"/>
      <w:lvlJc w:val="left"/>
      <w:pPr>
        <w:ind w:left="6016"/>
      </w:pPr>
      <w:rPr>
        <w:rFonts w:ascii="Malgan Gothic" w:eastAsia="Malgan Gothic" w:hAnsi="Malgan Gothic" w:cs="Malgan Gothic"/>
        <w:b w:val="0"/>
        <w:i w:val="0"/>
        <w:strike w:val="0"/>
        <w:dstrike w:val="0"/>
        <w:color w:val="000000"/>
        <w:sz w:val="15"/>
        <w:szCs w:val="15"/>
        <w:u w:val="none" w:color="000000"/>
        <w:bdr w:val="none" w:sz="0" w:space="0" w:color="auto"/>
        <w:shd w:val="clear" w:color="auto" w:fill="auto"/>
        <w:vertAlign w:val="baseline"/>
      </w:rPr>
    </w:lvl>
    <w:lvl w:ilvl="3" w:tplc="F4668CB2">
      <w:start w:val="1"/>
      <w:numFmt w:val="decimal"/>
      <w:lvlText w:val="%4"/>
      <w:lvlJc w:val="left"/>
      <w:pPr>
        <w:ind w:left="6736"/>
      </w:pPr>
      <w:rPr>
        <w:rFonts w:ascii="Malgan Gothic" w:eastAsia="Malgan Gothic" w:hAnsi="Malgan Gothic" w:cs="Malgan Gothic"/>
        <w:b w:val="0"/>
        <w:i w:val="0"/>
        <w:strike w:val="0"/>
        <w:dstrike w:val="0"/>
        <w:color w:val="000000"/>
        <w:sz w:val="15"/>
        <w:szCs w:val="15"/>
        <w:u w:val="none" w:color="000000"/>
        <w:bdr w:val="none" w:sz="0" w:space="0" w:color="auto"/>
        <w:shd w:val="clear" w:color="auto" w:fill="auto"/>
        <w:vertAlign w:val="baseline"/>
      </w:rPr>
    </w:lvl>
    <w:lvl w:ilvl="4" w:tplc="FDEAB432">
      <w:start w:val="1"/>
      <w:numFmt w:val="lowerLetter"/>
      <w:lvlText w:val="%5"/>
      <w:lvlJc w:val="left"/>
      <w:pPr>
        <w:ind w:left="7456"/>
      </w:pPr>
      <w:rPr>
        <w:rFonts w:ascii="Malgan Gothic" w:eastAsia="Malgan Gothic" w:hAnsi="Malgan Gothic" w:cs="Malgan Gothic"/>
        <w:b w:val="0"/>
        <w:i w:val="0"/>
        <w:strike w:val="0"/>
        <w:dstrike w:val="0"/>
        <w:color w:val="000000"/>
        <w:sz w:val="15"/>
        <w:szCs w:val="15"/>
        <w:u w:val="none" w:color="000000"/>
        <w:bdr w:val="none" w:sz="0" w:space="0" w:color="auto"/>
        <w:shd w:val="clear" w:color="auto" w:fill="auto"/>
        <w:vertAlign w:val="baseline"/>
      </w:rPr>
    </w:lvl>
    <w:lvl w:ilvl="5" w:tplc="5EF2D936">
      <w:start w:val="1"/>
      <w:numFmt w:val="lowerRoman"/>
      <w:lvlText w:val="%6"/>
      <w:lvlJc w:val="left"/>
      <w:pPr>
        <w:ind w:left="8176"/>
      </w:pPr>
      <w:rPr>
        <w:rFonts w:ascii="Malgan Gothic" w:eastAsia="Malgan Gothic" w:hAnsi="Malgan Gothic" w:cs="Malgan Gothic"/>
        <w:b w:val="0"/>
        <w:i w:val="0"/>
        <w:strike w:val="0"/>
        <w:dstrike w:val="0"/>
        <w:color w:val="000000"/>
        <w:sz w:val="15"/>
        <w:szCs w:val="15"/>
        <w:u w:val="none" w:color="000000"/>
        <w:bdr w:val="none" w:sz="0" w:space="0" w:color="auto"/>
        <w:shd w:val="clear" w:color="auto" w:fill="auto"/>
        <w:vertAlign w:val="baseline"/>
      </w:rPr>
    </w:lvl>
    <w:lvl w:ilvl="6" w:tplc="8258F288">
      <w:start w:val="1"/>
      <w:numFmt w:val="decimal"/>
      <w:lvlText w:val="%7"/>
      <w:lvlJc w:val="left"/>
      <w:pPr>
        <w:ind w:left="8896"/>
      </w:pPr>
      <w:rPr>
        <w:rFonts w:ascii="Malgan Gothic" w:eastAsia="Malgan Gothic" w:hAnsi="Malgan Gothic" w:cs="Malgan Gothic"/>
        <w:b w:val="0"/>
        <w:i w:val="0"/>
        <w:strike w:val="0"/>
        <w:dstrike w:val="0"/>
        <w:color w:val="000000"/>
        <w:sz w:val="15"/>
        <w:szCs w:val="15"/>
        <w:u w:val="none" w:color="000000"/>
        <w:bdr w:val="none" w:sz="0" w:space="0" w:color="auto"/>
        <w:shd w:val="clear" w:color="auto" w:fill="auto"/>
        <w:vertAlign w:val="baseline"/>
      </w:rPr>
    </w:lvl>
    <w:lvl w:ilvl="7" w:tplc="E72E87D8">
      <w:start w:val="1"/>
      <w:numFmt w:val="lowerLetter"/>
      <w:lvlText w:val="%8"/>
      <w:lvlJc w:val="left"/>
      <w:pPr>
        <w:ind w:left="9616"/>
      </w:pPr>
      <w:rPr>
        <w:rFonts w:ascii="Malgan Gothic" w:eastAsia="Malgan Gothic" w:hAnsi="Malgan Gothic" w:cs="Malgan Gothic"/>
        <w:b w:val="0"/>
        <w:i w:val="0"/>
        <w:strike w:val="0"/>
        <w:dstrike w:val="0"/>
        <w:color w:val="000000"/>
        <w:sz w:val="15"/>
        <w:szCs w:val="15"/>
        <w:u w:val="none" w:color="000000"/>
        <w:bdr w:val="none" w:sz="0" w:space="0" w:color="auto"/>
        <w:shd w:val="clear" w:color="auto" w:fill="auto"/>
        <w:vertAlign w:val="baseline"/>
      </w:rPr>
    </w:lvl>
    <w:lvl w:ilvl="8" w:tplc="0F8CD424">
      <w:start w:val="1"/>
      <w:numFmt w:val="lowerRoman"/>
      <w:lvlText w:val="%9"/>
      <w:lvlJc w:val="left"/>
      <w:pPr>
        <w:ind w:left="10336"/>
      </w:pPr>
      <w:rPr>
        <w:rFonts w:ascii="Malgan Gothic" w:eastAsia="Malgan Gothic" w:hAnsi="Malgan Gothic" w:cs="Malgan Gothic"/>
        <w:b w:val="0"/>
        <w:i w:val="0"/>
        <w:strike w:val="0"/>
        <w:dstrike w:val="0"/>
        <w:color w:val="000000"/>
        <w:sz w:val="15"/>
        <w:szCs w:val="15"/>
        <w:u w:val="none" w:color="000000"/>
        <w:bdr w:val="none" w:sz="0" w:space="0" w:color="auto"/>
        <w:shd w:val="clear" w:color="auto" w:fill="auto"/>
        <w:vertAlign w:val="baseline"/>
      </w:rPr>
    </w:lvl>
  </w:abstractNum>
  <w:abstractNum w:abstractNumId="12">
    <w:nsid w:val="44A65D9F"/>
    <w:multiLevelType w:val="hybridMultilevel"/>
    <w:tmpl w:val="D7AA146C"/>
    <w:lvl w:ilvl="0" w:tplc="C65C42F4">
      <w:start w:val="42"/>
      <w:numFmt w:val="decimal"/>
      <w:lvlText w:val="%1)"/>
      <w:lvlJc w:val="left"/>
      <w:pPr>
        <w:ind w:left="235"/>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1" w:tplc="F02EB71E">
      <w:start w:val="1"/>
      <w:numFmt w:val="lowerLetter"/>
      <w:lvlText w:val="%2"/>
      <w:lvlJc w:val="left"/>
      <w:pPr>
        <w:ind w:left="2948"/>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2" w:tplc="B1189762">
      <w:start w:val="1"/>
      <w:numFmt w:val="lowerRoman"/>
      <w:lvlText w:val="%3"/>
      <w:lvlJc w:val="left"/>
      <w:pPr>
        <w:ind w:left="3668"/>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3" w:tplc="0C64C39C">
      <w:start w:val="1"/>
      <w:numFmt w:val="decimal"/>
      <w:lvlText w:val="%4"/>
      <w:lvlJc w:val="left"/>
      <w:pPr>
        <w:ind w:left="4388"/>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4" w:tplc="CBA8972E">
      <w:start w:val="1"/>
      <w:numFmt w:val="lowerLetter"/>
      <w:lvlText w:val="%5"/>
      <w:lvlJc w:val="left"/>
      <w:pPr>
        <w:ind w:left="5108"/>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5" w:tplc="2B104894">
      <w:start w:val="1"/>
      <w:numFmt w:val="lowerRoman"/>
      <w:lvlText w:val="%6"/>
      <w:lvlJc w:val="left"/>
      <w:pPr>
        <w:ind w:left="5828"/>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6" w:tplc="BF5E00D6">
      <w:start w:val="1"/>
      <w:numFmt w:val="decimal"/>
      <w:lvlText w:val="%7"/>
      <w:lvlJc w:val="left"/>
      <w:pPr>
        <w:ind w:left="6548"/>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7" w:tplc="6F744D42">
      <w:start w:val="1"/>
      <w:numFmt w:val="lowerLetter"/>
      <w:lvlText w:val="%8"/>
      <w:lvlJc w:val="left"/>
      <w:pPr>
        <w:ind w:left="7268"/>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8" w:tplc="552E3228">
      <w:start w:val="1"/>
      <w:numFmt w:val="lowerRoman"/>
      <w:lvlText w:val="%9"/>
      <w:lvlJc w:val="left"/>
      <w:pPr>
        <w:ind w:left="7988"/>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abstractNum>
  <w:abstractNum w:abstractNumId="13">
    <w:nsid w:val="470E397E"/>
    <w:multiLevelType w:val="hybridMultilevel"/>
    <w:tmpl w:val="9C529AA8"/>
    <w:lvl w:ilvl="0" w:tplc="AB846A62">
      <w:start w:val="47"/>
      <w:numFmt w:val="decimal"/>
      <w:lvlText w:val="%1)"/>
      <w:lvlJc w:val="left"/>
      <w:pPr>
        <w:ind w:left="135"/>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1" w:tplc="9AF4F6BE">
      <w:start w:val="1"/>
      <w:numFmt w:val="lowerLetter"/>
      <w:lvlText w:val="%2"/>
      <w:lvlJc w:val="left"/>
      <w:pPr>
        <w:ind w:left="2168"/>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2" w:tplc="85163FAC">
      <w:start w:val="1"/>
      <w:numFmt w:val="lowerRoman"/>
      <w:lvlText w:val="%3"/>
      <w:lvlJc w:val="left"/>
      <w:pPr>
        <w:ind w:left="2888"/>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3" w:tplc="36E079E8">
      <w:start w:val="1"/>
      <w:numFmt w:val="decimal"/>
      <w:lvlText w:val="%4"/>
      <w:lvlJc w:val="left"/>
      <w:pPr>
        <w:ind w:left="3608"/>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4" w:tplc="2794E4DA">
      <w:start w:val="1"/>
      <w:numFmt w:val="lowerLetter"/>
      <w:lvlText w:val="%5"/>
      <w:lvlJc w:val="left"/>
      <w:pPr>
        <w:ind w:left="4328"/>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5" w:tplc="26028C1E">
      <w:start w:val="1"/>
      <w:numFmt w:val="lowerRoman"/>
      <w:lvlText w:val="%6"/>
      <w:lvlJc w:val="left"/>
      <w:pPr>
        <w:ind w:left="5048"/>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6" w:tplc="DB6E830A">
      <w:start w:val="1"/>
      <w:numFmt w:val="decimal"/>
      <w:lvlText w:val="%7"/>
      <w:lvlJc w:val="left"/>
      <w:pPr>
        <w:ind w:left="5768"/>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7" w:tplc="82265252">
      <w:start w:val="1"/>
      <w:numFmt w:val="lowerLetter"/>
      <w:lvlText w:val="%8"/>
      <w:lvlJc w:val="left"/>
      <w:pPr>
        <w:ind w:left="6488"/>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8" w:tplc="7B46A656">
      <w:start w:val="1"/>
      <w:numFmt w:val="lowerRoman"/>
      <w:lvlText w:val="%9"/>
      <w:lvlJc w:val="left"/>
      <w:pPr>
        <w:ind w:left="7208"/>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abstractNum>
  <w:abstractNum w:abstractNumId="14">
    <w:nsid w:val="4C4A055F"/>
    <w:multiLevelType w:val="hybridMultilevel"/>
    <w:tmpl w:val="734A455E"/>
    <w:lvl w:ilvl="0" w:tplc="A8007AB2">
      <w:start w:val="1"/>
      <w:numFmt w:val="decimal"/>
      <w:lvlText w:val="(%1)"/>
      <w:lvlJc w:val="left"/>
      <w:pPr>
        <w:ind w:left="479"/>
      </w:pPr>
      <w:rPr>
        <w:rFonts w:ascii="Malgan Gothic" w:eastAsia="Malgan Gothic" w:hAnsi="Malgan Gothic" w:cs="Malgan Gothic"/>
        <w:b w:val="0"/>
        <w:i w:val="0"/>
        <w:strike w:val="0"/>
        <w:dstrike w:val="0"/>
        <w:color w:val="000000"/>
        <w:sz w:val="17"/>
        <w:szCs w:val="17"/>
        <w:u w:val="none" w:color="000000"/>
        <w:bdr w:val="none" w:sz="0" w:space="0" w:color="auto"/>
        <w:shd w:val="clear" w:color="auto" w:fill="auto"/>
        <w:vertAlign w:val="baseline"/>
      </w:rPr>
    </w:lvl>
    <w:lvl w:ilvl="1" w:tplc="7BD8826A">
      <w:start w:val="1"/>
      <w:numFmt w:val="lowerLetter"/>
      <w:lvlText w:val="%2"/>
      <w:lvlJc w:val="left"/>
      <w:pPr>
        <w:ind w:left="1330"/>
      </w:pPr>
      <w:rPr>
        <w:rFonts w:ascii="Malgan Gothic" w:eastAsia="Malgan Gothic" w:hAnsi="Malgan Gothic" w:cs="Malgan Gothic"/>
        <w:b w:val="0"/>
        <w:i w:val="0"/>
        <w:strike w:val="0"/>
        <w:dstrike w:val="0"/>
        <w:color w:val="000000"/>
        <w:sz w:val="17"/>
        <w:szCs w:val="17"/>
        <w:u w:val="none" w:color="000000"/>
        <w:bdr w:val="none" w:sz="0" w:space="0" w:color="auto"/>
        <w:shd w:val="clear" w:color="auto" w:fill="auto"/>
        <w:vertAlign w:val="baseline"/>
      </w:rPr>
    </w:lvl>
    <w:lvl w:ilvl="2" w:tplc="9356B052">
      <w:start w:val="1"/>
      <w:numFmt w:val="lowerRoman"/>
      <w:lvlText w:val="%3"/>
      <w:lvlJc w:val="left"/>
      <w:pPr>
        <w:ind w:left="2050"/>
      </w:pPr>
      <w:rPr>
        <w:rFonts w:ascii="Malgan Gothic" w:eastAsia="Malgan Gothic" w:hAnsi="Malgan Gothic" w:cs="Malgan Gothic"/>
        <w:b w:val="0"/>
        <w:i w:val="0"/>
        <w:strike w:val="0"/>
        <w:dstrike w:val="0"/>
        <w:color w:val="000000"/>
        <w:sz w:val="17"/>
        <w:szCs w:val="17"/>
        <w:u w:val="none" w:color="000000"/>
        <w:bdr w:val="none" w:sz="0" w:space="0" w:color="auto"/>
        <w:shd w:val="clear" w:color="auto" w:fill="auto"/>
        <w:vertAlign w:val="baseline"/>
      </w:rPr>
    </w:lvl>
    <w:lvl w:ilvl="3" w:tplc="C90EBF2E">
      <w:start w:val="1"/>
      <w:numFmt w:val="decimal"/>
      <w:lvlText w:val="%4"/>
      <w:lvlJc w:val="left"/>
      <w:pPr>
        <w:ind w:left="2770"/>
      </w:pPr>
      <w:rPr>
        <w:rFonts w:ascii="Malgan Gothic" w:eastAsia="Malgan Gothic" w:hAnsi="Malgan Gothic" w:cs="Malgan Gothic"/>
        <w:b w:val="0"/>
        <w:i w:val="0"/>
        <w:strike w:val="0"/>
        <w:dstrike w:val="0"/>
        <w:color w:val="000000"/>
        <w:sz w:val="17"/>
        <w:szCs w:val="17"/>
        <w:u w:val="none" w:color="000000"/>
        <w:bdr w:val="none" w:sz="0" w:space="0" w:color="auto"/>
        <w:shd w:val="clear" w:color="auto" w:fill="auto"/>
        <w:vertAlign w:val="baseline"/>
      </w:rPr>
    </w:lvl>
    <w:lvl w:ilvl="4" w:tplc="FE080336">
      <w:start w:val="1"/>
      <w:numFmt w:val="lowerLetter"/>
      <w:lvlText w:val="%5"/>
      <w:lvlJc w:val="left"/>
      <w:pPr>
        <w:ind w:left="3490"/>
      </w:pPr>
      <w:rPr>
        <w:rFonts w:ascii="Malgan Gothic" w:eastAsia="Malgan Gothic" w:hAnsi="Malgan Gothic" w:cs="Malgan Gothic"/>
        <w:b w:val="0"/>
        <w:i w:val="0"/>
        <w:strike w:val="0"/>
        <w:dstrike w:val="0"/>
        <w:color w:val="000000"/>
        <w:sz w:val="17"/>
        <w:szCs w:val="17"/>
        <w:u w:val="none" w:color="000000"/>
        <w:bdr w:val="none" w:sz="0" w:space="0" w:color="auto"/>
        <w:shd w:val="clear" w:color="auto" w:fill="auto"/>
        <w:vertAlign w:val="baseline"/>
      </w:rPr>
    </w:lvl>
    <w:lvl w:ilvl="5" w:tplc="9926DF34">
      <w:start w:val="1"/>
      <w:numFmt w:val="lowerRoman"/>
      <w:lvlText w:val="%6"/>
      <w:lvlJc w:val="left"/>
      <w:pPr>
        <w:ind w:left="4210"/>
      </w:pPr>
      <w:rPr>
        <w:rFonts w:ascii="Malgan Gothic" w:eastAsia="Malgan Gothic" w:hAnsi="Malgan Gothic" w:cs="Malgan Gothic"/>
        <w:b w:val="0"/>
        <w:i w:val="0"/>
        <w:strike w:val="0"/>
        <w:dstrike w:val="0"/>
        <w:color w:val="000000"/>
        <w:sz w:val="17"/>
        <w:szCs w:val="17"/>
        <w:u w:val="none" w:color="000000"/>
        <w:bdr w:val="none" w:sz="0" w:space="0" w:color="auto"/>
        <w:shd w:val="clear" w:color="auto" w:fill="auto"/>
        <w:vertAlign w:val="baseline"/>
      </w:rPr>
    </w:lvl>
    <w:lvl w:ilvl="6" w:tplc="8A020828">
      <w:start w:val="1"/>
      <w:numFmt w:val="decimal"/>
      <w:lvlText w:val="%7"/>
      <w:lvlJc w:val="left"/>
      <w:pPr>
        <w:ind w:left="4930"/>
      </w:pPr>
      <w:rPr>
        <w:rFonts w:ascii="Malgan Gothic" w:eastAsia="Malgan Gothic" w:hAnsi="Malgan Gothic" w:cs="Malgan Gothic"/>
        <w:b w:val="0"/>
        <w:i w:val="0"/>
        <w:strike w:val="0"/>
        <w:dstrike w:val="0"/>
        <w:color w:val="000000"/>
        <w:sz w:val="17"/>
        <w:szCs w:val="17"/>
        <w:u w:val="none" w:color="000000"/>
        <w:bdr w:val="none" w:sz="0" w:space="0" w:color="auto"/>
        <w:shd w:val="clear" w:color="auto" w:fill="auto"/>
        <w:vertAlign w:val="baseline"/>
      </w:rPr>
    </w:lvl>
    <w:lvl w:ilvl="7" w:tplc="587E59A8">
      <w:start w:val="1"/>
      <w:numFmt w:val="lowerLetter"/>
      <w:lvlText w:val="%8"/>
      <w:lvlJc w:val="left"/>
      <w:pPr>
        <w:ind w:left="5650"/>
      </w:pPr>
      <w:rPr>
        <w:rFonts w:ascii="Malgan Gothic" w:eastAsia="Malgan Gothic" w:hAnsi="Malgan Gothic" w:cs="Malgan Gothic"/>
        <w:b w:val="0"/>
        <w:i w:val="0"/>
        <w:strike w:val="0"/>
        <w:dstrike w:val="0"/>
        <w:color w:val="000000"/>
        <w:sz w:val="17"/>
        <w:szCs w:val="17"/>
        <w:u w:val="none" w:color="000000"/>
        <w:bdr w:val="none" w:sz="0" w:space="0" w:color="auto"/>
        <w:shd w:val="clear" w:color="auto" w:fill="auto"/>
        <w:vertAlign w:val="baseline"/>
      </w:rPr>
    </w:lvl>
    <w:lvl w:ilvl="8" w:tplc="050020B8">
      <w:start w:val="1"/>
      <w:numFmt w:val="lowerRoman"/>
      <w:lvlText w:val="%9"/>
      <w:lvlJc w:val="left"/>
      <w:pPr>
        <w:ind w:left="6370"/>
      </w:pPr>
      <w:rPr>
        <w:rFonts w:ascii="Malgan Gothic" w:eastAsia="Malgan Gothic" w:hAnsi="Malgan Gothic" w:cs="Malgan Gothic"/>
        <w:b w:val="0"/>
        <w:i w:val="0"/>
        <w:strike w:val="0"/>
        <w:dstrike w:val="0"/>
        <w:color w:val="000000"/>
        <w:sz w:val="17"/>
        <w:szCs w:val="17"/>
        <w:u w:val="none" w:color="000000"/>
        <w:bdr w:val="none" w:sz="0" w:space="0" w:color="auto"/>
        <w:shd w:val="clear" w:color="auto" w:fill="auto"/>
        <w:vertAlign w:val="baseline"/>
      </w:rPr>
    </w:lvl>
  </w:abstractNum>
  <w:abstractNum w:abstractNumId="15">
    <w:nsid w:val="4F3F5A3D"/>
    <w:multiLevelType w:val="hybridMultilevel"/>
    <w:tmpl w:val="48F41146"/>
    <w:lvl w:ilvl="0" w:tplc="EA00A19E">
      <w:start w:val="31"/>
      <w:numFmt w:val="decimal"/>
      <w:lvlText w:val="%1)"/>
      <w:lvlJc w:val="left"/>
      <w:pPr>
        <w:ind w:left="135"/>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1" w:tplc="C6BE1B60">
      <w:start w:val="1"/>
      <w:numFmt w:val="lowerLetter"/>
      <w:lvlText w:val="%2"/>
      <w:lvlJc w:val="left"/>
      <w:pPr>
        <w:ind w:left="2918"/>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2" w:tplc="752CB728">
      <w:start w:val="1"/>
      <w:numFmt w:val="lowerRoman"/>
      <w:lvlText w:val="%3"/>
      <w:lvlJc w:val="left"/>
      <w:pPr>
        <w:ind w:left="3638"/>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3" w:tplc="14902058">
      <w:start w:val="1"/>
      <w:numFmt w:val="decimal"/>
      <w:lvlText w:val="%4"/>
      <w:lvlJc w:val="left"/>
      <w:pPr>
        <w:ind w:left="4358"/>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4" w:tplc="589CEC80">
      <w:start w:val="1"/>
      <w:numFmt w:val="lowerLetter"/>
      <w:lvlText w:val="%5"/>
      <w:lvlJc w:val="left"/>
      <w:pPr>
        <w:ind w:left="5078"/>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5" w:tplc="760C442E">
      <w:start w:val="1"/>
      <w:numFmt w:val="lowerRoman"/>
      <w:lvlText w:val="%6"/>
      <w:lvlJc w:val="left"/>
      <w:pPr>
        <w:ind w:left="5798"/>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6" w:tplc="016038CE">
      <w:start w:val="1"/>
      <w:numFmt w:val="decimal"/>
      <w:lvlText w:val="%7"/>
      <w:lvlJc w:val="left"/>
      <w:pPr>
        <w:ind w:left="6518"/>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7" w:tplc="C0C4BA0A">
      <w:start w:val="1"/>
      <w:numFmt w:val="lowerLetter"/>
      <w:lvlText w:val="%8"/>
      <w:lvlJc w:val="left"/>
      <w:pPr>
        <w:ind w:left="7238"/>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8" w:tplc="87F084D0">
      <w:start w:val="1"/>
      <w:numFmt w:val="lowerRoman"/>
      <w:lvlText w:val="%9"/>
      <w:lvlJc w:val="left"/>
      <w:pPr>
        <w:ind w:left="7958"/>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abstractNum>
  <w:abstractNum w:abstractNumId="16">
    <w:nsid w:val="5C3105E6"/>
    <w:multiLevelType w:val="hybridMultilevel"/>
    <w:tmpl w:val="F1BAF79A"/>
    <w:lvl w:ilvl="0" w:tplc="9B768ED4">
      <w:start w:val="37"/>
      <w:numFmt w:val="decimal"/>
      <w:lvlText w:val="%1)"/>
      <w:lvlJc w:val="left"/>
      <w:pPr>
        <w:ind w:left="135"/>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1" w:tplc="C9380146">
      <w:start w:val="1"/>
      <w:numFmt w:val="lowerLetter"/>
      <w:lvlText w:val="%2"/>
      <w:lvlJc w:val="left"/>
      <w:pPr>
        <w:ind w:left="2285"/>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2" w:tplc="56B4C37A">
      <w:start w:val="1"/>
      <w:numFmt w:val="lowerRoman"/>
      <w:lvlText w:val="%3"/>
      <w:lvlJc w:val="left"/>
      <w:pPr>
        <w:ind w:left="3005"/>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3" w:tplc="C1DCCAAA">
      <w:start w:val="1"/>
      <w:numFmt w:val="decimal"/>
      <w:lvlText w:val="%4"/>
      <w:lvlJc w:val="left"/>
      <w:pPr>
        <w:ind w:left="3725"/>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4" w:tplc="8DAA1A0E">
      <w:start w:val="1"/>
      <w:numFmt w:val="lowerLetter"/>
      <w:lvlText w:val="%5"/>
      <w:lvlJc w:val="left"/>
      <w:pPr>
        <w:ind w:left="4445"/>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5" w:tplc="06E00E9E">
      <w:start w:val="1"/>
      <w:numFmt w:val="lowerRoman"/>
      <w:lvlText w:val="%6"/>
      <w:lvlJc w:val="left"/>
      <w:pPr>
        <w:ind w:left="5165"/>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6" w:tplc="067894DE">
      <w:start w:val="1"/>
      <w:numFmt w:val="decimal"/>
      <w:lvlText w:val="%7"/>
      <w:lvlJc w:val="left"/>
      <w:pPr>
        <w:ind w:left="5885"/>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7" w:tplc="8C924888">
      <w:start w:val="1"/>
      <w:numFmt w:val="lowerLetter"/>
      <w:lvlText w:val="%8"/>
      <w:lvlJc w:val="left"/>
      <w:pPr>
        <w:ind w:left="6605"/>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8" w:tplc="F0CA01D2">
      <w:start w:val="1"/>
      <w:numFmt w:val="lowerRoman"/>
      <w:lvlText w:val="%9"/>
      <w:lvlJc w:val="left"/>
      <w:pPr>
        <w:ind w:left="7325"/>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abstractNum>
  <w:abstractNum w:abstractNumId="17">
    <w:nsid w:val="67031DB0"/>
    <w:multiLevelType w:val="hybridMultilevel"/>
    <w:tmpl w:val="1F0EB348"/>
    <w:lvl w:ilvl="0" w:tplc="86142BC4">
      <w:start w:val="27"/>
      <w:numFmt w:val="decimal"/>
      <w:lvlText w:val="%1)"/>
      <w:lvlJc w:val="left"/>
      <w:pPr>
        <w:ind w:left="150"/>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1" w:tplc="831A15A2">
      <w:start w:val="1"/>
      <w:numFmt w:val="lowerLetter"/>
      <w:lvlText w:val="%2"/>
      <w:lvlJc w:val="left"/>
      <w:pPr>
        <w:ind w:left="2626"/>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2" w:tplc="60B2277A">
      <w:start w:val="1"/>
      <w:numFmt w:val="lowerRoman"/>
      <w:lvlText w:val="%3"/>
      <w:lvlJc w:val="left"/>
      <w:pPr>
        <w:ind w:left="3346"/>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3" w:tplc="E65A9BD2">
      <w:start w:val="1"/>
      <w:numFmt w:val="decimal"/>
      <w:lvlText w:val="%4"/>
      <w:lvlJc w:val="left"/>
      <w:pPr>
        <w:ind w:left="4066"/>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4" w:tplc="42A40F28">
      <w:start w:val="1"/>
      <w:numFmt w:val="lowerLetter"/>
      <w:lvlText w:val="%5"/>
      <w:lvlJc w:val="left"/>
      <w:pPr>
        <w:ind w:left="4786"/>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5" w:tplc="DCC04412">
      <w:start w:val="1"/>
      <w:numFmt w:val="lowerRoman"/>
      <w:lvlText w:val="%6"/>
      <w:lvlJc w:val="left"/>
      <w:pPr>
        <w:ind w:left="5506"/>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6" w:tplc="FC3C1B16">
      <w:start w:val="1"/>
      <w:numFmt w:val="decimal"/>
      <w:lvlText w:val="%7"/>
      <w:lvlJc w:val="left"/>
      <w:pPr>
        <w:ind w:left="6226"/>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7" w:tplc="8D264CA4">
      <w:start w:val="1"/>
      <w:numFmt w:val="lowerLetter"/>
      <w:lvlText w:val="%8"/>
      <w:lvlJc w:val="left"/>
      <w:pPr>
        <w:ind w:left="6946"/>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8" w:tplc="AAF2B386">
      <w:start w:val="1"/>
      <w:numFmt w:val="lowerRoman"/>
      <w:lvlText w:val="%9"/>
      <w:lvlJc w:val="left"/>
      <w:pPr>
        <w:ind w:left="7666"/>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abstractNum>
  <w:abstractNum w:abstractNumId="18">
    <w:nsid w:val="690A672B"/>
    <w:multiLevelType w:val="hybridMultilevel"/>
    <w:tmpl w:val="3E8E1E2E"/>
    <w:lvl w:ilvl="0" w:tplc="0C5A18A0">
      <w:start w:val="1"/>
      <w:numFmt w:val="bullet"/>
      <w:lvlText w:val="●"/>
      <w:lvlJc w:val="left"/>
      <w:pPr>
        <w:ind w:left="266"/>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1" w:tplc="292E110A">
      <w:start w:val="1"/>
      <w:numFmt w:val="bullet"/>
      <w:lvlText w:val="o"/>
      <w:lvlJc w:val="left"/>
      <w:pPr>
        <w:ind w:left="108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2" w:tplc="2020CAEE">
      <w:start w:val="1"/>
      <w:numFmt w:val="bullet"/>
      <w:lvlText w:val="▪"/>
      <w:lvlJc w:val="left"/>
      <w:pPr>
        <w:ind w:left="180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3" w:tplc="943E7E3E">
      <w:start w:val="1"/>
      <w:numFmt w:val="bullet"/>
      <w:lvlText w:val="•"/>
      <w:lvlJc w:val="left"/>
      <w:pPr>
        <w:ind w:left="252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4" w:tplc="9612C564">
      <w:start w:val="1"/>
      <w:numFmt w:val="bullet"/>
      <w:lvlText w:val="o"/>
      <w:lvlJc w:val="left"/>
      <w:pPr>
        <w:ind w:left="324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5" w:tplc="3D066288">
      <w:start w:val="1"/>
      <w:numFmt w:val="bullet"/>
      <w:lvlText w:val="▪"/>
      <w:lvlJc w:val="left"/>
      <w:pPr>
        <w:ind w:left="396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6" w:tplc="831C3AC8">
      <w:start w:val="1"/>
      <w:numFmt w:val="bullet"/>
      <w:lvlText w:val="•"/>
      <w:lvlJc w:val="left"/>
      <w:pPr>
        <w:ind w:left="468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7" w:tplc="675A5484">
      <w:start w:val="1"/>
      <w:numFmt w:val="bullet"/>
      <w:lvlText w:val="o"/>
      <w:lvlJc w:val="left"/>
      <w:pPr>
        <w:ind w:left="540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8" w:tplc="CC14D3E2">
      <w:start w:val="1"/>
      <w:numFmt w:val="bullet"/>
      <w:lvlText w:val="▪"/>
      <w:lvlJc w:val="left"/>
      <w:pPr>
        <w:ind w:left="612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abstractNum>
  <w:abstractNum w:abstractNumId="19">
    <w:nsid w:val="6DD136CE"/>
    <w:multiLevelType w:val="hybridMultilevel"/>
    <w:tmpl w:val="8C586F46"/>
    <w:lvl w:ilvl="0" w:tplc="422C047C">
      <w:start w:val="1"/>
      <w:numFmt w:val="bullet"/>
      <w:lvlText w:val="●"/>
      <w:lvlJc w:val="left"/>
      <w:pPr>
        <w:ind w:left="266"/>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1" w:tplc="52C815A2">
      <w:start w:val="1"/>
      <w:numFmt w:val="bullet"/>
      <w:lvlText w:val="o"/>
      <w:lvlJc w:val="left"/>
      <w:pPr>
        <w:ind w:left="108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2" w:tplc="47260900">
      <w:start w:val="1"/>
      <w:numFmt w:val="bullet"/>
      <w:lvlText w:val="▪"/>
      <w:lvlJc w:val="left"/>
      <w:pPr>
        <w:ind w:left="180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3" w:tplc="BE705B74">
      <w:start w:val="1"/>
      <w:numFmt w:val="bullet"/>
      <w:lvlText w:val="•"/>
      <w:lvlJc w:val="left"/>
      <w:pPr>
        <w:ind w:left="252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4" w:tplc="C8948A34">
      <w:start w:val="1"/>
      <w:numFmt w:val="bullet"/>
      <w:lvlText w:val="o"/>
      <w:lvlJc w:val="left"/>
      <w:pPr>
        <w:ind w:left="324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5" w:tplc="62305788">
      <w:start w:val="1"/>
      <w:numFmt w:val="bullet"/>
      <w:lvlText w:val="▪"/>
      <w:lvlJc w:val="left"/>
      <w:pPr>
        <w:ind w:left="396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6" w:tplc="6A4C6E5C">
      <w:start w:val="1"/>
      <w:numFmt w:val="bullet"/>
      <w:lvlText w:val="•"/>
      <w:lvlJc w:val="left"/>
      <w:pPr>
        <w:ind w:left="468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7" w:tplc="329848A8">
      <w:start w:val="1"/>
      <w:numFmt w:val="bullet"/>
      <w:lvlText w:val="o"/>
      <w:lvlJc w:val="left"/>
      <w:pPr>
        <w:ind w:left="540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8" w:tplc="CED44590">
      <w:start w:val="1"/>
      <w:numFmt w:val="bullet"/>
      <w:lvlText w:val="▪"/>
      <w:lvlJc w:val="left"/>
      <w:pPr>
        <w:ind w:left="612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abstractNum>
  <w:abstractNum w:abstractNumId="20">
    <w:nsid w:val="6ECA0A9C"/>
    <w:multiLevelType w:val="hybridMultilevel"/>
    <w:tmpl w:val="8D78B930"/>
    <w:lvl w:ilvl="0" w:tplc="F2A09EA8">
      <w:start w:val="1"/>
      <w:numFmt w:val="bullet"/>
      <w:lvlText w:val="●"/>
      <w:lvlJc w:val="left"/>
      <w:pPr>
        <w:ind w:left="266"/>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1" w:tplc="20B28FEA">
      <w:start w:val="1"/>
      <w:numFmt w:val="bullet"/>
      <w:lvlText w:val="o"/>
      <w:lvlJc w:val="left"/>
      <w:pPr>
        <w:ind w:left="108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2" w:tplc="A28EA754">
      <w:start w:val="1"/>
      <w:numFmt w:val="bullet"/>
      <w:lvlText w:val="▪"/>
      <w:lvlJc w:val="left"/>
      <w:pPr>
        <w:ind w:left="180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3" w:tplc="B060CF26">
      <w:start w:val="1"/>
      <w:numFmt w:val="bullet"/>
      <w:lvlText w:val="•"/>
      <w:lvlJc w:val="left"/>
      <w:pPr>
        <w:ind w:left="252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4" w:tplc="754C5932">
      <w:start w:val="1"/>
      <w:numFmt w:val="bullet"/>
      <w:lvlText w:val="o"/>
      <w:lvlJc w:val="left"/>
      <w:pPr>
        <w:ind w:left="324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5" w:tplc="3E4EA896">
      <w:start w:val="1"/>
      <w:numFmt w:val="bullet"/>
      <w:lvlText w:val="▪"/>
      <w:lvlJc w:val="left"/>
      <w:pPr>
        <w:ind w:left="396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6" w:tplc="29F27232">
      <w:start w:val="1"/>
      <w:numFmt w:val="bullet"/>
      <w:lvlText w:val="•"/>
      <w:lvlJc w:val="left"/>
      <w:pPr>
        <w:ind w:left="468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7" w:tplc="41F6F2EC">
      <w:start w:val="1"/>
      <w:numFmt w:val="bullet"/>
      <w:lvlText w:val="o"/>
      <w:lvlJc w:val="left"/>
      <w:pPr>
        <w:ind w:left="540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8" w:tplc="F460C39C">
      <w:start w:val="1"/>
      <w:numFmt w:val="bullet"/>
      <w:lvlText w:val="▪"/>
      <w:lvlJc w:val="left"/>
      <w:pPr>
        <w:ind w:left="612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abstractNum>
  <w:abstractNum w:abstractNumId="21">
    <w:nsid w:val="6FEF6993"/>
    <w:multiLevelType w:val="hybridMultilevel"/>
    <w:tmpl w:val="DC8A1440"/>
    <w:lvl w:ilvl="0" w:tplc="53E2994A">
      <w:start w:val="52"/>
      <w:numFmt w:val="decimal"/>
      <w:lvlText w:val="%1)"/>
      <w:lvlJc w:val="left"/>
      <w:pPr>
        <w:ind w:left="553"/>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1" w:tplc="4EEE8CE6">
      <w:start w:val="1"/>
      <w:numFmt w:val="lowerLetter"/>
      <w:lvlText w:val="%2"/>
      <w:lvlJc w:val="left"/>
      <w:pPr>
        <w:ind w:left="1230"/>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2" w:tplc="CFEC0E68">
      <w:start w:val="1"/>
      <w:numFmt w:val="lowerRoman"/>
      <w:lvlText w:val="%3"/>
      <w:lvlJc w:val="left"/>
      <w:pPr>
        <w:ind w:left="1950"/>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3" w:tplc="00A4FF96">
      <w:start w:val="1"/>
      <w:numFmt w:val="decimal"/>
      <w:lvlText w:val="%4"/>
      <w:lvlJc w:val="left"/>
      <w:pPr>
        <w:ind w:left="2670"/>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4" w:tplc="E5DA7854">
      <w:start w:val="1"/>
      <w:numFmt w:val="lowerLetter"/>
      <w:lvlText w:val="%5"/>
      <w:lvlJc w:val="left"/>
      <w:pPr>
        <w:ind w:left="3390"/>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5" w:tplc="8C2E54BC">
      <w:start w:val="1"/>
      <w:numFmt w:val="lowerRoman"/>
      <w:lvlText w:val="%6"/>
      <w:lvlJc w:val="left"/>
      <w:pPr>
        <w:ind w:left="4110"/>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6" w:tplc="11568806">
      <w:start w:val="1"/>
      <w:numFmt w:val="decimal"/>
      <w:lvlText w:val="%7"/>
      <w:lvlJc w:val="left"/>
      <w:pPr>
        <w:ind w:left="4830"/>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7" w:tplc="E92861E0">
      <w:start w:val="1"/>
      <w:numFmt w:val="lowerLetter"/>
      <w:lvlText w:val="%8"/>
      <w:lvlJc w:val="left"/>
      <w:pPr>
        <w:ind w:left="5550"/>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lvl w:ilvl="8" w:tplc="2A9045E6">
      <w:start w:val="1"/>
      <w:numFmt w:val="lowerRoman"/>
      <w:lvlText w:val="%9"/>
      <w:lvlJc w:val="left"/>
      <w:pPr>
        <w:ind w:left="6270"/>
      </w:pPr>
      <w:rPr>
        <w:rFonts w:ascii="Malgan Gothic" w:eastAsia="Malgan Gothic" w:hAnsi="Malgan Gothic" w:cs="Malgan Gothic"/>
        <w:b w:val="0"/>
        <w:i w:val="0"/>
        <w:strike w:val="0"/>
        <w:dstrike w:val="0"/>
        <w:color w:val="000000"/>
        <w:sz w:val="16"/>
        <w:szCs w:val="16"/>
        <w:u w:val="none" w:color="000000"/>
        <w:bdr w:val="none" w:sz="0" w:space="0" w:color="auto"/>
        <w:shd w:val="clear" w:color="auto" w:fill="auto"/>
        <w:vertAlign w:val="baseline"/>
      </w:rPr>
    </w:lvl>
  </w:abstractNum>
  <w:abstractNum w:abstractNumId="22">
    <w:nsid w:val="760D326D"/>
    <w:multiLevelType w:val="hybridMultilevel"/>
    <w:tmpl w:val="60FAADC0"/>
    <w:lvl w:ilvl="0" w:tplc="14E01828">
      <w:start w:val="1"/>
      <w:numFmt w:val="bullet"/>
      <w:lvlText w:val="●"/>
      <w:lvlJc w:val="left"/>
      <w:pPr>
        <w:ind w:left="266"/>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1" w:tplc="168435FE">
      <w:start w:val="1"/>
      <w:numFmt w:val="bullet"/>
      <w:lvlText w:val="o"/>
      <w:lvlJc w:val="left"/>
      <w:pPr>
        <w:ind w:left="108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2" w:tplc="C0CCF894">
      <w:start w:val="1"/>
      <w:numFmt w:val="bullet"/>
      <w:lvlText w:val="▪"/>
      <w:lvlJc w:val="left"/>
      <w:pPr>
        <w:ind w:left="180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3" w:tplc="DD407A94">
      <w:start w:val="1"/>
      <w:numFmt w:val="bullet"/>
      <w:lvlText w:val="•"/>
      <w:lvlJc w:val="left"/>
      <w:pPr>
        <w:ind w:left="252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4" w:tplc="F54ADF28">
      <w:start w:val="1"/>
      <w:numFmt w:val="bullet"/>
      <w:lvlText w:val="o"/>
      <w:lvlJc w:val="left"/>
      <w:pPr>
        <w:ind w:left="324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5" w:tplc="BB5C2E36">
      <w:start w:val="1"/>
      <w:numFmt w:val="bullet"/>
      <w:lvlText w:val="▪"/>
      <w:lvlJc w:val="left"/>
      <w:pPr>
        <w:ind w:left="396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6" w:tplc="3760EB32">
      <w:start w:val="1"/>
      <w:numFmt w:val="bullet"/>
      <w:lvlText w:val="•"/>
      <w:lvlJc w:val="left"/>
      <w:pPr>
        <w:ind w:left="468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7" w:tplc="5F94178A">
      <w:start w:val="1"/>
      <w:numFmt w:val="bullet"/>
      <w:lvlText w:val="o"/>
      <w:lvlJc w:val="left"/>
      <w:pPr>
        <w:ind w:left="540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8" w:tplc="5BAC33A8">
      <w:start w:val="1"/>
      <w:numFmt w:val="bullet"/>
      <w:lvlText w:val="▪"/>
      <w:lvlJc w:val="left"/>
      <w:pPr>
        <w:ind w:left="612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abstractNum>
  <w:abstractNum w:abstractNumId="23">
    <w:nsid w:val="7D4062D2"/>
    <w:multiLevelType w:val="hybridMultilevel"/>
    <w:tmpl w:val="BF2A3916"/>
    <w:lvl w:ilvl="0" w:tplc="5A025DBC">
      <w:start w:val="1"/>
      <w:numFmt w:val="bullet"/>
      <w:lvlText w:val="●"/>
      <w:lvlJc w:val="left"/>
      <w:pPr>
        <w:ind w:left="1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1" w:tplc="4F6C346A">
      <w:start w:val="1"/>
      <w:numFmt w:val="bullet"/>
      <w:lvlText w:val="o"/>
      <w:lvlJc w:val="left"/>
      <w:pPr>
        <w:ind w:left="108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2" w:tplc="1C96F2F0">
      <w:start w:val="1"/>
      <w:numFmt w:val="bullet"/>
      <w:lvlText w:val="▪"/>
      <w:lvlJc w:val="left"/>
      <w:pPr>
        <w:ind w:left="180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3" w:tplc="7FB84F10">
      <w:start w:val="1"/>
      <w:numFmt w:val="bullet"/>
      <w:lvlText w:val="•"/>
      <w:lvlJc w:val="left"/>
      <w:pPr>
        <w:ind w:left="252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4" w:tplc="759434B0">
      <w:start w:val="1"/>
      <w:numFmt w:val="bullet"/>
      <w:lvlText w:val="o"/>
      <w:lvlJc w:val="left"/>
      <w:pPr>
        <w:ind w:left="324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5" w:tplc="9FBC73B2">
      <w:start w:val="1"/>
      <w:numFmt w:val="bullet"/>
      <w:lvlText w:val="▪"/>
      <w:lvlJc w:val="left"/>
      <w:pPr>
        <w:ind w:left="396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6" w:tplc="0D6C66E6">
      <w:start w:val="1"/>
      <w:numFmt w:val="bullet"/>
      <w:lvlText w:val="•"/>
      <w:lvlJc w:val="left"/>
      <w:pPr>
        <w:ind w:left="468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7" w:tplc="201899B2">
      <w:start w:val="1"/>
      <w:numFmt w:val="bullet"/>
      <w:lvlText w:val="o"/>
      <w:lvlJc w:val="left"/>
      <w:pPr>
        <w:ind w:left="540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lvl w:ilvl="8" w:tplc="CE425BD8">
      <w:start w:val="1"/>
      <w:numFmt w:val="bullet"/>
      <w:lvlText w:val="▪"/>
      <w:lvlJc w:val="left"/>
      <w:pPr>
        <w:ind w:left="6120"/>
      </w:pPr>
      <w:rPr>
        <w:rFonts w:ascii="Malgan Gothic" w:eastAsia="Malgan Gothic" w:hAnsi="Malgan Gothic" w:cs="Malgan Gothic"/>
        <w:b w:val="0"/>
        <w:i w:val="0"/>
        <w:strike w:val="0"/>
        <w:dstrike w:val="0"/>
        <w:color w:val="000000"/>
        <w:sz w:val="20"/>
        <w:szCs w:val="20"/>
        <w:u w:val="none" w:color="000000"/>
        <w:bdr w:val="none" w:sz="0" w:space="0" w:color="auto"/>
        <w:shd w:val="clear" w:color="auto" w:fill="auto"/>
        <w:vertAlign w:val="baseline"/>
      </w:rPr>
    </w:lvl>
  </w:abstractNum>
  <w:num w:numId="1">
    <w:abstractNumId w:val="10"/>
  </w:num>
  <w:num w:numId="2">
    <w:abstractNumId w:val="14"/>
  </w:num>
  <w:num w:numId="3">
    <w:abstractNumId w:val="11"/>
  </w:num>
  <w:num w:numId="4">
    <w:abstractNumId w:val="1"/>
  </w:num>
  <w:num w:numId="5">
    <w:abstractNumId w:val="17"/>
  </w:num>
  <w:num w:numId="6">
    <w:abstractNumId w:val="15"/>
  </w:num>
  <w:num w:numId="7">
    <w:abstractNumId w:val="16"/>
  </w:num>
  <w:num w:numId="8">
    <w:abstractNumId w:val="3"/>
  </w:num>
  <w:num w:numId="9">
    <w:abstractNumId w:val="12"/>
  </w:num>
  <w:num w:numId="10">
    <w:abstractNumId w:val="13"/>
  </w:num>
  <w:num w:numId="11">
    <w:abstractNumId w:val="21"/>
  </w:num>
  <w:num w:numId="12">
    <w:abstractNumId w:val="22"/>
  </w:num>
  <w:num w:numId="13">
    <w:abstractNumId w:val="23"/>
  </w:num>
  <w:num w:numId="14">
    <w:abstractNumId w:val="2"/>
  </w:num>
  <w:num w:numId="15">
    <w:abstractNumId w:val="8"/>
  </w:num>
  <w:num w:numId="16">
    <w:abstractNumId w:val="6"/>
  </w:num>
  <w:num w:numId="17">
    <w:abstractNumId w:val="7"/>
  </w:num>
  <w:num w:numId="18">
    <w:abstractNumId w:val="19"/>
  </w:num>
  <w:num w:numId="19">
    <w:abstractNumId w:val="4"/>
  </w:num>
  <w:num w:numId="20">
    <w:abstractNumId w:val="0"/>
  </w:num>
  <w:num w:numId="21">
    <w:abstractNumId w:val="20"/>
  </w:num>
  <w:num w:numId="22">
    <w:abstractNumId w:val="18"/>
  </w:num>
  <w:num w:numId="23">
    <w:abstractNumId w:val="5"/>
  </w:num>
  <w:num w:numId="2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6198"/>
    <w:rsid w:val="004D6198"/>
    <w:rsid w:val="00A366C6"/>
    <w:rsid w:val="00D3542E"/>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94B95BA-5E46-4432-A08C-A2C9501C49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ko-K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58" w:lineRule="auto"/>
      <w:ind w:left="10" w:right="12" w:hanging="10"/>
      <w:jc w:val="both"/>
    </w:pPr>
    <w:rPr>
      <w:rFonts w:ascii="Malgan Gothic" w:eastAsia="Malgan Gothic" w:hAnsi="Malgan Gothic" w:cs="Malgan Gothic"/>
      <w:color w:val="000000"/>
      <w:sz w:val="19"/>
    </w:rPr>
  </w:style>
  <w:style w:type="paragraph" w:styleId="Heading1">
    <w:name w:val="heading 1"/>
    <w:next w:val="Normal"/>
    <w:link w:val="Heading1Char"/>
    <w:uiPriority w:val="9"/>
    <w:unhideWhenUsed/>
    <w:qFormat/>
    <w:pPr>
      <w:keepNext/>
      <w:keepLines/>
      <w:spacing w:after="83"/>
      <w:ind w:left="10" w:right="16" w:hanging="10"/>
      <w:jc w:val="center"/>
      <w:outlineLvl w:val="0"/>
    </w:pPr>
    <w:rPr>
      <w:rFonts w:ascii="Malgan Gothic" w:eastAsia="Malgan Gothic" w:hAnsi="Malgan Gothic" w:cs="Malgan Gothic"/>
      <w:color w:val="000000"/>
      <w:sz w:val="36"/>
    </w:rPr>
  </w:style>
  <w:style w:type="paragraph" w:styleId="Heading2">
    <w:name w:val="heading 2"/>
    <w:next w:val="Normal"/>
    <w:link w:val="Heading2Char"/>
    <w:uiPriority w:val="9"/>
    <w:unhideWhenUsed/>
    <w:qFormat/>
    <w:pPr>
      <w:keepNext/>
      <w:keepLines/>
      <w:spacing w:after="84"/>
      <w:ind w:left="10" w:right="1" w:hanging="10"/>
      <w:jc w:val="center"/>
      <w:outlineLvl w:val="1"/>
    </w:pPr>
    <w:rPr>
      <w:rFonts w:ascii="Malgan Gothic" w:eastAsia="Malgan Gothic" w:hAnsi="Malgan Gothic" w:cs="Malgan Gothic"/>
      <w:color w:val="000000"/>
      <w:sz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Malgan Gothic" w:eastAsia="Malgan Gothic" w:hAnsi="Malgan Gothic" w:cs="Malgan Gothic"/>
      <w:color w:val="000000"/>
      <w:sz w:val="23"/>
    </w:rPr>
  </w:style>
  <w:style w:type="character" w:customStyle="1" w:styleId="Heading1Char">
    <w:name w:val="Heading 1 Char"/>
    <w:link w:val="Heading1"/>
    <w:rPr>
      <w:rFonts w:ascii="Malgan Gothic" w:eastAsia="Malgan Gothic" w:hAnsi="Malgan Gothic" w:cs="Malgan Gothic"/>
      <w:color w:val="000000"/>
      <w:sz w:val="36"/>
    </w:rPr>
  </w:style>
  <w:style w:type="paragraph" w:customStyle="1" w:styleId="footnotedescription">
    <w:name w:val="footnote description"/>
    <w:next w:val="Normal"/>
    <w:link w:val="footnotedescriptionChar"/>
    <w:hidden/>
    <w:pPr>
      <w:spacing w:after="0" w:line="256" w:lineRule="auto"/>
      <w:ind w:left="350" w:hanging="200"/>
      <w:jc w:val="both"/>
    </w:pPr>
    <w:rPr>
      <w:rFonts w:ascii="Malgan Gothic" w:eastAsia="Malgan Gothic" w:hAnsi="Malgan Gothic" w:cs="Malgan Gothic"/>
      <w:color w:val="000000"/>
      <w:sz w:val="16"/>
    </w:rPr>
  </w:style>
  <w:style w:type="character" w:customStyle="1" w:styleId="footnotedescriptionChar">
    <w:name w:val="footnote description Char"/>
    <w:link w:val="footnotedescription"/>
    <w:rPr>
      <w:rFonts w:ascii="Malgan Gothic" w:eastAsia="Malgan Gothic" w:hAnsi="Malgan Gothic" w:cs="Malgan Gothic"/>
      <w:color w:val="000000"/>
      <w:sz w:val="16"/>
    </w:rPr>
  </w:style>
  <w:style w:type="character" w:customStyle="1" w:styleId="footnotemark">
    <w:name w:val="footnote mark"/>
    <w:hidden/>
    <w:rPr>
      <w:rFonts w:ascii="Malgan Gothic" w:eastAsia="Malgan Gothic" w:hAnsi="Malgan Gothic" w:cs="Malgan Gothic"/>
      <w:color w:val="000000"/>
      <w:sz w:val="16"/>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footer" Target="footer45.xml"/><Relationship Id="rId21" Type="http://schemas.openxmlformats.org/officeDocument/2006/relationships/header" Target="header3.xml"/><Relationship Id="rId42" Type="http://schemas.openxmlformats.org/officeDocument/2006/relationships/footer" Target="footer12.xml"/><Relationship Id="rId63" Type="http://schemas.openxmlformats.org/officeDocument/2006/relationships/image" Target="media/image15.png"/><Relationship Id="rId84" Type="http://schemas.openxmlformats.org/officeDocument/2006/relationships/footer" Target="footer31.xml"/><Relationship Id="rId138" Type="http://schemas.openxmlformats.org/officeDocument/2006/relationships/header" Target="header53.xml"/><Relationship Id="rId107" Type="http://schemas.openxmlformats.org/officeDocument/2006/relationships/header" Target="header41.xml"/><Relationship Id="rId11" Type="http://schemas.openxmlformats.org/officeDocument/2006/relationships/image" Target="media/image5.jpg"/><Relationship Id="rId32" Type="http://schemas.openxmlformats.org/officeDocument/2006/relationships/header" Target="header8.xml"/><Relationship Id="rId37" Type="http://schemas.openxmlformats.org/officeDocument/2006/relationships/header" Target="header10.xml"/><Relationship Id="rId53" Type="http://schemas.openxmlformats.org/officeDocument/2006/relationships/footer" Target="footer16.xml"/><Relationship Id="rId58" Type="http://schemas.openxmlformats.org/officeDocument/2006/relationships/header" Target="header20.xml"/><Relationship Id="rId74" Type="http://schemas.openxmlformats.org/officeDocument/2006/relationships/header" Target="header27.xml"/><Relationship Id="rId79" Type="http://schemas.openxmlformats.org/officeDocument/2006/relationships/footer" Target="footer29.xml"/><Relationship Id="rId102" Type="http://schemas.openxmlformats.org/officeDocument/2006/relationships/image" Target="media/image18.png"/><Relationship Id="rId123" Type="http://schemas.openxmlformats.org/officeDocument/2006/relationships/header" Target="header48.xml"/><Relationship Id="rId128" Type="http://schemas.openxmlformats.org/officeDocument/2006/relationships/footer" Target="footer50.xml"/><Relationship Id="rId144"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footer" Target="footer34.xml"/><Relationship Id="rId95" Type="http://schemas.openxmlformats.org/officeDocument/2006/relationships/header" Target="header37.xml"/><Relationship Id="rId22" Type="http://schemas.openxmlformats.org/officeDocument/2006/relationships/footer" Target="footer3.xml"/><Relationship Id="rId27" Type="http://schemas.openxmlformats.org/officeDocument/2006/relationships/footer" Target="footer5.xml"/><Relationship Id="rId43" Type="http://schemas.openxmlformats.org/officeDocument/2006/relationships/image" Target="media/image13.png"/><Relationship Id="rId48" Type="http://schemas.openxmlformats.org/officeDocument/2006/relationships/header" Target="header15.xml"/><Relationship Id="rId64" Type="http://schemas.openxmlformats.org/officeDocument/2006/relationships/header" Target="header22.xml"/><Relationship Id="rId69" Type="http://schemas.openxmlformats.org/officeDocument/2006/relationships/footer" Target="footer24.xml"/><Relationship Id="rId113" Type="http://schemas.openxmlformats.org/officeDocument/2006/relationships/header" Target="header44.xml"/><Relationship Id="rId118" Type="http://schemas.openxmlformats.org/officeDocument/2006/relationships/image" Target="media/image22.png"/><Relationship Id="rId134" Type="http://schemas.openxmlformats.org/officeDocument/2006/relationships/image" Target="media/image26.png"/><Relationship Id="rId139" Type="http://schemas.openxmlformats.org/officeDocument/2006/relationships/footer" Target="footer52.xml"/><Relationship Id="rId80" Type="http://schemas.openxmlformats.org/officeDocument/2006/relationships/header" Target="header30.xml"/><Relationship Id="rId85" Type="http://schemas.openxmlformats.org/officeDocument/2006/relationships/footer" Target="footer32.xml"/><Relationship Id="rId12" Type="http://schemas.openxmlformats.org/officeDocument/2006/relationships/image" Target="media/image6.png"/><Relationship Id="rId17" Type="http://schemas.openxmlformats.org/officeDocument/2006/relationships/header" Target="header1.xml"/><Relationship Id="rId33" Type="http://schemas.openxmlformats.org/officeDocument/2006/relationships/footer" Target="footer7.xml"/><Relationship Id="rId38" Type="http://schemas.openxmlformats.org/officeDocument/2006/relationships/header" Target="header11.xml"/><Relationship Id="rId59" Type="http://schemas.openxmlformats.org/officeDocument/2006/relationships/footer" Target="footer19.xml"/><Relationship Id="rId103" Type="http://schemas.openxmlformats.org/officeDocument/2006/relationships/image" Target="media/image19.png"/><Relationship Id="rId108" Type="http://schemas.openxmlformats.org/officeDocument/2006/relationships/footer" Target="footer40.xml"/><Relationship Id="rId124" Type="http://schemas.openxmlformats.org/officeDocument/2006/relationships/footer" Target="footer48.xml"/><Relationship Id="rId129" Type="http://schemas.openxmlformats.org/officeDocument/2006/relationships/header" Target="header51.xml"/><Relationship Id="rId54" Type="http://schemas.openxmlformats.org/officeDocument/2006/relationships/footer" Target="footer17.xml"/><Relationship Id="rId70" Type="http://schemas.openxmlformats.org/officeDocument/2006/relationships/header" Target="header25.xml"/><Relationship Id="rId75" Type="http://schemas.openxmlformats.org/officeDocument/2006/relationships/footer" Target="footer27.xml"/><Relationship Id="rId91" Type="http://schemas.openxmlformats.org/officeDocument/2006/relationships/footer" Target="footer35.xml"/><Relationship Id="rId96" Type="http://schemas.openxmlformats.org/officeDocument/2006/relationships/header" Target="header38.xml"/><Relationship Id="rId140" Type="http://schemas.openxmlformats.org/officeDocument/2006/relationships/footer" Target="footer53.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1.png"/><Relationship Id="rId28" Type="http://schemas.openxmlformats.org/officeDocument/2006/relationships/header" Target="header6.xml"/><Relationship Id="rId49" Type="http://schemas.openxmlformats.org/officeDocument/2006/relationships/footer" Target="footer15.xml"/><Relationship Id="rId114" Type="http://schemas.openxmlformats.org/officeDocument/2006/relationships/footer" Target="footer43.xml"/><Relationship Id="rId119" Type="http://schemas.openxmlformats.org/officeDocument/2006/relationships/header" Target="header46.xml"/><Relationship Id="rId44" Type="http://schemas.openxmlformats.org/officeDocument/2006/relationships/header" Target="header13.xml"/><Relationship Id="rId60" Type="http://schemas.openxmlformats.org/officeDocument/2006/relationships/footer" Target="footer20.xml"/><Relationship Id="rId65" Type="http://schemas.openxmlformats.org/officeDocument/2006/relationships/header" Target="header23.xml"/><Relationship Id="rId81" Type="http://schemas.openxmlformats.org/officeDocument/2006/relationships/footer" Target="footer30.xml"/><Relationship Id="rId86" Type="http://schemas.openxmlformats.org/officeDocument/2006/relationships/header" Target="header33.xml"/><Relationship Id="rId130" Type="http://schemas.openxmlformats.org/officeDocument/2006/relationships/footer" Target="footer51.xml"/><Relationship Id="rId135" Type="http://schemas.openxmlformats.org/officeDocument/2006/relationships/image" Target="media/image27.png"/><Relationship Id="rId13" Type="http://schemas.openxmlformats.org/officeDocument/2006/relationships/image" Target="media/image7.png"/><Relationship Id="rId18" Type="http://schemas.openxmlformats.org/officeDocument/2006/relationships/header" Target="header2.xml"/><Relationship Id="rId39" Type="http://schemas.openxmlformats.org/officeDocument/2006/relationships/footer" Target="footer10.xml"/><Relationship Id="rId109" Type="http://schemas.openxmlformats.org/officeDocument/2006/relationships/footer" Target="footer41.xml"/><Relationship Id="rId34" Type="http://schemas.openxmlformats.org/officeDocument/2006/relationships/footer" Target="footer8.xml"/><Relationship Id="rId50" Type="http://schemas.openxmlformats.org/officeDocument/2006/relationships/image" Target="media/image14.png"/><Relationship Id="rId55" Type="http://schemas.openxmlformats.org/officeDocument/2006/relationships/header" Target="header18.xml"/><Relationship Id="rId76" Type="http://schemas.openxmlformats.org/officeDocument/2006/relationships/header" Target="header28.xml"/><Relationship Id="rId97" Type="http://schemas.openxmlformats.org/officeDocument/2006/relationships/footer" Target="footer37.xml"/><Relationship Id="rId104" Type="http://schemas.openxmlformats.org/officeDocument/2006/relationships/image" Target="media/image20.png"/><Relationship Id="rId120" Type="http://schemas.openxmlformats.org/officeDocument/2006/relationships/header" Target="header47.xml"/><Relationship Id="rId125" Type="http://schemas.openxmlformats.org/officeDocument/2006/relationships/header" Target="header49.xml"/><Relationship Id="rId141" Type="http://schemas.openxmlformats.org/officeDocument/2006/relationships/header" Target="header54.xml"/><Relationship Id="rId7" Type="http://schemas.openxmlformats.org/officeDocument/2006/relationships/image" Target="media/image1.png"/><Relationship Id="rId71" Type="http://schemas.openxmlformats.org/officeDocument/2006/relationships/header" Target="header26.xml"/><Relationship Id="rId92" Type="http://schemas.openxmlformats.org/officeDocument/2006/relationships/header" Target="header36.xml"/><Relationship Id="rId2" Type="http://schemas.openxmlformats.org/officeDocument/2006/relationships/styles" Target="styles.xml"/><Relationship Id="rId29" Type="http://schemas.openxmlformats.org/officeDocument/2006/relationships/footer" Target="footer6.xml"/><Relationship Id="rId24" Type="http://schemas.openxmlformats.org/officeDocument/2006/relationships/header" Target="header4.xml"/><Relationship Id="rId40" Type="http://schemas.openxmlformats.org/officeDocument/2006/relationships/footer" Target="footer11.xml"/><Relationship Id="rId45" Type="http://schemas.openxmlformats.org/officeDocument/2006/relationships/header" Target="header14.xml"/><Relationship Id="rId66" Type="http://schemas.openxmlformats.org/officeDocument/2006/relationships/footer" Target="footer22.xml"/><Relationship Id="rId87" Type="http://schemas.openxmlformats.org/officeDocument/2006/relationships/footer" Target="footer33.xml"/><Relationship Id="rId110" Type="http://schemas.openxmlformats.org/officeDocument/2006/relationships/header" Target="header42.xml"/><Relationship Id="rId115" Type="http://schemas.openxmlformats.org/officeDocument/2006/relationships/footer" Target="footer44.xml"/><Relationship Id="rId131" Type="http://schemas.openxmlformats.org/officeDocument/2006/relationships/image" Target="media/image23.jpg"/><Relationship Id="rId136" Type="http://schemas.openxmlformats.org/officeDocument/2006/relationships/image" Target="media/image28.png"/><Relationship Id="rId61" Type="http://schemas.openxmlformats.org/officeDocument/2006/relationships/header" Target="header21.xml"/><Relationship Id="rId82" Type="http://schemas.openxmlformats.org/officeDocument/2006/relationships/header" Target="header31.xml"/><Relationship Id="rId19" Type="http://schemas.openxmlformats.org/officeDocument/2006/relationships/footer" Target="footer1.xml"/><Relationship Id="rId14" Type="http://schemas.openxmlformats.org/officeDocument/2006/relationships/image" Target="media/image8.png"/><Relationship Id="rId30" Type="http://schemas.openxmlformats.org/officeDocument/2006/relationships/image" Target="media/image12.png"/><Relationship Id="rId35" Type="http://schemas.openxmlformats.org/officeDocument/2006/relationships/header" Target="header9.xml"/><Relationship Id="rId56" Type="http://schemas.openxmlformats.org/officeDocument/2006/relationships/footer" Target="footer18.xml"/><Relationship Id="rId77" Type="http://schemas.openxmlformats.org/officeDocument/2006/relationships/header" Target="header29.xml"/><Relationship Id="rId100" Type="http://schemas.openxmlformats.org/officeDocument/2006/relationships/footer" Target="footer39.xml"/><Relationship Id="rId105" Type="http://schemas.openxmlformats.org/officeDocument/2006/relationships/image" Target="media/image21.png"/><Relationship Id="rId126" Type="http://schemas.openxmlformats.org/officeDocument/2006/relationships/header" Target="header50.xml"/><Relationship Id="rId8" Type="http://schemas.openxmlformats.org/officeDocument/2006/relationships/image" Target="media/image2.png"/><Relationship Id="rId51" Type="http://schemas.openxmlformats.org/officeDocument/2006/relationships/header" Target="header16.xml"/><Relationship Id="rId72" Type="http://schemas.openxmlformats.org/officeDocument/2006/relationships/footer" Target="footer25.xml"/><Relationship Id="rId93" Type="http://schemas.openxmlformats.org/officeDocument/2006/relationships/footer" Target="footer36.xml"/><Relationship Id="rId98" Type="http://schemas.openxmlformats.org/officeDocument/2006/relationships/footer" Target="footer38.xml"/><Relationship Id="rId121" Type="http://schemas.openxmlformats.org/officeDocument/2006/relationships/footer" Target="footer46.xml"/><Relationship Id="rId142" Type="http://schemas.openxmlformats.org/officeDocument/2006/relationships/footer" Target="footer54.xml"/><Relationship Id="rId3" Type="http://schemas.openxmlformats.org/officeDocument/2006/relationships/settings" Target="settings.xml"/><Relationship Id="rId25" Type="http://schemas.openxmlformats.org/officeDocument/2006/relationships/header" Target="header5.xml"/><Relationship Id="rId46" Type="http://schemas.openxmlformats.org/officeDocument/2006/relationships/footer" Target="footer13.xml"/><Relationship Id="rId67" Type="http://schemas.openxmlformats.org/officeDocument/2006/relationships/footer" Target="footer23.xml"/><Relationship Id="rId116" Type="http://schemas.openxmlformats.org/officeDocument/2006/relationships/header" Target="header45.xml"/><Relationship Id="rId137" Type="http://schemas.openxmlformats.org/officeDocument/2006/relationships/header" Target="header52.xml"/><Relationship Id="rId20" Type="http://schemas.openxmlformats.org/officeDocument/2006/relationships/footer" Target="footer2.xml"/><Relationship Id="rId41" Type="http://schemas.openxmlformats.org/officeDocument/2006/relationships/header" Target="header12.xml"/><Relationship Id="rId62" Type="http://schemas.openxmlformats.org/officeDocument/2006/relationships/footer" Target="footer21.xml"/><Relationship Id="rId83" Type="http://schemas.openxmlformats.org/officeDocument/2006/relationships/header" Target="header32.xml"/><Relationship Id="rId88" Type="http://schemas.openxmlformats.org/officeDocument/2006/relationships/header" Target="header34.xml"/><Relationship Id="rId111" Type="http://schemas.openxmlformats.org/officeDocument/2006/relationships/footer" Target="footer42.xml"/><Relationship Id="rId132" Type="http://schemas.openxmlformats.org/officeDocument/2006/relationships/image" Target="media/image24.png"/><Relationship Id="rId15" Type="http://schemas.openxmlformats.org/officeDocument/2006/relationships/image" Target="media/image9.png"/><Relationship Id="rId36" Type="http://schemas.openxmlformats.org/officeDocument/2006/relationships/footer" Target="footer9.xml"/><Relationship Id="rId57" Type="http://schemas.openxmlformats.org/officeDocument/2006/relationships/header" Target="header19.xml"/><Relationship Id="rId106" Type="http://schemas.openxmlformats.org/officeDocument/2006/relationships/header" Target="header40.xml"/><Relationship Id="rId127" Type="http://schemas.openxmlformats.org/officeDocument/2006/relationships/footer" Target="footer49.xml"/><Relationship Id="rId10" Type="http://schemas.openxmlformats.org/officeDocument/2006/relationships/image" Target="media/image4.png"/><Relationship Id="rId31" Type="http://schemas.openxmlformats.org/officeDocument/2006/relationships/header" Target="header7.xml"/><Relationship Id="rId52" Type="http://schemas.openxmlformats.org/officeDocument/2006/relationships/header" Target="header17.xml"/><Relationship Id="rId73" Type="http://schemas.openxmlformats.org/officeDocument/2006/relationships/footer" Target="footer26.xml"/><Relationship Id="rId78" Type="http://schemas.openxmlformats.org/officeDocument/2006/relationships/footer" Target="footer28.xml"/><Relationship Id="rId94" Type="http://schemas.openxmlformats.org/officeDocument/2006/relationships/image" Target="media/image16.jpg"/><Relationship Id="rId99" Type="http://schemas.openxmlformats.org/officeDocument/2006/relationships/header" Target="header39.xml"/><Relationship Id="rId101" Type="http://schemas.openxmlformats.org/officeDocument/2006/relationships/image" Target="media/image17.png"/><Relationship Id="rId122" Type="http://schemas.openxmlformats.org/officeDocument/2006/relationships/footer" Target="footer47.xml"/><Relationship Id="rId14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footer" Target="footer4.xml"/><Relationship Id="rId47" Type="http://schemas.openxmlformats.org/officeDocument/2006/relationships/footer" Target="footer14.xml"/><Relationship Id="rId68" Type="http://schemas.openxmlformats.org/officeDocument/2006/relationships/header" Target="header24.xml"/><Relationship Id="rId89" Type="http://schemas.openxmlformats.org/officeDocument/2006/relationships/header" Target="header35.xml"/><Relationship Id="rId112" Type="http://schemas.openxmlformats.org/officeDocument/2006/relationships/header" Target="header43.xml"/><Relationship Id="rId133" Type="http://schemas.openxmlformats.org/officeDocument/2006/relationships/image" Target="media/image25.png"/><Relationship Id="rId16"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130</Pages>
  <Words>20970</Words>
  <Characters>119534</Characters>
  <Application>Microsoft Office Word</Application>
  <DocSecurity>0</DocSecurity>
  <Lines>996</Lines>
  <Paragraphs>280</Paragraphs>
  <ScaleCrop>false</ScaleCrop>
  <Company/>
  <LinksUpToDate>false</LinksUpToDate>
  <CharactersWithSpaces>140224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&lt;B0B3BFAABCBAB0E6BAD0BCAE5F32C6C72E687770&gt;</dc:title>
  <dc:subject/>
  <dc:creator>DongsooJung</dc:creator>
  <cp:keywords/>
  <cp:lastModifiedBy>hwaki lee</cp:lastModifiedBy>
  <cp:revision>2</cp:revision>
  <dcterms:created xsi:type="dcterms:W3CDTF">2015-02-07T20:50:00Z</dcterms:created>
  <dcterms:modified xsi:type="dcterms:W3CDTF">2015-02-07T20:50:00Z</dcterms:modified>
</cp:coreProperties>
</file>